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778BE" w14:textId="77777777" w:rsidR="00FE2D1E" w:rsidRDefault="00FE2D1E" w:rsidP="00A359E5">
      <w:pPr>
        <w:pStyle w:val="BodyText"/>
        <w:spacing w:before="71"/>
        <w:ind w:left="142" w:right="190"/>
        <w:jc w:val="center"/>
        <w:rPr>
          <w:i/>
          <w:sz w:val="20"/>
          <w:szCs w:val="20"/>
        </w:rPr>
      </w:pPr>
      <w:r w:rsidRPr="00FE2D1E">
        <w:rPr>
          <w:sz w:val="20"/>
          <w:szCs w:val="20"/>
        </w:rPr>
        <w:t>Model animal health certificate for the non-commercial movement into a Member State from a territory or third country of dogs, cats or ferrets</w:t>
      </w:r>
      <w:r>
        <w:rPr>
          <w:sz w:val="20"/>
          <w:szCs w:val="20"/>
        </w:rPr>
        <w:t xml:space="preserve"> </w:t>
      </w:r>
      <w:r w:rsidRPr="00FE2D1E">
        <w:rPr>
          <w:sz w:val="20"/>
          <w:szCs w:val="20"/>
        </w:rPr>
        <w:t xml:space="preserve">in accordance with Article 5(1) and (2) of Regulation (EU) No 576/2013 / </w:t>
      </w:r>
      <w:r w:rsidRPr="00FE2D1E">
        <w:rPr>
          <w:i/>
          <w:sz w:val="20"/>
          <w:szCs w:val="20"/>
        </w:rPr>
        <w:t>Υπόδειγμα υγειονομικού πιστοποιητικού ζώου για τη μη εμπορικού χαρακτήρα μετακίνηση σκύλων, γατών ή ικτίδων σε κράτος μέλος από έδαφος ή τρίτη χώρα</w:t>
      </w:r>
      <w:r>
        <w:rPr>
          <w:i/>
          <w:sz w:val="20"/>
          <w:szCs w:val="20"/>
        </w:rPr>
        <w:t xml:space="preserve"> </w:t>
      </w:r>
      <w:r w:rsidRPr="00FE2D1E">
        <w:rPr>
          <w:i/>
          <w:sz w:val="20"/>
          <w:szCs w:val="20"/>
        </w:rPr>
        <w:t>σύμφωνα με το άρθρο 5 παράγραφοι 1 και 2 του κανονισμού (EΕ) αριθ. 576/2013</w:t>
      </w:r>
    </w:p>
    <w:p w14:paraId="581FF68D" w14:textId="77777777" w:rsidR="00A359E5" w:rsidRPr="00A359E5" w:rsidRDefault="00A359E5" w:rsidP="00FE2D1E">
      <w:pPr>
        <w:pStyle w:val="BodyText"/>
        <w:spacing w:before="71"/>
        <w:ind w:left="1013" w:right="348"/>
        <w:jc w:val="center"/>
        <w:rPr>
          <w:b w:val="0"/>
          <w:i/>
          <w:sz w:val="14"/>
          <w:szCs w:val="20"/>
        </w:rPr>
      </w:pPr>
    </w:p>
    <w:p w14:paraId="5D425DC8" w14:textId="77777777" w:rsidR="009B3BAC" w:rsidRPr="00FE2D1E" w:rsidRDefault="00FE2D1E" w:rsidP="00A359E5">
      <w:pPr>
        <w:tabs>
          <w:tab w:val="left" w:pos="3686"/>
        </w:tabs>
        <w:ind w:left="284"/>
        <w:contextualSpacing/>
        <w:jc w:val="left"/>
        <w:rPr>
          <w:b/>
          <w:sz w:val="20"/>
          <w:szCs w:val="20"/>
          <w:lang w:val="en-CA"/>
        </w:rPr>
      </w:pPr>
      <w:r w:rsidRPr="00FE2D1E">
        <w:rPr>
          <w:b/>
          <w:sz w:val="20"/>
          <w:szCs w:val="20"/>
        </w:rPr>
        <w:t xml:space="preserve">COUNTRY/ </w:t>
      </w:r>
      <w:proofErr w:type="gramStart"/>
      <w:r w:rsidRPr="00FE2D1E">
        <w:rPr>
          <w:b/>
          <w:i/>
          <w:sz w:val="20"/>
          <w:szCs w:val="20"/>
        </w:rPr>
        <w:t>ΧΩΡΑ</w:t>
      </w:r>
      <w:r w:rsidRPr="00FE2D1E">
        <w:rPr>
          <w:b/>
          <w:sz w:val="20"/>
          <w:szCs w:val="20"/>
        </w:rPr>
        <w:t>:</w:t>
      </w:r>
      <w:proofErr w:type="gramEnd"/>
      <w:r w:rsidRPr="00FE2D1E">
        <w:rPr>
          <w:b/>
          <w:spacing w:val="-2"/>
          <w:sz w:val="20"/>
          <w:szCs w:val="20"/>
        </w:rPr>
        <w:t xml:space="preserve"> </w:t>
      </w:r>
      <w:r w:rsidRPr="00FE2D1E">
        <w:rPr>
          <w:b/>
          <w:noProof/>
          <w:sz w:val="20"/>
          <w:szCs w:val="20"/>
          <w:lang w:val="en-CA"/>
        </w:rPr>
        <w:t>Australia</w:t>
      </w:r>
      <w:r w:rsidRPr="00FE2D1E">
        <w:rPr>
          <w:sz w:val="20"/>
          <w:szCs w:val="20"/>
          <w:lang w:val="en-CA"/>
        </w:rPr>
        <w:t xml:space="preserve"> </w:t>
      </w:r>
      <w:r w:rsidRPr="00FE2D1E">
        <w:rPr>
          <w:sz w:val="20"/>
          <w:szCs w:val="20"/>
          <w:lang w:val="en-CA"/>
        </w:rPr>
        <w:tab/>
      </w:r>
      <w:r w:rsidR="00EA4F2F" w:rsidRPr="00FE2D1E">
        <w:rPr>
          <w:b/>
          <w:sz w:val="20"/>
          <w:szCs w:val="20"/>
          <w:lang w:val="en-CA"/>
        </w:rPr>
        <w:t>Veterinary certificate to EU</w:t>
      </w:r>
      <w:r w:rsidR="00EA4F2F" w:rsidRPr="00FE2D1E">
        <w:rPr>
          <w:b/>
          <w:noProof/>
          <w:sz w:val="20"/>
          <w:szCs w:val="20"/>
          <w:lang w:val="en-CA"/>
        </w:rPr>
        <w:t>/</w:t>
      </w:r>
      <w:r w:rsidR="00EA4F2F" w:rsidRPr="00FE2D1E">
        <w:rPr>
          <w:sz w:val="20"/>
          <w:szCs w:val="20"/>
          <w:lang w:val="en-CA"/>
        </w:rPr>
        <w:t xml:space="preserve"> </w:t>
      </w:r>
      <w:r w:rsidR="00EA4F2F" w:rsidRPr="00FE2D1E">
        <w:rPr>
          <w:b/>
          <w:i/>
          <w:noProof/>
          <w:sz w:val="20"/>
          <w:szCs w:val="20"/>
          <w:lang w:val="el-GR"/>
        </w:rPr>
        <w:t>Κτηνιατρικό πιστοποιητικό για την ΕΕ</w:t>
      </w:r>
    </w:p>
    <w:tbl>
      <w:tblPr>
        <w:tblW w:w="10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
        <w:gridCol w:w="463"/>
        <w:gridCol w:w="1367"/>
        <w:gridCol w:w="270"/>
        <w:gridCol w:w="630"/>
        <w:gridCol w:w="180"/>
        <w:gridCol w:w="938"/>
        <w:gridCol w:w="65"/>
        <w:gridCol w:w="977"/>
        <w:gridCol w:w="26"/>
        <w:gridCol w:w="342"/>
        <w:gridCol w:w="1038"/>
        <w:gridCol w:w="367"/>
        <w:gridCol w:w="1013"/>
        <w:gridCol w:w="74"/>
        <w:gridCol w:w="153"/>
        <w:gridCol w:w="975"/>
        <w:gridCol w:w="1202"/>
      </w:tblGrid>
      <w:tr w:rsidR="009B3BAC" w:rsidRPr="00A359E5" w14:paraId="7F43FC65" w14:textId="77777777" w:rsidTr="00547DF9">
        <w:trPr>
          <w:trHeight w:val="649"/>
          <w:jc w:val="center"/>
        </w:trPr>
        <w:tc>
          <w:tcPr>
            <w:tcW w:w="551" w:type="dxa"/>
            <w:gridSpan w:val="2"/>
            <w:vMerge w:val="restart"/>
            <w:textDirection w:val="btLr"/>
            <w:vAlign w:val="center"/>
          </w:tcPr>
          <w:p w14:paraId="5614A456" w14:textId="77777777" w:rsidR="009B3BAC" w:rsidRPr="00547DF9" w:rsidRDefault="00AA72D9" w:rsidP="009B3BAC">
            <w:pPr>
              <w:spacing w:before="20" w:after="20"/>
              <w:ind w:left="113" w:right="113"/>
              <w:jc w:val="center"/>
              <w:rPr>
                <w:sz w:val="18"/>
                <w:szCs w:val="14"/>
                <w:lang w:val="en-CA"/>
              </w:rPr>
            </w:pPr>
            <w:r w:rsidRPr="00547DF9">
              <w:rPr>
                <w:b/>
                <w:sz w:val="18"/>
                <w:szCs w:val="14"/>
                <w:lang w:val="en-CA"/>
              </w:rPr>
              <w:t xml:space="preserve">Part </w:t>
            </w:r>
            <w:proofErr w:type="gramStart"/>
            <w:r w:rsidRPr="00547DF9">
              <w:rPr>
                <w:b/>
                <w:sz w:val="18"/>
                <w:szCs w:val="14"/>
                <w:lang w:val="en-CA"/>
              </w:rPr>
              <w:t>I :</w:t>
            </w:r>
            <w:proofErr w:type="gramEnd"/>
            <w:r w:rsidRPr="00547DF9">
              <w:rPr>
                <w:b/>
                <w:sz w:val="18"/>
                <w:szCs w:val="14"/>
                <w:lang w:val="en-CA"/>
              </w:rPr>
              <w:t xml:space="preserve"> Details of dispatched </w:t>
            </w:r>
            <w:proofErr w:type="gramStart"/>
            <w:r w:rsidRPr="00547DF9">
              <w:rPr>
                <w:b/>
                <w:sz w:val="18"/>
                <w:szCs w:val="14"/>
                <w:lang w:val="en-CA"/>
              </w:rPr>
              <w:t>consignment</w:t>
            </w:r>
            <w:r w:rsidRPr="00547DF9">
              <w:rPr>
                <w:b/>
                <w:noProof/>
                <w:sz w:val="18"/>
                <w:szCs w:val="14"/>
                <w:lang w:val="en-CA"/>
              </w:rPr>
              <w:t xml:space="preserve">  </w:t>
            </w:r>
            <w:r w:rsidRPr="00547DF9">
              <w:rPr>
                <w:b/>
                <w:i/>
                <w:noProof/>
                <w:sz w:val="18"/>
                <w:szCs w:val="14"/>
                <w:lang w:val="en-CA"/>
              </w:rPr>
              <w:t>/</w:t>
            </w:r>
            <w:proofErr w:type="gramEnd"/>
            <w:r w:rsidRPr="00547DF9">
              <w:rPr>
                <w:b/>
                <w:i/>
                <w:noProof/>
                <w:sz w:val="18"/>
                <w:szCs w:val="14"/>
                <w:lang w:val="en-CA"/>
              </w:rPr>
              <w:t xml:space="preserve"> </w:t>
            </w:r>
            <w:r w:rsidR="008A44F5" w:rsidRPr="00547DF9">
              <w:rPr>
                <w:b/>
                <w:i/>
                <w:sz w:val="18"/>
                <w:szCs w:val="14"/>
                <w:lang w:val="el-GR"/>
              </w:rPr>
              <w:t>Μέρος Ι: Στοιχεία της αποστολής</w:t>
            </w:r>
          </w:p>
        </w:tc>
        <w:tc>
          <w:tcPr>
            <w:tcW w:w="4453" w:type="dxa"/>
            <w:gridSpan w:val="8"/>
            <w:vMerge w:val="restart"/>
          </w:tcPr>
          <w:p w14:paraId="70F1598C" w14:textId="77777777" w:rsidR="009B3BAC" w:rsidRPr="00A359E5" w:rsidRDefault="009B3BAC" w:rsidP="009B3BAC">
            <w:pPr>
              <w:tabs>
                <w:tab w:val="left" w:pos="2668"/>
              </w:tabs>
              <w:spacing w:before="20"/>
              <w:ind w:left="386" w:hanging="386"/>
              <w:rPr>
                <w:sz w:val="16"/>
                <w:szCs w:val="16"/>
                <w:lang w:val="en-CA"/>
              </w:rPr>
            </w:pPr>
            <w:r w:rsidRPr="00A359E5">
              <w:rPr>
                <w:noProof/>
                <w:sz w:val="16"/>
                <w:szCs w:val="16"/>
                <w:lang w:val="en-CA"/>
              </w:rPr>
              <w:t>I.1.</w:t>
            </w:r>
            <w:r w:rsidRPr="00A359E5">
              <w:rPr>
                <w:sz w:val="16"/>
                <w:szCs w:val="16"/>
                <w:lang w:val="en-CA"/>
              </w:rPr>
              <w:tab/>
            </w:r>
            <w:r w:rsidR="0085018D" w:rsidRPr="00A359E5">
              <w:rPr>
                <w:sz w:val="16"/>
                <w:szCs w:val="16"/>
                <w:lang w:val="en-CA"/>
              </w:rPr>
              <w:t>Consignor</w:t>
            </w:r>
            <w:r w:rsidR="0085018D" w:rsidRPr="00A359E5">
              <w:rPr>
                <w:noProof/>
                <w:sz w:val="16"/>
                <w:szCs w:val="16"/>
                <w:lang w:val="en-CA"/>
              </w:rPr>
              <w:t xml:space="preserve"> / </w:t>
            </w:r>
            <w:r w:rsidR="008A44F5" w:rsidRPr="00A359E5">
              <w:rPr>
                <w:i/>
                <w:sz w:val="16"/>
                <w:szCs w:val="16"/>
                <w:lang w:val="el-GR"/>
              </w:rPr>
              <w:t>Αποστολέας</w:t>
            </w:r>
          </w:p>
          <w:p w14:paraId="760535AF" w14:textId="77777777" w:rsidR="009B3BAC" w:rsidRPr="00A359E5" w:rsidRDefault="009B3BAC" w:rsidP="009B3BAC">
            <w:pPr>
              <w:tabs>
                <w:tab w:val="left" w:pos="2668"/>
              </w:tabs>
              <w:ind w:left="388" w:hanging="388"/>
              <w:rPr>
                <w:sz w:val="16"/>
                <w:szCs w:val="16"/>
                <w:lang w:val="en-CA"/>
              </w:rPr>
            </w:pPr>
            <w:r w:rsidRPr="00A359E5">
              <w:rPr>
                <w:sz w:val="16"/>
                <w:szCs w:val="16"/>
                <w:lang w:val="en-CA"/>
              </w:rPr>
              <w:tab/>
            </w:r>
            <w:r w:rsidR="0085018D" w:rsidRPr="00A359E5">
              <w:rPr>
                <w:sz w:val="16"/>
                <w:szCs w:val="16"/>
                <w:lang w:val="en-CA"/>
              </w:rPr>
              <w:t xml:space="preserve">Name / </w:t>
            </w:r>
            <w:r w:rsidR="008A44F5" w:rsidRPr="00A359E5">
              <w:rPr>
                <w:i/>
                <w:sz w:val="16"/>
                <w:szCs w:val="16"/>
                <w:lang w:val="el-GR"/>
              </w:rPr>
              <w:t>Όνομα</w:t>
            </w:r>
            <w:r w:rsidR="0085018D" w:rsidRPr="00A359E5">
              <w:rPr>
                <w:noProof/>
                <w:sz w:val="16"/>
                <w:szCs w:val="16"/>
                <w:lang w:val="en-CA"/>
              </w:rPr>
              <w:t>:</w:t>
            </w:r>
          </w:p>
          <w:p w14:paraId="40E97515" w14:textId="77777777" w:rsidR="009B3BAC" w:rsidRPr="00A359E5" w:rsidRDefault="009B3BAC" w:rsidP="009B3BAC">
            <w:pPr>
              <w:tabs>
                <w:tab w:val="left" w:pos="2668"/>
              </w:tabs>
              <w:ind w:left="388" w:hanging="388"/>
              <w:rPr>
                <w:sz w:val="16"/>
                <w:szCs w:val="16"/>
                <w:lang w:val="en-CA"/>
              </w:rPr>
            </w:pPr>
            <w:r w:rsidRPr="00A359E5">
              <w:rPr>
                <w:sz w:val="16"/>
                <w:szCs w:val="16"/>
                <w:lang w:val="en-CA"/>
              </w:rPr>
              <w:tab/>
            </w:r>
            <w:r w:rsidR="0085018D" w:rsidRPr="00A359E5">
              <w:rPr>
                <w:sz w:val="16"/>
                <w:szCs w:val="16"/>
                <w:lang w:val="en-CA"/>
              </w:rPr>
              <w:t xml:space="preserve">Address / </w:t>
            </w:r>
            <w:r w:rsidR="008A44F5" w:rsidRPr="00A359E5">
              <w:rPr>
                <w:i/>
                <w:sz w:val="16"/>
                <w:szCs w:val="16"/>
                <w:lang w:val="el-GR"/>
              </w:rPr>
              <w:t>Διεύθυνση</w:t>
            </w:r>
            <w:r w:rsidR="0085018D" w:rsidRPr="00A359E5">
              <w:rPr>
                <w:noProof/>
                <w:sz w:val="16"/>
                <w:szCs w:val="16"/>
                <w:lang w:val="en-CA"/>
              </w:rPr>
              <w:t>:</w:t>
            </w:r>
          </w:p>
          <w:p w14:paraId="573D7FDE" w14:textId="77777777" w:rsidR="009B3BAC" w:rsidRPr="00A359E5" w:rsidRDefault="009B3BAC" w:rsidP="009C3F4A">
            <w:pPr>
              <w:tabs>
                <w:tab w:val="left" w:pos="2668"/>
              </w:tabs>
              <w:ind w:left="388" w:hanging="388"/>
              <w:rPr>
                <w:sz w:val="16"/>
                <w:szCs w:val="16"/>
                <w:lang w:val="en-CA"/>
              </w:rPr>
            </w:pPr>
            <w:r w:rsidRPr="00A359E5">
              <w:rPr>
                <w:sz w:val="16"/>
                <w:szCs w:val="16"/>
                <w:lang w:val="en-CA"/>
              </w:rPr>
              <w:tab/>
            </w:r>
            <w:r w:rsidR="009C3F4A" w:rsidRPr="00A359E5">
              <w:rPr>
                <w:sz w:val="16"/>
                <w:szCs w:val="16"/>
                <w:lang w:val="en-CA"/>
              </w:rPr>
              <w:t xml:space="preserve">Tel./ </w:t>
            </w:r>
            <w:r w:rsidR="008A44F5" w:rsidRPr="00A359E5">
              <w:rPr>
                <w:i/>
                <w:sz w:val="16"/>
                <w:szCs w:val="16"/>
                <w:lang w:val="el-GR"/>
              </w:rPr>
              <w:t>Τηλ</w:t>
            </w:r>
            <w:r w:rsidRPr="00A359E5">
              <w:rPr>
                <w:noProof/>
                <w:sz w:val="16"/>
                <w:szCs w:val="16"/>
                <w:lang w:val="en-CA"/>
              </w:rPr>
              <w:t>.</w:t>
            </w:r>
            <w:r w:rsidR="0085018D" w:rsidRPr="00A359E5">
              <w:rPr>
                <w:noProof/>
                <w:sz w:val="16"/>
                <w:szCs w:val="16"/>
                <w:lang w:val="en-CA"/>
              </w:rPr>
              <w:t> :</w:t>
            </w:r>
          </w:p>
        </w:tc>
        <w:tc>
          <w:tcPr>
            <w:tcW w:w="2987" w:type="dxa"/>
            <w:gridSpan w:val="6"/>
          </w:tcPr>
          <w:p w14:paraId="6D5F4E4C" w14:textId="77777777" w:rsidR="009B3BAC" w:rsidRPr="00A359E5" w:rsidRDefault="009B3BAC" w:rsidP="007824E4">
            <w:pPr>
              <w:tabs>
                <w:tab w:val="left" w:pos="2668"/>
              </w:tabs>
              <w:spacing w:before="20"/>
              <w:ind w:left="386" w:hanging="386"/>
              <w:jc w:val="left"/>
              <w:rPr>
                <w:sz w:val="16"/>
                <w:szCs w:val="16"/>
                <w:lang w:val="en-CA"/>
              </w:rPr>
            </w:pPr>
            <w:r w:rsidRPr="00A359E5">
              <w:rPr>
                <w:noProof/>
                <w:sz w:val="16"/>
                <w:szCs w:val="16"/>
                <w:lang w:val="en-CA"/>
              </w:rPr>
              <w:t>I.2.</w:t>
            </w:r>
            <w:r w:rsidRPr="00A359E5">
              <w:rPr>
                <w:sz w:val="16"/>
                <w:szCs w:val="16"/>
                <w:lang w:val="en-CA"/>
              </w:rPr>
              <w:tab/>
            </w:r>
            <w:r w:rsidR="0085018D" w:rsidRPr="00A359E5">
              <w:rPr>
                <w:sz w:val="16"/>
                <w:szCs w:val="16"/>
                <w:lang w:val="en-CA"/>
              </w:rPr>
              <w:t xml:space="preserve">Certificate reference </w:t>
            </w:r>
            <w:r w:rsidR="007824E4" w:rsidRPr="00A359E5">
              <w:rPr>
                <w:sz w:val="16"/>
                <w:szCs w:val="16"/>
                <w:lang w:val="en-CA"/>
              </w:rPr>
              <w:t>No</w:t>
            </w:r>
            <w:r w:rsidR="0085018D" w:rsidRPr="00A359E5">
              <w:rPr>
                <w:noProof/>
                <w:sz w:val="16"/>
                <w:szCs w:val="16"/>
                <w:lang w:val="en-CA"/>
              </w:rPr>
              <w:t xml:space="preserve"> / </w:t>
            </w:r>
            <w:r w:rsidR="008A44F5" w:rsidRPr="00A359E5">
              <w:rPr>
                <w:i/>
                <w:sz w:val="16"/>
                <w:szCs w:val="16"/>
                <w:lang w:val="el-GR"/>
              </w:rPr>
              <w:t>Αριθμός αναφοράς του πιστοποιητικού</w:t>
            </w:r>
          </w:p>
        </w:tc>
        <w:tc>
          <w:tcPr>
            <w:tcW w:w="2177" w:type="dxa"/>
            <w:gridSpan w:val="2"/>
            <w:tcBorders>
              <w:tr2bl w:val="single" w:sz="4" w:space="0" w:color="auto"/>
            </w:tcBorders>
          </w:tcPr>
          <w:p w14:paraId="7C4BB3F7" w14:textId="77777777" w:rsidR="009B3BAC" w:rsidRPr="00A359E5" w:rsidRDefault="009B3BAC" w:rsidP="009B3BAC">
            <w:pPr>
              <w:spacing w:before="20"/>
              <w:rPr>
                <w:sz w:val="16"/>
                <w:szCs w:val="16"/>
                <w:lang w:val="en-CA"/>
              </w:rPr>
            </w:pPr>
            <w:r w:rsidRPr="00A359E5">
              <w:rPr>
                <w:noProof/>
                <w:sz w:val="16"/>
                <w:szCs w:val="16"/>
                <w:lang w:val="en-CA"/>
              </w:rPr>
              <w:t>I.2.a.</w:t>
            </w:r>
          </w:p>
        </w:tc>
      </w:tr>
      <w:tr w:rsidR="009B3BAC" w:rsidRPr="00A359E5" w14:paraId="1059C933" w14:textId="77777777" w:rsidTr="00547DF9">
        <w:trPr>
          <w:trHeight w:val="350"/>
          <w:jc w:val="center"/>
        </w:trPr>
        <w:tc>
          <w:tcPr>
            <w:tcW w:w="551" w:type="dxa"/>
            <w:gridSpan w:val="2"/>
            <w:vMerge/>
          </w:tcPr>
          <w:p w14:paraId="6E369DA8" w14:textId="77777777" w:rsidR="009B3BAC" w:rsidRPr="00547DF9" w:rsidRDefault="009B3BAC" w:rsidP="009B3BAC">
            <w:pPr>
              <w:spacing w:before="20" w:after="20"/>
              <w:rPr>
                <w:sz w:val="18"/>
                <w:szCs w:val="14"/>
                <w:lang w:val="en-CA"/>
              </w:rPr>
            </w:pPr>
          </w:p>
        </w:tc>
        <w:tc>
          <w:tcPr>
            <w:tcW w:w="4453" w:type="dxa"/>
            <w:gridSpan w:val="8"/>
            <w:vMerge/>
          </w:tcPr>
          <w:p w14:paraId="404B36AF" w14:textId="77777777" w:rsidR="009B3BAC" w:rsidRPr="00A359E5" w:rsidRDefault="009B3BAC" w:rsidP="009B3BAC">
            <w:pPr>
              <w:spacing w:before="20" w:after="20"/>
              <w:rPr>
                <w:sz w:val="16"/>
                <w:szCs w:val="16"/>
                <w:lang w:val="en-CA"/>
              </w:rPr>
            </w:pPr>
          </w:p>
        </w:tc>
        <w:tc>
          <w:tcPr>
            <w:tcW w:w="5164" w:type="dxa"/>
            <w:gridSpan w:val="8"/>
          </w:tcPr>
          <w:p w14:paraId="207DACC5" w14:textId="77777777" w:rsidR="0085018D" w:rsidRPr="00A359E5" w:rsidRDefault="009B3BAC" w:rsidP="00A359E5">
            <w:pPr>
              <w:tabs>
                <w:tab w:val="left" w:pos="2668"/>
              </w:tabs>
              <w:spacing w:before="0" w:after="0"/>
              <w:ind w:left="389" w:hanging="389"/>
              <w:jc w:val="left"/>
              <w:rPr>
                <w:noProof/>
                <w:sz w:val="16"/>
                <w:szCs w:val="16"/>
                <w:lang w:val="en-CA"/>
              </w:rPr>
            </w:pPr>
            <w:r w:rsidRPr="00A359E5">
              <w:rPr>
                <w:noProof/>
                <w:sz w:val="16"/>
                <w:szCs w:val="16"/>
                <w:lang w:val="en-CA"/>
              </w:rPr>
              <w:t>I.3.</w:t>
            </w:r>
            <w:r w:rsidRPr="00A359E5">
              <w:rPr>
                <w:sz w:val="16"/>
                <w:szCs w:val="16"/>
                <w:lang w:val="en-CA"/>
              </w:rPr>
              <w:tab/>
            </w:r>
            <w:r w:rsidR="0085018D" w:rsidRPr="00A359E5">
              <w:rPr>
                <w:sz w:val="16"/>
                <w:szCs w:val="16"/>
                <w:lang w:val="en-CA"/>
              </w:rPr>
              <w:t>Central competent authority</w:t>
            </w:r>
            <w:r w:rsidR="0085018D" w:rsidRPr="00A359E5">
              <w:rPr>
                <w:noProof/>
                <w:sz w:val="16"/>
                <w:szCs w:val="16"/>
                <w:lang w:val="en-CA"/>
              </w:rPr>
              <w:t xml:space="preserve"> /</w:t>
            </w:r>
            <w:r w:rsidR="007B0A07" w:rsidRPr="00A359E5">
              <w:rPr>
                <w:sz w:val="16"/>
                <w:szCs w:val="16"/>
                <w:lang w:val="en-CA"/>
              </w:rPr>
              <w:t xml:space="preserve"> </w:t>
            </w:r>
            <w:r w:rsidR="008A44F5" w:rsidRPr="00A359E5">
              <w:rPr>
                <w:i/>
                <w:sz w:val="16"/>
                <w:szCs w:val="16"/>
                <w:lang w:val="el-GR"/>
              </w:rPr>
              <w:t>Αρμόδια κεντρική αρχή</w:t>
            </w:r>
            <w:r w:rsidR="00A359E5">
              <w:rPr>
                <w:noProof/>
                <w:sz w:val="16"/>
                <w:szCs w:val="16"/>
                <w:lang w:val="en-CA"/>
              </w:rPr>
              <w:t xml:space="preserve"> </w:t>
            </w:r>
            <w:r w:rsidR="00A359E5">
              <w:rPr>
                <w:noProof/>
                <w:sz w:val="16"/>
                <w:szCs w:val="16"/>
                <w:lang w:val="en-CA"/>
              </w:rPr>
              <w:br/>
            </w:r>
            <w:r w:rsidR="00A359E5">
              <w:rPr>
                <w:b/>
                <w:sz w:val="16"/>
                <w:szCs w:val="16"/>
              </w:rPr>
              <w:t>Department of</w:t>
            </w:r>
            <w:r w:rsidR="009A6675" w:rsidRPr="00A359E5">
              <w:rPr>
                <w:b/>
                <w:sz w:val="16"/>
                <w:szCs w:val="16"/>
              </w:rPr>
              <w:t xml:space="preserve"> </w:t>
            </w:r>
            <w:r w:rsidR="00A359E5" w:rsidRPr="00A359E5">
              <w:rPr>
                <w:b/>
                <w:sz w:val="16"/>
                <w:szCs w:val="16"/>
              </w:rPr>
              <w:t>Agriculture</w:t>
            </w:r>
          </w:p>
        </w:tc>
      </w:tr>
      <w:tr w:rsidR="009B3BAC" w:rsidRPr="00A359E5" w14:paraId="374AD7F0" w14:textId="77777777" w:rsidTr="00547DF9">
        <w:trPr>
          <w:trHeight w:val="346"/>
          <w:jc w:val="center"/>
        </w:trPr>
        <w:tc>
          <w:tcPr>
            <w:tcW w:w="551" w:type="dxa"/>
            <w:gridSpan w:val="2"/>
            <w:vMerge/>
          </w:tcPr>
          <w:p w14:paraId="5F8875E1" w14:textId="77777777" w:rsidR="009B3BAC" w:rsidRPr="00547DF9" w:rsidRDefault="009B3BAC" w:rsidP="009B3BAC">
            <w:pPr>
              <w:spacing w:before="20" w:after="20"/>
              <w:rPr>
                <w:sz w:val="18"/>
                <w:szCs w:val="14"/>
                <w:lang w:val="en-CA"/>
              </w:rPr>
            </w:pPr>
          </w:p>
        </w:tc>
        <w:tc>
          <w:tcPr>
            <w:tcW w:w="4453" w:type="dxa"/>
            <w:gridSpan w:val="8"/>
            <w:vMerge/>
          </w:tcPr>
          <w:p w14:paraId="111F161A" w14:textId="77777777" w:rsidR="009B3BAC" w:rsidRPr="00A359E5" w:rsidRDefault="009B3BAC" w:rsidP="009B3BAC">
            <w:pPr>
              <w:spacing w:before="20" w:after="20"/>
              <w:rPr>
                <w:sz w:val="16"/>
                <w:szCs w:val="16"/>
                <w:lang w:val="en-CA"/>
              </w:rPr>
            </w:pPr>
          </w:p>
        </w:tc>
        <w:tc>
          <w:tcPr>
            <w:tcW w:w="5164" w:type="dxa"/>
            <w:gridSpan w:val="8"/>
            <w:tcBorders>
              <w:bottom w:val="single" w:sz="4" w:space="0" w:color="auto"/>
            </w:tcBorders>
          </w:tcPr>
          <w:p w14:paraId="709FA35B" w14:textId="77777777" w:rsidR="00C96681" w:rsidRPr="00A359E5" w:rsidRDefault="009B3BAC" w:rsidP="00A359E5">
            <w:pPr>
              <w:tabs>
                <w:tab w:val="left" w:pos="2668"/>
              </w:tabs>
              <w:spacing w:before="20"/>
              <w:ind w:left="386" w:hanging="386"/>
              <w:jc w:val="left"/>
              <w:rPr>
                <w:i/>
                <w:sz w:val="16"/>
                <w:szCs w:val="16"/>
                <w:lang w:val="en-AU"/>
              </w:rPr>
            </w:pPr>
            <w:r w:rsidRPr="00A359E5">
              <w:rPr>
                <w:noProof/>
                <w:sz w:val="16"/>
                <w:szCs w:val="16"/>
                <w:lang w:val="en-CA"/>
              </w:rPr>
              <w:t>I.4.</w:t>
            </w:r>
            <w:r w:rsidRPr="00A359E5">
              <w:rPr>
                <w:sz w:val="16"/>
                <w:szCs w:val="16"/>
                <w:lang w:val="en-CA"/>
              </w:rPr>
              <w:tab/>
            </w:r>
            <w:r w:rsidR="002117CA" w:rsidRPr="00A359E5">
              <w:rPr>
                <w:sz w:val="16"/>
                <w:szCs w:val="16"/>
                <w:lang w:val="en-CA"/>
              </w:rPr>
              <w:t xml:space="preserve">Local competent </w:t>
            </w:r>
            <w:proofErr w:type="gramStart"/>
            <w:r w:rsidR="002117CA" w:rsidRPr="00A359E5">
              <w:rPr>
                <w:sz w:val="16"/>
                <w:szCs w:val="16"/>
                <w:lang w:val="en-CA"/>
              </w:rPr>
              <w:t>authority</w:t>
            </w:r>
            <w:r w:rsidR="002117CA" w:rsidRPr="00A359E5">
              <w:rPr>
                <w:noProof/>
                <w:sz w:val="16"/>
                <w:szCs w:val="16"/>
                <w:lang w:val="en-CA"/>
              </w:rPr>
              <w:t xml:space="preserve">  /</w:t>
            </w:r>
            <w:proofErr w:type="gramEnd"/>
            <w:r w:rsidR="002117CA" w:rsidRPr="00A359E5">
              <w:rPr>
                <w:noProof/>
                <w:sz w:val="16"/>
                <w:szCs w:val="16"/>
                <w:lang w:val="en-CA"/>
              </w:rPr>
              <w:t xml:space="preserve"> </w:t>
            </w:r>
            <w:r w:rsidR="008A44F5" w:rsidRPr="00A359E5">
              <w:rPr>
                <w:i/>
                <w:sz w:val="16"/>
                <w:szCs w:val="16"/>
                <w:lang w:val="el-GR"/>
              </w:rPr>
              <w:t>Αρμόδια τοπική αρχή</w:t>
            </w:r>
            <w:r w:rsidR="009A6675" w:rsidRPr="00A359E5">
              <w:rPr>
                <w:i/>
                <w:sz w:val="16"/>
                <w:szCs w:val="16"/>
                <w:lang w:val="en-AU"/>
              </w:rPr>
              <w:t>;</w:t>
            </w:r>
            <w:r w:rsidR="00A359E5">
              <w:rPr>
                <w:i/>
                <w:sz w:val="16"/>
                <w:szCs w:val="16"/>
                <w:lang w:val="en-AU"/>
              </w:rPr>
              <w:br/>
            </w:r>
            <w:r w:rsidR="00A359E5">
              <w:rPr>
                <w:b/>
                <w:sz w:val="16"/>
                <w:szCs w:val="16"/>
              </w:rPr>
              <w:t>Department of</w:t>
            </w:r>
            <w:r w:rsidR="009A6675" w:rsidRPr="00A359E5">
              <w:rPr>
                <w:b/>
                <w:sz w:val="16"/>
                <w:szCs w:val="16"/>
              </w:rPr>
              <w:t xml:space="preserve"> </w:t>
            </w:r>
            <w:r w:rsidR="00A359E5" w:rsidRPr="00A359E5">
              <w:rPr>
                <w:b/>
                <w:sz w:val="16"/>
                <w:szCs w:val="16"/>
              </w:rPr>
              <w:t>Agriculture</w:t>
            </w:r>
          </w:p>
        </w:tc>
      </w:tr>
      <w:tr w:rsidR="009B3BAC" w:rsidRPr="00A359E5" w14:paraId="6751BCD4" w14:textId="77777777" w:rsidTr="00547DF9">
        <w:trPr>
          <w:trHeight w:val="1480"/>
          <w:jc w:val="center"/>
        </w:trPr>
        <w:tc>
          <w:tcPr>
            <w:tcW w:w="551" w:type="dxa"/>
            <w:gridSpan w:val="2"/>
            <w:vMerge/>
          </w:tcPr>
          <w:p w14:paraId="4D4AF205" w14:textId="77777777" w:rsidR="009B3BAC" w:rsidRPr="00547DF9" w:rsidRDefault="009B3BAC" w:rsidP="009B3BAC">
            <w:pPr>
              <w:spacing w:before="20" w:after="20"/>
              <w:rPr>
                <w:sz w:val="18"/>
                <w:szCs w:val="14"/>
                <w:lang w:val="en-CA"/>
              </w:rPr>
            </w:pPr>
          </w:p>
        </w:tc>
        <w:tc>
          <w:tcPr>
            <w:tcW w:w="4453" w:type="dxa"/>
            <w:gridSpan w:val="8"/>
          </w:tcPr>
          <w:p w14:paraId="4F338FDE" w14:textId="77777777" w:rsidR="009B3BAC" w:rsidRPr="00A359E5" w:rsidRDefault="009B3BAC" w:rsidP="009B3BAC">
            <w:pPr>
              <w:tabs>
                <w:tab w:val="left" w:pos="2668"/>
              </w:tabs>
              <w:spacing w:before="20"/>
              <w:ind w:left="386" w:hanging="386"/>
              <w:rPr>
                <w:sz w:val="16"/>
                <w:szCs w:val="16"/>
                <w:lang w:val="en-CA"/>
              </w:rPr>
            </w:pPr>
            <w:r w:rsidRPr="00A359E5">
              <w:rPr>
                <w:noProof/>
                <w:sz w:val="16"/>
                <w:szCs w:val="16"/>
                <w:lang w:val="en-CA"/>
              </w:rPr>
              <w:t>I.5.</w:t>
            </w:r>
            <w:r w:rsidRPr="00A359E5">
              <w:rPr>
                <w:sz w:val="16"/>
                <w:szCs w:val="16"/>
                <w:lang w:val="en-CA"/>
              </w:rPr>
              <w:tab/>
            </w:r>
            <w:r w:rsidR="0085018D" w:rsidRPr="00A359E5">
              <w:rPr>
                <w:sz w:val="16"/>
                <w:szCs w:val="16"/>
                <w:lang w:val="en-CA"/>
              </w:rPr>
              <w:t>Consignee</w:t>
            </w:r>
            <w:r w:rsidR="0085018D" w:rsidRPr="00A359E5">
              <w:rPr>
                <w:noProof/>
                <w:sz w:val="16"/>
                <w:szCs w:val="16"/>
                <w:lang w:val="en-CA"/>
              </w:rPr>
              <w:t xml:space="preserve"> / </w:t>
            </w:r>
            <w:r w:rsidR="008A44F5" w:rsidRPr="00A359E5">
              <w:rPr>
                <w:i/>
                <w:sz w:val="16"/>
                <w:szCs w:val="16"/>
                <w:lang w:val="el-GR"/>
              </w:rPr>
              <w:t>Παραλήπτης</w:t>
            </w:r>
            <w:r w:rsidR="0085018D" w:rsidRPr="00A359E5">
              <w:rPr>
                <w:noProof/>
                <w:sz w:val="16"/>
                <w:szCs w:val="16"/>
                <w:lang w:val="en-CA"/>
              </w:rPr>
              <w:t>:</w:t>
            </w:r>
          </w:p>
          <w:p w14:paraId="082320A0" w14:textId="77777777" w:rsidR="009B3BAC" w:rsidRPr="00A359E5" w:rsidRDefault="009B3BAC" w:rsidP="009B3BAC">
            <w:pPr>
              <w:tabs>
                <w:tab w:val="left" w:pos="2668"/>
              </w:tabs>
              <w:ind w:left="388" w:hanging="388"/>
              <w:rPr>
                <w:sz w:val="16"/>
                <w:szCs w:val="16"/>
                <w:lang w:val="en-CA"/>
              </w:rPr>
            </w:pPr>
            <w:r w:rsidRPr="00A359E5">
              <w:rPr>
                <w:sz w:val="16"/>
                <w:szCs w:val="16"/>
                <w:lang w:val="en-CA"/>
              </w:rPr>
              <w:tab/>
            </w:r>
            <w:r w:rsidR="0085018D" w:rsidRPr="00A359E5">
              <w:rPr>
                <w:sz w:val="16"/>
                <w:szCs w:val="16"/>
                <w:lang w:val="en-CA"/>
              </w:rPr>
              <w:t xml:space="preserve">Name / </w:t>
            </w:r>
            <w:r w:rsidR="008A44F5" w:rsidRPr="00A359E5">
              <w:rPr>
                <w:i/>
                <w:sz w:val="16"/>
                <w:szCs w:val="16"/>
                <w:lang w:val="el-GR"/>
              </w:rPr>
              <w:t>Όνομα</w:t>
            </w:r>
            <w:r w:rsidR="00AA72D9" w:rsidRPr="00A359E5">
              <w:rPr>
                <w:noProof/>
                <w:sz w:val="16"/>
                <w:szCs w:val="16"/>
                <w:lang w:val="en-CA"/>
              </w:rPr>
              <w:t>:</w:t>
            </w:r>
          </w:p>
          <w:p w14:paraId="46A75FF5" w14:textId="77777777" w:rsidR="009B3BAC" w:rsidRPr="00A359E5" w:rsidRDefault="009B3BAC" w:rsidP="009B3BAC">
            <w:pPr>
              <w:tabs>
                <w:tab w:val="left" w:pos="2668"/>
              </w:tabs>
              <w:ind w:left="388" w:hanging="388"/>
              <w:rPr>
                <w:sz w:val="16"/>
                <w:szCs w:val="16"/>
                <w:lang w:val="en-CA"/>
              </w:rPr>
            </w:pPr>
            <w:r w:rsidRPr="00A359E5">
              <w:rPr>
                <w:sz w:val="16"/>
                <w:szCs w:val="16"/>
                <w:lang w:val="en-CA"/>
              </w:rPr>
              <w:tab/>
            </w:r>
            <w:r w:rsidR="0085018D" w:rsidRPr="00A359E5">
              <w:rPr>
                <w:sz w:val="16"/>
                <w:szCs w:val="16"/>
                <w:lang w:val="en-CA"/>
              </w:rPr>
              <w:t xml:space="preserve">Address / </w:t>
            </w:r>
            <w:r w:rsidR="008A44F5" w:rsidRPr="00A359E5">
              <w:rPr>
                <w:i/>
                <w:sz w:val="16"/>
                <w:szCs w:val="16"/>
                <w:lang w:val="el-GR"/>
              </w:rPr>
              <w:t>Διεύθυνση</w:t>
            </w:r>
            <w:r w:rsidR="00AA72D9" w:rsidRPr="00A359E5">
              <w:rPr>
                <w:noProof/>
                <w:sz w:val="16"/>
                <w:szCs w:val="16"/>
                <w:lang w:val="en-CA"/>
              </w:rPr>
              <w:t>:</w:t>
            </w:r>
          </w:p>
          <w:p w14:paraId="1E191EEF" w14:textId="77777777" w:rsidR="009B3BAC" w:rsidRPr="00A359E5" w:rsidRDefault="009B3BAC" w:rsidP="009B3BAC">
            <w:pPr>
              <w:tabs>
                <w:tab w:val="left" w:pos="2668"/>
              </w:tabs>
              <w:ind w:left="388" w:hanging="388"/>
              <w:rPr>
                <w:sz w:val="16"/>
                <w:szCs w:val="16"/>
                <w:lang w:val="en-CA"/>
              </w:rPr>
            </w:pPr>
            <w:r w:rsidRPr="00A359E5">
              <w:rPr>
                <w:sz w:val="16"/>
                <w:szCs w:val="16"/>
                <w:lang w:val="en-CA"/>
              </w:rPr>
              <w:tab/>
            </w:r>
            <w:r w:rsidR="0085018D" w:rsidRPr="00A359E5">
              <w:rPr>
                <w:sz w:val="16"/>
                <w:szCs w:val="16"/>
                <w:lang w:val="en-CA"/>
              </w:rPr>
              <w:t xml:space="preserve">Postal code / </w:t>
            </w:r>
            <w:r w:rsidR="008A44F5" w:rsidRPr="00A359E5">
              <w:rPr>
                <w:i/>
                <w:sz w:val="16"/>
                <w:szCs w:val="16"/>
                <w:lang w:val="el-GR"/>
              </w:rPr>
              <w:t>Ταχυδρομικός κώδικας</w:t>
            </w:r>
            <w:r w:rsidR="00AA72D9" w:rsidRPr="00A359E5">
              <w:rPr>
                <w:noProof/>
                <w:sz w:val="16"/>
                <w:szCs w:val="16"/>
                <w:lang w:val="en-CA"/>
              </w:rPr>
              <w:t>:</w:t>
            </w:r>
          </w:p>
          <w:p w14:paraId="44C48400" w14:textId="77777777" w:rsidR="009B3BAC" w:rsidRPr="00A359E5" w:rsidRDefault="009B3BAC" w:rsidP="009C3F4A">
            <w:pPr>
              <w:tabs>
                <w:tab w:val="left" w:pos="2668"/>
              </w:tabs>
              <w:ind w:left="388" w:hanging="388"/>
              <w:rPr>
                <w:sz w:val="16"/>
                <w:szCs w:val="16"/>
                <w:lang w:val="en-CA"/>
              </w:rPr>
            </w:pPr>
            <w:r w:rsidRPr="00A359E5">
              <w:rPr>
                <w:sz w:val="16"/>
                <w:szCs w:val="16"/>
                <w:lang w:val="en-CA"/>
              </w:rPr>
              <w:tab/>
            </w:r>
            <w:r w:rsidR="009C3F4A" w:rsidRPr="00A359E5">
              <w:rPr>
                <w:sz w:val="16"/>
                <w:szCs w:val="16"/>
                <w:lang w:val="en-CA"/>
              </w:rPr>
              <w:t xml:space="preserve">Tel./ </w:t>
            </w:r>
            <w:r w:rsidR="008A44F5" w:rsidRPr="00A359E5">
              <w:rPr>
                <w:i/>
                <w:sz w:val="16"/>
                <w:szCs w:val="16"/>
                <w:lang w:val="el-GR"/>
              </w:rPr>
              <w:t>Τηλ</w:t>
            </w:r>
            <w:r w:rsidRPr="00A359E5">
              <w:rPr>
                <w:noProof/>
                <w:sz w:val="16"/>
                <w:szCs w:val="16"/>
                <w:lang w:val="en-CA"/>
              </w:rPr>
              <w:t>.</w:t>
            </w:r>
            <w:r w:rsidR="00AA72D9" w:rsidRPr="00A359E5">
              <w:rPr>
                <w:noProof/>
                <w:sz w:val="16"/>
                <w:szCs w:val="16"/>
                <w:lang w:val="en-CA"/>
              </w:rPr>
              <w:t> :</w:t>
            </w:r>
          </w:p>
        </w:tc>
        <w:tc>
          <w:tcPr>
            <w:tcW w:w="5164" w:type="dxa"/>
            <w:gridSpan w:val="8"/>
            <w:tcBorders>
              <w:tr2bl w:val="single" w:sz="4" w:space="0" w:color="auto"/>
            </w:tcBorders>
          </w:tcPr>
          <w:p w14:paraId="4208D149" w14:textId="77777777" w:rsidR="009B3BAC" w:rsidRPr="00A359E5" w:rsidRDefault="009B3BAC" w:rsidP="00B71FD0">
            <w:pPr>
              <w:tabs>
                <w:tab w:val="left" w:pos="2668"/>
              </w:tabs>
              <w:spacing w:before="20"/>
              <w:ind w:left="388" w:hanging="388"/>
              <w:jc w:val="left"/>
              <w:rPr>
                <w:sz w:val="16"/>
                <w:szCs w:val="16"/>
                <w:lang w:val="en-CA"/>
              </w:rPr>
            </w:pPr>
            <w:r w:rsidRPr="00A359E5">
              <w:rPr>
                <w:noProof/>
                <w:sz w:val="16"/>
                <w:szCs w:val="16"/>
                <w:lang w:val="en-CA"/>
              </w:rPr>
              <w:t>I.6.</w:t>
            </w:r>
            <w:r w:rsidRPr="00A359E5">
              <w:rPr>
                <w:sz w:val="16"/>
                <w:szCs w:val="16"/>
                <w:lang w:val="en-CA"/>
              </w:rPr>
              <w:tab/>
            </w:r>
            <w:r w:rsidR="00B71FD0" w:rsidRPr="00A359E5">
              <w:rPr>
                <w:sz w:val="16"/>
                <w:szCs w:val="16"/>
                <w:lang w:val="en-CA"/>
              </w:rPr>
              <w:t>Person responsible for the consignment in the EU</w:t>
            </w:r>
            <w:r w:rsidR="00B71FD0" w:rsidRPr="00A359E5">
              <w:rPr>
                <w:i/>
                <w:sz w:val="16"/>
                <w:szCs w:val="16"/>
                <w:lang w:val="el-GR"/>
              </w:rPr>
              <w:t xml:space="preserve"> </w:t>
            </w:r>
            <w:r w:rsidR="00B71FD0" w:rsidRPr="00A359E5">
              <w:rPr>
                <w:i/>
                <w:sz w:val="16"/>
                <w:szCs w:val="16"/>
                <w:lang w:val="en-CA"/>
              </w:rPr>
              <w:t xml:space="preserve">/ </w:t>
            </w:r>
            <w:r w:rsidR="00FE3BA2" w:rsidRPr="00A359E5">
              <w:rPr>
                <w:i/>
                <w:sz w:val="16"/>
                <w:szCs w:val="16"/>
                <w:lang w:val="el-GR"/>
              </w:rPr>
              <w:t>Υπεύθυνος για την αποστολή στην ΕΕ</w:t>
            </w:r>
          </w:p>
        </w:tc>
      </w:tr>
      <w:tr w:rsidR="00FE3BA2" w:rsidRPr="00A359E5" w14:paraId="25190C64" w14:textId="77777777" w:rsidTr="00547DF9">
        <w:trPr>
          <w:trHeight w:val="330"/>
          <w:jc w:val="center"/>
        </w:trPr>
        <w:tc>
          <w:tcPr>
            <w:tcW w:w="551" w:type="dxa"/>
            <w:gridSpan w:val="2"/>
            <w:vMerge/>
          </w:tcPr>
          <w:p w14:paraId="45C5ECA7" w14:textId="77777777" w:rsidR="00FE3BA2" w:rsidRPr="00547DF9" w:rsidRDefault="00FE3BA2" w:rsidP="009B3BAC">
            <w:pPr>
              <w:spacing w:before="20" w:after="20"/>
              <w:rPr>
                <w:sz w:val="18"/>
                <w:szCs w:val="14"/>
                <w:lang w:val="en-CA"/>
              </w:rPr>
            </w:pPr>
          </w:p>
        </w:tc>
        <w:tc>
          <w:tcPr>
            <w:tcW w:w="1637" w:type="dxa"/>
            <w:gridSpan w:val="2"/>
            <w:tcBorders>
              <w:bottom w:val="nil"/>
              <w:right w:val="nil"/>
            </w:tcBorders>
          </w:tcPr>
          <w:p w14:paraId="5514A220" w14:textId="77777777" w:rsidR="00FE3BA2" w:rsidRPr="00A359E5" w:rsidRDefault="00FE3BA2" w:rsidP="00EA4F2F">
            <w:pPr>
              <w:tabs>
                <w:tab w:val="left" w:pos="268"/>
              </w:tabs>
              <w:spacing w:before="20"/>
              <w:ind w:left="268" w:hanging="268"/>
              <w:jc w:val="left"/>
              <w:rPr>
                <w:sz w:val="16"/>
                <w:szCs w:val="16"/>
                <w:lang w:val="en-CA"/>
              </w:rPr>
            </w:pPr>
            <w:r w:rsidRPr="00A359E5">
              <w:rPr>
                <w:noProof/>
                <w:sz w:val="16"/>
                <w:szCs w:val="16"/>
                <w:lang w:val="en-CA"/>
              </w:rPr>
              <w:t>I.7.</w:t>
            </w:r>
            <w:r w:rsidRPr="00A359E5">
              <w:rPr>
                <w:sz w:val="16"/>
                <w:szCs w:val="16"/>
                <w:lang w:val="en-CA"/>
              </w:rPr>
              <w:tab/>
              <w:t xml:space="preserve">Country of Origin / </w:t>
            </w:r>
            <w:r w:rsidRPr="00A359E5">
              <w:rPr>
                <w:i/>
                <w:sz w:val="16"/>
                <w:szCs w:val="16"/>
                <w:lang w:val="el-GR"/>
              </w:rPr>
              <w:t>Χώρα καταγωγής</w:t>
            </w:r>
          </w:p>
        </w:tc>
        <w:tc>
          <w:tcPr>
            <w:tcW w:w="810" w:type="dxa"/>
            <w:gridSpan w:val="2"/>
            <w:tcBorders>
              <w:left w:val="nil"/>
              <w:bottom w:val="nil"/>
              <w:right w:val="single" w:sz="4" w:space="0" w:color="auto"/>
            </w:tcBorders>
          </w:tcPr>
          <w:p w14:paraId="139C8F34" w14:textId="77777777" w:rsidR="00FE3BA2" w:rsidRPr="00A359E5" w:rsidRDefault="00FE3BA2" w:rsidP="00561F68">
            <w:pPr>
              <w:tabs>
                <w:tab w:val="left" w:pos="132"/>
                <w:tab w:val="right" w:pos="1932"/>
              </w:tabs>
              <w:spacing w:before="20"/>
              <w:jc w:val="left"/>
              <w:rPr>
                <w:sz w:val="16"/>
                <w:szCs w:val="16"/>
                <w:lang w:val="en-CA"/>
              </w:rPr>
            </w:pPr>
            <w:r w:rsidRPr="00A359E5">
              <w:rPr>
                <w:noProof/>
                <w:sz w:val="16"/>
                <w:szCs w:val="16"/>
                <w:lang w:val="en-CA"/>
              </w:rPr>
              <w:t xml:space="preserve">ISO code </w:t>
            </w:r>
            <w:r w:rsidRPr="00A359E5">
              <w:rPr>
                <w:i/>
                <w:sz w:val="16"/>
                <w:szCs w:val="16"/>
                <w:lang w:val="el-GR"/>
              </w:rPr>
              <w:t>Κωδικός ISO</w:t>
            </w:r>
          </w:p>
        </w:tc>
        <w:tc>
          <w:tcPr>
            <w:tcW w:w="1003" w:type="dxa"/>
            <w:gridSpan w:val="2"/>
            <w:vMerge w:val="restart"/>
            <w:tcBorders>
              <w:left w:val="single" w:sz="4" w:space="0" w:color="auto"/>
              <w:right w:val="nil"/>
              <w:tr2bl w:val="single" w:sz="4" w:space="0" w:color="auto"/>
            </w:tcBorders>
          </w:tcPr>
          <w:p w14:paraId="782E6EBE" w14:textId="77777777" w:rsidR="00FE3BA2" w:rsidRPr="00A359E5" w:rsidRDefault="00FE3BA2" w:rsidP="00B71FD0">
            <w:pPr>
              <w:tabs>
                <w:tab w:val="left" w:pos="132"/>
                <w:tab w:val="right" w:pos="1932"/>
              </w:tabs>
              <w:spacing w:before="20"/>
              <w:jc w:val="left"/>
              <w:rPr>
                <w:sz w:val="16"/>
                <w:szCs w:val="16"/>
                <w:lang w:val="en-CA"/>
              </w:rPr>
            </w:pPr>
            <w:r w:rsidRPr="00A359E5">
              <w:rPr>
                <w:noProof/>
                <w:sz w:val="16"/>
                <w:szCs w:val="16"/>
                <w:lang w:val="en-CA"/>
              </w:rPr>
              <w:t>I.8.</w:t>
            </w:r>
            <w:r w:rsidR="00B71FD0" w:rsidRPr="00A359E5">
              <w:rPr>
                <w:noProof/>
                <w:sz w:val="16"/>
                <w:szCs w:val="16"/>
                <w:lang w:val="en-CA"/>
              </w:rPr>
              <w:t xml:space="preserve"> Region of origin / </w:t>
            </w:r>
            <w:r w:rsidRPr="00A359E5">
              <w:rPr>
                <w:i/>
                <w:sz w:val="16"/>
                <w:szCs w:val="16"/>
                <w:lang w:val="el-GR"/>
              </w:rPr>
              <w:t>Περιοχή καταγωγής</w:t>
            </w:r>
            <w:r w:rsidRPr="00A359E5">
              <w:rPr>
                <w:sz w:val="16"/>
                <w:szCs w:val="16"/>
                <w:lang w:val="en-CA"/>
              </w:rPr>
              <w:tab/>
            </w:r>
          </w:p>
        </w:tc>
        <w:tc>
          <w:tcPr>
            <w:tcW w:w="1003" w:type="dxa"/>
            <w:gridSpan w:val="2"/>
            <w:vMerge w:val="restart"/>
            <w:tcBorders>
              <w:left w:val="nil"/>
              <w:tr2bl w:val="single" w:sz="4" w:space="0" w:color="auto"/>
            </w:tcBorders>
          </w:tcPr>
          <w:p w14:paraId="285B5959" w14:textId="77777777" w:rsidR="00FE3BA2" w:rsidRPr="00A359E5" w:rsidRDefault="00B71FD0" w:rsidP="00B71FD0">
            <w:pPr>
              <w:tabs>
                <w:tab w:val="left" w:pos="132"/>
                <w:tab w:val="right" w:pos="1932"/>
              </w:tabs>
              <w:spacing w:before="20"/>
              <w:jc w:val="left"/>
              <w:rPr>
                <w:sz w:val="16"/>
                <w:szCs w:val="16"/>
                <w:lang w:val="el-GR"/>
              </w:rPr>
            </w:pPr>
            <w:r w:rsidRPr="00A359E5">
              <w:rPr>
                <w:sz w:val="16"/>
                <w:szCs w:val="16"/>
                <w:lang w:val="en-CA"/>
              </w:rPr>
              <w:t xml:space="preserve">Code / </w:t>
            </w:r>
            <w:r w:rsidR="00FE3BA2" w:rsidRPr="00A359E5">
              <w:rPr>
                <w:i/>
                <w:sz w:val="16"/>
                <w:szCs w:val="16"/>
                <w:lang w:val="el-GR"/>
              </w:rPr>
              <w:t>Κωδικός</w:t>
            </w:r>
          </w:p>
        </w:tc>
        <w:tc>
          <w:tcPr>
            <w:tcW w:w="1380" w:type="dxa"/>
            <w:gridSpan w:val="2"/>
            <w:vMerge w:val="restart"/>
            <w:tcBorders>
              <w:right w:val="nil"/>
              <w:tr2bl w:val="single" w:sz="4" w:space="0" w:color="auto"/>
            </w:tcBorders>
          </w:tcPr>
          <w:p w14:paraId="537F7B94" w14:textId="77777777" w:rsidR="00FE3BA2" w:rsidRPr="00A359E5" w:rsidRDefault="00FE3BA2" w:rsidP="00B71FD0">
            <w:pPr>
              <w:tabs>
                <w:tab w:val="left" w:pos="734"/>
                <w:tab w:val="right" w:pos="1034"/>
                <w:tab w:val="right" w:pos="3132"/>
              </w:tabs>
              <w:spacing w:before="20"/>
              <w:jc w:val="left"/>
              <w:rPr>
                <w:sz w:val="16"/>
                <w:szCs w:val="16"/>
                <w:lang w:val="en-CA"/>
              </w:rPr>
            </w:pPr>
            <w:r w:rsidRPr="00A359E5">
              <w:rPr>
                <w:noProof/>
                <w:sz w:val="16"/>
                <w:szCs w:val="16"/>
                <w:lang w:val="en-CA"/>
              </w:rPr>
              <w:t>I.9.</w:t>
            </w:r>
            <w:r w:rsidR="00B71FD0" w:rsidRPr="00A359E5">
              <w:rPr>
                <w:noProof/>
                <w:sz w:val="16"/>
                <w:szCs w:val="16"/>
                <w:lang w:val="en-CA"/>
              </w:rPr>
              <w:t xml:space="preserve"> Country of destination / </w:t>
            </w:r>
            <w:r w:rsidRPr="00A359E5">
              <w:rPr>
                <w:i/>
                <w:sz w:val="16"/>
                <w:szCs w:val="16"/>
                <w:lang w:val="el-GR"/>
              </w:rPr>
              <w:t>Χώρα προορισμού</w:t>
            </w:r>
          </w:p>
        </w:tc>
        <w:tc>
          <w:tcPr>
            <w:tcW w:w="1380" w:type="dxa"/>
            <w:gridSpan w:val="2"/>
            <w:vMerge w:val="restart"/>
            <w:tcBorders>
              <w:left w:val="nil"/>
              <w:right w:val="single" w:sz="4" w:space="0" w:color="auto"/>
              <w:tr2bl w:val="single" w:sz="4" w:space="0" w:color="auto"/>
            </w:tcBorders>
          </w:tcPr>
          <w:p w14:paraId="5CB4CB35" w14:textId="77777777" w:rsidR="00FE3BA2" w:rsidRPr="00A359E5" w:rsidRDefault="00B71FD0" w:rsidP="00B71FD0">
            <w:pPr>
              <w:tabs>
                <w:tab w:val="right" w:pos="1034"/>
                <w:tab w:val="right" w:pos="3132"/>
              </w:tabs>
              <w:spacing w:before="20"/>
              <w:jc w:val="left"/>
              <w:rPr>
                <w:sz w:val="16"/>
                <w:szCs w:val="16"/>
                <w:lang w:val="el-GR"/>
              </w:rPr>
            </w:pPr>
            <w:r w:rsidRPr="00A359E5">
              <w:rPr>
                <w:sz w:val="16"/>
                <w:szCs w:val="16"/>
                <w:lang w:val="en-CA"/>
              </w:rPr>
              <w:t xml:space="preserve">ISO code / </w:t>
            </w:r>
            <w:r w:rsidR="00FE3BA2" w:rsidRPr="00A359E5">
              <w:rPr>
                <w:i/>
                <w:sz w:val="16"/>
                <w:szCs w:val="16"/>
                <w:lang w:val="el-GR"/>
              </w:rPr>
              <w:t>Κωδικός ISO</w:t>
            </w:r>
          </w:p>
        </w:tc>
        <w:tc>
          <w:tcPr>
            <w:tcW w:w="1202" w:type="dxa"/>
            <w:gridSpan w:val="3"/>
            <w:vMerge w:val="restart"/>
            <w:tcBorders>
              <w:left w:val="single" w:sz="4" w:space="0" w:color="auto"/>
              <w:right w:val="nil"/>
              <w:tr2bl w:val="single" w:sz="4" w:space="0" w:color="auto"/>
            </w:tcBorders>
          </w:tcPr>
          <w:p w14:paraId="1EE4A66B" w14:textId="77777777" w:rsidR="00FE3BA2" w:rsidRPr="00A359E5" w:rsidRDefault="00FE3BA2" w:rsidP="00B71FD0">
            <w:pPr>
              <w:tabs>
                <w:tab w:val="right" w:pos="1034"/>
              </w:tabs>
              <w:spacing w:before="20"/>
              <w:jc w:val="left"/>
              <w:rPr>
                <w:sz w:val="16"/>
                <w:szCs w:val="16"/>
                <w:lang w:val="en-CA"/>
              </w:rPr>
            </w:pPr>
            <w:r w:rsidRPr="00A359E5">
              <w:rPr>
                <w:noProof/>
                <w:sz w:val="16"/>
                <w:szCs w:val="16"/>
                <w:lang w:val="en-CA"/>
              </w:rPr>
              <w:t xml:space="preserve">I.10 </w:t>
            </w:r>
            <w:r w:rsidR="00B71FD0" w:rsidRPr="00A359E5">
              <w:rPr>
                <w:noProof/>
                <w:sz w:val="16"/>
                <w:szCs w:val="16"/>
                <w:lang w:val="en-CA"/>
              </w:rPr>
              <w:t xml:space="preserve">Region of destination / </w:t>
            </w:r>
            <w:r w:rsidRPr="00A359E5">
              <w:rPr>
                <w:i/>
                <w:sz w:val="16"/>
                <w:szCs w:val="16"/>
                <w:lang w:val="el-GR"/>
              </w:rPr>
              <w:t>Περιοχή</w:t>
            </w:r>
            <w:r w:rsidRPr="00A359E5">
              <w:rPr>
                <w:i/>
                <w:sz w:val="16"/>
                <w:szCs w:val="16"/>
                <w:lang w:val="en-CA"/>
              </w:rPr>
              <w:t xml:space="preserve"> </w:t>
            </w:r>
            <w:r w:rsidRPr="00A359E5">
              <w:rPr>
                <w:i/>
                <w:sz w:val="16"/>
                <w:szCs w:val="16"/>
                <w:lang w:val="el-GR"/>
              </w:rPr>
              <w:t>προορισμού</w:t>
            </w:r>
          </w:p>
        </w:tc>
        <w:tc>
          <w:tcPr>
            <w:tcW w:w="1202" w:type="dxa"/>
            <w:vMerge w:val="restart"/>
            <w:tcBorders>
              <w:left w:val="nil"/>
              <w:tr2bl w:val="single" w:sz="4" w:space="0" w:color="auto"/>
            </w:tcBorders>
          </w:tcPr>
          <w:p w14:paraId="44D11B81" w14:textId="77777777" w:rsidR="00FE3BA2" w:rsidRPr="00A359E5" w:rsidRDefault="00B71FD0" w:rsidP="00B71FD0">
            <w:pPr>
              <w:tabs>
                <w:tab w:val="right" w:pos="1034"/>
              </w:tabs>
              <w:spacing w:before="20"/>
              <w:jc w:val="left"/>
              <w:rPr>
                <w:sz w:val="16"/>
                <w:szCs w:val="16"/>
                <w:lang w:val="el-GR"/>
              </w:rPr>
            </w:pPr>
            <w:r w:rsidRPr="00A359E5">
              <w:rPr>
                <w:sz w:val="16"/>
                <w:szCs w:val="16"/>
                <w:lang w:val="en-CA"/>
              </w:rPr>
              <w:t xml:space="preserve">Code / </w:t>
            </w:r>
            <w:r w:rsidR="00FE3BA2" w:rsidRPr="00A359E5">
              <w:rPr>
                <w:i/>
                <w:sz w:val="16"/>
                <w:szCs w:val="16"/>
                <w:lang w:val="el-GR"/>
              </w:rPr>
              <w:t>Κωδικός</w:t>
            </w:r>
          </w:p>
        </w:tc>
      </w:tr>
      <w:tr w:rsidR="00FE3BA2" w:rsidRPr="00A359E5" w14:paraId="2C27099C" w14:textId="77777777" w:rsidTr="00547DF9">
        <w:trPr>
          <w:trHeight w:val="111"/>
          <w:jc w:val="center"/>
        </w:trPr>
        <w:tc>
          <w:tcPr>
            <w:tcW w:w="551" w:type="dxa"/>
            <w:gridSpan w:val="2"/>
            <w:vMerge/>
          </w:tcPr>
          <w:p w14:paraId="4CFD1AB7" w14:textId="77777777" w:rsidR="00FE3BA2" w:rsidRPr="00547DF9" w:rsidRDefault="00FE3BA2" w:rsidP="009B3BAC">
            <w:pPr>
              <w:spacing w:before="20" w:after="20"/>
              <w:rPr>
                <w:sz w:val="18"/>
                <w:szCs w:val="14"/>
                <w:lang w:val="en-CA"/>
              </w:rPr>
            </w:pPr>
          </w:p>
        </w:tc>
        <w:tc>
          <w:tcPr>
            <w:tcW w:w="1637" w:type="dxa"/>
            <w:gridSpan w:val="2"/>
            <w:tcBorders>
              <w:top w:val="nil"/>
              <w:bottom w:val="single" w:sz="4" w:space="0" w:color="auto"/>
            </w:tcBorders>
          </w:tcPr>
          <w:p w14:paraId="24F6B5C6" w14:textId="77777777" w:rsidR="00FE3BA2" w:rsidRPr="00A359E5" w:rsidRDefault="00A359E5" w:rsidP="00AA72D9">
            <w:pPr>
              <w:tabs>
                <w:tab w:val="left" w:pos="-92"/>
                <w:tab w:val="left" w:pos="508"/>
                <w:tab w:val="right" w:pos="2428"/>
              </w:tabs>
              <w:spacing w:before="20" w:after="20"/>
              <w:jc w:val="center"/>
              <w:rPr>
                <w:b/>
                <w:sz w:val="16"/>
                <w:szCs w:val="16"/>
                <w:lang w:val="en-CA"/>
              </w:rPr>
            </w:pPr>
            <w:r w:rsidRPr="00A359E5">
              <w:rPr>
                <w:b/>
                <w:sz w:val="16"/>
                <w:szCs w:val="16"/>
                <w:lang w:val="en-CA"/>
              </w:rPr>
              <w:t>Australia</w:t>
            </w:r>
          </w:p>
        </w:tc>
        <w:tc>
          <w:tcPr>
            <w:tcW w:w="810" w:type="dxa"/>
            <w:gridSpan w:val="2"/>
            <w:tcBorders>
              <w:top w:val="nil"/>
              <w:bottom w:val="single" w:sz="4" w:space="0" w:color="auto"/>
              <w:right w:val="single" w:sz="4" w:space="0" w:color="auto"/>
            </w:tcBorders>
          </w:tcPr>
          <w:p w14:paraId="27A837DC" w14:textId="77777777" w:rsidR="00FE3BA2" w:rsidRPr="00A359E5" w:rsidRDefault="00CE740B" w:rsidP="00AA72D9">
            <w:pPr>
              <w:tabs>
                <w:tab w:val="left" w:pos="-92"/>
                <w:tab w:val="left" w:pos="508"/>
                <w:tab w:val="right" w:pos="2428"/>
              </w:tabs>
              <w:spacing w:before="20" w:after="20"/>
              <w:jc w:val="center"/>
              <w:rPr>
                <w:b/>
                <w:sz w:val="16"/>
                <w:szCs w:val="16"/>
                <w:lang w:val="en-CA"/>
              </w:rPr>
            </w:pPr>
            <w:r w:rsidRPr="00A359E5">
              <w:rPr>
                <w:b/>
                <w:sz w:val="16"/>
                <w:szCs w:val="16"/>
                <w:lang w:val="en-CA"/>
              </w:rPr>
              <w:t>AU</w:t>
            </w:r>
          </w:p>
        </w:tc>
        <w:tc>
          <w:tcPr>
            <w:tcW w:w="1003" w:type="dxa"/>
            <w:gridSpan w:val="2"/>
            <w:vMerge/>
            <w:tcBorders>
              <w:left w:val="single" w:sz="4" w:space="0" w:color="auto"/>
              <w:bottom w:val="single" w:sz="4" w:space="0" w:color="auto"/>
              <w:right w:val="nil"/>
              <w:tr2bl w:val="single" w:sz="4" w:space="0" w:color="auto"/>
            </w:tcBorders>
          </w:tcPr>
          <w:p w14:paraId="7B73BEF9" w14:textId="77777777" w:rsidR="00FE3BA2" w:rsidRPr="00A359E5" w:rsidRDefault="00FE3BA2" w:rsidP="009B3BAC">
            <w:pPr>
              <w:tabs>
                <w:tab w:val="left" w:pos="258"/>
                <w:tab w:val="right" w:pos="2103"/>
              </w:tabs>
              <w:spacing w:before="20" w:after="20"/>
              <w:rPr>
                <w:sz w:val="16"/>
                <w:szCs w:val="16"/>
                <w:lang w:val="en-CA"/>
              </w:rPr>
            </w:pPr>
          </w:p>
        </w:tc>
        <w:tc>
          <w:tcPr>
            <w:tcW w:w="1003" w:type="dxa"/>
            <w:gridSpan w:val="2"/>
            <w:vMerge/>
            <w:tcBorders>
              <w:top w:val="single" w:sz="4" w:space="0" w:color="auto"/>
              <w:left w:val="nil"/>
              <w:bottom w:val="single" w:sz="4" w:space="0" w:color="auto"/>
              <w:tr2bl w:val="single" w:sz="4" w:space="0" w:color="auto"/>
            </w:tcBorders>
          </w:tcPr>
          <w:p w14:paraId="22723E4F" w14:textId="77777777" w:rsidR="00FE3BA2" w:rsidRPr="00A359E5" w:rsidRDefault="00FE3BA2" w:rsidP="009B3BAC">
            <w:pPr>
              <w:tabs>
                <w:tab w:val="left" w:pos="258"/>
                <w:tab w:val="right" w:pos="2103"/>
              </w:tabs>
              <w:spacing w:before="20" w:after="20"/>
              <w:rPr>
                <w:sz w:val="16"/>
                <w:szCs w:val="16"/>
                <w:lang w:val="en-CA"/>
              </w:rPr>
            </w:pPr>
          </w:p>
        </w:tc>
        <w:tc>
          <w:tcPr>
            <w:tcW w:w="1380" w:type="dxa"/>
            <w:gridSpan w:val="2"/>
            <w:vMerge/>
            <w:tcBorders>
              <w:bottom w:val="single" w:sz="4" w:space="0" w:color="auto"/>
              <w:right w:val="nil"/>
              <w:tr2bl w:val="single" w:sz="4" w:space="0" w:color="auto"/>
            </w:tcBorders>
          </w:tcPr>
          <w:p w14:paraId="13CD2D40" w14:textId="77777777" w:rsidR="00FE3BA2" w:rsidRPr="00A359E5" w:rsidRDefault="00FE3BA2" w:rsidP="009B3BAC">
            <w:pPr>
              <w:tabs>
                <w:tab w:val="left" w:pos="157"/>
                <w:tab w:val="right" w:pos="2437"/>
              </w:tabs>
              <w:spacing w:before="20" w:after="20"/>
              <w:rPr>
                <w:sz w:val="16"/>
                <w:szCs w:val="16"/>
                <w:lang w:val="en-CA"/>
              </w:rPr>
            </w:pPr>
          </w:p>
        </w:tc>
        <w:tc>
          <w:tcPr>
            <w:tcW w:w="1380" w:type="dxa"/>
            <w:gridSpan w:val="2"/>
            <w:vMerge/>
            <w:tcBorders>
              <w:left w:val="nil"/>
              <w:bottom w:val="single" w:sz="4" w:space="0" w:color="auto"/>
              <w:right w:val="single" w:sz="4" w:space="0" w:color="auto"/>
              <w:tr2bl w:val="single" w:sz="4" w:space="0" w:color="auto"/>
            </w:tcBorders>
          </w:tcPr>
          <w:p w14:paraId="414DADD7" w14:textId="77777777" w:rsidR="00FE3BA2" w:rsidRPr="00A359E5" w:rsidRDefault="00FE3BA2" w:rsidP="009B3BAC">
            <w:pPr>
              <w:tabs>
                <w:tab w:val="left" w:pos="157"/>
                <w:tab w:val="right" w:pos="2437"/>
              </w:tabs>
              <w:spacing w:before="20" w:after="20"/>
              <w:rPr>
                <w:sz w:val="16"/>
                <w:szCs w:val="16"/>
                <w:lang w:val="en-CA"/>
              </w:rPr>
            </w:pPr>
          </w:p>
        </w:tc>
        <w:tc>
          <w:tcPr>
            <w:tcW w:w="1202" w:type="dxa"/>
            <w:gridSpan w:val="3"/>
            <w:vMerge/>
            <w:tcBorders>
              <w:left w:val="single" w:sz="4" w:space="0" w:color="auto"/>
              <w:bottom w:val="single" w:sz="4" w:space="0" w:color="auto"/>
              <w:right w:val="nil"/>
              <w:tr2bl w:val="single" w:sz="4" w:space="0" w:color="auto"/>
            </w:tcBorders>
          </w:tcPr>
          <w:p w14:paraId="5C12F6C8" w14:textId="77777777" w:rsidR="00FE3BA2" w:rsidRPr="00A359E5" w:rsidRDefault="00FE3BA2" w:rsidP="009B3BAC">
            <w:pPr>
              <w:tabs>
                <w:tab w:val="right" w:pos="2526"/>
              </w:tabs>
              <w:spacing w:before="20" w:after="20"/>
              <w:ind w:left="-138" w:firstLine="138"/>
              <w:rPr>
                <w:sz w:val="16"/>
                <w:szCs w:val="16"/>
                <w:lang w:val="en-CA"/>
              </w:rPr>
            </w:pPr>
          </w:p>
        </w:tc>
        <w:tc>
          <w:tcPr>
            <w:tcW w:w="1202" w:type="dxa"/>
            <w:vMerge/>
            <w:tcBorders>
              <w:left w:val="nil"/>
              <w:bottom w:val="single" w:sz="4" w:space="0" w:color="auto"/>
              <w:tr2bl w:val="single" w:sz="4" w:space="0" w:color="auto"/>
            </w:tcBorders>
          </w:tcPr>
          <w:p w14:paraId="5E924327" w14:textId="77777777" w:rsidR="00FE3BA2" w:rsidRPr="00A359E5" w:rsidRDefault="00FE3BA2" w:rsidP="009B3BAC">
            <w:pPr>
              <w:tabs>
                <w:tab w:val="right" w:pos="2526"/>
              </w:tabs>
              <w:spacing w:before="20" w:after="20"/>
              <w:ind w:left="-138" w:firstLine="138"/>
              <w:rPr>
                <w:sz w:val="16"/>
                <w:szCs w:val="16"/>
                <w:lang w:val="en-CA"/>
              </w:rPr>
            </w:pPr>
          </w:p>
        </w:tc>
      </w:tr>
      <w:tr w:rsidR="009B3BAC" w:rsidRPr="00A359E5" w14:paraId="671C1227" w14:textId="77777777" w:rsidTr="00547DF9">
        <w:trPr>
          <w:trHeight w:val="485"/>
          <w:jc w:val="center"/>
        </w:trPr>
        <w:tc>
          <w:tcPr>
            <w:tcW w:w="551" w:type="dxa"/>
            <w:gridSpan w:val="2"/>
            <w:vMerge/>
          </w:tcPr>
          <w:p w14:paraId="70A8625C" w14:textId="77777777" w:rsidR="009B3BAC" w:rsidRPr="00547DF9" w:rsidRDefault="009B3BAC" w:rsidP="009B3BAC">
            <w:pPr>
              <w:spacing w:before="20" w:after="20"/>
              <w:rPr>
                <w:sz w:val="18"/>
                <w:szCs w:val="14"/>
                <w:lang w:val="en-CA"/>
              </w:rPr>
            </w:pPr>
          </w:p>
        </w:tc>
        <w:tc>
          <w:tcPr>
            <w:tcW w:w="4453" w:type="dxa"/>
            <w:gridSpan w:val="8"/>
            <w:tcBorders>
              <w:tr2bl w:val="single" w:sz="4" w:space="0" w:color="auto"/>
            </w:tcBorders>
          </w:tcPr>
          <w:p w14:paraId="06D26893" w14:textId="77777777" w:rsidR="009B3BAC" w:rsidRPr="00A359E5" w:rsidRDefault="009B3BAC" w:rsidP="00B71FD0">
            <w:pPr>
              <w:tabs>
                <w:tab w:val="left" w:pos="2670"/>
              </w:tabs>
              <w:spacing w:before="20"/>
              <w:ind w:left="388" w:hanging="388"/>
              <w:jc w:val="left"/>
              <w:rPr>
                <w:sz w:val="16"/>
                <w:szCs w:val="16"/>
                <w:lang w:val="en-CA"/>
              </w:rPr>
            </w:pPr>
            <w:r w:rsidRPr="00A359E5">
              <w:rPr>
                <w:noProof/>
                <w:sz w:val="16"/>
                <w:szCs w:val="16"/>
                <w:lang w:val="en-CA"/>
              </w:rPr>
              <w:t>I.11.</w:t>
            </w:r>
            <w:r w:rsidRPr="00A359E5">
              <w:rPr>
                <w:sz w:val="16"/>
                <w:szCs w:val="16"/>
                <w:lang w:val="en-CA"/>
              </w:rPr>
              <w:tab/>
            </w:r>
            <w:r w:rsidR="00B71FD0" w:rsidRPr="00A359E5">
              <w:rPr>
                <w:sz w:val="16"/>
                <w:szCs w:val="16"/>
                <w:lang w:val="en-CA"/>
              </w:rPr>
              <w:t xml:space="preserve">Place of origin / </w:t>
            </w:r>
            <w:r w:rsidR="00FE3BA2" w:rsidRPr="00A359E5">
              <w:rPr>
                <w:sz w:val="16"/>
                <w:szCs w:val="16"/>
                <w:lang w:val="el-GR"/>
              </w:rPr>
              <w:t>Τόπος καταγωγής</w:t>
            </w:r>
          </w:p>
        </w:tc>
        <w:tc>
          <w:tcPr>
            <w:tcW w:w="5164" w:type="dxa"/>
            <w:gridSpan w:val="8"/>
            <w:tcBorders>
              <w:tr2bl w:val="single" w:sz="4" w:space="0" w:color="auto"/>
            </w:tcBorders>
            <w:noWrap/>
          </w:tcPr>
          <w:p w14:paraId="51027A56" w14:textId="77777777" w:rsidR="009B3BAC" w:rsidRPr="00A359E5" w:rsidRDefault="009B3BAC" w:rsidP="00B71FD0">
            <w:pPr>
              <w:tabs>
                <w:tab w:val="left" w:pos="2668"/>
              </w:tabs>
              <w:spacing w:before="20"/>
              <w:ind w:left="388" w:hanging="388"/>
              <w:jc w:val="left"/>
              <w:rPr>
                <w:sz w:val="16"/>
                <w:szCs w:val="16"/>
                <w:lang w:val="en-CA"/>
              </w:rPr>
            </w:pPr>
            <w:r w:rsidRPr="00A359E5">
              <w:rPr>
                <w:noProof/>
                <w:sz w:val="16"/>
                <w:szCs w:val="16"/>
                <w:lang w:val="en-CA"/>
              </w:rPr>
              <w:t>I.12.</w:t>
            </w:r>
            <w:r w:rsidRPr="00A359E5">
              <w:rPr>
                <w:sz w:val="16"/>
                <w:szCs w:val="16"/>
                <w:lang w:val="en-CA"/>
              </w:rPr>
              <w:tab/>
            </w:r>
            <w:r w:rsidR="00B71FD0" w:rsidRPr="00A359E5">
              <w:rPr>
                <w:sz w:val="16"/>
                <w:szCs w:val="16"/>
                <w:lang w:val="en-CA"/>
              </w:rPr>
              <w:t xml:space="preserve">Place of destination / </w:t>
            </w:r>
            <w:r w:rsidR="00FE3BA2" w:rsidRPr="00A359E5">
              <w:rPr>
                <w:sz w:val="16"/>
                <w:szCs w:val="16"/>
                <w:lang w:val="el-GR"/>
              </w:rPr>
              <w:t>Τόπος προορισμού</w:t>
            </w:r>
          </w:p>
        </w:tc>
      </w:tr>
      <w:tr w:rsidR="009B3BAC" w:rsidRPr="00A359E5" w14:paraId="0D308FF9" w14:textId="77777777" w:rsidTr="00547DF9">
        <w:trPr>
          <w:trHeight w:val="341"/>
          <w:jc w:val="center"/>
        </w:trPr>
        <w:tc>
          <w:tcPr>
            <w:tcW w:w="551" w:type="dxa"/>
            <w:gridSpan w:val="2"/>
            <w:vMerge/>
          </w:tcPr>
          <w:p w14:paraId="3AF14500" w14:textId="77777777" w:rsidR="009B3BAC" w:rsidRPr="00547DF9" w:rsidRDefault="009B3BAC" w:rsidP="009B3BAC">
            <w:pPr>
              <w:spacing w:before="20" w:after="20"/>
              <w:rPr>
                <w:sz w:val="18"/>
                <w:szCs w:val="14"/>
                <w:lang w:val="en-CA"/>
              </w:rPr>
            </w:pPr>
          </w:p>
        </w:tc>
        <w:tc>
          <w:tcPr>
            <w:tcW w:w="4453" w:type="dxa"/>
            <w:gridSpan w:val="8"/>
            <w:tcBorders>
              <w:tr2bl w:val="single" w:sz="4" w:space="0" w:color="auto"/>
            </w:tcBorders>
          </w:tcPr>
          <w:p w14:paraId="54F0DAE1" w14:textId="77777777" w:rsidR="009B3BAC" w:rsidRPr="00A359E5" w:rsidRDefault="009B3BAC" w:rsidP="00B71FD0">
            <w:pPr>
              <w:tabs>
                <w:tab w:val="left" w:pos="2668"/>
              </w:tabs>
              <w:spacing w:before="20"/>
              <w:ind w:left="386" w:hanging="386"/>
              <w:jc w:val="left"/>
              <w:rPr>
                <w:sz w:val="16"/>
                <w:szCs w:val="16"/>
                <w:lang w:val="en-CA"/>
              </w:rPr>
            </w:pPr>
            <w:r w:rsidRPr="00A359E5">
              <w:rPr>
                <w:noProof/>
                <w:sz w:val="16"/>
                <w:szCs w:val="16"/>
                <w:lang w:val="en-CA"/>
              </w:rPr>
              <w:t>I.13.</w:t>
            </w:r>
            <w:r w:rsidRPr="00A359E5">
              <w:rPr>
                <w:sz w:val="16"/>
                <w:szCs w:val="16"/>
                <w:lang w:val="en-CA"/>
              </w:rPr>
              <w:tab/>
            </w:r>
            <w:r w:rsidR="00B71FD0" w:rsidRPr="00A359E5">
              <w:rPr>
                <w:sz w:val="16"/>
                <w:szCs w:val="16"/>
                <w:lang w:val="en-CA"/>
              </w:rPr>
              <w:t xml:space="preserve">Place of loading / </w:t>
            </w:r>
            <w:r w:rsidR="00FE3BA2" w:rsidRPr="00A359E5">
              <w:rPr>
                <w:sz w:val="16"/>
                <w:szCs w:val="16"/>
                <w:lang w:val="el-GR"/>
              </w:rPr>
              <w:t>Τόπος φόρτωσης</w:t>
            </w:r>
          </w:p>
        </w:tc>
        <w:tc>
          <w:tcPr>
            <w:tcW w:w="5164" w:type="dxa"/>
            <w:gridSpan w:val="8"/>
            <w:tcBorders>
              <w:tr2bl w:val="single" w:sz="4" w:space="0" w:color="auto"/>
            </w:tcBorders>
          </w:tcPr>
          <w:p w14:paraId="3709C753" w14:textId="77777777" w:rsidR="009B3BAC" w:rsidRPr="00A359E5" w:rsidRDefault="009B3BAC" w:rsidP="00B71FD0">
            <w:pPr>
              <w:tabs>
                <w:tab w:val="left" w:pos="2668"/>
              </w:tabs>
              <w:spacing w:before="20"/>
              <w:ind w:left="386" w:hanging="386"/>
              <w:jc w:val="left"/>
              <w:rPr>
                <w:sz w:val="16"/>
                <w:szCs w:val="16"/>
                <w:lang w:val="en-CA"/>
              </w:rPr>
            </w:pPr>
            <w:r w:rsidRPr="00A359E5">
              <w:rPr>
                <w:noProof/>
                <w:sz w:val="16"/>
                <w:szCs w:val="16"/>
                <w:lang w:val="en-CA"/>
              </w:rPr>
              <w:t>I.14.</w:t>
            </w:r>
            <w:r w:rsidRPr="00A359E5">
              <w:rPr>
                <w:sz w:val="16"/>
                <w:szCs w:val="16"/>
                <w:lang w:val="en-CA"/>
              </w:rPr>
              <w:tab/>
            </w:r>
            <w:r w:rsidR="00B71FD0" w:rsidRPr="00A359E5">
              <w:rPr>
                <w:sz w:val="16"/>
                <w:szCs w:val="16"/>
                <w:lang w:val="en-CA"/>
              </w:rPr>
              <w:t xml:space="preserve">Date of departure / </w:t>
            </w:r>
            <w:r w:rsidR="00FE3BA2" w:rsidRPr="00A359E5">
              <w:rPr>
                <w:sz w:val="16"/>
                <w:szCs w:val="16"/>
                <w:lang w:val="el-GR"/>
              </w:rPr>
              <w:t>Ημερομηνία αναχώρησης</w:t>
            </w:r>
          </w:p>
        </w:tc>
      </w:tr>
      <w:tr w:rsidR="009B3BAC" w:rsidRPr="00A359E5" w14:paraId="2397C658" w14:textId="77777777" w:rsidTr="00547DF9">
        <w:trPr>
          <w:trHeight w:val="296"/>
          <w:jc w:val="center"/>
        </w:trPr>
        <w:tc>
          <w:tcPr>
            <w:tcW w:w="551" w:type="dxa"/>
            <w:gridSpan w:val="2"/>
            <w:vMerge w:val="restart"/>
            <w:tcBorders>
              <w:left w:val="nil"/>
            </w:tcBorders>
          </w:tcPr>
          <w:p w14:paraId="1B100E9D" w14:textId="77777777" w:rsidR="009B3BAC" w:rsidRPr="00547DF9" w:rsidRDefault="009B3BAC" w:rsidP="009B3BAC">
            <w:pPr>
              <w:spacing w:before="20" w:after="20"/>
              <w:rPr>
                <w:sz w:val="18"/>
                <w:szCs w:val="14"/>
                <w:lang w:val="en-CA"/>
              </w:rPr>
            </w:pPr>
          </w:p>
        </w:tc>
        <w:tc>
          <w:tcPr>
            <w:tcW w:w="4453" w:type="dxa"/>
            <w:gridSpan w:val="8"/>
            <w:vMerge w:val="restart"/>
            <w:tcBorders>
              <w:tr2bl w:val="single" w:sz="4" w:space="0" w:color="auto"/>
            </w:tcBorders>
          </w:tcPr>
          <w:p w14:paraId="520D57A1" w14:textId="77777777" w:rsidR="009B3BAC" w:rsidRPr="00A359E5" w:rsidRDefault="009B3BAC" w:rsidP="00B71FD0">
            <w:pPr>
              <w:tabs>
                <w:tab w:val="left" w:pos="388"/>
                <w:tab w:val="left" w:pos="2717"/>
                <w:tab w:val="left" w:pos="3212"/>
                <w:tab w:val="left" w:pos="3872"/>
              </w:tabs>
              <w:spacing w:before="20"/>
              <w:jc w:val="left"/>
              <w:rPr>
                <w:sz w:val="16"/>
                <w:szCs w:val="16"/>
                <w:lang w:val="en-CA"/>
              </w:rPr>
            </w:pPr>
            <w:r w:rsidRPr="00A359E5">
              <w:rPr>
                <w:noProof/>
                <w:sz w:val="16"/>
                <w:szCs w:val="16"/>
                <w:lang w:val="en-CA"/>
              </w:rPr>
              <w:t>I.15.</w:t>
            </w:r>
            <w:r w:rsidRPr="00A359E5">
              <w:rPr>
                <w:sz w:val="16"/>
                <w:szCs w:val="16"/>
                <w:lang w:val="en-CA"/>
              </w:rPr>
              <w:tab/>
            </w:r>
            <w:r w:rsidR="00B71FD0" w:rsidRPr="00A359E5">
              <w:rPr>
                <w:sz w:val="16"/>
                <w:szCs w:val="16"/>
                <w:lang w:val="en-CA"/>
              </w:rPr>
              <w:t xml:space="preserve">Means of transport / </w:t>
            </w:r>
            <w:r w:rsidR="00FE3BA2" w:rsidRPr="00A359E5">
              <w:rPr>
                <w:sz w:val="16"/>
                <w:szCs w:val="16"/>
                <w:lang w:val="el-GR"/>
              </w:rPr>
              <w:t>Μέσο μεταφοράς</w:t>
            </w:r>
          </w:p>
        </w:tc>
        <w:tc>
          <w:tcPr>
            <w:tcW w:w="5164" w:type="dxa"/>
            <w:gridSpan w:val="8"/>
            <w:tcBorders>
              <w:tr2bl w:val="single" w:sz="4" w:space="0" w:color="auto"/>
            </w:tcBorders>
          </w:tcPr>
          <w:p w14:paraId="64E796F9" w14:textId="77777777" w:rsidR="009B3BAC" w:rsidRPr="00A359E5" w:rsidRDefault="009B3BAC" w:rsidP="00B71FD0">
            <w:pPr>
              <w:tabs>
                <w:tab w:val="left" w:pos="2668"/>
              </w:tabs>
              <w:spacing w:before="20"/>
              <w:ind w:left="386" w:hanging="386"/>
              <w:jc w:val="left"/>
              <w:rPr>
                <w:sz w:val="16"/>
                <w:szCs w:val="16"/>
                <w:lang w:val="en-CA"/>
              </w:rPr>
            </w:pPr>
            <w:r w:rsidRPr="00A359E5">
              <w:rPr>
                <w:noProof/>
                <w:sz w:val="16"/>
                <w:szCs w:val="16"/>
                <w:lang w:val="en-CA"/>
              </w:rPr>
              <w:t>I.16.</w:t>
            </w:r>
            <w:r w:rsidRPr="00A359E5">
              <w:rPr>
                <w:sz w:val="16"/>
                <w:szCs w:val="16"/>
                <w:lang w:val="en-CA"/>
              </w:rPr>
              <w:tab/>
            </w:r>
            <w:r w:rsidR="00B71FD0" w:rsidRPr="00A359E5">
              <w:rPr>
                <w:sz w:val="16"/>
                <w:szCs w:val="16"/>
                <w:lang w:val="en-CA"/>
              </w:rPr>
              <w:t xml:space="preserve">Entry BIP in EU / </w:t>
            </w:r>
            <w:r w:rsidR="00FE3BA2" w:rsidRPr="00A359E5">
              <w:rPr>
                <w:sz w:val="16"/>
                <w:szCs w:val="16"/>
                <w:lang w:val="el-GR"/>
              </w:rPr>
              <w:t>Συνοριακός σταθμός ελέγχου εισόδου στην ΕΕ</w:t>
            </w:r>
          </w:p>
        </w:tc>
      </w:tr>
      <w:tr w:rsidR="009B3BAC" w:rsidRPr="00A359E5" w14:paraId="654CA3B6" w14:textId="77777777" w:rsidTr="00547DF9">
        <w:trPr>
          <w:trHeight w:val="50"/>
          <w:jc w:val="center"/>
        </w:trPr>
        <w:tc>
          <w:tcPr>
            <w:tcW w:w="551" w:type="dxa"/>
            <w:gridSpan w:val="2"/>
            <w:vMerge/>
            <w:tcBorders>
              <w:left w:val="nil"/>
              <w:bottom w:val="nil"/>
            </w:tcBorders>
          </w:tcPr>
          <w:p w14:paraId="10A0E96D" w14:textId="77777777" w:rsidR="009B3BAC" w:rsidRPr="00A359E5" w:rsidRDefault="009B3BAC" w:rsidP="009B3BAC">
            <w:pPr>
              <w:spacing w:before="20" w:after="20"/>
              <w:rPr>
                <w:sz w:val="16"/>
                <w:szCs w:val="14"/>
                <w:lang w:val="en-CA"/>
              </w:rPr>
            </w:pPr>
          </w:p>
        </w:tc>
        <w:tc>
          <w:tcPr>
            <w:tcW w:w="4453" w:type="dxa"/>
            <w:gridSpan w:val="8"/>
            <w:vMerge/>
            <w:tcBorders>
              <w:tr2bl w:val="single" w:sz="4" w:space="0" w:color="auto"/>
            </w:tcBorders>
          </w:tcPr>
          <w:p w14:paraId="0827AAB5" w14:textId="77777777" w:rsidR="009B3BAC" w:rsidRPr="00A359E5" w:rsidRDefault="009B3BAC" w:rsidP="00B71FD0">
            <w:pPr>
              <w:tabs>
                <w:tab w:val="left" w:pos="152"/>
                <w:tab w:val="left" w:pos="497"/>
                <w:tab w:val="left" w:pos="1157"/>
                <w:tab w:val="left" w:pos="1592"/>
                <w:tab w:val="left" w:pos="2132"/>
                <w:tab w:val="left" w:pos="2717"/>
                <w:tab w:val="left" w:pos="3872"/>
              </w:tabs>
              <w:spacing w:before="20"/>
              <w:jc w:val="left"/>
              <w:rPr>
                <w:sz w:val="16"/>
                <w:szCs w:val="16"/>
                <w:lang w:val="en-CA"/>
              </w:rPr>
            </w:pPr>
          </w:p>
        </w:tc>
        <w:tc>
          <w:tcPr>
            <w:tcW w:w="5164" w:type="dxa"/>
            <w:gridSpan w:val="8"/>
            <w:tcBorders>
              <w:tr2bl w:val="single" w:sz="4" w:space="0" w:color="auto"/>
            </w:tcBorders>
          </w:tcPr>
          <w:p w14:paraId="74CC8664" w14:textId="77777777" w:rsidR="009B3BAC" w:rsidRPr="00A359E5" w:rsidRDefault="009B3BAC" w:rsidP="00B71FD0">
            <w:pPr>
              <w:tabs>
                <w:tab w:val="left" w:pos="2668"/>
              </w:tabs>
              <w:spacing w:before="20"/>
              <w:ind w:left="386" w:hanging="386"/>
              <w:jc w:val="left"/>
              <w:rPr>
                <w:sz w:val="16"/>
                <w:szCs w:val="16"/>
                <w:lang w:val="en-CA"/>
              </w:rPr>
            </w:pPr>
            <w:r w:rsidRPr="00A359E5">
              <w:rPr>
                <w:noProof/>
                <w:sz w:val="16"/>
                <w:szCs w:val="16"/>
                <w:lang w:val="en-CA"/>
              </w:rPr>
              <w:t>I.17.</w:t>
            </w:r>
            <w:r w:rsidR="00FE3BA2" w:rsidRPr="00A359E5">
              <w:rPr>
                <w:sz w:val="16"/>
                <w:szCs w:val="16"/>
                <w:lang w:val="en-CA"/>
              </w:rPr>
              <w:t xml:space="preserve"> </w:t>
            </w:r>
            <w:r w:rsidR="00B71FD0" w:rsidRPr="00A359E5">
              <w:rPr>
                <w:sz w:val="16"/>
                <w:szCs w:val="16"/>
                <w:lang w:val="en-CA"/>
              </w:rPr>
              <w:tab/>
              <w:t xml:space="preserve">No. (s) of CITES / </w:t>
            </w:r>
            <w:r w:rsidR="00FE3BA2" w:rsidRPr="00A359E5">
              <w:rPr>
                <w:sz w:val="16"/>
                <w:szCs w:val="16"/>
                <w:lang w:val="el-GR"/>
              </w:rPr>
              <w:t>Αριθμός(-οί) CITES</w:t>
            </w:r>
          </w:p>
        </w:tc>
      </w:tr>
      <w:tr w:rsidR="009B3BAC" w:rsidRPr="00A359E5" w14:paraId="1325E179" w14:textId="77777777" w:rsidTr="00547DF9">
        <w:trPr>
          <w:gridBefore w:val="1"/>
          <w:wBefore w:w="88" w:type="dxa"/>
          <w:trHeight w:val="356"/>
          <w:jc w:val="center"/>
        </w:trPr>
        <w:tc>
          <w:tcPr>
            <w:tcW w:w="463" w:type="dxa"/>
            <w:vMerge w:val="restart"/>
            <w:tcBorders>
              <w:top w:val="nil"/>
              <w:left w:val="nil"/>
              <w:bottom w:val="nil"/>
            </w:tcBorders>
          </w:tcPr>
          <w:p w14:paraId="483160D9" w14:textId="77777777" w:rsidR="009B3BAC" w:rsidRPr="00A359E5" w:rsidRDefault="009B3BAC" w:rsidP="009B3BAC">
            <w:pPr>
              <w:spacing w:before="20" w:after="20"/>
              <w:rPr>
                <w:sz w:val="16"/>
                <w:szCs w:val="14"/>
                <w:lang w:val="en-CA"/>
              </w:rPr>
            </w:pPr>
          </w:p>
        </w:tc>
        <w:tc>
          <w:tcPr>
            <w:tcW w:w="4453" w:type="dxa"/>
            <w:gridSpan w:val="8"/>
            <w:vMerge w:val="restart"/>
            <w:tcBorders>
              <w:right w:val="nil"/>
            </w:tcBorders>
          </w:tcPr>
          <w:p w14:paraId="295D359B" w14:textId="77777777" w:rsidR="009B3BAC" w:rsidRPr="00A359E5" w:rsidRDefault="009B3BAC" w:rsidP="009B3BAC">
            <w:pPr>
              <w:tabs>
                <w:tab w:val="left" w:pos="2668"/>
              </w:tabs>
              <w:spacing w:before="20"/>
              <w:ind w:left="386" w:hanging="386"/>
              <w:rPr>
                <w:sz w:val="16"/>
                <w:szCs w:val="16"/>
                <w:lang w:val="en-CA"/>
              </w:rPr>
            </w:pPr>
            <w:r w:rsidRPr="00A359E5">
              <w:rPr>
                <w:noProof/>
                <w:sz w:val="16"/>
                <w:szCs w:val="16"/>
                <w:lang w:val="en-CA"/>
              </w:rPr>
              <w:t>I.18.</w:t>
            </w:r>
            <w:r w:rsidRPr="00A359E5">
              <w:rPr>
                <w:sz w:val="16"/>
                <w:szCs w:val="16"/>
                <w:lang w:val="en-CA"/>
              </w:rPr>
              <w:tab/>
            </w:r>
            <w:r w:rsidR="00AA72D9" w:rsidRPr="00A359E5">
              <w:rPr>
                <w:sz w:val="16"/>
                <w:szCs w:val="16"/>
                <w:lang w:val="en-CA"/>
              </w:rPr>
              <w:t>Description of commodity</w:t>
            </w:r>
            <w:r w:rsidR="00AA72D9" w:rsidRPr="00A359E5">
              <w:rPr>
                <w:noProof/>
                <w:sz w:val="16"/>
                <w:szCs w:val="16"/>
                <w:lang w:val="en-CA"/>
              </w:rPr>
              <w:t xml:space="preserve"> / </w:t>
            </w:r>
            <w:r w:rsidR="008A44F5" w:rsidRPr="00A359E5">
              <w:rPr>
                <w:i/>
                <w:sz w:val="16"/>
                <w:szCs w:val="16"/>
                <w:lang w:val="el-GR"/>
              </w:rPr>
              <w:t>Περιγραφή του εμπορεύματος</w:t>
            </w:r>
          </w:p>
        </w:tc>
        <w:tc>
          <w:tcPr>
            <w:tcW w:w="1747" w:type="dxa"/>
            <w:gridSpan w:val="3"/>
            <w:tcBorders>
              <w:left w:val="nil"/>
              <w:bottom w:val="nil"/>
            </w:tcBorders>
          </w:tcPr>
          <w:p w14:paraId="77DE4DCD" w14:textId="77777777" w:rsidR="009B3BAC" w:rsidRPr="00A359E5" w:rsidRDefault="009B3BAC" w:rsidP="009B3BAC">
            <w:pPr>
              <w:rPr>
                <w:sz w:val="16"/>
                <w:szCs w:val="16"/>
                <w:lang w:val="en-CA"/>
              </w:rPr>
            </w:pPr>
          </w:p>
        </w:tc>
        <w:tc>
          <w:tcPr>
            <w:tcW w:w="3417" w:type="dxa"/>
            <w:gridSpan w:val="5"/>
          </w:tcPr>
          <w:p w14:paraId="265BB127" w14:textId="77777777" w:rsidR="009B3BAC" w:rsidRPr="00A359E5" w:rsidRDefault="009B3BAC" w:rsidP="009B3BAC">
            <w:pPr>
              <w:tabs>
                <w:tab w:val="left" w:pos="2668"/>
              </w:tabs>
              <w:spacing w:before="20"/>
              <w:ind w:left="386" w:hanging="386"/>
              <w:rPr>
                <w:i/>
                <w:sz w:val="16"/>
                <w:szCs w:val="16"/>
                <w:lang w:val="el-GR"/>
              </w:rPr>
            </w:pPr>
            <w:r w:rsidRPr="00A359E5">
              <w:rPr>
                <w:noProof/>
                <w:sz w:val="16"/>
                <w:szCs w:val="16"/>
                <w:lang w:val="en-CA"/>
              </w:rPr>
              <w:t>I.19.</w:t>
            </w:r>
            <w:r w:rsidRPr="00A359E5">
              <w:rPr>
                <w:sz w:val="16"/>
                <w:szCs w:val="16"/>
                <w:lang w:val="en-CA"/>
              </w:rPr>
              <w:tab/>
            </w:r>
            <w:r w:rsidR="00AA72D9" w:rsidRPr="00A359E5">
              <w:rPr>
                <w:sz w:val="16"/>
                <w:szCs w:val="16"/>
                <w:lang w:val="en-CA"/>
              </w:rPr>
              <w:t xml:space="preserve">Commodity code (HS code) / </w:t>
            </w:r>
            <w:r w:rsidR="008A44F5" w:rsidRPr="00A359E5">
              <w:rPr>
                <w:i/>
                <w:sz w:val="16"/>
                <w:szCs w:val="16"/>
                <w:lang w:val="el-GR"/>
              </w:rPr>
              <w:t>Κωδικός εμπορεύματος (Κωδικός ΕΣ)</w:t>
            </w:r>
          </w:p>
          <w:p w14:paraId="26A7EC6D" w14:textId="77777777" w:rsidR="009B3BAC" w:rsidRPr="00A359E5" w:rsidRDefault="009B3BAC" w:rsidP="009B3BAC">
            <w:pPr>
              <w:jc w:val="center"/>
              <w:rPr>
                <w:b/>
                <w:sz w:val="16"/>
                <w:szCs w:val="16"/>
                <w:lang w:val="en-CA"/>
              </w:rPr>
            </w:pPr>
            <w:r w:rsidRPr="00A359E5">
              <w:rPr>
                <w:b/>
                <w:sz w:val="16"/>
                <w:szCs w:val="16"/>
                <w:lang w:val="en-CA"/>
              </w:rPr>
              <w:t>010619</w:t>
            </w:r>
          </w:p>
        </w:tc>
      </w:tr>
      <w:tr w:rsidR="009B3BAC" w:rsidRPr="00A359E5" w14:paraId="495F4915" w14:textId="77777777" w:rsidTr="00547DF9">
        <w:trPr>
          <w:gridBefore w:val="1"/>
          <w:wBefore w:w="88" w:type="dxa"/>
          <w:trHeight w:val="354"/>
          <w:jc w:val="center"/>
        </w:trPr>
        <w:tc>
          <w:tcPr>
            <w:tcW w:w="463" w:type="dxa"/>
            <w:vMerge/>
            <w:tcBorders>
              <w:left w:val="nil"/>
              <w:bottom w:val="nil"/>
            </w:tcBorders>
          </w:tcPr>
          <w:p w14:paraId="2F47AA90" w14:textId="77777777" w:rsidR="009B3BAC" w:rsidRPr="00A359E5" w:rsidRDefault="009B3BAC" w:rsidP="009B3BAC">
            <w:pPr>
              <w:spacing w:before="20" w:after="20"/>
              <w:rPr>
                <w:sz w:val="16"/>
                <w:szCs w:val="14"/>
                <w:lang w:val="en-CA"/>
              </w:rPr>
            </w:pPr>
          </w:p>
        </w:tc>
        <w:tc>
          <w:tcPr>
            <w:tcW w:w="4453" w:type="dxa"/>
            <w:gridSpan w:val="8"/>
            <w:vMerge/>
            <w:tcBorders>
              <w:bottom w:val="single" w:sz="4" w:space="0" w:color="auto"/>
              <w:right w:val="nil"/>
            </w:tcBorders>
          </w:tcPr>
          <w:p w14:paraId="6B67145A" w14:textId="77777777" w:rsidR="009B3BAC" w:rsidRPr="00A359E5" w:rsidRDefault="009B3BAC" w:rsidP="009B3BAC">
            <w:pPr>
              <w:tabs>
                <w:tab w:val="left" w:pos="332"/>
              </w:tabs>
              <w:rPr>
                <w:sz w:val="16"/>
                <w:szCs w:val="16"/>
                <w:lang w:val="en-CA"/>
              </w:rPr>
            </w:pPr>
          </w:p>
        </w:tc>
        <w:tc>
          <w:tcPr>
            <w:tcW w:w="2834" w:type="dxa"/>
            <w:gridSpan w:val="5"/>
            <w:tcBorders>
              <w:top w:val="nil"/>
              <w:left w:val="nil"/>
              <w:bottom w:val="single" w:sz="4" w:space="0" w:color="auto"/>
            </w:tcBorders>
          </w:tcPr>
          <w:p w14:paraId="6C84A9D1" w14:textId="77777777" w:rsidR="009B3BAC" w:rsidRPr="00A359E5" w:rsidRDefault="009B3BAC" w:rsidP="009B3BAC">
            <w:pPr>
              <w:rPr>
                <w:sz w:val="16"/>
                <w:szCs w:val="16"/>
                <w:lang w:val="en-CA"/>
              </w:rPr>
            </w:pPr>
          </w:p>
        </w:tc>
        <w:tc>
          <w:tcPr>
            <w:tcW w:w="2330" w:type="dxa"/>
            <w:gridSpan w:val="3"/>
            <w:tcBorders>
              <w:bottom w:val="single" w:sz="4" w:space="0" w:color="auto"/>
            </w:tcBorders>
          </w:tcPr>
          <w:p w14:paraId="3873B122" w14:textId="77777777" w:rsidR="009B3BAC" w:rsidRPr="00A359E5" w:rsidRDefault="009B3BAC" w:rsidP="009B3BAC">
            <w:pPr>
              <w:tabs>
                <w:tab w:val="left" w:pos="2668"/>
              </w:tabs>
              <w:spacing w:before="20"/>
              <w:ind w:left="386" w:hanging="386"/>
              <w:rPr>
                <w:sz w:val="16"/>
                <w:szCs w:val="16"/>
                <w:lang w:val="en-CA"/>
              </w:rPr>
            </w:pPr>
            <w:r w:rsidRPr="00A359E5">
              <w:rPr>
                <w:noProof/>
                <w:sz w:val="16"/>
                <w:szCs w:val="16"/>
                <w:lang w:val="en-CA"/>
              </w:rPr>
              <w:t>I.20.</w:t>
            </w:r>
            <w:r w:rsidRPr="00A359E5">
              <w:rPr>
                <w:sz w:val="16"/>
                <w:szCs w:val="16"/>
                <w:lang w:val="en-CA"/>
              </w:rPr>
              <w:tab/>
            </w:r>
            <w:r w:rsidR="00AA72D9" w:rsidRPr="00A359E5">
              <w:rPr>
                <w:sz w:val="16"/>
                <w:szCs w:val="16"/>
                <w:lang w:val="en-CA"/>
              </w:rPr>
              <w:t xml:space="preserve">Quantity / </w:t>
            </w:r>
            <w:r w:rsidR="008A44F5" w:rsidRPr="00A359E5">
              <w:rPr>
                <w:sz w:val="16"/>
                <w:szCs w:val="16"/>
                <w:lang w:val="el-GR"/>
              </w:rPr>
              <w:t>Ποσότητα</w:t>
            </w:r>
          </w:p>
        </w:tc>
      </w:tr>
      <w:tr w:rsidR="009B3BAC" w:rsidRPr="00A359E5" w14:paraId="5B12A968" w14:textId="77777777" w:rsidTr="00547DF9">
        <w:trPr>
          <w:gridBefore w:val="1"/>
          <w:wBefore w:w="88" w:type="dxa"/>
          <w:trHeight w:val="336"/>
          <w:jc w:val="center"/>
        </w:trPr>
        <w:tc>
          <w:tcPr>
            <w:tcW w:w="463" w:type="dxa"/>
            <w:tcBorders>
              <w:top w:val="nil"/>
              <w:left w:val="nil"/>
              <w:bottom w:val="nil"/>
            </w:tcBorders>
          </w:tcPr>
          <w:p w14:paraId="67837B66" w14:textId="77777777" w:rsidR="009B3BAC" w:rsidRPr="00A359E5" w:rsidRDefault="009B3BAC" w:rsidP="009B3BAC">
            <w:pPr>
              <w:spacing w:before="20" w:after="20"/>
              <w:rPr>
                <w:sz w:val="16"/>
                <w:szCs w:val="14"/>
                <w:lang w:val="en-CA"/>
              </w:rPr>
            </w:pPr>
          </w:p>
        </w:tc>
        <w:tc>
          <w:tcPr>
            <w:tcW w:w="7287" w:type="dxa"/>
            <w:gridSpan w:val="13"/>
            <w:tcBorders>
              <w:tr2bl w:val="single" w:sz="4" w:space="0" w:color="auto"/>
            </w:tcBorders>
          </w:tcPr>
          <w:p w14:paraId="3A21F0EA" w14:textId="77777777" w:rsidR="009B3BAC" w:rsidRPr="00A359E5" w:rsidRDefault="009B3BAC" w:rsidP="00B71FD0">
            <w:pPr>
              <w:tabs>
                <w:tab w:val="left" w:pos="2668"/>
              </w:tabs>
              <w:spacing w:before="20"/>
              <w:ind w:left="386" w:hanging="386"/>
              <w:jc w:val="left"/>
              <w:rPr>
                <w:sz w:val="16"/>
                <w:szCs w:val="16"/>
                <w:lang w:val="en-CA"/>
              </w:rPr>
            </w:pPr>
            <w:r w:rsidRPr="00A359E5">
              <w:rPr>
                <w:noProof/>
                <w:sz w:val="16"/>
                <w:szCs w:val="16"/>
                <w:lang w:val="en-CA"/>
              </w:rPr>
              <w:t>I.21.</w:t>
            </w:r>
            <w:r w:rsidRPr="00A359E5">
              <w:rPr>
                <w:sz w:val="16"/>
                <w:szCs w:val="16"/>
                <w:lang w:val="en-CA"/>
              </w:rPr>
              <w:tab/>
            </w:r>
            <w:r w:rsidR="00B71FD0" w:rsidRPr="00A359E5">
              <w:rPr>
                <w:sz w:val="16"/>
                <w:szCs w:val="16"/>
                <w:lang w:val="en-CA"/>
              </w:rPr>
              <w:t xml:space="preserve">Temperature of products / </w:t>
            </w:r>
            <w:r w:rsidR="00FE3BA2" w:rsidRPr="00A359E5">
              <w:rPr>
                <w:i/>
                <w:sz w:val="16"/>
                <w:szCs w:val="16"/>
                <w:lang w:val="el-GR"/>
              </w:rPr>
              <w:t>Θερμοκρασία προϊόντων</w:t>
            </w:r>
          </w:p>
        </w:tc>
        <w:tc>
          <w:tcPr>
            <w:tcW w:w="2330" w:type="dxa"/>
            <w:gridSpan w:val="3"/>
            <w:tcBorders>
              <w:tr2bl w:val="single" w:sz="4" w:space="0" w:color="auto"/>
            </w:tcBorders>
          </w:tcPr>
          <w:p w14:paraId="43241A53" w14:textId="77777777" w:rsidR="009B3BAC" w:rsidRPr="00A359E5" w:rsidRDefault="009B3BAC" w:rsidP="00B71FD0">
            <w:pPr>
              <w:tabs>
                <w:tab w:val="left" w:pos="2668"/>
              </w:tabs>
              <w:spacing w:before="20"/>
              <w:ind w:left="386" w:hanging="386"/>
              <w:jc w:val="left"/>
              <w:rPr>
                <w:sz w:val="16"/>
                <w:szCs w:val="16"/>
                <w:lang w:val="en-CA"/>
              </w:rPr>
            </w:pPr>
            <w:r w:rsidRPr="00A359E5">
              <w:rPr>
                <w:noProof/>
                <w:sz w:val="16"/>
                <w:szCs w:val="16"/>
                <w:lang w:val="en-CA"/>
              </w:rPr>
              <w:t>I.22.</w:t>
            </w:r>
            <w:r w:rsidRPr="00A359E5">
              <w:rPr>
                <w:sz w:val="16"/>
                <w:szCs w:val="16"/>
                <w:lang w:val="en-CA"/>
              </w:rPr>
              <w:tab/>
            </w:r>
            <w:r w:rsidR="00B71FD0" w:rsidRPr="00A359E5">
              <w:rPr>
                <w:sz w:val="16"/>
                <w:szCs w:val="16"/>
                <w:lang w:val="en-CA"/>
              </w:rPr>
              <w:t xml:space="preserve">Total number of packages / </w:t>
            </w:r>
            <w:r w:rsidR="00FE3BA2" w:rsidRPr="00A359E5">
              <w:rPr>
                <w:i/>
                <w:sz w:val="16"/>
                <w:szCs w:val="16"/>
                <w:lang w:val="el-GR"/>
              </w:rPr>
              <w:t>Συνολικός αριθμός δεμάτων</w:t>
            </w:r>
          </w:p>
        </w:tc>
      </w:tr>
      <w:tr w:rsidR="009B3BAC" w:rsidRPr="00A359E5" w14:paraId="6735376C" w14:textId="77777777" w:rsidTr="00547DF9">
        <w:trPr>
          <w:gridBefore w:val="1"/>
          <w:wBefore w:w="88" w:type="dxa"/>
          <w:trHeight w:val="317"/>
          <w:jc w:val="center"/>
        </w:trPr>
        <w:tc>
          <w:tcPr>
            <w:tcW w:w="463" w:type="dxa"/>
            <w:tcBorders>
              <w:top w:val="nil"/>
              <w:left w:val="nil"/>
              <w:bottom w:val="nil"/>
            </w:tcBorders>
          </w:tcPr>
          <w:p w14:paraId="75F9F104" w14:textId="77777777" w:rsidR="009B3BAC" w:rsidRPr="00A359E5" w:rsidRDefault="009B3BAC" w:rsidP="009B3BAC">
            <w:pPr>
              <w:spacing w:before="20" w:after="20"/>
              <w:rPr>
                <w:sz w:val="16"/>
                <w:szCs w:val="14"/>
                <w:lang w:val="en-CA"/>
              </w:rPr>
            </w:pPr>
          </w:p>
        </w:tc>
        <w:tc>
          <w:tcPr>
            <w:tcW w:w="7287" w:type="dxa"/>
            <w:gridSpan w:val="13"/>
            <w:tcBorders>
              <w:tr2bl w:val="single" w:sz="4" w:space="0" w:color="auto"/>
            </w:tcBorders>
          </w:tcPr>
          <w:p w14:paraId="10A0186C" w14:textId="77777777" w:rsidR="009B3BAC" w:rsidRPr="00A359E5" w:rsidRDefault="009B3BAC" w:rsidP="00B71FD0">
            <w:pPr>
              <w:tabs>
                <w:tab w:val="left" w:pos="2668"/>
              </w:tabs>
              <w:spacing w:before="20"/>
              <w:ind w:left="386" w:hanging="386"/>
              <w:jc w:val="left"/>
              <w:rPr>
                <w:sz w:val="16"/>
                <w:szCs w:val="16"/>
                <w:lang w:val="en-CA"/>
              </w:rPr>
            </w:pPr>
            <w:r w:rsidRPr="00A359E5">
              <w:rPr>
                <w:noProof/>
                <w:sz w:val="16"/>
                <w:szCs w:val="16"/>
                <w:lang w:val="en-CA"/>
              </w:rPr>
              <w:t>I.23.</w:t>
            </w:r>
            <w:r w:rsidRPr="00A359E5">
              <w:rPr>
                <w:sz w:val="16"/>
                <w:szCs w:val="16"/>
                <w:lang w:val="en-CA"/>
              </w:rPr>
              <w:tab/>
            </w:r>
            <w:r w:rsidR="00B71FD0" w:rsidRPr="00A359E5">
              <w:rPr>
                <w:sz w:val="16"/>
                <w:szCs w:val="16"/>
                <w:lang w:val="en-CA"/>
              </w:rPr>
              <w:t xml:space="preserve">Seal/Container No / </w:t>
            </w:r>
            <w:r w:rsidR="00FE3BA2" w:rsidRPr="00A359E5">
              <w:rPr>
                <w:i/>
                <w:sz w:val="16"/>
                <w:szCs w:val="16"/>
                <w:lang w:val="el-GR"/>
              </w:rPr>
              <w:t>Αριθμός σφραγίδας/εμπορευματοκιβωτίου</w:t>
            </w:r>
          </w:p>
        </w:tc>
        <w:tc>
          <w:tcPr>
            <w:tcW w:w="2330" w:type="dxa"/>
            <w:gridSpan w:val="3"/>
            <w:tcBorders>
              <w:tr2bl w:val="single" w:sz="4" w:space="0" w:color="auto"/>
            </w:tcBorders>
          </w:tcPr>
          <w:p w14:paraId="68D5A559" w14:textId="77777777" w:rsidR="009B3BAC" w:rsidRPr="00A359E5" w:rsidRDefault="009B3BAC" w:rsidP="00B71FD0">
            <w:pPr>
              <w:tabs>
                <w:tab w:val="left" w:pos="2668"/>
              </w:tabs>
              <w:spacing w:before="20"/>
              <w:ind w:left="386" w:hanging="386"/>
              <w:jc w:val="left"/>
              <w:rPr>
                <w:sz w:val="16"/>
                <w:szCs w:val="16"/>
                <w:lang w:val="en-CA"/>
              </w:rPr>
            </w:pPr>
            <w:r w:rsidRPr="00A359E5">
              <w:rPr>
                <w:noProof/>
                <w:sz w:val="16"/>
                <w:szCs w:val="16"/>
                <w:lang w:val="en-CA"/>
              </w:rPr>
              <w:t>I.24.</w:t>
            </w:r>
            <w:r w:rsidR="00FE3BA2" w:rsidRPr="00A359E5">
              <w:rPr>
                <w:noProof/>
                <w:sz w:val="16"/>
                <w:szCs w:val="16"/>
                <w:lang w:val="en-CA"/>
              </w:rPr>
              <w:t xml:space="preserve"> </w:t>
            </w:r>
            <w:r w:rsidR="00B71FD0" w:rsidRPr="00A359E5">
              <w:rPr>
                <w:noProof/>
                <w:sz w:val="16"/>
                <w:szCs w:val="16"/>
                <w:lang w:val="en-CA"/>
              </w:rPr>
              <w:tab/>
              <w:t xml:space="preserve">Type of packaging / </w:t>
            </w:r>
            <w:r w:rsidR="00FE3BA2" w:rsidRPr="00A359E5">
              <w:rPr>
                <w:i/>
                <w:sz w:val="16"/>
                <w:szCs w:val="16"/>
                <w:lang w:val="el-GR"/>
              </w:rPr>
              <w:t>Είδος συσκευασίας</w:t>
            </w:r>
          </w:p>
        </w:tc>
      </w:tr>
      <w:tr w:rsidR="009B3BAC" w:rsidRPr="00A359E5" w14:paraId="4F2CB3F4" w14:textId="77777777" w:rsidTr="00547DF9">
        <w:trPr>
          <w:gridBefore w:val="1"/>
          <w:wBefore w:w="88" w:type="dxa"/>
          <w:trHeight w:val="616"/>
          <w:jc w:val="center"/>
        </w:trPr>
        <w:tc>
          <w:tcPr>
            <w:tcW w:w="463" w:type="dxa"/>
            <w:tcBorders>
              <w:top w:val="nil"/>
              <w:left w:val="nil"/>
              <w:bottom w:val="nil"/>
            </w:tcBorders>
          </w:tcPr>
          <w:p w14:paraId="7F9C203E" w14:textId="77777777" w:rsidR="009B3BAC" w:rsidRPr="00A359E5" w:rsidRDefault="009B3BAC" w:rsidP="009B3BAC">
            <w:pPr>
              <w:spacing w:before="20" w:after="20"/>
              <w:rPr>
                <w:sz w:val="16"/>
                <w:szCs w:val="14"/>
                <w:lang w:val="en-CA"/>
              </w:rPr>
            </w:pPr>
          </w:p>
        </w:tc>
        <w:tc>
          <w:tcPr>
            <w:tcW w:w="9617" w:type="dxa"/>
            <w:gridSpan w:val="16"/>
            <w:tcBorders>
              <w:bottom w:val="single" w:sz="4" w:space="0" w:color="auto"/>
            </w:tcBorders>
          </w:tcPr>
          <w:p w14:paraId="238DEDF3" w14:textId="77777777" w:rsidR="009B3BAC" w:rsidRPr="00A359E5" w:rsidRDefault="009B3BAC" w:rsidP="009B3BAC">
            <w:pPr>
              <w:tabs>
                <w:tab w:val="left" w:pos="2668"/>
              </w:tabs>
              <w:spacing w:before="20"/>
              <w:ind w:left="386" w:hanging="386"/>
              <w:rPr>
                <w:sz w:val="16"/>
                <w:szCs w:val="16"/>
                <w:lang w:val="en-CA"/>
              </w:rPr>
            </w:pPr>
            <w:r w:rsidRPr="00A359E5">
              <w:rPr>
                <w:noProof/>
                <w:sz w:val="16"/>
                <w:szCs w:val="16"/>
                <w:lang w:val="en-CA"/>
              </w:rPr>
              <w:t>I.25.</w:t>
            </w:r>
            <w:r w:rsidRPr="00A359E5">
              <w:rPr>
                <w:sz w:val="16"/>
                <w:szCs w:val="16"/>
                <w:lang w:val="en-CA"/>
              </w:rPr>
              <w:tab/>
            </w:r>
            <w:r w:rsidR="00AA72D9" w:rsidRPr="00A359E5">
              <w:rPr>
                <w:sz w:val="16"/>
                <w:szCs w:val="16"/>
                <w:lang w:val="en-CA"/>
              </w:rPr>
              <w:t xml:space="preserve">Commodities certified </w:t>
            </w:r>
            <w:proofErr w:type="gramStart"/>
            <w:r w:rsidR="00AA72D9" w:rsidRPr="00A359E5">
              <w:rPr>
                <w:sz w:val="16"/>
                <w:szCs w:val="16"/>
                <w:lang w:val="en-CA"/>
              </w:rPr>
              <w:t>for</w:t>
            </w:r>
            <w:r w:rsidR="00AA72D9" w:rsidRPr="00A359E5">
              <w:rPr>
                <w:noProof/>
                <w:sz w:val="16"/>
                <w:szCs w:val="16"/>
                <w:lang w:val="en-CA"/>
              </w:rPr>
              <w:t xml:space="preserve">  /</w:t>
            </w:r>
            <w:proofErr w:type="gramEnd"/>
            <w:r w:rsidR="00AA72D9" w:rsidRPr="00A359E5">
              <w:rPr>
                <w:noProof/>
                <w:sz w:val="16"/>
                <w:szCs w:val="16"/>
                <w:lang w:val="en-CA"/>
              </w:rPr>
              <w:t xml:space="preserve"> </w:t>
            </w:r>
            <w:r w:rsidR="008A44F5" w:rsidRPr="00A359E5">
              <w:rPr>
                <w:i/>
                <w:sz w:val="16"/>
                <w:szCs w:val="16"/>
                <w:lang w:val="el-GR"/>
              </w:rPr>
              <w:t>Πιστοποιημένα εμπορεύματα</w:t>
            </w:r>
            <w:r w:rsidRPr="00A359E5">
              <w:rPr>
                <w:noProof/>
                <w:sz w:val="16"/>
                <w:szCs w:val="16"/>
                <w:lang w:val="en-CA"/>
              </w:rPr>
              <w:t>:</w:t>
            </w:r>
          </w:p>
          <w:p w14:paraId="16EE4DD5" w14:textId="77777777" w:rsidR="009B3BAC" w:rsidRPr="00A359E5" w:rsidRDefault="009B3BAC" w:rsidP="00600358">
            <w:pPr>
              <w:tabs>
                <w:tab w:val="left" w:pos="1108"/>
                <w:tab w:val="left" w:pos="5756"/>
              </w:tabs>
              <w:spacing w:before="20"/>
              <w:ind w:left="386" w:hanging="386"/>
              <w:rPr>
                <w:sz w:val="16"/>
                <w:szCs w:val="16"/>
                <w:lang w:val="en-CA"/>
              </w:rPr>
            </w:pPr>
            <w:r w:rsidRPr="00A359E5">
              <w:rPr>
                <w:sz w:val="16"/>
                <w:szCs w:val="16"/>
                <w:lang w:val="en-CA"/>
              </w:rPr>
              <w:tab/>
            </w:r>
            <w:r w:rsidR="00AA72D9" w:rsidRPr="00A359E5">
              <w:rPr>
                <w:sz w:val="16"/>
                <w:szCs w:val="16"/>
                <w:lang w:val="en-CA"/>
              </w:rPr>
              <w:t xml:space="preserve">Pets / </w:t>
            </w:r>
            <w:r w:rsidR="008A44F5" w:rsidRPr="00A359E5">
              <w:rPr>
                <w:i/>
                <w:sz w:val="16"/>
                <w:szCs w:val="16"/>
                <w:lang w:val="el-GR"/>
              </w:rPr>
              <w:t>Ζώα συντροφιάς</w:t>
            </w:r>
            <w:r w:rsidR="006228DA" w:rsidRPr="00A359E5">
              <w:rPr>
                <w:sz w:val="16"/>
                <w:szCs w:val="16"/>
                <w:lang w:val="en-CA"/>
              </w:rPr>
              <w:t xml:space="preserve">                    </w:t>
            </w:r>
            <w:r w:rsidRPr="00A359E5">
              <w:rPr>
                <w:sz w:val="16"/>
                <w:szCs w:val="16"/>
                <w:lang w:val="en-CA"/>
              </w:rPr>
              <w:sym w:font="Wingdings 2" w:char="F035"/>
            </w:r>
          </w:p>
        </w:tc>
      </w:tr>
      <w:tr w:rsidR="009B3BAC" w:rsidRPr="00A359E5" w14:paraId="5B50EC5D" w14:textId="77777777" w:rsidTr="00547DF9">
        <w:trPr>
          <w:gridBefore w:val="1"/>
          <w:wBefore w:w="88" w:type="dxa"/>
          <w:trHeight w:val="341"/>
          <w:jc w:val="center"/>
        </w:trPr>
        <w:tc>
          <w:tcPr>
            <w:tcW w:w="463" w:type="dxa"/>
            <w:tcBorders>
              <w:top w:val="nil"/>
              <w:left w:val="nil"/>
              <w:bottom w:val="nil"/>
            </w:tcBorders>
          </w:tcPr>
          <w:p w14:paraId="01006DBD" w14:textId="77777777" w:rsidR="009B3BAC" w:rsidRPr="00A359E5" w:rsidRDefault="009B3BAC" w:rsidP="009B3BAC">
            <w:pPr>
              <w:spacing w:before="20" w:after="20"/>
              <w:rPr>
                <w:sz w:val="16"/>
                <w:szCs w:val="14"/>
                <w:lang w:val="en-CA"/>
              </w:rPr>
            </w:pPr>
          </w:p>
        </w:tc>
        <w:tc>
          <w:tcPr>
            <w:tcW w:w="4795" w:type="dxa"/>
            <w:gridSpan w:val="9"/>
            <w:tcBorders>
              <w:bottom w:val="single" w:sz="4" w:space="0" w:color="auto"/>
              <w:tr2bl w:val="single" w:sz="4" w:space="0" w:color="auto"/>
            </w:tcBorders>
          </w:tcPr>
          <w:p w14:paraId="087E93D3" w14:textId="77777777" w:rsidR="009B3BAC" w:rsidRPr="00A359E5" w:rsidRDefault="009B3BAC" w:rsidP="00B71FD0">
            <w:pPr>
              <w:tabs>
                <w:tab w:val="left" w:pos="2670"/>
              </w:tabs>
              <w:spacing w:before="20" w:after="0"/>
              <w:ind w:left="389" w:hanging="389"/>
              <w:jc w:val="left"/>
              <w:rPr>
                <w:sz w:val="16"/>
                <w:szCs w:val="16"/>
                <w:lang w:val="en-CA"/>
              </w:rPr>
            </w:pPr>
            <w:r w:rsidRPr="00A359E5">
              <w:rPr>
                <w:noProof/>
                <w:sz w:val="16"/>
                <w:szCs w:val="16"/>
                <w:lang w:val="en-CA"/>
              </w:rPr>
              <w:t>I.26.</w:t>
            </w:r>
            <w:r w:rsidRPr="00A359E5">
              <w:rPr>
                <w:sz w:val="16"/>
                <w:szCs w:val="16"/>
                <w:lang w:val="en-CA"/>
              </w:rPr>
              <w:tab/>
            </w:r>
            <w:r w:rsidR="00B71FD0" w:rsidRPr="00A359E5">
              <w:rPr>
                <w:sz w:val="16"/>
                <w:szCs w:val="16"/>
                <w:lang w:val="en-CA"/>
              </w:rPr>
              <w:t>For transit to 3</w:t>
            </w:r>
            <w:r w:rsidR="00B71FD0" w:rsidRPr="00A359E5">
              <w:rPr>
                <w:sz w:val="16"/>
                <w:szCs w:val="16"/>
                <w:vertAlign w:val="superscript"/>
                <w:lang w:val="en-CA"/>
              </w:rPr>
              <w:t>rd</w:t>
            </w:r>
            <w:r w:rsidR="00B71FD0" w:rsidRPr="00A359E5">
              <w:rPr>
                <w:sz w:val="16"/>
                <w:szCs w:val="16"/>
                <w:lang w:val="en-CA"/>
              </w:rPr>
              <w:t xml:space="preserve"> country / </w:t>
            </w:r>
            <w:r w:rsidR="00FE3BA2" w:rsidRPr="00A359E5">
              <w:rPr>
                <w:i/>
                <w:sz w:val="16"/>
                <w:szCs w:val="16"/>
                <w:lang w:val="el-GR"/>
              </w:rPr>
              <w:t>Για διαμετακόμιση σε 3η χώρα</w:t>
            </w:r>
          </w:p>
        </w:tc>
        <w:tc>
          <w:tcPr>
            <w:tcW w:w="4822" w:type="dxa"/>
            <w:gridSpan w:val="7"/>
            <w:tcBorders>
              <w:bottom w:val="single" w:sz="4" w:space="0" w:color="auto"/>
              <w:tr2bl w:val="single" w:sz="4" w:space="0" w:color="auto"/>
            </w:tcBorders>
          </w:tcPr>
          <w:p w14:paraId="7AF9C6EA" w14:textId="77777777" w:rsidR="009B3BAC" w:rsidRPr="00A359E5" w:rsidRDefault="009B3BAC" w:rsidP="00B71FD0">
            <w:pPr>
              <w:tabs>
                <w:tab w:val="left" w:pos="3750"/>
              </w:tabs>
              <w:spacing w:before="20"/>
              <w:ind w:left="386" w:hanging="386"/>
              <w:jc w:val="left"/>
              <w:rPr>
                <w:sz w:val="16"/>
                <w:szCs w:val="16"/>
                <w:lang w:val="en-CA"/>
              </w:rPr>
            </w:pPr>
            <w:r w:rsidRPr="00A359E5">
              <w:rPr>
                <w:noProof/>
                <w:sz w:val="16"/>
                <w:szCs w:val="16"/>
                <w:lang w:val="en-CA"/>
              </w:rPr>
              <w:t>I.27.</w:t>
            </w:r>
            <w:r w:rsidRPr="00A359E5">
              <w:rPr>
                <w:sz w:val="16"/>
                <w:szCs w:val="16"/>
                <w:lang w:val="en-CA"/>
              </w:rPr>
              <w:tab/>
            </w:r>
            <w:r w:rsidR="00B71FD0" w:rsidRPr="00A359E5">
              <w:rPr>
                <w:sz w:val="16"/>
                <w:szCs w:val="16"/>
                <w:lang w:val="en-CA"/>
              </w:rPr>
              <w:t xml:space="preserve">For import of admission into EU / </w:t>
            </w:r>
            <w:r w:rsidR="00FE3BA2" w:rsidRPr="00A359E5">
              <w:rPr>
                <w:i/>
                <w:sz w:val="16"/>
                <w:szCs w:val="16"/>
                <w:lang w:val="el-GR"/>
              </w:rPr>
              <w:t>Για εισαγωγή ή είσοδο στην ΕΕ</w:t>
            </w:r>
          </w:p>
        </w:tc>
      </w:tr>
      <w:tr w:rsidR="00443ED8" w:rsidRPr="00A359E5" w14:paraId="0150D19C" w14:textId="77777777" w:rsidTr="00547DF9">
        <w:trPr>
          <w:gridBefore w:val="1"/>
          <w:wBefore w:w="88" w:type="dxa"/>
          <w:trHeight w:val="310"/>
          <w:jc w:val="center"/>
        </w:trPr>
        <w:tc>
          <w:tcPr>
            <w:tcW w:w="463" w:type="dxa"/>
            <w:vMerge w:val="restart"/>
            <w:tcBorders>
              <w:top w:val="nil"/>
              <w:left w:val="nil"/>
            </w:tcBorders>
          </w:tcPr>
          <w:p w14:paraId="4A889CDA" w14:textId="77777777" w:rsidR="00443ED8" w:rsidRPr="00A359E5" w:rsidRDefault="00443ED8" w:rsidP="009B3BAC">
            <w:pPr>
              <w:spacing w:before="20" w:after="20"/>
              <w:rPr>
                <w:sz w:val="16"/>
                <w:szCs w:val="14"/>
                <w:lang w:val="en-CA"/>
              </w:rPr>
            </w:pPr>
          </w:p>
        </w:tc>
        <w:tc>
          <w:tcPr>
            <w:tcW w:w="9617" w:type="dxa"/>
            <w:gridSpan w:val="16"/>
            <w:tcBorders>
              <w:bottom w:val="nil"/>
            </w:tcBorders>
          </w:tcPr>
          <w:p w14:paraId="75F634B4" w14:textId="77777777" w:rsidR="00443ED8" w:rsidRPr="00A359E5" w:rsidRDefault="00443ED8" w:rsidP="00443ED8">
            <w:pPr>
              <w:tabs>
                <w:tab w:val="left" w:pos="2668"/>
              </w:tabs>
              <w:spacing w:before="20"/>
              <w:ind w:left="386" w:hanging="386"/>
              <w:rPr>
                <w:sz w:val="16"/>
                <w:szCs w:val="16"/>
                <w:lang w:val="en-CA"/>
              </w:rPr>
            </w:pPr>
            <w:r w:rsidRPr="00A359E5">
              <w:rPr>
                <w:noProof/>
                <w:sz w:val="16"/>
                <w:szCs w:val="16"/>
                <w:lang w:val="en-CA"/>
              </w:rPr>
              <w:t>I.28.</w:t>
            </w:r>
            <w:r w:rsidRPr="00A359E5">
              <w:rPr>
                <w:sz w:val="16"/>
                <w:szCs w:val="16"/>
                <w:lang w:val="en-CA"/>
              </w:rPr>
              <w:tab/>
              <w:t xml:space="preserve">Identification of the </w:t>
            </w:r>
            <w:proofErr w:type="gramStart"/>
            <w:r w:rsidRPr="00A359E5">
              <w:rPr>
                <w:sz w:val="16"/>
                <w:szCs w:val="16"/>
                <w:lang w:val="en-CA"/>
              </w:rPr>
              <w:t>commodities</w:t>
            </w:r>
            <w:r w:rsidRPr="00A359E5">
              <w:rPr>
                <w:noProof/>
                <w:sz w:val="16"/>
                <w:szCs w:val="16"/>
                <w:lang w:val="en-CA"/>
              </w:rPr>
              <w:t xml:space="preserve">  /</w:t>
            </w:r>
            <w:proofErr w:type="gramEnd"/>
            <w:r w:rsidRPr="00A359E5">
              <w:rPr>
                <w:noProof/>
                <w:sz w:val="16"/>
                <w:szCs w:val="16"/>
                <w:lang w:val="en-CA"/>
              </w:rPr>
              <w:t xml:space="preserve"> </w:t>
            </w:r>
            <w:r w:rsidR="008A44F5" w:rsidRPr="00A359E5">
              <w:rPr>
                <w:i/>
                <w:sz w:val="16"/>
                <w:szCs w:val="16"/>
                <w:lang w:val="el-GR"/>
              </w:rPr>
              <w:t>Ταυτοποίηση των εμπορευμάτων</w:t>
            </w:r>
          </w:p>
        </w:tc>
      </w:tr>
      <w:tr w:rsidR="00040F4F" w:rsidRPr="00A359E5" w14:paraId="7EC1ED9D" w14:textId="77777777" w:rsidTr="00547DF9">
        <w:trPr>
          <w:gridBefore w:val="1"/>
          <w:wBefore w:w="88" w:type="dxa"/>
          <w:trHeight w:val="1841"/>
          <w:jc w:val="center"/>
        </w:trPr>
        <w:tc>
          <w:tcPr>
            <w:tcW w:w="463" w:type="dxa"/>
            <w:vMerge/>
            <w:tcBorders>
              <w:left w:val="nil"/>
              <w:bottom w:val="nil"/>
            </w:tcBorders>
          </w:tcPr>
          <w:p w14:paraId="1485F6A9" w14:textId="77777777" w:rsidR="00040F4F" w:rsidRPr="00A359E5" w:rsidRDefault="00040F4F" w:rsidP="009B3BAC">
            <w:pPr>
              <w:spacing w:before="20" w:after="20"/>
              <w:rPr>
                <w:sz w:val="16"/>
                <w:szCs w:val="14"/>
                <w:lang w:val="en-CA"/>
              </w:rPr>
            </w:pPr>
          </w:p>
        </w:tc>
        <w:tc>
          <w:tcPr>
            <w:tcW w:w="1367" w:type="dxa"/>
            <w:tcBorders>
              <w:top w:val="nil"/>
              <w:right w:val="nil"/>
            </w:tcBorders>
          </w:tcPr>
          <w:p w14:paraId="72547295" w14:textId="77777777" w:rsidR="00040F4F" w:rsidRPr="00A359E5" w:rsidRDefault="00040F4F" w:rsidP="001B4CF7">
            <w:pPr>
              <w:tabs>
                <w:tab w:val="left" w:pos="469"/>
                <w:tab w:val="left" w:pos="2668"/>
              </w:tabs>
              <w:spacing w:before="20"/>
              <w:ind w:left="-91"/>
              <w:jc w:val="left"/>
              <w:rPr>
                <w:noProof/>
                <w:sz w:val="16"/>
                <w:szCs w:val="16"/>
                <w:lang w:val="en-CA"/>
              </w:rPr>
            </w:pPr>
            <w:r w:rsidRPr="00A359E5">
              <w:rPr>
                <w:noProof/>
                <w:sz w:val="16"/>
                <w:szCs w:val="16"/>
                <w:lang w:val="en-CA"/>
              </w:rPr>
              <w:t xml:space="preserve">Species (scientific name) / </w:t>
            </w:r>
            <w:r w:rsidRPr="00A359E5">
              <w:rPr>
                <w:i/>
                <w:noProof/>
                <w:sz w:val="16"/>
                <w:szCs w:val="16"/>
                <w:lang w:val="el-GR"/>
              </w:rPr>
              <w:t>Είδος</w:t>
            </w:r>
            <w:r w:rsidRPr="00A359E5">
              <w:rPr>
                <w:i/>
                <w:noProof/>
                <w:sz w:val="16"/>
                <w:szCs w:val="16"/>
                <w:lang w:val="en-CA"/>
              </w:rPr>
              <w:t xml:space="preserve"> </w:t>
            </w:r>
            <w:r w:rsidRPr="00A359E5">
              <w:rPr>
                <w:i/>
                <w:sz w:val="16"/>
                <w:szCs w:val="16"/>
                <w:lang w:val="en-CA"/>
              </w:rPr>
              <w:t>(</w:t>
            </w:r>
            <w:r w:rsidRPr="00A359E5">
              <w:rPr>
                <w:i/>
                <w:sz w:val="16"/>
                <w:szCs w:val="16"/>
                <w:lang w:val="el-GR"/>
              </w:rPr>
              <w:t>Επιστημονική ονομασία)</w:t>
            </w:r>
          </w:p>
        </w:tc>
        <w:tc>
          <w:tcPr>
            <w:tcW w:w="900" w:type="dxa"/>
            <w:gridSpan w:val="2"/>
            <w:tcBorders>
              <w:top w:val="nil"/>
              <w:left w:val="nil"/>
              <w:right w:val="nil"/>
            </w:tcBorders>
          </w:tcPr>
          <w:p w14:paraId="2CBCA485" w14:textId="77777777" w:rsidR="00040F4F" w:rsidRPr="00A359E5" w:rsidRDefault="00040F4F" w:rsidP="00443ED8">
            <w:pPr>
              <w:tabs>
                <w:tab w:val="left" w:pos="268"/>
                <w:tab w:val="left" w:pos="1228"/>
                <w:tab w:val="left" w:pos="1828"/>
                <w:tab w:val="left" w:pos="2908"/>
                <w:tab w:val="left" w:pos="3628"/>
                <w:tab w:val="left" w:pos="4228"/>
                <w:tab w:val="left" w:pos="6748"/>
                <w:tab w:val="right" w:pos="9276"/>
              </w:tabs>
              <w:spacing w:before="0" w:after="0"/>
              <w:jc w:val="left"/>
              <w:rPr>
                <w:sz w:val="16"/>
                <w:szCs w:val="16"/>
                <w:lang w:val="en-CA"/>
              </w:rPr>
            </w:pPr>
            <w:r w:rsidRPr="00A359E5">
              <w:rPr>
                <w:noProof/>
                <w:sz w:val="16"/>
                <w:szCs w:val="16"/>
                <w:lang w:val="en-CA"/>
              </w:rPr>
              <w:t xml:space="preserve">Sex / </w:t>
            </w:r>
            <w:r w:rsidRPr="00A359E5">
              <w:rPr>
                <w:i/>
                <w:sz w:val="16"/>
                <w:szCs w:val="16"/>
                <w:lang w:val="el-GR"/>
              </w:rPr>
              <w:t>Φύλο</w:t>
            </w:r>
          </w:p>
          <w:p w14:paraId="5C005137" w14:textId="77777777" w:rsidR="00040F4F" w:rsidRPr="00A359E5" w:rsidRDefault="00040F4F" w:rsidP="00443ED8">
            <w:pPr>
              <w:tabs>
                <w:tab w:val="left" w:pos="2668"/>
              </w:tabs>
              <w:spacing w:before="20"/>
              <w:ind w:left="386" w:hanging="386"/>
              <w:jc w:val="left"/>
              <w:rPr>
                <w:noProof/>
                <w:sz w:val="16"/>
                <w:szCs w:val="16"/>
                <w:lang w:val="en-CA"/>
              </w:rPr>
            </w:pPr>
          </w:p>
        </w:tc>
        <w:tc>
          <w:tcPr>
            <w:tcW w:w="1118" w:type="dxa"/>
            <w:gridSpan w:val="2"/>
            <w:tcBorders>
              <w:top w:val="nil"/>
              <w:left w:val="nil"/>
              <w:right w:val="nil"/>
            </w:tcBorders>
          </w:tcPr>
          <w:p w14:paraId="13388F16" w14:textId="77777777" w:rsidR="00040F4F" w:rsidRPr="00A359E5" w:rsidRDefault="00040F4F" w:rsidP="00443ED8">
            <w:pPr>
              <w:tabs>
                <w:tab w:val="left" w:pos="268"/>
                <w:tab w:val="left" w:pos="1228"/>
                <w:tab w:val="left" w:pos="1828"/>
                <w:tab w:val="left" w:pos="2908"/>
                <w:tab w:val="left" w:pos="3628"/>
                <w:tab w:val="left" w:pos="4228"/>
                <w:tab w:val="left" w:pos="6748"/>
                <w:tab w:val="right" w:pos="9268"/>
              </w:tabs>
              <w:spacing w:before="0" w:after="0"/>
              <w:ind w:left="-62"/>
              <w:jc w:val="left"/>
              <w:rPr>
                <w:noProof/>
                <w:sz w:val="16"/>
                <w:szCs w:val="16"/>
                <w:lang w:val="en-CA"/>
              </w:rPr>
            </w:pPr>
            <w:r w:rsidRPr="00A359E5">
              <w:rPr>
                <w:noProof/>
                <w:sz w:val="16"/>
                <w:szCs w:val="16"/>
                <w:lang w:val="en-CA"/>
              </w:rPr>
              <w:t xml:space="preserve">Colour / </w:t>
            </w:r>
            <w:r w:rsidRPr="00A359E5">
              <w:rPr>
                <w:i/>
                <w:sz w:val="16"/>
                <w:szCs w:val="16"/>
                <w:lang w:val="el-GR"/>
              </w:rPr>
              <w:t>Χρώμα</w:t>
            </w:r>
          </w:p>
        </w:tc>
        <w:tc>
          <w:tcPr>
            <w:tcW w:w="1042" w:type="dxa"/>
            <w:gridSpan w:val="2"/>
            <w:tcBorders>
              <w:top w:val="nil"/>
              <w:left w:val="nil"/>
              <w:right w:val="nil"/>
            </w:tcBorders>
          </w:tcPr>
          <w:p w14:paraId="7BD60C3D" w14:textId="77777777" w:rsidR="00040F4F" w:rsidRPr="00A359E5" w:rsidRDefault="00040F4F" w:rsidP="00443ED8">
            <w:pPr>
              <w:tabs>
                <w:tab w:val="left" w:pos="2668"/>
              </w:tabs>
              <w:spacing w:before="20"/>
              <w:ind w:left="-4" w:firstLine="4"/>
              <w:jc w:val="left"/>
              <w:rPr>
                <w:noProof/>
                <w:sz w:val="16"/>
                <w:szCs w:val="16"/>
                <w:lang w:val="en-CA"/>
              </w:rPr>
            </w:pPr>
            <w:r w:rsidRPr="00A359E5">
              <w:rPr>
                <w:noProof/>
                <w:sz w:val="16"/>
                <w:szCs w:val="16"/>
                <w:lang w:val="en-CA"/>
              </w:rPr>
              <w:t xml:space="preserve">Breed / </w:t>
            </w:r>
            <w:r w:rsidRPr="00A359E5">
              <w:rPr>
                <w:i/>
                <w:sz w:val="16"/>
                <w:szCs w:val="16"/>
                <w:lang w:val="el-GR"/>
              </w:rPr>
              <w:t>Φυλή</w:t>
            </w:r>
          </w:p>
        </w:tc>
        <w:tc>
          <w:tcPr>
            <w:tcW w:w="2786" w:type="dxa"/>
            <w:gridSpan w:val="5"/>
            <w:tcBorders>
              <w:top w:val="nil"/>
              <w:left w:val="nil"/>
              <w:right w:val="nil"/>
            </w:tcBorders>
          </w:tcPr>
          <w:p w14:paraId="5DA08AC7" w14:textId="77777777" w:rsidR="00040F4F" w:rsidRPr="00A359E5" w:rsidRDefault="00040F4F" w:rsidP="00040F4F">
            <w:pPr>
              <w:tabs>
                <w:tab w:val="left" w:pos="2668"/>
              </w:tabs>
              <w:spacing w:before="20"/>
              <w:ind w:left="-104"/>
              <w:jc w:val="left"/>
              <w:rPr>
                <w:i/>
                <w:sz w:val="16"/>
                <w:szCs w:val="16"/>
                <w:lang w:val="el-GR"/>
              </w:rPr>
            </w:pPr>
            <w:r w:rsidRPr="00A359E5">
              <w:rPr>
                <w:sz w:val="16"/>
                <w:szCs w:val="16"/>
                <w:lang w:val="en-CA"/>
              </w:rPr>
              <w:t>Identification number</w:t>
            </w:r>
            <w:r w:rsidRPr="00A359E5">
              <w:rPr>
                <w:noProof/>
                <w:sz w:val="16"/>
                <w:szCs w:val="16"/>
                <w:lang w:val="en-CA"/>
              </w:rPr>
              <w:t xml:space="preserve"> / </w:t>
            </w:r>
            <w:r w:rsidRPr="00A359E5">
              <w:rPr>
                <w:i/>
                <w:sz w:val="16"/>
                <w:szCs w:val="16"/>
                <w:lang w:val="el-GR"/>
              </w:rPr>
              <w:t>Αριθμός ταυτοποίησης</w:t>
            </w:r>
          </w:p>
          <w:p w14:paraId="72F8CFA1" w14:textId="77777777" w:rsidR="00040F4F" w:rsidRPr="00A359E5" w:rsidRDefault="00040F4F" w:rsidP="00600358">
            <w:pPr>
              <w:tabs>
                <w:tab w:val="left" w:pos="268"/>
                <w:tab w:val="left" w:pos="1228"/>
                <w:tab w:val="left" w:pos="1828"/>
                <w:tab w:val="left" w:pos="2908"/>
                <w:tab w:val="left" w:pos="3628"/>
                <w:tab w:val="left" w:pos="4228"/>
                <w:tab w:val="left" w:pos="6748"/>
                <w:tab w:val="right" w:pos="9268"/>
              </w:tabs>
              <w:spacing w:before="0" w:after="0"/>
              <w:ind w:left="-68"/>
              <w:jc w:val="left"/>
              <w:rPr>
                <w:noProof/>
                <w:sz w:val="16"/>
                <w:szCs w:val="16"/>
                <w:lang w:val="en-CA"/>
              </w:rPr>
            </w:pPr>
          </w:p>
        </w:tc>
        <w:tc>
          <w:tcPr>
            <w:tcW w:w="1202" w:type="dxa"/>
            <w:gridSpan w:val="3"/>
            <w:tcBorders>
              <w:top w:val="nil"/>
              <w:left w:val="nil"/>
              <w:right w:val="nil"/>
            </w:tcBorders>
          </w:tcPr>
          <w:p w14:paraId="4E423D70" w14:textId="77777777" w:rsidR="00040F4F" w:rsidRPr="00A359E5" w:rsidRDefault="00040F4F" w:rsidP="00443ED8">
            <w:pPr>
              <w:tabs>
                <w:tab w:val="left" w:pos="2668"/>
              </w:tabs>
              <w:spacing w:before="20"/>
              <w:ind w:left="-104"/>
              <w:jc w:val="left"/>
              <w:rPr>
                <w:noProof/>
                <w:sz w:val="16"/>
                <w:szCs w:val="16"/>
                <w:lang w:val="en-CA"/>
              </w:rPr>
            </w:pPr>
            <w:proofErr w:type="gramStart"/>
            <w:r w:rsidRPr="00A359E5">
              <w:rPr>
                <w:sz w:val="16"/>
                <w:szCs w:val="16"/>
                <w:lang w:val="en-CA"/>
              </w:rPr>
              <w:t>Identification</w:t>
            </w:r>
            <w:r w:rsidRPr="00A359E5">
              <w:rPr>
                <w:noProof/>
                <w:sz w:val="16"/>
                <w:szCs w:val="16"/>
                <w:lang w:val="en-CA"/>
              </w:rPr>
              <w:t xml:space="preserve">  system</w:t>
            </w:r>
            <w:proofErr w:type="gramEnd"/>
            <w:r w:rsidRPr="00A359E5">
              <w:rPr>
                <w:noProof/>
                <w:sz w:val="16"/>
                <w:szCs w:val="16"/>
                <w:lang w:val="en-CA"/>
              </w:rPr>
              <w:t xml:space="preserve"> / </w:t>
            </w:r>
            <w:r w:rsidR="00E22E1C" w:rsidRPr="00A359E5">
              <w:rPr>
                <w:sz w:val="16"/>
                <w:szCs w:val="16"/>
                <w:lang w:val="el-GR"/>
              </w:rPr>
              <w:t>Σύστημα ταυτοποίησης</w:t>
            </w:r>
          </w:p>
        </w:tc>
        <w:tc>
          <w:tcPr>
            <w:tcW w:w="1202" w:type="dxa"/>
            <w:tcBorders>
              <w:top w:val="nil"/>
              <w:left w:val="nil"/>
            </w:tcBorders>
          </w:tcPr>
          <w:p w14:paraId="5E3BC588" w14:textId="77777777" w:rsidR="00040F4F" w:rsidRPr="00A359E5" w:rsidRDefault="00040F4F" w:rsidP="006704FD">
            <w:pPr>
              <w:tabs>
                <w:tab w:val="left" w:pos="2668"/>
              </w:tabs>
              <w:spacing w:before="20" w:after="0"/>
              <w:ind w:left="-43"/>
              <w:jc w:val="left"/>
              <w:rPr>
                <w:i/>
                <w:sz w:val="16"/>
                <w:szCs w:val="16"/>
                <w:lang w:val="el-GR"/>
              </w:rPr>
            </w:pPr>
            <w:r w:rsidRPr="00A359E5">
              <w:rPr>
                <w:noProof/>
                <w:sz w:val="16"/>
                <w:szCs w:val="16"/>
                <w:lang w:val="en-CA"/>
              </w:rPr>
              <w:t xml:space="preserve">Date of birth [dd/mm/yyyy] / </w:t>
            </w:r>
            <w:r w:rsidRPr="00A359E5">
              <w:rPr>
                <w:i/>
                <w:sz w:val="16"/>
                <w:szCs w:val="16"/>
                <w:lang w:val="el-GR"/>
              </w:rPr>
              <w:t>Ημερομηνία</w:t>
            </w:r>
          </w:p>
          <w:p w14:paraId="3615D610" w14:textId="77777777" w:rsidR="00040F4F" w:rsidRPr="00A359E5" w:rsidRDefault="00040F4F" w:rsidP="006704FD">
            <w:pPr>
              <w:tabs>
                <w:tab w:val="left" w:pos="2668"/>
              </w:tabs>
              <w:spacing w:before="20" w:after="0"/>
              <w:ind w:left="-43"/>
              <w:jc w:val="left"/>
              <w:rPr>
                <w:noProof/>
                <w:sz w:val="16"/>
                <w:szCs w:val="16"/>
                <w:lang w:val="en-CA"/>
              </w:rPr>
            </w:pPr>
            <w:r w:rsidRPr="00A359E5">
              <w:rPr>
                <w:i/>
                <w:sz w:val="16"/>
                <w:szCs w:val="16"/>
                <w:lang w:val="el-GR"/>
              </w:rPr>
              <w:t>γέννησης [ηη/μμ/εεεε</w:t>
            </w:r>
            <w:r w:rsidRPr="00A359E5">
              <w:rPr>
                <w:sz w:val="16"/>
                <w:szCs w:val="16"/>
                <w:lang w:val="en-CA"/>
              </w:rPr>
              <w:t>]</w:t>
            </w:r>
          </w:p>
        </w:tc>
      </w:tr>
    </w:tbl>
    <w:p w14:paraId="70C59D03" w14:textId="77777777" w:rsidR="009B3BAC" w:rsidRPr="00E22E1C" w:rsidRDefault="009B3BAC" w:rsidP="009B3BAC">
      <w:pPr>
        <w:rPr>
          <w:sz w:val="14"/>
          <w:szCs w:val="14"/>
          <w:lang w:val="en-CA"/>
        </w:rPr>
        <w:sectPr w:rsidR="009B3BAC" w:rsidRPr="00E22E1C" w:rsidSect="00600358">
          <w:headerReference w:type="even" r:id="rId11"/>
          <w:headerReference w:type="default" r:id="rId12"/>
          <w:footerReference w:type="even" r:id="rId13"/>
          <w:footerReference w:type="default" r:id="rId14"/>
          <w:headerReference w:type="first" r:id="rId15"/>
          <w:footerReference w:type="first" r:id="rId16"/>
          <w:pgSz w:w="12240" w:h="15840" w:code="1"/>
          <w:pgMar w:top="1138" w:right="1418" w:bottom="1138" w:left="1418" w:header="706" w:footer="706" w:gutter="0"/>
          <w:cols w:space="708"/>
          <w:docGrid w:linePitch="360"/>
        </w:sect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302"/>
        <w:gridCol w:w="1303"/>
        <w:gridCol w:w="1080"/>
        <w:gridCol w:w="443"/>
        <w:gridCol w:w="727"/>
        <w:gridCol w:w="990"/>
        <w:gridCol w:w="1188"/>
        <w:gridCol w:w="1189"/>
        <w:gridCol w:w="142"/>
        <w:gridCol w:w="1418"/>
      </w:tblGrid>
      <w:tr w:rsidR="009B3BAC" w:rsidRPr="00E22E1C" w14:paraId="2693382B" w14:textId="77777777" w:rsidTr="00FE3BA2">
        <w:trPr>
          <w:trHeight w:val="563"/>
          <w:tblHeader/>
          <w:jc w:val="center"/>
        </w:trPr>
        <w:tc>
          <w:tcPr>
            <w:tcW w:w="567" w:type="dxa"/>
            <w:tcBorders>
              <w:top w:val="nil"/>
              <w:left w:val="nil"/>
              <w:bottom w:val="nil"/>
            </w:tcBorders>
          </w:tcPr>
          <w:p w14:paraId="68257B64" w14:textId="77777777" w:rsidR="009B3BAC" w:rsidRPr="00E22E1C" w:rsidRDefault="009B3BAC" w:rsidP="009B3BAC">
            <w:pPr>
              <w:rPr>
                <w:sz w:val="14"/>
                <w:szCs w:val="14"/>
                <w:lang w:val="en-CA"/>
              </w:rPr>
            </w:pPr>
          </w:p>
        </w:tc>
        <w:tc>
          <w:tcPr>
            <w:tcW w:w="4128" w:type="dxa"/>
            <w:gridSpan w:val="4"/>
            <w:tcBorders>
              <w:bottom w:val="nil"/>
            </w:tcBorders>
          </w:tcPr>
          <w:p w14:paraId="00FB9C8D" w14:textId="77777777" w:rsidR="009B3BAC" w:rsidRPr="00547DF9" w:rsidRDefault="009B3BAC" w:rsidP="00A94EF1">
            <w:pPr>
              <w:pStyle w:val="Point0"/>
              <w:ind w:left="680" w:hanging="680"/>
              <w:jc w:val="left"/>
              <w:rPr>
                <w:sz w:val="20"/>
                <w:szCs w:val="14"/>
                <w:lang w:val="en-CA"/>
              </w:rPr>
            </w:pPr>
            <w:r w:rsidRPr="00547DF9">
              <w:rPr>
                <w:noProof/>
                <w:sz w:val="20"/>
                <w:szCs w:val="14"/>
                <w:lang w:val="en-CA"/>
              </w:rPr>
              <w:t>II.</w:t>
            </w:r>
            <w:r w:rsidRPr="00547DF9">
              <w:rPr>
                <w:sz w:val="20"/>
                <w:szCs w:val="14"/>
                <w:lang w:val="en-CA"/>
              </w:rPr>
              <w:tab/>
            </w:r>
            <w:r w:rsidR="00A94EF1" w:rsidRPr="00547DF9">
              <w:rPr>
                <w:sz w:val="20"/>
                <w:szCs w:val="14"/>
                <w:lang w:val="en-CA"/>
              </w:rPr>
              <w:t>Health information</w:t>
            </w:r>
            <w:r w:rsidR="00A94EF1" w:rsidRPr="00547DF9">
              <w:rPr>
                <w:noProof/>
                <w:sz w:val="20"/>
                <w:szCs w:val="14"/>
                <w:lang w:val="en-CA"/>
              </w:rPr>
              <w:t xml:space="preserve"> / </w:t>
            </w:r>
            <w:r w:rsidR="00B9686C" w:rsidRPr="00547DF9">
              <w:rPr>
                <w:i/>
                <w:noProof/>
                <w:sz w:val="20"/>
                <w:szCs w:val="14"/>
                <w:lang w:val="en-CA"/>
              </w:rPr>
              <w:t>Υγειονομικές πληροφορίες</w:t>
            </w:r>
          </w:p>
        </w:tc>
        <w:tc>
          <w:tcPr>
            <w:tcW w:w="4236" w:type="dxa"/>
            <w:gridSpan w:val="5"/>
          </w:tcPr>
          <w:p w14:paraId="4FB16BF1" w14:textId="77777777" w:rsidR="009B3BAC" w:rsidRPr="00547DF9" w:rsidRDefault="009B3BAC" w:rsidP="009B3BAC">
            <w:pPr>
              <w:pStyle w:val="Point0"/>
              <w:jc w:val="left"/>
              <w:rPr>
                <w:sz w:val="20"/>
                <w:szCs w:val="14"/>
                <w:lang w:val="en-CA"/>
              </w:rPr>
            </w:pPr>
            <w:r w:rsidRPr="00547DF9">
              <w:rPr>
                <w:noProof/>
                <w:sz w:val="20"/>
                <w:szCs w:val="14"/>
                <w:lang w:val="en-CA"/>
              </w:rPr>
              <w:t>II.</w:t>
            </w:r>
            <w:proofErr w:type="gramStart"/>
            <w:r w:rsidRPr="00547DF9">
              <w:rPr>
                <w:noProof/>
                <w:sz w:val="20"/>
                <w:szCs w:val="14"/>
                <w:lang w:val="en-CA"/>
              </w:rPr>
              <w:t>a.</w:t>
            </w:r>
            <w:r w:rsidR="00A94EF1" w:rsidRPr="00547DF9">
              <w:rPr>
                <w:sz w:val="20"/>
                <w:szCs w:val="14"/>
                <w:lang w:val="en-CA"/>
              </w:rPr>
              <w:t>Certificate</w:t>
            </w:r>
            <w:proofErr w:type="gramEnd"/>
            <w:r w:rsidR="00A94EF1" w:rsidRPr="00547DF9">
              <w:rPr>
                <w:sz w:val="20"/>
                <w:szCs w:val="14"/>
                <w:lang w:val="en-CA"/>
              </w:rPr>
              <w:t xml:space="preserve"> reference </w:t>
            </w:r>
            <w:proofErr w:type="gramStart"/>
            <w:r w:rsidR="00A94EF1" w:rsidRPr="00547DF9">
              <w:rPr>
                <w:sz w:val="20"/>
                <w:szCs w:val="14"/>
                <w:lang w:val="en-CA"/>
              </w:rPr>
              <w:t>No</w:t>
            </w:r>
            <w:r w:rsidR="00A94EF1" w:rsidRPr="00547DF9">
              <w:rPr>
                <w:noProof/>
                <w:sz w:val="20"/>
                <w:szCs w:val="14"/>
                <w:lang w:val="en-CA"/>
              </w:rPr>
              <w:t xml:space="preserve">  /</w:t>
            </w:r>
            <w:proofErr w:type="gramEnd"/>
            <w:r w:rsidR="00A94EF1" w:rsidRPr="00547DF9">
              <w:rPr>
                <w:noProof/>
                <w:sz w:val="20"/>
                <w:szCs w:val="14"/>
                <w:lang w:val="en-CA"/>
              </w:rPr>
              <w:t xml:space="preserve"> </w:t>
            </w:r>
            <w:r w:rsidR="00B9686C" w:rsidRPr="00547DF9">
              <w:rPr>
                <w:i/>
                <w:noProof/>
                <w:sz w:val="20"/>
                <w:szCs w:val="14"/>
                <w:lang w:val="en-CA"/>
              </w:rPr>
              <w:t>Αριθμός αναφοράς του πιστοποιητικού</w:t>
            </w:r>
          </w:p>
        </w:tc>
        <w:tc>
          <w:tcPr>
            <w:tcW w:w="1418" w:type="dxa"/>
            <w:tcBorders>
              <w:tr2bl w:val="single" w:sz="4" w:space="0" w:color="auto"/>
            </w:tcBorders>
          </w:tcPr>
          <w:p w14:paraId="6486E886" w14:textId="77777777" w:rsidR="009B3BAC" w:rsidRPr="00E22E1C" w:rsidRDefault="009B3BAC" w:rsidP="009B3BAC">
            <w:pPr>
              <w:rPr>
                <w:rFonts w:ascii="Arial" w:hAnsi="Arial" w:cs="Arial"/>
                <w:sz w:val="14"/>
                <w:szCs w:val="14"/>
                <w:lang w:val="en-CA"/>
              </w:rPr>
            </w:pPr>
            <w:r w:rsidRPr="00E22E1C">
              <w:rPr>
                <w:rFonts w:ascii="Arial" w:hAnsi="Arial" w:cs="Arial"/>
                <w:noProof/>
                <w:sz w:val="14"/>
                <w:szCs w:val="14"/>
                <w:lang w:val="en-CA"/>
              </w:rPr>
              <w:t>II.b.</w:t>
            </w:r>
          </w:p>
        </w:tc>
      </w:tr>
      <w:tr w:rsidR="009B3BAC" w:rsidRPr="00E22E1C" w14:paraId="092AB368" w14:textId="77777777" w:rsidTr="00831E31">
        <w:trPr>
          <w:cantSplit/>
          <w:jc w:val="center"/>
        </w:trPr>
        <w:tc>
          <w:tcPr>
            <w:tcW w:w="567" w:type="dxa"/>
            <w:tcBorders>
              <w:top w:val="nil"/>
              <w:left w:val="nil"/>
              <w:bottom w:val="single" w:sz="12" w:space="0" w:color="auto"/>
            </w:tcBorders>
          </w:tcPr>
          <w:p w14:paraId="78DE9B24" w14:textId="77777777" w:rsidR="009B3BAC" w:rsidRPr="00A359E5" w:rsidRDefault="009B3BAC" w:rsidP="00A359E5">
            <w:pPr>
              <w:jc w:val="left"/>
              <w:rPr>
                <w:sz w:val="20"/>
                <w:szCs w:val="20"/>
                <w:lang w:val="en-CA"/>
              </w:rPr>
            </w:pPr>
          </w:p>
        </w:tc>
        <w:tc>
          <w:tcPr>
            <w:tcW w:w="9782" w:type="dxa"/>
            <w:gridSpan w:val="10"/>
            <w:vMerge w:val="restart"/>
            <w:tcBorders>
              <w:top w:val="nil"/>
            </w:tcBorders>
          </w:tcPr>
          <w:p w14:paraId="0EF2A5E6" w14:textId="77777777" w:rsidR="009B3BAC" w:rsidRPr="00547DF9" w:rsidRDefault="00A94EF1" w:rsidP="00A359E5">
            <w:pPr>
              <w:tabs>
                <w:tab w:val="left" w:pos="5360"/>
              </w:tabs>
              <w:spacing w:before="40" w:after="40"/>
              <w:ind w:left="707" w:right="130"/>
              <w:jc w:val="left"/>
              <w:rPr>
                <w:sz w:val="18"/>
                <w:szCs w:val="20"/>
                <w:lang w:val="en-CA"/>
              </w:rPr>
            </w:pPr>
            <w:r w:rsidRPr="00547DF9">
              <w:rPr>
                <w:sz w:val="18"/>
                <w:szCs w:val="20"/>
                <w:lang w:val="en-CA"/>
              </w:rPr>
              <w:t xml:space="preserve">I, the undersigned official </w:t>
            </w:r>
            <w:proofErr w:type="gramStart"/>
            <w:r w:rsidRPr="00547DF9">
              <w:rPr>
                <w:sz w:val="18"/>
                <w:szCs w:val="20"/>
                <w:lang w:val="en-CA"/>
              </w:rPr>
              <w:t>veterinarian</w:t>
            </w:r>
            <w:r w:rsidRPr="00547DF9">
              <w:rPr>
                <w:sz w:val="18"/>
                <w:szCs w:val="20"/>
                <w:vertAlign w:val="superscript"/>
                <w:lang w:val="en-CA"/>
              </w:rPr>
              <w:t>(</w:t>
            </w:r>
            <w:proofErr w:type="gramEnd"/>
            <w:r w:rsidRPr="00547DF9">
              <w:rPr>
                <w:sz w:val="18"/>
                <w:szCs w:val="20"/>
                <w:vertAlign w:val="superscript"/>
                <w:lang w:val="en-CA"/>
              </w:rPr>
              <w:t>1)</w:t>
            </w:r>
            <w:r w:rsidRPr="00547DF9">
              <w:rPr>
                <w:sz w:val="18"/>
                <w:szCs w:val="20"/>
                <w:lang w:val="en-CA"/>
              </w:rPr>
              <w:t xml:space="preserve">/veterinarian authorised by the competent </w:t>
            </w:r>
            <w:proofErr w:type="gramStart"/>
            <w:r w:rsidRPr="00547DF9">
              <w:rPr>
                <w:sz w:val="18"/>
                <w:szCs w:val="20"/>
                <w:lang w:val="en-CA"/>
              </w:rPr>
              <w:t>authority</w:t>
            </w:r>
            <w:r w:rsidRPr="00547DF9">
              <w:rPr>
                <w:sz w:val="18"/>
                <w:szCs w:val="20"/>
                <w:vertAlign w:val="superscript"/>
                <w:lang w:val="en-CA"/>
              </w:rPr>
              <w:t>(</w:t>
            </w:r>
            <w:proofErr w:type="gramEnd"/>
            <w:r w:rsidRPr="00547DF9">
              <w:rPr>
                <w:sz w:val="18"/>
                <w:szCs w:val="20"/>
                <w:vertAlign w:val="superscript"/>
                <w:lang w:val="en-CA"/>
              </w:rPr>
              <w:t>1)</w:t>
            </w:r>
            <w:r w:rsidRPr="00547DF9">
              <w:rPr>
                <w:sz w:val="18"/>
                <w:szCs w:val="20"/>
                <w:lang w:val="en-CA"/>
              </w:rPr>
              <w:t xml:space="preserve"> of</w:t>
            </w:r>
            <w:r w:rsidRPr="00547DF9">
              <w:rPr>
                <w:noProof/>
                <w:sz w:val="18"/>
                <w:szCs w:val="20"/>
                <w:lang w:val="en-CA"/>
              </w:rPr>
              <w:t xml:space="preserve"> / </w:t>
            </w:r>
            <w:r w:rsidR="00B9686C" w:rsidRPr="00547DF9">
              <w:rPr>
                <w:i/>
                <w:noProof/>
                <w:sz w:val="18"/>
                <w:szCs w:val="20"/>
                <w:lang w:val="en-CA"/>
              </w:rPr>
              <w:t>Ο υπογεγραμμένος επίσημος κτηνίατρος</w:t>
            </w:r>
            <w:r w:rsidR="00B9686C" w:rsidRPr="00547DF9">
              <w:rPr>
                <w:i/>
                <w:noProof/>
                <w:sz w:val="18"/>
                <w:szCs w:val="20"/>
                <w:vertAlign w:val="superscript"/>
                <w:lang w:val="en-CA"/>
              </w:rPr>
              <w:t>(1)</w:t>
            </w:r>
            <w:r w:rsidR="00B9686C" w:rsidRPr="00547DF9">
              <w:rPr>
                <w:i/>
                <w:noProof/>
                <w:sz w:val="18"/>
                <w:szCs w:val="20"/>
                <w:lang w:val="en-CA"/>
              </w:rPr>
              <w:t>/κτηνίατρος εγκεκριμένος από την αρμόδια αρχή</w:t>
            </w:r>
            <w:r w:rsidR="00B9686C" w:rsidRPr="00547DF9">
              <w:rPr>
                <w:i/>
                <w:noProof/>
                <w:sz w:val="18"/>
                <w:szCs w:val="20"/>
                <w:vertAlign w:val="superscript"/>
                <w:lang w:val="en-CA"/>
              </w:rPr>
              <w:t>(1)</w:t>
            </w:r>
            <w:r w:rsidR="00B9686C" w:rsidRPr="00547DF9">
              <w:rPr>
                <w:i/>
                <w:noProof/>
                <w:sz w:val="18"/>
                <w:szCs w:val="20"/>
                <w:lang w:val="en-CA"/>
              </w:rPr>
              <w:t xml:space="preserve"> της/του</w:t>
            </w:r>
            <w:r w:rsidRPr="00547DF9">
              <w:rPr>
                <w:noProof/>
                <w:sz w:val="18"/>
                <w:szCs w:val="20"/>
                <w:lang w:val="en-CA"/>
              </w:rPr>
              <w:t xml:space="preserve"> </w:t>
            </w:r>
            <w:r w:rsidR="009B3BAC" w:rsidRPr="00547DF9">
              <w:rPr>
                <w:noProof/>
                <w:sz w:val="18"/>
                <w:szCs w:val="20"/>
                <w:lang w:val="en-CA"/>
              </w:rPr>
              <w:t>………</w:t>
            </w:r>
            <w:r w:rsidR="00A359E5" w:rsidRPr="00547DF9">
              <w:rPr>
                <w:noProof/>
                <w:sz w:val="18"/>
                <w:szCs w:val="20"/>
                <w:lang w:val="en-CA"/>
              </w:rPr>
              <w:t>…………</w:t>
            </w:r>
            <w:r w:rsidR="009B3BAC" w:rsidRPr="00547DF9">
              <w:rPr>
                <w:sz w:val="18"/>
                <w:szCs w:val="20"/>
                <w:lang w:val="en-CA"/>
              </w:rPr>
              <w:t xml:space="preserve"> </w:t>
            </w:r>
            <w:r w:rsidRPr="00547DF9">
              <w:rPr>
                <w:sz w:val="18"/>
                <w:szCs w:val="20"/>
                <w:lang w:val="en-CA"/>
              </w:rPr>
              <w:t xml:space="preserve">(insert name of territory or third country) / </w:t>
            </w:r>
            <w:r w:rsidR="00BA0E95" w:rsidRPr="00547DF9">
              <w:rPr>
                <w:i/>
                <w:noProof/>
                <w:sz w:val="18"/>
                <w:szCs w:val="20"/>
                <w:lang w:val="en-CA"/>
              </w:rPr>
              <w:t>(</w:t>
            </w:r>
            <w:r w:rsidR="00B9686C" w:rsidRPr="00547DF9">
              <w:rPr>
                <w:i/>
                <w:noProof/>
                <w:sz w:val="18"/>
                <w:szCs w:val="20"/>
                <w:lang w:val="en-CA"/>
              </w:rPr>
              <w:t>συμπληρώνεται το όνομα του εδάφους ή της τρίτης χώρας</w:t>
            </w:r>
            <w:r w:rsidR="00BA0E95" w:rsidRPr="00547DF9">
              <w:rPr>
                <w:i/>
                <w:noProof/>
                <w:sz w:val="18"/>
                <w:szCs w:val="20"/>
                <w:lang w:val="en-CA"/>
              </w:rPr>
              <w:t>)</w:t>
            </w:r>
            <w:r w:rsidR="00A76DC2" w:rsidRPr="00547DF9">
              <w:rPr>
                <w:noProof/>
                <w:sz w:val="18"/>
                <w:szCs w:val="20"/>
                <w:lang w:val="en-CA"/>
              </w:rPr>
              <w:t>,</w:t>
            </w:r>
            <w:r w:rsidR="009B3BAC" w:rsidRPr="00547DF9">
              <w:rPr>
                <w:noProof/>
                <w:sz w:val="18"/>
                <w:szCs w:val="20"/>
                <w:lang w:val="en-CA"/>
              </w:rPr>
              <w:t xml:space="preserve"> </w:t>
            </w:r>
            <w:r w:rsidRPr="00547DF9">
              <w:rPr>
                <w:sz w:val="18"/>
                <w:szCs w:val="20"/>
                <w:lang w:val="en-CA"/>
              </w:rPr>
              <w:t>certify that</w:t>
            </w:r>
            <w:r w:rsidRPr="00547DF9">
              <w:rPr>
                <w:noProof/>
                <w:sz w:val="18"/>
                <w:szCs w:val="20"/>
                <w:lang w:val="en-CA"/>
              </w:rPr>
              <w:t xml:space="preserve"> / </w:t>
            </w:r>
            <w:r w:rsidR="00B9686C" w:rsidRPr="00547DF9">
              <w:rPr>
                <w:i/>
                <w:noProof/>
                <w:sz w:val="18"/>
                <w:szCs w:val="20"/>
                <w:lang w:val="en-CA"/>
              </w:rPr>
              <w:t>πιστοποιώ ότι</w:t>
            </w:r>
            <w:r w:rsidR="009B3BAC" w:rsidRPr="00547DF9">
              <w:rPr>
                <w:noProof/>
                <w:sz w:val="18"/>
                <w:szCs w:val="20"/>
                <w:lang w:val="en-CA"/>
              </w:rPr>
              <w:t>:</w:t>
            </w:r>
          </w:p>
          <w:p w14:paraId="0DD318BD" w14:textId="77777777" w:rsidR="009B3BAC" w:rsidRPr="00547DF9" w:rsidRDefault="009B3BAC" w:rsidP="00A359E5">
            <w:pPr>
              <w:pStyle w:val="Point0"/>
              <w:tabs>
                <w:tab w:val="left" w:pos="680"/>
              </w:tabs>
              <w:spacing w:before="40" w:after="40"/>
              <w:ind w:left="707" w:hanging="707"/>
              <w:jc w:val="left"/>
              <w:rPr>
                <w:sz w:val="18"/>
                <w:szCs w:val="20"/>
                <w:lang w:val="en-CA"/>
              </w:rPr>
            </w:pPr>
            <w:r w:rsidRPr="00547DF9">
              <w:rPr>
                <w:sz w:val="18"/>
                <w:szCs w:val="20"/>
                <w:lang w:val="en-CA"/>
              </w:rPr>
              <w:tab/>
            </w:r>
          </w:p>
          <w:p w14:paraId="7668B644" w14:textId="77777777" w:rsidR="0063475C" w:rsidRPr="00547DF9" w:rsidRDefault="007824E4" w:rsidP="00A359E5">
            <w:pPr>
              <w:pStyle w:val="Point0"/>
              <w:tabs>
                <w:tab w:val="left" w:pos="680"/>
              </w:tabs>
              <w:spacing w:before="40" w:after="40"/>
              <w:ind w:left="707" w:firstLine="22"/>
              <w:jc w:val="left"/>
              <w:rPr>
                <w:sz w:val="18"/>
                <w:szCs w:val="20"/>
                <w:u w:val="single"/>
                <w:lang w:val="en-CA"/>
              </w:rPr>
            </w:pPr>
            <w:r w:rsidRPr="00547DF9">
              <w:rPr>
                <w:sz w:val="18"/>
                <w:szCs w:val="20"/>
                <w:u w:val="single"/>
                <w:lang w:val="en-CA"/>
              </w:rPr>
              <w:t xml:space="preserve">Purpose/nature of journey attested by the owner / </w:t>
            </w:r>
            <w:r w:rsidR="00082A64" w:rsidRPr="00547DF9">
              <w:rPr>
                <w:i/>
                <w:sz w:val="18"/>
                <w:szCs w:val="20"/>
                <w:u w:val="single"/>
                <w:lang w:val="el-GR"/>
              </w:rPr>
              <w:t>Σκοπός/φύση του ταξιδιού, πιστοποιούμενα από τον ιδιοκτήτη</w:t>
            </w:r>
            <w:r w:rsidR="0063475C" w:rsidRPr="00547DF9">
              <w:rPr>
                <w:sz w:val="18"/>
                <w:szCs w:val="20"/>
                <w:u w:val="single"/>
                <w:lang w:val="en-CA"/>
              </w:rPr>
              <w:t>:</w:t>
            </w:r>
          </w:p>
          <w:p w14:paraId="2A2543F8" w14:textId="77777777" w:rsidR="003C261D" w:rsidRPr="00547DF9" w:rsidRDefault="003C261D" w:rsidP="00A359E5">
            <w:pPr>
              <w:pStyle w:val="Point0"/>
              <w:tabs>
                <w:tab w:val="left" w:pos="680"/>
              </w:tabs>
              <w:spacing w:before="0" w:after="0"/>
              <w:ind w:left="1416" w:hanging="709"/>
              <w:jc w:val="left"/>
              <w:rPr>
                <w:sz w:val="18"/>
                <w:szCs w:val="20"/>
                <w:lang w:val="en-CA"/>
              </w:rPr>
            </w:pPr>
            <w:r w:rsidRPr="00547DF9">
              <w:rPr>
                <w:sz w:val="18"/>
                <w:szCs w:val="20"/>
                <w:lang w:val="en-CA"/>
              </w:rPr>
              <w:t>II.1.</w:t>
            </w:r>
            <w:r w:rsidRPr="00547DF9">
              <w:rPr>
                <w:sz w:val="18"/>
                <w:szCs w:val="20"/>
                <w:lang w:val="en-CA"/>
              </w:rPr>
              <w:tab/>
            </w:r>
            <w:r w:rsidRPr="00547DF9">
              <w:rPr>
                <w:rFonts w:eastAsia="Calibri"/>
                <w:sz w:val="18"/>
                <w:szCs w:val="20"/>
                <w:lang w:val="en-CA"/>
              </w:rPr>
              <w:t>the attached declaration</w:t>
            </w:r>
            <w:r w:rsidRPr="00547DF9">
              <w:rPr>
                <w:sz w:val="18"/>
                <w:szCs w:val="20"/>
                <w:vertAlign w:val="superscript"/>
                <w:lang w:val="en-CA"/>
              </w:rPr>
              <w:t>(2)</w:t>
            </w:r>
            <w:r w:rsidRPr="00547DF9">
              <w:rPr>
                <w:rFonts w:eastAsia="Calibri"/>
                <w:sz w:val="18"/>
                <w:szCs w:val="20"/>
                <w:lang w:val="en-CA"/>
              </w:rPr>
              <w:t xml:space="preserve"> by the owner or the </w:t>
            </w:r>
            <w:r w:rsidRPr="00547DF9">
              <w:rPr>
                <w:sz w:val="18"/>
                <w:szCs w:val="20"/>
                <w:lang w:val="en-CA"/>
              </w:rPr>
              <w:t>natural person who has authorisation in writing from the owner to carry out the non-commercial movement of the animals on behalf of the owner, supported by evidence</w:t>
            </w:r>
            <w:r w:rsidRPr="00547DF9">
              <w:rPr>
                <w:sz w:val="18"/>
                <w:szCs w:val="20"/>
                <w:vertAlign w:val="superscript"/>
                <w:lang w:val="en-CA"/>
              </w:rPr>
              <w:t>(3)</w:t>
            </w:r>
            <w:r w:rsidRPr="00547DF9">
              <w:rPr>
                <w:sz w:val="18"/>
                <w:szCs w:val="20"/>
                <w:lang w:val="en-CA"/>
              </w:rPr>
              <w:t xml:space="preserve">, states that the animals described in Box I.28 will accompany the owner </w:t>
            </w:r>
            <w:r w:rsidRPr="00547DF9">
              <w:rPr>
                <w:rFonts w:eastAsia="Calibri"/>
                <w:sz w:val="18"/>
                <w:szCs w:val="20"/>
                <w:lang w:val="en-CA"/>
              </w:rPr>
              <w:t xml:space="preserve">or the </w:t>
            </w:r>
            <w:r w:rsidRPr="00547DF9">
              <w:rPr>
                <w:sz w:val="18"/>
                <w:szCs w:val="20"/>
                <w:lang w:val="en-CA"/>
              </w:rPr>
              <w:t>natural person who has authorisation in writing from the owner to carry out the non-commercial movement of the animals on behalf of the owner within not more than five days of his movement and are not subject to a movement that aims at their sale or a transfer of ownership, and during the non-commercial movement will remain under the responsibility of</w:t>
            </w:r>
          </w:p>
          <w:p w14:paraId="72AD3EE8" w14:textId="77777777" w:rsidR="009B3BAC" w:rsidRPr="00547DF9" w:rsidRDefault="009B3BAC" w:rsidP="00A359E5">
            <w:pPr>
              <w:pStyle w:val="Point0"/>
              <w:tabs>
                <w:tab w:val="left" w:pos="680"/>
              </w:tabs>
              <w:spacing w:before="40" w:after="40"/>
              <w:ind w:left="1416" w:hanging="709"/>
              <w:jc w:val="left"/>
              <w:rPr>
                <w:i/>
                <w:noProof/>
                <w:sz w:val="18"/>
                <w:szCs w:val="20"/>
                <w:lang w:val="el-GR"/>
              </w:rPr>
            </w:pPr>
            <w:r w:rsidRPr="00547DF9">
              <w:rPr>
                <w:noProof/>
                <w:sz w:val="18"/>
                <w:szCs w:val="20"/>
                <w:lang w:val="el-GR"/>
              </w:rPr>
              <w:t>II.1.</w:t>
            </w:r>
            <w:r w:rsidRPr="00547DF9">
              <w:rPr>
                <w:sz w:val="18"/>
                <w:szCs w:val="20"/>
                <w:lang w:val="el-GR"/>
              </w:rPr>
              <w:tab/>
            </w:r>
            <w:r w:rsidR="005165EA" w:rsidRPr="00547DF9">
              <w:rPr>
                <w:i/>
                <w:noProof/>
                <w:sz w:val="18"/>
                <w:szCs w:val="20"/>
                <w:lang w:val="el-GR"/>
              </w:rPr>
              <w:t>η συνημμένη δήλωση</w:t>
            </w:r>
            <w:r w:rsidR="005165EA" w:rsidRPr="00547DF9">
              <w:rPr>
                <w:i/>
                <w:noProof/>
                <w:sz w:val="18"/>
                <w:szCs w:val="20"/>
                <w:vertAlign w:val="superscript"/>
                <w:lang w:val="el-GR"/>
              </w:rPr>
              <w:t>(2)</w:t>
            </w:r>
            <w:r w:rsidR="005165EA" w:rsidRPr="00547DF9">
              <w:rPr>
                <w:i/>
                <w:noProof/>
                <w:sz w:val="18"/>
                <w:szCs w:val="20"/>
                <w:lang w:val="el-GR"/>
              </w:rPr>
              <w:t xml:space="preserve"> του ιδιοκτήτη ή του φυσικού προσώπου που έχει τη γραπτή άδεια του ιδιοκτήτη για να πραγματοποιήσει την μη εμπορικού χαρακτήρα μετακίνηση των ζώων εξ ονόματός του, βάσει αποδεικτικών στοιχείων</w:t>
            </w:r>
            <w:r w:rsidR="005165EA" w:rsidRPr="00547DF9">
              <w:rPr>
                <w:i/>
                <w:noProof/>
                <w:sz w:val="18"/>
                <w:szCs w:val="20"/>
                <w:vertAlign w:val="superscript"/>
                <w:lang w:val="el-GR"/>
              </w:rPr>
              <w:t>(3)</w:t>
            </w:r>
            <w:r w:rsidR="005165EA" w:rsidRPr="00547DF9">
              <w:rPr>
                <w:i/>
                <w:noProof/>
                <w:sz w:val="18"/>
                <w:szCs w:val="20"/>
                <w:lang w:val="el-GR"/>
              </w:rPr>
              <w:t>, ορίζει ότι τα ζώα που περιγράφονται στο πλαίσιο Ι.28 θα συνοδεύουν τον ιδιοκτήτη ή το φυσικό πρόσωπο που έχει λάβει τη γραπτή άδεια του ιδιοκτήτη να διενεργήσει τη μη εμπορικού χαρακτήρα μετακίνηση των ζώων για λογαριασμό του, το αργότερο εντός πέντε ημερών από τη μετακίνησή του και ότι η μετακίνηση δεν έχει σκοπό την πώληση ή τη μεταβίβαση της κυριότητας των ζώων, και ότι κατά την μη εμπορικού χαρακτήρα μετακίνηση, τα ζώα θα παραμείνουν στην αρμοδιότητα</w:t>
            </w:r>
          </w:p>
          <w:p w14:paraId="7B5344DC" w14:textId="77777777" w:rsidR="003C261D" w:rsidRPr="00547DF9" w:rsidRDefault="003C261D" w:rsidP="00A359E5">
            <w:pPr>
              <w:pStyle w:val="Point0"/>
              <w:tabs>
                <w:tab w:val="left" w:pos="680"/>
              </w:tabs>
              <w:spacing w:before="40" w:after="40"/>
              <w:ind w:left="1416" w:hanging="709"/>
              <w:jc w:val="left"/>
              <w:rPr>
                <w:sz w:val="18"/>
                <w:szCs w:val="20"/>
                <w:lang w:val="en-CA"/>
              </w:rPr>
            </w:pPr>
          </w:p>
          <w:p w14:paraId="4485B26B" w14:textId="77777777" w:rsidR="003C261D" w:rsidRPr="00547DF9" w:rsidRDefault="003C261D" w:rsidP="00A359E5">
            <w:pPr>
              <w:tabs>
                <w:tab w:val="left" w:pos="1602"/>
              </w:tabs>
              <w:spacing w:before="40" w:after="40"/>
              <w:ind w:left="1602" w:hanging="963"/>
              <w:jc w:val="left"/>
              <w:rPr>
                <w:sz w:val="18"/>
                <w:szCs w:val="20"/>
                <w:lang w:val="en-CA"/>
              </w:rPr>
            </w:pPr>
            <w:r w:rsidRPr="00547DF9">
              <w:rPr>
                <w:i/>
                <w:sz w:val="18"/>
                <w:szCs w:val="20"/>
                <w:vertAlign w:val="superscript"/>
                <w:lang w:val="en-CA"/>
              </w:rPr>
              <w:t>(</w:t>
            </w:r>
            <w:proofErr w:type="gramStart"/>
            <w:r w:rsidRPr="00547DF9">
              <w:rPr>
                <w:i/>
                <w:sz w:val="18"/>
                <w:szCs w:val="20"/>
                <w:vertAlign w:val="superscript"/>
                <w:lang w:val="en-CA"/>
              </w:rPr>
              <w:t>1)</w:t>
            </w:r>
            <w:r w:rsidRPr="00547DF9">
              <w:rPr>
                <w:i/>
                <w:sz w:val="18"/>
                <w:szCs w:val="20"/>
                <w:lang w:val="en-CA"/>
              </w:rPr>
              <w:t>either</w:t>
            </w:r>
            <w:proofErr w:type="gramEnd"/>
            <w:r w:rsidRPr="00547DF9">
              <w:rPr>
                <w:sz w:val="18"/>
                <w:szCs w:val="20"/>
                <w:lang w:val="en-CA"/>
              </w:rPr>
              <w:tab/>
            </w:r>
            <w:r w:rsidRPr="00547DF9">
              <w:rPr>
                <w:sz w:val="18"/>
                <w:szCs w:val="20"/>
                <w:lang w:val="en-CA" w:eastAsia="en-GB"/>
              </w:rPr>
              <w:t>[</w:t>
            </w:r>
            <w:r w:rsidRPr="00547DF9">
              <w:rPr>
                <w:sz w:val="18"/>
                <w:szCs w:val="20"/>
                <w:lang w:val="en-CA"/>
              </w:rPr>
              <w:t>the owner;]</w:t>
            </w:r>
          </w:p>
          <w:p w14:paraId="581A8E82" w14:textId="77777777" w:rsidR="003C261D" w:rsidRPr="00547DF9" w:rsidRDefault="003C261D" w:rsidP="00A359E5">
            <w:pPr>
              <w:tabs>
                <w:tab w:val="left" w:pos="1602"/>
              </w:tabs>
              <w:spacing w:before="40" w:after="40"/>
              <w:ind w:left="1602" w:hanging="963"/>
              <w:jc w:val="left"/>
              <w:rPr>
                <w:sz w:val="18"/>
                <w:szCs w:val="20"/>
                <w:lang w:val="en-CA"/>
              </w:rPr>
            </w:pPr>
            <w:r w:rsidRPr="00547DF9">
              <w:rPr>
                <w:i/>
                <w:sz w:val="18"/>
                <w:szCs w:val="20"/>
                <w:vertAlign w:val="superscript"/>
                <w:lang w:val="en-CA"/>
              </w:rPr>
              <w:t>(</w:t>
            </w:r>
            <w:proofErr w:type="gramStart"/>
            <w:r w:rsidRPr="00547DF9">
              <w:rPr>
                <w:i/>
                <w:sz w:val="18"/>
                <w:szCs w:val="20"/>
                <w:vertAlign w:val="superscript"/>
                <w:lang w:val="en-CA"/>
              </w:rPr>
              <w:t>1)</w:t>
            </w:r>
            <w:r w:rsidRPr="00547DF9">
              <w:rPr>
                <w:i/>
                <w:sz w:val="18"/>
                <w:szCs w:val="20"/>
                <w:lang w:val="en-CA"/>
              </w:rPr>
              <w:t>or</w:t>
            </w:r>
            <w:proofErr w:type="gramEnd"/>
            <w:r w:rsidRPr="00547DF9">
              <w:rPr>
                <w:sz w:val="18"/>
                <w:szCs w:val="20"/>
                <w:lang w:val="en-CA"/>
              </w:rPr>
              <w:tab/>
            </w:r>
            <w:r w:rsidRPr="00547DF9">
              <w:rPr>
                <w:sz w:val="18"/>
                <w:szCs w:val="20"/>
                <w:lang w:val="en-CA" w:eastAsia="en-GB"/>
              </w:rPr>
              <w:t>[</w:t>
            </w:r>
            <w:r w:rsidRPr="00547DF9">
              <w:rPr>
                <w:sz w:val="18"/>
                <w:szCs w:val="20"/>
                <w:lang w:val="en-CA"/>
              </w:rPr>
              <w:t xml:space="preserve">the natural person who has authorisation in writing from the owner to carry out the non-commercial movement of the animals on behalf of the owner;] </w:t>
            </w:r>
          </w:p>
          <w:p w14:paraId="0DD9F0B0" w14:textId="77777777" w:rsidR="003C261D" w:rsidRPr="00547DF9" w:rsidRDefault="003C261D" w:rsidP="00A359E5">
            <w:pPr>
              <w:tabs>
                <w:tab w:val="left" w:pos="1602"/>
              </w:tabs>
              <w:spacing w:before="40" w:after="40"/>
              <w:ind w:left="1602" w:hanging="963"/>
              <w:jc w:val="left"/>
              <w:rPr>
                <w:sz w:val="18"/>
                <w:szCs w:val="20"/>
                <w:lang w:val="en-CA"/>
              </w:rPr>
            </w:pPr>
            <w:r w:rsidRPr="00547DF9">
              <w:rPr>
                <w:i/>
                <w:sz w:val="18"/>
                <w:szCs w:val="20"/>
                <w:vertAlign w:val="superscript"/>
                <w:lang w:val="en-CA"/>
              </w:rPr>
              <w:t>(</w:t>
            </w:r>
            <w:proofErr w:type="gramStart"/>
            <w:r w:rsidRPr="00547DF9">
              <w:rPr>
                <w:i/>
                <w:sz w:val="18"/>
                <w:szCs w:val="20"/>
                <w:vertAlign w:val="superscript"/>
                <w:lang w:val="en-CA"/>
              </w:rPr>
              <w:t>1)</w:t>
            </w:r>
            <w:r w:rsidRPr="00547DF9">
              <w:rPr>
                <w:i/>
                <w:sz w:val="18"/>
                <w:szCs w:val="20"/>
                <w:lang w:val="en-CA"/>
              </w:rPr>
              <w:t>or</w:t>
            </w:r>
            <w:proofErr w:type="gramEnd"/>
            <w:r w:rsidRPr="00547DF9">
              <w:rPr>
                <w:sz w:val="18"/>
                <w:szCs w:val="20"/>
                <w:lang w:val="en-CA"/>
              </w:rPr>
              <w:tab/>
            </w:r>
            <w:r w:rsidRPr="00547DF9">
              <w:rPr>
                <w:sz w:val="18"/>
                <w:szCs w:val="20"/>
                <w:lang w:val="en-CA" w:eastAsia="en-GB"/>
              </w:rPr>
              <w:t>[the natural person designated by a carrier contracted by the owner</w:t>
            </w:r>
            <w:r w:rsidRPr="00547DF9">
              <w:rPr>
                <w:sz w:val="18"/>
                <w:szCs w:val="20"/>
                <w:lang w:val="en-CA"/>
              </w:rPr>
              <w:t xml:space="preserve"> to carry out the non-commercial movement of the animals on behalf of the owner;]</w:t>
            </w:r>
          </w:p>
          <w:p w14:paraId="7CF35325" w14:textId="77777777" w:rsidR="009B3BAC" w:rsidRPr="00547DF9" w:rsidRDefault="003C261D" w:rsidP="00A359E5">
            <w:pPr>
              <w:tabs>
                <w:tab w:val="left" w:pos="1602"/>
                <w:tab w:val="left" w:pos="1629"/>
              </w:tabs>
              <w:spacing w:before="40" w:after="40"/>
              <w:ind w:left="1629" w:hanging="963"/>
              <w:jc w:val="left"/>
              <w:rPr>
                <w:i/>
                <w:sz w:val="18"/>
                <w:szCs w:val="20"/>
                <w:lang w:val="el-GR"/>
              </w:rPr>
            </w:pPr>
            <w:r w:rsidRPr="00547DF9">
              <w:rPr>
                <w:i/>
                <w:noProof/>
                <w:sz w:val="18"/>
                <w:szCs w:val="20"/>
                <w:vertAlign w:val="superscript"/>
                <w:lang w:val="el-GR"/>
              </w:rPr>
              <w:t xml:space="preserve"> </w:t>
            </w:r>
            <w:r w:rsidR="009B3BAC" w:rsidRPr="00547DF9">
              <w:rPr>
                <w:i/>
                <w:noProof/>
                <w:sz w:val="18"/>
                <w:szCs w:val="20"/>
                <w:vertAlign w:val="superscript"/>
                <w:lang w:val="el-GR"/>
              </w:rPr>
              <w:t>(1)</w:t>
            </w:r>
            <w:r w:rsidR="0063475C" w:rsidRPr="00547DF9">
              <w:rPr>
                <w:sz w:val="18"/>
                <w:szCs w:val="20"/>
                <w:lang w:val="el-GR"/>
              </w:rPr>
              <w:t xml:space="preserve"> </w:t>
            </w:r>
            <w:r w:rsidR="005165EA" w:rsidRPr="00547DF9">
              <w:rPr>
                <w:i/>
                <w:noProof/>
                <w:sz w:val="18"/>
                <w:szCs w:val="20"/>
                <w:lang w:val="el-GR"/>
              </w:rPr>
              <w:t>είτε</w:t>
            </w:r>
            <w:r w:rsidR="009B3BAC" w:rsidRPr="00547DF9">
              <w:rPr>
                <w:sz w:val="18"/>
                <w:szCs w:val="20"/>
                <w:lang w:val="el-GR"/>
              </w:rPr>
              <w:tab/>
            </w:r>
            <w:r w:rsidR="0063475C" w:rsidRPr="00547DF9">
              <w:rPr>
                <w:i/>
                <w:noProof/>
                <w:sz w:val="18"/>
                <w:szCs w:val="20"/>
                <w:lang w:val="el-GR"/>
              </w:rPr>
              <w:t>[</w:t>
            </w:r>
            <w:r w:rsidR="005165EA" w:rsidRPr="00547DF9">
              <w:rPr>
                <w:i/>
                <w:noProof/>
                <w:sz w:val="18"/>
                <w:szCs w:val="20"/>
                <w:lang w:val="el-GR"/>
              </w:rPr>
              <w:t>του ιδιοκτήτη•</w:t>
            </w:r>
            <w:r w:rsidR="0063475C" w:rsidRPr="00547DF9">
              <w:rPr>
                <w:i/>
                <w:noProof/>
                <w:sz w:val="18"/>
                <w:szCs w:val="20"/>
                <w:lang w:val="el-GR"/>
              </w:rPr>
              <w:t>]</w:t>
            </w:r>
          </w:p>
          <w:p w14:paraId="1DC9B006" w14:textId="77777777" w:rsidR="009B3BAC" w:rsidRPr="00547DF9" w:rsidRDefault="009B3BAC" w:rsidP="00A359E5">
            <w:pPr>
              <w:tabs>
                <w:tab w:val="left" w:pos="1602"/>
                <w:tab w:val="left" w:pos="1629"/>
              </w:tabs>
              <w:spacing w:before="40" w:after="40"/>
              <w:ind w:left="1629" w:hanging="963"/>
              <w:jc w:val="left"/>
              <w:rPr>
                <w:i/>
                <w:sz w:val="18"/>
                <w:szCs w:val="20"/>
                <w:lang w:val="el-GR"/>
              </w:rPr>
            </w:pPr>
            <w:r w:rsidRPr="00547DF9">
              <w:rPr>
                <w:i/>
                <w:noProof/>
                <w:sz w:val="18"/>
                <w:szCs w:val="20"/>
                <w:vertAlign w:val="superscript"/>
                <w:lang w:val="el-GR"/>
              </w:rPr>
              <w:t>(1)</w:t>
            </w:r>
            <w:r w:rsidR="0063475C" w:rsidRPr="00547DF9">
              <w:rPr>
                <w:i/>
                <w:sz w:val="18"/>
                <w:szCs w:val="20"/>
                <w:lang w:val="el-GR"/>
              </w:rPr>
              <w:t xml:space="preserve"> </w:t>
            </w:r>
            <w:r w:rsidR="005165EA" w:rsidRPr="00547DF9">
              <w:rPr>
                <w:i/>
                <w:noProof/>
                <w:sz w:val="18"/>
                <w:szCs w:val="20"/>
                <w:lang w:val="el-GR"/>
              </w:rPr>
              <w:t>είτε</w:t>
            </w:r>
            <w:r w:rsidRPr="00547DF9">
              <w:rPr>
                <w:i/>
                <w:sz w:val="18"/>
                <w:szCs w:val="20"/>
                <w:lang w:val="el-GR"/>
              </w:rPr>
              <w:tab/>
            </w:r>
            <w:r w:rsidR="0063475C" w:rsidRPr="00547DF9">
              <w:rPr>
                <w:i/>
                <w:noProof/>
                <w:sz w:val="18"/>
                <w:szCs w:val="20"/>
                <w:lang w:val="el-GR"/>
              </w:rPr>
              <w:t>[</w:t>
            </w:r>
            <w:r w:rsidR="005165EA" w:rsidRPr="00547DF9">
              <w:rPr>
                <w:i/>
                <w:noProof/>
                <w:sz w:val="18"/>
                <w:szCs w:val="20"/>
                <w:lang w:val="el-GR"/>
              </w:rPr>
              <w:t>του φυσικού προσώπου που έχει λάβει τη γραπτή άδεια του ιδιοκτήτη να διενεργήσει τη μη εμπορικού χαρακτήρα μετακίνηση των ζώων για λογαριασμό του</w:t>
            </w:r>
            <w:r w:rsidR="0063475C" w:rsidRPr="00547DF9">
              <w:rPr>
                <w:i/>
                <w:noProof/>
                <w:sz w:val="18"/>
                <w:szCs w:val="20"/>
                <w:lang w:val="el-GR"/>
              </w:rPr>
              <w:t xml:space="preserve">] </w:t>
            </w:r>
            <w:r w:rsidRPr="00547DF9">
              <w:rPr>
                <w:i/>
                <w:sz w:val="18"/>
                <w:szCs w:val="20"/>
                <w:lang w:val="el-GR"/>
              </w:rPr>
              <w:t xml:space="preserve"> </w:t>
            </w:r>
          </w:p>
          <w:p w14:paraId="5D729A23" w14:textId="77777777" w:rsidR="009B3BAC" w:rsidRPr="00547DF9" w:rsidRDefault="009B3BAC" w:rsidP="00A359E5">
            <w:pPr>
              <w:tabs>
                <w:tab w:val="left" w:pos="1602"/>
                <w:tab w:val="left" w:pos="1629"/>
              </w:tabs>
              <w:spacing w:before="40" w:after="40"/>
              <w:ind w:left="1629" w:hanging="963"/>
              <w:jc w:val="left"/>
              <w:rPr>
                <w:i/>
                <w:noProof/>
                <w:sz w:val="18"/>
                <w:szCs w:val="20"/>
                <w:lang w:val="en-CA"/>
              </w:rPr>
            </w:pPr>
            <w:r w:rsidRPr="00547DF9">
              <w:rPr>
                <w:i/>
                <w:noProof/>
                <w:sz w:val="18"/>
                <w:szCs w:val="20"/>
                <w:vertAlign w:val="superscript"/>
                <w:lang w:val="en-CA"/>
              </w:rPr>
              <w:t>(1)</w:t>
            </w:r>
            <w:r w:rsidR="0063475C" w:rsidRPr="00547DF9">
              <w:rPr>
                <w:i/>
                <w:sz w:val="18"/>
                <w:szCs w:val="20"/>
                <w:lang w:val="en-CA"/>
              </w:rPr>
              <w:t xml:space="preserve"> </w:t>
            </w:r>
            <w:r w:rsidR="005165EA" w:rsidRPr="00547DF9">
              <w:rPr>
                <w:i/>
                <w:noProof/>
                <w:sz w:val="18"/>
                <w:szCs w:val="20"/>
                <w:lang w:val="en-CA"/>
              </w:rPr>
              <w:t>είτε</w:t>
            </w:r>
            <w:r w:rsidRPr="00547DF9">
              <w:rPr>
                <w:i/>
                <w:sz w:val="18"/>
                <w:szCs w:val="20"/>
                <w:lang w:val="en-CA"/>
              </w:rPr>
              <w:tab/>
            </w:r>
            <w:r w:rsidR="0063475C" w:rsidRPr="00547DF9">
              <w:rPr>
                <w:i/>
                <w:noProof/>
                <w:sz w:val="18"/>
                <w:szCs w:val="20"/>
                <w:lang w:val="en-CA"/>
              </w:rPr>
              <w:t>[</w:t>
            </w:r>
            <w:r w:rsidR="005165EA" w:rsidRPr="00547DF9">
              <w:rPr>
                <w:i/>
                <w:noProof/>
                <w:sz w:val="18"/>
                <w:szCs w:val="20"/>
                <w:lang w:val="en-CA"/>
              </w:rPr>
              <w:t>του φυσικού προσώπου το οποίο έχει οριστεί από τον μεταφορέα στον οποίο έχει αναθέσει ο ιδιοκτήτης την εκτέλεση της μη εμπορικού χαρακτήρα μετακίνησης των ζώων εξ ονόματός του•</w:t>
            </w:r>
            <w:r w:rsidR="0063475C" w:rsidRPr="00547DF9">
              <w:rPr>
                <w:i/>
                <w:noProof/>
                <w:sz w:val="18"/>
                <w:szCs w:val="20"/>
                <w:lang w:val="en-CA"/>
              </w:rPr>
              <w:t>]</w:t>
            </w:r>
          </w:p>
          <w:p w14:paraId="10902741" w14:textId="77777777" w:rsidR="003C261D" w:rsidRPr="00547DF9" w:rsidRDefault="003C261D" w:rsidP="00A359E5">
            <w:pPr>
              <w:tabs>
                <w:tab w:val="left" w:pos="1629"/>
              </w:tabs>
              <w:spacing w:before="40" w:after="40"/>
              <w:ind w:left="1629" w:hanging="993"/>
              <w:jc w:val="left"/>
              <w:rPr>
                <w:sz w:val="18"/>
                <w:szCs w:val="20"/>
                <w:lang w:val="en-CA"/>
              </w:rPr>
            </w:pPr>
          </w:p>
          <w:p w14:paraId="053EA9BB" w14:textId="77777777" w:rsidR="003C261D" w:rsidRPr="00547DF9" w:rsidRDefault="003C261D" w:rsidP="00A359E5">
            <w:pPr>
              <w:pStyle w:val="Point0"/>
              <w:tabs>
                <w:tab w:val="left" w:pos="680"/>
              </w:tabs>
              <w:spacing w:before="40" w:after="40"/>
              <w:ind w:left="1416" w:hanging="1416"/>
              <w:jc w:val="left"/>
              <w:rPr>
                <w:sz w:val="18"/>
                <w:szCs w:val="20"/>
                <w:lang w:val="en-CA"/>
              </w:rPr>
            </w:pPr>
            <w:r w:rsidRPr="00547DF9">
              <w:rPr>
                <w:i/>
                <w:sz w:val="18"/>
                <w:szCs w:val="20"/>
                <w:vertAlign w:val="superscript"/>
                <w:lang w:val="en-CA"/>
              </w:rPr>
              <w:t>(</w:t>
            </w:r>
            <w:proofErr w:type="gramStart"/>
            <w:r w:rsidRPr="00547DF9">
              <w:rPr>
                <w:i/>
                <w:sz w:val="18"/>
                <w:szCs w:val="20"/>
                <w:vertAlign w:val="superscript"/>
                <w:lang w:val="en-CA"/>
              </w:rPr>
              <w:t>1)</w:t>
            </w:r>
            <w:r w:rsidRPr="00547DF9">
              <w:rPr>
                <w:i/>
                <w:sz w:val="18"/>
                <w:szCs w:val="20"/>
                <w:lang w:val="en-CA"/>
              </w:rPr>
              <w:t>either</w:t>
            </w:r>
            <w:proofErr w:type="gramEnd"/>
            <w:r w:rsidRPr="00547DF9">
              <w:rPr>
                <w:sz w:val="18"/>
                <w:szCs w:val="20"/>
                <w:lang w:val="en-CA"/>
              </w:rPr>
              <w:tab/>
              <w:t>[II.2.</w:t>
            </w:r>
            <w:r w:rsidRPr="00547DF9">
              <w:rPr>
                <w:sz w:val="18"/>
                <w:szCs w:val="20"/>
                <w:lang w:val="en-CA"/>
              </w:rPr>
              <w:tab/>
              <w:t xml:space="preserve">the animals described in Box I.28 are moved in </w:t>
            </w:r>
            <w:proofErr w:type="gramStart"/>
            <w:r w:rsidRPr="00547DF9">
              <w:rPr>
                <w:sz w:val="18"/>
                <w:szCs w:val="20"/>
                <w:lang w:val="en-CA"/>
              </w:rPr>
              <w:t>a number of</w:t>
            </w:r>
            <w:proofErr w:type="gramEnd"/>
            <w:r w:rsidRPr="00547DF9">
              <w:rPr>
                <w:sz w:val="18"/>
                <w:szCs w:val="20"/>
                <w:lang w:val="en-CA"/>
              </w:rPr>
              <w:t xml:space="preserve"> five or less;]</w:t>
            </w:r>
          </w:p>
          <w:p w14:paraId="5002187D" w14:textId="77777777" w:rsidR="003C261D" w:rsidRPr="00547DF9" w:rsidRDefault="003C261D" w:rsidP="00A359E5">
            <w:pPr>
              <w:pStyle w:val="Point0"/>
              <w:tabs>
                <w:tab w:val="left" w:pos="680"/>
              </w:tabs>
              <w:spacing w:before="40" w:after="40"/>
              <w:ind w:left="1416" w:hanging="1416"/>
              <w:jc w:val="left"/>
              <w:rPr>
                <w:i/>
                <w:noProof/>
                <w:sz w:val="18"/>
                <w:szCs w:val="20"/>
                <w:vertAlign w:val="superscript"/>
                <w:lang w:val="en-CA"/>
              </w:rPr>
            </w:pPr>
            <w:r w:rsidRPr="00547DF9">
              <w:rPr>
                <w:i/>
                <w:sz w:val="18"/>
                <w:szCs w:val="20"/>
                <w:vertAlign w:val="superscript"/>
                <w:lang w:val="en-CA"/>
              </w:rPr>
              <w:t>(</w:t>
            </w:r>
            <w:proofErr w:type="gramStart"/>
            <w:r w:rsidRPr="00547DF9">
              <w:rPr>
                <w:i/>
                <w:sz w:val="18"/>
                <w:szCs w:val="20"/>
                <w:vertAlign w:val="superscript"/>
                <w:lang w:val="en-CA"/>
              </w:rPr>
              <w:t>1)</w:t>
            </w:r>
            <w:r w:rsidRPr="00547DF9">
              <w:rPr>
                <w:i/>
                <w:sz w:val="18"/>
                <w:szCs w:val="20"/>
                <w:lang w:val="en-CA"/>
              </w:rPr>
              <w:t>or</w:t>
            </w:r>
            <w:proofErr w:type="gramEnd"/>
            <w:r w:rsidRPr="00547DF9">
              <w:rPr>
                <w:sz w:val="18"/>
                <w:szCs w:val="20"/>
                <w:lang w:val="en-CA"/>
              </w:rPr>
              <w:tab/>
              <w:t>[II.2.</w:t>
            </w:r>
            <w:r w:rsidRPr="00547DF9">
              <w:rPr>
                <w:sz w:val="18"/>
                <w:szCs w:val="20"/>
                <w:lang w:val="en-CA"/>
              </w:rPr>
              <w:tab/>
              <w:t xml:space="preserve">the animals described in Box I.28 are moved in a number of more than five, are more than six months old and are going to participate in competitions, exhibitions or sporting events or in training for those events, and the owner or the natural person referred to in point II.1 has provided </w:t>
            </w:r>
            <w:proofErr w:type="gramStart"/>
            <w:r w:rsidRPr="00547DF9">
              <w:rPr>
                <w:sz w:val="18"/>
                <w:szCs w:val="20"/>
                <w:lang w:val="en-CA"/>
              </w:rPr>
              <w:t>evidence</w:t>
            </w:r>
            <w:r w:rsidRPr="00547DF9">
              <w:rPr>
                <w:sz w:val="18"/>
                <w:szCs w:val="20"/>
                <w:vertAlign w:val="superscript"/>
                <w:lang w:val="en-CA"/>
              </w:rPr>
              <w:t>(</w:t>
            </w:r>
            <w:proofErr w:type="gramEnd"/>
            <w:r w:rsidRPr="00547DF9">
              <w:rPr>
                <w:sz w:val="18"/>
                <w:szCs w:val="20"/>
                <w:vertAlign w:val="superscript"/>
                <w:lang w:val="en-CA"/>
              </w:rPr>
              <w:t>3)</w:t>
            </w:r>
            <w:r w:rsidRPr="00547DF9">
              <w:rPr>
                <w:sz w:val="18"/>
                <w:szCs w:val="20"/>
                <w:lang w:val="en-CA"/>
              </w:rPr>
              <w:t xml:space="preserve"> that the animals are registered</w:t>
            </w:r>
            <w:r w:rsidRPr="00547DF9">
              <w:rPr>
                <w:i/>
                <w:noProof/>
                <w:sz w:val="18"/>
                <w:szCs w:val="20"/>
                <w:vertAlign w:val="superscript"/>
                <w:lang w:val="en-CA"/>
              </w:rPr>
              <w:t xml:space="preserve"> </w:t>
            </w:r>
          </w:p>
          <w:p w14:paraId="7B725E08" w14:textId="77777777" w:rsidR="0093528C" w:rsidRPr="00547DF9" w:rsidRDefault="0093528C" w:rsidP="00A359E5">
            <w:pPr>
              <w:pStyle w:val="Point0"/>
              <w:tabs>
                <w:tab w:val="left" w:pos="680"/>
              </w:tabs>
              <w:spacing w:before="40" w:after="40"/>
              <w:ind w:left="1416" w:hanging="1416"/>
              <w:jc w:val="left"/>
              <w:rPr>
                <w:i/>
                <w:noProof/>
                <w:sz w:val="18"/>
                <w:szCs w:val="20"/>
                <w:lang w:val="en-CA"/>
              </w:rPr>
            </w:pPr>
            <w:r w:rsidRPr="00547DF9">
              <w:rPr>
                <w:i/>
                <w:noProof/>
                <w:sz w:val="18"/>
                <w:szCs w:val="20"/>
                <w:vertAlign w:val="superscript"/>
                <w:lang w:val="en-CA"/>
              </w:rPr>
              <w:t>(1)</w:t>
            </w:r>
            <w:r w:rsidR="005165EA" w:rsidRPr="00547DF9">
              <w:rPr>
                <w:i/>
                <w:noProof/>
                <w:sz w:val="18"/>
                <w:szCs w:val="20"/>
                <w:lang w:val="en-CA"/>
              </w:rPr>
              <w:t xml:space="preserve"> είτε</w:t>
            </w:r>
            <w:r w:rsidRPr="00547DF9">
              <w:rPr>
                <w:i/>
                <w:noProof/>
                <w:sz w:val="18"/>
                <w:szCs w:val="20"/>
                <w:lang w:val="en-CA"/>
              </w:rPr>
              <w:tab/>
            </w:r>
            <w:r w:rsidRPr="00547DF9">
              <w:rPr>
                <w:noProof/>
                <w:sz w:val="18"/>
                <w:szCs w:val="20"/>
                <w:lang w:val="en-CA"/>
              </w:rPr>
              <w:t>[II.2.</w:t>
            </w:r>
            <w:r w:rsidRPr="00547DF9">
              <w:rPr>
                <w:noProof/>
                <w:sz w:val="18"/>
                <w:szCs w:val="20"/>
                <w:lang w:val="en-CA"/>
              </w:rPr>
              <w:tab/>
            </w:r>
            <w:r w:rsidR="005165EA" w:rsidRPr="00547DF9">
              <w:rPr>
                <w:i/>
                <w:noProof/>
                <w:sz w:val="18"/>
                <w:szCs w:val="20"/>
                <w:lang w:val="en-CA"/>
              </w:rPr>
              <w:t>ο αριθμός των ζώων που περιγράφονται στο πλαίσιο Ι.28 και μεταφέρονται είναι πέντε ή μικρότερος•</w:t>
            </w:r>
            <w:r w:rsidRPr="00547DF9">
              <w:rPr>
                <w:i/>
                <w:noProof/>
                <w:sz w:val="18"/>
                <w:szCs w:val="20"/>
                <w:lang w:val="en-CA"/>
              </w:rPr>
              <w:t>]</w:t>
            </w:r>
          </w:p>
          <w:p w14:paraId="6D8E44F3" w14:textId="77777777" w:rsidR="003C261D" w:rsidRPr="00547DF9" w:rsidRDefault="0093528C" w:rsidP="00A359E5">
            <w:pPr>
              <w:pStyle w:val="Point0"/>
              <w:tabs>
                <w:tab w:val="left" w:pos="680"/>
              </w:tabs>
              <w:spacing w:before="40" w:after="40"/>
              <w:ind w:left="1416" w:hanging="1416"/>
              <w:jc w:val="left"/>
              <w:rPr>
                <w:i/>
                <w:sz w:val="18"/>
                <w:szCs w:val="20"/>
                <w:lang w:val="en-CA"/>
              </w:rPr>
            </w:pPr>
            <w:r w:rsidRPr="00547DF9">
              <w:rPr>
                <w:i/>
                <w:noProof/>
                <w:sz w:val="18"/>
                <w:szCs w:val="20"/>
                <w:vertAlign w:val="superscript"/>
                <w:lang w:val="en-CA"/>
              </w:rPr>
              <w:t>(1)</w:t>
            </w:r>
            <w:r w:rsidR="005165EA" w:rsidRPr="00547DF9">
              <w:rPr>
                <w:i/>
                <w:noProof/>
                <w:sz w:val="18"/>
                <w:szCs w:val="20"/>
                <w:lang w:val="en-CA"/>
              </w:rPr>
              <w:t xml:space="preserve"> είτε</w:t>
            </w:r>
            <w:r w:rsidRPr="00547DF9">
              <w:rPr>
                <w:i/>
                <w:noProof/>
                <w:sz w:val="18"/>
                <w:szCs w:val="20"/>
                <w:lang w:val="en-CA"/>
              </w:rPr>
              <w:tab/>
              <w:t>[II.2.</w:t>
            </w:r>
            <w:r w:rsidRPr="00547DF9">
              <w:rPr>
                <w:i/>
                <w:noProof/>
                <w:sz w:val="18"/>
                <w:szCs w:val="20"/>
                <w:lang w:val="en-CA"/>
              </w:rPr>
              <w:tab/>
            </w:r>
            <w:r w:rsidR="005165EA" w:rsidRPr="00547DF9">
              <w:rPr>
                <w:i/>
                <w:noProof/>
                <w:sz w:val="18"/>
                <w:szCs w:val="20"/>
                <w:lang w:val="en-CA"/>
              </w:rPr>
              <w:t>τα ζώα που περιγράφονται στο πλαίσιο Ι.28 μετακινούνται κατά πέντε ή λιγότερα, είναι μεγαλύτερα των έξι μηνών και πρόκειται να συμμετάσχουν σε διαγωνισμούς, εκθέσεις ή αθλητικές εκδηλώσεις ή σε εκπαίδευση για τα προαναφερόμενα, και ο ιδιοκτήτης ή το φυσικό πρόσωπο που αναφέρεται στο σημείο II.1 υπέβαλε αποδεικτικά στοιχεία</w:t>
            </w:r>
            <w:r w:rsidR="005165EA" w:rsidRPr="00547DF9">
              <w:rPr>
                <w:i/>
                <w:noProof/>
                <w:sz w:val="18"/>
                <w:szCs w:val="20"/>
                <w:vertAlign w:val="superscript"/>
                <w:lang w:val="en-CA"/>
              </w:rPr>
              <w:t>(3)</w:t>
            </w:r>
            <w:r w:rsidR="005165EA" w:rsidRPr="00547DF9">
              <w:rPr>
                <w:i/>
                <w:noProof/>
                <w:sz w:val="18"/>
                <w:szCs w:val="20"/>
                <w:lang w:val="en-CA"/>
              </w:rPr>
              <w:t xml:space="preserve"> όσον αφορά την καταγραφή των ζώων</w:t>
            </w:r>
          </w:p>
          <w:p w14:paraId="05F81BC9" w14:textId="77777777" w:rsidR="003C261D" w:rsidRPr="00547DF9" w:rsidRDefault="003C261D" w:rsidP="00A359E5">
            <w:pPr>
              <w:tabs>
                <w:tab w:val="left" w:pos="1602"/>
              </w:tabs>
              <w:spacing w:before="40" w:after="40"/>
              <w:ind w:left="1602" w:hanging="873"/>
              <w:jc w:val="left"/>
              <w:rPr>
                <w:sz w:val="18"/>
                <w:szCs w:val="20"/>
                <w:lang w:val="en-CA"/>
              </w:rPr>
            </w:pPr>
            <w:r w:rsidRPr="00547DF9">
              <w:rPr>
                <w:i/>
                <w:sz w:val="18"/>
                <w:szCs w:val="20"/>
                <w:vertAlign w:val="superscript"/>
                <w:lang w:val="en-CA"/>
              </w:rPr>
              <w:t>(</w:t>
            </w:r>
            <w:proofErr w:type="gramStart"/>
            <w:r w:rsidRPr="00547DF9">
              <w:rPr>
                <w:i/>
                <w:sz w:val="18"/>
                <w:szCs w:val="20"/>
                <w:vertAlign w:val="superscript"/>
                <w:lang w:val="en-CA"/>
              </w:rPr>
              <w:t>1)</w:t>
            </w:r>
            <w:r w:rsidRPr="00547DF9">
              <w:rPr>
                <w:i/>
                <w:sz w:val="18"/>
                <w:szCs w:val="20"/>
                <w:lang w:val="en-CA"/>
              </w:rPr>
              <w:t>either</w:t>
            </w:r>
            <w:proofErr w:type="gramEnd"/>
            <w:r w:rsidRPr="00547DF9">
              <w:rPr>
                <w:sz w:val="18"/>
                <w:szCs w:val="20"/>
                <w:lang w:val="en-CA"/>
              </w:rPr>
              <w:tab/>
            </w:r>
            <w:r w:rsidRPr="00547DF9">
              <w:rPr>
                <w:sz w:val="18"/>
                <w:szCs w:val="20"/>
                <w:lang w:val="en-CA" w:eastAsia="en-GB"/>
              </w:rPr>
              <w:t>[</w:t>
            </w:r>
            <w:r w:rsidRPr="00547DF9">
              <w:rPr>
                <w:sz w:val="18"/>
                <w:szCs w:val="20"/>
                <w:lang w:val="en-CA"/>
              </w:rPr>
              <w:t>to attend such event;]</w:t>
            </w:r>
          </w:p>
          <w:p w14:paraId="1A4EAB17" w14:textId="77777777" w:rsidR="003C261D" w:rsidRPr="00547DF9" w:rsidRDefault="003C261D" w:rsidP="00A359E5">
            <w:pPr>
              <w:tabs>
                <w:tab w:val="left" w:pos="1602"/>
              </w:tabs>
              <w:spacing w:before="40" w:after="40"/>
              <w:ind w:left="1602" w:hanging="873"/>
              <w:jc w:val="left"/>
              <w:rPr>
                <w:sz w:val="18"/>
                <w:szCs w:val="20"/>
                <w:lang w:val="en-CA"/>
              </w:rPr>
            </w:pPr>
            <w:r w:rsidRPr="00547DF9">
              <w:rPr>
                <w:i/>
                <w:sz w:val="18"/>
                <w:szCs w:val="20"/>
                <w:vertAlign w:val="superscript"/>
                <w:lang w:val="en-CA"/>
              </w:rPr>
              <w:t>(</w:t>
            </w:r>
            <w:proofErr w:type="gramStart"/>
            <w:r w:rsidRPr="00547DF9">
              <w:rPr>
                <w:i/>
                <w:sz w:val="18"/>
                <w:szCs w:val="20"/>
                <w:vertAlign w:val="superscript"/>
                <w:lang w:val="en-CA"/>
              </w:rPr>
              <w:t>1)</w:t>
            </w:r>
            <w:r w:rsidRPr="00547DF9">
              <w:rPr>
                <w:i/>
                <w:sz w:val="18"/>
                <w:szCs w:val="20"/>
                <w:lang w:val="en-CA"/>
              </w:rPr>
              <w:t>or</w:t>
            </w:r>
            <w:proofErr w:type="gramEnd"/>
            <w:r w:rsidRPr="00547DF9">
              <w:rPr>
                <w:sz w:val="18"/>
                <w:szCs w:val="20"/>
                <w:lang w:val="en-CA"/>
              </w:rPr>
              <w:tab/>
            </w:r>
            <w:r w:rsidRPr="00547DF9">
              <w:rPr>
                <w:sz w:val="18"/>
                <w:szCs w:val="20"/>
                <w:lang w:val="en-CA" w:eastAsia="en-GB"/>
              </w:rPr>
              <w:t>[</w:t>
            </w:r>
            <w:r w:rsidRPr="00547DF9">
              <w:rPr>
                <w:sz w:val="18"/>
                <w:szCs w:val="20"/>
                <w:lang w:val="en-CA"/>
              </w:rPr>
              <w:t xml:space="preserve">with an association </w:t>
            </w:r>
            <w:r w:rsidR="000E333A" w:rsidRPr="00547DF9">
              <w:rPr>
                <w:sz w:val="18"/>
                <w:szCs w:val="20"/>
                <w:lang w:val="en-CA"/>
              </w:rPr>
              <w:t>organizing</w:t>
            </w:r>
            <w:r w:rsidRPr="00547DF9">
              <w:rPr>
                <w:sz w:val="18"/>
                <w:szCs w:val="20"/>
                <w:lang w:val="en-CA"/>
              </w:rPr>
              <w:t xml:space="preserve"> such events;]</w:t>
            </w:r>
          </w:p>
          <w:p w14:paraId="57064641" w14:textId="77777777" w:rsidR="009B3BAC" w:rsidRPr="00547DF9" w:rsidRDefault="003C261D" w:rsidP="00A359E5">
            <w:pPr>
              <w:tabs>
                <w:tab w:val="left" w:pos="1602"/>
                <w:tab w:val="left" w:pos="1809"/>
              </w:tabs>
              <w:spacing w:before="40" w:after="40"/>
              <w:ind w:left="1629" w:hanging="900"/>
              <w:jc w:val="left"/>
              <w:rPr>
                <w:i/>
                <w:sz w:val="18"/>
                <w:szCs w:val="20"/>
                <w:lang w:val="en-CA"/>
              </w:rPr>
            </w:pPr>
            <w:r w:rsidRPr="00547DF9">
              <w:rPr>
                <w:i/>
                <w:noProof/>
                <w:sz w:val="18"/>
                <w:szCs w:val="20"/>
                <w:vertAlign w:val="superscript"/>
                <w:lang w:val="en-CA"/>
              </w:rPr>
              <w:t xml:space="preserve"> </w:t>
            </w:r>
            <w:r w:rsidR="009B3BAC" w:rsidRPr="00547DF9">
              <w:rPr>
                <w:i/>
                <w:noProof/>
                <w:sz w:val="18"/>
                <w:szCs w:val="20"/>
                <w:vertAlign w:val="superscript"/>
                <w:lang w:val="en-CA"/>
              </w:rPr>
              <w:t>(1)</w:t>
            </w:r>
            <w:r w:rsidR="0093528C" w:rsidRPr="00547DF9">
              <w:rPr>
                <w:sz w:val="18"/>
                <w:szCs w:val="20"/>
                <w:lang w:val="en-CA"/>
              </w:rPr>
              <w:t xml:space="preserve"> </w:t>
            </w:r>
            <w:r w:rsidR="003178BF" w:rsidRPr="00547DF9">
              <w:rPr>
                <w:i/>
                <w:noProof/>
                <w:sz w:val="18"/>
                <w:szCs w:val="20"/>
                <w:lang w:val="en-CA"/>
              </w:rPr>
              <w:t>είτε</w:t>
            </w:r>
            <w:r w:rsidR="009B3BAC" w:rsidRPr="00547DF9">
              <w:rPr>
                <w:sz w:val="18"/>
                <w:szCs w:val="20"/>
                <w:lang w:val="en-CA"/>
              </w:rPr>
              <w:tab/>
            </w:r>
            <w:r w:rsidR="0093528C" w:rsidRPr="00547DF9">
              <w:rPr>
                <w:i/>
                <w:noProof/>
                <w:sz w:val="18"/>
                <w:szCs w:val="20"/>
                <w:lang w:val="en-CA"/>
              </w:rPr>
              <w:t>[</w:t>
            </w:r>
            <w:r w:rsidR="005165EA" w:rsidRPr="00547DF9">
              <w:rPr>
                <w:i/>
                <w:noProof/>
                <w:sz w:val="18"/>
                <w:szCs w:val="20"/>
                <w:lang w:val="en-CA"/>
              </w:rPr>
              <w:t>για συμμετοχή σε τέτοια εκδήλωση•</w:t>
            </w:r>
            <w:r w:rsidR="0093528C" w:rsidRPr="00547DF9">
              <w:rPr>
                <w:i/>
                <w:noProof/>
                <w:sz w:val="18"/>
                <w:szCs w:val="20"/>
                <w:lang w:val="en-CA"/>
              </w:rPr>
              <w:t>]</w:t>
            </w:r>
          </w:p>
          <w:p w14:paraId="26C20E98" w14:textId="77777777" w:rsidR="003C261D" w:rsidRPr="00547DF9" w:rsidRDefault="009B3BAC" w:rsidP="00A359E5">
            <w:pPr>
              <w:pStyle w:val="Point0"/>
              <w:tabs>
                <w:tab w:val="left" w:pos="680"/>
                <w:tab w:val="left" w:pos="1602"/>
              </w:tabs>
              <w:spacing w:before="40" w:after="40"/>
              <w:ind w:left="1629" w:hanging="900"/>
              <w:jc w:val="left"/>
              <w:rPr>
                <w:sz w:val="18"/>
                <w:szCs w:val="20"/>
                <w:lang w:val="en-CA"/>
              </w:rPr>
            </w:pPr>
            <w:r w:rsidRPr="00547DF9">
              <w:rPr>
                <w:i/>
                <w:noProof/>
                <w:sz w:val="18"/>
                <w:szCs w:val="20"/>
                <w:vertAlign w:val="superscript"/>
                <w:lang w:val="en-CA"/>
              </w:rPr>
              <w:t>(1)</w:t>
            </w:r>
            <w:r w:rsidR="0093528C" w:rsidRPr="00547DF9">
              <w:rPr>
                <w:i/>
                <w:sz w:val="18"/>
                <w:szCs w:val="20"/>
                <w:lang w:val="en-CA"/>
              </w:rPr>
              <w:t xml:space="preserve"> </w:t>
            </w:r>
            <w:r w:rsidR="003178BF" w:rsidRPr="00547DF9">
              <w:rPr>
                <w:i/>
                <w:noProof/>
                <w:sz w:val="18"/>
                <w:szCs w:val="20"/>
                <w:lang w:val="en-CA"/>
              </w:rPr>
              <w:t>είτε</w:t>
            </w:r>
            <w:r w:rsidRPr="00547DF9">
              <w:rPr>
                <w:i/>
                <w:sz w:val="18"/>
                <w:szCs w:val="20"/>
                <w:lang w:val="en-CA"/>
              </w:rPr>
              <w:tab/>
            </w:r>
            <w:r w:rsidR="0093528C" w:rsidRPr="00547DF9">
              <w:rPr>
                <w:i/>
                <w:noProof/>
                <w:sz w:val="18"/>
                <w:szCs w:val="20"/>
                <w:lang w:val="en-CA"/>
              </w:rPr>
              <w:t>[</w:t>
            </w:r>
            <w:r w:rsidR="005165EA" w:rsidRPr="00547DF9">
              <w:rPr>
                <w:i/>
                <w:noProof/>
                <w:sz w:val="18"/>
                <w:szCs w:val="20"/>
                <w:lang w:val="en-CA"/>
              </w:rPr>
              <w:t>με μια ένωση που διοργανώνει τέτοιες εκδηλώσεις•</w:t>
            </w:r>
            <w:r w:rsidR="0093528C" w:rsidRPr="00547DF9">
              <w:rPr>
                <w:i/>
                <w:noProof/>
                <w:sz w:val="18"/>
                <w:szCs w:val="20"/>
                <w:lang w:val="en-CA"/>
              </w:rPr>
              <w:t>]</w:t>
            </w:r>
            <w:r w:rsidRPr="00547DF9">
              <w:rPr>
                <w:sz w:val="18"/>
                <w:szCs w:val="20"/>
                <w:lang w:val="en-CA"/>
              </w:rPr>
              <w:tab/>
            </w:r>
          </w:p>
          <w:p w14:paraId="7DB6B508" w14:textId="77777777" w:rsidR="000C5E5C" w:rsidRPr="00547DF9" w:rsidRDefault="000C5E5C" w:rsidP="00A359E5">
            <w:pPr>
              <w:pStyle w:val="Point0"/>
              <w:tabs>
                <w:tab w:val="left" w:pos="680"/>
              </w:tabs>
              <w:spacing w:before="40" w:after="40"/>
              <w:ind w:left="729" w:firstLine="0"/>
              <w:jc w:val="left"/>
              <w:rPr>
                <w:sz w:val="18"/>
                <w:szCs w:val="20"/>
                <w:u w:val="single"/>
                <w:lang w:val="en-CA"/>
              </w:rPr>
            </w:pPr>
          </w:p>
          <w:p w14:paraId="654BEF9C" w14:textId="77777777" w:rsidR="00C958CB" w:rsidRPr="00547DF9" w:rsidRDefault="00C958CB" w:rsidP="00A359E5">
            <w:pPr>
              <w:pStyle w:val="Point0"/>
              <w:tabs>
                <w:tab w:val="left" w:pos="680"/>
              </w:tabs>
              <w:spacing w:before="40" w:after="40"/>
              <w:ind w:left="729" w:firstLine="0"/>
              <w:jc w:val="left"/>
              <w:rPr>
                <w:sz w:val="18"/>
                <w:szCs w:val="20"/>
                <w:lang w:val="el-GR"/>
              </w:rPr>
            </w:pPr>
            <w:r w:rsidRPr="00547DF9">
              <w:rPr>
                <w:sz w:val="18"/>
                <w:szCs w:val="20"/>
                <w:u w:val="single"/>
                <w:lang w:val="en-CA"/>
              </w:rPr>
              <w:t xml:space="preserve">Attestation of rabies vaccination and rabies antibody titration test / </w:t>
            </w:r>
            <w:r w:rsidR="005165EA" w:rsidRPr="00547DF9">
              <w:rPr>
                <w:i/>
                <w:sz w:val="18"/>
                <w:szCs w:val="20"/>
                <w:u w:val="single"/>
                <w:lang w:val="el-GR"/>
              </w:rPr>
              <w:t xml:space="preserve">Βεβαίωση εμβολιασμού κατά της λύσσας και δοκιμής τιτλοδότησης αντισωμάτων </w:t>
            </w:r>
            <w:proofErr w:type="gramStart"/>
            <w:r w:rsidR="005165EA" w:rsidRPr="00547DF9">
              <w:rPr>
                <w:i/>
                <w:sz w:val="18"/>
                <w:szCs w:val="20"/>
                <w:u w:val="single"/>
                <w:lang w:val="el-GR"/>
              </w:rPr>
              <w:t>λύσσας</w:t>
            </w:r>
            <w:r w:rsidRPr="00547DF9">
              <w:rPr>
                <w:i/>
                <w:sz w:val="18"/>
                <w:szCs w:val="20"/>
                <w:lang w:val="el-GR"/>
              </w:rPr>
              <w:t> :</w:t>
            </w:r>
            <w:proofErr w:type="gramEnd"/>
          </w:p>
          <w:p w14:paraId="2D342FAE" w14:textId="77777777" w:rsidR="00915E42" w:rsidRPr="00547DF9" w:rsidRDefault="00915E42" w:rsidP="00A359E5">
            <w:pPr>
              <w:tabs>
                <w:tab w:val="left" w:pos="707"/>
              </w:tabs>
              <w:spacing w:before="40" w:after="40"/>
              <w:ind w:left="1416" w:hanging="1416"/>
              <w:jc w:val="left"/>
              <w:rPr>
                <w:sz w:val="18"/>
                <w:szCs w:val="20"/>
                <w:lang w:val="en-CA"/>
              </w:rPr>
            </w:pPr>
            <w:r w:rsidRPr="00547DF9">
              <w:rPr>
                <w:i/>
                <w:sz w:val="18"/>
                <w:szCs w:val="20"/>
                <w:vertAlign w:val="superscript"/>
                <w:lang w:val="en-CA"/>
              </w:rPr>
              <w:t>(</w:t>
            </w:r>
            <w:proofErr w:type="gramStart"/>
            <w:r w:rsidRPr="00547DF9">
              <w:rPr>
                <w:i/>
                <w:sz w:val="18"/>
                <w:szCs w:val="20"/>
                <w:vertAlign w:val="superscript"/>
                <w:lang w:val="en-CA"/>
              </w:rPr>
              <w:t>1)</w:t>
            </w:r>
            <w:r w:rsidRPr="00547DF9">
              <w:rPr>
                <w:i/>
                <w:sz w:val="18"/>
                <w:szCs w:val="20"/>
                <w:lang w:val="en-CA"/>
              </w:rPr>
              <w:t>either</w:t>
            </w:r>
            <w:proofErr w:type="gramEnd"/>
            <w:r w:rsidRPr="00547DF9">
              <w:rPr>
                <w:sz w:val="18"/>
                <w:szCs w:val="20"/>
                <w:lang w:val="en-CA"/>
              </w:rPr>
              <w:tab/>
              <w:t>[II.3.</w:t>
            </w:r>
            <w:r w:rsidRPr="00547DF9">
              <w:rPr>
                <w:sz w:val="18"/>
                <w:szCs w:val="20"/>
                <w:lang w:val="en-CA"/>
              </w:rPr>
              <w:tab/>
              <w:t>the animals described in Box I.28 are less than 12 weeks old and have not received an anti-rabies vaccination, or are between 12 and 16 weeks old and have received an anti-rabies vaccination, but 21 days at least have not elapsed since the completion of the primary vaccination against rabies carried out in accordance with the validity requirements set out in Annex III to Regulation (EU) No 576/2013</w:t>
            </w:r>
            <w:r w:rsidRPr="00547DF9">
              <w:rPr>
                <w:sz w:val="18"/>
                <w:szCs w:val="20"/>
                <w:vertAlign w:val="superscript"/>
                <w:lang w:val="en-CA"/>
              </w:rPr>
              <w:t>(4)</w:t>
            </w:r>
            <w:r w:rsidRPr="00547DF9">
              <w:rPr>
                <w:sz w:val="18"/>
                <w:szCs w:val="20"/>
                <w:lang w:val="en-CA"/>
              </w:rPr>
              <w:t>, and</w:t>
            </w:r>
          </w:p>
          <w:p w14:paraId="4615F14A" w14:textId="77777777" w:rsidR="009B3BAC" w:rsidRPr="00547DF9" w:rsidRDefault="003C261D" w:rsidP="00A359E5">
            <w:pPr>
              <w:tabs>
                <w:tab w:val="left" w:pos="707"/>
              </w:tabs>
              <w:spacing w:before="40" w:after="40"/>
              <w:ind w:left="1416" w:hanging="1416"/>
              <w:jc w:val="left"/>
              <w:rPr>
                <w:i/>
                <w:noProof/>
                <w:sz w:val="18"/>
                <w:szCs w:val="20"/>
                <w:lang w:val="en-CA"/>
              </w:rPr>
            </w:pPr>
            <w:r w:rsidRPr="00547DF9">
              <w:rPr>
                <w:i/>
                <w:noProof/>
                <w:sz w:val="18"/>
                <w:szCs w:val="20"/>
                <w:vertAlign w:val="superscript"/>
                <w:lang w:val="en-CA"/>
              </w:rPr>
              <w:t xml:space="preserve"> </w:t>
            </w:r>
            <w:r w:rsidR="009B3BAC" w:rsidRPr="00547DF9">
              <w:rPr>
                <w:i/>
                <w:noProof/>
                <w:sz w:val="18"/>
                <w:szCs w:val="20"/>
                <w:vertAlign w:val="superscript"/>
                <w:lang w:val="en-CA"/>
              </w:rPr>
              <w:t>(1)</w:t>
            </w:r>
            <w:r w:rsidR="0093528C" w:rsidRPr="00547DF9">
              <w:rPr>
                <w:sz w:val="18"/>
                <w:szCs w:val="20"/>
                <w:lang w:val="en-CA"/>
              </w:rPr>
              <w:t xml:space="preserve"> </w:t>
            </w:r>
            <w:r w:rsidR="00866A5E" w:rsidRPr="00547DF9">
              <w:rPr>
                <w:i/>
                <w:noProof/>
                <w:sz w:val="18"/>
                <w:szCs w:val="20"/>
                <w:lang w:val="en-CA"/>
              </w:rPr>
              <w:t>είτε</w:t>
            </w:r>
            <w:r w:rsidR="009B3BAC" w:rsidRPr="00547DF9">
              <w:rPr>
                <w:sz w:val="18"/>
                <w:szCs w:val="20"/>
                <w:lang w:val="en-CA"/>
              </w:rPr>
              <w:tab/>
            </w:r>
            <w:r w:rsidR="009B3BAC" w:rsidRPr="00547DF9">
              <w:rPr>
                <w:noProof/>
                <w:sz w:val="18"/>
                <w:szCs w:val="20"/>
                <w:lang w:val="en-CA"/>
              </w:rPr>
              <w:t>[II.3.</w:t>
            </w:r>
            <w:r w:rsidR="009B3BAC" w:rsidRPr="00547DF9">
              <w:rPr>
                <w:noProof/>
                <w:sz w:val="18"/>
                <w:szCs w:val="20"/>
                <w:lang w:val="en-CA"/>
              </w:rPr>
              <w:tab/>
            </w:r>
            <w:r w:rsidR="00866A5E" w:rsidRPr="00547DF9">
              <w:rPr>
                <w:i/>
                <w:noProof/>
                <w:sz w:val="18"/>
                <w:szCs w:val="20"/>
                <w:lang w:val="en-CA"/>
              </w:rPr>
              <w:t xml:space="preserve">τα ζώα που περιγράφονται στο πλαίσιο Ι.28 είναι μικρότερα των 12 εβδομάδων και δεν έχουν υποβληθεί σε αντιλυσσικό εμβολιασμό, ή είναι μεταξύ 12 και 16 εβδομάδων και έχουν υποβληθεί σε αντιλυσσικό εμβολιασμό, αλλά δεν έχουν παρέλθει τουλάχιστον 21 ημέρες από την ολοκλήρωση του πρώτου αντιλυσσικού εμβολιασμού που διενεργήθηκε σύμφωνα με τις απαιτήσεις ισχύος που ορίζονται στο παράρτημα III του κανονισμού (ΕΕ) αριθ. </w:t>
            </w:r>
            <w:r w:rsidR="00866A5E" w:rsidRPr="00547DF9">
              <w:rPr>
                <w:i/>
                <w:noProof/>
                <w:sz w:val="18"/>
                <w:szCs w:val="20"/>
                <w:lang w:val="en-CA"/>
              </w:rPr>
              <w:lastRenderedPageBreak/>
              <w:t>576/2013</w:t>
            </w:r>
            <w:r w:rsidR="00866A5E" w:rsidRPr="00547DF9">
              <w:rPr>
                <w:i/>
                <w:noProof/>
                <w:sz w:val="18"/>
                <w:szCs w:val="20"/>
                <w:vertAlign w:val="superscript"/>
                <w:lang w:val="en-CA"/>
              </w:rPr>
              <w:t>(4)</w:t>
            </w:r>
            <w:r w:rsidR="00866A5E" w:rsidRPr="00547DF9">
              <w:rPr>
                <w:i/>
                <w:noProof/>
                <w:sz w:val="18"/>
                <w:szCs w:val="20"/>
                <w:lang w:val="en-CA"/>
              </w:rPr>
              <w:t>, και</w:t>
            </w:r>
          </w:p>
          <w:p w14:paraId="52D67DDF" w14:textId="77777777" w:rsidR="00915E42" w:rsidRPr="00547DF9" w:rsidRDefault="00915E42" w:rsidP="00A359E5">
            <w:pPr>
              <w:pStyle w:val="Point0"/>
              <w:tabs>
                <w:tab w:val="left" w:pos="680"/>
                <w:tab w:val="left" w:pos="1274"/>
              </w:tabs>
              <w:spacing w:before="40" w:after="40"/>
              <w:ind w:left="2124" w:hanging="708"/>
              <w:jc w:val="left"/>
              <w:rPr>
                <w:sz w:val="18"/>
                <w:szCs w:val="20"/>
                <w:lang w:val="en-CA"/>
              </w:rPr>
            </w:pPr>
            <w:r w:rsidRPr="00547DF9">
              <w:rPr>
                <w:sz w:val="18"/>
                <w:szCs w:val="20"/>
                <w:lang w:val="en-CA"/>
              </w:rPr>
              <w:t>II.3.1</w:t>
            </w:r>
            <w:r w:rsidRPr="00547DF9">
              <w:rPr>
                <w:sz w:val="18"/>
                <w:szCs w:val="20"/>
                <w:lang w:val="en-CA"/>
              </w:rPr>
              <w:tab/>
              <w:t xml:space="preserve">the territory or third country of provenance of the animals indicated in Box I.1 is listed in Annex II to Commission Implementing Regulation (EU) No 577/2013 and the Member State of destination indicated in Box I.5 has informed the public that it </w:t>
            </w:r>
            <w:r w:rsidR="002117CA" w:rsidRPr="00547DF9">
              <w:rPr>
                <w:sz w:val="18"/>
                <w:szCs w:val="20"/>
                <w:lang w:val="en-CA"/>
              </w:rPr>
              <w:t>authorizes</w:t>
            </w:r>
            <w:r w:rsidRPr="00547DF9">
              <w:rPr>
                <w:sz w:val="18"/>
                <w:szCs w:val="20"/>
                <w:lang w:val="en-CA"/>
              </w:rPr>
              <w:t xml:space="preserve"> the movement of such animals into its territory, and they are accompanied by</w:t>
            </w:r>
          </w:p>
          <w:p w14:paraId="09A7B3A0" w14:textId="77777777" w:rsidR="00915E42" w:rsidRPr="00547DF9" w:rsidRDefault="009B3BAC" w:rsidP="00A359E5">
            <w:pPr>
              <w:pStyle w:val="Point0"/>
              <w:tabs>
                <w:tab w:val="left" w:pos="680"/>
                <w:tab w:val="left" w:pos="1274"/>
              </w:tabs>
              <w:spacing w:before="40" w:after="40"/>
              <w:ind w:left="2124" w:hanging="708"/>
              <w:jc w:val="left"/>
              <w:rPr>
                <w:i/>
                <w:noProof/>
                <w:sz w:val="18"/>
                <w:szCs w:val="20"/>
                <w:lang w:val="en-CA"/>
              </w:rPr>
            </w:pPr>
            <w:r w:rsidRPr="00547DF9">
              <w:rPr>
                <w:noProof/>
                <w:sz w:val="18"/>
                <w:szCs w:val="20"/>
                <w:lang w:val="en-CA"/>
              </w:rPr>
              <w:t>II.3.1</w:t>
            </w:r>
            <w:r w:rsidRPr="00547DF9">
              <w:rPr>
                <w:sz w:val="18"/>
                <w:szCs w:val="20"/>
                <w:lang w:val="en-CA"/>
              </w:rPr>
              <w:tab/>
            </w:r>
            <w:r w:rsidR="00866A5E" w:rsidRPr="00547DF9">
              <w:rPr>
                <w:i/>
                <w:noProof/>
                <w:sz w:val="18"/>
                <w:szCs w:val="20"/>
                <w:lang w:val="en-CA"/>
              </w:rPr>
              <w:t>το έδαφος ή η τρίτη χώρα προέλευσης των ζώων που αναγράφεται στο πλαίσιο Ι.1 περιλαμβάνεται στο παράρτημα II του εκτελεστικού κανονισμού (ΕΕ) αριθ. 577/2013 της Επιτροπής και το κράτος μέλος προορισμού που αναγράφεται στο πλαίσιο Ι.5 έχει ενημερώσει το κοινό ότι επιτρέπει τη μετακίνηση τέτοιων ζώων στο έδαφός του, και τα ζώα συνοδεύονται</w:t>
            </w:r>
          </w:p>
          <w:p w14:paraId="01A2ABEA" w14:textId="77777777" w:rsidR="004B2409" w:rsidRPr="00547DF9" w:rsidRDefault="004B2409" w:rsidP="00A359E5">
            <w:pPr>
              <w:tabs>
                <w:tab w:val="left" w:pos="1416"/>
              </w:tabs>
              <w:spacing w:before="40" w:after="40"/>
              <w:ind w:left="2124" w:hanging="1701"/>
              <w:jc w:val="left"/>
              <w:rPr>
                <w:i/>
                <w:sz w:val="18"/>
                <w:szCs w:val="20"/>
                <w:vertAlign w:val="superscript"/>
                <w:lang w:val="en-CA"/>
              </w:rPr>
            </w:pPr>
          </w:p>
          <w:p w14:paraId="58A9D89E" w14:textId="77777777" w:rsidR="00915E42" w:rsidRPr="00547DF9" w:rsidRDefault="00915E42" w:rsidP="00A359E5">
            <w:pPr>
              <w:tabs>
                <w:tab w:val="left" w:pos="1416"/>
              </w:tabs>
              <w:spacing w:before="40" w:after="40"/>
              <w:ind w:left="2124" w:hanging="1701"/>
              <w:jc w:val="left"/>
              <w:rPr>
                <w:sz w:val="18"/>
                <w:szCs w:val="20"/>
                <w:lang w:val="en-CA"/>
              </w:rPr>
            </w:pPr>
            <w:r w:rsidRPr="00547DF9">
              <w:rPr>
                <w:i/>
                <w:sz w:val="18"/>
                <w:szCs w:val="20"/>
                <w:vertAlign w:val="superscript"/>
                <w:lang w:val="en-CA"/>
              </w:rPr>
              <w:t>(</w:t>
            </w:r>
            <w:proofErr w:type="gramStart"/>
            <w:r w:rsidRPr="00547DF9">
              <w:rPr>
                <w:i/>
                <w:sz w:val="18"/>
                <w:szCs w:val="20"/>
                <w:vertAlign w:val="superscript"/>
                <w:lang w:val="en-CA"/>
              </w:rPr>
              <w:t>1)</w:t>
            </w:r>
            <w:r w:rsidRPr="00547DF9">
              <w:rPr>
                <w:i/>
                <w:sz w:val="18"/>
                <w:szCs w:val="20"/>
                <w:lang w:val="en-CA"/>
              </w:rPr>
              <w:t>either</w:t>
            </w:r>
            <w:proofErr w:type="gramEnd"/>
            <w:r w:rsidRPr="00547DF9">
              <w:rPr>
                <w:sz w:val="18"/>
                <w:szCs w:val="20"/>
                <w:lang w:val="en-CA"/>
              </w:rPr>
              <w:tab/>
              <w:t>[II.3.2</w:t>
            </w:r>
            <w:r w:rsidRPr="00547DF9">
              <w:rPr>
                <w:sz w:val="18"/>
                <w:szCs w:val="20"/>
                <w:lang w:val="en-CA"/>
              </w:rPr>
              <w:tab/>
              <w:t xml:space="preserve">the attached </w:t>
            </w:r>
            <w:proofErr w:type="gramStart"/>
            <w:r w:rsidRPr="00547DF9">
              <w:rPr>
                <w:sz w:val="18"/>
                <w:szCs w:val="20"/>
                <w:lang w:val="en-CA"/>
              </w:rPr>
              <w:t>declaration</w:t>
            </w:r>
            <w:r w:rsidRPr="00547DF9">
              <w:rPr>
                <w:sz w:val="18"/>
                <w:szCs w:val="20"/>
                <w:vertAlign w:val="superscript"/>
                <w:lang w:val="en-CA"/>
              </w:rPr>
              <w:t>(</w:t>
            </w:r>
            <w:proofErr w:type="gramEnd"/>
            <w:r w:rsidRPr="00547DF9">
              <w:rPr>
                <w:sz w:val="18"/>
                <w:szCs w:val="20"/>
                <w:vertAlign w:val="superscript"/>
                <w:lang w:val="en-CA"/>
              </w:rPr>
              <w:t>5)</w:t>
            </w:r>
            <w:r w:rsidRPr="00547DF9">
              <w:rPr>
                <w:sz w:val="18"/>
                <w:szCs w:val="20"/>
                <w:lang w:val="en-CA"/>
              </w:rPr>
              <w:t xml:space="preserve"> of the owner or the natural person referred to in point II.1 stating that from birth until the time of the non-commercial movement the animals have had no contact with wild animals of species susceptible to rabies;]</w:t>
            </w:r>
          </w:p>
          <w:p w14:paraId="06E8107A" w14:textId="77777777" w:rsidR="00915E42" w:rsidRPr="00547DF9" w:rsidRDefault="00915E42" w:rsidP="00A359E5">
            <w:pPr>
              <w:tabs>
                <w:tab w:val="left" w:pos="1416"/>
              </w:tabs>
              <w:spacing w:before="40" w:after="40"/>
              <w:ind w:left="2124" w:hanging="1701"/>
              <w:jc w:val="left"/>
              <w:rPr>
                <w:sz w:val="18"/>
                <w:szCs w:val="20"/>
                <w:lang w:val="en-CA"/>
              </w:rPr>
            </w:pPr>
            <w:r w:rsidRPr="00547DF9">
              <w:rPr>
                <w:i/>
                <w:sz w:val="18"/>
                <w:szCs w:val="20"/>
                <w:vertAlign w:val="superscript"/>
                <w:lang w:val="en-CA"/>
              </w:rPr>
              <w:t>(</w:t>
            </w:r>
            <w:proofErr w:type="gramStart"/>
            <w:r w:rsidRPr="00547DF9">
              <w:rPr>
                <w:i/>
                <w:sz w:val="18"/>
                <w:szCs w:val="20"/>
                <w:vertAlign w:val="superscript"/>
                <w:lang w:val="en-CA"/>
              </w:rPr>
              <w:t>1)</w:t>
            </w:r>
            <w:r w:rsidRPr="00547DF9">
              <w:rPr>
                <w:i/>
                <w:sz w:val="18"/>
                <w:szCs w:val="20"/>
                <w:lang w:val="en-CA"/>
              </w:rPr>
              <w:t>or</w:t>
            </w:r>
            <w:proofErr w:type="gramEnd"/>
            <w:r w:rsidRPr="00547DF9">
              <w:rPr>
                <w:i/>
                <w:sz w:val="18"/>
                <w:szCs w:val="20"/>
                <w:lang w:val="en-CA" w:eastAsia="en-GB"/>
              </w:rPr>
              <w:tab/>
            </w:r>
            <w:r w:rsidRPr="00547DF9">
              <w:rPr>
                <w:sz w:val="18"/>
                <w:szCs w:val="20"/>
                <w:lang w:val="en-CA"/>
              </w:rPr>
              <w:t>[II.3.2</w:t>
            </w:r>
            <w:r w:rsidRPr="00547DF9">
              <w:rPr>
                <w:sz w:val="18"/>
                <w:szCs w:val="20"/>
                <w:lang w:val="en-CA"/>
              </w:rPr>
              <w:tab/>
              <w:t>their mother, on whom they still depend, and it can be established that the mother received before their birth an anti-rabies vaccination which complied with the validity requirements set out in Annex III to Regulation (EU) No 576/2013.]</w:t>
            </w:r>
          </w:p>
          <w:p w14:paraId="0FCCC68E" w14:textId="77777777" w:rsidR="009B3BAC" w:rsidRPr="00547DF9" w:rsidRDefault="00915E42" w:rsidP="00A359E5">
            <w:pPr>
              <w:tabs>
                <w:tab w:val="left" w:pos="1416"/>
              </w:tabs>
              <w:spacing w:before="40" w:after="40"/>
              <w:ind w:left="2124" w:hanging="1701"/>
              <w:jc w:val="left"/>
              <w:rPr>
                <w:i/>
                <w:sz w:val="18"/>
                <w:szCs w:val="20"/>
                <w:lang w:val="en-CA"/>
              </w:rPr>
            </w:pPr>
            <w:r w:rsidRPr="00547DF9">
              <w:rPr>
                <w:i/>
                <w:noProof/>
                <w:sz w:val="18"/>
                <w:szCs w:val="20"/>
                <w:vertAlign w:val="superscript"/>
                <w:lang w:val="en-CA"/>
              </w:rPr>
              <w:t xml:space="preserve"> </w:t>
            </w:r>
            <w:r w:rsidR="009B3BAC" w:rsidRPr="00547DF9">
              <w:rPr>
                <w:i/>
                <w:noProof/>
                <w:sz w:val="18"/>
                <w:szCs w:val="20"/>
                <w:vertAlign w:val="superscript"/>
                <w:lang w:val="en-CA"/>
              </w:rPr>
              <w:t>(1)</w:t>
            </w:r>
            <w:r w:rsidR="0093528C" w:rsidRPr="00547DF9">
              <w:rPr>
                <w:sz w:val="18"/>
                <w:szCs w:val="20"/>
                <w:lang w:val="en-CA"/>
              </w:rPr>
              <w:t xml:space="preserve"> </w:t>
            </w:r>
            <w:r w:rsidR="00866A5E" w:rsidRPr="00547DF9">
              <w:rPr>
                <w:i/>
                <w:noProof/>
                <w:sz w:val="18"/>
                <w:szCs w:val="20"/>
                <w:lang w:val="en-CA"/>
              </w:rPr>
              <w:t>είτε</w:t>
            </w:r>
            <w:r w:rsidR="009B3BAC" w:rsidRPr="00547DF9">
              <w:rPr>
                <w:sz w:val="18"/>
                <w:szCs w:val="20"/>
                <w:lang w:val="en-CA"/>
              </w:rPr>
              <w:tab/>
            </w:r>
            <w:r w:rsidR="009B3BAC" w:rsidRPr="00547DF9">
              <w:rPr>
                <w:noProof/>
                <w:sz w:val="18"/>
                <w:szCs w:val="20"/>
                <w:lang w:val="en-CA"/>
              </w:rPr>
              <w:t>[II.3.2</w:t>
            </w:r>
            <w:r w:rsidR="009B3BAC" w:rsidRPr="00547DF9">
              <w:rPr>
                <w:sz w:val="18"/>
                <w:szCs w:val="20"/>
                <w:lang w:val="en-CA"/>
              </w:rPr>
              <w:tab/>
            </w:r>
            <w:r w:rsidR="00866A5E" w:rsidRPr="00547DF9">
              <w:rPr>
                <w:i/>
                <w:noProof/>
                <w:sz w:val="18"/>
                <w:szCs w:val="20"/>
                <w:lang w:val="en-CA"/>
              </w:rPr>
              <w:t>από τη συνημμένη δήλωση</w:t>
            </w:r>
            <w:r w:rsidR="00866A5E" w:rsidRPr="00547DF9">
              <w:rPr>
                <w:i/>
                <w:noProof/>
                <w:sz w:val="18"/>
                <w:szCs w:val="20"/>
                <w:vertAlign w:val="superscript"/>
                <w:lang w:val="en-CA"/>
              </w:rPr>
              <w:t>(5)</w:t>
            </w:r>
            <w:r w:rsidR="00866A5E" w:rsidRPr="00547DF9">
              <w:rPr>
                <w:i/>
                <w:noProof/>
                <w:sz w:val="18"/>
                <w:szCs w:val="20"/>
                <w:lang w:val="en-CA"/>
              </w:rPr>
              <w:t xml:space="preserve"> του ιδιοκτήτη ή του φυσικού προσώπου που αναφέρεται στο σημείο II.1, που αναφέρει ότι από τη γέννηση μέχρι τη στιγμή της μη εμπορικού χαρακτήρα μετακίνησης τα ζώα δεν έχουν έρθει σε επαφή με είδη άγριων ζώων που είναι ευπαθή στη λύσσα•</w:t>
            </w:r>
            <w:r w:rsidR="0093528C" w:rsidRPr="00547DF9">
              <w:rPr>
                <w:i/>
                <w:noProof/>
                <w:sz w:val="18"/>
                <w:szCs w:val="20"/>
                <w:lang w:val="en-CA"/>
              </w:rPr>
              <w:t>]</w:t>
            </w:r>
          </w:p>
          <w:p w14:paraId="3DE9EBD6" w14:textId="77777777" w:rsidR="009B3BAC" w:rsidRPr="00547DF9" w:rsidRDefault="009B3BAC" w:rsidP="00A359E5">
            <w:pPr>
              <w:tabs>
                <w:tab w:val="left" w:pos="1416"/>
              </w:tabs>
              <w:spacing w:before="40" w:after="40"/>
              <w:ind w:left="2124" w:hanging="1701"/>
              <w:jc w:val="left"/>
              <w:rPr>
                <w:i/>
                <w:noProof/>
                <w:sz w:val="18"/>
                <w:szCs w:val="20"/>
                <w:lang w:val="en-CA"/>
              </w:rPr>
            </w:pPr>
            <w:r w:rsidRPr="00547DF9">
              <w:rPr>
                <w:i/>
                <w:noProof/>
                <w:sz w:val="18"/>
                <w:szCs w:val="20"/>
                <w:vertAlign w:val="superscript"/>
                <w:lang w:val="en-CA"/>
              </w:rPr>
              <w:t>(1)</w:t>
            </w:r>
            <w:r w:rsidR="0093528C" w:rsidRPr="00547DF9">
              <w:rPr>
                <w:i/>
                <w:sz w:val="18"/>
                <w:szCs w:val="20"/>
                <w:lang w:val="en-CA"/>
              </w:rPr>
              <w:t xml:space="preserve"> </w:t>
            </w:r>
            <w:r w:rsidR="00866A5E" w:rsidRPr="00547DF9">
              <w:rPr>
                <w:i/>
                <w:noProof/>
                <w:sz w:val="18"/>
                <w:szCs w:val="20"/>
                <w:lang w:val="en-CA"/>
              </w:rPr>
              <w:t>είτε</w:t>
            </w:r>
            <w:r w:rsidRPr="00547DF9">
              <w:rPr>
                <w:i/>
                <w:sz w:val="18"/>
                <w:szCs w:val="20"/>
                <w:lang w:val="en-CA"/>
              </w:rPr>
              <w:tab/>
            </w:r>
            <w:r w:rsidRPr="00547DF9">
              <w:rPr>
                <w:i/>
                <w:noProof/>
                <w:sz w:val="18"/>
                <w:szCs w:val="20"/>
                <w:lang w:val="en-CA"/>
              </w:rPr>
              <w:t>[II.3.2</w:t>
            </w:r>
            <w:r w:rsidRPr="00547DF9">
              <w:rPr>
                <w:i/>
                <w:sz w:val="18"/>
                <w:szCs w:val="20"/>
                <w:lang w:val="en-CA"/>
              </w:rPr>
              <w:tab/>
            </w:r>
            <w:r w:rsidR="00866A5E" w:rsidRPr="00547DF9">
              <w:rPr>
                <w:i/>
                <w:noProof/>
                <w:sz w:val="18"/>
                <w:szCs w:val="20"/>
                <w:lang w:val="en-CA"/>
              </w:rPr>
              <w:t>από τη μητέρα τους, από την οποία εξακολουθούν να εξαρτώνται, και μπορεί να θεωρηθεί ότι η μητέρα είχε υποβληθεί πριν από τη γέννησή τους σε αντιλυσσικό εμβολιασμό σύμφωνα με τις απαιτήσεις ισχύος που ορίζονται στο παράρτημα III του κανονισμού (ΕΕ) αριθ. 576/</w:t>
            </w:r>
            <w:r w:rsidR="003178BF" w:rsidRPr="00547DF9">
              <w:rPr>
                <w:i/>
                <w:noProof/>
                <w:sz w:val="18"/>
                <w:szCs w:val="20"/>
                <w:lang w:val="en-CA"/>
              </w:rPr>
              <w:t>2013</w:t>
            </w:r>
            <w:r w:rsidR="0093528C" w:rsidRPr="00547DF9">
              <w:rPr>
                <w:i/>
                <w:noProof/>
                <w:sz w:val="18"/>
                <w:szCs w:val="20"/>
                <w:lang w:val="en-CA"/>
              </w:rPr>
              <w:t>]</w:t>
            </w:r>
          </w:p>
          <w:p w14:paraId="520937B3" w14:textId="77777777" w:rsidR="00915E42" w:rsidRPr="00547DF9" w:rsidRDefault="00915E42" w:rsidP="00A359E5">
            <w:pPr>
              <w:tabs>
                <w:tab w:val="left" w:pos="1416"/>
              </w:tabs>
              <w:spacing w:before="40" w:after="40"/>
              <w:ind w:left="2124" w:hanging="1701"/>
              <w:jc w:val="left"/>
              <w:rPr>
                <w:sz w:val="18"/>
                <w:szCs w:val="20"/>
                <w:lang w:val="en-CA"/>
              </w:rPr>
            </w:pPr>
          </w:p>
          <w:p w14:paraId="46AAA864" w14:textId="77777777" w:rsidR="00AE0A5C" w:rsidRPr="00547DF9" w:rsidRDefault="00AE0A5C" w:rsidP="00A359E5">
            <w:pPr>
              <w:pStyle w:val="Point0"/>
              <w:tabs>
                <w:tab w:val="left" w:pos="680"/>
              </w:tabs>
              <w:spacing w:before="40" w:after="40"/>
              <w:ind w:left="1416" w:hanging="1416"/>
              <w:jc w:val="left"/>
              <w:rPr>
                <w:sz w:val="18"/>
                <w:szCs w:val="20"/>
                <w:lang w:val="en-CA"/>
              </w:rPr>
            </w:pPr>
            <w:r w:rsidRPr="00547DF9">
              <w:rPr>
                <w:i/>
                <w:sz w:val="18"/>
                <w:szCs w:val="20"/>
                <w:vertAlign w:val="superscript"/>
                <w:lang w:val="en-CA"/>
              </w:rPr>
              <w:t>(</w:t>
            </w:r>
            <w:proofErr w:type="gramStart"/>
            <w:r w:rsidRPr="00547DF9">
              <w:rPr>
                <w:i/>
                <w:sz w:val="18"/>
                <w:szCs w:val="20"/>
                <w:vertAlign w:val="superscript"/>
                <w:lang w:val="en-CA"/>
              </w:rPr>
              <w:t>1)</w:t>
            </w:r>
            <w:r w:rsidRPr="00547DF9">
              <w:rPr>
                <w:i/>
                <w:sz w:val="18"/>
                <w:szCs w:val="20"/>
                <w:lang w:val="en-CA"/>
              </w:rPr>
              <w:t>or</w:t>
            </w:r>
            <w:proofErr w:type="gramEnd"/>
            <w:r w:rsidRPr="00547DF9">
              <w:rPr>
                <w:i/>
                <w:sz w:val="18"/>
                <w:szCs w:val="20"/>
                <w:lang w:val="en-CA"/>
              </w:rPr>
              <w:t>/and</w:t>
            </w:r>
            <w:r w:rsidRPr="00547DF9">
              <w:rPr>
                <w:i/>
                <w:sz w:val="18"/>
                <w:szCs w:val="20"/>
                <w:lang w:val="en-CA"/>
              </w:rPr>
              <w:tab/>
            </w:r>
            <w:r w:rsidRPr="00547DF9">
              <w:rPr>
                <w:sz w:val="18"/>
                <w:szCs w:val="20"/>
                <w:lang w:val="en-CA"/>
              </w:rPr>
              <w:t>[II.3.</w:t>
            </w:r>
            <w:r w:rsidRPr="00547DF9">
              <w:rPr>
                <w:sz w:val="18"/>
                <w:szCs w:val="20"/>
                <w:lang w:val="en-CA"/>
              </w:rPr>
              <w:tab/>
              <w:t xml:space="preserve">the animals described in Box I.28 were at least 12 weeks old at the time of vaccination against rabies and at least 21 days have elapsed since the completion of the primary anti-rabies vaccination </w:t>
            </w:r>
            <w:r w:rsidRPr="00547DF9">
              <w:rPr>
                <w:sz w:val="18"/>
                <w:szCs w:val="20"/>
                <w:vertAlign w:val="superscript"/>
                <w:lang w:val="en-CA"/>
              </w:rPr>
              <w:t>(4)</w:t>
            </w:r>
            <w:r w:rsidRPr="00547DF9">
              <w:rPr>
                <w:sz w:val="18"/>
                <w:szCs w:val="20"/>
                <w:lang w:val="en-CA"/>
              </w:rPr>
              <w:t xml:space="preserve"> carried out in accordance with the validity requirements set out in Annex III to Regulation (EU) No 576/2013 and any subsequent revaccination was carried out within the period of validity of the preceding </w:t>
            </w:r>
            <w:proofErr w:type="gramStart"/>
            <w:r w:rsidRPr="00547DF9">
              <w:rPr>
                <w:sz w:val="18"/>
                <w:szCs w:val="20"/>
                <w:lang w:val="en-CA"/>
              </w:rPr>
              <w:t>vaccination</w:t>
            </w:r>
            <w:r w:rsidRPr="00547DF9">
              <w:rPr>
                <w:sz w:val="18"/>
                <w:szCs w:val="20"/>
                <w:vertAlign w:val="superscript"/>
                <w:lang w:val="en-CA"/>
              </w:rPr>
              <w:t>(</w:t>
            </w:r>
            <w:proofErr w:type="gramEnd"/>
            <w:r w:rsidRPr="00547DF9">
              <w:rPr>
                <w:sz w:val="18"/>
                <w:szCs w:val="20"/>
                <w:vertAlign w:val="superscript"/>
                <w:lang w:val="en-CA"/>
              </w:rPr>
              <w:t>6)</w:t>
            </w:r>
            <w:r w:rsidRPr="00547DF9">
              <w:rPr>
                <w:sz w:val="18"/>
                <w:szCs w:val="20"/>
                <w:lang w:val="en-CA"/>
              </w:rPr>
              <w:t>; and</w:t>
            </w:r>
            <w:r w:rsidR="00631A57" w:rsidRPr="00547DF9">
              <w:rPr>
                <w:sz w:val="18"/>
                <w:szCs w:val="20"/>
                <w:lang w:val="en-CA"/>
              </w:rPr>
              <w:t>]</w:t>
            </w:r>
          </w:p>
          <w:p w14:paraId="1C0AE06B" w14:textId="77777777" w:rsidR="009B3BAC" w:rsidRPr="00547DF9" w:rsidRDefault="00AE0A5C" w:rsidP="00A359E5">
            <w:pPr>
              <w:pStyle w:val="Point0"/>
              <w:tabs>
                <w:tab w:val="left" w:pos="680"/>
              </w:tabs>
              <w:spacing w:before="40" w:after="40"/>
              <w:ind w:left="1416" w:hanging="1416"/>
              <w:jc w:val="left"/>
              <w:rPr>
                <w:noProof/>
                <w:sz w:val="18"/>
                <w:szCs w:val="20"/>
                <w:lang w:val="en-CA"/>
              </w:rPr>
            </w:pPr>
            <w:r w:rsidRPr="00547DF9">
              <w:rPr>
                <w:i/>
                <w:noProof/>
                <w:sz w:val="18"/>
                <w:szCs w:val="20"/>
                <w:vertAlign w:val="superscript"/>
                <w:lang w:val="en-CA"/>
              </w:rPr>
              <w:t xml:space="preserve"> </w:t>
            </w:r>
            <w:r w:rsidR="009B3BAC" w:rsidRPr="00547DF9">
              <w:rPr>
                <w:i/>
                <w:noProof/>
                <w:sz w:val="18"/>
                <w:szCs w:val="20"/>
                <w:vertAlign w:val="superscript"/>
                <w:lang w:val="en-CA"/>
              </w:rPr>
              <w:t>(1)</w:t>
            </w:r>
            <w:r w:rsidR="002C24F5" w:rsidRPr="00547DF9">
              <w:rPr>
                <w:sz w:val="18"/>
                <w:szCs w:val="20"/>
                <w:lang w:val="en-CA"/>
              </w:rPr>
              <w:t xml:space="preserve"> </w:t>
            </w:r>
            <w:r w:rsidR="00866A5E" w:rsidRPr="00547DF9">
              <w:rPr>
                <w:i/>
                <w:noProof/>
                <w:sz w:val="18"/>
                <w:szCs w:val="20"/>
                <w:lang w:val="en-CA"/>
              </w:rPr>
              <w:t>και/ή</w:t>
            </w:r>
            <w:r w:rsidR="009B3BAC" w:rsidRPr="00547DF9">
              <w:rPr>
                <w:i/>
                <w:sz w:val="18"/>
                <w:szCs w:val="20"/>
                <w:lang w:val="en-CA"/>
              </w:rPr>
              <w:tab/>
            </w:r>
            <w:r w:rsidR="009B3BAC" w:rsidRPr="00547DF9">
              <w:rPr>
                <w:noProof/>
                <w:sz w:val="18"/>
                <w:szCs w:val="20"/>
                <w:lang w:val="en-CA"/>
              </w:rPr>
              <w:t>[II.3.</w:t>
            </w:r>
            <w:r w:rsidR="009B3BAC" w:rsidRPr="00547DF9">
              <w:rPr>
                <w:noProof/>
                <w:sz w:val="18"/>
                <w:szCs w:val="20"/>
                <w:lang w:val="en-CA"/>
              </w:rPr>
              <w:tab/>
            </w:r>
            <w:r w:rsidR="00866A5E" w:rsidRPr="00547DF9">
              <w:rPr>
                <w:i/>
                <w:noProof/>
                <w:sz w:val="18"/>
                <w:szCs w:val="20"/>
                <w:lang w:val="en-CA"/>
              </w:rPr>
              <w:t>τα ζώα που περιγράφονται στο πλαίσιο Ι.28 είχαν ηλικία τουλάχιστον 12 εβδομάδων κατά τον αντιλυσσικό εμβολιασμό και έχουν παρέλθει τουλάχιστον 21 ημέρες από την ολοκλήρωση του πρώτου αντιλυσσικού εμβολιασμού</w:t>
            </w:r>
            <w:r w:rsidR="00866A5E" w:rsidRPr="00547DF9">
              <w:rPr>
                <w:i/>
                <w:noProof/>
                <w:sz w:val="18"/>
                <w:szCs w:val="20"/>
                <w:vertAlign w:val="superscript"/>
                <w:lang w:val="en-CA"/>
              </w:rPr>
              <w:t>(4)</w:t>
            </w:r>
            <w:r w:rsidR="00866A5E" w:rsidRPr="00547DF9">
              <w:rPr>
                <w:i/>
                <w:noProof/>
                <w:sz w:val="18"/>
                <w:szCs w:val="20"/>
                <w:lang w:val="en-CA"/>
              </w:rPr>
              <w:t xml:space="preserve"> που διενεργήθηκε σύμφωνα με τις απαιτήσεις ισχύος που ορίζονται στο παράρτημα III του κανονισμού (ΕΕ) αριθ. 576/2013 και κάθε μετέπειτα επαναληπτικός εμβολιασμός διενεργήθηκε εντός της περιόδου ισχύος του προηγούμενου εμβολιασμού</w:t>
            </w:r>
            <w:r w:rsidR="00866A5E" w:rsidRPr="00547DF9">
              <w:rPr>
                <w:i/>
                <w:noProof/>
                <w:sz w:val="18"/>
                <w:szCs w:val="20"/>
                <w:vertAlign w:val="superscript"/>
                <w:lang w:val="en-CA"/>
              </w:rPr>
              <w:t>(6)</w:t>
            </w:r>
            <w:r w:rsidR="00866A5E" w:rsidRPr="00547DF9">
              <w:rPr>
                <w:i/>
                <w:noProof/>
                <w:sz w:val="18"/>
                <w:szCs w:val="20"/>
                <w:lang w:val="en-CA"/>
              </w:rPr>
              <w:t xml:space="preserve"> και</w:t>
            </w:r>
          </w:p>
          <w:p w14:paraId="68502569" w14:textId="77777777" w:rsidR="00AE0A5C" w:rsidRPr="00547DF9" w:rsidRDefault="00AE0A5C" w:rsidP="00A359E5">
            <w:pPr>
              <w:pStyle w:val="Point0"/>
              <w:tabs>
                <w:tab w:val="left" w:pos="680"/>
              </w:tabs>
              <w:spacing w:before="40" w:after="40"/>
              <w:ind w:left="1416" w:hanging="1416"/>
              <w:jc w:val="left"/>
              <w:rPr>
                <w:sz w:val="18"/>
                <w:szCs w:val="20"/>
                <w:lang w:val="en-CA"/>
              </w:rPr>
            </w:pPr>
          </w:p>
          <w:p w14:paraId="65B8245A" w14:textId="77777777" w:rsidR="00631A57" w:rsidRPr="00547DF9" w:rsidRDefault="00631A57" w:rsidP="00A359E5">
            <w:pPr>
              <w:tabs>
                <w:tab w:val="left" w:pos="1416"/>
              </w:tabs>
              <w:spacing w:before="40" w:after="40"/>
              <w:ind w:left="2124" w:hanging="1418"/>
              <w:jc w:val="left"/>
              <w:rPr>
                <w:i/>
                <w:sz w:val="18"/>
                <w:szCs w:val="20"/>
                <w:lang w:val="en-CA"/>
              </w:rPr>
            </w:pPr>
            <w:r w:rsidRPr="00547DF9">
              <w:rPr>
                <w:i/>
                <w:sz w:val="18"/>
                <w:szCs w:val="20"/>
                <w:vertAlign w:val="superscript"/>
                <w:lang w:val="en-CA"/>
              </w:rPr>
              <w:t>(1)</w:t>
            </w:r>
            <w:r w:rsidRPr="00547DF9">
              <w:rPr>
                <w:i/>
                <w:sz w:val="18"/>
                <w:szCs w:val="20"/>
                <w:lang w:val="en-CA"/>
              </w:rPr>
              <w:t>either</w:t>
            </w:r>
            <w:r w:rsidRPr="00547DF9">
              <w:rPr>
                <w:i/>
                <w:sz w:val="18"/>
                <w:szCs w:val="20"/>
                <w:lang w:val="en-CA"/>
              </w:rPr>
              <w:tab/>
            </w:r>
            <w:r w:rsidRPr="00547DF9">
              <w:rPr>
                <w:sz w:val="18"/>
                <w:szCs w:val="20"/>
                <w:lang w:val="en-CA"/>
              </w:rPr>
              <w:t>[II.3.1</w:t>
            </w:r>
            <w:r w:rsidRPr="00547DF9">
              <w:rPr>
                <w:sz w:val="18"/>
                <w:szCs w:val="20"/>
                <w:lang w:val="en-CA"/>
              </w:rPr>
              <w:tab/>
              <w:t>the animals described in Box I.28 come from a territory or a third country listed in Annex II to Commission Implementing Regulation (EU) No 577/2013, either directly, through a territory or a third country listed in Annex II to Commission Implementing Regulation (EU) No 577/2013 or through a territory or a third country other than those listed in Annex II to Commission Implementing Regulation (EU) No 577/2013 in accordance with point (c) of Article 12(1) of Regulation (EU) No 576/2013</w:t>
            </w:r>
            <w:r w:rsidRPr="00547DF9">
              <w:rPr>
                <w:sz w:val="18"/>
                <w:szCs w:val="20"/>
                <w:vertAlign w:val="superscript"/>
                <w:lang w:val="en-CA"/>
              </w:rPr>
              <w:t>(7)</w:t>
            </w:r>
            <w:r w:rsidRPr="00547DF9">
              <w:rPr>
                <w:sz w:val="18"/>
                <w:szCs w:val="20"/>
                <w:lang w:val="en-CA"/>
              </w:rPr>
              <w:t>, and the details of the current anti-rabies vaccination are provided in the table below;]</w:t>
            </w:r>
          </w:p>
          <w:p w14:paraId="64579085" w14:textId="77777777" w:rsidR="00631A57" w:rsidRPr="00547DF9" w:rsidRDefault="00631A57" w:rsidP="00A359E5">
            <w:pPr>
              <w:tabs>
                <w:tab w:val="left" w:pos="1416"/>
              </w:tabs>
              <w:spacing w:before="40" w:after="40"/>
              <w:ind w:left="2124" w:hanging="1418"/>
              <w:jc w:val="left"/>
              <w:rPr>
                <w:sz w:val="18"/>
                <w:szCs w:val="20"/>
                <w:lang w:val="en-CA"/>
              </w:rPr>
            </w:pPr>
            <w:r w:rsidRPr="00547DF9">
              <w:rPr>
                <w:i/>
                <w:sz w:val="18"/>
                <w:szCs w:val="20"/>
                <w:vertAlign w:val="superscript"/>
                <w:lang w:val="en-CA"/>
              </w:rPr>
              <w:t>(1)</w:t>
            </w:r>
            <w:r w:rsidRPr="00547DF9">
              <w:rPr>
                <w:i/>
                <w:sz w:val="18"/>
                <w:szCs w:val="20"/>
                <w:lang w:val="en-CA"/>
              </w:rPr>
              <w:t>or</w:t>
            </w:r>
            <w:r w:rsidRPr="00547DF9">
              <w:rPr>
                <w:i/>
                <w:sz w:val="18"/>
                <w:szCs w:val="20"/>
                <w:lang w:val="en-CA" w:eastAsia="en-GB"/>
              </w:rPr>
              <w:tab/>
            </w:r>
            <w:r w:rsidRPr="00547DF9">
              <w:rPr>
                <w:sz w:val="18"/>
                <w:szCs w:val="20"/>
                <w:lang w:val="en-CA"/>
              </w:rPr>
              <w:t>[II.3.1</w:t>
            </w:r>
            <w:r w:rsidRPr="00547DF9">
              <w:rPr>
                <w:sz w:val="18"/>
                <w:szCs w:val="20"/>
                <w:lang w:val="en-CA"/>
              </w:rPr>
              <w:tab/>
              <w:t>the animals described in Box I.28 come from, or are scheduled to transit through, a territory or third country other than those listed in Annex II to Commission Implementing Regulation (EU) No 577/2013 and a rabies antibody titration test</w:t>
            </w:r>
            <w:r w:rsidRPr="00547DF9">
              <w:rPr>
                <w:sz w:val="18"/>
                <w:szCs w:val="20"/>
                <w:vertAlign w:val="superscript"/>
                <w:lang w:val="en-CA"/>
              </w:rPr>
              <w:t>(8)</w:t>
            </w:r>
            <w:r w:rsidRPr="00547DF9">
              <w:rPr>
                <w:sz w:val="18"/>
                <w:szCs w:val="20"/>
                <w:lang w:val="en-CA"/>
              </w:rPr>
              <w:t xml:space="preserve">, carried out on a blood sample taken by the veterinarian authorised by the competent authority on the date indicated in the table below not less than 30 days after the preceding vaccination and at least three months prior to the date of issue of this certificate, proved an antibody titre equal to or greater than 0.5 IU/ml and any subsequent </w:t>
            </w:r>
            <w:r w:rsidRPr="00547DF9">
              <w:rPr>
                <w:sz w:val="18"/>
                <w:szCs w:val="20"/>
                <w:lang w:val="en-CA" w:eastAsia="en-GB"/>
              </w:rPr>
              <w:t>revaccination was carried out within the period of validity of the preceding vaccination</w:t>
            </w:r>
            <w:r w:rsidRPr="00547DF9">
              <w:rPr>
                <w:sz w:val="18"/>
                <w:szCs w:val="20"/>
                <w:vertAlign w:val="superscript"/>
                <w:lang w:val="en-CA"/>
              </w:rPr>
              <w:t>(6)</w:t>
            </w:r>
            <w:r w:rsidRPr="00547DF9">
              <w:rPr>
                <w:sz w:val="18"/>
                <w:szCs w:val="20"/>
                <w:lang w:val="en-CA"/>
              </w:rPr>
              <w:t>, and the details of the current anti-rabies vaccination and the date of sampling for testing the immune response are provided in the table below:]</w:t>
            </w:r>
          </w:p>
          <w:p w14:paraId="0E5039E0" w14:textId="77777777" w:rsidR="00631A57" w:rsidRPr="00547DF9" w:rsidRDefault="00631A57" w:rsidP="00A359E5">
            <w:pPr>
              <w:tabs>
                <w:tab w:val="left" w:pos="1416"/>
              </w:tabs>
              <w:spacing w:before="40" w:after="40"/>
              <w:ind w:left="2124" w:hanging="1418"/>
              <w:jc w:val="left"/>
              <w:rPr>
                <w:sz w:val="18"/>
                <w:szCs w:val="20"/>
                <w:lang w:val="en-CA"/>
              </w:rPr>
            </w:pPr>
          </w:p>
          <w:p w14:paraId="36C90E02" w14:textId="77777777" w:rsidR="009B3BAC" w:rsidRPr="00547DF9" w:rsidRDefault="00631A57" w:rsidP="00A359E5">
            <w:pPr>
              <w:tabs>
                <w:tab w:val="left" w:pos="1416"/>
              </w:tabs>
              <w:spacing w:before="40" w:after="40"/>
              <w:ind w:left="2124" w:hanging="1418"/>
              <w:jc w:val="left"/>
              <w:rPr>
                <w:i/>
                <w:sz w:val="18"/>
                <w:szCs w:val="20"/>
                <w:lang w:val="en-CA"/>
              </w:rPr>
            </w:pPr>
            <w:r w:rsidRPr="00547DF9">
              <w:rPr>
                <w:i/>
                <w:noProof/>
                <w:sz w:val="18"/>
                <w:szCs w:val="20"/>
                <w:vertAlign w:val="superscript"/>
                <w:lang w:val="en-CA"/>
              </w:rPr>
              <w:t xml:space="preserve"> </w:t>
            </w:r>
            <w:r w:rsidR="009B3BAC" w:rsidRPr="00547DF9">
              <w:rPr>
                <w:i/>
                <w:noProof/>
                <w:sz w:val="18"/>
                <w:szCs w:val="20"/>
                <w:vertAlign w:val="superscript"/>
                <w:lang w:val="en-CA"/>
              </w:rPr>
              <w:t>(1)</w:t>
            </w:r>
            <w:r w:rsidR="002C24F5" w:rsidRPr="00547DF9">
              <w:rPr>
                <w:sz w:val="18"/>
                <w:szCs w:val="20"/>
                <w:lang w:val="en-CA"/>
              </w:rPr>
              <w:t xml:space="preserve"> </w:t>
            </w:r>
            <w:r w:rsidR="00866A5E" w:rsidRPr="00547DF9">
              <w:rPr>
                <w:i/>
                <w:noProof/>
                <w:sz w:val="18"/>
                <w:szCs w:val="20"/>
                <w:lang w:val="en-CA"/>
              </w:rPr>
              <w:t>είτε</w:t>
            </w:r>
            <w:r w:rsidR="009B3BAC" w:rsidRPr="00547DF9">
              <w:rPr>
                <w:i/>
                <w:sz w:val="18"/>
                <w:szCs w:val="20"/>
                <w:lang w:val="en-CA"/>
              </w:rPr>
              <w:tab/>
            </w:r>
            <w:r w:rsidR="009B3BAC" w:rsidRPr="00547DF9">
              <w:rPr>
                <w:noProof/>
                <w:sz w:val="18"/>
                <w:szCs w:val="20"/>
                <w:lang w:val="en-CA"/>
              </w:rPr>
              <w:t>[II.3.1</w:t>
            </w:r>
            <w:r w:rsidR="009B3BAC" w:rsidRPr="00547DF9">
              <w:rPr>
                <w:sz w:val="18"/>
                <w:szCs w:val="20"/>
                <w:lang w:val="en-CA"/>
              </w:rPr>
              <w:tab/>
            </w:r>
            <w:r w:rsidR="00866A5E" w:rsidRPr="00547DF9">
              <w:rPr>
                <w:i/>
                <w:noProof/>
                <w:sz w:val="18"/>
                <w:szCs w:val="20"/>
                <w:lang w:val="en-CA"/>
              </w:rPr>
              <w:t>τα ζώα που περιγράφονται στο πλαίσιο Ι.28 προέρχονται από έδαφος ή τρίτη χώρα που περιλαμβάνεται στο παράρτημα II του εκτελεστικού κανονισμού (ΕΕ) αριθ. 577/2013 είτε άμεσα, μέσω εδάφους ή τρίτης χώρας που απαριθμείται στο παράρτημα II του εκτελεστικού κανονισμού (ΕΕ) αριθ. 577/2013 είτε μέσω εδάφους ή τρίτης χώρας που δεν απαριθμείται στο παράρτημα ΙΙ του εκτελεστικού κανονισμού (ΕΕ) αριθ. 577/2013 σύμφωνα με το άρθρο 12 παράγραφος 1 στοιχείο γ) του κανονισμού (ΕΕ) αριθ. 576/2013</w:t>
            </w:r>
            <w:r w:rsidR="00866A5E" w:rsidRPr="00547DF9">
              <w:rPr>
                <w:i/>
                <w:noProof/>
                <w:sz w:val="18"/>
                <w:szCs w:val="20"/>
                <w:vertAlign w:val="superscript"/>
                <w:lang w:val="en-CA"/>
              </w:rPr>
              <w:t>(7)</w:t>
            </w:r>
            <w:r w:rsidR="00866A5E" w:rsidRPr="00547DF9">
              <w:rPr>
                <w:i/>
                <w:noProof/>
                <w:sz w:val="18"/>
                <w:szCs w:val="20"/>
                <w:lang w:val="en-CA"/>
              </w:rPr>
              <w:t>, και οι λεπτομέρειες σχετικά με τον τρέχοντα αντιλυσσικό εμβολιασμό παρέχονται στον παρακάτω πίνακα•</w:t>
            </w:r>
            <w:r w:rsidR="002C24F5" w:rsidRPr="00547DF9">
              <w:rPr>
                <w:i/>
                <w:noProof/>
                <w:sz w:val="18"/>
                <w:szCs w:val="20"/>
                <w:lang w:val="en-CA"/>
              </w:rPr>
              <w:t>]</w:t>
            </w:r>
          </w:p>
          <w:p w14:paraId="5A2B2F14" w14:textId="77777777" w:rsidR="00C85BA4" w:rsidRPr="00547DF9" w:rsidRDefault="009B3BAC" w:rsidP="00A359E5">
            <w:pPr>
              <w:tabs>
                <w:tab w:val="left" w:pos="1416"/>
              </w:tabs>
              <w:spacing w:before="40" w:after="40"/>
              <w:ind w:left="2124" w:hanging="1418"/>
              <w:jc w:val="left"/>
              <w:rPr>
                <w:i/>
                <w:noProof/>
                <w:sz w:val="18"/>
                <w:szCs w:val="20"/>
                <w:lang w:val="en-CA"/>
              </w:rPr>
            </w:pPr>
            <w:r w:rsidRPr="00547DF9">
              <w:rPr>
                <w:i/>
                <w:noProof/>
                <w:sz w:val="18"/>
                <w:szCs w:val="20"/>
                <w:vertAlign w:val="superscript"/>
                <w:lang w:val="en-CA"/>
              </w:rPr>
              <w:t>(1)</w:t>
            </w:r>
            <w:r w:rsidR="002C24F5" w:rsidRPr="00547DF9">
              <w:rPr>
                <w:i/>
                <w:sz w:val="18"/>
                <w:szCs w:val="20"/>
                <w:lang w:val="en-CA"/>
              </w:rPr>
              <w:t xml:space="preserve"> </w:t>
            </w:r>
            <w:r w:rsidR="00866A5E" w:rsidRPr="00547DF9">
              <w:rPr>
                <w:i/>
                <w:noProof/>
                <w:sz w:val="18"/>
                <w:szCs w:val="20"/>
                <w:lang w:val="en-CA"/>
              </w:rPr>
              <w:t>είτε</w:t>
            </w:r>
            <w:r w:rsidRPr="00547DF9">
              <w:rPr>
                <w:i/>
                <w:sz w:val="18"/>
                <w:szCs w:val="20"/>
                <w:lang w:val="en-CA"/>
              </w:rPr>
              <w:tab/>
            </w:r>
            <w:r w:rsidRPr="00547DF9">
              <w:rPr>
                <w:i/>
                <w:noProof/>
                <w:sz w:val="18"/>
                <w:szCs w:val="20"/>
                <w:lang w:val="en-CA"/>
              </w:rPr>
              <w:t>[II.3.1</w:t>
            </w:r>
            <w:r w:rsidRPr="00547DF9">
              <w:rPr>
                <w:i/>
                <w:sz w:val="18"/>
                <w:szCs w:val="20"/>
                <w:lang w:val="en-CA"/>
              </w:rPr>
              <w:tab/>
            </w:r>
            <w:r w:rsidR="006D5A7A" w:rsidRPr="00547DF9">
              <w:rPr>
                <w:i/>
                <w:noProof/>
                <w:sz w:val="18"/>
                <w:szCs w:val="20"/>
                <w:lang w:val="en-CA"/>
              </w:rPr>
              <w:t>τα ζώα που περιγράφονται στο πλαίσιο Ι.28 προέρχονται ή έχει προγραμματιστεί να διαμετακομιστούν μέσω εδάφους ή τρίτης χώρας που δεν απαριθμείται στο παράρτημα II του εκτελεστικού κανονισμού (ΕΕ) αριθ. 577/2013, έχουν υποβληθεί σε δοκιμή τιτλοδότησης αντισωμάτων λύσσας</w:t>
            </w:r>
            <w:r w:rsidR="006D5A7A" w:rsidRPr="00547DF9">
              <w:rPr>
                <w:i/>
                <w:noProof/>
                <w:sz w:val="18"/>
                <w:szCs w:val="20"/>
                <w:vertAlign w:val="superscript"/>
                <w:lang w:val="en-CA"/>
              </w:rPr>
              <w:t>(8)</w:t>
            </w:r>
            <w:r w:rsidR="006D5A7A" w:rsidRPr="00547DF9">
              <w:rPr>
                <w:i/>
                <w:noProof/>
                <w:sz w:val="18"/>
                <w:szCs w:val="20"/>
                <w:lang w:val="en-CA"/>
              </w:rPr>
              <w:t>, η οποία διενεργήθηκε σε δείγμα αίματος που είχε ληφθεί από τον κτηνίατρο που είναι εξουσιοδοτημένος από την αρμόδια αρχή, την ημερομηνία που αναφέρεται στον παρακάτω πίνακα όχι λιγότερο από 30 ημέρες μετά τον προηγούμενο εμβολιασμό και τουλάχιστον τρεις μήνες πριν από την ημερομηνία έκδοσης του παρόντος πιστοποιητικού, αποδείχθηκε ότι ο τίτλος αντισώματος είναι ίσος ή μεγαλύτερος των 0,5 IU/ml και κάθε μετέπειτα επαναληπτικός εμβολιασμός διενεργήθηκε εντός της περιόδου ισχύος του προηγούμενου εμβολιασμού</w:t>
            </w:r>
            <w:r w:rsidR="006D5A7A" w:rsidRPr="00547DF9">
              <w:rPr>
                <w:i/>
                <w:noProof/>
                <w:sz w:val="18"/>
                <w:szCs w:val="20"/>
                <w:vertAlign w:val="superscript"/>
                <w:lang w:val="en-CA"/>
              </w:rPr>
              <w:t>(6)</w:t>
            </w:r>
            <w:r w:rsidR="006D5A7A" w:rsidRPr="00547DF9">
              <w:rPr>
                <w:i/>
                <w:noProof/>
                <w:sz w:val="18"/>
                <w:szCs w:val="20"/>
                <w:lang w:val="en-CA"/>
              </w:rPr>
              <w:t>, και οι λεπτομέρειες σχετικά με τον τρέχοντα αντιλυσσικό εμβολιασμό και η ημερομηνία λήψης δείγματος για τη δοκιμή ανοσολογικής αντίδρασης παρουσιάζονται στον παρακάτω πίνακα</w:t>
            </w:r>
            <w:r w:rsidR="002C24F5" w:rsidRPr="00547DF9">
              <w:rPr>
                <w:i/>
                <w:noProof/>
                <w:sz w:val="18"/>
                <w:szCs w:val="20"/>
                <w:lang w:val="en-CA"/>
              </w:rPr>
              <w:t>:</w:t>
            </w:r>
          </w:p>
          <w:p w14:paraId="45B9EFA0" w14:textId="77777777" w:rsidR="00A359E5" w:rsidRPr="00A359E5" w:rsidRDefault="00A359E5" w:rsidP="00A359E5">
            <w:pPr>
              <w:tabs>
                <w:tab w:val="left" w:pos="1416"/>
              </w:tabs>
              <w:spacing w:before="40" w:after="40"/>
              <w:ind w:left="2124" w:hanging="1418"/>
              <w:jc w:val="left"/>
              <w:rPr>
                <w:i/>
                <w:sz w:val="20"/>
                <w:szCs w:val="20"/>
                <w:lang w:val="en-CA"/>
              </w:rPr>
            </w:pPr>
          </w:p>
        </w:tc>
      </w:tr>
      <w:tr w:rsidR="009B3BAC" w:rsidRPr="00E22E1C" w14:paraId="2B847816" w14:textId="77777777" w:rsidTr="00831E31">
        <w:trPr>
          <w:cantSplit/>
          <w:trHeight w:val="3700"/>
          <w:jc w:val="center"/>
        </w:trPr>
        <w:tc>
          <w:tcPr>
            <w:tcW w:w="567" w:type="dxa"/>
            <w:tcBorders>
              <w:top w:val="single" w:sz="12" w:space="0" w:color="auto"/>
              <w:left w:val="single" w:sz="12" w:space="0" w:color="auto"/>
              <w:bottom w:val="single" w:sz="12" w:space="0" w:color="auto"/>
            </w:tcBorders>
            <w:textDirection w:val="btLr"/>
          </w:tcPr>
          <w:p w14:paraId="46314DEF" w14:textId="77777777" w:rsidR="009B3BAC" w:rsidRPr="00A359E5" w:rsidRDefault="003C261D" w:rsidP="009B3BAC">
            <w:pPr>
              <w:ind w:left="113" w:right="113"/>
              <w:jc w:val="center"/>
              <w:rPr>
                <w:b/>
                <w:sz w:val="16"/>
                <w:szCs w:val="20"/>
                <w:lang w:val="en-CA"/>
              </w:rPr>
            </w:pPr>
            <w:r w:rsidRPr="00A359E5">
              <w:rPr>
                <w:b/>
                <w:sz w:val="16"/>
                <w:szCs w:val="20"/>
                <w:lang w:val="en-CA"/>
              </w:rPr>
              <w:t>Part II: Certification</w:t>
            </w:r>
            <w:r w:rsidRPr="00A359E5">
              <w:rPr>
                <w:b/>
                <w:noProof/>
                <w:sz w:val="16"/>
                <w:szCs w:val="20"/>
                <w:lang w:val="en-CA"/>
              </w:rPr>
              <w:t xml:space="preserve"> / </w:t>
            </w:r>
            <w:r w:rsidR="00B9686C" w:rsidRPr="00A359E5">
              <w:rPr>
                <w:b/>
                <w:i/>
                <w:noProof/>
                <w:sz w:val="16"/>
                <w:szCs w:val="20"/>
                <w:lang w:val="en-CA"/>
              </w:rPr>
              <w:t>Μέρος II: Πιστοποίηση</w:t>
            </w:r>
          </w:p>
        </w:tc>
        <w:tc>
          <w:tcPr>
            <w:tcW w:w="9782" w:type="dxa"/>
            <w:gridSpan w:val="10"/>
            <w:vMerge/>
          </w:tcPr>
          <w:p w14:paraId="6C87A9A8" w14:textId="77777777" w:rsidR="009B3BAC" w:rsidRPr="00A359E5" w:rsidRDefault="009B3BAC" w:rsidP="009B3BAC">
            <w:pPr>
              <w:spacing w:before="40" w:after="40"/>
              <w:rPr>
                <w:b/>
                <w:sz w:val="20"/>
                <w:szCs w:val="20"/>
                <w:lang w:val="en-CA"/>
              </w:rPr>
            </w:pPr>
          </w:p>
        </w:tc>
      </w:tr>
      <w:tr w:rsidR="009B3BAC" w:rsidRPr="00E22E1C" w14:paraId="76FA73C9" w14:textId="77777777" w:rsidTr="00831E31">
        <w:trPr>
          <w:trHeight w:val="155"/>
          <w:jc w:val="center"/>
        </w:trPr>
        <w:tc>
          <w:tcPr>
            <w:tcW w:w="567" w:type="dxa"/>
            <w:tcBorders>
              <w:top w:val="single" w:sz="12" w:space="0" w:color="auto"/>
              <w:left w:val="nil"/>
              <w:bottom w:val="nil"/>
            </w:tcBorders>
          </w:tcPr>
          <w:p w14:paraId="13FFA6C2" w14:textId="77777777" w:rsidR="009B3BAC" w:rsidRPr="00A359E5" w:rsidRDefault="009B3BAC" w:rsidP="009B3BAC">
            <w:pPr>
              <w:rPr>
                <w:sz w:val="16"/>
                <w:szCs w:val="20"/>
                <w:lang w:val="en-CA"/>
              </w:rPr>
            </w:pPr>
          </w:p>
        </w:tc>
        <w:tc>
          <w:tcPr>
            <w:tcW w:w="9782" w:type="dxa"/>
            <w:gridSpan w:val="10"/>
            <w:vMerge/>
          </w:tcPr>
          <w:p w14:paraId="51AD0DE2" w14:textId="77777777" w:rsidR="009B3BAC" w:rsidRPr="00A359E5" w:rsidRDefault="009B3BAC" w:rsidP="009B3BAC">
            <w:pPr>
              <w:tabs>
                <w:tab w:val="left" w:pos="432"/>
                <w:tab w:val="left" w:pos="5847"/>
              </w:tabs>
              <w:spacing w:before="40" w:after="40"/>
              <w:rPr>
                <w:sz w:val="20"/>
                <w:szCs w:val="20"/>
                <w:lang w:val="en-CA"/>
              </w:rPr>
            </w:pPr>
          </w:p>
        </w:tc>
      </w:tr>
      <w:tr w:rsidR="00E22E1C" w:rsidRPr="00E22E1C" w14:paraId="11B62C03" w14:textId="77777777" w:rsidTr="00736DF9">
        <w:trPr>
          <w:trHeight w:val="174"/>
          <w:jc w:val="center"/>
        </w:trPr>
        <w:tc>
          <w:tcPr>
            <w:tcW w:w="567" w:type="dxa"/>
            <w:vMerge w:val="restart"/>
            <w:tcBorders>
              <w:top w:val="nil"/>
              <w:left w:val="nil"/>
              <w:bottom w:val="nil"/>
              <w:right w:val="single" w:sz="12" w:space="0" w:color="auto"/>
            </w:tcBorders>
          </w:tcPr>
          <w:p w14:paraId="0138DA50" w14:textId="77777777" w:rsidR="00E22E1C" w:rsidRPr="00E22E1C" w:rsidRDefault="00E22E1C" w:rsidP="009B3BAC">
            <w:pPr>
              <w:rPr>
                <w:sz w:val="14"/>
                <w:szCs w:val="14"/>
                <w:lang w:val="en-CA"/>
              </w:rPr>
            </w:pPr>
          </w:p>
        </w:tc>
        <w:tc>
          <w:tcPr>
            <w:tcW w:w="2605" w:type="dxa"/>
            <w:gridSpan w:val="2"/>
            <w:tcBorders>
              <w:top w:val="single" w:sz="12" w:space="0" w:color="auto"/>
              <w:left w:val="single" w:sz="12" w:space="0" w:color="auto"/>
              <w:bottom w:val="single" w:sz="12" w:space="0" w:color="auto"/>
              <w:right w:val="single" w:sz="12" w:space="0" w:color="auto"/>
            </w:tcBorders>
            <w:vAlign w:val="center"/>
          </w:tcPr>
          <w:p w14:paraId="7D1BDEF0" w14:textId="77777777" w:rsidR="00E22E1C" w:rsidRPr="00A359E5" w:rsidRDefault="00E22E1C" w:rsidP="00A359E5">
            <w:pPr>
              <w:tabs>
                <w:tab w:val="left" w:pos="432"/>
                <w:tab w:val="left" w:pos="3230"/>
                <w:tab w:val="left" w:pos="5847"/>
              </w:tabs>
              <w:spacing w:before="40" w:after="40"/>
              <w:jc w:val="center"/>
              <w:rPr>
                <w:b/>
                <w:sz w:val="18"/>
                <w:szCs w:val="20"/>
                <w:lang w:val="en-CA"/>
              </w:rPr>
            </w:pPr>
            <w:r w:rsidRPr="00A359E5">
              <w:rPr>
                <w:b/>
                <w:sz w:val="18"/>
                <w:szCs w:val="20"/>
                <w:lang w:val="en-CA"/>
              </w:rPr>
              <w:t xml:space="preserve">Transponder or tattoo </w:t>
            </w:r>
            <w:r w:rsidRPr="00A359E5">
              <w:rPr>
                <w:b/>
                <w:noProof/>
                <w:sz w:val="18"/>
                <w:szCs w:val="20"/>
                <w:lang w:val="en-CA"/>
              </w:rPr>
              <w:t xml:space="preserve">/ </w:t>
            </w:r>
            <w:r w:rsidR="00736DF9" w:rsidRPr="00A359E5">
              <w:rPr>
                <w:b/>
                <w:i/>
                <w:noProof/>
                <w:sz w:val="18"/>
                <w:szCs w:val="20"/>
                <w:lang w:val="en-CA"/>
              </w:rPr>
              <w:t>Π</w:t>
            </w:r>
            <w:r w:rsidRPr="00A359E5">
              <w:rPr>
                <w:b/>
                <w:i/>
                <w:noProof/>
                <w:sz w:val="18"/>
                <w:szCs w:val="20"/>
                <w:lang w:val="en-CA"/>
              </w:rPr>
              <w:t>ομποδέκτη</w:t>
            </w:r>
            <w:r w:rsidR="00736DF9" w:rsidRPr="00A359E5">
              <w:rPr>
                <w:b/>
                <w:i/>
                <w:noProof/>
                <w:sz w:val="18"/>
                <w:szCs w:val="20"/>
                <w:lang w:val="en-CA"/>
              </w:rPr>
              <w:t>ς</w:t>
            </w:r>
            <w:r w:rsidRPr="00A359E5">
              <w:rPr>
                <w:b/>
                <w:i/>
                <w:noProof/>
                <w:sz w:val="18"/>
                <w:szCs w:val="20"/>
                <w:lang w:val="en-CA"/>
              </w:rPr>
              <w:t xml:space="preserve"> ή τατουάζ</w:t>
            </w:r>
          </w:p>
        </w:tc>
        <w:tc>
          <w:tcPr>
            <w:tcW w:w="1080" w:type="dxa"/>
            <w:vMerge w:val="restart"/>
            <w:tcBorders>
              <w:top w:val="single" w:sz="12" w:space="0" w:color="auto"/>
              <w:left w:val="single" w:sz="12" w:space="0" w:color="auto"/>
              <w:bottom w:val="single" w:sz="12" w:space="0" w:color="auto"/>
              <w:right w:val="single" w:sz="12" w:space="0" w:color="auto"/>
            </w:tcBorders>
            <w:vAlign w:val="center"/>
          </w:tcPr>
          <w:p w14:paraId="3144A004" w14:textId="77777777" w:rsidR="00E22E1C" w:rsidRPr="00A359E5" w:rsidRDefault="00E22E1C" w:rsidP="00A359E5">
            <w:pPr>
              <w:tabs>
                <w:tab w:val="left" w:pos="432"/>
                <w:tab w:val="left" w:pos="3230"/>
                <w:tab w:val="left" w:pos="5847"/>
              </w:tabs>
              <w:spacing w:before="40" w:after="40"/>
              <w:ind w:left="-108"/>
              <w:jc w:val="center"/>
              <w:rPr>
                <w:sz w:val="18"/>
                <w:szCs w:val="20"/>
                <w:lang w:val="en-CA"/>
              </w:rPr>
            </w:pPr>
            <w:r w:rsidRPr="00A359E5">
              <w:rPr>
                <w:b/>
                <w:sz w:val="18"/>
                <w:szCs w:val="20"/>
                <w:lang w:val="en-CA"/>
              </w:rPr>
              <w:t xml:space="preserve">Date of vaccination [dd/mm/yyyy] / </w:t>
            </w:r>
            <w:r w:rsidRPr="00A359E5">
              <w:rPr>
                <w:b/>
                <w:i/>
                <w:noProof/>
                <w:sz w:val="18"/>
                <w:szCs w:val="20"/>
                <w:lang w:val="en-CA"/>
              </w:rPr>
              <w:t>Ημερομηνία εμβολιασμού [ηη/μμ/εεεε]</w:t>
            </w:r>
          </w:p>
        </w:tc>
        <w:tc>
          <w:tcPr>
            <w:tcW w:w="1170" w:type="dxa"/>
            <w:gridSpan w:val="2"/>
            <w:vMerge w:val="restart"/>
            <w:tcBorders>
              <w:top w:val="single" w:sz="12" w:space="0" w:color="auto"/>
              <w:left w:val="single" w:sz="12" w:space="0" w:color="auto"/>
              <w:bottom w:val="single" w:sz="12" w:space="0" w:color="auto"/>
              <w:right w:val="single" w:sz="12" w:space="0" w:color="auto"/>
            </w:tcBorders>
            <w:vAlign w:val="center"/>
          </w:tcPr>
          <w:p w14:paraId="30BB7E04" w14:textId="77777777" w:rsidR="00E22E1C" w:rsidRPr="00A359E5" w:rsidRDefault="00E22E1C" w:rsidP="00A359E5">
            <w:pPr>
              <w:tabs>
                <w:tab w:val="left" w:pos="432"/>
                <w:tab w:val="left" w:pos="3230"/>
                <w:tab w:val="left" w:pos="5847"/>
              </w:tabs>
              <w:spacing w:before="40" w:after="40"/>
              <w:ind w:left="-108" w:right="-108"/>
              <w:jc w:val="center"/>
              <w:rPr>
                <w:sz w:val="18"/>
                <w:szCs w:val="20"/>
                <w:lang w:val="en-CA"/>
              </w:rPr>
            </w:pPr>
            <w:r w:rsidRPr="00A359E5">
              <w:rPr>
                <w:b/>
                <w:sz w:val="18"/>
                <w:szCs w:val="20"/>
                <w:lang w:val="en-CA"/>
              </w:rPr>
              <w:t xml:space="preserve">Name and manufacturer of </w:t>
            </w:r>
            <w:proofErr w:type="gramStart"/>
            <w:r w:rsidRPr="00A359E5">
              <w:rPr>
                <w:b/>
                <w:sz w:val="18"/>
                <w:szCs w:val="20"/>
                <w:lang w:val="en-CA"/>
              </w:rPr>
              <w:t>vaccine</w:t>
            </w:r>
            <w:r w:rsidRPr="00A359E5">
              <w:rPr>
                <w:b/>
                <w:noProof/>
                <w:sz w:val="18"/>
                <w:szCs w:val="20"/>
                <w:lang w:val="en-CA"/>
              </w:rPr>
              <w:t xml:space="preserve">  /</w:t>
            </w:r>
            <w:proofErr w:type="gramEnd"/>
            <w:r w:rsidRPr="00A359E5">
              <w:rPr>
                <w:b/>
                <w:noProof/>
                <w:sz w:val="18"/>
                <w:szCs w:val="20"/>
                <w:lang w:val="en-CA"/>
              </w:rPr>
              <w:t xml:space="preserve"> </w:t>
            </w:r>
            <w:r w:rsidRPr="00A359E5">
              <w:rPr>
                <w:b/>
                <w:i/>
                <w:noProof/>
                <w:sz w:val="18"/>
                <w:szCs w:val="20"/>
                <w:lang w:val="en-CA"/>
              </w:rPr>
              <w:t>Όνομα και παρασκευαστής του εμβολίου</w:t>
            </w:r>
          </w:p>
        </w:tc>
        <w:tc>
          <w:tcPr>
            <w:tcW w:w="990" w:type="dxa"/>
            <w:vMerge w:val="restart"/>
            <w:tcBorders>
              <w:top w:val="single" w:sz="12" w:space="0" w:color="auto"/>
              <w:left w:val="single" w:sz="12" w:space="0" w:color="auto"/>
              <w:bottom w:val="single" w:sz="12" w:space="0" w:color="auto"/>
              <w:right w:val="single" w:sz="12" w:space="0" w:color="auto"/>
            </w:tcBorders>
            <w:vAlign w:val="center"/>
          </w:tcPr>
          <w:p w14:paraId="23DE1AA6" w14:textId="77777777" w:rsidR="00E22E1C" w:rsidRPr="00A359E5" w:rsidRDefault="00E22E1C" w:rsidP="00A359E5">
            <w:pPr>
              <w:tabs>
                <w:tab w:val="left" w:pos="432"/>
                <w:tab w:val="left" w:pos="3230"/>
                <w:tab w:val="left" w:pos="5847"/>
              </w:tabs>
              <w:spacing w:before="40" w:after="40"/>
              <w:ind w:left="-108"/>
              <w:jc w:val="center"/>
              <w:rPr>
                <w:sz w:val="18"/>
                <w:szCs w:val="20"/>
                <w:lang w:val="en-CA"/>
              </w:rPr>
            </w:pPr>
            <w:r w:rsidRPr="00A359E5">
              <w:rPr>
                <w:b/>
                <w:sz w:val="18"/>
                <w:szCs w:val="20"/>
                <w:lang w:val="en-CA"/>
              </w:rPr>
              <w:t xml:space="preserve">Batch </w:t>
            </w:r>
            <w:proofErr w:type="gramStart"/>
            <w:r w:rsidRPr="00A359E5">
              <w:rPr>
                <w:b/>
                <w:sz w:val="18"/>
                <w:szCs w:val="20"/>
                <w:lang w:val="en-CA"/>
              </w:rPr>
              <w:t>number</w:t>
            </w:r>
            <w:r w:rsidRPr="00A359E5">
              <w:rPr>
                <w:b/>
                <w:noProof/>
                <w:sz w:val="18"/>
                <w:szCs w:val="20"/>
                <w:lang w:val="en-CA"/>
              </w:rPr>
              <w:t xml:space="preserve">  /</w:t>
            </w:r>
            <w:proofErr w:type="gramEnd"/>
            <w:r w:rsidRPr="00A359E5">
              <w:rPr>
                <w:b/>
                <w:noProof/>
                <w:sz w:val="18"/>
                <w:szCs w:val="20"/>
                <w:lang w:val="en-CA"/>
              </w:rPr>
              <w:t xml:space="preserve"> </w:t>
            </w:r>
            <w:r w:rsidRPr="00A359E5">
              <w:rPr>
                <w:b/>
                <w:i/>
                <w:noProof/>
                <w:sz w:val="18"/>
                <w:szCs w:val="20"/>
                <w:lang w:val="en-CA"/>
              </w:rPr>
              <w:t>Αριθμός παρτίδας</w:t>
            </w:r>
          </w:p>
        </w:tc>
        <w:tc>
          <w:tcPr>
            <w:tcW w:w="2377" w:type="dxa"/>
            <w:gridSpan w:val="2"/>
            <w:tcBorders>
              <w:top w:val="single" w:sz="12" w:space="0" w:color="auto"/>
              <w:left w:val="single" w:sz="12" w:space="0" w:color="auto"/>
              <w:bottom w:val="single" w:sz="12" w:space="0" w:color="auto"/>
              <w:right w:val="single" w:sz="12" w:space="0" w:color="auto"/>
            </w:tcBorders>
            <w:vAlign w:val="center"/>
          </w:tcPr>
          <w:p w14:paraId="1AB118D1" w14:textId="77777777" w:rsidR="00E22E1C" w:rsidRPr="00A359E5" w:rsidRDefault="00E22E1C" w:rsidP="00A359E5">
            <w:pPr>
              <w:tabs>
                <w:tab w:val="left" w:pos="432"/>
                <w:tab w:val="left" w:pos="3230"/>
                <w:tab w:val="left" w:pos="5847"/>
              </w:tabs>
              <w:spacing w:before="40" w:after="40"/>
              <w:jc w:val="center"/>
              <w:rPr>
                <w:sz w:val="18"/>
                <w:szCs w:val="20"/>
                <w:lang w:val="en-CA"/>
              </w:rPr>
            </w:pPr>
            <w:r w:rsidRPr="00A359E5">
              <w:rPr>
                <w:b/>
                <w:sz w:val="18"/>
                <w:szCs w:val="20"/>
                <w:lang w:val="en-CA"/>
              </w:rPr>
              <w:t>Validity of vaccination</w:t>
            </w:r>
            <w:r w:rsidRPr="00A359E5">
              <w:rPr>
                <w:b/>
                <w:noProof/>
                <w:sz w:val="18"/>
                <w:szCs w:val="20"/>
                <w:lang w:val="en-CA"/>
              </w:rPr>
              <w:t xml:space="preserve"> / </w:t>
            </w:r>
            <w:r w:rsidRPr="00A359E5">
              <w:rPr>
                <w:b/>
                <w:i/>
                <w:noProof/>
                <w:sz w:val="18"/>
                <w:szCs w:val="20"/>
                <w:lang w:val="en-CA"/>
              </w:rPr>
              <w:t>Διάρκεια ισχύος του εμβολιασμού</w:t>
            </w:r>
          </w:p>
        </w:tc>
        <w:tc>
          <w:tcPr>
            <w:tcW w:w="1560" w:type="dxa"/>
            <w:gridSpan w:val="2"/>
            <w:vMerge w:val="restart"/>
            <w:tcBorders>
              <w:top w:val="single" w:sz="12" w:space="0" w:color="auto"/>
              <w:left w:val="single" w:sz="12" w:space="0" w:color="auto"/>
              <w:right w:val="single" w:sz="12" w:space="0" w:color="auto"/>
            </w:tcBorders>
            <w:vAlign w:val="center"/>
          </w:tcPr>
          <w:p w14:paraId="1711BA7B" w14:textId="77777777" w:rsidR="00E22E1C" w:rsidRPr="00A359E5" w:rsidRDefault="00E22E1C" w:rsidP="006D5A7A">
            <w:pPr>
              <w:tabs>
                <w:tab w:val="left" w:pos="432"/>
                <w:tab w:val="left" w:pos="3230"/>
                <w:tab w:val="left" w:pos="5847"/>
              </w:tabs>
              <w:spacing w:before="40" w:after="40"/>
              <w:jc w:val="center"/>
              <w:rPr>
                <w:b/>
                <w:i/>
                <w:noProof/>
                <w:sz w:val="18"/>
                <w:szCs w:val="20"/>
                <w:lang w:val="en-CA"/>
              </w:rPr>
            </w:pPr>
            <w:r w:rsidRPr="00A359E5">
              <w:rPr>
                <w:b/>
                <w:sz w:val="18"/>
                <w:szCs w:val="20"/>
                <w:lang w:val="en-CA"/>
              </w:rPr>
              <w:t>Date of the blood sampling</w:t>
            </w:r>
            <w:r w:rsidRPr="00A359E5">
              <w:rPr>
                <w:b/>
                <w:sz w:val="18"/>
                <w:szCs w:val="20"/>
                <w:lang w:val="en-CA"/>
              </w:rPr>
              <w:br/>
              <w:t xml:space="preserve">[dd/mm/yyyy] / </w:t>
            </w:r>
            <w:r w:rsidRPr="00A359E5">
              <w:rPr>
                <w:b/>
                <w:i/>
                <w:noProof/>
                <w:sz w:val="18"/>
                <w:szCs w:val="20"/>
                <w:lang w:val="en-CA"/>
              </w:rPr>
              <w:t>Ημερομηνία λήψης δείγματος αίματος</w:t>
            </w:r>
          </w:p>
          <w:p w14:paraId="1E2BCF23" w14:textId="77777777" w:rsidR="00E22E1C" w:rsidRPr="00A359E5" w:rsidRDefault="00E22E1C" w:rsidP="006D5A7A">
            <w:pPr>
              <w:tabs>
                <w:tab w:val="left" w:pos="432"/>
                <w:tab w:val="left" w:pos="3230"/>
                <w:tab w:val="left" w:pos="5847"/>
              </w:tabs>
              <w:spacing w:before="40" w:after="40"/>
              <w:jc w:val="center"/>
              <w:rPr>
                <w:sz w:val="18"/>
                <w:szCs w:val="20"/>
                <w:lang w:val="en-CA"/>
              </w:rPr>
            </w:pPr>
            <w:r w:rsidRPr="00A359E5">
              <w:rPr>
                <w:b/>
                <w:i/>
                <w:noProof/>
                <w:sz w:val="18"/>
                <w:szCs w:val="20"/>
                <w:lang w:val="en-CA"/>
              </w:rPr>
              <w:t>[ηη/μμ/εεεε]</w:t>
            </w:r>
          </w:p>
        </w:tc>
      </w:tr>
      <w:tr w:rsidR="00736DF9" w:rsidRPr="00E22E1C" w14:paraId="0B0FA481" w14:textId="77777777" w:rsidTr="00736DF9">
        <w:trPr>
          <w:trHeight w:val="174"/>
          <w:jc w:val="center"/>
        </w:trPr>
        <w:tc>
          <w:tcPr>
            <w:tcW w:w="567" w:type="dxa"/>
            <w:vMerge/>
            <w:tcBorders>
              <w:left w:val="nil"/>
              <w:bottom w:val="nil"/>
            </w:tcBorders>
          </w:tcPr>
          <w:p w14:paraId="14C32EB5" w14:textId="77777777" w:rsidR="00736DF9" w:rsidRPr="00E22E1C" w:rsidRDefault="00736DF9" w:rsidP="009B3BAC">
            <w:pPr>
              <w:rPr>
                <w:sz w:val="14"/>
                <w:szCs w:val="14"/>
                <w:lang w:val="en-CA"/>
              </w:rPr>
            </w:pPr>
          </w:p>
        </w:tc>
        <w:tc>
          <w:tcPr>
            <w:tcW w:w="1302" w:type="dxa"/>
            <w:tcBorders>
              <w:top w:val="nil"/>
              <w:left w:val="single" w:sz="12" w:space="0" w:color="auto"/>
              <w:bottom w:val="single" w:sz="12" w:space="0" w:color="auto"/>
              <w:right w:val="single" w:sz="12" w:space="0" w:color="auto"/>
            </w:tcBorders>
            <w:vAlign w:val="center"/>
          </w:tcPr>
          <w:p w14:paraId="1EE39166" w14:textId="77777777" w:rsidR="00736DF9" w:rsidRPr="00A359E5" w:rsidRDefault="00736DF9" w:rsidP="00A359E5">
            <w:pPr>
              <w:tabs>
                <w:tab w:val="left" w:pos="1416"/>
              </w:tabs>
              <w:spacing w:before="40" w:after="40"/>
              <w:jc w:val="center"/>
              <w:rPr>
                <w:sz w:val="18"/>
                <w:szCs w:val="20"/>
                <w:lang w:val="en-CA"/>
              </w:rPr>
            </w:pPr>
            <w:r w:rsidRPr="00A359E5">
              <w:rPr>
                <w:b/>
                <w:sz w:val="18"/>
                <w:szCs w:val="20"/>
                <w:lang w:val="en-CA"/>
              </w:rPr>
              <w:t>Alphanumeric code of the animal</w:t>
            </w:r>
            <w:r w:rsidRPr="00A359E5">
              <w:rPr>
                <w:b/>
                <w:noProof/>
                <w:sz w:val="18"/>
                <w:szCs w:val="20"/>
                <w:lang w:val="en-CA"/>
              </w:rPr>
              <w:t xml:space="preserve"> / </w:t>
            </w:r>
            <w:r w:rsidRPr="00A359E5">
              <w:rPr>
                <w:b/>
                <w:i/>
                <w:noProof/>
                <w:sz w:val="18"/>
                <w:szCs w:val="20"/>
                <w:lang w:val="en-CA"/>
              </w:rPr>
              <w:t>Αλφαριθμητικός κωδικός του ζώου</w:t>
            </w:r>
          </w:p>
          <w:p w14:paraId="1B4DC003" w14:textId="77777777" w:rsidR="00736DF9" w:rsidRPr="00A359E5" w:rsidRDefault="00736DF9" w:rsidP="00A359E5">
            <w:pPr>
              <w:tabs>
                <w:tab w:val="left" w:pos="432"/>
                <w:tab w:val="left" w:pos="3230"/>
                <w:tab w:val="left" w:pos="5847"/>
              </w:tabs>
              <w:spacing w:before="40" w:after="40"/>
              <w:jc w:val="center"/>
              <w:rPr>
                <w:b/>
                <w:sz w:val="18"/>
                <w:szCs w:val="20"/>
                <w:lang w:val="en-CA"/>
              </w:rPr>
            </w:pPr>
          </w:p>
        </w:tc>
        <w:tc>
          <w:tcPr>
            <w:tcW w:w="1303" w:type="dxa"/>
            <w:tcBorders>
              <w:top w:val="nil"/>
              <w:left w:val="single" w:sz="12" w:space="0" w:color="auto"/>
              <w:bottom w:val="single" w:sz="12" w:space="0" w:color="auto"/>
              <w:right w:val="single" w:sz="12" w:space="0" w:color="auto"/>
            </w:tcBorders>
            <w:vAlign w:val="center"/>
          </w:tcPr>
          <w:p w14:paraId="10CBF149" w14:textId="77777777" w:rsidR="00736DF9" w:rsidRPr="00A359E5" w:rsidRDefault="00736DF9" w:rsidP="00A359E5">
            <w:pPr>
              <w:tabs>
                <w:tab w:val="left" w:pos="432"/>
                <w:tab w:val="left" w:pos="3230"/>
                <w:tab w:val="left" w:pos="5847"/>
              </w:tabs>
              <w:spacing w:before="40" w:after="40"/>
              <w:jc w:val="center"/>
              <w:rPr>
                <w:b/>
                <w:i/>
                <w:sz w:val="18"/>
                <w:szCs w:val="20"/>
                <w:lang w:val="el-GR"/>
              </w:rPr>
            </w:pPr>
            <w:r w:rsidRPr="00A359E5">
              <w:rPr>
                <w:b/>
                <w:sz w:val="18"/>
                <w:szCs w:val="20"/>
                <w:lang w:val="en-CA"/>
              </w:rPr>
              <w:t xml:space="preserve">Date of implantation and/or </w:t>
            </w:r>
            <w:proofErr w:type="gramStart"/>
            <w:r w:rsidRPr="00A359E5">
              <w:rPr>
                <w:b/>
                <w:sz w:val="18"/>
                <w:szCs w:val="20"/>
                <w:lang w:val="en-CA"/>
              </w:rPr>
              <w:t>reading</w:t>
            </w:r>
            <w:r w:rsidRPr="00A359E5">
              <w:rPr>
                <w:b/>
                <w:sz w:val="18"/>
                <w:szCs w:val="20"/>
                <w:vertAlign w:val="superscript"/>
                <w:lang w:val="en-CA"/>
              </w:rPr>
              <w:t>(</w:t>
            </w:r>
            <w:proofErr w:type="gramEnd"/>
            <w:r w:rsidRPr="00A359E5">
              <w:rPr>
                <w:b/>
                <w:sz w:val="18"/>
                <w:szCs w:val="20"/>
                <w:vertAlign w:val="superscript"/>
                <w:lang w:val="en-CA"/>
              </w:rPr>
              <w:t>10)</w:t>
            </w:r>
            <w:r w:rsidRPr="00A359E5">
              <w:rPr>
                <w:b/>
                <w:sz w:val="18"/>
                <w:szCs w:val="20"/>
                <w:lang w:val="en-CA"/>
              </w:rPr>
              <w:t xml:space="preserve"> [dd/mm/yyyy] / </w:t>
            </w:r>
            <w:r w:rsidRPr="00A359E5">
              <w:rPr>
                <w:b/>
                <w:i/>
                <w:sz w:val="18"/>
                <w:szCs w:val="20"/>
                <w:lang w:val="el-GR"/>
              </w:rPr>
              <w:t xml:space="preserve">Ημερομηνία εμφύτευσης και/ή </w:t>
            </w:r>
            <w:proofErr w:type="gramStart"/>
            <w:r w:rsidRPr="00A359E5">
              <w:rPr>
                <w:b/>
                <w:i/>
                <w:sz w:val="18"/>
                <w:szCs w:val="20"/>
                <w:lang w:val="el-GR"/>
              </w:rPr>
              <w:t>ανάγνωσης</w:t>
            </w:r>
            <w:r w:rsidRPr="00A359E5">
              <w:rPr>
                <w:i/>
                <w:sz w:val="18"/>
                <w:szCs w:val="20"/>
                <w:vertAlign w:val="superscript"/>
                <w:lang w:val="el-GR"/>
              </w:rPr>
              <w:t>(</w:t>
            </w:r>
            <w:proofErr w:type="gramEnd"/>
            <w:r w:rsidRPr="00A359E5">
              <w:rPr>
                <w:i/>
                <w:sz w:val="18"/>
                <w:szCs w:val="20"/>
                <w:vertAlign w:val="superscript"/>
                <w:lang w:val="el-GR"/>
              </w:rPr>
              <w:t>10)</w:t>
            </w:r>
          </w:p>
          <w:p w14:paraId="7AF427DA" w14:textId="77777777" w:rsidR="00736DF9" w:rsidRPr="00A359E5" w:rsidRDefault="00736DF9" w:rsidP="00A359E5">
            <w:pPr>
              <w:tabs>
                <w:tab w:val="left" w:pos="432"/>
                <w:tab w:val="left" w:pos="3230"/>
                <w:tab w:val="left" w:pos="5847"/>
              </w:tabs>
              <w:spacing w:before="40" w:after="40"/>
              <w:jc w:val="center"/>
              <w:rPr>
                <w:b/>
                <w:sz w:val="18"/>
                <w:szCs w:val="20"/>
                <w:lang w:val="en-CA"/>
              </w:rPr>
            </w:pPr>
            <w:r w:rsidRPr="00A359E5">
              <w:rPr>
                <w:b/>
                <w:i/>
                <w:sz w:val="18"/>
                <w:szCs w:val="20"/>
                <w:lang w:val="el-GR"/>
              </w:rPr>
              <w:t>[ηη/μμ/εεεε]</w:t>
            </w:r>
          </w:p>
        </w:tc>
        <w:tc>
          <w:tcPr>
            <w:tcW w:w="1080" w:type="dxa"/>
            <w:vMerge/>
            <w:tcBorders>
              <w:top w:val="nil"/>
              <w:left w:val="single" w:sz="12" w:space="0" w:color="auto"/>
              <w:bottom w:val="single" w:sz="12" w:space="0" w:color="auto"/>
              <w:right w:val="single" w:sz="12" w:space="0" w:color="auto"/>
            </w:tcBorders>
            <w:vAlign w:val="center"/>
          </w:tcPr>
          <w:p w14:paraId="03A9C817" w14:textId="77777777" w:rsidR="00736DF9" w:rsidRPr="00A359E5" w:rsidRDefault="00736DF9" w:rsidP="00A359E5">
            <w:pPr>
              <w:tabs>
                <w:tab w:val="left" w:pos="432"/>
                <w:tab w:val="left" w:pos="3230"/>
                <w:tab w:val="left" w:pos="5847"/>
              </w:tabs>
              <w:spacing w:before="40" w:after="40"/>
              <w:jc w:val="center"/>
              <w:rPr>
                <w:sz w:val="18"/>
                <w:szCs w:val="20"/>
                <w:lang w:val="en-CA"/>
              </w:rPr>
            </w:pPr>
          </w:p>
        </w:tc>
        <w:tc>
          <w:tcPr>
            <w:tcW w:w="1170" w:type="dxa"/>
            <w:gridSpan w:val="2"/>
            <w:vMerge/>
            <w:tcBorders>
              <w:top w:val="nil"/>
              <w:left w:val="single" w:sz="12" w:space="0" w:color="auto"/>
              <w:bottom w:val="single" w:sz="12" w:space="0" w:color="auto"/>
              <w:right w:val="single" w:sz="12" w:space="0" w:color="auto"/>
            </w:tcBorders>
            <w:vAlign w:val="center"/>
          </w:tcPr>
          <w:p w14:paraId="236DD16E" w14:textId="77777777" w:rsidR="00736DF9" w:rsidRPr="00A359E5" w:rsidRDefault="00736DF9" w:rsidP="00A359E5">
            <w:pPr>
              <w:tabs>
                <w:tab w:val="left" w:pos="432"/>
                <w:tab w:val="left" w:pos="3230"/>
                <w:tab w:val="left" w:pos="5847"/>
              </w:tabs>
              <w:spacing w:before="40" w:after="40"/>
              <w:jc w:val="center"/>
              <w:rPr>
                <w:sz w:val="18"/>
                <w:szCs w:val="20"/>
                <w:lang w:val="en-CA"/>
              </w:rPr>
            </w:pPr>
          </w:p>
        </w:tc>
        <w:tc>
          <w:tcPr>
            <w:tcW w:w="990" w:type="dxa"/>
            <w:vMerge/>
            <w:tcBorders>
              <w:top w:val="nil"/>
              <w:left w:val="single" w:sz="12" w:space="0" w:color="auto"/>
              <w:bottom w:val="single" w:sz="12" w:space="0" w:color="auto"/>
              <w:right w:val="single" w:sz="12" w:space="0" w:color="auto"/>
            </w:tcBorders>
            <w:vAlign w:val="center"/>
          </w:tcPr>
          <w:p w14:paraId="47082FD8" w14:textId="77777777" w:rsidR="00736DF9" w:rsidRPr="00A359E5" w:rsidRDefault="00736DF9" w:rsidP="00A359E5">
            <w:pPr>
              <w:tabs>
                <w:tab w:val="left" w:pos="432"/>
                <w:tab w:val="left" w:pos="3230"/>
                <w:tab w:val="left" w:pos="5847"/>
              </w:tabs>
              <w:spacing w:before="40" w:after="40"/>
              <w:jc w:val="center"/>
              <w:rPr>
                <w:sz w:val="18"/>
                <w:szCs w:val="20"/>
                <w:lang w:val="en-CA"/>
              </w:rPr>
            </w:pPr>
          </w:p>
        </w:tc>
        <w:tc>
          <w:tcPr>
            <w:tcW w:w="1188" w:type="dxa"/>
            <w:tcBorders>
              <w:top w:val="single" w:sz="12" w:space="0" w:color="auto"/>
              <w:left w:val="single" w:sz="12" w:space="0" w:color="auto"/>
              <w:bottom w:val="single" w:sz="12" w:space="0" w:color="auto"/>
              <w:right w:val="single" w:sz="12" w:space="0" w:color="auto"/>
            </w:tcBorders>
            <w:vAlign w:val="center"/>
          </w:tcPr>
          <w:p w14:paraId="202044DE" w14:textId="77777777" w:rsidR="00736DF9" w:rsidRPr="00A359E5" w:rsidRDefault="00736DF9" w:rsidP="00A359E5">
            <w:pPr>
              <w:tabs>
                <w:tab w:val="left" w:pos="432"/>
                <w:tab w:val="left" w:pos="3230"/>
                <w:tab w:val="left" w:pos="5847"/>
              </w:tabs>
              <w:spacing w:before="40" w:after="40"/>
              <w:ind w:left="-108" w:right="-108"/>
              <w:jc w:val="center"/>
              <w:rPr>
                <w:b/>
                <w:sz w:val="18"/>
                <w:szCs w:val="20"/>
                <w:lang w:val="en-CA"/>
              </w:rPr>
            </w:pPr>
            <w:r w:rsidRPr="00A359E5">
              <w:rPr>
                <w:b/>
                <w:sz w:val="18"/>
                <w:szCs w:val="20"/>
                <w:lang w:val="en-CA"/>
              </w:rPr>
              <w:t>From</w:t>
            </w:r>
          </w:p>
          <w:p w14:paraId="10FEB27F" w14:textId="77777777" w:rsidR="00736DF9" w:rsidRPr="00A359E5" w:rsidRDefault="00736DF9" w:rsidP="00A359E5">
            <w:pPr>
              <w:tabs>
                <w:tab w:val="left" w:pos="432"/>
                <w:tab w:val="left" w:pos="3230"/>
                <w:tab w:val="left" w:pos="5847"/>
              </w:tabs>
              <w:spacing w:before="40" w:after="40"/>
              <w:ind w:left="-108" w:right="-108"/>
              <w:jc w:val="center"/>
              <w:rPr>
                <w:b/>
                <w:i/>
                <w:sz w:val="18"/>
                <w:szCs w:val="20"/>
                <w:lang w:val="en-CA"/>
              </w:rPr>
            </w:pPr>
            <w:r w:rsidRPr="00A359E5">
              <w:rPr>
                <w:b/>
                <w:sz w:val="18"/>
                <w:szCs w:val="20"/>
                <w:lang w:val="en-CA"/>
              </w:rPr>
              <w:t xml:space="preserve">[dd/mm/yyyy] / </w:t>
            </w:r>
            <w:r w:rsidRPr="00A359E5">
              <w:rPr>
                <w:b/>
                <w:i/>
                <w:sz w:val="18"/>
                <w:szCs w:val="20"/>
                <w:lang w:val="en-CA"/>
              </w:rPr>
              <w:t>Από</w:t>
            </w:r>
          </w:p>
          <w:p w14:paraId="16126E4F" w14:textId="77777777" w:rsidR="00736DF9" w:rsidRPr="00A359E5" w:rsidRDefault="00736DF9" w:rsidP="00A359E5">
            <w:pPr>
              <w:tabs>
                <w:tab w:val="left" w:pos="432"/>
                <w:tab w:val="left" w:pos="3230"/>
                <w:tab w:val="left" w:pos="5847"/>
              </w:tabs>
              <w:spacing w:before="40" w:after="40"/>
              <w:jc w:val="center"/>
              <w:rPr>
                <w:sz w:val="18"/>
                <w:szCs w:val="20"/>
                <w:lang w:val="en-CA"/>
              </w:rPr>
            </w:pPr>
            <w:r w:rsidRPr="00A359E5">
              <w:rPr>
                <w:b/>
                <w:i/>
                <w:sz w:val="18"/>
                <w:szCs w:val="20"/>
                <w:lang w:val="en-CA"/>
              </w:rPr>
              <w:t>[</w:t>
            </w:r>
            <w:r w:rsidRPr="00A359E5">
              <w:rPr>
                <w:b/>
                <w:i/>
                <w:sz w:val="18"/>
                <w:szCs w:val="20"/>
                <w:lang w:val="el-GR"/>
              </w:rPr>
              <w:t>ηη/μμ/εεεε</w:t>
            </w:r>
            <w:r w:rsidRPr="00A359E5">
              <w:rPr>
                <w:b/>
                <w:i/>
                <w:sz w:val="18"/>
                <w:szCs w:val="20"/>
                <w:lang w:val="en-CA"/>
              </w:rPr>
              <w:t>]</w:t>
            </w:r>
          </w:p>
        </w:tc>
        <w:tc>
          <w:tcPr>
            <w:tcW w:w="1189" w:type="dxa"/>
            <w:tcBorders>
              <w:top w:val="single" w:sz="12" w:space="0" w:color="auto"/>
              <w:left w:val="single" w:sz="12" w:space="0" w:color="auto"/>
              <w:bottom w:val="single" w:sz="12" w:space="0" w:color="auto"/>
              <w:right w:val="single" w:sz="12" w:space="0" w:color="auto"/>
            </w:tcBorders>
            <w:vAlign w:val="center"/>
          </w:tcPr>
          <w:p w14:paraId="5C1E7AB4" w14:textId="77777777" w:rsidR="00736DF9" w:rsidRPr="00A359E5" w:rsidRDefault="00736DF9" w:rsidP="00A359E5">
            <w:pPr>
              <w:tabs>
                <w:tab w:val="left" w:pos="432"/>
                <w:tab w:val="left" w:pos="3230"/>
                <w:tab w:val="left" w:pos="5847"/>
              </w:tabs>
              <w:spacing w:before="40" w:after="40"/>
              <w:ind w:left="-108"/>
              <w:jc w:val="center"/>
              <w:rPr>
                <w:b/>
                <w:sz w:val="18"/>
                <w:szCs w:val="20"/>
                <w:lang w:val="en-CA"/>
              </w:rPr>
            </w:pPr>
            <w:r w:rsidRPr="00A359E5">
              <w:rPr>
                <w:b/>
                <w:sz w:val="18"/>
                <w:szCs w:val="20"/>
                <w:lang w:val="en-CA"/>
              </w:rPr>
              <w:t>to</w:t>
            </w:r>
          </w:p>
          <w:p w14:paraId="18563977" w14:textId="77777777" w:rsidR="00736DF9" w:rsidRPr="00A359E5" w:rsidRDefault="00736DF9" w:rsidP="00A359E5">
            <w:pPr>
              <w:tabs>
                <w:tab w:val="left" w:pos="432"/>
                <w:tab w:val="left" w:pos="3230"/>
                <w:tab w:val="left" w:pos="5847"/>
              </w:tabs>
              <w:spacing w:before="40" w:after="40"/>
              <w:ind w:left="-108"/>
              <w:jc w:val="center"/>
              <w:rPr>
                <w:b/>
                <w:i/>
                <w:noProof/>
                <w:sz w:val="18"/>
                <w:szCs w:val="20"/>
                <w:lang w:val="en-CA"/>
              </w:rPr>
            </w:pPr>
            <w:r w:rsidRPr="00A359E5">
              <w:rPr>
                <w:b/>
                <w:sz w:val="18"/>
                <w:szCs w:val="20"/>
                <w:lang w:val="en-CA"/>
              </w:rPr>
              <w:t xml:space="preserve">[dd/mm/yyyy] / </w:t>
            </w:r>
            <w:r w:rsidRPr="00A359E5">
              <w:rPr>
                <w:b/>
                <w:i/>
                <w:noProof/>
                <w:sz w:val="18"/>
                <w:szCs w:val="20"/>
                <w:lang w:val="en-CA"/>
              </w:rPr>
              <w:t>έως</w:t>
            </w:r>
          </w:p>
          <w:p w14:paraId="3EE73730" w14:textId="77777777" w:rsidR="00736DF9" w:rsidRPr="00A359E5" w:rsidRDefault="00736DF9" w:rsidP="00A359E5">
            <w:pPr>
              <w:tabs>
                <w:tab w:val="left" w:pos="432"/>
                <w:tab w:val="left" w:pos="3230"/>
                <w:tab w:val="left" w:pos="5847"/>
              </w:tabs>
              <w:spacing w:before="40" w:after="40"/>
              <w:jc w:val="center"/>
              <w:rPr>
                <w:sz w:val="18"/>
                <w:szCs w:val="20"/>
                <w:lang w:val="en-CA"/>
              </w:rPr>
            </w:pPr>
            <w:r w:rsidRPr="00A359E5">
              <w:rPr>
                <w:b/>
                <w:i/>
                <w:noProof/>
                <w:sz w:val="18"/>
                <w:szCs w:val="20"/>
                <w:lang w:val="en-CA"/>
              </w:rPr>
              <w:t>[ηη/μμ/εεεε]</w:t>
            </w:r>
          </w:p>
        </w:tc>
        <w:tc>
          <w:tcPr>
            <w:tcW w:w="1560" w:type="dxa"/>
            <w:gridSpan w:val="2"/>
            <w:vMerge/>
            <w:tcBorders>
              <w:left w:val="single" w:sz="12" w:space="0" w:color="auto"/>
              <w:bottom w:val="single" w:sz="12" w:space="0" w:color="auto"/>
              <w:right w:val="single" w:sz="12" w:space="0" w:color="auto"/>
            </w:tcBorders>
            <w:vAlign w:val="center"/>
          </w:tcPr>
          <w:p w14:paraId="473D05AD" w14:textId="77777777" w:rsidR="00736DF9" w:rsidRPr="00A359E5" w:rsidRDefault="00736DF9" w:rsidP="009B3BAC">
            <w:pPr>
              <w:tabs>
                <w:tab w:val="left" w:pos="432"/>
                <w:tab w:val="left" w:pos="3230"/>
                <w:tab w:val="left" w:pos="5847"/>
              </w:tabs>
              <w:spacing w:before="40" w:after="40"/>
              <w:jc w:val="center"/>
              <w:rPr>
                <w:sz w:val="20"/>
                <w:szCs w:val="20"/>
                <w:lang w:val="en-CA"/>
              </w:rPr>
            </w:pPr>
          </w:p>
        </w:tc>
      </w:tr>
      <w:tr w:rsidR="00736DF9" w:rsidRPr="00E22E1C" w14:paraId="42D10613" w14:textId="77777777" w:rsidTr="00736DF9">
        <w:trPr>
          <w:trHeight w:val="204"/>
          <w:jc w:val="center"/>
        </w:trPr>
        <w:tc>
          <w:tcPr>
            <w:tcW w:w="567" w:type="dxa"/>
            <w:vMerge/>
            <w:tcBorders>
              <w:left w:val="nil"/>
              <w:bottom w:val="nil"/>
              <w:right w:val="single" w:sz="12" w:space="0" w:color="auto"/>
            </w:tcBorders>
          </w:tcPr>
          <w:p w14:paraId="7226967E" w14:textId="77777777" w:rsidR="00736DF9" w:rsidRPr="00E22E1C" w:rsidRDefault="00736DF9" w:rsidP="009B3BAC">
            <w:pPr>
              <w:rPr>
                <w:sz w:val="14"/>
                <w:szCs w:val="14"/>
                <w:lang w:val="en-CA"/>
              </w:rPr>
            </w:pPr>
          </w:p>
        </w:tc>
        <w:tc>
          <w:tcPr>
            <w:tcW w:w="1302" w:type="dxa"/>
            <w:tcBorders>
              <w:top w:val="single" w:sz="12" w:space="0" w:color="auto"/>
              <w:left w:val="single" w:sz="12" w:space="0" w:color="auto"/>
              <w:right w:val="single" w:sz="4" w:space="0" w:color="auto"/>
            </w:tcBorders>
          </w:tcPr>
          <w:p w14:paraId="4D68515D" w14:textId="77777777" w:rsidR="00736DF9" w:rsidRPr="00A359E5" w:rsidRDefault="00736DF9" w:rsidP="009B3BAC">
            <w:pPr>
              <w:tabs>
                <w:tab w:val="left" w:pos="432"/>
                <w:tab w:val="left" w:pos="3230"/>
                <w:tab w:val="left" w:pos="5847"/>
              </w:tabs>
              <w:spacing w:before="40" w:after="40"/>
              <w:rPr>
                <w:sz w:val="20"/>
                <w:szCs w:val="20"/>
                <w:lang w:val="en-CA"/>
              </w:rPr>
            </w:pPr>
          </w:p>
        </w:tc>
        <w:tc>
          <w:tcPr>
            <w:tcW w:w="1303" w:type="dxa"/>
            <w:tcBorders>
              <w:top w:val="single" w:sz="12" w:space="0" w:color="auto"/>
              <w:left w:val="single" w:sz="4" w:space="0" w:color="auto"/>
              <w:right w:val="single" w:sz="12" w:space="0" w:color="auto"/>
            </w:tcBorders>
          </w:tcPr>
          <w:p w14:paraId="360644B6" w14:textId="77777777" w:rsidR="00736DF9" w:rsidRPr="00A359E5" w:rsidRDefault="00736DF9" w:rsidP="009B3BAC">
            <w:pPr>
              <w:tabs>
                <w:tab w:val="left" w:pos="432"/>
                <w:tab w:val="left" w:pos="3230"/>
                <w:tab w:val="left" w:pos="5847"/>
              </w:tabs>
              <w:spacing w:before="40" w:after="40"/>
              <w:rPr>
                <w:sz w:val="20"/>
                <w:szCs w:val="20"/>
                <w:lang w:val="en-CA"/>
              </w:rPr>
            </w:pPr>
          </w:p>
        </w:tc>
        <w:tc>
          <w:tcPr>
            <w:tcW w:w="1080" w:type="dxa"/>
            <w:tcBorders>
              <w:top w:val="single" w:sz="12" w:space="0" w:color="auto"/>
              <w:left w:val="single" w:sz="12" w:space="0" w:color="auto"/>
            </w:tcBorders>
          </w:tcPr>
          <w:p w14:paraId="2986D17C" w14:textId="77777777" w:rsidR="00736DF9" w:rsidRPr="00A359E5" w:rsidRDefault="00736DF9" w:rsidP="009B3BAC">
            <w:pPr>
              <w:tabs>
                <w:tab w:val="left" w:pos="432"/>
                <w:tab w:val="left" w:pos="3230"/>
                <w:tab w:val="left" w:pos="5847"/>
              </w:tabs>
              <w:spacing w:before="40" w:after="40"/>
              <w:rPr>
                <w:sz w:val="20"/>
                <w:szCs w:val="20"/>
                <w:lang w:val="en-CA"/>
              </w:rPr>
            </w:pPr>
          </w:p>
        </w:tc>
        <w:tc>
          <w:tcPr>
            <w:tcW w:w="1170" w:type="dxa"/>
            <w:gridSpan w:val="2"/>
            <w:tcBorders>
              <w:top w:val="single" w:sz="12" w:space="0" w:color="auto"/>
            </w:tcBorders>
          </w:tcPr>
          <w:p w14:paraId="341F53F2" w14:textId="77777777" w:rsidR="00736DF9" w:rsidRPr="00A359E5" w:rsidRDefault="00736DF9" w:rsidP="009B3BAC">
            <w:pPr>
              <w:tabs>
                <w:tab w:val="left" w:pos="432"/>
                <w:tab w:val="left" w:pos="3230"/>
                <w:tab w:val="left" w:pos="5847"/>
              </w:tabs>
              <w:spacing w:before="40" w:after="40"/>
              <w:rPr>
                <w:sz w:val="20"/>
                <w:szCs w:val="20"/>
                <w:lang w:val="en-CA"/>
              </w:rPr>
            </w:pPr>
          </w:p>
        </w:tc>
        <w:tc>
          <w:tcPr>
            <w:tcW w:w="990" w:type="dxa"/>
            <w:tcBorders>
              <w:top w:val="single" w:sz="12" w:space="0" w:color="auto"/>
            </w:tcBorders>
          </w:tcPr>
          <w:p w14:paraId="30E432D9" w14:textId="77777777" w:rsidR="00736DF9" w:rsidRPr="00A359E5" w:rsidRDefault="00736DF9" w:rsidP="009B3BAC">
            <w:pPr>
              <w:tabs>
                <w:tab w:val="left" w:pos="432"/>
                <w:tab w:val="left" w:pos="3230"/>
                <w:tab w:val="left" w:pos="5847"/>
              </w:tabs>
              <w:spacing w:before="40" w:after="40"/>
              <w:rPr>
                <w:sz w:val="20"/>
                <w:szCs w:val="20"/>
                <w:lang w:val="en-CA"/>
              </w:rPr>
            </w:pPr>
          </w:p>
        </w:tc>
        <w:tc>
          <w:tcPr>
            <w:tcW w:w="1188" w:type="dxa"/>
            <w:tcBorders>
              <w:top w:val="single" w:sz="12" w:space="0" w:color="auto"/>
            </w:tcBorders>
          </w:tcPr>
          <w:p w14:paraId="3D7F70B2" w14:textId="77777777" w:rsidR="00736DF9" w:rsidRPr="00A359E5" w:rsidRDefault="00736DF9" w:rsidP="009B3BAC">
            <w:pPr>
              <w:tabs>
                <w:tab w:val="left" w:pos="432"/>
                <w:tab w:val="left" w:pos="3230"/>
                <w:tab w:val="left" w:pos="5847"/>
              </w:tabs>
              <w:spacing w:before="40" w:after="40"/>
              <w:rPr>
                <w:sz w:val="20"/>
                <w:szCs w:val="20"/>
                <w:lang w:val="en-CA"/>
              </w:rPr>
            </w:pPr>
          </w:p>
        </w:tc>
        <w:tc>
          <w:tcPr>
            <w:tcW w:w="1189" w:type="dxa"/>
            <w:tcBorders>
              <w:top w:val="single" w:sz="12" w:space="0" w:color="auto"/>
            </w:tcBorders>
          </w:tcPr>
          <w:p w14:paraId="5D13298A" w14:textId="77777777" w:rsidR="00736DF9" w:rsidRPr="00A359E5" w:rsidRDefault="00736DF9" w:rsidP="009B3BAC">
            <w:pPr>
              <w:tabs>
                <w:tab w:val="left" w:pos="432"/>
                <w:tab w:val="left" w:pos="3230"/>
                <w:tab w:val="left" w:pos="5847"/>
              </w:tabs>
              <w:spacing w:before="40" w:after="40"/>
              <w:rPr>
                <w:sz w:val="20"/>
                <w:szCs w:val="20"/>
                <w:lang w:val="en-CA"/>
              </w:rPr>
            </w:pPr>
          </w:p>
        </w:tc>
        <w:tc>
          <w:tcPr>
            <w:tcW w:w="1560" w:type="dxa"/>
            <w:gridSpan w:val="2"/>
            <w:tcBorders>
              <w:top w:val="single" w:sz="12" w:space="0" w:color="auto"/>
              <w:right w:val="single" w:sz="12" w:space="0" w:color="auto"/>
            </w:tcBorders>
          </w:tcPr>
          <w:p w14:paraId="432D7AE9" w14:textId="77777777" w:rsidR="00736DF9" w:rsidRPr="00A359E5" w:rsidRDefault="00736DF9" w:rsidP="009B3BAC">
            <w:pPr>
              <w:tabs>
                <w:tab w:val="left" w:pos="432"/>
                <w:tab w:val="left" w:pos="3230"/>
                <w:tab w:val="left" w:pos="5847"/>
              </w:tabs>
              <w:spacing w:before="40" w:after="40"/>
              <w:rPr>
                <w:sz w:val="20"/>
                <w:szCs w:val="20"/>
                <w:lang w:val="en-CA"/>
              </w:rPr>
            </w:pPr>
          </w:p>
        </w:tc>
      </w:tr>
      <w:tr w:rsidR="00736DF9" w:rsidRPr="00E22E1C" w14:paraId="3170135A" w14:textId="77777777" w:rsidTr="00736DF9">
        <w:trPr>
          <w:trHeight w:val="174"/>
          <w:jc w:val="center"/>
        </w:trPr>
        <w:tc>
          <w:tcPr>
            <w:tcW w:w="567" w:type="dxa"/>
            <w:vMerge/>
            <w:tcBorders>
              <w:left w:val="nil"/>
              <w:bottom w:val="nil"/>
              <w:right w:val="single" w:sz="12" w:space="0" w:color="auto"/>
            </w:tcBorders>
          </w:tcPr>
          <w:p w14:paraId="67E2E10A" w14:textId="77777777" w:rsidR="00736DF9" w:rsidRPr="00E22E1C" w:rsidRDefault="00736DF9" w:rsidP="009B3BAC">
            <w:pPr>
              <w:rPr>
                <w:sz w:val="14"/>
                <w:szCs w:val="14"/>
                <w:lang w:val="en-CA"/>
              </w:rPr>
            </w:pPr>
          </w:p>
        </w:tc>
        <w:tc>
          <w:tcPr>
            <w:tcW w:w="1302" w:type="dxa"/>
            <w:tcBorders>
              <w:left w:val="single" w:sz="12" w:space="0" w:color="auto"/>
              <w:right w:val="single" w:sz="4" w:space="0" w:color="auto"/>
            </w:tcBorders>
          </w:tcPr>
          <w:p w14:paraId="05E02A2F" w14:textId="77777777" w:rsidR="00736DF9" w:rsidRPr="00A359E5" w:rsidRDefault="00736DF9" w:rsidP="009B3BAC">
            <w:pPr>
              <w:tabs>
                <w:tab w:val="left" w:pos="432"/>
                <w:tab w:val="left" w:pos="3230"/>
                <w:tab w:val="left" w:pos="5847"/>
              </w:tabs>
              <w:spacing w:before="40" w:after="40"/>
              <w:rPr>
                <w:sz w:val="20"/>
                <w:szCs w:val="20"/>
                <w:lang w:val="en-CA"/>
              </w:rPr>
            </w:pPr>
          </w:p>
        </w:tc>
        <w:tc>
          <w:tcPr>
            <w:tcW w:w="1303" w:type="dxa"/>
            <w:tcBorders>
              <w:left w:val="single" w:sz="4" w:space="0" w:color="auto"/>
              <w:right w:val="single" w:sz="12" w:space="0" w:color="auto"/>
            </w:tcBorders>
          </w:tcPr>
          <w:p w14:paraId="03BEEF9F" w14:textId="77777777" w:rsidR="00736DF9" w:rsidRPr="00A359E5" w:rsidRDefault="00736DF9" w:rsidP="009B3BAC">
            <w:pPr>
              <w:tabs>
                <w:tab w:val="left" w:pos="432"/>
                <w:tab w:val="left" w:pos="3230"/>
                <w:tab w:val="left" w:pos="5847"/>
              </w:tabs>
              <w:spacing w:before="40" w:after="40"/>
              <w:rPr>
                <w:sz w:val="20"/>
                <w:szCs w:val="20"/>
                <w:lang w:val="en-CA"/>
              </w:rPr>
            </w:pPr>
          </w:p>
        </w:tc>
        <w:tc>
          <w:tcPr>
            <w:tcW w:w="1080" w:type="dxa"/>
            <w:tcBorders>
              <w:left w:val="single" w:sz="12" w:space="0" w:color="auto"/>
              <w:bottom w:val="single" w:sz="8" w:space="0" w:color="auto"/>
            </w:tcBorders>
          </w:tcPr>
          <w:p w14:paraId="4EFB501F" w14:textId="77777777" w:rsidR="00736DF9" w:rsidRPr="00A359E5" w:rsidRDefault="00736DF9" w:rsidP="009B3BAC">
            <w:pPr>
              <w:tabs>
                <w:tab w:val="left" w:pos="432"/>
                <w:tab w:val="left" w:pos="3230"/>
                <w:tab w:val="left" w:pos="5847"/>
              </w:tabs>
              <w:spacing w:before="40" w:after="40"/>
              <w:rPr>
                <w:sz w:val="20"/>
                <w:szCs w:val="20"/>
                <w:lang w:val="en-CA"/>
              </w:rPr>
            </w:pPr>
          </w:p>
        </w:tc>
        <w:tc>
          <w:tcPr>
            <w:tcW w:w="1170" w:type="dxa"/>
            <w:gridSpan w:val="2"/>
            <w:tcBorders>
              <w:bottom w:val="single" w:sz="8" w:space="0" w:color="auto"/>
            </w:tcBorders>
          </w:tcPr>
          <w:p w14:paraId="1A3D994B" w14:textId="77777777" w:rsidR="00736DF9" w:rsidRPr="00A359E5" w:rsidRDefault="00736DF9" w:rsidP="009B3BAC">
            <w:pPr>
              <w:tabs>
                <w:tab w:val="left" w:pos="432"/>
                <w:tab w:val="left" w:pos="3230"/>
                <w:tab w:val="left" w:pos="5847"/>
              </w:tabs>
              <w:spacing w:before="40" w:after="40"/>
              <w:rPr>
                <w:sz w:val="20"/>
                <w:szCs w:val="20"/>
                <w:lang w:val="en-CA"/>
              </w:rPr>
            </w:pPr>
          </w:p>
        </w:tc>
        <w:tc>
          <w:tcPr>
            <w:tcW w:w="990" w:type="dxa"/>
            <w:tcBorders>
              <w:bottom w:val="single" w:sz="8" w:space="0" w:color="auto"/>
            </w:tcBorders>
          </w:tcPr>
          <w:p w14:paraId="482E9887" w14:textId="77777777" w:rsidR="00736DF9" w:rsidRPr="00A359E5" w:rsidRDefault="00736DF9" w:rsidP="009B3BAC">
            <w:pPr>
              <w:tabs>
                <w:tab w:val="left" w:pos="432"/>
                <w:tab w:val="left" w:pos="3230"/>
                <w:tab w:val="left" w:pos="5847"/>
              </w:tabs>
              <w:spacing w:before="40" w:after="40"/>
              <w:rPr>
                <w:sz w:val="20"/>
                <w:szCs w:val="20"/>
                <w:lang w:val="en-CA"/>
              </w:rPr>
            </w:pPr>
          </w:p>
        </w:tc>
        <w:tc>
          <w:tcPr>
            <w:tcW w:w="1188" w:type="dxa"/>
            <w:tcBorders>
              <w:bottom w:val="single" w:sz="8" w:space="0" w:color="auto"/>
            </w:tcBorders>
          </w:tcPr>
          <w:p w14:paraId="3E9E5B6B" w14:textId="77777777" w:rsidR="00736DF9" w:rsidRPr="00A359E5" w:rsidRDefault="00736DF9" w:rsidP="009B3BAC">
            <w:pPr>
              <w:tabs>
                <w:tab w:val="left" w:pos="432"/>
                <w:tab w:val="left" w:pos="3230"/>
                <w:tab w:val="left" w:pos="5847"/>
              </w:tabs>
              <w:spacing w:before="40" w:after="40"/>
              <w:rPr>
                <w:sz w:val="20"/>
                <w:szCs w:val="20"/>
                <w:lang w:val="en-CA"/>
              </w:rPr>
            </w:pPr>
          </w:p>
        </w:tc>
        <w:tc>
          <w:tcPr>
            <w:tcW w:w="1189" w:type="dxa"/>
            <w:tcBorders>
              <w:bottom w:val="single" w:sz="8" w:space="0" w:color="auto"/>
            </w:tcBorders>
          </w:tcPr>
          <w:p w14:paraId="5C25F2AF" w14:textId="77777777" w:rsidR="00736DF9" w:rsidRPr="00A359E5" w:rsidRDefault="00736DF9" w:rsidP="009B3BAC">
            <w:pPr>
              <w:tabs>
                <w:tab w:val="left" w:pos="432"/>
                <w:tab w:val="left" w:pos="3230"/>
                <w:tab w:val="left" w:pos="5847"/>
              </w:tabs>
              <w:spacing w:before="40" w:after="40"/>
              <w:rPr>
                <w:sz w:val="20"/>
                <w:szCs w:val="20"/>
                <w:lang w:val="en-CA"/>
              </w:rPr>
            </w:pPr>
          </w:p>
        </w:tc>
        <w:tc>
          <w:tcPr>
            <w:tcW w:w="1560" w:type="dxa"/>
            <w:gridSpan w:val="2"/>
            <w:tcBorders>
              <w:bottom w:val="single" w:sz="8" w:space="0" w:color="auto"/>
              <w:right w:val="single" w:sz="12" w:space="0" w:color="auto"/>
            </w:tcBorders>
          </w:tcPr>
          <w:p w14:paraId="36DC031C" w14:textId="77777777" w:rsidR="00736DF9" w:rsidRPr="00A359E5" w:rsidRDefault="00736DF9" w:rsidP="009B3BAC">
            <w:pPr>
              <w:tabs>
                <w:tab w:val="left" w:pos="432"/>
                <w:tab w:val="left" w:pos="3230"/>
                <w:tab w:val="left" w:pos="5847"/>
              </w:tabs>
              <w:spacing w:before="40" w:after="40"/>
              <w:rPr>
                <w:sz w:val="20"/>
                <w:szCs w:val="20"/>
                <w:lang w:val="en-CA"/>
              </w:rPr>
            </w:pPr>
          </w:p>
        </w:tc>
      </w:tr>
      <w:tr w:rsidR="00736DF9" w:rsidRPr="00E22E1C" w14:paraId="02B9D5CA" w14:textId="77777777" w:rsidTr="00736DF9">
        <w:trPr>
          <w:trHeight w:val="174"/>
          <w:jc w:val="center"/>
        </w:trPr>
        <w:tc>
          <w:tcPr>
            <w:tcW w:w="567" w:type="dxa"/>
            <w:vMerge/>
            <w:tcBorders>
              <w:left w:val="nil"/>
              <w:bottom w:val="nil"/>
              <w:right w:val="single" w:sz="12" w:space="0" w:color="auto"/>
            </w:tcBorders>
          </w:tcPr>
          <w:p w14:paraId="33A336CB" w14:textId="77777777" w:rsidR="00736DF9" w:rsidRPr="00E22E1C" w:rsidRDefault="00736DF9" w:rsidP="009B3BAC">
            <w:pPr>
              <w:rPr>
                <w:sz w:val="14"/>
                <w:szCs w:val="14"/>
                <w:lang w:val="en-CA"/>
              </w:rPr>
            </w:pPr>
          </w:p>
        </w:tc>
        <w:tc>
          <w:tcPr>
            <w:tcW w:w="1302" w:type="dxa"/>
            <w:tcBorders>
              <w:left w:val="single" w:sz="12" w:space="0" w:color="auto"/>
              <w:right w:val="single" w:sz="4" w:space="0" w:color="auto"/>
            </w:tcBorders>
          </w:tcPr>
          <w:p w14:paraId="1779CE15" w14:textId="77777777" w:rsidR="00736DF9" w:rsidRPr="00A359E5" w:rsidRDefault="00736DF9" w:rsidP="009B3BAC">
            <w:pPr>
              <w:tabs>
                <w:tab w:val="left" w:pos="432"/>
                <w:tab w:val="left" w:pos="3230"/>
                <w:tab w:val="left" w:pos="5847"/>
              </w:tabs>
              <w:spacing w:before="40" w:after="40"/>
              <w:rPr>
                <w:sz w:val="20"/>
                <w:szCs w:val="20"/>
                <w:lang w:val="en-CA"/>
              </w:rPr>
            </w:pPr>
          </w:p>
        </w:tc>
        <w:tc>
          <w:tcPr>
            <w:tcW w:w="1303" w:type="dxa"/>
            <w:tcBorders>
              <w:left w:val="single" w:sz="4" w:space="0" w:color="auto"/>
              <w:right w:val="single" w:sz="12" w:space="0" w:color="auto"/>
            </w:tcBorders>
          </w:tcPr>
          <w:p w14:paraId="36E3C848" w14:textId="77777777" w:rsidR="00736DF9" w:rsidRPr="00A359E5" w:rsidRDefault="00736DF9" w:rsidP="009B3BAC">
            <w:pPr>
              <w:tabs>
                <w:tab w:val="left" w:pos="432"/>
                <w:tab w:val="left" w:pos="3230"/>
                <w:tab w:val="left" w:pos="5847"/>
              </w:tabs>
              <w:spacing w:before="40" w:after="40"/>
              <w:rPr>
                <w:sz w:val="20"/>
                <w:szCs w:val="20"/>
                <w:lang w:val="en-CA"/>
              </w:rPr>
            </w:pPr>
          </w:p>
        </w:tc>
        <w:tc>
          <w:tcPr>
            <w:tcW w:w="1080" w:type="dxa"/>
            <w:tcBorders>
              <w:left w:val="single" w:sz="12" w:space="0" w:color="auto"/>
              <w:bottom w:val="single" w:sz="8" w:space="0" w:color="auto"/>
            </w:tcBorders>
          </w:tcPr>
          <w:p w14:paraId="5B874507" w14:textId="77777777" w:rsidR="00736DF9" w:rsidRPr="00A359E5" w:rsidRDefault="00736DF9" w:rsidP="009B3BAC">
            <w:pPr>
              <w:tabs>
                <w:tab w:val="left" w:pos="432"/>
                <w:tab w:val="left" w:pos="3230"/>
                <w:tab w:val="left" w:pos="5847"/>
              </w:tabs>
              <w:spacing w:before="40" w:after="40"/>
              <w:rPr>
                <w:sz w:val="20"/>
                <w:szCs w:val="20"/>
                <w:lang w:val="en-CA"/>
              </w:rPr>
            </w:pPr>
          </w:p>
        </w:tc>
        <w:tc>
          <w:tcPr>
            <w:tcW w:w="1170" w:type="dxa"/>
            <w:gridSpan w:val="2"/>
            <w:tcBorders>
              <w:bottom w:val="single" w:sz="8" w:space="0" w:color="auto"/>
            </w:tcBorders>
          </w:tcPr>
          <w:p w14:paraId="6F6FF355" w14:textId="77777777" w:rsidR="00736DF9" w:rsidRPr="00A359E5" w:rsidRDefault="00736DF9" w:rsidP="009B3BAC">
            <w:pPr>
              <w:tabs>
                <w:tab w:val="left" w:pos="432"/>
                <w:tab w:val="left" w:pos="3230"/>
                <w:tab w:val="left" w:pos="5847"/>
              </w:tabs>
              <w:spacing w:before="40" w:after="40"/>
              <w:rPr>
                <w:sz w:val="20"/>
                <w:szCs w:val="20"/>
                <w:lang w:val="en-CA"/>
              </w:rPr>
            </w:pPr>
          </w:p>
        </w:tc>
        <w:tc>
          <w:tcPr>
            <w:tcW w:w="990" w:type="dxa"/>
            <w:tcBorders>
              <w:bottom w:val="single" w:sz="8" w:space="0" w:color="auto"/>
            </w:tcBorders>
          </w:tcPr>
          <w:p w14:paraId="34D70342" w14:textId="77777777" w:rsidR="00736DF9" w:rsidRPr="00A359E5" w:rsidRDefault="00736DF9" w:rsidP="009B3BAC">
            <w:pPr>
              <w:tabs>
                <w:tab w:val="left" w:pos="432"/>
                <w:tab w:val="left" w:pos="3230"/>
                <w:tab w:val="left" w:pos="5847"/>
              </w:tabs>
              <w:spacing w:before="40" w:after="40"/>
              <w:rPr>
                <w:sz w:val="20"/>
                <w:szCs w:val="20"/>
                <w:lang w:val="en-CA"/>
              </w:rPr>
            </w:pPr>
          </w:p>
        </w:tc>
        <w:tc>
          <w:tcPr>
            <w:tcW w:w="1188" w:type="dxa"/>
            <w:tcBorders>
              <w:bottom w:val="single" w:sz="8" w:space="0" w:color="auto"/>
            </w:tcBorders>
          </w:tcPr>
          <w:p w14:paraId="37A4CCB9" w14:textId="77777777" w:rsidR="00736DF9" w:rsidRPr="00A359E5" w:rsidRDefault="00736DF9" w:rsidP="009B3BAC">
            <w:pPr>
              <w:tabs>
                <w:tab w:val="left" w:pos="432"/>
                <w:tab w:val="left" w:pos="3230"/>
                <w:tab w:val="left" w:pos="5847"/>
              </w:tabs>
              <w:spacing w:before="40" w:after="40"/>
              <w:rPr>
                <w:sz w:val="20"/>
                <w:szCs w:val="20"/>
                <w:lang w:val="en-CA"/>
              </w:rPr>
            </w:pPr>
          </w:p>
        </w:tc>
        <w:tc>
          <w:tcPr>
            <w:tcW w:w="1189" w:type="dxa"/>
            <w:tcBorders>
              <w:bottom w:val="single" w:sz="8" w:space="0" w:color="auto"/>
            </w:tcBorders>
          </w:tcPr>
          <w:p w14:paraId="484EB591" w14:textId="77777777" w:rsidR="00736DF9" w:rsidRPr="00A359E5" w:rsidRDefault="00736DF9" w:rsidP="009B3BAC">
            <w:pPr>
              <w:tabs>
                <w:tab w:val="left" w:pos="432"/>
                <w:tab w:val="left" w:pos="3230"/>
                <w:tab w:val="left" w:pos="5847"/>
              </w:tabs>
              <w:spacing w:before="40" w:after="40"/>
              <w:rPr>
                <w:sz w:val="20"/>
                <w:szCs w:val="20"/>
                <w:lang w:val="en-CA"/>
              </w:rPr>
            </w:pPr>
          </w:p>
        </w:tc>
        <w:tc>
          <w:tcPr>
            <w:tcW w:w="1560" w:type="dxa"/>
            <w:gridSpan w:val="2"/>
            <w:tcBorders>
              <w:bottom w:val="single" w:sz="8" w:space="0" w:color="auto"/>
              <w:right w:val="single" w:sz="12" w:space="0" w:color="auto"/>
            </w:tcBorders>
          </w:tcPr>
          <w:p w14:paraId="0E9845C9" w14:textId="77777777" w:rsidR="00736DF9" w:rsidRPr="00A359E5" w:rsidRDefault="00736DF9" w:rsidP="009B3BAC">
            <w:pPr>
              <w:tabs>
                <w:tab w:val="left" w:pos="432"/>
                <w:tab w:val="left" w:pos="3230"/>
                <w:tab w:val="left" w:pos="5847"/>
              </w:tabs>
              <w:spacing w:before="40" w:after="40"/>
              <w:rPr>
                <w:sz w:val="20"/>
                <w:szCs w:val="20"/>
                <w:lang w:val="en-CA"/>
              </w:rPr>
            </w:pPr>
          </w:p>
        </w:tc>
      </w:tr>
      <w:tr w:rsidR="00736DF9" w:rsidRPr="00E22E1C" w14:paraId="3CD71472" w14:textId="77777777" w:rsidTr="00736DF9">
        <w:trPr>
          <w:trHeight w:val="174"/>
          <w:jc w:val="center"/>
        </w:trPr>
        <w:tc>
          <w:tcPr>
            <w:tcW w:w="567" w:type="dxa"/>
            <w:vMerge/>
            <w:tcBorders>
              <w:left w:val="nil"/>
              <w:bottom w:val="nil"/>
              <w:right w:val="single" w:sz="12" w:space="0" w:color="auto"/>
            </w:tcBorders>
          </w:tcPr>
          <w:p w14:paraId="2E4B487A" w14:textId="77777777" w:rsidR="00736DF9" w:rsidRPr="00E22E1C" w:rsidRDefault="00736DF9" w:rsidP="009B3BAC">
            <w:pPr>
              <w:rPr>
                <w:sz w:val="14"/>
                <w:szCs w:val="14"/>
                <w:lang w:val="en-CA"/>
              </w:rPr>
            </w:pPr>
          </w:p>
        </w:tc>
        <w:tc>
          <w:tcPr>
            <w:tcW w:w="1302" w:type="dxa"/>
            <w:tcBorders>
              <w:left w:val="single" w:sz="12" w:space="0" w:color="auto"/>
              <w:right w:val="single" w:sz="4" w:space="0" w:color="auto"/>
            </w:tcBorders>
          </w:tcPr>
          <w:p w14:paraId="19283C9A" w14:textId="77777777" w:rsidR="00736DF9" w:rsidRPr="00A359E5" w:rsidRDefault="00736DF9" w:rsidP="009B3BAC">
            <w:pPr>
              <w:tabs>
                <w:tab w:val="left" w:pos="432"/>
                <w:tab w:val="left" w:pos="3230"/>
                <w:tab w:val="left" w:pos="5847"/>
              </w:tabs>
              <w:spacing w:before="40" w:after="40"/>
              <w:rPr>
                <w:sz w:val="20"/>
                <w:szCs w:val="20"/>
                <w:lang w:val="en-CA"/>
              </w:rPr>
            </w:pPr>
          </w:p>
        </w:tc>
        <w:tc>
          <w:tcPr>
            <w:tcW w:w="1303" w:type="dxa"/>
            <w:tcBorders>
              <w:left w:val="single" w:sz="4" w:space="0" w:color="auto"/>
              <w:right w:val="single" w:sz="12" w:space="0" w:color="auto"/>
            </w:tcBorders>
          </w:tcPr>
          <w:p w14:paraId="37A9A6FA" w14:textId="77777777" w:rsidR="00736DF9" w:rsidRPr="00A359E5" w:rsidRDefault="00736DF9" w:rsidP="009B3BAC">
            <w:pPr>
              <w:tabs>
                <w:tab w:val="left" w:pos="432"/>
                <w:tab w:val="left" w:pos="3230"/>
                <w:tab w:val="left" w:pos="5847"/>
              </w:tabs>
              <w:spacing w:before="40" w:after="40"/>
              <w:rPr>
                <w:sz w:val="20"/>
                <w:szCs w:val="20"/>
                <w:lang w:val="en-CA"/>
              </w:rPr>
            </w:pPr>
          </w:p>
        </w:tc>
        <w:tc>
          <w:tcPr>
            <w:tcW w:w="1080" w:type="dxa"/>
            <w:tcBorders>
              <w:top w:val="single" w:sz="8" w:space="0" w:color="auto"/>
              <w:left w:val="single" w:sz="12" w:space="0" w:color="auto"/>
            </w:tcBorders>
          </w:tcPr>
          <w:p w14:paraId="0277A628" w14:textId="77777777" w:rsidR="00736DF9" w:rsidRPr="00A359E5" w:rsidRDefault="00736DF9" w:rsidP="009B3BAC">
            <w:pPr>
              <w:tabs>
                <w:tab w:val="left" w:pos="432"/>
                <w:tab w:val="left" w:pos="3230"/>
                <w:tab w:val="left" w:pos="5847"/>
              </w:tabs>
              <w:spacing w:before="40" w:after="40"/>
              <w:rPr>
                <w:sz w:val="20"/>
                <w:szCs w:val="20"/>
                <w:lang w:val="en-CA"/>
              </w:rPr>
            </w:pPr>
          </w:p>
        </w:tc>
        <w:tc>
          <w:tcPr>
            <w:tcW w:w="1170" w:type="dxa"/>
            <w:gridSpan w:val="2"/>
            <w:tcBorders>
              <w:top w:val="single" w:sz="8" w:space="0" w:color="auto"/>
            </w:tcBorders>
          </w:tcPr>
          <w:p w14:paraId="432DFE22" w14:textId="77777777" w:rsidR="00736DF9" w:rsidRPr="00A359E5" w:rsidRDefault="00736DF9" w:rsidP="009B3BAC">
            <w:pPr>
              <w:tabs>
                <w:tab w:val="left" w:pos="432"/>
                <w:tab w:val="left" w:pos="3230"/>
                <w:tab w:val="left" w:pos="5847"/>
              </w:tabs>
              <w:spacing w:before="40" w:after="40"/>
              <w:rPr>
                <w:sz w:val="20"/>
                <w:szCs w:val="20"/>
                <w:lang w:val="en-CA"/>
              </w:rPr>
            </w:pPr>
          </w:p>
        </w:tc>
        <w:tc>
          <w:tcPr>
            <w:tcW w:w="990" w:type="dxa"/>
            <w:tcBorders>
              <w:top w:val="single" w:sz="8" w:space="0" w:color="auto"/>
            </w:tcBorders>
          </w:tcPr>
          <w:p w14:paraId="567B41A2" w14:textId="77777777" w:rsidR="00736DF9" w:rsidRPr="00A359E5" w:rsidRDefault="00736DF9" w:rsidP="009B3BAC">
            <w:pPr>
              <w:tabs>
                <w:tab w:val="left" w:pos="432"/>
                <w:tab w:val="left" w:pos="3230"/>
                <w:tab w:val="left" w:pos="5847"/>
              </w:tabs>
              <w:spacing w:before="40" w:after="40"/>
              <w:rPr>
                <w:sz w:val="20"/>
                <w:szCs w:val="20"/>
                <w:lang w:val="en-CA"/>
              </w:rPr>
            </w:pPr>
          </w:p>
        </w:tc>
        <w:tc>
          <w:tcPr>
            <w:tcW w:w="1188" w:type="dxa"/>
            <w:tcBorders>
              <w:top w:val="single" w:sz="8" w:space="0" w:color="auto"/>
            </w:tcBorders>
          </w:tcPr>
          <w:p w14:paraId="5191C82E" w14:textId="77777777" w:rsidR="00736DF9" w:rsidRPr="00A359E5" w:rsidRDefault="00736DF9" w:rsidP="009B3BAC">
            <w:pPr>
              <w:tabs>
                <w:tab w:val="left" w:pos="432"/>
                <w:tab w:val="left" w:pos="3230"/>
                <w:tab w:val="left" w:pos="5847"/>
              </w:tabs>
              <w:spacing w:before="40" w:after="40"/>
              <w:rPr>
                <w:sz w:val="20"/>
                <w:szCs w:val="20"/>
                <w:lang w:val="en-CA"/>
              </w:rPr>
            </w:pPr>
          </w:p>
        </w:tc>
        <w:tc>
          <w:tcPr>
            <w:tcW w:w="1189" w:type="dxa"/>
            <w:tcBorders>
              <w:top w:val="single" w:sz="8" w:space="0" w:color="auto"/>
            </w:tcBorders>
          </w:tcPr>
          <w:p w14:paraId="60B96EDE" w14:textId="77777777" w:rsidR="00736DF9" w:rsidRPr="00A359E5" w:rsidRDefault="00736DF9" w:rsidP="009B3BAC">
            <w:pPr>
              <w:tabs>
                <w:tab w:val="left" w:pos="432"/>
                <w:tab w:val="left" w:pos="3230"/>
                <w:tab w:val="left" w:pos="5847"/>
              </w:tabs>
              <w:spacing w:before="40" w:after="40"/>
              <w:rPr>
                <w:sz w:val="20"/>
                <w:szCs w:val="20"/>
                <w:lang w:val="en-CA"/>
              </w:rPr>
            </w:pPr>
          </w:p>
        </w:tc>
        <w:tc>
          <w:tcPr>
            <w:tcW w:w="1560" w:type="dxa"/>
            <w:gridSpan w:val="2"/>
            <w:tcBorders>
              <w:top w:val="single" w:sz="8" w:space="0" w:color="auto"/>
              <w:right w:val="single" w:sz="12" w:space="0" w:color="auto"/>
            </w:tcBorders>
          </w:tcPr>
          <w:p w14:paraId="44DF128A" w14:textId="77777777" w:rsidR="00736DF9" w:rsidRPr="00A359E5" w:rsidRDefault="00736DF9" w:rsidP="009B3BAC">
            <w:pPr>
              <w:tabs>
                <w:tab w:val="left" w:pos="432"/>
                <w:tab w:val="left" w:pos="3230"/>
                <w:tab w:val="left" w:pos="5847"/>
              </w:tabs>
              <w:spacing w:before="40" w:after="40"/>
              <w:rPr>
                <w:sz w:val="20"/>
                <w:szCs w:val="20"/>
                <w:lang w:val="en-CA"/>
              </w:rPr>
            </w:pPr>
          </w:p>
        </w:tc>
      </w:tr>
      <w:tr w:rsidR="00736DF9" w:rsidRPr="00E22E1C" w14:paraId="1DA5E810" w14:textId="77777777" w:rsidTr="00736DF9">
        <w:trPr>
          <w:trHeight w:val="174"/>
          <w:jc w:val="center"/>
        </w:trPr>
        <w:tc>
          <w:tcPr>
            <w:tcW w:w="567" w:type="dxa"/>
            <w:vMerge/>
            <w:tcBorders>
              <w:left w:val="nil"/>
              <w:bottom w:val="nil"/>
              <w:right w:val="single" w:sz="12" w:space="0" w:color="auto"/>
            </w:tcBorders>
          </w:tcPr>
          <w:p w14:paraId="22382ADD" w14:textId="77777777" w:rsidR="00736DF9" w:rsidRPr="00E22E1C" w:rsidRDefault="00736DF9" w:rsidP="009B3BAC">
            <w:pPr>
              <w:rPr>
                <w:sz w:val="14"/>
                <w:szCs w:val="14"/>
                <w:lang w:val="en-CA"/>
              </w:rPr>
            </w:pPr>
          </w:p>
        </w:tc>
        <w:tc>
          <w:tcPr>
            <w:tcW w:w="1302" w:type="dxa"/>
            <w:tcBorders>
              <w:left w:val="single" w:sz="12" w:space="0" w:color="auto"/>
              <w:bottom w:val="single" w:sz="12" w:space="0" w:color="auto"/>
              <w:right w:val="single" w:sz="4" w:space="0" w:color="auto"/>
            </w:tcBorders>
          </w:tcPr>
          <w:p w14:paraId="5FD124C5" w14:textId="77777777" w:rsidR="00736DF9" w:rsidRPr="00A359E5" w:rsidRDefault="00736DF9" w:rsidP="009B3BAC">
            <w:pPr>
              <w:tabs>
                <w:tab w:val="left" w:pos="432"/>
                <w:tab w:val="left" w:pos="3230"/>
                <w:tab w:val="left" w:pos="5847"/>
              </w:tabs>
              <w:spacing w:before="40" w:after="40"/>
              <w:rPr>
                <w:sz w:val="20"/>
                <w:szCs w:val="20"/>
                <w:lang w:val="en-CA"/>
              </w:rPr>
            </w:pPr>
          </w:p>
        </w:tc>
        <w:tc>
          <w:tcPr>
            <w:tcW w:w="1303" w:type="dxa"/>
            <w:tcBorders>
              <w:left w:val="single" w:sz="4" w:space="0" w:color="auto"/>
              <w:bottom w:val="single" w:sz="12" w:space="0" w:color="auto"/>
              <w:right w:val="single" w:sz="12" w:space="0" w:color="auto"/>
            </w:tcBorders>
          </w:tcPr>
          <w:p w14:paraId="757C7427" w14:textId="77777777" w:rsidR="00736DF9" w:rsidRPr="00A359E5" w:rsidRDefault="00736DF9" w:rsidP="009B3BAC">
            <w:pPr>
              <w:tabs>
                <w:tab w:val="left" w:pos="432"/>
                <w:tab w:val="left" w:pos="3230"/>
                <w:tab w:val="left" w:pos="5847"/>
              </w:tabs>
              <w:spacing w:before="40" w:after="40"/>
              <w:rPr>
                <w:sz w:val="20"/>
                <w:szCs w:val="20"/>
                <w:lang w:val="en-CA"/>
              </w:rPr>
            </w:pPr>
          </w:p>
        </w:tc>
        <w:tc>
          <w:tcPr>
            <w:tcW w:w="1080" w:type="dxa"/>
            <w:tcBorders>
              <w:left w:val="single" w:sz="12" w:space="0" w:color="auto"/>
              <w:bottom w:val="single" w:sz="12" w:space="0" w:color="auto"/>
            </w:tcBorders>
          </w:tcPr>
          <w:p w14:paraId="4280ED29" w14:textId="77777777" w:rsidR="00736DF9" w:rsidRPr="00A359E5" w:rsidRDefault="00736DF9" w:rsidP="009B3BAC">
            <w:pPr>
              <w:tabs>
                <w:tab w:val="left" w:pos="432"/>
                <w:tab w:val="left" w:pos="3230"/>
                <w:tab w:val="left" w:pos="5847"/>
              </w:tabs>
              <w:spacing w:before="40" w:after="40"/>
              <w:rPr>
                <w:sz w:val="20"/>
                <w:szCs w:val="20"/>
                <w:lang w:val="en-CA"/>
              </w:rPr>
            </w:pPr>
          </w:p>
        </w:tc>
        <w:tc>
          <w:tcPr>
            <w:tcW w:w="1170" w:type="dxa"/>
            <w:gridSpan w:val="2"/>
            <w:tcBorders>
              <w:bottom w:val="single" w:sz="12" w:space="0" w:color="auto"/>
            </w:tcBorders>
          </w:tcPr>
          <w:p w14:paraId="6717146F" w14:textId="77777777" w:rsidR="00736DF9" w:rsidRPr="00A359E5" w:rsidRDefault="00736DF9" w:rsidP="009B3BAC">
            <w:pPr>
              <w:tabs>
                <w:tab w:val="left" w:pos="432"/>
                <w:tab w:val="left" w:pos="3230"/>
                <w:tab w:val="left" w:pos="5847"/>
              </w:tabs>
              <w:spacing w:before="40" w:after="40"/>
              <w:rPr>
                <w:sz w:val="20"/>
                <w:szCs w:val="20"/>
                <w:lang w:val="en-CA"/>
              </w:rPr>
            </w:pPr>
          </w:p>
        </w:tc>
        <w:tc>
          <w:tcPr>
            <w:tcW w:w="990" w:type="dxa"/>
            <w:tcBorders>
              <w:bottom w:val="single" w:sz="12" w:space="0" w:color="auto"/>
            </w:tcBorders>
          </w:tcPr>
          <w:p w14:paraId="7B77DEA8" w14:textId="77777777" w:rsidR="00736DF9" w:rsidRPr="00A359E5" w:rsidRDefault="00736DF9" w:rsidP="009B3BAC">
            <w:pPr>
              <w:tabs>
                <w:tab w:val="left" w:pos="432"/>
                <w:tab w:val="left" w:pos="3230"/>
                <w:tab w:val="left" w:pos="5847"/>
              </w:tabs>
              <w:spacing w:before="40" w:after="40"/>
              <w:rPr>
                <w:sz w:val="20"/>
                <w:szCs w:val="20"/>
                <w:lang w:val="en-CA"/>
              </w:rPr>
            </w:pPr>
          </w:p>
        </w:tc>
        <w:tc>
          <w:tcPr>
            <w:tcW w:w="1188" w:type="dxa"/>
            <w:tcBorders>
              <w:bottom w:val="single" w:sz="12" w:space="0" w:color="auto"/>
            </w:tcBorders>
          </w:tcPr>
          <w:p w14:paraId="40A5C84B" w14:textId="77777777" w:rsidR="00736DF9" w:rsidRPr="00A359E5" w:rsidRDefault="00736DF9" w:rsidP="009B3BAC">
            <w:pPr>
              <w:tabs>
                <w:tab w:val="left" w:pos="432"/>
                <w:tab w:val="left" w:pos="3230"/>
                <w:tab w:val="left" w:pos="5847"/>
              </w:tabs>
              <w:spacing w:before="40" w:after="40"/>
              <w:rPr>
                <w:sz w:val="20"/>
                <w:szCs w:val="20"/>
                <w:lang w:val="en-CA"/>
              </w:rPr>
            </w:pPr>
          </w:p>
        </w:tc>
        <w:tc>
          <w:tcPr>
            <w:tcW w:w="1189" w:type="dxa"/>
            <w:tcBorders>
              <w:bottom w:val="single" w:sz="12" w:space="0" w:color="auto"/>
            </w:tcBorders>
          </w:tcPr>
          <w:p w14:paraId="3301C96D" w14:textId="77777777" w:rsidR="00736DF9" w:rsidRPr="00A359E5" w:rsidRDefault="00736DF9" w:rsidP="009B3BAC">
            <w:pPr>
              <w:tabs>
                <w:tab w:val="left" w:pos="432"/>
                <w:tab w:val="left" w:pos="3230"/>
                <w:tab w:val="left" w:pos="5847"/>
              </w:tabs>
              <w:spacing w:before="40" w:after="40"/>
              <w:rPr>
                <w:sz w:val="20"/>
                <w:szCs w:val="20"/>
                <w:lang w:val="en-CA"/>
              </w:rPr>
            </w:pPr>
          </w:p>
        </w:tc>
        <w:tc>
          <w:tcPr>
            <w:tcW w:w="1560" w:type="dxa"/>
            <w:gridSpan w:val="2"/>
            <w:tcBorders>
              <w:bottom w:val="single" w:sz="12" w:space="0" w:color="auto"/>
              <w:right w:val="single" w:sz="12" w:space="0" w:color="auto"/>
            </w:tcBorders>
          </w:tcPr>
          <w:p w14:paraId="66992ED1" w14:textId="77777777" w:rsidR="00736DF9" w:rsidRPr="00A359E5" w:rsidRDefault="00736DF9" w:rsidP="009B3BAC">
            <w:pPr>
              <w:tabs>
                <w:tab w:val="left" w:pos="432"/>
                <w:tab w:val="left" w:pos="3230"/>
                <w:tab w:val="left" w:pos="5847"/>
              </w:tabs>
              <w:spacing w:before="40" w:after="40"/>
              <w:jc w:val="right"/>
              <w:rPr>
                <w:sz w:val="20"/>
                <w:szCs w:val="20"/>
                <w:lang w:val="en-CA"/>
              </w:rPr>
            </w:pPr>
          </w:p>
        </w:tc>
      </w:tr>
      <w:tr w:rsidR="009B3BAC" w:rsidRPr="00E22E1C" w14:paraId="7C91D2F2" w14:textId="77777777" w:rsidTr="00831E31">
        <w:trPr>
          <w:trHeight w:val="1136"/>
          <w:jc w:val="center"/>
        </w:trPr>
        <w:tc>
          <w:tcPr>
            <w:tcW w:w="567" w:type="dxa"/>
            <w:tcBorders>
              <w:top w:val="nil"/>
              <w:left w:val="nil"/>
              <w:bottom w:val="nil"/>
              <w:right w:val="single" w:sz="8" w:space="0" w:color="auto"/>
            </w:tcBorders>
          </w:tcPr>
          <w:p w14:paraId="00C46304" w14:textId="77777777" w:rsidR="009B3BAC" w:rsidRPr="00E22E1C" w:rsidRDefault="009B3BAC" w:rsidP="009B3BAC">
            <w:pPr>
              <w:rPr>
                <w:sz w:val="14"/>
                <w:szCs w:val="14"/>
                <w:lang w:val="en-CA"/>
              </w:rPr>
            </w:pPr>
          </w:p>
        </w:tc>
        <w:tc>
          <w:tcPr>
            <w:tcW w:w="9782" w:type="dxa"/>
            <w:gridSpan w:val="10"/>
            <w:tcBorders>
              <w:top w:val="single" w:sz="12" w:space="0" w:color="auto"/>
              <w:left w:val="single" w:sz="8" w:space="0" w:color="auto"/>
              <w:bottom w:val="single" w:sz="12" w:space="0" w:color="auto"/>
            </w:tcBorders>
          </w:tcPr>
          <w:p w14:paraId="09174295" w14:textId="77777777" w:rsidR="009B3BAC" w:rsidRPr="00547DF9" w:rsidRDefault="009B3BAC" w:rsidP="00EA4F2F">
            <w:pPr>
              <w:pStyle w:val="Point0"/>
              <w:tabs>
                <w:tab w:val="left" w:pos="680"/>
              </w:tabs>
              <w:spacing w:after="40"/>
              <w:ind w:left="707" w:hanging="707"/>
              <w:rPr>
                <w:noProof/>
                <w:sz w:val="18"/>
                <w:szCs w:val="20"/>
                <w:lang w:val="en-CA"/>
              </w:rPr>
            </w:pPr>
            <w:r w:rsidRPr="00A359E5">
              <w:rPr>
                <w:sz w:val="20"/>
                <w:szCs w:val="20"/>
                <w:lang w:val="en-CA"/>
              </w:rPr>
              <w:tab/>
            </w:r>
            <w:r w:rsidR="00C958CB" w:rsidRPr="00547DF9">
              <w:rPr>
                <w:rFonts w:eastAsia="Calibri"/>
                <w:sz w:val="18"/>
                <w:szCs w:val="20"/>
                <w:u w:val="single"/>
                <w:lang w:val="en-CA"/>
              </w:rPr>
              <w:t xml:space="preserve">Attestation of anti-parasite </w:t>
            </w:r>
            <w:proofErr w:type="gramStart"/>
            <w:r w:rsidR="00C958CB" w:rsidRPr="00547DF9">
              <w:rPr>
                <w:rFonts w:eastAsia="Calibri"/>
                <w:sz w:val="18"/>
                <w:szCs w:val="20"/>
                <w:u w:val="single"/>
                <w:lang w:val="en-CA"/>
              </w:rPr>
              <w:t>treatment</w:t>
            </w:r>
            <w:r w:rsidR="00C958CB" w:rsidRPr="00547DF9">
              <w:rPr>
                <w:noProof/>
                <w:sz w:val="18"/>
                <w:szCs w:val="20"/>
                <w:u w:val="single"/>
                <w:lang w:val="en-CA"/>
              </w:rPr>
              <w:t xml:space="preserve">  /</w:t>
            </w:r>
            <w:proofErr w:type="gramEnd"/>
            <w:r w:rsidR="00C958CB" w:rsidRPr="00547DF9">
              <w:rPr>
                <w:noProof/>
                <w:sz w:val="18"/>
                <w:szCs w:val="20"/>
                <w:u w:val="single"/>
                <w:lang w:val="en-CA"/>
              </w:rPr>
              <w:t xml:space="preserve"> </w:t>
            </w:r>
            <w:r w:rsidR="006D5A7A" w:rsidRPr="00547DF9">
              <w:rPr>
                <w:i/>
                <w:noProof/>
                <w:sz w:val="18"/>
                <w:szCs w:val="20"/>
                <w:u w:val="single"/>
                <w:lang w:val="en-CA"/>
              </w:rPr>
              <w:t>Βεβαίωση αντιπαρασιτικής αγωγής</w:t>
            </w:r>
            <w:r w:rsidRPr="00547DF9">
              <w:rPr>
                <w:noProof/>
                <w:sz w:val="18"/>
                <w:szCs w:val="20"/>
                <w:lang w:val="en-CA"/>
              </w:rPr>
              <w:t>:</w:t>
            </w:r>
          </w:p>
          <w:p w14:paraId="5C621576" w14:textId="77777777" w:rsidR="00C958CB" w:rsidRPr="00547DF9" w:rsidRDefault="00C958CB" w:rsidP="00A359E5">
            <w:pPr>
              <w:pStyle w:val="Point0"/>
              <w:tabs>
                <w:tab w:val="left" w:pos="680"/>
              </w:tabs>
              <w:spacing w:after="40"/>
              <w:ind w:left="707" w:hanging="707"/>
              <w:jc w:val="left"/>
              <w:rPr>
                <w:sz w:val="18"/>
                <w:szCs w:val="20"/>
                <w:u w:val="single"/>
                <w:lang w:val="en-CA"/>
              </w:rPr>
            </w:pPr>
          </w:p>
          <w:p w14:paraId="39DE3236" w14:textId="77777777" w:rsidR="00F2762E" w:rsidRPr="00547DF9" w:rsidRDefault="009B3BAC" w:rsidP="00A359E5">
            <w:pPr>
              <w:pStyle w:val="Point0"/>
              <w:tabs>
                <w:tab w:val="left" w:pos="680"/>
                <w:tab w:val="left" w:pos="1416"/>
              </w:tabs>
              <w:spacing w:before="40" w:after="40"/>
              <w:ind w:left="2124" w:hanging="2124"/>
              <w:jc w:val="left"/>
              <w:rPr>
                <w:sz w:val="18"/>
                <w:szCs w:val="20"/>
                <w:lang w:val="en-CA"/>
              </w:rPr>
            </w:pPr>
            <w:r w:rsidRPr="00547DF9">
              <w:rPr>
                <w:i/>
                <w:sz w:val="18"/>
                <w:szCs w:val="20"/>
                <w:lang w:val="en-CA"/>
              </w:rPr>
              <w:tab/>
            </w:r>
            <w:r w:rsidR="00F2762E" w:rsidRPr="00547DF9">
              <w:rPr>
                <w:i/>
                <w:sz w:val="18"/>
                <w:szCs w:val="20"/>
                <w:vertAlign w:val="superscript"/>
                <w:lang w:val="en-CA"/>
              </w:rPr>
              <w:t>(</w:t>
            </w:r>
            <w:proofErr w:type="gramStart"/>
            <w:r w:rsidR="00F2762E" w:rsidRPr="00547DF9">
              <w:rPr>
                <w:i/>
                <w:sz w:val="18"/>
                <w:szCs w:val="20"/>
                <w:vertAlign w:val="superscript"/>
                <w:lang w:val="en-CA"/>
              </w:rPr>
              <w:t>1)</w:t>
            </w:r>
            <w:r w:rsidR="00F2762E" w:rsidRPr="00547DF9">
              <w:rPr>
                <w:i/>
                <w:sz w:val="18"/>
                <w:szCs w:val="20"/>
                <w:lang w:val="en-CA"/>
              </w:rPr>
              <w:t>either</w:t>
            </w:r>
            <w:proofErr w:type="gramEnd"/>
            <w:r w:rsidR="00F2762E" w:rsidRPr="00547DF9">
              <w:rPr>
                <w:i/>
                <w:sz w:val="18"/>
                <w:szCs w:val="20"/>
                <w:lang w:val="en-CA"/>
              </w:rPr>
              <w:tab/>
            </w:r>
            <w:r w:rsidR="00F2762E" w:rsidRPr="00547DF9">
              <w:rPr>
                <w:sz w:val="18"/>
                <w:szCs w:val="20"/>
                <w:lang w:val="en-CA"/>
              </w:rPr>
              <w:t>[II.4.</w:t>
            </w:r>
            <w:r w:rsidR="00F2762E" w:rsidRPr="00547DF9">
              <w:rPr>
                <w:sz w:val="18"/>
                <w:szCs w:val="20"/>
                <w:lang w:val="en-CA"/>
              </w:rPr>
              <w:tab/>
            </w:r>
            <w:proofErr w:type="gramStart"/>
            <w:r w:rsidR="00A359E5" w:rsidRPr="00547DF9">
              <w:rPr>
                <w:sz w:val="18"/>
                <w:szCs w:val="20"/>
              </w:rPr>
              <w:t>the</w:t>
            </w:r>
            <w:proofErr w:type="gramEnd"/>
            <w:r w:rsidR="00A359E5" w:rsidRPr="00547DF9">
              <w:rPr>
                <w:sz w:val="18"/>
                <w:szCs w:val="20"/>
              </w:rPr>
              <w:t xml:space="preserve"> dogs described in Box I.28 are destined for a Member State listed in Annex to Commission Implementing Regulation (EU)</w:t>
            </w:r>
            <w:r w:rsidR="00A359E5" w:rsidRPr="00547DF9">
              <w:rPr>
                <w:spacing w:val="-5"/>
                <w:sz w:val="18"/>
                <w:szCs w:val="20"/>
              </w:rPr>
              <w:t xml:space="preserve"> </w:t>
            </w:r>
            <w:r w:rsidR="00A359E5" w:rsidRPr="00547DF9">
              <w:rPr>
                <w:sz w:val="18"/>
                <w:szCs w:val="20"/>
              </w:rPr>
              <w:t>2018/878</w:t>
            </w:r>
            <w:r w:rsidR="00A359E5" w:rsidRPr="00547DF9">
              <w:rPr>
                <w:spacing w:val="-5"/>
                <w:sz w:val="18"/>
                <w:szCs w:val="20"/>
              </w:rPr>
              <w:t xml:space="preserve"> </w:t>
            </w:r>
            <w:r w:rsidR="00A359E5" w:rsidRPr="00547DF9">
              <w:rPr>
                <w:sz w:val="18"/>
                <w:szCs w:val="20"/>
              </w:rPr>
              <w:t>and</w:t>
            </w:r>
            <w:r w:rsidR="00A359E5" w:rsidRPr="00547DF9">
              <w:rPr>
                <w:spacing w:val="-5"/>
                <w:sz w:val="18"/>
                <w:szCs w:val="20"/>
              </w:rPr>
              <w:t xml:space="preserve"> </w:t>
            </w:r>
            <w:r w:rsidR="00A359E5" w:rsidRPr="00547DF9">
              <w:rPr>
                <w:sz w:val="18"/>
                <w:szCs w:val="20"/>
              </w:rPr>
              <w:t>have</w:t>
            </w:r>
            <w:r w:rsidR="00A359E5" w:rsidRPr="00547DF9">
              <w:rPr>
                <w:spacing w:val="-5"/>
                <w:sz w:val="18"/>
                <w:szCs w:val="20"/>
              </w:rPr>
              <w:t xml:space="preserve"> </w:t>
            </w:r>
            <w:r w:rsidR="00A359E5" w:rsidRPr="00547DF9">
              <w:rPr>
                <w:sz w:val="18"/>
                <w:szCs w:val="20"/>
              </w:rPr>
              <w:t>been</w:t>
            </w:r>
            <w:r w:rsidR="00A359E5" w:rsidRPr="00547DF9">
              <w:rPr>
                <w:spacing w:val="-5"/>
                <w:sz w:val="18"/>
                <w:szCs w:val="20"/>
              </w:rPr>
              <w:t xml:space="preserve"> </w:t>
            </w:r>
            <w:r w:rsidR="00A359E5" w:rsidRPr="00547DF9">
              <w:rPr>
                <w:sz w:val="18"/>
                <w:szCs w:val="20"/>
              </w:rPr>
              <w:t>treated</w:t>
            </w:r>
            <w:r w:rsidR="00A359E5" w:rsidRPr="00547DF9">
              <w:rPr>
                <w:spacing w:val="-5"/>
                <w:sz w:val="18"/>
                <w:szCs w:val="20"/>
              </w:rPr>
              <w:t xml:space="preserve"> </w:t>
            </w:r>
            <w:r w:rsidR="00A359E5" w:rsidRPr="00547DF9">
              <w:rPr>
                <w:sz w:val="18"/>
                <w:szCs w:val="20"/>
              </w:rPr>
              <w:t>against</w:t>
            </w:r>
            <w:r w:rsidR="00A359E5" w:rsidRPr="00547DF9">
              <w:rPr>
                <w:spacing w:val="-4"/>
                <w:sz w:val="18"/>
                <w:szCs w:val="20"/>
              </w:rPr>
              <w:t xml:space="preserve"> </w:t>
            </w:r>
            <w:r w:rsidR="00A359E5" w:rsidRPr="00547DF9">
              <w:rPr>
                <w:i/>
                <w:sz w:val="18"/>
                <w:szCs w:val="20"/>
              </w:rPr>
              <w:t>Echinococcus</w:t>
            </w:r>
            <w:r w:rsidR="00A359E5" w:rsidRPr="00547DF9">
              <w:rPr>
                <w:i/>
                <w:spacing w:val="-4"/>
                <w:sz w:val="18"/>
                <w:szCs w:val="20"/>
              </w:rPr>
              <w:t xml:space="preserve"> </w:t>
            </w:r>
            <w:r w:rsidR="00A359E5" w:rsidRPr="00547DF9">
              <w:rPr>
                <w:i/>
                <w:sz w:val="18"/>
                <w:szCs w:val="20"/>
              </w:rPr>
              <w:t>multilocularis</w:t>
            </w:r>
            <w:r w:rsidR="00A359E5" w:rsidRPr="00547DF9">
              <w:rPr>
                <w:sz w:val="18"/>
                <w:szCs w:val="20"/>
              </w:rPr>
              <w:t>,</w:t>
            </w:r>
            <w:r w:rsidR="00A359E5" w:rsidRPr="00547DF9">
              <w:rPr>
                <w:spacing w:val="-5"/>
                <w:sz w:val="18"/>
                <w:szCs w:val="20"/>
              </w:rPr>
              <w:t xml:space="preserve"> </w:t>
            </w:r>
            <w:r w:rsidR="00A359E5" w:rsidRPr="00547DF9">
              <w:rPr>
                <w:sz w:val="18"/>
                <w:szCs w:val="20"/>
              </w:rPr>
              <w:t>and</w:t>
            </w:r>
            <w:r w:rsidR="00A359E5" w:rsidRPr="00547DF9">
              <w:rPr>
                <w:spacing w:val="-5"/>
                <w:sz w:val="18"/>
                <w:szCs w:val="20"/>
              </w:rPr>
              <w:t xml:space="preserve"> </w:t>
            </w:r>
            <w:r w:rsidR="00A359E5" w:rsidRPr="00547DF9">
              <w:rPr>
                <w:sz w:val="18"/>
                <w:szCs w:val="20"/>
              </w:rPr>
              <w:t>the</w:t>
            </w:r>
            <w:r w:rsidR="00A359E5" w:rsidRPr="00547DF9">
              <w:rPr>
                <w:spacing w:val="-5"/>
                <w:sz w:val="18"/>
                <w:szCs w:val="20"/>
              </w:rPr>
              <w:t xml:space="preserve"> </w:t>
            </w:r>
            <w:r w:rsidR="00A359E5" w:rsidRPr="00547DF9">
              <w:rPr>
                <w:sz w:val="18"/>
                <w:szCs w:val="20"/>
              </w:rPr>
              <w:t>details</w:t>
            </w:r>
            <w:r w:rsidR="00A359E5" w:rsidRPr="00547DF9">
              <w:rPr>
                <w:spacing w:val="-5"/>
                <w:sz w:val="18"/>
                <w:szCs w:val="20"/>
              </w:rPr>
              <w:t xml:space="preserve"> </w:t>
            </w:r>
            <w:r w:rsidR="00A359E5" w:rsidRPr="00547DF9">
              <w:rPr>
                <w:sz w:val="18"/>
                <w:szCs w:val="20"/>
              </w:rPr>
              <w:t>of</w:t>
            </w:r>
            <w:r w:rsidR="00A359E5" w:rsidRPr="00547DF9">
              <w:rPr>
                <w:spacing w:val="-5"/>
                <w:sz w:val="18"/>
                <w:szCs w:val="20"/>
              </w:rPr>
              <w:t xml:space="preserve"> </w:t>
            </w:r>
            <w:r w:rsidR="00A359E5" w:rsidRPr="00547DF9">
              <w:rPr>
                <w:sz w:val="18"/>
                <w:szCs w:val="20"/>
              </w:rPr>
              <w:t>the</w:t>
            </w:r>
            <w:r w:rsidR="00A359E5" w:rsidRPr="00547DF9">
              <w:rPr>
                <w:spacing w:val="-5"/>
                <w:sz w:val="18"/>
                <w:szCs w:val="20"/>
              </w:rPr>
              <w:t xml:space="preserve"> </w:t>
            </w:r>
            <w:r w:rsidR="00A359E5" w:rsidRPr="00547DF9">
              <w:rPr>
                <w:sz w:val="18"/>
                <w:szCs w:val="20"/>
              </w:rPr>
              <w:t>treatment</w:t>
            </w:r>
            <w:r w:rsidR="00A359E5" w:rsidRPr="00547DF9">
              <w:rPr>
                <w:spacing w:val="-4"/>
                <w:sz w:val="18"/>
                <w:szCs w:val="20"/>
              </w:rPr>
              <w:t xml:space="preserve"> </w:t>
            </w:r>
            <w:r w:rsidR="00A359E5" w:rsidRPr="00547DF9">
              <w:rPr>
                <w:sz w:val="18"/>
                <w:szCs w:val="20"/>
              </w:rPr>
              <w:t>carried</w:t>
            </w:r>
            <w:r w:rsidR="00A359E5" w:rsidRPr="00547DF9">
              <w:rPr>
                <w:spacing w:val="-5"/>
                <w:sz w:val="18"/>
                <w:szCs w:val="20"/>
              </w:rPr>
              <w:t xml:space="preserve"> </w:t>
            </w:r>
            <w:r w:rsidR="00A359E5" w:rsidRPr="00547DF9">
              <w:rPr>
                <w:sz w:val="18"/>
                <w:szCs w:val="20"/>
              </w:rPr>
              <w:t>out</w:t>
            </w:r>
            <w:r w:rsidR="00A359E5" w:rsidRPr="00547DF9">
              <w:rPr>
                <w:spacing w:val="-5"/>
                <w:sz w:val="18"/>
                <w:szCs w:val="20"/>
              </w:rPr>
              <w:t xml:space="preserve"> </w:t>
            </w:r>
            <w:r w:rsidR="00A359E5" w:rsidRPr="00547DF9">
              <w:rPr>
                <w:sz w:val="18"/>
                <w:szCs w:val="20"/>
              </w:rPr>
              <w:t>by the administering veterinarian in accordance with Article 6 of Commission Delegated Regulation (EU) 2018/772</w:t>
            </w:r>
            <w:r w:rsidR="00A359E5" w:rsidRPr="00547DF9">
              <w:rPr>
                <w:position w:val="5"/>
                <w:sz w:val="18"/>
                <w:szCs w:val="20"/>
              </w:rPr>
              <w:t xml:space="preserve">(11)(12)(13) </w:t>
            </w:r>
            <w:r w:rsidR="00A359E5" w:rsidRPr="00547DF9">
              <w:rPr>
                <w:sz w:val="18"/>
                <w:szCs w:val="20"/>
              </w:rPr>
              <w:t>are provided in the table</w:t>
            </w:r>
            <w:r w:rsidR="00A359E5" w:rsidRPr="00547DF9">
              <w:rPr>
                <w:spacing w:val="-9"/>
                <w:sz w:val="18"/>
                <w:szCs w:val="20"/>
              </w:rPr>
              <w:t xml:space="preserve"> </w:t>
            </w:r>
            <w:r w:rsidR="00A359E5" w:rsidRPr="00547DF9">
              <w:rPr>
                <w:sz w:val="18"/>
                <w:szCs w:val="20"/>
              </w:rPr>
              <w:t>below.]</w:t>
            </w:r>
          </w:p>
          <w:p w14:paraId="1C3917CA" w14:textId="77777777" w:rsidR="00F2762E" w:rsidRPr="00547DF9" w:rsidRDefault="00F2762E" w:rsidP="00A359E5">
            <w:pPr>
              <w:pStyle w:val="Point0"/>
              <w:tabs>
                <w:tab w:val="left" w:pos="680"/>
                <w:tab w:val="left" w:pos="1416"/>
              </w:tabs>
              <w:spacing w:before="40" w:after="40"/>
              <w:ind w:left="2124" w:hanging="1395"/>
              <w:jc w:val="left"/>
              <w:rPr>
                <w:i/>
                <w:noProof/>
                <w:sz w:val="18"/>
                <w:szCs w:val="20"/>
                <w:vertAlign w:val="superscript"/>
                <w:lang w:val="en-CA"/>
              </w:rPr>
            </w:pPr>
            <w:r w:rsidRPr="00547DF9">
              <w:rPr>
                <w:i/>
                <w:sz w:val="18"/>
                <w:szCs w:val="20"/>
                <w:vertAlign w:val="superscript"/>
                <w:lang w:val="en-CA"/>
              </w:rPr>
              <w:t>(</w:t>
            </w:r>
            <w:proofErr w:type="gramStart"/>
            <w:r w:rsidRPr="00547DF9">
              <w:rPr>
                <w:i/>
                <w:sz w:val="18"/>
                <w:szCs w:val="20"/>
                <w:vertAlign w:val="superscript"/>
                <w:lang w:val="en-CA"/>
              </w:rPr>
              <w:t>1)</w:t>
            </w:r>
            <w:r w:rsidRPr="00547DF9">
              <w:rPr>
                <w:i/>
                <w:sz w:val="18"/>
                <w:szCs w:val="20"/>
                <w:lang w:val="en-CA"/>
              </w:rPr>
              <w:t>or</w:t>
            </w:r>
            <w:proofErr w:type="gramEnd"/>
            <w:r w:rsidRPr="00547DF9">
              <w:rPr>
                <w:i/>
                <w:sz w:val="18"/>
                <w:szCs w:val="20"/>
                <w:lang w:val="en-CA" w:eastAsia="en-GB"/>
              </w:rPr>
              <w:tab/>
            </w:r>
            <w:r w:rsidRPr="00547DF9">
              <w:rPr>
                <w:sz w:val="18"/>
                <w:szCs w:val="20"/>
                <w:lang w:val="en-CA"/>
              </w:rPr>
              <w:t>[II.4.</w:t>
            </w:r>
            <w:r w:rsidRPr="00547DF9">
              <w:rPr>
                <w:sz w:val="18"/>
                <w:szCs w:val="20"/>
                <w:lang w:val="en-CA"/>
              </w:rPr>
              <w:tab/>
            </w:r>
            <w:proofErr w:type="gramStart"/>
            <w:r w:rsidR="00A359E5" w:rsidRPr="00547DF9">
              <w:rPr>
                <w:sz w:val="18"/>
                <w:szCs w:val="20"/>
              </w:rPr>
              <w:t>the</w:t>
            </w:r>
            <w:proofErr w:type="gramEnd"/>
            <w:r w:rsidR="00A359E5" w:rsidRPr="00547DF9">
              <w:rPr>
                <w:sz w:val="18"/>
                <w:szCs w:val="20"/>
              </w:rPr>
              <w:t xml:space="preserve"> dogs described in Box I.28 have not been treated against </w:t>
            </w:r>
            <w:r w:rsidR="00A359E5" w:rsidRPr="00547DF9">
              <w:rPr>
                <w:i/>
                <w:sz w:val="18"/>
                <w:szCs w:val="20"/>
              </w:rPr>
              <w:t>Echinococcus</w:t>
            </w:r>
            <w:r w:rsidR="00A359E5" w:rsidRPr="00547DF9">
              <w:rPr>
                <w:i/>
                <w:spacing w:val="-21"/>
                <w:sz w:val="18"/>
                <w:szCs w:val="20"/>
              </w:rPr>
              <w:t xml:space="preserve"> </w:t>
            </w:r>
            <w:proofErr w:type="gramStart"/>
            <w:r w:rsidR="00A359E5" w:rsidRPr="00547DF9">
              <w:rPr>
                <w:i/>
                <w:sz w:val="18"/>
                <w:szCs w:val="20"/>
              </w:rPr>
              <w:t>multilocularis</w:t>
            </w:r>
            <w:r w:rsidR="00A359E5" w:rsidRPr="00547DF9">
              <w:rPr>
                <w:i/>
                <w:position w:val="5"/>
                <w:sz w:val="18"/>
                <w:szCs w:val="20"/>
              </w:rPr>
              <w:t>(</w:t>
            </w:r>
            <w:proofErr w:type="gramEnd"/>
            <w:r w:rsidR="00A359E5" w:rsidRPr="00547DF9">
              <w:rPr>
                <w:i/>
                <w:position w:val="5"/>
                <w:sz w:val="18"/>
                <w:szCs w:val="20"/>
              </w:rPr>
              <w:t>11)</w:t>
            </w:r>
            <w:r w:rsidR="00A359E5" w:rsidRPr="00547DF9">
              <w:rPr>
                <w:sz w:val="18"/>
                <w:szCs w:val="20"/>
              </w:rPr>
              <w:t>.]</w:t>
            </w:r>
          </w:p>
          <w:p w14:paraId="55524F83" w14:textId="77777777" w:rsidR="009B3BAC" w:rsidRPr="00547DF9" w:rsidRDefault="009B3BAC" w:rsidP="00A359E5">
            <w:pPr>
              <w:pStyle w:val="Point0"/>
              <w:tabs>
                <w:tab w:val="left" w:pos="680"/>
                <w:tab w:val="left" w:pos="1416"/>
              </w:tabs>
              <w:spacing w:before="40" w:after="40"/>
              <w:ind w:left="2124" w:hanging="1395"/>
              <w:jc w:val="left"/>
              <w:rPr>
                <w:i/>
                <w:sz w:val="18"/>
                <w:szCs w:val="20"/>
                <w:lang w:val="en-CA"/>
              </w:rPr>
            </w:pPr>
            <w:r w:rsidRPr="00547DF9">
              <w:rPr>
                <w:i/>
                <w:noProof/>
                <w:sz w:val="18"/>
                <w:szCs w:val="20"/>
                <w:vertAlign w:val="superscript"/>
                <w:lang w:val="en-CA"/>
              </w:rPr>
              <w:t>(1)</w:t>
            </w:r>
            <w:r w:rsidR="004847FD" w:rsidRPr="00547DF9">
              <w:rPr>
                <w:sz w:val="18"/>
                <w:szCs w:val="20"/>
                <w:lang w:val="en-CA"/>
              </w:rPr>
              <w:t xml:space="preserve"> </w:t>
            </w:r>
            <w:r w:rsidR="006D5A7A" w:rsidRPr="00547DF9">
              <w:rPr>
                <w:i/>
                <w:noProof/>
                <w:sz w:val="18"/>
                <w:szCs w:val="20"/>
                <w:lang w:val="en-CA"/>
              </w:rPr>
              <w:t>είτε</w:t>
            </w:r>
            <w:r w:rsidRPr="00547DF9">
              <w:rPr>
                <w:i/>
                <w:sz w:val="18"/>
                <w:szCs w:val="20"/>
                <w:lang w:val="en-CA"/>
              </w:rPr>
              <w:tab/>
            </w:r>
            <w:r w:rsidRPr="00547DF9">
              <w:rPr>
                <w:noProof/>
                <w:sz w:val="18"/>
                <w:szCs w:val="20"/>
                <w:lang w:val="en-CA"/>
              </w:rPr>
              <w:t>[II.4.</w:t>
            </w:r>
            <w:r w:rsidRPr="00547DF9">
              <w:rPr>
                <w:noProof/>
                <w:sz w:val="18"/>
                <w:szCs w:val="20"/>
                <w:lang w:val="en-CA"/>
              </w:rPr>
              <w:tab/>
            </w:r>
            <w:proofErr w:type="gramStart"/>
            <w:r w:rsidR="00A359E5" w:rsidRPr="00547DF9">
              <w:rPr>
                <w:i/>
                <w:sz w:val="18"/>
                <w:szCs w:val="20"/>
              </w:rPr>
              <w:t>οι</w:t>
            </w:r>
            <w:proofErr w:type="gramEnd"/>
            <w:r w:rsidR="00A359E5" w:rsidRPr="00547DF9">
              <w:rPr>
                <w:i/>
                <w:sz w:val="18"/>
                <w:szCs w:val="20"/>
              </w:rPr>
              <w:t xml:space="preserve"> σκύλοι που περιγράφονται στο πλαίσιο Ι.28 προορίζονται για κράτος μέλος που περιλαμβάνεται στο παράρτημα του εκτελεστικού</w:t>
            </w:r>
            <w:r w:rsidR="00A359E5" w:rsidRPr="00547DF9">
              <w:rPr>
                <w:i/>
                <w:spacing w:val="-9"/>
                <w:sz w:val="18"/>
                <w:szCs w:val="20"/>
              </w:rPr>
              <w:t xml:space="preserve"> </w:t>
            </w:r>
            <w:r w:rsidR="00A359E5" w:rsidRPr="00547DF9">
              <w:rPr>
                <w:i/>
                <w:sz w:val="18"/>
                <w:szCs w:val="20"/>
              </w:rPr>
              <w:t>κανονισμού</w:t>
            </w:r>
            <w:r w:rsidR="00A359E5" w:rsidRPr="00547DF9">
              <w:rPr>
                <w:i/>
                <w:spacing w:val="-8"/>
                <w:sz w:val="18"/>
                <w:szCs w:val="20"/>
              </w:rPr>
              <w:t xml:space="preserve"> </w:t>
            </w:r>
            <w:r w:rsidR="00A359E5" w:rsidRPr="00547DF9">
              <w:rPr>
                <w:i/>
                <w:sz w:val="18"/>
                <w:szCs w:val="20"/>
              </w:rPr>
              <w:t>(ΕΕ)</w:t>
            </w:r>
            <w:r w:rsidR="00A359E5" w:rsidRPr="00547DF9">
              <w:rPr>
                <w:i/>
                <w:spacing w:val="-8"/>
                <w:sz w:val="18"/>
                <w:szCs w:val="20"/>
              </w:rPr>
              <w:t xml:space="preserve"> </w:t>
            </w:r>
            <w:r w:rsidR="00A359E5" w:rsidRPr="00547DF9">
              <w:rPr>
                <w:i/>
                <w:sz w:val="18"/>
                <w:szCs w:val="20"/>
              </w:rPr>
              <w:t>2018/878</w:t>
            </w:r>
            <w:r w:rsidR="00A359E5" w:rsidRPr="00547DF9">
              <w:rPr>
                <w:i/>
                <w:spacing w:val="-8"/>
                <w:sz w:val="18"/>
                <w:szCs w:val="20"/>
              </w:rPr>
              <w:t xml:space="preserve"> </w:t>
            </w:r>
            <w:r w:rsidR="00A359E5" w:rsidRPr="00547DF9">
              <w:rPr>
                <w:i/>
                <w:sz w:val="18"/>
                <w:szCs w:val="20"/>
              </w:rPr>
              <w:t>της</w:t>
            </w:r>
            <w:r w:rsidR="00A359E5" w:rsidRPr="00547DF9">
              <w:rPr>
                <w:i/>
                <w:spacing w:val="-8"/>
                <w:sz w:val="18"/>
                <w:szCs w:val="20"/>
              </w:rPr>
              <w:t xml:space="preserve"> </w:t>
            </w:r>
            <w:r w:rsidR="00A359E5" w:rsidRPr="00547DF9">
              <w:rPr>
                <w:i/>
                <w:sz w:val="18"/>
                <w:szCs w:val="20"/>
              </w:rPr>
              <w:t>Επιτροπής</w:t>
            </w:r>
            <w:r w:rsidR="00A359E5" w:rsidRPr="00547DF9">
              <w:rPr>
                <w:i/>
                <w:spacing w:val="-8"/>
                <w:sz w:val="18"/>
                <w:szCs w:val="20"/>
              </w:rPr>
              <w:t xml:space="preserve"> </w:t>
            </w:r>
            <w:r w:rsidR="00A359E5" w:rsidRPr="00547DF9">
              <w:rPr>
                <w:i/>
                <w:sz w:val="18"/>
                <w:szCs w:val="20"/>
              </w:rPr>
              <w:t>και</w:t>
            </w:r>
            <w:r w:rsidR="00A359E5" w:rsidRPr="00547DF9">
              <w:rPr>
                <w:i/>
                <w:spacing w:val="-8"/>
                <w:sz w:val="18"/>
                <w:szCs w:val="20"/>
              </w:rPr>
              <w:t xml:space="preserve"> </w:t>
            </w:r>
            <w:r w:rsidR="00A359E5" w:rsidRPr="00547DF9">
              <w:rPr>
                <w:i/>
                <w:sz w:val="18"/>
                <w:szCs w:val="20"/>
              </w:rPr>
              <w:t>έχουν</w:t>
            </w:r>
            <w:r w:rsidR="00A359E5" w:rsidRPr="00547DF9">
              <w:rPr>
                <w:i/>
                <w:spacing w:val="-8"/>
                <w:sz w:val="18"/>
                <w:szCs w:val="20"/>
              </w:rPr>
              <w:t xml:space="preserve"> </w:t>
            </w:r>
            <w:r w:rsidR="00A359E5" w:rsidRPr="00547DF9">
              <w:rPr>
                <w:i/>
                <w:sz w:val="18"/>
                <w:szCs w:val="20"/>
              </w:rPr>
              <w:t>λάβει</w:t>
            </w:r>
            <w:r w:rsidR="00A359E5" w:rsidRPr="00547DF9">
              <w:rPr>
                <w:i/>
                <w:spacing w:val="-8"/>
                <w:sz w:val="18"/>
                <w:szCs w:val="20"/>
              </w:rPr>
              <w:t xml:space="preserve"> </w:t>
            </w:r>
            <w:r w:rsidR="00A359E5" w:rsidRPr="00547DF9">
              <w:rPr>
                <w:i/>
                <w:sz w:val="18"/>
                <w:szCs w:val="20"/>
              </w:rPr>
              <w:t>αγωγή</w:t>
            </w:r>
            <w:r w:rsidR="00A359E5" w:rsidRPr="00547DF9">
              <w:rPr>
                <w:i/>
                <w:spacing w:val="-8"/>
                <w:sz w:val="18"/>
                <w:szCs w:val="20"/>
              </w:rPr>
              <w:t xml:space="preserve"> </w:t>
            </w:r>
            <w:r w:rsidR="00A359E5" w:rsidRPr="00547DF9">
              <w:rPr>
                <w:i/>
                <w:sz w:val="18"/>
                <w:szCs w:val="20"/>
              </w:rPr>
              <w:t>κατά</w:t>
            </w:r>
            <w:r w:rsidR="00A359E5" w:rsidRPr="00547DF9">
              <w:rPr>
                <w:i/>
                <w:spacing w:val="-8"/>
                <w:sz w:val="18"/>
                <w:szCs w:val="20"/>
              </w:rPr>
              <w:t xml:space="preserve"> </w:t>
            </w:r>
            <w:r w:rsidR="00A359E5" w:rsidRPr="00547DF9">
              <w:rPr>
                <w:i/>
                <w:sz w:val="18"/>
                <w:szCs w:val="20"/>
              </w:rPr>
              <w:t>του</w:t>
            </w:r>
            <w:r w:rsidR="00A359E5" w:rsidRPr="00547DF9">
              <w:rPr>
                <w:i/>
                <w:spacing w:val="-8"/>
                <w:sz w:val="18"/>
                <w:szCs w:val="20"/>
              </w:rPr>
              <w:t xml:space="preserve"> </w:t>
            </w:r>
            <w:r w:rsidR="00A359E5" w:rsidRPr="00547DF9">
              <w:rPr>
                <w:i/>
                <w:sz w:val="18"/>
                <w:szCs w:val="20"/>
              </w:rPr>
              <w:t>Echinococcus</w:t>
            </w:r>
            <w:r w:rsidR="00A359E5" w:rsidRPr="00547DF9">
              <w:rPr>
                <w:i/>
                <w:spacing w:val="-8"/>
                <w:sz w:val="18"/>
                <w:szCs w:val="20"/>
              </w:rPr>
              <w:t xml:space="preserve"> </w:t>
            </w:r>
            <w:r w:rsidR="00A359E5" w:rsidRPr="00547DF9">
              <w:rPr>
                <w:i/>
                <w:sz w:val="18"/>
                <w:szCs w:val="20"/>
              </w:rPr>
              <w:t>multilocularis</w:t>
            </w:r>
            <w:r w:rsidR="00A359E5" w:rsidRPr="00547DF9">
              <w:rPr>
                <w:i/>
                <w:spacing w:val="-8"/>
                <w:sz w:val="18"/>
                <w:szCs w:val="20"/>
              </w:rPr>
              <w:t xml:space="preserve"> </w:t>
            </w:r>
            <w:r w:rsidR="00A359E5" w:rsidRPr="00547DF9">
              <w:rPr>
                <w:i/>
                <w:sz w:val="18"/>
                <w:szCs w:val="20"/>
              </w:rPr>
              <w:t>και οι</w:t>
            </w:r>
            <w:r w:rsidR="00A359E5" w:rsidRPr="00547DF9">
              <w:rPr>
                <w:i/>
                <w:spacing w:val="-8"/>
                <w:sz w:val="18"/>
                <w:szCs w:val="20"/>
              </w:rPr>
              <w:t xml:space="preserve"> </w:t>
            </w:r>
            <w:r w:rsidR="00A359E5" w:rsidRPr="00547DF9">
              <w:rPr>
                <w:i/>
                <w:sz w:val="18"/>
                <w:szCs w:val="20"/>
              </w:rPr>
              <w:t>λεπτομέρειες</w:t>
            </w:r>
            <w:r w:rsidR="00A359E5" w:rsidRPr="00547DF9">
              <w:rPr>
                <w:i/>
                <w:spacing w:val="-7"/>
                <w:sz w:val="18"/>
                <w:szCs w:val="20"/>
              </w:rPr>
              <w:t xml:space="preserve"> </w:t>
            </w:r>
            <w:r w:rsidR="00A359E5" w:rsidRPr="00547DF9">
              <w:rPr>
                <w:i/>
                <w:sz w:val="18"/>
                <w:szCs w:val="20"/>
              </w:rPr>
              <w:t>της</w:t>
            </w:r>
            <w:r w:rsidR="00A359E5" w:rsidRPr="00547DF9">
              <w:rPr>
                <w:i/>
                <w:spacing w:val="-7"/>
                <w:sz w:val="18"/>
                <w:szCs w:val="20"/>
              </w:rPr>
              <w:t xml:space="preserve"> </w:t>
            </w:r>
            <w:r w:rsidR="00A359E5" w:rsidRPr="00547DF9">
              <w:rPr>
                <w:i/>
                <w:sz w:val="18"/>
                <w:szCs w:val="20"/>
              </w:rPr>
              <w:t>αγωγής</w:t>
            </w:r>
            <w:r w:rsidR="00A359E5" w:rsidRPr="00547DF9">
              <w:rPr>
                <w:i/>
                <w:spacing w:val="-7"/>
                <w:sz w:val="18"/>
                <w:szCs w:val="20"/>
              </w:rPr>
              <w:t xml:space="preserve"> </w:t>
            </w:r>
            <w:r w:rsidR="00A359E5" w:rsidRPr="00547DF9">
              <w:rPr>
                <w:i/>
                <w:sz w:val="18"/>
                <w:szCs w:val="20"/>
              </w:rPr>
              <w:t>που</w:t>
            </w:r>
            <w:r w:rsidR="00A359E5" w:rsidRPr="00547DF9">
              <w:rPr>
                <w:i/>
                <w:spacing w:val="-7"/>
                <w:sz w:val="18"/>
                <w:szCs w:val="20"/>
              </w:rPr>
              <w:t xml:space="preserve"> </w:t>
            </w:r>
            <w:r w:rsidR="00A359E5" w:rsidRPr="00547DF9">
              <w:rPr>
                <w:i/>
                <w:sz w:val="18"/>
                <w:szCs w:val="20"/>
              </w:rPr>
              <w:t>δόθηκε</w:t>
            </w:r>
            <w:r w:rsidR="00A359E5" w:rsidRPr="00547DF9">
              <w:rPr>
                <w:i/>
                <w:spacing w:val="-7"/>
                <w:sz w:val="18"/>
                <w:szCs w:val="20"/>
              </w:rPr>
              <w:t xml:space="preserve"> </w:t>
            </w:r>
            <w:r w:rsidR="00A359E5" w:rsidRPr="00547DF9">
              <w:rPr>
                <w:i/>
                <w:sz w:val="18"/>
                <w:szCs w:val="20"/>
              </w:rPr>
              <w:t>από</w:t>
            </w:r>
            <w:r w:rsidR="00A359E5" w:rsidRPr="00547DF9">
              <w:rPr>
                <w:i/>
                <w:spacing w:val="-7"/>
                <w:sz w:val="18"/>
                <w:szCs w:val="20"/>
              </w:rPr>
              <w:t xml:space="preserve"> </w:t>
            </w:r>
            <w:r w:rsidR="00A359E5" w:rsidRPr="00547DF9">
              <w:rPr>
                <w:i/>
                <w:sz w:val="18"/>
                <w:szCs w:val="20"/>
              </w:rPr>
              <w:t>τον</w:t>
            </w:r>
            <w:r w:rsidR="00A359E5" w:rsidRPr="00547DF9">
              <w:rPr>
                <w:i/>
                <w:spacing w:val="-7"/>
                <w:sz w:val="18"/>
                <w:szCs w:val="20"/>
              </w:rPr>
              <w:t xml:space="preserve"> </w:t>
            </w:r>
            <w:r w:rsidR="00A359E5" w:rsidRPr="00547DF9">
              <w:rPr>
                <w:i/>
                <w:sz w:val="18"/>
                <w:szCs w:val="20"/>
              </w:rPr>
              <w:t>χορηγούντα/την</w:t>
            </w:r>
            <w:r w:rsidR="00A359E5" w:rsidRPr="00547DF9">
              <w:rPr>
                <w:i/>
                <w:spacing w:val="-7"/>
                <w:sz w:val="18"/>
                <w:szCs w:val="20"/>
              </w:rPr>
              <w:t xml:space="preserve"> </w:t>
            </w:r>
            <w:r w:rsidR="00A359E5" w:rsidRPr="00547DF9">
              <w:rPr>
                <w:i/>
                <w:sz w:val="18"/>
                <w:szCs w:val="20"/>
              </w:rPr>
              <w:t>χορηγούσα</w:t>
            </w:r>
            <w:r w:rsidR="00A359E5" w:rsidRPr="00547DF9">
              <w:rPr>
                <w:i/>
                <w:spacing w:val="-7"/>
                <w:sz w:val="18"/>
                <w:szCs w:val="20"/>
              </w:rPr>
              <w:t xml:space="preserve"> </w:t>
            </w:r>
            <w:r w:rsidR="00A359E5" w:rsidRPr="00547DF9">
              <w:rPr>
                <w:i/>
                <w:sz w:val="18"/>
                <w:szCs w:val="20"/>
              </w:rPr>
              <w:t>κτηνίατρο</w:t>
            </w:r>
            <w:r w:rsidR="00A359E5" w:rsidRPr="00547DF9">
              <w:rPr>
                <w:i/>
                <w:spacing w:val="-7"/>
                <w:sz w:val="18"/>
                <w:szCs w:val="20"/>
              </w:rPr>
              <w:t xml:space="preserve"> </w:t>
            </w:r>
            <w:r w:rsidR="00A359E5" w:rsidRPr="00547DF9">
              <w:rPr>
                <w:i/>
                <w:sz w:val="18"/>
                <w:szCs w:val="20"/>
              </w:rPr>
              <w:t>σύμφωνα</w:t>
            </w:r>
            <w:r w:rsidR="00A359E5" w:rsidRPr="00547DF9">
              <w:rPr>
                <w:i/>
                <w:spacing w:val="-7"/>
                <w:sz w:val="18"/>
                <w:szCs w:val="20"/>
              </w:rPr>
              <w:t xml:space="preserve"> </w:t>
            </w:r>
            <w:r w:rsidR="00A359E5" w:rsidRPr="00547DF9">
              <w:rPr>
                <w:i/>
                <w:sz w:val="18"/>
                <w:szCs w:val="20"/>
              </w:rPr>
              <w:t>με</w:t>
            </w:r>
            <w:r w:rsidR="00A359E5" w:rsidRPr="00547DF9">
              <w:rPr>
                <w:i/>
                <w:spacing w:val="-7"/>
                <w:sz w:val="18"/>
                <w:szCs w:val="20"/>
              </w:rPr>
              <w:t xml:space="preserve"> </w:t>
            </w:r>
            <w:r w:rsidR="00A359E5" w:rsidRPr="00547DF9">
              <w:rPr>
                <w:i/>
                <w:sz w:val="18"/>
                <w:szCs w:val="20"/>
              </w:rPr>
              <w:t>το</w:t>
            </w:r>
            <w:r w:rsidR="00A359E5" w:rsidRPr="00547DF9">
              <w:rPr>
                <w:i/>
                <w:spacing w:val="-7"/>
                <w:sz w:val="18"/>
                <w:szCs w:val="20"/>
              </w:rPr>
              <w:t xml:space="preserve"> </w:t>
            </w:r>
            <w:r w:rsidR="00A359E5" w:rsidRPr="00547DF9">
              <w:rPr>
                <w:i/>
                <w:sz w:val="18"/>
                <w:szCs w:val="20"/>
              </w:rPr>
              <w:t>άρθρο</w:t>
            </w:r>
            <w:r w:rsidR="00A359E5" w:rsidRPr="00547DF9">
              <w:rPr>
                <w:i/>
                <w:spacing w:val="-7"/>
                <w:sz w:val="18"/>
                <w:szCs w:val="20"/>
              </w:rPr>
              <w:t xml:space="preserve"> </w:t>
            </w:r>
            <w:r w:rsidR="00A359E5" w:rsidRPr="00547DF9">
              <w:rPr>
                <w:i/>
                <w:sz w:val="18"/>
                <w:szCs w:val="20"/>
              </w:rPr>
              <w:t>6</w:t>
            </w:r>
            <w:r w:rsidR="00A359E5" w:rsidRPr="00547DF9">
              <w:rPr>
                <w:i/>
                <w:spacing w:val="-8"/>
                <w:sz w:val="18"/>
                <w:szCs w:val="20"/>
              </w:rPr>
              <w:t xml:space="preserve"> </w:t>
            </w:r>
            <w:r w:rsidR="00A359E5" w:rsidRPr="00547DF9">
              <w:rPr>
                <w:i/>
                <w:sz w:val="18"/>
                <w:szCs w:val="20"/>
              </w:rPr>
              <w:t>του</w:t>
            </w:r>
            <w:r w:rsidR="00A359E5" w:rsidRPr="00547DF9">
              <w:rPr>
                <w:i/>
                <w:spacing w:val="-7"/>
                <w:sz w:val="18"/>
                <w:szCs w:val="20"/>
              </w:rPr>
              <w:t xml:space="preserve"> </w:t>
            </w:r>
            <w:r w:rsidR="00A359E5" w:rsidRPr="00547DF9">
              <w:rPr>
                <w:i/>
                <w:sz w:val="18"/>
                <w:szCs w:val="20"/>
              </w:rPr>
              <w:t xml:space="preserve">κατ’ εξουσιοδότηση κανονισμού (ΕΕ) 2018/772 της </w:t>
            </w:r>
            <w:proofErr w:type="gramStart"/>
            <w:r w:rsidR="00A359E5" w:rsidRPr="00547DF9">
              <w:rPr>
                <w:i/>
                <w:sz w:val="18"/>
                <w:szCs w:val="20"/>
              </w:rPr>
              <w:t>Επιτροπής</w:t>
            </w:r>
            <w:r w:rsidR="00A359E5" w:rsidRPr="00547DF9">
              <w:rPr>
                <w:i/>
                <w:position w:val="4"/>
                <w:sz w:val="18"/>
                <w:szCs w:val="20"/>
              </w:rPr>
              <w:t>(</w:t>
            </w:r>
            <w:proofErr w:type="gramEnd"/>
            <w:r w:rsidR="00A359E5" w:rsidRPr="00547DF9">
              <w:rPr>
                <w:i/>
                <w:position w:val="4"/>
                <w:sz w:val="18"/>
                <w:szCs w:val="20"/>
              </w:rPr>
              <w:t xml:space="preserve">11)(12)(13) </w:t>
            </w:r>
            <w:r w:rsidR="00A359E5" w:rsidRPr="00547DF9">
              <w:rPr>
                <w:i/>
                <w:sz w:val="18"/>
                <w:szCs w:val="20"/>
              </w:rPr>
              <w:t>παρουσιάζονται στον παρακάτω</w:t>
            </w:r>
            <w:r w:rsidR="00A359E5" w:rsidRPr="00547DF9">
              <w:rPr>
                <w:i/>
                <w:spacing w:val="-25"/>
                <w:sz w:val="18"/>
                <w:szCs w:val="20"/>
              </w:rPr>
              <w:t xml:space="preserve"> </w:t>
            </w:r>
            <w:r w:rsidR="00A359E5" w:rsidRPr="00547DF9">
              <w:rPr>
                <w:i/>
                <w:sz w:val="18"/>
                <w:szCs w:val="20"/>
              </w:rPr>
              <w:t>πίνακα.]</w:t>
            </w:r>
          </w:p>
          <w:p w14:paraId="51C13818" w14:textId="77777777" w:rsidR="00C958CB" w:rsidRPr="00A359E5" w:rsidRDefault="009B3BAC" w:rsidP="00A359E5">
            <w:pPr>
              <w:tabs>
                <w:tab w:val="left" w:pos="1416"/>
              </w:tabs>
              <w:spacing w:before="40" w:after="40"/>
              <w:ind w:left="2124" w:hanging="1418"/>
              <w:jc w:val="left"/>
              <w:rPr>
                <w:sz w:val="20"/>
                <w:szCs w:val="20"/>
                <w:lang w:val="en-CA"/>
              </w:rPr>
            </w:pPr>
            <w:r w:rsidRPr="00547DF9">
              <w:rPr>
                <w:i/>
                <w:noProof/>
                <w:sz w:val="18"/>
                <w:szCs w:val="20"/>
                <w:vertAlign w:val="superscript"/>
                <w:lang w:val="en-CA"/>
              </w:rPr>
              <w:t>(1)</w:t>
            </w:r>
            <w:r w:rsidR="004847FD" w:rsidRPr="00547DF9">
              <w:rPr>
                <w:i/>
                <w:sz w:val="18"/>
                <w:szCs w:val="20"/>
                <w:lang w:val="en-CA"/>
              </w:rPr>
              <w:t xml:space="preserve"> </w:t>
            </w:r>
            <w:r w:rsidR="006D5A7A" w:rsidRPr="00547DF9">
              <w:rPr>
                <w:i/>
                <w:noProof/>
                <w:sz w:val="18"/>
                <w:szCs w:val="20"/>
                <w:lang w:val="en-CA"/>
              </w:rPr>
              <w:t>είτε</w:t>
            </w:r>
            <w:r w:rsidRPr="00547DF9">
              <w:rPr>
                <w:i/>
                <w:sz w:val="18"/>
                <w:szCs w:val="20"/>
                <w:lang w:val="en-CA"/>
              </w:rPr>
              <w:tab/>
            </w:r>
            <w:r w:rsidRPr="00547DF9">
              <w:rPr>
                <w:i/>
                <w:noProof/>
                <w:sz w:val="18"/>
                <w:szCs w:val="20"/>
                <w:lang w:val="en-CA"/>
              </w:rPr>
              <w:t>[II.4.</w:t>
            </w:r>
            <w:r w:rsidRPr="00547DF9">
              <w:rPr>
                <w:i/>
                <w:noProof/>
                <w:sz w:val="18"/>
                <w:szCs w:val="20"/>
                <w:lang w:val="en-CA"/>
              </w:rPr>
              <w:tab/>
            </w:r>
            <w:proofErr w:type="gramStart"/>
            <w:r w:rsidR="00A359E5" w:rsidRPr="00547DF9">
              <w:rPr>
                <w:i/>
                <w:sz w:val="18"/>
                <w:szCs w:val="20"/>
              </w:rPr>
              <w:t>οι</w:t>
            </w:r>
            <w:proofErr w:type="gramEnd"/>
            <w:r w:rsidR="00A359E5" w:rsidRPr="00547DF9">
              <w:rPr>
                <w:i/>
                <w:spacing w:val="-3"/>
                <w:sz w:val="18"/>
                <w:szCs w:val="20"/>
              </w:rPr>
              <w:t xml:space="preserve"> </w:t>
            </w:r>
            <w:r w:rsidR="00A359E5" w:rsidRPr="00547DF9">
              <w:rPr>
                <w:i/>
                <w:sz w:val="18"/>
                <w:szCs w:val="20"/>
              </w:rPr>
              <w:t>σκύλοι</w:t>
            </w:r>
            <w:r w:rsidR="00A359E5" w:rsidRPr="00547DF9">
              <w:rPr>
                <w:i/>
                <w:spacing w:val="-2"/>
                <w:sz w:val="18"/>
                <w:szCs w:val="20"/>
              </w:rPr>
              <w:t xml:space="preserve"> </w:t>
            </w:r>
            <w:r w:rsidR="00A359E5" w:rsidRPr="00547DF9">
              <w:rPr>
                <w:i/>
                <w:sz w:val="18"/>
                <w:szCs w:val="20"/>
              </w:rPr>
              <w:t>που</w:t>
            </w:r>
            <w:r w:rsidR="00A359E5" w:rsidRPr="00547DF9">
              <w:rPr>
                <w:i/>
                <w:spacing w:val="-3"/>
                <w:sz w:val="18"/>
                <w:szCs w:val="20"/>
              </w:rPr>
              <w:t xml:space="preserve"> </w:t>
            </w:r>
            <w:r w:rsidR="00A359E5" w:rsidRPr="00547DF9">
              <w:rPr>
                <w:i/>
                <w:sz w:val="18"/>
                <w:szCs w:val="20"/>
              </w:rPr>
              <w:t>περιγράφονται</w:t>
            </w:r>
            <w:r w:rsidR="00A359E5" w:rsidRPr="00547DF9">
              <w:rPr>
                <w:i/>
                <w:spacing w:val="-2"/>
                <w:sz w:val="18"/>
                <w:szCs w:val="20"/>
              </w:rPr>
              <w:t xml:space="preserve"> </w:t>
            </w:r>
            <w:r w:rsidR="00A359E5" w:rsidRPr="00547DF9">
              <w:rPr>
                <w:i/>
                <w:sz w:val="18"/>
                <w:szCs w:val="20"/>
              </w:rPr>
              <w:t>στο</w:t>
            </w:r>
            <w:r w:rsidR="00A359E5" w:rsidRPr="00547DF9">
              <w:rPr>
                <w:i/>
                <w:spacing w:val="-3"/>
                <w:sz w:val="18"/>
                <w:szCs w:val="20"/>
              </w:rPr>
              <w:t xml:space="preserve"> </w:t>
            </w:r>
            <w:r w:rsidR="00A359E5" w:rsidRPr="00547DF9">
              <w:rPr>
                <w:i/>
                <w:sz w:val="18"/>
                <w:szCs w:val="20"/>
              </w:rPr>
              <w:t>πλαίσιο</w:t>
            </w:r>
            <w:r w:rsidR="00A359E5" w:rsidRPr="00547DF9">
              <w:rPr>
                <w:i/>
                <w:spacing w:val="-4"/>
                <w:sz w:val="18"/>
                <w:szCs w:val="20"/>
              </w:rPr>
              <w:t xml:space="preserve"> </w:t>
            </w:r>
            <w:r w:rsidR="00A359E5" w:rsidRPr="00547DF9">
              <w:rPr>
                <w:i/>
                <w:sz w:val="18"/>
                <w:szCs w:val="20"/>
              </w:rPr>
              <w:t>Ι.28</w:t>
            </w:r>
            <w:r w:rsidR="00A359E5" w:rsidRPr="00547DF9">
              <w:rPr>
                <w:i/>
                <w:spacing w:val="-4"/>
                <w:sz w:val="18"/>
                <w:szCs w:val="20"/>
              </w:rPr>
              <w:t xml:space="preserve"> </w:t>
            </w:r>
            <w:r w:rsidR="00A359E5" w:rsidRPr="00547DF9">
              <w:rPr>
                <w:i/>
                <w:sz w:val="18"/>
                <w:szCs w:val="20"/>
              </w:rPr>
              <w:t>δεν</w:t>
            </w:r>
            <w:r w:rsidR="00A359E5" w:rsidRPr="00547DF9">
              <w:rPr>
                <w:i/>
                <w:spacing w:val="-5"/>
                <w:sz w:val="18"/>
                <w:szCs w:val="20"/>
              </w:rPr>
              <w:t xml:space="preserve"> </w:t>
            </w:r>
            <w:r w:rsidR="00A359E5" w:rsidRPr="00547DF9">
              <w:rPr>
                <w:i/>
                <w:sz w:val="18"/>
                <w:szCs w:val="20"/>
              </w:rPr>
              <w:t>έχουν</w:t>
            </w:r>
            <w:r w:rsidR="00A359E5" w:rsidRPr="00547DF9">
              <w:rPr>
                <w:i/>
                <w:spacing w:val="-4"/>
                <w:sz w:val="18"/>
                <w:szCs w:val="20"/>
              </w:rPr>
              <w:t xml:space="preserve"> </w:t>
            </w:r>
            <w:r w:rsidR="00A359E5" w:rsidRPr="00547DF9">
              <w:rPr>
                <w:i/>
                <w:sz w:val="18"/>
                <w:szCs w:val="20"/>
              </w:rPr>
              <w:t>λάβει</w:t>
            </w:r>
            <w:r w:rsidR="00A359E5" w:rsidRPr="00547DF9">
              <w:rPr>
                <w:i/>
                <w:spacing w:val="-4"/>
                <w:sz w:val="18"/>
                <w:szCs w:val="20"/>
              </w:rPr>
              <w:t xml:space="preserve"> </w:t>
            </w:r>
            <w:r w:rsidR="00A359E5" w:rsidRPr="00547DF9">
              <w:rPr>
                <w:i/>
                <w:sz w:val="18"/>
                <w:szCs w:val="20"/>
              </w:rPr>
              <w:t>αγωγή</w:t>
            </w:r>
            <w:r w:rsidR="00A359E5" w:rsidRPr="00547DF9">
              <w:rPr>
                <w:i/>
                <w:spacing w:val="-5"/>
                <w:sz w:val="18"/>
                <w:szCs w:val="20"/>
              </w:rPr>
              <w:t xml:space="preserve"> </w:t>
            </w:r>
            <w:r w:rsidR="00A359E5" w:rsidRPr="00547DF9">
              <w:rPr>
                <w:i/>
                <w:sz w:val="18"/>
                <w:szCs w:val="20"/>
              </w:rPr>
              <w:t>κατά</w:t>
            </w:r>
            <w:r w:rsidR="00A359E5" w:rsidRPr="00547DF9">
              <w:rPr>
                <w:i/>
                <w:spacing w:val="-4"/>
                <w:sz w:val="18"/>
                <w:szCs w:val="20"/>
              </w:rPr>
              <w:t xml:space="preserve"> </w:t>
            </w:r>
            <w:r w:rsidR="00A359E5" w:rsidRPr="00547DF9">
              <w:rPr>
                <w:i/>
                <w:sz w:val="18"/>
                <w:szCs w:val="20"/>
              </w:rPr>
              <w:t>του</w:t>
            </w:r>
            <w:r w:rsidR="00A359E5" w:rsidRPr="00547DF9">
              <w:rPr>
                <w:i/>
                <w:spacing w:val="-4"/>
                <w:sz w:val="18"/>
                <w:szCs w:val="20"/>
              </w:rPr>
              <w:t xml:space="preserve"> </w:t>
            </w:r>
            <w:r w:rsidR="00A359E5" w:rsidRPr="00547DF9">
              <w:rPr>
                <w:i/>
                <w:sz w:val="18"/>
                <w:szCs w:val="20"/>
              </w:rPr>
              <w:t>Echinococcus</w:t>
            </w:r>
            <w:r w:rsidR="00A359E5" w:rsidRPr="00547DF9">
              <w:rPr>
                <w:i/>
                <w:spacing w:val="-5"/>
                <w:sz w:val="18"/>
                <w:szCs w:val="20"/>
              </w:rPr>
              <w:t xml:space="preserve"> </w:t>
            </w:r>
            <w:proofErr w:type="gramStart"/>
            <w:r w:rsidR="00A359E5" w:rsidRPr="00547DF9">
              <w:rPr>
                <w:i/>
                <w:sz w:val="18"/>
                <w:szCs w:val="20"/>
              </w:rPr>
              <w:t>multilocularis</w:t>
            </w:r>
            <w:r w:rsidR="00A359E5" w:rsidRPr="00547DF9">
              <w:rPr>
                <w:i/>
                <w:position w:val="5"/>
                <w:sz w:val="18"/>
                <w:szCs w:val="20"/>
              </w:rPr>
              <w:t>(</w:t>
            </w:r>
            <w:proofErr w:type="gramEnd"/>
            <w:r w:rsidR="00A359E5" w:rsidRPr="00547DF9">
              <w:rPr>
                <w:i/>
                <w:position w:val="5"/>
                <w:sz w:val="18"/>
                <w:szCs w:val="20"/>
              </w:rPr>
              <w:t>11)</w:t>
            </w:r>
            <w:r w:rsidR="00A359E5" w:rsidRPr="00547DF9">
              <w:rPr>
                <w:i/>
                <w:sz w:val="18"/>
                <w:szCs w:val="20"/>
              </w:rPr>
              <w:t>.]</w:t>
            </w:r>
          </w:p>
        </w:tc>
      </w:tr>
    </w:tbl>
    <w:p w14:paraId="01569324" w14:textId="77777777" w:rsidR="00547DF9" w:rsidRDefault="00547DF9">
      <w:r>
        <w:br w:type="page"/>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04"/>
        <w:gridCol w:w="1551"/>
        <w:gridCol w:w="1914"/>
        <w:gridCol w:w="3813"/>
      </w:tblGrid>
      <w:tr w:rsidR="009B3BAC" w:rsidRPr="00E22E1C" w14:paraId="37A07369" w14:textId="77777777" w:rsidTr="00547DF9">
        <w:trPr>
          <w:trHeight w:val="174"/>
          <w:jc w:val="center"/>
        </w:trPr>
        <w:tc>
          <w:tcPr>
            <w:tcW w:w="567" w:type="dxa"/>
            <w:vMerge w:val="restart"/>
            <w:tcBorders>
              <w:top w:val="nil"/>
              <w:left w:val="nil"/>
              <w:bottom w:val="nil"/>
              <w:right w:val="single" w:sz="12" w:space="0" w:color="auto"/>
            </w:tcBorders>
          </w:tcPr>
          <w:p w14:paraId="71577E0D" w14:textId="77777777" w:rsidR="009B3BAC" w:rsidRPr="00E22E1C" w:rsidRDefault="009B3BAC" w:rsidP="009B3BAC">
            <w:pPr>
              <w:rPr>
                <w:sz w:val="14"/>
                <w:szCs w:val="14"/>
                <w:lang w:val="en-CA"/>
              </w:rPr>
            </w:pPr>
          </w:p>
        </w:tc>
        <w:tc>
          <w:tcPr>
            <w:tcW w:w="2504" w:type="dxa"/>
            <w:vMerge w:val="restart"/>
            <w:tcBorders>
              <w:top w:val="single" w:sz="12" w:space="0" w:color="auto"/>
              <w:left w:val="single" w:sz="12" w:space="0" w:color="auto"/>
              <w:bottom w:val="single" w:sz="12" w:space="0" w:color="auto"/>
              <w:right w:val="single" w:sz="12" w:space="0" w:color="auto"/>
            </w:tcBorders>
            <w:vAlign w:val="center"/>
          </w:tcPr>
          <w:p w14:paraId="448BBED8" w14:textId="77777777" w:rsidR="009B3BAC" w:rsidRPr="00A359E5" w:rsidRDefault="001F3FB4" w:rsidP="009B3BAC">
            <w:pPr>
              <w:tabs>
                <w:tab w:val="left" w:pos="432"/>
                <w:tab w:val="left" w:pos="3230"/>
                <w:tab w:val="left" w:pos="5847"/>
              </w:tabs>
              <w:spacing w:before="40" w:after="40"/>
              <w:jc w:val="center"/>
              <w:rPr>
                <w:sz w:val="20"/>
                <w:szCs w:val="20"/>
                <w:lang w:val="en-CA"/>
              </w:rPr>
            </w:pPr>
            <w:r w:rsidRPr="00A359E5">
              <w:rPr>
                <w:b/>
                <w:sz w:val="20"/>
                <w:szCs w:val="20"/>
                <w:lang w:val="en-CA"/>
              </w:rPr>
              <w:t xml:space="preserve">Transponder or tattoo number of the </w:t>
            </w:r>
            <w:proofErr w:type="gramStart"/>
            <w:r w:rsidRPr="00A359E5">
              <w:rPr>
                <w:b/>
                <w:sz w:val="20"/>
                <w:szCs w:val="20"/>
                <w:lang w:val="en-CA"/>
              </w:rPr>
              <w:t>dog</w:t>
            </w:r>
            <w:r w:rsidRPr="00A359E5">
              <w:rPr>
                <w:b/>
                <w:noProof/>
                <w:sz w:val="20"/>
                <w:szCs w:val="20"/>
                <w:lang w:val="en-CA"/>
              </w:rPr>
              <w:t xml:space="preserve">  /</w:t>
            </w:r>
            <w:proofErr w:type="gramEnd"/>
            <w:r w:rsidRPr="00A359E5">
              <w:rPr>
                <w:b/>
                <w:noProof/>
                <w:sz w:val="20"/>
                <w:szCs w:val="20"/>
                <w:lang w:val="en-CA"/>
              </w:rPr>
              <w:t xml:space="preserve"> </w:t>
            </w:r>
            <w:r w:rsidR="00045AC1" w:rsidRPr="00A359E5">
              <w:rPr>
                <w:b/>
                <w:i/>
                <w:noProof/>
                <w:sz w:val="20"/>
                <w:szCs w:val="20"/>
                <w:lang w:val="en-CA"/>
              </w:rPr>
              <w:t>Αριθμός πομποδέκτη ή τατουάζ του σκύλου</w:t>
            </w:r>
          </w:p>
        </w:tc>
        <w:tc>
          <w:tcPr>
            <w:tcW w:w="3465" w:type="dxa"/>
            <w:gridSpan w:val="2"/>
            <w:tcBorders>
              <w:top w:val="single" w:sz="12" w:space="0" w:color="auto"/>
              <w:left w:val="single" w:sz="12" w:space="0" w:color="auto"/>
              <w:bottom w:val="single" w:sz="12" w:space="0" w:color="auto"/>
              <w:right w:val="single" w:sz="12" w:space="0" w:color="auto"/>
            </w:tcBorders>
            <w:vAlign w:val="center"/>
          </w:tcPr>
          <w:p w14:paraId="40254F18" w14:textId="77777777" w:rsidR="009B3BAC" w:rsidRPr="00A359E5" w:rsidRDefault="001F3FB4" w:rsidP="009B3BAC">
            <w:pPr>
              <w:tabs>
                <w:tab w:val="left" w:pos="432"/>
                <w:tab w:val="left" w:pos="3230"/>
                <w:tab w:val="left" w:pos="5847"/>
              </w:tabs>
              <w:spacing w:before="40" w:after="40"/>
              <w:jc w:val="center"/>
              <w:rPr>
                <w:b/>
                <w:noProof/>
                <w:sz w:val="20"/>
                <w:szCs w:val="20"/>
                <w:lang w:val="en-CA"/>
              </w:rPr>
            </w:pPr>
            <w:r w:rsidRPr="00A359E5">
              <w:rPr>
                <w:b/>
                <w:sz w:val="20"/>
                <w:szCs w:val="20"/>
                <w:lang w:val="en-CA"/>
              </w:rPr>
              <w:t>Anti-echinococcus</w:t>
            </w:r>
            <w:r w:rsidRPr="00A359E5">
              <w:rPr>
                <w:b/>
                <w:sz w:val="20"/>
                <w:szCs w:val="20"/>
                <w:lang w:val="en-CA"/>
              </w:rPr>
              <w:br/>
            </w:r>
            <w:proofErr w:type="gramStart"/>
            <w:r w:rsidRPr="00A359E5">
              <w:rPr>
                <w:b/>
                <w:sz w:val="20"/>
                <w:szCs w:val="20"/>
                <w:lang w:val="en-CA"/>
              </w:rPr>
              <w:t>treatment</w:t>
            </w:r>
            <w:r w:rsidRPr="00A359E5">
              <w:rPr>
                <w:b/>
                <w:noProof/>
                <w:sz w:val="20"/>
                <w:szCs w:val="20"/>
                <w:lang w:val="en-CA"/>
              </w:rPr>
              <w:t xml:space="preserve">  /</w:t>
            </w:r>
            <w:proofErr w:type="gramEnd"/>
            <w:r w:rsidRPr="00A359E5">
              <w:rPr>
                <w:b/>
                <w:noProof/>
                <w:sz w:val="20"/>
                <w:szCs w:val="20"/>
                <w:lang w:val="en-CA"/>
              </w:rPr>
              <w:t xml:space="preserve"> </w:t>
            </w:r>
            <w:r w:rsidR="00045AC1" w:rsidRPr="00A359E5">
              <w:rPr>
                <w:b/>
                <w:i/>
                <w:noProof/>
                <w:sz w:val="20"/>
                <w:szCs w:val="20"/>
                <w:lang w:val="en-CA"/>
              </w:rPr>
              <w:t>Αγωγή κατά του εχινόκοκκου</w:t>
            </w:r>
          </w:p>
        </w:tc>
        <w:tc>
          <w:tcPr>
            <w:tcW w:w="3813" w:type="dxa"/>
            <w:tcBorders>
              <w:top w:val="single" w:sz="12" w:space="0" w:color="auto"/>
              <w:left w:val="single" w:sz="12" w:space="0" w:color="auto"/>
              <w:bottom w:val="single" w:sz="12" w:space="0" w:color="auto"/>
              <w:right w:val="single" w:sz="12" w:space="0" w:color="auto"/>
            </w:tcBorders>
            <w:vAlign w:val="center"/>
          </w:tcPr>
          <w:p w14:paraId="72581166" w14:textId="77777777" w:rsidR="009B3BAC" w:rsidRPr="00A359E5" w:rsidRDefault="001F3FB4" w:rsidP="009B3BAC">
            <w:pPr>
              <w:tabs>
                <w:tab w:val="left" w:pos="432"/>
                <w:tab w:val="left" w:pos="3230"/>
                <w:tab w:val="left" w:pos="5847"/>
              </w:tabs>
              <w:spacing w:before="40" w:after="40"/>
              <w:jc w:val="center"/>
              <w:rPr>
                <w:sz w:val="20"/>
                <w:szCs w:val="20"/>
                <w:lang w:val="en-CA"/>
              </w:rPr>
            </w:pPr>
            <w:r w:rsidRPr="00A359E5">
              <w:rPr>
                <w:b/>
                <w:sz w:val="20"/>
                <w:szCs w:val="20"/>
                <w:lang w:val="en-CA"/>
              </w:rPr>
              <w:t xml:space="preserve">Administering </w:t>
            </w:r>
            <w:proofErr w:type="gramStart"/>
            <w:r w:rsidRPr="00A359E5">
              <w:rPr>
                <w:b/>
                <w:sz w:val="20"/>
                <w:szCs w:val="20"/>
                <w:lang w:val="en-CA"/>
              </w:rPr>
              <w:t>veterinarian</w:t>
            </w:r>
            <w:r w:rsidRPr="00A359E5">
              <w:rPr>
                <w:b/>
                <w:noProof/>
                <w:sz w:val="20"/>
                <w:szCs w:val="20"/>
                <w:lang w:val="en-CA"/>
              </w:rPr>
              <w:t xml:space="preserve">  /</w:t>
            </w:r>
            <w:proofErr w:type="gramEnd"/>
            <w:r w:rsidRPr="00A359E5">
              <w:rPr>
                <w:b/>
                <w:noProof/>
                <w:sz w:val="20"/>
                <w:szCs w:val="20"/>
                <w:lang w:val="en-CA"/>
              </w:rPr>
              <w:t xml:space="preserve"> </w:t>
            </w:r>
            <w:r w:rsidR="00045AC1" w:rsidRPr="00A359E5">
              <w:rPr>
                <w:b/>
                <w:i/>
                <w:noProof/>
                <w:sz w:val="20"/>
                <w:szCs w:val="20"/>
                <w:lang w:val="en-CA"/>
              </w:rPr>
              <w:t>Χορηγών κτηνίατρος</w:t>
            </w:r>
          </w:p>
        </w:tc>
      </w:tr>
      <w:tr w:rsidR="009B3BAC" w:rsidRPr="00E22E1C" w14:paraId="062FF1BB" w14:textId="77777777" w:rsidTr="00547DF9">
        <w:trPr>
          <w:trHeight w:val="174"/>
          <w:jc w:val="center"/>
        </w:trPr>
        <w:tc>
          <w:tcPr>
            <w:tcW w:w="567" w:type="dxa"/>
            <w:vMerge/>
            <w:tcBorders>
              <w:left w:val="nil"/>
              <w:bottom w:val="nil"/>
            </w:tcBorders>
          </w:tcPr>
          <w:p w14:paraId="217858A4" w14:textId="77777777" w:rsidR="009B3BAC" w:rsidRPr="00E22E1C" w:rsidRDefault="009B3BAC" w:rsidP="009B3BAC">
            <w:pPr>
              <w:rPr>
                <w:sz w:val="14"/>
                <w:szCs w:val="14"/>
                <w:lang w:val="en-CA"/>
              </w:rPr>
            </w:pPr>
          </w:p>
        </w:tc>
        <w:tc>
          <w:tcPr>
            <w:tcW w:w="2504" w:type="dxa"/>
            <w:vMerge/>
            <w:tcBorders>
              <w:top w:val="single" w:sz="12" w:space="0" w:color="auto"/>
              <w:left w:val="single" w:sz="12" w:space="0" w:color="auto"/>
              <w:bottom w:val="single" w:sz="12" w:space="0" w:color="auto"/>
              <w:right w:val="single" w:sz="12" w:space="0" w:color="auto"/>
            </w:tcBorders>
            <w:vAlign w:val="center"/>
          </w:tcPr>
          <w:p w14:paraId="20ED48B9" w14:textId="77777777" w:rsidR="009B3BAC" w:rsidRPr="00A359E5" w:rsidRDefault="009B3BAC" w:rsidP="009B3BAC">
            <w:pPr>
              <w:tabs>
                <w:tab w:val="left" w:pos="432"/>
                <w:tab w:val="left" w:pos="3230"/>
                <w:tab w:val="left" w:pos="5847"/>
              </w:tabs>
              <w:spacing w:before="40" w:after="40"/>
              <w:jc w:val="center"/>
              <w:rPr>
                <w:b/>
                <w:sz w:val="20"/>
                <w:szCs w:val="20"/>
                <w:lang w:val="en-CA"/>
              </w:rPr>
            </w:pPr>
          </w:p>
        </w:tc>
        <w:tc>
          <w:tcPr>
            <w:tcW w:w="1551" w:type="dxa"/>
            <w:tcBorders>
              <w:top w:val="nil"/>
              <w:left w:val="single" w:sz="12" w:space="0" w:color="auto"/>
              <w:bottom w:val="single" w:sz="12" w:space="0" w:color="auto"/>
              <w:right w:val="single" w:sz="12" w:space="0" w:color="auto"/>
            </w:tcBorders>
            <w:vAlign w:val="center"/>
          </w:tcPr>
          <w:p w14:paraId="4A0B9D13" w14:textId="77777777" w:rsidR="009B3BAC" w:rsidRPr="00A359E5" w:rsidRDefault="001F3FB4" w:rsidP="009B3BAC">
            <w:pPr>
              <w:tabs>
                <w:tab w:val="left" w:pos="432"/>
                <w:tab w:val="left" w:pos="3230"/>
                <w:tab w:val="left" w:pos="5847"/>
              </w:tabs>
              <w:spacing w:before="40" w:after="40"/>
              <w:jc w:val="center"/>
              <w:rPr>
                <w:sz w:val="20"/>
                <w:szCs w:val="20"/>
                <w:lang w:val="en-CA"/>
              </w:rPr>
            </w:pPr>
            <w:r w:rsidRPr="00A359E5">
              <w:rPr>
                <w:b/>
                <w:sz w:val="20"/>
                <w:szCs w:val="20"/>
                <w:lang w:val="en-CA"/>
              </w:rPr>
              <w:t xml:space="preserve">Name and manufacturer of the </w:t>
            </w:r>
            <w:proofErr w:type="gramStart"/>
            <w:r w:rsidRPr="00A359E5">
              <w:rPr>
                <w:b/>
                <w:sz w:val="20"/>
                <w:szCs w:val="20"/>
                <w:lang w:val="en-CA"/>
              </w:rPr>
              <w:t>product</w:t>
            </w:r>
            <w:r w:rsidRPr="00A359E5">
              <w:rPr>
                <w:b/>
                <w:noProof/>
                <w:sz w:val="20"/>
                <w:szCs w:val="20"/>
                <w:lang w:val="en-CA"/>
              </w:rPr>
              <w:t xml:space="preserve">  /</w:t>
            </w:r>
            <w:proofErr w:type="gramEnd"/>
            <w:r w:rsidRPr="00A359E5">
              <w:rPr>
                <w:b/>
                <w:noProof/>
                <w:sz w:val="20"/>
                <w:szCs w:val="20"/>
                <w:lang w:val="en-CA"/>
              </w:rPr>
              <w:t xml:space="preserve"> </w:t>
            </w:r>
            <w:r w:rsidR="00045AC1" w:rsidRPr="00A359E5">
              <w:rPr>
                <w:b/>
                <w:noProof/>
                <w:sz w:val="20"/>
                <w:szCs w:val="20"/>
                <w:lang w:val="en-CA"/>
              </w:rPr>
              <w:t>Όνομα και παρασκευαστής του προϊόντος</w:t>
            </w:r>
          </w:p>
        </w:tc>
        <w:tc>
          <w:tcPr>
            <w:tcW w:w="1914" w:type="dxa"/>
            <w:tcBorders>
              <w:top w:val="nil"/>
              <w:left w:val="single" w:sz="12" w:space="0" w:color="auto"/>
              <w:bottom w:val="single" w:sz="12" w:space="0" w:color="auto"/>
              <w:right w:val="single" w:sz="12" w:space="0" w:color="auto"/>
            </w:tcBorders>
            <w:vAlign w:val="center"/>
          </w:tcPr>
          <w:p w14:paraId="3A95C0C3" w14:textId="77777777" w:rsidR="009B3BAC" w:rsidRPr="00A359E5" w:rsidRDefault="001F3FB4" w:rsidP="009B3BAC">
            <w:pPr>
              <w:tabs>
                <w:tab w:val="left" w:pos="432"/>
                <w:tab w:val="left" w:pos="3230"/>
                <w:tab w:val="left" w:pos="5847"/>
              </w:tabs>
              <w:spacing w:before="40" w:after="40"/>
              <w:jc w:val="center"/>
              <w:rPr>
                <w:sz w:val="20"/>
                <w:szCs w:val="20"/>
                <w:lang w:val="en-CA"/>
              </w:rPr>
            </w:pPr>
            <w:r w:rsidRPr="00A359E5">
              <w:rPr>
                <w:b/>
                <w:sz w:val="20"/>
                <w:szCs w:val="20"/>
                <w:lang w:val="en-CA"/>
              </w:rPr>
              <w:t xml:space="preserve">Date [dd/mm/yyyy] and time of treatment [00:00] / </w:t>
            </w:r>
            <w:r w:rsidR="00045AC1" w:rsidRPr="00A359E5">
              <w:rPr>
                <w:b/>
                <w:i/>
                <w:noProof/>
                <w:sz w:val="20"/>
                <w:szCs w:val="20"/>
                <w:lang w:val="en-CA"/>
              </w:rPr>
              <w:t>Ημερομηνία [ηη/μμ/εεεε] και ώρα της αγωγής [00:00]</w:t>
            </w:r>
          </w:p>
        </w:tc>
        <w:tc>
          <w:tcPr>
            <w:tcW w:w="3813" w:type="dxa"/>
            <w:tcBorders>
              <w:top w:val="nil"/>
              <w:left w:val="single" w:sz="12" w:space="0" w:color="auto"/>
              <w:bottom w:val="single" w:sz="12" w:space="0" w:color="auto"/>
              <w:right w:val="single" w:sz="12" w:space="0" w:color="auto"/>
            </w:tcBorders>
            <w:vAlign w:val="center"/>
          </w:tcPr>
          <w:p w14:paraId="1E10D108" w14:textId="77777777" w:rsidR="009B3BAC" w:rsidRPr="00A359E5" w:rsidRDefault="001F3FB4" w:rsidP="009B3BAC">
            <w:pPr>
              <w:tabs>
                <w:tab w:val="left" w:pos="432"/>
                <w:tab w:val="left" w:pos="3230"/>
                <w:tab w:val="left" w:pos="5847"/>
              </w:tabs>
              <w:spacing w:before="40" w:after="40"/>
              <w:jc w:val="center"/>
              <w:rPr>
                <w:sz w:val="20"/>
                <w:szCs w:val="20"/>
                <w:lang w:val="en-CA"/>
              </w:rPr>
            </w:pPr>
            <w:r w:rsidRPr="00A359E5">
              <w:rPr>
                <w:b/>
                <w:sz w:val="20"/>
                <w:szCs w:val="20"/>
                <w:lang w:val="en-CA"/>
              </w:rPr>
              <w:t xml:space="preserve">Name in capitals, stamp and </w:t>
            </w:r>
            <w:proofErr w:type="gramStart"/>
            <w:r w:rsidRPr="00A359E5">
              <w:rPr>
                <w:b/>
                <w:sz w:val="20"/>
                <w:szCs w:val="20"/>
                <w:lang w:val="en-CA"/>
              </w:rPr>
              <w:t>signature</w:t>
            </w:r>
            <w:r w:rsidRPr="00A359E5">
              <w:rPr>
                <w:b/>
                <w:noProof/>
                <w:sz w:val="20"/>
                <w:szCs w:val="20"/>
                <w:lang w:val="en-CA"/>
              </w:rPr>
              <w:t xml:space="preserve">  /</w:t>
            </w:r>
            <w:proofErr w:type="gramEnd"/>
            <w:r w:rsidRPr="00A359E5">
              <w:rPr>
                <w:b/>
                <w:noProof/>
                <w:sz w:val="20"/>
                <w:szCs w:val="20"/>
                <w:lang w:val="en-CA"/>
              </w:rPr>
              <w:t xml:space="preserve"> </w:t>
            </w:r>
            <w:r w:rsidR="00045AC1" w:rsidRPr="00A359E5">
              <w:rPr>
                <w:b/>
                <w:i/>
                <w:noProof/>
                <w:sz w:val="20"/>
                <w:szCs w:val="20"/>
                <w:lang w:val="en-CA"/>
              </w:rPr>
              <w:t>Ονοματεπώνυμο (με κεφαλαία), σφραγίδα και υπογραφή</w:t>
            </w:r>
          </w:p>
        </w:tc>
      </w:tr>
      <w:tr w:rsidR="009B3BAC" w:rsidRPr="00E22E1C" w14:paraId="4A94EBC7" w14:textId="77777777" w:rsidTr="00547DF9">
        <w:trPr>
          <w:trHeight w:val="249"/>
          <w:jc w:val="center"/>
        </w:trPr>
        <w:tc>
          <w:tcPr>
            <w:tcW w:w="567" w:type="dxa"/>
            <w:vMerge/>
            <w:tcBorders>
              <w:left w:val="nil"/>
              <w:bottom w:val="nil"/>
              <w:right w:val="single" w:sz="12" w:space="0" w:color="auto"/>
            </w:tcBorders>
          </w:tcPr>
          <w:p w14:paraId="785953E5" w14:textId="77777777" w:rsidR="009B3BAC" w:rsidRPr="00E22E1C" w:rsidRDefault="009B3BAC" w:rsidP="009B3BAC">
            <w:pPr>
              <w:rPr>
                <w:sz w:val="14"/>
                <w:szCs w:val="14"/>
                <w:lang w:val="en-CA"/>
              </w:rPr>
            </w:pPr>
          </w:p>
        </w:tc>
        <w:tc>
          <w:tcPr>
            <w:tcW w:w="2504" w:type="dxa"/>
            <w:tcBorders>
              <w:top w:val="single" w:sz="12" w:space="0" w:color="auto"/>
              <w:left w:val="single" w:sz="12" w:space="0" w:color="auto"/>
            </w:tcBorders>
            <w:vAlign w:val="center"/>
          </w:tcPr>
          <w:p w14:paraId="15F4648A" w14:textId="77777777" w:rsidR="009B3BAC" w:rsidRPr="00A359E5" w:rsidRDefault="009B3BAC" w:rsidP="009B3BAC">
            <w:pPr>
              <w:tabs>
                <w:tab w:val="left" w:pos="432"/>
                <w:tab w:val="left" w:pos="3230"/>
                <w:tab w:val="left" w:pos="5847"/>
              </w:tabs>
              <w:spacing w:before="40" w:after="40"/>
              <w:jc w:val="center"/>
              <w:rPr>
                <w:b/>
                <w:sz w:val="20"/>
                <w:szCs w:val="20"/>
                <w:lang w:val="en-CA"/>
              </w:rPr>
            </w:pPr>
          </w:p>
        </w:tc>
        <w:tc>
          <w:tcPr>
            <w:tcW w:w="1551" w:type="dxa"/>
            <w:tcBorders>
              <w:top w:val="single" w:sz="12" w:space="0" w:color="auto"/>
            </w:tcBorders>
            <w:vAlign w:val="center"/>
          </w:tcPr>
          <w:p w14:paraId="5BC1CEC8" w14:textId="77777777" w:rsidR="009B3BAC" w:rsidRPr="00A359E5" w:rsidRDefault="009B3BAC" w:rsidP="009B3BAC">
            <w:pPr>
              <w:tabs>
                <w:tab w:val="left" w:pos="432"/>
                <w:tab w:val="left" w:pos="3230"/>
                <w:tab w:val="left" w:pos="5847"/>
              </w:tabs>
              <w:spacing w:before="40" w:after="40"/>
              <w:jc w:val="center"/>
              <w:rPr>
                <w:b/>
                <w:sz w:val="20"/>
                <w:szCs w:val="20"/>
                <w:lang w:val="en-CA"/>
              </w:rPr>
            </w:pPr>
          </w:p>
        </w:tc>
        <w:tc>
          <w:tcPr>
            <w:tcW w:w="1914" w:type="dxa"/>
            <w:tcBorders>
              <w:top w:val="single" w:sz="12" w:space="0" w:color="auto"/>
              <w:right w:val="single" w:sz="6" w:space="0" w:color="auto"/>
            </w:tcBorders>
            <w:vAlign w:val="center"/>
          </w:tcPr>
          <w:p w14:paraId="3526C7E4" w14:textId="77777777" w:rsidR="009B3BAC" w:rsidRPr="00A359E5" w:rsidRDefault="009B3BAC" w:rsidP="009B3BAC">
            <w:pPr>
              <w:tabs>
                <w:tab w:val="right" w:pos="1639"/>
                <w:tab w:val="left" w:pos="3230"/>
                <w:tab w:val="left" w:pos="5847"/>
              </w:tabs>
              <w:spacing w:before="40" w:after="40"/>
              <w:rPr>
                <w:b/>
                <w:sz w:val="20"/>
                <w:szCs w:val="20"/>
                <w:vertAlign w:val="superscript"/>
                <w:lang w:val="en-CA"/>
              </w:rPr>
            </w:pPr>
          </w:p>
        </w:tc>
        <w:tc>
          <w:tcPr>
            <w:tcW w:w="3813" w:type="dxa"/>
            <w:tcBorders>
              <w:top w:val="single" w:sz="12" w:space="0" w:color="auto"/>
              <w:right w:val="single" w:sz="12" w:space="0" w:color="auto"/>
            </w:tcBorders>
            <w:vAlign w:val="center"/>
          </w:tcPr>
          <w:p w14:paraId="2BCF4B9F" w14:textId="77777777" w:rsidR="009B3BAC" w:rsidRPr="00A359E5" w:rsidRDefault="009B3BAC" w:rsidP="009B3BAC">
            <w:pPr>
              <w:tabs>
                <w:tab w:val="left" w:pos="432"/>
                <w:tab w:val="left" w:pos="3230"/>
                <w:tab w:val="left" w:pos="5847"/>
              </w:tabs>
              <w:spacing w:before="40" w:after="40"/>
              <w:jc w:val="center"/>
              <w:rPr>
                <w:sz w:val="20"/>
                <w:szCs w:val="20"/>
                <w:lang w:val="en-CA"/>
              </w:rPr>
            </w:pPr>
          </w:p>
        </w:tc>
      </w:tr>
      <w:tr w:rsidR="009B3BAC" w:rsidRPr="00E22E1C" w14:paraId="4EB901A9" w14:textId="77777777" w:rsidTr="00547DF9">
        <w:trPr>
          <w:trHeight w:val="248"/>
          <w:jc w:val="center"/>
        </w:trPr>
        <w:tc>
          <w:tcPr>
            <w:tcW w:w="567" w:type="dxa"/>
            <w:vMerge/>
            <w:tcBorders>
              <w:left w:val="nil"/>
              <w:bottom w:val="nil"/>
              <w:right w:val="single" w:sz="12" w:space="0" w:color="auto"/>
            </w:tcBorders>
          </w:tcPr>
          <w:p w14:paraId="4E26030A" w14:textId="77777777" w:rsidR="009B3BAC" w:rsidRPr="00E22E1C" w:rsidRDefault="009B3BAC" w:rsidP="009B3BAC">
            <w:pPr>
              <w:rPr>
                <w:sz w:val="14"/>
                <w:szCs w:val="14"/>
                <w:lang w:val="en-CA"/>
              </w:rPr>
            </w:pPr>
          </w:p>
        </w:tc>
        <w:tc>
          <w:tcPr>
            <w:tcW w:w="2504" w:type="dxa"/>
            <w:tcBorders>
              <w:left w:val="single" w:sz="12" w:space="0" w:color="auto"/>
            </w:tcBorders>
            <w:vAlign w:val="center"/>
          </w:tcPr>
          <w:p w14:paraId="234F76FE" w14:textId="77777777" w:rsidR="009B3BAC" w:rsidRPr="00A359E5" w:rsidRDefault="009B3BAC" w:rsidP="009B3BAC">
            <w:pPr>
              <w:tabs>
                <w:tab w:val="left" w:pos="432"/>
                <w:tab w:val="left" w:pos="3230"/>
                <w:tab w:val="left" w:pos="5847"/>
              </w:tabs>
              <w:spacing w:before="40" w:after="40"/>
              <w:jc w:val="center"/>
              <w:rPr>
                <w:b/>
                <w:sz w:val="20"/>
                <w:szCs w:val="20"/>
                <w:lang w:val="en-CA"/>
              </w:rPr>
            </w:pPr>
          </w:p>
        </w:tc>
        <w:tc>
          <w:tcPr>
            <w:tcW w:w="1551" w:type="dxa"/>
            <w:vAlign w:val="center"/>
          </w:tcPr>
          <w:p w14:paraId="3A94B861" w14:textId="77777777" w:rsidR="009B3BAC" w:rsidRPr="00A359E5" w:rsidRDefault="009B3BAC" w:rsidP="009B3BAC">
            <w:pPr>
              <w:tabs>
                <w:tab w:val="left" w:pos="432"/>
                <w:tab w:val="left" w:pos="3230"/>
                <w:tab w:val="left" w:pos="5847"/>
              </w:tabs>
              <w:spacing w:before="40" w:after="40"/>
              <w:jc w:val="center"/>
              <w:rPr>
                <w:b/>
                <w:sz w:val="20"/>
                <w:szCs w:val="20"/>
                <w:lang w:val="en-CA"/>
              </w:rPr>
            </w:pPr>
          </w:p>
        </w:tc>
        <w:tc>
          <w:tcPr>
            <w:tcW w:w="1914" w:type="dxa"/>
            <w:tcBorders>
              <w:right w:val="single" w:sz="6" w:space="0" w:color="auto"/>
            </w:tcBorders>
            <w:vAlign w:val="center"/>
          </w:tcPr>
          <w:p w14:paraId="76722D5D" w14:textId="77777777" w:rsidR="009B3BAC" w:rsidRPr="00A359E5" w:rsidRDefault="009B3BAC" w:rsidP="009B3BAC">
            <w:pPr>
              <w:tabs>
                <w:tab w:val="right" w:pos="1639"/>
                <w:tab w:val="left" w:pos="3230"/>
                <w:tab w:val="left" w:pos="5847"/>
              </w:tabs>
              <w:spacing w:before="40" w:after="40"/>
              <w:rPr>
                <w:b/>
                <w:sz w:val="20"/>
                <w:szCs w:val="20"/>
                <w:vertAlign w:val="superscript"/>
                <w:lang w:val="en-CA"/>
              </w:rPr>
            </w:pPr>
          </w:p>
        </w:tc>
        <w:tc>
          <w:tcPr>
            <w:tcW w:w="3813" w:type="dxa"/>
            <w:tcBorders>
              <w:left w:val="single" w:sz="6" w:space="0" w:color="auto"/>
              <w:right w:val="single" w:sz="12" w:space="0" w:color="auto"/>
            </w:tcBorders>
            <w:vAlign w:val="center"/>
          </w:tcPr>
          <w:p w14:paraId="1543379B" w14:textId="77777777" w:rsidR="009B3BAC" w:rsidRPr="00A359E5" w:rsidRDefault="009B3BAC" w:rsidP="009B3BAC">
            <w:pPr>
              <w:tabs>
                <w:tab w:val="left" w:pos="432"/>
                <w:tab w:val="left" w:pos="3230"/>
                <w:tab w:val="left" w:pos="5847"/>
              </w:tabs>
              <w:spacing w:before="40" w:after="40"/>
              <w:jc w:val="center"/>
              <w:rPr>
                <w:b/>
                <w:sz w:val="20"/>
                <w:szCs w:val="20"/>
                <w:lang w:val="en-CA"/>
              </w:rPr>
            </w:pPr>
          </w:p>
        </w:tc>
      </w:tr>
      <w:tr w:rsidR="009B3BAC" w:rsidRPr="00E22E1C" w14:paraId="545B4727" w14:textId="77777777" w:rsidTr="00547DF9">
        <w:trPr>
          <w:trHeight w:val="248"/>
          <w:jc w:val="center"/>
        </w:trPr>
        <w:tc>
          <w:tcPr>
            <w:tcW w:w="567" w:type="dxa"/>
            <w:vMerge/>
            <w:tcBorders>
              <w:left w:val="nil"/>
              <w:bottom w:val="nil"/>
              <w:right w:val="single" w:sz="12" w:space="0" w:color="auto"/>
            </w:tcBorders>
          </w:tcPr>
          <w:p w14:paraId="2A818DC2" w14:textId="77777777" w:rsidR="009B3BAC" w:rsidRPr="00E22E1C" w:rsidRDefault="009B3BAC" w:rsidP="009B3BAC">
            <w:pPr>
              <w:rPr>
                <w:sz w:val="14"/>
                <w:szCs w:val="14"/>
                <w:lang w:val="en-CA"/>
              </w:rPr>
            </w:pPr>
          </w:p>
        </w:tc>
        <w:tc>
          <w:tcPr>
            <w:tcW w:w="2504" w:type="dxa"/>
            <w:tcBorders>
              <w:left w:val="single" w:sz="12" w:space="0" w:color="auto"/>
            </w:tcBorders>
            <w:vAlign w:val="center"/>
          </w:tcPr>
          <w:p w14:paraId="47280B64" w14:textId="77777777" w:rsidR="009B3BAC" w:rsidRPr="00A359E5" w:rsidRDefault="009B3BAC" w:rsidP="009B3BAC">
            <w:pPr>
              <w:tabs>
                <w:tab w:val="left" w:pos="432"/>
                <w:tab w:val="left" w:pos="3230"/>
                <w:tab w:val="left" w:pos="5847"/>
              </w:tabs>
              <w:spacing w:before="40" w:after="40"/>
              <w:jc w:val="center"/>
              <w:rPr>
                <w:b/>
                <w:sz w:val="20"/>
                <w:szCs w:val="20"/>
                <w:lang w:val="en-CA"/>
              </w:rPr>
            </w:pPr>
          </w:p>
        </w:tc>
        <w:tc>
          <w:tcPr>
            <w:tcW w:w="1551" w:type="dxa"/>
            <w:vAlign w:val="center"/>
          </w:tcPr>
          <w:p w14:paraId="6649D2D8" w14:textId="77777777" w:rsidR="009B3BAC" w:rsidRPr="00A359E5" w:rsidRDefault="009B3BAC" w:rsidP="009B3BAC">
            <w:pPr>
              <w:tabs>
                <w:tab w:val="left" w:pos="432"/>
                <w:tab w:val="left" w:pos="3230"/>
                <w:tab w:val="left" w:pos="5847"/>
              </w:tabs>
              <w:spacing w:before="40" w:after="40"/>
              <w:jc w:val="center"/>
              <w:rPr>
                <w:b/>
                <w:sz w:val="20"/>
                <w:szCs w:val="20"/>
                <w:lang w:val="en-CA"/>
              </w:rPr>
            </w:pPr>
          </w:p>
        </w:tc>
        <w:tc>
          <w:tcPr>
            <w:tcW w:w="1914" w:type="dxa"/>
            <w:tcBorders>
              <w:right w:val="single" w:sz="6" w:space="0" w:color="auto"/>
            </w:tcBorders>
            <w:vAlign w:val="center"/>
          </w:tcPr>
          <w:p w14:paraId="392A884E" w14:textId="77777777" w:rsidR="009B3BAC" w:rsidRPr="00A359E5" w:rsidRDefault="009B3BAC" w:rsidP="009B3BAC">
            <w:pPr>
              <w:tabs>
                <w:tab w:val="right" w:pos="1639"/>
                <w:tab w:val="left" w:pos="3230"/>
                <w:tab w:val="left" w:pos="5847"/>
              </w:tabs>
              <w:spacing w:before="40" w:after="40"/>
              <w:rPr>
                <w:b/>
                <w:sz w:val="20"/>
                <w:szCs w:val="20"/>
                <w:vertAlign w:val="superscript"/>
                <w:lang w:val="en-CA"/>
              </w:rPr>
            </w:pPr>
          </w:p>
        </w:tc>
        <w:tc>
          <w:tcPr>
            <w:tcW w:w="3813" w:type="dxa"/>
            <w:tcBorders>
              <w:left w:val="single" w:sz="6" w:space="0" w:color="auto"/>
              <w:right w:val="single" w:sz="12" w:space="0" w:color="auto"/>
            </w:tcBorders>
            <w:vAlign w:val="center"/>
          </w:tcPr>
          <w:p w14:paraId="2FBBD807" w14:textId="77777777" w:rsidR="009B3BAC" w:rsidRPr="00A359E5" w:rsidRDefault="009B3BAC" w:rsidP="009B3BAC">
            <w:pPr>
              <w:tabs>
                <w:tab w:val="left" w:pos="432"/>
                <w:tab w:val="left" w:pos="3230"/>
                <w:tab w:val="left" w:pos="5847"/>
              </w:tabs>
              <w:spacing w:before="40" w:after="40"/>
              <w:jc w:val="center"/>
              <w:rPr>
                <w:b/>
                <w:sz w:val="20"/>
                <w:szCs w:val="20"/>
                <w:lang w:val="en-CA"/>
              </w:rPr>
            </w:pPr>
          </w:p>
        </w:tc>
      </w:tr>
      <w:tr w:rsidR="009B3BAC" w:rsidRPr="00E22E1C" w14:paraId="3B382FEF" w14:textId="77777777" w:rsidTr="00547DF9">
        <w:trPr>
          <w:trHeight w:val="248"/>
          <w:jc w:val="center"/>
        </w:trPr>
        <w:tc>
          <w:tcPr>
            <w:tcW w:w="567" w:type="dxa"/>
            <w:vMerge/>
            <w:tcBorders>
              <w:left w:val="nil"/>
              <w:bottom w:val="nil"/>
              <w:right w:val="single" w:sz="12" w:space="0" w:color="auto"/>
            </w:tcBorders>
          </w:tcPr>
          <w:p w14:paraId="4CC58F5D" w14:textId="77777777" w:rsidR="009B3BAC" w:rsidRPr="00E22E1C" w:rsidRDefault="009B3BAC" w:rsidP="009B3BAC">
            <w:pPr>
              <w:rPr>
                <w:sz w:val="14"/>
                <w:szCs w:val="14"/>
                <w:lang w:val="en-CA"/>
              </w:rPr>
            </w:pPr>
          </w:p>
        </w:tc>
        <w:tc>
          <w:tcPr>
            <w:tcW w:w="2504" w:type="dxa"/>
            <w:tcBorders>
              <w:left w:val="single" w:sz="12" w:space="0" w:color="auto"/>
            </w:tcBorders>
            <w:vAlign w:val="center"/>
          </w:tcPr>
          <w:p w14:paraId="5219C7B6" w14:textId="77777777" w:rsidR="009B3BAC" w:rsidRPr="00A359E5" w:rsidRDefault="009B3BAC" w:rsidP="009B3BAC">
            <w:pPr>
              <w:tabs>
                <w:tab w:val="left" w:pos="432"/>
                <w:tab w:val="left" w:pos="3230"/>
                <w:tab w:val="left" w:pos="5847"/>
              </w:tabs>
              <w:spacing w:before="40" w:after="40"/>
              <w:jc w:val="center"/>
              <w:rPr>
                <w:b/>
                <w:sz w:val="20"/>
                <w:szCs w:val="20"/>
                <w:lang w:val="en-CA"/>
              </w:rPr>
            </w:pPr>
          </w:p>
        </w:tc>
        <w:tc>
          <w:tcPr>
            <w:tcW w:w="1551" w:type="dxa"/>
            <w:vAlign w:val="center"/>
          </w:tcPr>
          <w:p w14:paraId="420F84A8" w14:textId="77777777" w:rsidR="009B3BAC" w:rsidRPr="00A359E5" w:rsidRDefault="009B3BAC" w:rsidP="009B3BAC">
            <w:pPr>
              <w:tabs>
                <w:tab w:val="left" w:pos="432"/>
                <w:tab w:val="left" w:pos="3230"/>
                <w:tab w:val="left" w:pos="5847"/>
              </w:tabs>
              <w:spacing w:before="40" w:after="40"/>
              <w:jc w:val="center"/>
              <w:rPr>
                <w:b/>
                <w:sz w:val="20"/>
                <w:szCs w:val="20"/>
                <w:lang w:val="en-CA"/>
              </w:rPr>
            </w:pPr>
          </w:p>
        </w:tc>
        <w:tc>
          <w:tcPr>
            <w:tcW w:w="1914" w:type="dxa"/>
            <w:tcBorders>
              <w:right w:val="single" w:sz="6" w:space="0" w:color="auto"/>
            </w:tcBorders>
            <w:vAlign w:val="center"/>
          </w:tcPr>
          <w:p w14:paraId="6860FE51" w14:textId="77777777" w:rsidR="009B3BAC" w:rsidRPr="00A359E5" w:rsidRDefault="009B3BAC" w:rsidP="009B3BAC">
            <w:pPr>
              <w:tabs>
                <w:tab w:val="right" w:pos="1639"/>
                <w:tab w:val="left" w:pos="3230"/>
                <w:tab w:val="left" w:pos="5847"/>
              </w:tabs>
              <w:spacing w:before="40" w:after="40"/>
              <w:rPr>
                <w:b/>
                <w:sz w:val="20"/>
                <w:szCs w:val="20"/>
                <w:vertAlign w:val="superscript"/>
                <w:lang w:val="en-CA"/>
              </w:rPr>
            </w:pPr>
          </w:p>
        </w:tc>
        <w:tc>
          <w:tcPr>
            <w:tcW w:w="3813" w:type="dxa"/>
            <w:tcBorders>
              <w:left w:val="single" w:sz="6" w:space="0" w:color="auto"/>
              <w:right w:val="single" w:sz="12" w:space="0" w:color="auto"/>
            </w:tcBorders>
            <w:vAlign w:val="center"/>
          </w:tcPr>
          <w:p w14:paraId="6C0948BB" w14:textId="77777777" w:rsidR="009B3BAC" w:rsidRPr="00A359E5" w:rsidRDefault="009B3BAC" w:rsidP="009B3BAC">
            <w:pPr>
              <w:tabs>
                <w:tab w:val="left" w:pos="432"/>
                <w:tab w:val="left" w:pos="3230"/>
                <w:tab w:val="left" w:pos="5847"/>
              </w:tabs>
              <w:spacing w:before="40" w:after="40"/>
              <w:jc w:val="center"/>
              <w:rPr>
                <w:b/>
                <w:sz w:val="20"/>
                <w:szCs w:val="20"/>
                <w:lang w:val="en-CA"/>
              </w:rPr>
            </w:pPr>
          </w:p>
        </w:tc>
      </w:tr>
      <w:tr w:rsidR="009B3BAC" w:rsidRPr="00E22E1C" w14:paraId="4EEBE0AF" w14:textId="77777777" w:rsidTr="00547DF9">
        <w:trPr>
          <w:trHeight w:val="174"/>
          <w:jc w:val="center"/>
        </w:trPr>
        <w:tc>
          <w:tcPr>
            <w:tcW w:w="567" w:type="dxa"/>
            <w:vMerge/>
            <w:tcBorders>
              <w:left w:val="nil"/>
              <w:bottom w:val="nil"/>
              <w:right w:val="single" w:sz="12" w:space="0" w:color="auto"/>
            </w:tcBorders>
          </w:tcPr>
          <w:p w14:paraId="7593C35B" w14:textId="77777777" w:rsidR="009B3BAC" w:rsidRPr="00E22E1C" w:rsidRDefault="009B3BAC" w:rsidP="009B3BAC">
            <w:pPr>
              <w:rPr>
                <w:sz w:val="14"/>
                <w:szCs w:val="14"/>
                <w:lang w:val="en-CA"/>
              </w:rPr>
            </w:pPr>
          </w:p>
        </w:tc>
        <w:tc>
          <w:tcPr>
            <w:tcW w:w="2504" w:type="dxa"/>
            <w:tcBorders>
              <w:left w:val="single" w:sz="12" w:space="0" w:color="auto"/>
              <w:bottom w:val="single" w:sz="12" w:space="0" w:color="auto"/>
            </w:tcBorders>
            <w:vAlign w:val="center"/>
          </w:tcPr>
          <w:p w14:paraId="40BA6A9A" w14:textId="77777777" w:rsidR="009B3BAC" w:rsidRPr="00A359E5" w:rsidRDefault="009B3BAC" w:rsidP="009B3BAC">
            <w:pPr>
              <w:tabs>
                <w:tab w:val="left" w:pos="432"/>
                <w:tab w:val="left" w:pos="3230"/>
                <w:tab w:val="left" w:pos="5847"/>
              </w:tabs>
              <w:spacing w:before="40" w:after="40"/>
              <w:jc w:val="center"/>
              <w:rPr>
                <w:b/>
                <w:sz w:val="20"/>
                <w:szCs w:val="20"/>
                <w:lang w:val="en-CA"/>
              </w:rPr>
            </w:pPr>
          </w:p>
        </w:tc>
        <w:tc>
          <w:tcPr>
            <w:tcW w:w="1551" w:type="dxa"/>
            <w:tcBorders>
              <w:bottom w:val="single" w:sz="12" w:space="0" w:color="auto"/>
            </w:tcBorders>
            <w:vAlign w:val="center"/>
          </w:tcPr>
          <w:p w14:paraId="4A986931" w14:textId="77777777" w:rsidR="009B3BAC" w:rsidRPr="00A359E5" w:rsidRDefault="009B3BAC" w:rsidP="009B3BAC">
            <w:pPr>
              <w:tabs>
                <w:tab w:val="left" w:pos="432"/>
                <w:tab w:val="left" w:pos="3230"/>
                <w:tab w:val="left" w:pos="5847"/>
              </w:tabs>
              <w:spacing w:before="40" w:after="40"/>
              <w:jc w:val="center"/>
              <w:rPr>
                <w:b/>
                <w:sz w:val="20"/>
                <w:szCs w:val="20"/>
                <w:lang w:val="en-CA"/>
              </w:rPr>
            </w:pPr>
          </w:p>
        </w:tc>
        <w:tc>
          <w:tcPr>
            <w:tcW w:w="1914" w:type="dxa"/>
            <w:tcBorders>
              <w:bottom w:val="single" w:sz="12" w:space="0" w:color="auto"/>
              <w:right w:val="single" w:sz="6" w:space="0" w:color="auto"/>
            </w:tcBorders>
            <w:vAlign w:val="center"/>
          </w:tcPr>
          <w:p w14:paraId="54084F12" w14:textId="77777777" w:rsidR="009B3BAC" w:rsidRPr="00A359E5" w:rsidRDefault="009B3BAC" w:rsidP="009B3BAC">
            <w:pPr>
              <w:tabs>
                <w:tab w:val="right" w:pos="1639"/>
                <w:tab w:val="left" w:pos="3230"/>
                <w:tab w:val="left" w:pos="5847"/>
              </w:tabs>
              <w:spacing w:before="40" w:after="40"/>
              <w:rPr>
                <w:b/>
                <w:sz w:val="20"/>
                <w:szCs w:val="20"/>
                <w:vertAlign w:val="superscript"/>
                <w:lang w:val="en-CA"/>
              </w:rPr>
            </w:pPr>
          </w:p>
        </w:tc>
        <w:tc>
          <w:tcPr>
            <w:tcW w:w="3813" w:type="dxa"/>
            <w:tcBorders>
              <w:left w:val="single" w:sz="6" w:space="0" w:color="auto"/>
              <w:bottom w:val="single" w:sz="12" w:space="0" w:color="auto"/>
              <w:right w:val="single" w:sz="12" w:space="0" w:color="auto"/>
            </w:tcBorders>
            <w:vAlign w:val="center"/>
          </w:tcPr>
          <w:p w14:paraId="5DCE504F" w14:textId="77777777" w:rsidR="009B3BAC" w:rsidRPr="00A359E5" w:rsidRDefault="009B3BAC" w:rsidP="001C3B3D">
            <w:pPr>
              <w:tabs>
                <w:tab w:val="left" w:pos="432"/>
                <w:tab w:val="left" w:pos="3230"/>
                <w:tab w:val="left" w:pos="5847"/>
              </w:tabs>
              <w:spacing w:before="40" w:after="40"/>
              <w:jc w:val="right"/>
              <w:rPr>
                <w:sz w:val="20"/>
                <w:szCs w:val="20"/>
                <w:lang w:val="en-CA"/>
              </w:rPr>
            </w:pPr>
          </w:p>
        </w:tc>
      </w:tr>
      <w:tr w:rsidR="009B3BAC" w:rsidRPr="00E22E1C" w14:paraId="1C2DE86C" w14:textId="77777777" w:rsidTr="00547DF9">
        <w:trPr>
          <w:trHeight w:val="1086"/>
          <w:jc w:val="center"/>
        </w:trPr>
        <w:tc>
          <w:tcPr>
            <w:tcW w:w="567" w:type="dxa"/>
            <w:tcBorders>
              <w:top w:val="nil"/>
              <w:left w:val="nil"/>
              <w:bottom w:val="nil"/>
            </w:tcBorders>
          </w:tcPr>
          <w:p w14:paraId="4A176853" w14:textId="77777777" w:rsidR="009B3BAC" w:rsidRPr="00E22E1C" w:rsidRDefault="009B3BAC" w:rsidP="009B3BAC">
            <w:pPr>
              <w:rPr>
                <w:sz w:val="14"/>
                <w:szCs w:val="14"/>
                <w:lang w:val="en-CA"/>
              </w:rPr>
            </w:pPr>
          </w:p>
        </w:tc>
        <w:tc>
          <w:tcPr>
            <w:tcW w:w="9782" w:type="dxa"/>
            <w:gridSpan w:val="4"/>
            <w:tcBorders>
              <w:top w:val="single" w:sz="12" w:space="0" w:color="auto"/>
            </w:tcBorders>
          </w:tcPr>
          <w:p w14:paraId="7F0A0E51" w14:textId="77777777" w:rsidR="009B3BAC" w:rsidRPr="00A359E5" w:rsidRDefault="009B3BAC" w:rsidP="009B3BAC">
            <w:pPr>
              <w:widowControl w:val="0"/>
              <w:spacing w:before="40" w:after="40"/>
              <w:rPr>
                <w:b/>
                <w:sz w:val="20"/>
                <w:szCs w:val="20"/>
                <w:lang w:val="en-CA"/>
              </w:rPr>
            </w:pPr>
          </w:p>
          <w:p w14:paraId="3FD43548" w14:textId="77777777" w:rsidR="00BE68B2" w:rsidRPr="00547DF9" w:rsidRDefault="00BE68B2" w:rsidP="00BE68B2">
            <w:pPr>
              <w:widowControl w:val="0"/>
              <w:spacing w:before="40" w:after="40"/>
              <w:rPr>
                <w:b/>
                <w:sz w:val="18"/>
                <w:szCs w:val="18"/>
                <w:lang w:val="en-CA"/>
              </w:rPr>
            </w:pPr>
            <w:r w:rsidRPr="00547DF9">
              <w:rPr>
                <w:b/>
                <w:sz w:val="18"/>
                <w:szCs w:val="18"/>
                <w:lang w:val="en-CA"/>
              </w:rPr>
              <w:t>Notes</w:t>
            </w:r>
          </w:p>
          <w:p w14:paraId="4B0CEEBC" w14:textId="77777777" w:rsidR="00BE68B2" w:rsidRPr="00547DF9" w:rsidRDefault="00BE68B2" w:rsidP="0042610A">
            <w:pPr>
              <w:spacing w:before="40" w:after="40"/>
              <w:ind w:left="849" w:hanging="849"/>
              <w:jc w:val="left"/>
              <w:rPr>
                <w:sz w:val="18"/>
                <w:szCs w:val="18"/>
                <w:lang w:val="en-CA"/>
              </w:rPr>
            </w:pPr>
            <w:r w:rsidRPr="00547DF9">
              <w:rPr>
                <w:sz w:val="18"/>
                <w:szCs w:val="18"/>
                <w:lang w:val="en-CA"/>
              </w:rPr>
              <w:t>(a)</w:t>
            </w:r>
            <w:r w:rsidRPr="00547DF9">
              <w:rPr>
                <w:sz w:val="18"/>
                <w:szCs w:val="18"/>
                <w:lang w:val="en-CA"/>
              </w:rPr>
              <w:tab/>
              <w:t>This certificate is meant for dogs (</w:t>
            </w:r>
            <w:r w:rsidRPr="00547DF9">
              <w:rPr>
                <w:i/>
                <w:sz w:val="18"/>
                <w:szCs w:val="18"/>
                <w:lang w:val="en-CA"/>
              </w:rPr>
              <w:t>Canis lupus familiaris</w:t>
            </w:r>
            <w:r w:rsidRPr="00547DF9">
              <w:rPr>
                <w:sz w:val="18"/>
                <w:szCs w:val="18"/>
                <w:lang w:val="en-CA"/>
              </w:rPr>
              <w:t>), cats (</w:t>
            </w:r>
            <w:r w:rsidRPr="00547DF9">
              <w:rPr>
                <w:i/>
                <w:sz w:val="18"/>
                <w:szCs w:val="18"/>
                <w:lang w:val="en-CA"/>
              </w:rPr>
              <w:t>Felis silvestris catus</w:t>
            </w:r>
            <w:r w:rsidRPr="00547DF9">
              <w:rPr>
                <w:sz w:val="18"/>
                <w:szCs w:val="18"/>
                <w:lang w:val="en-CA"/>
              </w:rPr>
              <w:t>) and ferrets (</w:t>
            </w:r>
            <w:r w:rsidRPr="00547DF9">
              <w:rPr>
                <w:i/>
                <w:sz w:val="18"/>
                <w:szCs w:val="18"/>
                <w:lang w:val="en-CA"/>
              </w:rPr>
              <w:t>Mustela putorius furo</w:t>
            </w:r>
            <w:r w:rsidRPr="00547DF9">
              <w:rPr>
                <w:sz w:val="18"/>
                <w:szCs w:val="18"/>
                <w:lang w:val="en-CA"/>
              </w:rPr>
              <w:t>).</w:t>
            </w:r>
          </w:p>
          <w:p w14:paraId="4A2F8B7F" w14:textId="77777777" w:rsidR="00BE68B2" w:rsidRPr="00547DF9" w:rsidRDefault="00BE68B2" w:rsidP="0042610A">
            <w:pPr>
              <w:spacing w:before="40" w:after="40"/>
              <w:ind w:left="849" w:hanging="849"/>
              <w:jc w:val="left"/>
              <w:rPr>
                <w:sz w:val="18"/>
                <w:szCs w:val="18"/>
                <w:lang w:val="en-CA"/>
              </w:rPr>
            </w:pPr>
            <w:r w:rsidRPr="00547DF9">
              <w:rPr>
                <w:sz w:val="18"/>
                <w:szCs w:val="18"/>
                <w:lang w:val="en-CA"/>
              </w:rPr>
              <w:t>(b)</w:t>
            </w:r>
            <w:r w:rsidRPr="00547DF9">
              <w:rPr>
                <w:sz w:val="18"/>
                <w:szCs w:val="18"/>
                <w:lang w:val="en-CA"/>
              </w:rPr>
              <w:tab/>
              <w:t xml:space="preserve">This certificate is valid for 10 days from the date of issue by the official veterinarian until the date of the documentary and identity checks at the designated Union travellers' point of entry (available at </w:t>
            </w:r>
            <w:hyperlink r:id="rId17" w:history="1">
              <w:r w:rsidRPr="00547DF9">
                <w:rPr>
                  <w:rStyle w:val="Hyperlink"/>
                  <w:sz w:val="18"/>
                  <w:szCs w:val="18"/>
                  <w:lang w:val="en-CA"/>
                </w:rPr>
                <w:t>http://ec.europa.eu/food/animal/liveanimals/pets/pointsentry_en.htm</w:t>
              </w:r>
            </w:hyperlink>
            <w:r w:rsidRPr="00547DF9">
              <w:rPr>
                <w:sz w:val="18"/>
                <w:szCs w:val="18"/>
                <w:lang w:val="en-CA"/>
              </w:rPr>
              <w:t xml:space="preserve">). </w:t>
            </w:r>
          </w:p>
          <w:p w14:paraId="1D0761E1" w14:textId="77777777" w:rsidR="00BE68B2" w:rsidRPr="00547DF9" w:rsidRDefault="00BE68B2" w:rsidP="0042610A">
            <w:pPr>
              <w:spacing w:before="40" w:after="40"/>
              <w:ind w:left="849" w:hanging="849"/>
              <w:jc w:val="left"/>
              <w:rPr>
                <w:sz w:val="18"/>
                <w:szCs w:val="18"/>
                <w:lang w:val="en-CA"/>
              </w:rPr>
            </w:pPr>
            <w:r w:rsidRPr="00547DF9">
              <w:rPr>
                <w:sz w:val="18"/>
                <w:szCs w:val="18"/>
                <w:lang w:val="en-CA"/>
              </w:rPr>
              <w:tab/>
              <w:t xml:space="preserve">In the case of transport by sea, that period of 10 days is extended by an additional period corresponding to the duration of the journey by sea. </w:t>
            </w:r>
          </w:p>
          <w:p w14:paraId="3F42A6F1" w14:textId="77777777" w:rsidR="00BE68B2" w:rsidRPr="00547DF9" w:rsidRDefault="00BE68B2" w:rsidP="0042610A">
            <w:pPr>
              <w:widowControl w:val="0"/>
              <w:spacing w:before="40" w:after="40"/>
              <w:ind w:left="849" w:hanging="30"/>
              <w:jc w:val="left"/>
              <w:rPr>
                <w:sz w:val="18"/>
                <w:szCs w:val="18"/>
                <w:lang w:val="en-CA"/>
              </w:rPr>
            </w:pPr>
            <w:r w:rsidRPr="00547DF9">
              <w:rPr>
                <w:sz w:val="18"/>
                <w:szCs w:val="18"/>
                <w:lang w:val="en-CA"/>
              </w:rPr>
              <w:t xml:space="preserve">For the purpose of further movement into other Member States, this certificate is valid from the date of the documentary and identity checks for a total of four months or until the date of expiry of the validity of the anti-rabies vaccination or until the conditions relating to animals less than 16 weeks old referred to in point II.3 cease to apply, whichever date is earlier. Please note that certain Member States have informed that the movement into their territory of animals less than 16 weeks old referred to in point II.3 is not authorised. You may wish to inquire at </w:t>
            </w:r>
            <w:hyperlink r:id="rId18" w:history="1">
              <w:r w:rsidRPr="00547DF9">
                <w:rPr>
                  <w:rStyle w:val="Hyperlink"/>
                  <w:sz w:val="18"/>
                  <w:szCs w:val="18"/>
                  <w:lang w:val="en-CA"/>
                </w:rPr>
                <w:t>http://ec.europa.eu/food/animal/liveanimals/pets/index_en.htm</w:t>
              </w:r>
            </w:hyperlink>
            <w:r w:rsidRPr="00547DF9">
              <w:rPr>
                <w:sz w:val="18"/>
                <w:szCs w:val="18"/>
                <w:lang w:val="en-CA"/>
              </w:rPr>
              <w:t>.</w:t>
            </w:r>
          </w:p>
          <w:p w14:paraId="7B0B39D9" w14:textId="77777777" w:rsidR="0097647A" w:rsidRPr="00547DF9" w:rsidRDefault="00530A99" w:rsidP="0042610A">
            <w:pPr>
              <w:widowControl w:val="0"/>
              <w:spacing w:before="40" w:after="40"/>
              <w:ind w:left="819" w:hanging="840"/>
              <w:jc w:val="left"/>
              <w:rPr>
                <w:b/>
                <w:i/>
                <w:noProof/>
                <w:sz w:val="18"/>
                <w:szCs w:val="18"/>
                <w:lang w:val="en-CA"/>
              </w:rPr>
            </w:pPr>
            <w:r w:rsidRPr="00547DF9">
              <w:rPr>
                <w:b/>
                <w:i/>
                <w:noProof/>
                <w:sz w:val="18"/>
                <w:szCs w:val="18"/>
                <w:lang w:val="en-CA"/>
              </w:rPr>
              <w:t>Σημειώσεις</w:t>
            </w:r>
          </w:p>
          <w:p w14:paraId="78B732EA" w14:textId="77777777" w:rsidR="00530A99" w:rsidRPr="00547DF9" w:rsidRDefault="00530A99" w:rsidP="0042610A">
            <w:pPr>
              <w:widowControl w:val="0"/>
              <w:spacing w:before="40" w:after="40"/>
              <w:ind w:left="819" w:hanging="840"/>
              <w:jc w:val="left"/>
              <w:rPr>
                <w:i/>
                <w:noProof/>
                <w:sz w:val="18"/>
                <w:szCs w:val="18"/>
                <w:lang w:val="en-CA"/>
              </w:rPr>
            </w:pPr>
            <w:r w:rsidRPr="00547DF9">
              <w:rPr>
                <w:i/>
                <w:noProof/>
                <w:sz w:val="18"/>
                <w:szCs w:val="18"/>
                <w:lang w:val="en-CA"/>
              </w:rPr>
              <w:t>α)</w:t>
            </w:r>
            <w:r w:rsidRPr="00547DF9">
              <w:rPr>
                <w:i/>
                <w:noProof/>
                <w:sz w:val="18"/>
                <w:szCs w:val="18"/>
                <w:lang w:val="en-CA"/>
              </w:rPr>
              <w:tab/>
              <w:t>Το παρόν πιστοποιητικό αφορά τους σκύλους (Canis lupus familiaris), τις γάτες (Felis silvestris catus) και τις ικτίδες (Mustela putorius furo).</w:t>
            </w:r>
          </w:p>
          <w:p w14:paraId="2729293B" w14:textId="77777777" w:rsidR="00530A99" w:rsidRPr="00547DF9" w:rsidRDefault="00530A99" w:rsidP="0042610A">
            <w:pPr>
              <w:widowControl w:val="0"/>
              <w:spacing w:before="40" w:after="40"/>
              <w:ind w:left="819" w:hanging="840"/>
              <w:jc w:val="left"/>
              <w:rPr>
                <w:i/>
                <w:noProof/>
                <w:sz w:val="18"/>
                <w:szCs w:val="18"/>
                <w:lang w:val="en-CA"/>
              </w:rPr>
            </w:pPr>
            <w:r w:rsidRPr="00547DF9">
              <w:rPr>
                <w:i/>
                <w:noProof/>
                <w:sz w:val="18"/>
                <w:szCs w:val="18"/>
                <w:lang w:val="en-CA"/>
              </w:rPr>
              <w:t>β)</w:t>
            </w:r>
            <w:r w:rsidRPr="00547DF9">
              <w:rPr>
                <w:i/>
                <w:noProof/>
                <w:sz w:val="18"/>
                <w:szCs w:val="18"/>
                <w:lang w:val="en-CA"/>
              </w:rPr>
              <w:tab/>
              <w:t xml:space="preserve">Το παρόν πιστοποιητικό ισχύει για 10 ημέρες από την ημερομηνία έκδοσής του από τον επίσημο κτηνίατρο, μέχρι την ημερομηνία ελέγχου των εγγράφων και της ταυτότητας στο καθορισμένο σημείο εισόδου των ταξιδιωτών στην Ένωση (διατίθεται στο δικτυακό τόπο </w:t>
            </w:r>
            <w:hyperlink r:id="rId19" w:history="1">
              <w:r w:rsidRPr="00547DF9">
                <w:rPr>
                  <w:rStyle w:val="Hyperlink"/>
                  <w:i/>
                  <w:noProof/>
                  <w:sz w:val="18"/>
                  <w:szCs w:val="18"/>
                  <w:lang w:val="en-CA"/>
                </w:rPr>
                <w:t>http://ec.europa.eu/food/animal/liveanimals/pets/pointsentry_en.htm</w:t>
              </w:r>
            </w:hyperlink>
            <w:r w:rsidRPr="00547DF9">
              <w:rPr>
                <w:i/>
                <w:noProof/>
                <w:sz w:val="18"/>
                <w:szCs w:val="18"/>
                <w:lang w:val="en-CA"/>
              </w:rPr>
              <w:t xml:space="preserve">). </w:t>
            </w:r>
          </w:p>
          <w:p w14:paraId="711F7766" w14:textId="77777777" w:rsidR="00530A99" w:rsidRPr="00547DF9" w:rsidRDefault="00530A99" w:rsidP="0042610A">
            <w:pPr>
              <w:widowControl w:val="0"/>
              <w:spacing w:before="40" w:after="40"/>
              <w:ind w:left="819" w:hanging="840"/>
              <w:jc w:val="left"/>
              <w:rPr>
                <w:i/>
                <w:noProof/>
                <w:sz w:val="18"/>
                <w:szCs w:val="18"/>
                <w:lang w:val="en-CA"/>
              </w:rPr>
            </w:pPr>
            <w:r w:rsidRPr="00547DF9">
              <w:rPr>
                <w:i/>
                <w:noProof/>
                <w:sz w:val="18"/>
                <w:szCs w:val="18"/>
                <w:lang w:val="en-CA"/>
              </w:rPr>
              <w:tab/>
              <w:t xml:space="preserve">Σε περίπτωση θαλάσσιας μεταφοράς, η περίοδος των 10 ημερών παρατείνεται κατά μια συμπληρωματική περίοδο που αντιστοιχεί στη διάρκεια του ταξιδιού διά θαλάσσης. </w:t>
            </w:r>
          </w:p>
          <w:p w14:paraId="5F348262" w14:textId="77777777" w:rsidR="009B3BAC" w:rsidRPr="00547DF9" w:rsidRDefault="00530A99" w:rsidP="0042610A">
            <w:pPr>
              <w:tabs>
                <w:tab w:val="left" w:pos="849"/>
              </w:tabs>
              <w:spacing w:before="40" w:after="40"/>
              <w:ind w:left="819"/>
              <w:jc w:val="left"/>
              <w:rPr>
                <w:sz w:val="18"/>
                <w:szCs w:val="18"/>
                <w:lang w:val="en-CA"/>
              </w:rPr>
            </w:pPr>
            <w:r w:rsidRPr="00547DF9">
              <w:rPr>
                <w:i/>
                <w:noProof/>
                <w:sz w:val="18"/>
                <w:szCs w:val="18"/>
                <w:lang w:val="en-CA"/>
              </w:rPr>
              <w:t xml:space="preserve">Για περαιτέρω μετακίνηση σε άλλα κράτη μέλη, το παρόν πιστοποιητικό ισχύει από την ημερομηνία των ελέγχων εγγράφων και ταυτότητας για τέσσερις συνολικά μήνες ή έως την ημερομηνία λήξης της ισχύος του αντιλυσσικού εμβολιασμού ή έως ότου παύσουν να ισχύουν οι όροι που αφορούν ζώα ηλικίας μικρότερης των 16 εβδομάδων που αναφέρονται στο σημείο ΙΙ.3, ανάλογα με το ποια ημερομηνία είναι προγενέστερη. Να σημειωθεί ότι ορισμένα κράτη μέλη έχουν ενημερώσει ότι η μετακίνηση στο έδαφός τους των ζώων ηλικίας μικρότερης των 16 εβδομάδων που αναφέρονται στο σημείο ΙΙ.3 δεν επιτρέπεται. Για περισσότερες πληροφορίες μπορείτε να ανατρέχετε στον δικτυακό τόπο </w:t>
            </w:r>
            <w:hyperlink r:id="rId20" w:history="1">
              <w:r w:rsidRPr="00547DF9">
                <w:rPr>
                  <w:rStyle w:val="Hyperlink"/>
                  <w:i/>
                  <w:noProof/>
                  <w:sz w:val="18"/>
                  <w:szCs w:val="18"/>
                  <w:lang w:val="en-CA"/>
                </w:rPr>
                <w:t>http://ec.europa.eu/food/animal/liveanimals/pets/index_en.htm</w:t>
              </w:r>
            </w:hyperlink>
            <w:r w:rsidRPr="00547DF9">
              <w:rPr>
                <w:noProof/>
                <w:sz w:val="18"/>
                <w:szCs w:val="18"/>
                <w:lang w:val="en-CA"/>
              </w:rPr>
              <w:t>.</w:t>
            </w:r>
          </w:p>
          <w:p w14:paraId="7C7ACD07" w14:textId="77777777" w:rsidR="00EA4F2F" w:rsidRPr="00547DF9" w:rsidRDefault="00EA4F2F" w:rsidP="0042610A">
            <w:pPr>
              <w:widowControl w:val="0"/>
              <w:spacing w:before="40" w:after="40"/>
              <w:jc w:val="left"/>
              <w:rPr>
                <w:b/>
                <w:sz w:val="18"/>
                <w:szCs w:val="18"/>
                <w:lang w:val="en-CA"/>
              </w:rPr>
            </w:pPr>
          </w:p>
          <w:p w14:paraId="0E18872C" w14:textId="77777777" w:rsidR="00BE68B2" w:rsidRPr="00547DF9" w:rsidRDefault="00BE68B2" w:rsidP="0042610A">
            <w:pPr>
              <w:widowControl w:val="0"/>
              <w:spacing w:before="40" w:after="40"/>
              <w:jc w:val="left"/>
              <w:rPr>
                <w:b/>
                <w:sz w:val="18"/>
                <w:szCs w:val="18"/>
                <w:lang w:val="en-CA"/>
              </w:rPr>
            </w:pPr>
            <w:r w:rsidRPr="00547DF9">
              <w:rPr>
                <w:b/>
                <w:sz w:val="18"/>
                <w:szCs w:val="18"/>
                <w:lang w:val="en-CA"/>
              </w:rPr>
              <w:t>Part I:</w:t>
            </w:r>
          </w:p>
          <w:p w14:paraId="5E065FC0" w14:textId="77777777" w:rsidR="00BE68B2" w:rsidRPr="00547DF9" w:rsidRDefault="00BE68B2" w:rsidP="0042610A">
            <w:pPr>
              <w:pStyle w:val="Point0"/>
              <w:spacing w:before="40" w:after="40"/>
              <w:ind w:left="1215" w:hanging="1215"/>
              <w:jc w:val="left"/>
              <w:rPr>
                <w:sz w:val="18"/>
                <w:szCs w:val="18"/>
                <w:lang w:val="en-CA"/>
              </w:rPr>
            </w:pPr>
            <w:r w:rsidRPr="00547DF9">
              <w:rPr>
                <w:sz w:val="18"/>
                <w:szCs w:val="18"/>
                <w:lang w:val="en-CA"/>
              </w:rPr>
              <w:t>Box I.5:</w:t>
            </w:r>
            <w:r w:rsidRPr="00547DF9">
              <w:rPr>
                <w:sz w:val="18"/>
                <w:szCs w:val="18"/>
                <w:lang w:val="en-CA"/>
              </w:rPr>
              <w:tab/>
            </w:r>
            <w:r w:rsidRPr="00547DF9">
              <w:rPr>
                <w:i/>
                <w:sz w:val="18"/>
                <w:szCs w:val="18"/>
                <w:lang w:val="en-CA"/>
              </w:rPr>
              <w:t>Consignee</w:t>
            </w:r>
            <w:r w:rsidRPr="00547DF9">
              <w:rPr>
                <w:sz w:val="18"/>
                <w:szCs w:val="18"/>
                <w:lang w:val="en-CA"/>
              </w:rPr>
              <w:t>: indicate Member State of first destination.</w:t>
            </w:r>
          </w:p>
          <w:p w14:paraId="35942E81" w14:textId="77777777" w:rsidR="00BE68B2" w:rsidRPr="00547DF9" w:rsidRDefault="00BE68B2" w:rsidP="0042610A">
            <w:pPr>
              <w:pStyle w:val="Point0"/>
              <w:spacing w:before="40" w:after="40"/>
              <w:ind w:left="1215" w:hanging="1215"/>
              <w:jc w:val="left"/>
              <w:rPr>
                <w:sz w:val="18"/>
                <w:szCs w:val="18"/>
                <w:lang w:val="en-CA"/>
              </w:rPr>
            </w:pPr>
            <w:r w:rsidRPr="00547DF9">
              <w:rPr>
                <w:sz w:val="18"/>
                <w:szCs w:val="18"/>
                <w:lang w:val="en-CA"/>
              </w:rPr>
              <w:t>Box I.28:</w:t>
            </w:r>
            <w:r w:rsidRPr="00547DF9">
              <w:rPr>
                <w:sz w:val="18"/>
                <w:szCs w:val="18"/>
                <w:lang w:val="en-CA"/>
              </w:rPr>
              <w:tab/>
            </w:r>
            <w:r w:rsidRPr="00547DF9">
              <w:rPr>
                <w:i/>
                <w:sz w:val="18"/>
                <w:szCs w:val="18"/>
                <w:lang w:val="en-CA"/>
              </w:rPr>
              <w:t>Identification system</w:t>
            </w:r>
            <w:r w:rsidRPr="00547DF9">
              <w:rPr>
                <w:sz w:val="18"/>
                <w:szCs w:val="18"/>
                <w:lang w:val="en-CA"/>
              </w:rPr>
              <w:t xml:space="preserve">: select of the following: transponder or tattoo. </w:t>
            </w:r>
          </w:p>
          <w:p w14:paraId="10C8D7F8" w14:textId="77777777" w:rsidR="00BE68B2" w:rsidRPr="00547DF9" w:rsidRDefault="00BE68B2" w:rsidP="0042610A">
            <w:pPr>
              <w:pStyle w:val="Point0"/>
              <w:spacing w:before="40" w:after="40"/>
              <w:ind w:left="1215" w:hanging="1215"/>
              <w:jc w:val="left"/>
              <w:rPr>
                <w:sz w:val="18"/>
                <w:szCs w:val="18"/>
                <w:lang w:val="en-CA"/>
              </w:rPr>
            </w:pPr>
            <w:r w:rsidRPr="00547DF9">
              <w:rPr>
                <w:sz w:val="18"/>
                <w:szCs w:val="18"/>
                <w:lang w:val="en-CA"/>
              </w:rPr>
              <w:tab/>
              <w:t xml:space="preserve">In the case of a </w:t>
            </w:r>
            <w:r w:rsidRPr="00547DF9">
              <w:rPr>
                <w:i/>
                <w:sz w:val="18"/>
                <w:szCs w:val="18"/>
                <w:lang w:val="en-CA"/>
              </w:rPr>
              <w:t>transponder</w:t>
            </w:r>
            <w:r w:rsidRPr="00547DF9">
              <w:rPr>
                <w:sz w:val="18"/>
                <w:szCs w:val="18"/>
                <w:lang w:val="en-CA"/>
              </w:rPr>
              <w:t>: select date of application or reading.</w:t>
            </w:r>
          </w:p>
          <w:p w14:paraId="0411F50D" w14:textId="77777777" w:rsidR="00BE68B2" w:rsidRPr="00547DF9" w:rsidRDefault="00BE68B2" w:rsidP="0042610A">
            <w:pPr>
              <w:pStyle w:val="Point0"/>
              <w:spacing w:before="40" w:after="40"/>
              <w:ind w:left="1215" w:hanging="1215"/>
              <w:jc w:val="left"/>
              <w:rPr>
                <w:sz w:val="18"/>
                <w:szCs w:val="18"/>
                <w:lang w:val="en-CA"/>
              </w:rPr>
            </w:pPr>
            <w:r w:rsidRPr="00547DF9">
              <w:rPr>
                <w:sz w:val="18"/>
                <w:szCs w:val="18"/>
                <w:lang w:val="en-CA"/>
              </w:rPr>
              <w:tab/>
              <w:t xml:space="preserve">In the case of a </w:t>
            </w:r>
            <w:r w:rsidRPr="00547DF9">
              <w:rPr>
                <w:i/>
                <w:sz w:val="18"/>
                <w:szCs w:val="18"/>
                <w:lang w:val="en-CA"/>
              </w:rPr>
              <w:t>tattoo</w:t>
            </w:r>
            <w:r w:rsidRPr="00547DF9">
              <w:rPr>
                <w:sz w:val="18"/>
                <w:szCs w:val="18"/>
                <w:lang w:val="en-CA"/>
              </w:rPr>
              <w:t>: select date of application and reading. The tattoo must be clearly readable and applied before 3 July 2011.</w:t>
            </w:r>
          </w:p>
          <w:p w14:paraId="3FF2B0CA" w14:textId="77777777" w:rsidR="00BE68B2" w:rsidRPr="00547DF9" w:rsidRDefault="00BE68B2" w:rsidP="0042610A">
            <w:pPr>
              <w:pStyle w:val="Point0"/>
              <w:spacing w:before="40" w:after="40"/>
              <w:ind w:left="1215" w:hanging="1215"/>
              <w:jc w:val="left"/>
              <w:rPr>
                <w:sz w:val="18"/>
                <w:szCs w:val="18"/>
                <w:lang w:val="en-CA"/>
              </w:rPr>
            </w:pPr>
            <w:r w:rsidRPr="00547DF9">
              <w:rPr>
                <w:sz w:val="18"/>
                <w:szCs w:val="18"/>
                <w:lang w:val="en-CA"/>
              </w:rPr>
              <w:tab/>
            </w:r>
            <w:r w:rsidRPr="00547DF9">
              <w:rPr>
                <w:i/>
                <w:sz w:val="18"/>
                <w:szCs w:val="18"/>
                <w:lang w:val="en-CA"/>
              </w:rPr>
              <w:t>Identification number</w:t>
            </w:r>
            <w:r w:rsidRPr="00547DF9">
              <w:rPr>
                <w:sz w:val="18"/>
                <w:szCs w:val="18"/>
                <w:lang w:val="en-CA"/>
              </w:rPr>
              <w:t>: indicate the transponder or tattoo alphanumeric code.</w:t>
            </w:r>
          </w:p>
          <w:p w14:paraId="5C7510A5" w14:textId="77777777" w:rsidR="00BE68B2" w:rsidRPr="00547DF9" w:rsidRDefault="00BE68B2" w:rsidP="0042610A">
            <w:pPr>
              <w:pStyle w:val="Point0"/>
              <w:spacing w:before="0" w:after="0"/>
              <w:ind w:left="1215" w:hanging="1215"/>
              <w:jc w:val="left"/>
              <w:rPr>
                <w:sz w:val="18"/>
                <w:szCs w:val="18"/>
                <w:lang w:val="en-CA"/>
              </w:rPr>
            </w:pPr>
            <w:r w:rsidRPr="00547DF9">
              <w:rPr>
                <w:sz w:val="18"/>
                <w:szCs w:val="18"/>
                <w:lang w:val="en-CA"/>
              </w:rPr>
              <w:tab/>
            </w:r>
            <w:r w:rsidRPr="00547DF9">
              <w:rPr>
                <w:i/>
                <w:sz w:val="18"/>
                <w:szCs w:val="18"/>
                <w:lang w:val="en-CA"/>
              </w:rPr>
              <w:t>Date of birth/breed</w:t>
            </w:r>
            <w:r w:rsidRPr="00547DF9">
              <w:rPr>
                <w:sz w:val="18"/>
                <w:szCs w:val="18"/>
                <w:lang w:val="en-CA"/>
              </w:rPr>
              <w:t>: as stated by the owner.</w:t>
            </w:r>
          </w:p>
          <w:p w14:paraId="120C6CED" w14:textId="77777777" w:rsidR="0097647A" w:rsidRPr="00547DF9" w:rsidRDefault="00530A99" w:rsidP="0042610A">
            <w:pPr>
              <w:widowControl w:val="0"/>
              <w:spacing w:before="0" w:after="0"/>
              <w:ind w:left="1215" w:hanging="1215"/>
              <w:jc w:val="left"/>
              <w:rPr>
                <w:b/>
                <w:i/>
                <w:sz w:val="18"/>
                <w:szCs w:val="18"/>
                <w:lang w:val="el-GR"/>
              </w:rPr>
            </w:pPr>
            <w:r w:rsidRPr="00547DF9">
              <w:rPr>
                <w:b/>
                <w:i/>
                <w:sz w:val="18"/>
                <w:szCs w:val="18"/>
                <w:lang w:val="el-GR"/>
              </w:rPr>
              <w:t>Μέρος Ι</w:t>
            </w:r>
            <w:r w:rsidR="0097647A" w:rsidRPr="00547DF9">
              <w:rPr>
                <w:b/>
                <w:i/>
                <w:sz w:val="18"/>
                <w:szCs w:val="18"/>
                <w:lang w:val="el-GR"/>
              </w:rPr>
              <w:t>:</w:t>
            </w:r>
          </w:p>
          <w:p w14:paraId="01BB718E" w14:textId="77777777" w:rsidR="00530A99" w:rsidRPr="00547DF9" w:rsidRDefault="00530A99" w:rsidP="0042610A">
            <w:pPr>
              <w:pStyle w:val="Point0"/>
              <w:spacing w:before="0" w:after="0"/>
              <w:ind w:left="1215" w:hanging="1215"/>
              <w:jc w:val="left"/>
              <w:rPr>
                <w:i/>
                <w:sz w:val="18"/>
                <w:szCs w:val="18"/>
                <w:lang w:val="el-GR"/>
              </w:rPr>
            </w:pPr>
            <w:r w:rsidRPr="00547DF9">
              <w:rPr>
                <w:i/>
                <w:sz w:val="18"/>
                <w:szCs w:val="18"/>
                <w:lang w:val="el-GR"/>
              </w:rPr>
              <w:t>Πλαίσιο I.5:</w:t>
            </w:r>
            <w:r w:rsidRPr="00547DF9">
              <w:rPr>
                <w:i/>
                <w:sz w:val="18"/>
                <w:szCs w:val="18"/>
                <w:lang w:val="el-GR"/>
              </w:rPr>
              <w:tab/>
              <w:t>Παραλήπτης: αναφέρεται το κράτος μέλος πρώτου προορισμού.</w:t>
            </w:r>
          </w:p>
          <w:p w14:paraId="0F000392" w14:textId="77777777" w:rsidR="00530A99" w:rsidRPr="00547DF9" w:rsidRDefault="00530A99" w:rsidP="0042610A">
            <w:pPr>
              <w:pStyle w:val="Point0"/>
              <w:spacing w:before="0" w:after="0"/>
              <w:ind w:left="1215" w:hanging="1215"/>
              <w:jc w:val="left"/>
              <w:rPr>
                <w:i/>
                <w:sz w:val="18"/>
                <w:szCs w:val="18"/>
                <w:lang w:val="el-GR"/>
              </w:rPr>
            </w:pPr>
            <w:r w:rsidRPr="00547DF9">
              <w:rPr>
                <w:i/>
                <w:sz w:val="18"/>
                <w:szCs w:val="18"/>
                <w:lang w:val="el-GR"/>
              </w:rPr>
              <w:t>Πλαίσιο I.28:</w:t>
            </w:r>
            <w:r w:rsidRPr="00547DF9">
              <w:rPr>
                <w:i/>
                <w:sz w:val="18"/>
                <w:szCs w:val="18"/>
                <w:lang w:val="el-GR"/>
              </w:rPr>
              <w:tab/>
              <w:t xml:space="preserve">Σύστημα ταυτοποίησης: επιλέξτε από τα ακόλουθα: πομποδέκτης ή τατουάζ. </w:t>
            </w:r>
          </w:p>
          <w:p w14:paraId="0E95A740" w14:textId="77777777" w:rsidR="00530A99" w:rsidRPr="00547DF9" w:rsidRDefault="00530A99" w:rsidP="0042610A">
            <w:pPr>
              <w:pStyle w:val="Point0"/>
              <w:spacing w:before="0" w:after="0"/>
              <w:ind w:left="1215" w:hanging="1215"/>
              <w:jc w:val="left"/>
              <w:rPr>
                <w:i/>
                <w:sz w:val="18"/>
                <w:szCs w:val="18"/>
                <w:lang w:val="el-GR"/>
              </w:rPr>
            </w:pPr>
            <w:r w:rsidRPr="00547DF9">
              <w:rPr>
                <w:i/>
                <w:sz w:val="18"/>
                <w:szCs w:val="18"/>
                <w:lang w:val="el-GR"/>
              </w:rPr>
              <w:tab/>
              <w:t>Στην περίπτωση πομποδέκτη: επιλέξτε την ημερομηνία εφαρμογής ή ανάγνωσης.</w:t>
            </w:r>
          </w:p>
          <w:p w14:paraId="1E3DF700" w14:textId="77777777" w:rsidR="00530A99" w:rsidRPr="00547DF9" w:rsidRDefault="00530A99" w:rsidP="0042610A">
            <w:pPr>
              <w:pStyle w:val="Point0"/>
              <w:spacing w:before="0" w:after="0"/>
              <w:ind w:left="1215" w:hanging="1215"/>
              <w:jc w:val="left"/>
              <w:rPr>
                <w:i/>
                <w:sz w:val="18"/>
                <w:szCs w:val="18"/>
                <w:lang w:val="el-GR"/>
              </w:rPr>
            </w:pPr>
            <w:r w:rsidRPr="00547DF9">
              <w:rPr>
                <w:i/>
                <w:sz w:val="18"/>
                <w:szCs w:val="18"/>
                <w:lang w:val="el-GR"/>
              </w:rPr>
              <w:tab/>
              <w:t>Στην περίπτωση τατουάζ: επιλέξτε την ημερομηνία εφαρμογής και ανάγνωσης. Το τατουάζ πρέπει να είναι ευανάγνωστο και να έχει εφαρμοστεί πριν από τις 3 Ιουλίου 2011.</w:t>
            </w:r>
          </w:p>
          <w:p w14:paraId="4A39900B" w14:textId="77777777" w:rsidR="00530A99" w:rsidRPr="00547DF9" w:rsidRDefault="00530A99" w:rsidP="0042610A">
            <w:pPr>
              <w:pStyle w:val="Point0"/>
              <w:spacing w:before="0" w:after="0"/>
              <w:ind w:left="1215" w:hanging="1215"/>
              <w:jc w:val="left"/>
              <w:rPr>
                <w:i/>
                <w:sz w:val="18"/>
                <w:szCs w:val="18"/>
                <w:lang w:val="el-GR"/>
              </w:rPr>
            </w:pPr>
            <w:r w:rsidRPr="00547DF9">
              <w:rPr>
                <w:i/>
                <w:sz w:val="18"/>
                <w:szCs w:val="18"/>
                <w:lang w:val="el-GR"/>
              </w:rPr>
              <w:tab/>
              <w:t>Αναγνωριστικός αριθμός: αναφέρατε τον αλφαριθμητικό κώδικα του πομποδέκτη ή του τατουάζ.</w:t>
            </w:r>
          </w:p>
          <w:p w14:paraId="1D57D60E" w14:textId="77777777" w:rsidR="00BE68B2" w:rsidRPr="00547DF9" w:rsidRDefault="00530A99" w:rsidP="0042610A">
            <w:pPr>
              <w:pStyle w:val="Point0"/>
              <w:spacing w:before="0" w:after="0"/>
              <w:ind w:left="1215" w:hanging="1215"/>
              <w:jc w:val="left"/>
              <w:rPr>
                <w:b/>
                <w:noProof/>
                <w:sz w:val="18"/>
                <w:szCs w:val="18"/>
                <w:lang w:val="el-GR"/>
              </w:rPr>
            </w:pPr>
            <w:r w:rsidRPr="00547DF9">
              <w:rPr>
                <w:i/>
                <w:sz w:val="18"/>
                <w:szCs w:val="18"/>
                <w:lang w:val="el-GR"/>
              </w:rPr>
              <w:tab/>
              <w:t>Ημερομηνία γέννησης/φυλή: όπως αναφέρεται από τον ιδιοκτήτη</w:t>
            </w:r>
            <w:r w:rsidRPr="00547DF9">
              <w:rPr>
                <w:sz w:val="18"/>
                <w:szCs w:val="18"/>
                <w:lang w:val="el-GR"/>
              </w:rPr>
              <w:t>.</w:t>
            </w:r>
          </w:p>
          <w:p w14:paraId="4DBBABAE" w14:textId="77777777" w:rsidR="00EA4F2F" w:rsidRPr="00547DF9" w:rsidRDefault="00EA4F2F" w:rsidP="0042610A">
            <w:pPr>
              <w:pStyle w:val="Point0"/>
              <w:spacing w:before="0" w:after="0"/>
              <w:ind w:left="1639" w:hanging="1639"/>
              <w:jc w:val="left"/>
              <w:rPr>
                <w:b/>
                <w:sz w:val="18"/>
                <w:szCs w:val="18"/>
                <w:lang w:val="el-GR"/>
              </w:rPr>
            </w:pPr>
          </w:p>
          <w:p w14:paraId="33B60ED3" w14:textId="77777777" w:rsidR="00BE68B2" w:rsidRPr="00547DF9" w:rsidRDefault="00BE68B2" w:rsidP="0042610A">
            <w:pPr>
              <w:pStyle w:val="Point0"/>
              <w:spacing w:before="0" w:after="0"/>
              <w:ind w:left="1639" w:hanging="1639"/>
              <w:jc w:val="left"/>
              <w:rPr>
                <w:b/>
                <w:sz w:val="18"/>
                <w:szCs w:val="18"/>
                <w:lang w:val="en-CA"/>
              </w:rPr>
            </w:pPr>
            <w:r w:rsidRPr="00547DF9">
              <w:rPr>
                <w:b/>
                <w:sz w:val="18"/>
                <w:szCs w:val="18"/>
                <w:lang w:val="en-CA"/>
              </w:rPr>
              <w:t>Part II:</w:t>
            </w:r>
          </w:p>
          <w:p w14:paraId="6A637B9B" w14:textId="77777777" w:rsidR="00BE68B2" w:rsidRPr="00547DF9" w:rsidRDefault="00BE68B2" w:rsidP="0042610A">
            <w:pPr>
              <w:pStyle w:val="Point0"/>
              <w:spacing w:before="0" w:after="0"/>
              <w:ind w:left="849" w:hanging="840"/>
              <w:jc w:val="left"/>
              <w:rPr>
                <w:sz w:val="18"/>
                <w:szCs w:val="18"/>
                <w:lang w:val="en-CA"/>
              </w:rPr>
            </w:pPr>
            <w:r w:rsidRPr="00547DF9">
              <w:rPr>
                <w:sz w:val="18"/>
                <w:szCs w:val="18"/>
                <w:vertAlign w:val="superscript"/>
                <w:lang w:val="en-CA"/>
              </w:rPr>
              <w:t>(1)</w:t>
            </w:r>
            <w:r w:rsidRPr="00547DF9">
              <w:rPr>
                <w:sz w:val="18"/>
                <w:szCs w:val="18"/>
                <w:lang w:val="en-CA"/>
              </w:rPr>
              <w:tab/>
              <w:t xml:space="preserve">Keep as appropriate. </w:t>
            </w:r>
          </w:p>
          <w:p w14:paraId="0589EA0A" w14:textId="77777777" w:rsidR="00BE68B2" w:rsidRPr="00547DF9" w:rsidRDefault="00BE68B2" w:rsidP="0042610A">
            <w:pPr>
              <w:pStyle w:val="Point0"/>
              <w:spacing w:before="0" w:after="0"/>
              <w:ind w:left="849" w:hanging="840"/>
              <w:jc w:val="left"/>
              <w:rPr>
                <w:sz w:val="18"/>
                <w:szCs w:val="18"/>
                <w:lang w:val="en-CA"/>
              </w:rPr>
            </w:pPr>
            <w:r w:rsidRPr="00547DF9">
              <w:rPr>
                <w:sz w:val="18"/>
                <w:szCs w:val="18"/>
                <w:vertAlign w:val="superscript"/>
                <w:lang w:val="en-CA"/>
              </w:rPr>
              <w:t>(2)</w:t>
            </w:r>
            <w:r w:rsidRPr="00547DF9">
              <w:rPr>
                <w:sz w:val="18"/>
                <w:szCs w:val="18"/>
                <w:lang w:val="en-CA"/>
              </w:rPr>
              <w:tab/>
              <w:t xml:space="preserve">The declaration referred to in point II.1 shall be attached to the certificate and comply with the model and additional requirements set out in Part 3 of Annex IV to Implementing Regulation (EU) No 577/2013. </w:t>
            </w:r>
          </w:p>
          <w:p w14:paraId="16E4375C" w14:textId="77777777" w:rsidR="00BE68B2" w:rsidRPr="00547DF9" w:rsidRDefault="00BE68B2" w:rsidP="0042610A">
            <w:pPr>
              <w:pStyle w:val="Point0"/>
              <w:spacing w:before="0" w:after="0"/>
              <w:ind w:left="849" w:hanging="840"/>
              <w:jc w:val="left"/>
              <w:rPr>
                <w:sz w:val="18"/>
                <w:szCs w:val="18"/>
                <w:lang w:val="en-CA"/>
              </w:rPr>
            </w:pPr>
            <w:r w:rsidRPr="00547DF9">
              <w:rPr>
                <w:sz w:val="18"/>
                <w:szCs w:val="18"/>
                <w:vertAlign w:val="superscript"/>
                <w:lang w:val="en-CA"/>
              </w:rPr>
              <w:t>(3)</w:t>
            </w:r>
            <w:r w:rsidRPr="00547DF9">
              <w:rPr>
                <w:sz w:val="18"/>
                <w:szCs w:val="18"/>
                <w:lang w:val="en-CA"/>
              </w:rPr>
              <w:tab/>
              <w:t>The evidence referred to in point II.1 (e.g. boarding pass, flight ticket) and in point II. 2 (e.g. receipt of entry to the event, proof of membership) shall be surrendered on request by the competent authorities responsible for the checks referred to in point (b) of the Notes.</w:t>
            </w:r>
          </w:p>
          <w:p w14:paraId="4C2C80F7" w14:textId="77777777" w:rsidR="00BE68B2" w:rsidRPr="00547DF9" w:rsidRDefault="00BE68B2" w:rsidP="0042610A">
            <w:pPr>
              <w:pStyle w:val="Point0"/>
              <w:spacing w:before="0" w:after="0"/>
              <w:ind w:left="849" w:hanging="840"/>
              <w:jc w:val="left"/>
              <w:rPr>
                <w:sz w:val="18"/>
                <w:szCs w:val="18"/>
                <w:lang w:val="en-CA"/>
              </w:rPr>
            </w:pPr>
            <w:r w:rsidRPr="00547DF9">
              <w:rPr>
                <w:sz w:val="18"/>
                <w:szCs w:val="18"/>
                <w:vertAlign w:val="superscript"/>
                <w:lang w:val="en-CA"/>
              </w:rPr>
              <w:t>(4)</w:t>
            </w:r>
            <w:r w:rsidRPr="00547DF9">
              <w:rPr>
                <w:sz w:val="18"/>
                <w:szCs w:val="18"/>
                <w:lang w:val="en-CA"/>
              </w:rPr>
              <w:tab/>
              <w:t>Any revaccination must be considered a primary vaccination if it was not carried out within the period of validity of a previous vaccination.</w:t>
            </w:r>
          </w:p>
          <w:p w14:paraId="625C5494" w14:textId="77777777" w:rsidR="00BE68B2" w:rsidRPr="00547DF9" w:rsidRDefault="00BE68B2" w:rsidP="0042610A">
            <w:pPr>
              <w:pStyle w:val="Point0"/>
              <w:spacing w:before="0" w:after="0"/>
              <w:ind w:left="849" w:hanging="840"/>
              <w:jc w:val="left"/>
              <w:rPr>
                <w:sz w:val="18"/>
                <w:szCs w:val="18"/>
                <w:lang w:val="en-CA"/>
              </w:rPr>
            </w:pPr>
            <w:r w:rsidRPr="00547DF9">
              <w:rPr>
                <w:sz w:val="18"/>
                <w:szCs w:val="18"/>
                <w:vertAlign w:val="superscript"/>
                <w:lang w:val="en-CA"/>
              </w:rPr>
              <w:t>(5)</w:t>
            </w:r>
            <w:r w:rsidRPr="00547DF9">
              <w:rPr>
                <w:sz w:val="18"/>
                <w:szCs w:val="18"/>
                <w:lang w:val="en-CA"/>
              </w:rPr>
              <w:tab/>
              <w:t>The declaration referred to in point II.3.2 to be attached to the certificate complies with the format, layout and language requirements laid down in Parts 1 and 3 of Annex I to Implementing Regulation (EU) No 577/2013.</w:t>
            </w:r>
          </w:p>
          <w:p w14:paraId="0B258B3C" w14:textId="77777777" w:rsidR="00BE68B2" w:rsidRPr="00547DF9" w:rsidRDefault="00BE68B2" w:rsidP="0042610A">
            <w:pPr>
              <w:pStyle w:val="Point0"/>
              <w:spacing w:before="0" w:after="0"/>
              <w:ind w:left="849" w:hanging="840"/>
              <w:jc w:val="left"/>
              <w:rPr>
                <w:sz w:val="18"/>
                <w:szCs w:val="18"/>
                <w:lang w:val="en-CA"/>
              </w:rPr>
            </w:pPr>
            <w:r w:rsidRPr="00547DF9">
              <w:rPr>
                <w:sz w:val="18"/>
                <w:szCs w:val="18"/>
                <w:vertAlign w:val="superscript"/>
                <w:lang w:val="en-CA"/>
              </w:rPr>
              <w:t>(6)</w:t>
            </w:r>
            <w:r w:rsidRPr="00547DF9">
              <w:rPr>
                <w:sz w:val="18"/>
                <w:szCs w:val="18"/>
                <w:vertAlign w:val="superscript"/>
                <w:lang w:val="en-CA"/>
              </w:rPr>
              <w:tab/>
            </w:r>
            <w:r w:rsidRPr="00547DF9">
              <w:rPr>
                <w:sz w:val="18"/>
                <w:szCs w:val="18"/>
                <w:lang w:val="en-CA"/>
              </w:rPr>
              <w:t xml:space="preserve">A certified copy of the identification and vaccination details of the animals concerned shall be attached to the certificate. </w:t>
            </w:r>
          </w:p>
          <w:p w14:paraId="3A5B2BA1" w14:textId="77777777" w:rsidR="00BE68B2" w:rsidRPr="00547DF9" w:rsidRDefault="00BE68B2" w:rsidP="0042610A">
            <w:pPr>
              <w:pStyle w:val="Point0"/>
              <w:spacing w:before="0" w:after="0"/>
              <w:ind w:left="849" w:hanging="840"/>
              <w:jc w:val="left"/>
              <w:rPr>
                <w:sz w:val="18"/>
                <w:szCs w:val="18"/>
                <w:lang w:val="en-CA"/>
              </w:rPr>
            </w:pPr>
            <w:r w:rsidRPr="00547DF9">
              <w:rPr>
                <w:sz w:val="18"/>
                <w:szCs w:val="18"/>
                <w:vertAlign w:val="superscript"/>
                <w:lang w:val="en-CA"/>
              </w:rPr>
              <w:t>(7)</w:t>
            </w:r>
            <w:r w:rsidRPr="00547DF9">
              <w:rPr>
                <w:sz w:val="18"/>
                <w:szCs w:val="18"/>
                <w:lang w:val="en-CA"/>
              </w:rPr>
              <w:tab/>
              <w:t>The third option is subject to the condition that the owner or the natural person referred to in point II.1 provides, on request by the competent authorities responsible for the checks referred to in point (b), a declaration stating that the animals have had no contact with animals of species susceptible of rabies and remain secure within the means of transport or the perimeter of an international airport during the transit through a territory or a third country other than those listed in Annex II to Implementing Regulation (EU) No 577/2013. This declaration shall comply with the format, layout and language requirements set out in Parts 2 and 3 of Annex I to Implementing Regulation (EU) No 577/2013.</w:t>
            </w:r>
          </w:p>
          <w:p w14:paraId="56A5871E" w14:textId="77777777" w:rsidR="00BE68B2" w:rsidRPr="00547DF9" w:rsidRDefault="00BE68B2" w:rsidP="0042610A">
            <w:pPr>
              <w:pStyle w:val="Point0"/>
              <w:spacing w:before="40" w:after="40"/>
              <w:ind w:left="849" w:hanging="840"/>
              <w:jc w:val="left"/>
              <w:rPr>
                <w:sz w:val="18"/>
                <w:szCs w:val="18"/>
                <w:lang w:val="en-CA"/>
              </w:rPr>
            </w:pPr>
            <w:r w:rsidRPr="00547DF9">
              <w:rPr>
                <w:sz w:val="18"/>
                <w:szCs w:val="18"/>
                <w:vertAlign w:val="superscript"/>
                <w:lang w:val="en-CA"/>
              </w:rPr>
              <w:t>(8)</w:t>
            </w:r>
            <w:r w:rsidRPr="00547DF9">
              <w:rPr>
                <w:sz w:val="18"/>
                <w:szCs w:val="18"/>
                <w:lang w:val="en-CA"/>
              </w:rPr>
              <w:tab/>
              <w:t>The rabies antibody titration test referred to in point II.3.1:</w:t>
            </w:r>
          </w:p>
          <w:p w14:paraId="273D7C9E" w14:textId="77777777" w:rsidR="00BE68B2" w:rsidRPr="00547DF9" w:rsidRDefault="00BE68B2" w:rsidP="0042610A">
            <w:pPr>
              <w:pStyle w:val="Point0"/>
              <w:numPr>
                <w:ilvl w:val="0"/>
                <w:numId w:val="41"/>
              </w:numPr>
              <w:spacing w:before="40" w:after="40"/>
              <w:ind w:left="1089" w:hanging="240"/>
              <w:jc w:val="left"/>
              <w:rPr>
                <w:sz w:val="18"/>
                <w:szCs w:val="18"/>
                <w:lang w:val="en-CA"/>
              </w:rPr>
            </w:pPr>
            <w:r w:rsidRPr="00547DF9">
              <w:rPr>
                <w:sz w:val="18"/>
                <w:szCs w:val="18"/>
                <w:lang w:val="en-CA"/>
              </w:rPr>
              <w:t>must be carried out on a sample collected by a veterinarian authorised by the competent authority, at least 30 days after the date of vaccination and three months before the date of import;</w:t>
            </w:r>
          </w:p>
          <w:p w14:paraId="7CE27064" w14:textId="77777777" w:rsidR="00BE68B2" w:rsidRPr="00547DF9" w:rsidRDefault="00BE68B2" w:rsidP="0042610A">
            <w:pPr>
              <w:pStyle w:val="Point0"/>
              <w:numPr>
                <w:ilvl w:val="0"/>
                <w:numId w:val="41"/>
              </w:numPr>
              <w:spacing w:before="40" w:after="40"/>
              <w:ind w:left="1089" w:hanging="240"/>
              <w:jc w:val="left"/>
              <w:rPr>
                <w:sz w:val="18"/>
                <w:szCs w:val="18"/>
                <w:lang w:val="en-CA"/>
              </w:rPr>
            </w:pPr>
            <w:r w:rsidRPr="00547DF9">
              <w:rPr>
                <w:sz w:val="18"/>
                <w:szCs w:val="18"/>
                <w:lang w:val="en-CA"/>
              </w:rPr>
              <w:t>must measure a level of neutralising antibody to rabies virus in serum equal to or greater than 0.5 IU/ml;</w:t>
            </w:r>
          </w:p>
          <w:p w14:paraId="15FEB8F9" w14:textId="77777777" w:rsidR="00BE68B2" w:rsidRPr="00547DF9" w:rsidRDefault="00BE68B2" w:rsidP="0042610A">
            <w:pPr>
              <w:pStyle w:val="Point0"/>
              <w:numPr>
                <w:ilvl w:val="0"/>
                <w:numId w:val="41"/>
              </w:numPr>
              <w:spacing w:before="40" w:after="40"/>
              <w:ind w:left="1089" w:hanging="240"/>
              <w:jc w:val="left"/>
              <w:rPr>
                <w:sz w:val="18"/>
                <w:szCs w:val="18"/>
                <w:lang w:val="en-CA"/>
              </w:rPr>
            </w:pPr>
            <w:r w:rsidRPr="00547DF9">
              <w:rPr>
                <w:sz w:val="18"/>
                <w:szCs w:val="18"/>
                <w:lang w:val="en-CA"/>
              </w:rPr>
              <w:t>must be performed by a laboratory approved in accordance with Article 3 of Council Decision 2000/258/EC (list of approved laboratories available at</w:t>
            </w:r>
            <w:r w:rsidRPr="00547DF9">
              <w:rPr>
                <w:sz w:val="18"/>
                <w:szCs w:val="18"/>
                <w:lang w:val="en-CA"/>
              </w:rPr>
              <w:tab/>
            </w:r>
            <w:r w:rsidRPr="00547DF9">
              <w:rPr>
                <w:sz w:val="18"/>
                <w:szCs w:val="18"/>
                <w:lang w:val="en-CA"/>
              </w:rPr>
              <w:br/>
              <w:t xml:space="preserve">http://ec.europa.eu/food/animal/liveanimals/pets/approval_en.htm); </w:t>
            </w:r>
          </w:p>
          <w:p w14:paraId="680AD9AF" w14:textId="77777777" w:rsidR="00BE68B2" w:rsidRPr="00547DF9" w:rsidRDefault="00BE68B2" w:rsidP="0042610A">
            <w:pPr>
              <w:pStyle w:val="Point0"/>
              <w:numPr>
                <w:ilvl w:val="0"/>
                <w:numId w:val="41"/>
              </w:numPr>
              <w:spacing w:before="40" w:after="40"/>
              <w:ind w:left="1089" w:hanging="240"/>
              <w:jc w:val="left"/>
              <w:rPr>
                <w:sz w:val="18"/>
                <w:szCs w:val="18"/>
                <w:lang w:val="en-CA"/>
              </w:rPr>
            </w:pPr>
            <w:r w:rsidRPr="00547DF9">
              <w:rPr>
                <w:sz w:val="18"/>
                <w:szCs w:val="18"/>
                <w:lang w:val="en-CA"/>
              </w:rPr>
              <w:t>does not have to be renewed on an animal, which following that test with satisfactory results, has been revaccinated against rabies within the period of validity of a previous vaccination.</w:t>
            </w:r>
          </w:p>
          <w:p w14:paraId="034DF561" w14:textId="77777777" w:rsidR="00BE68B2" w:rsidRPr="00547DF9" w:rsidRDefault="00BE68B2" w:rsidP="0042610A">
            <w:pPr>
              <w:pStyle w:val="Point0"/>
              <w:spacing w:before="40" w:after="40"/>
              <w:ind w:left="849" w:hanging="840"/>
              <w:jc w:val="left"/>
              <w:rPr>
                <w:sz w:val="18"/>
                <w:szCs w:val="18"/>
                <w:lang w:val="en-CA"/>
              </w:rPr>
            </w:pPr>
            <w:r w:rsidRPr="00547DF9">
              <w:rPr>
                <w:sz w:val="18"/>
                <w:szCs w:val="18"/>
                <w:lang w:val="en-CA"/>
              </w:rPr>
              <w:tab/>
              <w:t>A certified copy of the official report from the approved laboratory on the results of the rabies antibody test referred to in point II.3.1 shall be attached to the certificate.</w:t>
            </w:r>
          </w:p>
          <w:p w14:paraId="60CB45CE" w14:textId="77777777" w:rsidR="00E22E1C" w:rsidRPr="00547DF9" w:rsidRDefault="00E22E1C" w:rsidP="0042610A">
            <w:pPr>
              <w:pStyle w:val="Point0"/>
              <w:spacing w:before="40" w:after="40"/>
              <w:ind w:left="849" w:hanging="840"/>
              <w:jc w:val="left"/>
              <w:rPr>
                <w:sz w:val="18"/>
                <w:szCs w:val="18"/>
                <w:lang w:val="en-CA"/>
              </w:rPr>
            </w:pPr>
            <w:r w:rsidRPr="00547DF9">
              <w:rPr>
                <w:sz w:val="18"/>
                <w:szCs w:val="18"/>
                <w:vertAlign w:val="superscript"/>
                <w:lang w:val="en-CA"/>
              </w:rPr>
              <w:t>(9)</w:t>
            </w:r>
            <w:r w:rsidRPr="00547DF9">
              <w:rPr>
                <w:sz w:val="18"/>
                <w:szCs w:val="18"/>
                <w:lang w:val="en-CA"/>
              </w:rPr>
              <w:tab/>
              <w:t>By certifying this result, the official veterinarian confirms that he has verified, to the best of his ability and where necessary with contacts with the laboratory indicated in the report, the authenticity of the laboratory report on the results of the antibody titration test referred to in point II.3.1.</w:t>
            </w:r>
          </w:p>
          <w:p w14:paraId="7141D92F" w14:textId="77777777" w:rsidR="00E22E1C" w:rsidRPr="00316DC4" w:rsidRDefault="00E22E1C" w:rsidP="00316DC4">
            <w:pPr>
              <w:pStyle w:val="Point0"/>
              <w:spacing w:before="40" w:after="40"/>
              <w:ind w:left="849" w:hanging="840"/>
              <w:jc w:val="left"/>
              <w:rPr>
                <w:sz w:val="18"/>
                <w:szCs w:val="18"/>
                <w:lang w:val="en-CA"/>
              </w:rPr>
            </w:pPr>
            <w:r w:rsidRPr="00547DF9">
              <w:rPr>
                <w:sz w:val="18"/>
                <w:szCs w:val="18"/>
                <w:vertAlign w:val="superscript"/>
                <w:lang w:val="en-CA"/>
              </w:rPr>
              <w:t>(10)</w:t>
            </w:r>
            <w:r w:rsidRPr="00547DF9">
              <w:rPr>
                <w:sz w:val="18"/>
                <w:szCs w:val="18"/>
                <w:vertAlign w:val="superscript"/>
                <w:lang w:val="en-CA"/>
              </w:rPr>
              <w:tab/>
            </w:r>
            <w:r w:rsidRPr="00547DF9">
              <w:rPr>
                <w:sz w:val="18"/>
                <w:szCs w:val="18"/>
                <w:lang w:val="en-CA"/>
              </w:rPr>
              <w:t xml:space="preserve">In conjunction with footnote (6), the marking of the animals concerned by the implantation of a transponder or by a clearly readable tattoo applied before 3 July 2011 must be verified before any entry is made in this certificate and must </w:t>
            </w:r>
            <w:r w:rsidRPr="00316DC4">
              <w:rPr>
                <w:sz w:val="18"/>
                <w:szCs w:val="18"/>
                <w:lang w:val="en-CA"/>
              </w:rPr>
              <w:t>always precede any vaccination, or where applicable, testing carried out on those animals.</w:t>
            </w:r>
          </w:p>
          <w:p w14:paraId="0635DFC2" w14:textId="77777777" w:rsidR="00316DC4" w:rsidRPr="00316DC4" w:rsidRDefault="00E22E1C" w:rsidP="00316DC4">
            <w:pPr>
              <w:pStyle w:val="TableParagraph"/>
              <w:tabs>
                <w:tab w:val="left" w:pos="813"/>
              </w:tabs>
              <w:spacing w:line="149" w:lineRule="exact"/>
              <w:rPr>
                <w:rFonts w:ascii="Times New Roman" w:hAnsi="Times New Roman" w:cs="Times New Roman"/>
                <w:sz w:val="18"/>
                <w:szCs w:val="18"/>
              </w:rPr>
            </w:pPr>
            <w:r w:rsidRPr="00316DC4">
              <w:rPr>
                <w:rFonts w:ascii="Times New Roman" w:hAnsi="Times New Roman" w:cs="Times New Roman"/>
                <w:sz w:val="18"/>
                <w:szCs w:val="18"/>
                <w:vertAlign w:val="superscript"/>
                <w:lang w:val="en-CA"/>
              </w:rPr>
              <w:t>(11</w:t>
            </w:r>
            <w:r w:rsidR="00BE68B2" w:rsidRPr="00316DC4">
              <w:rPr>
                <w:rFonts w:ascii="Times New Roman" w:hAnsi="Times New Roman" w:cs="Times New Roman"/>
                <w:sz w:val="18"/>
                <w:szCs w:val="18"/>
                <w:vertAlign w:val="superscript"/>
                <w:lang w:val="en-CA"/>
              </w:rPr>
              <w:t>)</w:t>
            </w:r>
            <w:r w:rsidR="00BE68B2" w:rsidRPr="00316DC4">
              <w:rPr>
                <w:rFonts w:ascii="Times New Roman" w:hAnsi="Times New Roman" w:cs="Times New Roman"/>
                <w:sz w:val="18"/>
                <w:szCs w:val="18"/>
                <w:lang w:val="en-CA"/>
              </w:rPr>
              <w:tab/>
            </w:r>
            <w:r w:rsidR="00316DC4" w:rsidRPr="00316DC4">
              <w:rPr>
                <w:rFonts w:ascii="Times New Roman" w:hAnsi="Times New Roman" w:cs="Times New Roman"/>
                <w:sz w:val="18"/>
                <w:szCs w:val="18"/>
              </w:rPr>
              <w:t xml:space="preserve">The treatment against </w:t>
            </w:r>
            <w:r w:rsidR="00316DC4" w:rsidRPr="00316DC4">
              <w:rPr>
                <w:rFonts w:ascii="Times New Roman" w:hAnsi="Times New Roman" w:cs="Times New Roman"/>
                <w:i/>
                <w:sz w:val="18"/>
                <w:szCs w:val="18"/>
              </w:rPr>
              <w:t xml:space="preserve">Echinococcus multilocularis </w:t>
            </w:r>
            <w:r w:rsidR="00316DC4" w:rsidRPr="00316DC4">
              <w:rPr>
                <w:rFonts w:ascii="Times New Roman" w:hAnsi="Times New Roman" w:cs="Times New Roman"/>
                <w:sz w:val="18"/>
                <w:szCs w:val="18"/>
              </w:rPr>
              <w:t>referred to in point II.4</w:t>
            </w:r>
            <w:r w:rsidR="00316DC4" w:rsidRPr="00316DC4">
              <w:rPr>
                <w:rFonts w:ascii="Times New Roman" w:hAnsi="Times New Roman" w:cs="Times New Roman"/>
                <w:spacing w:val="-12"/>
                <w:sz w:val="18"/>
                <w:szCs w:val="18"/>
              </w:rPr>
              <w:t xml:space="preserve"> </w:t>
            </w:r>
            <w:r w:rsidR="00316DC4" w:rsidRPr="00316DC4">
              <w:rPr>
                <w:rFonts w:ascii="Times New Roman" w:hAnsi="Times New Roman" w:cs="Times New Roman"/>
                <w:sz w:val="18"/>
                <w:szCs w:val="18"/>
              </w:rPr>
              <w:t>must:</w:t>
            </w:r>
          </w:p>
          <w:p w14:paraId="5BD5B65E" w14:textId="77777777" w:rsidR="00316DC4" w:rsidRPr="00316DC4" w:rsidRDefault="00316DC4" w:rsidP="00316DC4">
            <w:pPr>
              <w:pStyle w:val="TableParagraph"/>
              <w:numPr>
                <w:ilvl w:val="0"/>
                <w:numId w:val="43"/>
              </w:numPr>
              <w:tabs>
                <w:tab w:val="left" w:pos="1194"/>
              </w:tabs>
              <w:spacing w:before="40"/>
              <w:ind w:right="187" w:hanging="240"/>
              <w:rPr>
                <w:rFonts w:ascii="Times New Roman" w:hAnsi="Times New Roman" w:cs="Times New Roman"/>
                <w:sz w:val="18"/>
                <w:szCs w:val="18"/>
              </w:rPr>
            </w:pPr>
            <w:r w:rsidRPr="00316DC4">
              <w:rPr>
                <w:rFonts w:ascii="Times New Roman" w:hAnsi="Times New Roman" w:cs="Times New Roman"/>
                <w:sz w:val="18"/>
                <w:szCs w:val="18"/>
              </w:rPr>
              <w:t>be</w:t>
            </w:r>
            <w:r w:rsidRPr="00316DC4">
              <w:rPr>
                <w:rFonts w:ascii="Times New Roman" w:hAnsi="Times New Roman" w:cs="Times New Roman"/>
                <w:spacing w:val="-5"/>
                <w:sz w:val="18"/>
                <w:szCs w:val="18"/>
              </w:rPr>
              <w:t xml:space="preserve"> </w:t>
            </w:r>
            <w:r w:rsidRPr="00316DC4">
              <w:rPr>
                <w:rFonts w:ascii="Times New Roman" w:hAnsi="Times New Roman" w:cs="Times New Roman"/>
                <w:sz w:val="18"/>
                <w:szCs w:val="18"/>
              </w:rPr>
              <w:t>administered</w:t>
            </w:r>
            <w:r w:rsidRPr="00316DC4">
              <w:rPr>
                <w:rFonts w:ascii="Times New Roman" w:hAnsi="Times New Roman" w:cs="Times New Roman"/>
                <w:spacing w:val="-4"/>
                <w:sz w:val="18"/>
                <w:szCs w:val="18"/>
              </w:rPr>
              <w:t xml:space="preserve"> </w:t>
            </w:r>
            <w:r w:rsidRPr="00316DC4">
              <w:rPr>
                <w:rFonts w:ascii="Times New Roman" w:hAnsi="Times New Roman" w:cs="Times New Roman"/>
                <w:sz w:val="18"/>
                <w:szCs w:val="18"/>
              </w:rPr>
              <w:t>by</w:t>
            </w:r>
            <w:r w:rsidRPr="00316DC4">
              <w:rPr>
                <w:rFonts w:ascii="Times New Roman" w:hAnsi="Times New Roman" w:cs="Times New Roman"/>
                <w:spacing w:val="-5"/>
                <w:sz w:val="18"/>
                <w:szCs w:val="18"/>
              </w:rPr>
              <w:t xml:space="preserve"> </w:t>
            </w:r>
            <w:r w:rsidRPr="00316DC4">
              <w:rPr>
                <w:rFonts w:ascii="Times New Roman" w:hAnsi="Times New Roman" w:cs="Times New Roman"/>
                <w:sz w:val="18"/>
                <w:szCs w:val="18"/>
              </w:rPr>
              <w:t>a</w:t>
            </w:r>
            <w:r w:rsidRPr="00316DC4">
              <w:rPr>
                <w:rFonts w:ascii="Times New Roman" w:hAnsi="Times New Roman" w:cs="Times New Roman"/>
                <w:spacing w:val="-4"/>
                <w:sz w:val="18"/>
                <w:szCs w:val="18"/>
              </w:rPr>
              <w:t xml:space="preserve"> </w:t>
            </w:r>
            <w:r w:rsidRPr="00316DC4">
              <w:rPr>
                <w:rFonts w:ascii="Times New Roman" w:hAnsi="Times New Roman" w:cs="Times New Roman"/>
                <w:sz w:val="18"/>
                <w:szCs w:val="18"/>
              </w:rPr>
              <w:t>veterinarian</w:t>
            </w:r>
            <w:r w:rsidRPr="00316DC4">
              <w:rPr>
                <w:rFonts w:ascii="Times New Roman" w:hAnsi="Times New Roman" w:cs="Times New Roman"/>
                <w:spacing w:val="-4"/>
                <w:sz w:val="18"/>
                <w:szCs w:val="18"/>
              </w:rPr>
              <w:t xml:space="preserve"> </w:t>
            </w:r>
            <w:r w:rsidRPr="00316DC4">
              <w:rPr>
                <w:rFonts w:ascii="Times New Roman" w:hAnsi="Times New Roman" w:cs="Times New Roman"/>
                <w:sz w:val="18"/>
                <w:szCs w:val="18"/>
              </w:rPr>
              <w:t>within</w:t>
            </w:r>
            <w:r w:rsidRPr="00316DC4">
              <w:rPr>
                <w:rFonts w:ascii="Times New Roman" w:hAnsi="Times New Roman" w:cs="Times New Roman"/>
                <w:spacing w:val="-7"/>
                <w:sz w:val="18"/>
                <w:szCs w:val="18"/>
              </w:rPr>
              <w:t xml:space="preserve"> </w:t>
            </w:r>
            <w:r w:rsidRPr="00316DC4">
              <w:rPr>
                <w:rFonts w:ascii="Times New Roman" w:hAnsi="Times New Roman" w:cs="Times New Roman"/>
                <w:sz w:val="18"/>
                <w:szCs w:val="18"/>
              </w:rPr>
              <w:t>a</w:t>
            </w:r>
            <w:r w:rsidRPr="00316DC4">
              <w:rPr>
                <w:rFonts w:ascii="Times New Roman" w:hAnsi="Times New Roman" w:cs="Times New Roman"/>
                <w:spacing w:val="-4"/>
                <w:sz w:val="18"/>
                <w:szCs w:val="18"/>
              </w:rPr>
              <w:t xml:space="preserve"> </w:t>
            </w:r>
            <w:r w:rsidRPr="00316DC4">
              <w:rPr>
                <w:rFonts w:ascii="Times New Roman" w:hAnsi="Times New Roman" w:cs="Times New Roman"/>
                <w:sz w:val="18"/>
                <w:szCs w:val="18"/>
              </w:rPr>
              <w:t>period</w:t>
            </w:r>
            <w:r w:rsidRPr="00316DC4">
              <w:rPr>
                <w:rFonts w:ascii="Times New Roman" w:hAnsi="Times New Roman" w:cs="Times New Roman"/>
                <w:spacing w:val="-4"/>
                <w:sz w:val="18"/>
                <w:szCs w:val="18"/>
              </w:rPr>
              <w:t xml:space="preserve"> </w:t>
            </w:r>
            <w:r w:rsidRPr="00316DC4">
              <w:rPr>
                <w:rFonts w:ascii="Times New Roman" w:hAnsi="Times New Roman" w:cs="Times New Roman"/>
                <w:sz w:val="18"/>
                <w:szCs w:val="18"/>
              </w:rPr>
              <w:t>of</w:t>
            </w:r>
            <w:r w:rsidRPr="00316DC4">
              <w:rPr>
                <w:rFonts w:ascii="Times New Roman" w:hAnsi="Times New Roman" w:cs="Times New Roman"/>
                <w:spacing w:val="-4"/>
                <w:sz w:val="18"/>
                <w:szCs w:val="18"/>
              </w:rPr>
              <w:t xml:space="preserve"> </w:t>
            </w:r>
            <w:r w:rsidRPr="00316DC4">
              <w:rPr>
                <w:rFonts w:ascii="Times New Roman" w:hAnsi="Times New Roman" w:cs="Times New Roman"/>
                <w:sz w:val="18"/>
                <w:szCs w:val="18"/>
              </w:rPr>
              <w:t>not</w:t>
            </w:r>
            <w:r w:rsidRPr="00316DC4">
              <w:rPr>
                <w:rFonts w:ascii="Times New Roman" w:hAnsi="Times New Roman" w:cs="Times New Roman"/>
                <w:spacing w:val="-6"/>
                <w:sz w:val="18"/>
                <w:szCs w:val="18"/>
              </w:rPr>
              <w:t xml:space="preserve"> </w:t>
            </w:r>
            <w:r w:rsidRPr="00316DC4">
              <w:rPr>
                <w:rFonts w:ascii="Times New Roman" w:hAnsi="Times New Roman" w:cs="Times New Roman"/>
                <w:sz w:val="18"/>
                <w:szCs w:val="18"/>
              </w:rPr>
              <w:t>more</w:t>
            </w:r>
            <w:r w:rsidRPr="00316DC4">
              <w:rPr>
                <w:rFonts w:ascii="Times New Roman" w:hAnsi="Times New Roman" w:cs="Times New Roman"/>
                <w:spacing w:val="-4"/>
                <w:sz w:val="18"/>
                <w:szCs w:val="18"/>
              </w:rPr>
              <w:t xml:space="preserve"> </w:t>
            </w:r>
            <w:r w:rsidRPr="00316DC4">
              <w:rPr>
                <w:rFonts w:ascii="Times New Roman" w:hAnsi="Times New Roman" w:cs="Times New Roman"/>
                <w:sz w:val="18"/>
                <w:szCs w:val="18"/>
              </w:rPr>
              <w:t>than</w:t>
            </w:r>
            <w:r w:rsidRPr="00316DC4">
              <w:rPr>
                <w:rFonts w:ascii="Times New Roman" w:hAnsi="Times New Roman" w:cs="Times New Roman"/>
                <w:spacing w:val="-4"/>
                <w:sz w:val="18"/>
                <w:szCs w:val="18"/>
              </w:rPr>
              <w:t xml:space="preserve"> </w:t>
            </w:r>
            <w:r w:rsidRPr="00316DC4">
              <w:rPr>
                <w:rFonts w:ascii="Times New Roman" w:hAnsi="Times New Roman" w:cs="Times New Roman"/>
                <w:sz w:val="18"/>
                <w:szCs w:val="18"/>
              </w:rPr>
              <w:t>120</w:t>
            </w:r>
            <w:r w:rsidRPr="00316DC4">
              <w:rPr>
                <w:rFonts w:ascii="Times New Roman" w:hAnsi="Times New Roman" w:cs="Times New Roman"/>
                <w:spacing w:val="-4"/>
                <w:sz w:val="18"/>
                <w:szCs w:val="18"/>
              </w:rPr>
              <w:t xml:space="preserve"> </w:t>
            </w:r>
            <w:r w:rsidRPr="00316DC4">
              <w:rPr>
                <w:rFonts w:ascii="Times New Roman" w:hAnsi="Times New Roman" w:cs="Times New Roman"/>
                <w:sz w:val="18"/>
                <w:szCs w:val="18"/>
              </w:rPr>
              <w:t>hours</w:t>
            </w:r>
            <w:r w:rsidRPr="00316DC4">
              <w:rPr>
                <w:rFonts w:ascii="Times New Roman" w:hAnsi="Times New Roman" w:cs="Times New Roman"/>
                <w:spacing w:val="-1"/>
                <w:sz w:val="18"/>
                <w:szCs w:val="18"/>
              </w:rPr>
              <w:t xml:space="preserve"> </w:t>
            </w:r>
            <w:r w:rsidRPr="00316DC4">
              <w:rPr>
                <w:rFonts w:ascii="Times New Roman" w:hAnsi="Times New Roman" w:cs="Times New Roman"/>
                <w:sz w:val="18"/>
                <w:szCs w:val="18"/>
              </w:rPr>
              <w:t>and</w:t>
            </w:r>
            <w:r w:rsidRPr="00316DC4">
              <w:rPr>
                <w:rFonts w:ascii="Times New Roman" w:hAnsi="Times New Roman" w:cs="Times New Roman"/>
                <w:spacing w:val="-4"/>
                <w:sz w:val="18"/>
                <w:szCs w:val="18"/>
              </w:rPr>
              <w:t xml:space="preserve"> </w:t>
            </w:r>
            <w:r w:rsidRPr="00316DC4">
              <w:rPr>
                <w:rFonts w:ascii="Times New Roman" w:hAnsi="Times New Roman" w:cs="Times New Roman"/>
                <w:sz w:val="18"/>
                <w:szCs w:val="18"/>
              </w:rPr>
              <w:t>not</w:t>
            </w:r>
            <w:r w:rsidRPr="00316DC4">
              <w:rPr>
                <w:rFonts w:ascii="Times New Roman" w:hAnsi="Times New Roman" w:cs="Times New Roman"/>
                <w:spacing w:val="-6"/>
                <w:sz w:val="18"/>
                <w:szCs w:val="18"/>
              </w:rPr>
              <w:t xml:space="preserve"> </w:t>
            </w:r>
            <w:r w:rsidRPr="00316DC4">
              <w:rPr>
                <w:rFonts w:ascii="Times New Roman" w:hAnsi="Times New Roman" w:cs="Times New Roman"/>
                <w:sz w:val="18"/>
                <w:szCs w:val="18"/>
              </w:rPr>
              <w:t>less</w:t>
            </w:r>
            <w:r w:rsidRPr="00316DC4">
              <w:rPr>
                <w:rFonts w:ascii="Times New Roman" w:hAnsi="Times New Roman" w:cs="Times New Roman"/>
                <w:spacing w:val="-4"/>
                <w:sz w:val="18"/>
                <w:szCs w:val="18"/>
              </w:rPr>
              <w:t xml:space="preserve"> </w:t>
            </w:r>
            <w:r w:rsidRPr="00316DC4">
              <w:rPr>
                <w:rFonts w:ascii="Times New Roman" w:hAnsi="Times New Roman" w:cs="Times New Roman"/>
                <w:sz w:val="18"/>
                <w:szCs w:val="18"/>
              </w:rPr>
              <w:t>than</w:t>
            </w:r>
            <w:r w:rsidRPr="00316DC4">
              <w:rPr>
                <w:rFonts w:ascii="Times New Roman" w:hAnsi="Times New Roman" w:cs="Times New Roman"/>
                <w:spacing w:val="-4"/>
                <w:sz w:val="18"/>
                <w:szCs w:val="18"/>
              </w:rPr>
              <w:t xml:space="preserve"> </w:t>
            </w:r>
            <w:r w:rsidRPr="00316DC4">
              <w:rPr>
                <w:rFonts w:ascii="Times New Roman" w:hAnsi="Times New Roman" w:cs="Times New Roman"/>
                <w:sz w:val="18"/>
                <w:szCs w:val="18"/>
              </w:rPr>
              <w:t>24</w:t>
            </w:r>
            <w:r w:rsidRPr="00316DC4">
              <w:rPr>
                <w:rFonts w:ascii="Times New Roman" w:hAnsi="Times New Roman" w:cs="Times New Roman"/>
                <w:spacing w:val="-4"/>
                <w:sz w:val="18"/>
                <w:szCs w:val="18"/>
              </w:rPr>
              <w:t xml:space="preserve"> </w:t>
            </w:r>
            <w:r w:rsidRPr="00316DC4">
              <w:rPr>
                <w:rFonts w:ascii="Times New Roman" w:hAnsi="Times New Roman" w:cs="Times New Roman"/>
                <w:sz w:val="18"/>
                <w:szCs w:val="18"/>
              </w:rPr>
              <w:t>hours</w:t>
            </w:r>
            <w:r w:rsidRPr="00316DC4">
              <w:rPr>
                <w:rFonts w:ascii="Times New Roman" w:hAnsi="Times New Roman" w:cs="Times New Roman"/>
                <w:spacing w:val="-4"/>
                <w:sz w:val="18"/>
                <w:szCs w:val="18"/>
              </w:rPr>
              <w:t xml:space="preserve"> </w:t>
            </w:r>
            <w:r w:rsidRPr="00316DC4">
              <w:rPr>
                <w:rFonts w:ascii="Times New Roman" w:hAnsi="Times New Roman" w:cs="Times New Roman"/>
                <w:sz w:val="18"/>
                <w:szCs w:val="18"/>
              </w:rPr>
              <w:t>before</w:t>
            </w:r>
            <w:r w:rsidRPr="00316DC4">
              <w:rPr>
                <w:rFonts w:ascii="Times New Roman" w:hAnsi="Times New Roman" w:cs="Times New Roman"/>
                <w:spacing w:val="-4"/>
                <w:sz w:val="18"/>
                <w:szCs w:val="18"/>
              </w:rPr>
              <w:t xml:space="preserve"> </w:t>
            </w:r>
            <w:r w:rsidRPr="00316DC4">
              <w:rPr>
                <w:rFonts w:ascii="Times New Roman" w:hAnsi="Times New Roman" w:cs="Times New Roman"/>
                <w:sz w:val="18"/>
                <w:szCs w:val="18"/>
              </w:rPr>
              <w:t>the</w:t>
            </w:r>
            <w:r w:rsidRPr="00316DC4">
              <w:rPr>
                <w:rFonts w:ascii="Times New Roman" w:hAnsi="Times New Roman" w:cs="Times New Roman"/>
                <w:spacing w:val="-7"/>
                <w:sz w:val="18"/>
                <w:szCs w:val="18"/>
              </w:rPr>
              <w:t xml:space="preserve"> </w:t>
            </w:r>
            <w:r w:rsidRPr="00316DC4">
              <w:rPr>
                <w:rFonts w:ascii="Times New Roman" w:hAnsi="Times New Roman" w:cs="Times New Roman"/>
                <w:sz w:val="18"/>
                <w:szCs w:val="18"/>
              </w:rPr>
              <w:t>time</w:t>
            </w:r>
            <w:r w:rsidRPr="00316DC4">
              <w:rPr>
                <w:rFonts w:ascii="Times New Roman" w:hAnsi="Times New Roman" w:cs="Times New Roman"/>
                <w:spacing w:val="-6"/>
                <w:sz w:val="18"/>
                <w:szCs w:val="18"/>
              </w:rPr>
              <w:t xml:space="preserve"> </w:t>
            </w:r>
            <w:r w:rsidRPr="00316DC4">
              <w:rPr>
                <w:rFonts w:ascii="Times New Roman" w:hAnsi="Times New Roman" w:cs="Times New Roman"/>
                <w:sz w:val="18"/>
                <w:szCs w:val="18"/>
              </w:rPr>
              <w:t>of</w:t>
            </w:r>
            <w:r w:rsidRPr="00316DC4">
              <w:rPr>
                <w:rFonts w:ascii="Times New Roman" w:hAnsi="Times New Roman" w:cs="Times New Roman"/>
                <w:spacing w:val="-4"/>
                <w:sz w:val="18"/>
                <w:szCs w:val="18"/>
              </w:rPr>
              <w:t xml:space="preserve"> </w:t>
            </w:r>
            <w:r w:rsidRPr="00316DC4">
              <w:rPr>
                <w:rFonts w:ascii="Times New Roman" w:hAnsi="Times New Roman" w:cs="Times New Roman"/>
                <w:sz w:val="18"/>
                <w:szCs w:val="18"/>
              </w:rPr>
              <w:t>the</w:t>
            </w:r>
            <w:r w:rsidRPr="00316DC4">
              <w:rPr>
                <w:rFonts w:ascii="Times New Roman" w:hAnsi="Times New Roman" w:cs="Times New Roman"/>
                <w:spacing w:val="-7"/>
                <w:sz w:val="18"/>
                <w:szCs w:val="18"/>
              </w:rPr>
              <w:t xml:space="preserve"> </w:t>
            </w:r>
            <w:r w:rsidRPr="00316DC4">
              <w:rPr>
                <w:rFonts w:ascii="Times New Roman" w:hAnsi="Times New Roman" w:cs="Times New Roman"/>
                <w:sz w:val="18"/>
                <w:szCs w:val="18"/>
              </w:rPr>
              <w:t>scheduled entry of the dogs into one of the Member States or parts thereof listed in Annex to Implementing Regulation (EU)</w:t>
            </w:r>
            <w:r w:rsidRPr="00316DC4">
              <w:rPr>
                <w:rFonts w:ascii="Times New Roman" w:hAnsi="Times New Roman" w:cs="Times New Roman"/>
                <w:spacing w:val="16"/>
                <w:sz w:val="18"/>
                <w:szCs w:val="18"/>
              </w:rPr>
              <w:t xml:space="preserve"> </w:t>
            </w:r>
            <w:r w:rsidRPr="00316DC4">
              <w:rPr>
                <w:rFonts w:ascii="Times New Roman" w:hAnsi="Times New Roman" w:cs="Times New Roman"/>
                <w:sz w:val="18"/>
                <w:szCs w:val="18"/>
              </w:rPr>
              <w:t>2018/878;</w:t>
            </w:r>
          </w:p>
          <w:p w14:paraId="30C22A63" w14:textId="77777777" w:rsidR="00316DC4" w:rsidRPr="00316DC4" w:rsidRDefault="00316DC4" w:rsidP="00316DC4">
            <w:pPr>
              <w:pStyle w:val="TableParagraph"/>
              <w:numPr>
                <w:ilvl w:val="0"/>
                <w:numId w:val="43"/>
              </w:numPr>
              <w:tabs>
                <w:tab w:val="left" w:pos="1194"/>
              </w:tabs>
              <w:spacing w:before="40"/>
              <w:ind w:right="180" w:hanging="240"/>
              <w:rPr>
                <w:rFonts w:ascii="Times New Roman" w:hAnsi="Times New Roman" w:cs="Times New Roman"/>
                <w:sz w:val="18"/>
                <w:szCs w:val="18"/>
              </w:rPr>
            </w:pPr>
            <w:r w:rsidRPr="00316DC4">
              <w:rPr>
                <w:rFonts w:ascii="Times New Roman" w:hAnsi="Times New Roman" w:cs="Times New Roman"/>
                <w:sz w:val="18"/>
                <w:szCs w:val="18"/>
              </w:rPr>
              <w:t xml:space="preserve">consist of an approved medicinal product which contains the appropriate dose of praziquantel or pharmacologically active substances, which alone or in combination, have been proven to reduce the burden of mature and immature intestinal forms of </w:t>
            </w:r>
            <w:r w:rsidRPr="00316DC4">
              <w:rPr>
                <w:rFonts w:ascii="Times New Roman" w:hAnsi="Times New Roman" w:cs="Times New Roman"/>
                <w:i/>
                <w:sz w:val="18"/>
                <w:szCs w:val="18"/>
              </w:rPr>
              <w:t xml:space="preserve">Echinococcus multilocularis </w:t>
            </w:r>
            <w:r w:rsidRPr="00316DC4">
              <w:rPr>
                <w:rFonts w:ascii="Times New Roman" w:hAnsi="Times New Roman" w:cs="Times New Roman"/>
                <w:sz w:val="18"/>
                <w:szCs w:val="18"/>
              </w:rPr>
              <w:t>in the host species</w:t>
            </w:r>
            <w:r w:rsidRPr="00316DC4">
              <w:rPr>
                <w:rFonts w:ascii="Times New Roman" w:hAnsi="Times New Roman" w:cs="Times New Roman"/>
                <w:spacing w:val="-6"/>
                <w:sz w:val="18"/>
                <w:szCs w:val="18"/>
              </w:rPr>
              <w:t xml:space="preserve"> </w:t>
            </w:r>
            <w:r w:rsidRPr="00316DC4">
              <w:rPr>
                <w:rFonts w:ascii="Times New Roman" w:hAnsi="Times New Roman" w:cs="Times New Roman"/>
                <w:sz w:val="18"/>
                <w:szCs w:val="18"/>
              </w:rPr>
              <w:t>concerned.</w:t>
            </w:r>
          </w:p>
          <w:p w14:paraId="23E0E392" w14:textId="77777777" w:rsidR="00BE68B2" w:rsidRPr="00547DF9" w:rsidRDefault="00316DC4" w:rsidP="00316DC4">
            <w:pPr>
              <w:pStyle w:val="Point0"/>
              <w:spacing w:before="40" w:after="40"/>
              <w:ind w:left="849" w:hanging="840"/>
              <w:jc w:val="left"/>
              <w:rPr>
                <w:sz w:val="18"/>
                <w:szCs w:val="18"/>
                <w:lang w:val="en-CA"/>
              </w:rPr>
            </w:pPr>
            <w:r w:rsidRPr="00547DF9">
              <w:rPr>
                <w:sz w:val="18"/>
                <w:szCs w:val="18"/>
                <w:vertAlign w:val="superscript"/>
                <w:lang w:val="en-CA"/>
              </w:rPr>
              <w:t xml:space="preserve"> </w:t>
            </w:r>
            <w:r w:rsidR="00E22E1C" w:rsidRPr="00547DF9">
              <w:rPr>
                <w:sz w:val="18"/>
                <w:szCs w:val="18"/>
                <w:vertAlign w:val="superscript"/>
                <w:lang w:val="en-CA"/>
              </w:rPr>
              <w:t>(12</w:t>
            </w:r>
            <w:r w:rsidR="00BE68B2" w:rsidRPr="00547DF9">
              <w:rPr>
                <w:sz w:val="18"/>
                <w:szCs w:val="18"/>
                <w:vertAlign w:val="superscript"/>
                <w:lang w:val="en-CA"/>
              </w:rPr>
              <w:t>)</w:t>
            </w:r>
            <w:r w:rsidR="00BE68B2" w:rsidRPr="00547DF9">
              <w:rPr>
                <w:sz w:val="18"/>
                <w:szCs w:val="18"/>
                <w:lang w:val="en-CA"/>
              </w:rPr>
              <w:tab/>
            </w:r>
            <w:r w:rsidR="0042610A" w:rsidRPr="00547DF9">
              <w:rPr>
                <w:sz w:val="18"/>
                <w:szCs w:val="18"/>
              </w:rPr>
              <w:t>The</w:t>
            </w:r>
            <w:r w:rsidR="0042610A" w:rsidRPr="00547DF9">
              <w:rPr>
                <w:spacing w:val="-5"/>
                <w:sz w:val="18"/>
                <w:szCs w:val="18"/>
              </w:rPr>
              <w:t xml:space="preserve"> </w:t>
            </w:r>
            <w:r w:rsidR="0042610A" w:rsidRPr="00547DF9">
              <w:rPr>
                <w:sz w:val="18"/>
                <w:szCs w:val="18"/>
              </w:rPr>
              <w:t>table</w:t>
            </w:r>
            <w:r w:rsidR="0042610A" w:rsidRPr="00547DF9">
              <w:rPr>
                <w:spacing w:val="-4"/>
                <w:sz w:val="18"/>
                <w:szCs w:val="18"/>
              </w:rPr>
              <w:t xml:space="preserve"> </w:t>
            </w:r>
            <w:r w:rsidR="0042610A" w:rsidRPr="00547DF9">
              <w:rPr>
                <w:sz w:val="18"/>
                <w:szCs w:val="18"/>
              </w:rPr>
              <w:t>referred</w:t>
            </w:r>
            <w:r w:rsidR="0042610A" w:rsidRPr="00547DF9">
              <w:rPr>
                <w:spacing w:val="-4"/>
                <w:sz w:val="18"/>
                <w:szCs w:val="18"/>
              </w:rPr>
              <w:t xml:space="preserve"> </w:t>
            </w:r>
            <w:r w:rsidR="0042610A" w:rsidRPr="00547DF9">
              <w:rPr>
                <w:sz w:val="18"/>
                <w:szCs w:val="18"/>
              </w:rPr>
              <w:t>to</w:t>
            </w:r>
            <w:r w:rsidR="0042610A" w:rsidRPr="00547DF9">
              <w:rPr>
                <w:spacing w:val="-5"/>
                <w:sz w:val="18"/>
                <w:szCs w:val="18"/>
              </w:rPr>
              <w:t xml:space="preserve"> </w:t>
            </w:r>
            <w:r w:rsidR="0042610A" w:rsidRPr="00547DF9">
              <w:rPr>
                <w:sz w:val="18"/>
                <w:szCs w:val="18"/>
              </w:rPr>
              <w:t>in</w:t>
            </w:r>
            <w:r w:rsidR="0042610A" w:rsidRPr="00547DF9">
              <w:rPr>
                <w:spacing w:val="-4"/>
                <w:sz w:val="18"/>
                <w:szCs w:val="18"/>
              </w:rPr>
              <w:t xml:space="preserve"> </w:t>
            </w:r>
            <w:r w:rsidR="0042610A" w:rsidRPr="00547DF9">
              <w:rPr>
                <w:sz w:val="18"/>
                <w:szCs w:val="18"/>
              </w:rPr>
              <w:t>point</w:t>
            </w:r>
            <w:r w:rsidR="0042610A" w:rsidRPr="00547DF9">
              <w:rPr>
                <w:spacing w:val="-1"/>
                <w:sz w:val="18"/>
                <w:szCs w:val="18"/>
              </w:rPr>
              <w:t xml:space="preserve"> </w:t>
            </w:r>
            <w:r w:rsidR="0042610A" w:rsidRPr="00547DF9">
              <w:rPr>
                <w:sz w:val="18"/>
                <w:szCs w:val="18"/>
              </w:rPr>
              <w:t>II.4</w:t>
            </w:r>
            <w:r w:rsidR="0042610A" w:rsidRPr="00547DF9">
              <w:rPr>
                <w:spacing w:val="-5"/>
                <w:sz w:val="18"/>
                <w:szCs w:val="18"/>
              </w:rPr>
              <w:t xml:space="preserve"> </w:t>
            </w:r>
            <w:r w:rsidR="0042610A" w:rsidRPr="00547DF9">
              <w:rPr>
                <w:sz w:val="18"/>
                <w:szCs w:val="18"/>
              </w:rPr>
              <w:t>must</w:t>
            </w:r>
            <w:r w:rsidR="0042610A" w:rsidRPr="00547DF9">
              <w:rPr>
                <w:spacing w:val="-1"/>
                <w:sz w:val="18"/>
                <w:szCs w:val="18"/>
              </w:rPr>
              <w:t xml:space="preserve"> </w:t>
            </w:r>
            <w:r w:rsidR="0042610A" w:rsidRPr="00547DF9">
              <w:rPr>
                <w:sz w:val="18"/>
                <w:szCs w:val="18"/>
              </w:rPr>
              <w:t>be</w:t>
            </w:r>
            <w:r w:rsidR="0042610A" w:rsidRPr="00547DF9">
              <w:rPr>
                <w:spacing w:val="-5"/>
                <w:sz w:val="18"/>
                <w:szCs w:val="18"/>
              </w:rPr>
              <w:t xml:space="preserve"> </w:t>
            </w:r>
            <w:r w:rsidR="0042610A" w:rsidRPr="00547DF9">
              <w:rPr>
                <w:sz w:val="18"/>
                <w:szCs w:val="18"/>
              </w:rPr>
              <w:t>used</w:t>
            </w:r>
            <w:r w:rsidR="0042610A" w:rsidRPr="00547DF9">
              <w:rPr>
                <w:spacing w:val="-4"/>
                <w:sz w:val="18"/>
                <w:szCs w:val="18"/>
              </w:rPr>
              <w:t xml:space="preserve"> </w:t>
            </w:r>
            <w:r w:rsidR="0042610A" w:rsidRPr="00547DF9">
              <w:rPr>
                <w:sz w:val="18"/>
                <w:szCs w:val="18"/>
              </w:rPr>
              <w:t>to</w:t>
            </w:r>
            <w:r w:rsidR="0042610A" w:rsidRPr="00547DF9">
              <w:rPr>
                <w:spacing w:val="-4"/>
                <w:sz w:val="18"/>
                <w:szCs w:val="18"/>
              </w:rPr>
              <w:t xml:space="preserve"> </w:t>
            </w:r>
            <w:r w:rsidR="0042610A" w:rsidRPr="00547DF9">
              <w:rPr>
                <w:sz w:val="18"/>
                <w:szCs w:val="18"/>
              </w:rPr>
              <w:t>document</w:t>
            </w:r>
            <w:r w:rsidR="0042610A" w:rsidRPr="00547DF9">
              <w:rPr>
                <w:spacing w:val="-4"/>
                <w:sz w:val="18"/>
                <w:szCs w:val="18"/>
              </w:rPr>
              <w:t xml:space="preserve"> </w:t>
            </w:r>
            <w:r w:rsidR="0042610A" w:rsidRPr="00547DF9">
              <w:rPr>
                <w:sz w:val="18"/>
                <w:szCs w:val="18"/>
              </w:rPr>
              <w:t>the</w:t>
            </w:r>
            <w:r w:rsidR="0042610A" w:rsidRPr="00547DF9">
              <w:rPr>
                <w:spacing w:val="-5"/>
                <w:sz w:val="18"/>
                <w:szCs w:val="18"/>
              </w:rPr>
              <w:t xml:space="preserve"> </w:t>
            </w:r>
            <w:r w:rsidR="0042610A" w:rsidRPr="00547DF9">
              <w:rPr>
                <w:sz w:val="18"/>
                <w:szCs w:val="18"/>
              </w:rPr>
              <w:t>details</w:t>
            </w:r>
            <w:r w:rsidR="0042610A" w:rsidRPr="00547DF9">
              <w:rPr>
                <w:spacing w:val="-1"/>
                <w:sz w:val="18"/>
                <w:szCs w:val="18"/>
              </w:rPr>
              <w:t xml:space="preserve"> </w:t>
            </w:r>
            <w:r w:rsidR="0042610A" w:rsidRPr="00547DF9">
              <w:rPr>
                <w:sz w:val="18"/>
                <w:szCs w:val="18"/>
              </w:rPr>
              <w:t>of</w:t>
            </w:r>
            <w:r w:rsidR="0042610A" w:rsidRPr="00547DF9">
              <w:rPr>
                <w:spacing w:val="-5"/>
                <w:sz w:val="18"/>
                <w:szCs w:val="18"/>
              </w:rPr>
              <w:t xml:space="preserve"> </w:t>
            </w:r>
            <w:r w:rsidR="0042610A" w:rsidRPr="00547DF9">
              <w:rPr>
                <w:sz w:val="18"/>
                <w:szCs w:val="18"/>
              </w:rPr>
              <w:t>a</w:t>
            </w:r>
            <w:r w:rsidR="0042610A" w:rsidRPr="00547DF9">
              <w:rPr>
                <w:spacing w:val="-4"/>
                <w:sz w:val="18"/>
                <w:szCs w:val="18"/>
              </w:rPr>
              <w:t xml:space="preserve"> </w:t>
            </w:r>
            <w:r w:rsidR="0042610A" w:rsidRPr="00547DF9">
              <w:rPr>
                <w:sz w:val="18"/>
                <w:szCs w:val="18"/>
              </w:rPr>
              <w:t>further</w:t>
            </w:r>
            <w:r w:rsidR="0042610A" w:rsidRPr="00547DF9">
              <w:rPr>
                <w:spacing w:val="-4"/>
                <w:sz w:val="18"/>
                <w:szCs w:val="18"/>
              </w:rPr>
              <w:t xml:space="preserve"> </w:t>
            </w:r>
            <w:r w:rsidR="0042610A" w:rsidRPr="00547DF9">
              <w:rPr>
                <w:sz w:val="18"/>
                <w:szCs w:val="18"/>
              </w:rPr>
              <w:t>treatment</w:t>
            </w:r>
            <w:r w:rsidR="0042610A" w:rsidRPr="00547DF9">
              <w:rPr>
                <w:spacing w:val="-4"/>
                <w:sz w:val="18"/>
                <w:szCs w:val="18"/>
              </w:rPr>
              <w:t xml:space="preserve"> </w:t>
            </w:r>
            <w:r w:rsidR="0042610A" w:rsidRPr="00547DF9">
              <w:rPr>
                <w:sz w:val="18"/>
                <w:szCs w:val="18"/>
              </w:rPr>
              <w:t>if</w:t>
            </w:r>
            <w:r w:rsidR="0042610A" w:rsidRPr="00547DF9">
              <w:rPr>
                <w:spacing w:val="-2"/>
                <w:sz w:val="18"/>
                <w:szCs w:val="18"/>
              </w:rPr>
              <w:t xml:space="preserve"> </w:t>
            </w:r>
            <w:r w:rsidR="0042610A" w:rsidRPr="00547DF9">
              <w:rPr>
                <w:sz w:val="18"/>
                <w:szCs w:val="18"/>
              </w:rPr>
              <w:t>administered</w:t>
            </w:r>
            <w:r w:rsidR="0042610A" w:rsidRPr="00547DF9">
              <w:rPr>
                <w:spacing w:val="-4"/>
                <w:sz w:val="18"/>
                <w:szCs w:val="18"/>
              </w:rPr>
              <w:t xml:space="preserve"> </w:t>
            </w:r>
            <w:r w:rsidR="0042610A" w:rsidRPr="00547DF9">
              <w:rPr>
                <w:sz w:val="18"/>
                <w:szCs w:val="18"/>
              </w:rPr>
              <w:t>after</w:t>
            </w:r>
            <w:r w:rsidR="0042610A" w:rsidRPr="00547DF9">
              <w:rPr>
                <w:spacing w:val="-4"/>
                <w:sz w:val="18"/>
                <w:szCs w:val="18"/>
              </w:rPr>
              <w:t xml:space="preserve"> </w:t>
            </w:r>
            <w:r w:rsidR="0042610A" w:rsidRPr="00547DF9">
              <w:rPr>
                <w:sz w:val="18"/>
                <w:szCs w:val="18"/>
              </w:rPr>
              <w:t>the</w:t>
            </w:r>
            <w:r w:rsidR="0042610A" w:rsidRPr="00547DF9">
              <w:rPr>
                <w:spacing w:val="-3"/>
                <w:sz w:val="18"/>
                <w:szCs w:val="18"/>
              </w:rPr>
              <w:t xml:space="preserve"> </w:t>
            </w:r>
            <w:r w:rsidR="0042610A" w:rsidRPr="00547DF9">
              <w:rPr>
                <w:sz w:val="18"/>
                <w:szCs w:val="18"/>
              </w:rPr>
              <w:t>date</w:t>
            </w:r>
            <w:r w:rsidR="0042610A" w:rsidRPr="00547DF9">
              <w:rPr>
                <w:spacing w:val="-2"/>
                <w:sz w:val="18"/>
                <w:szCs w:val="18"/>
              </w:rPr>
              <w:t xml:space="preserve"> </w:t>
            </w:r>
            <w:r w:rsidR="0042610A" w:rsidRPr="00547DF9">
              <w:rPr>
                <w:sz w:val="18"/>
                <w:szCs w:val="18"/>
              </w:rPr>
              <w:t>the</w:t>
            </w:r>
            <w:r w:rsidR="0042610A" w:rsidRPr="00547DF9">
              <w:rPr>
                <w:spacing w:val="-5"/>
                <w:sz w:val="18"/>
                <w:szCs w:val="18"/>
              </w:rPr>
              <w:t xml:space="preserve"> </w:t>
            </w:r>
            <w:r w:rsidR="0042610A" w:rsidRPr="00547DF9">
              <w:rPr>
                <w:sz w:val="18"/>
                <w:szCs w:val="18"/>
              </w:rPr>
              <w:t>certificate</w:t>
            </w:r>
            <w:r w:rsidR="0042610A" w:rsidRPr="00547DF9">
              <w:rPr>
                <w:spacing w:val="-2"/>
                <w:sz w:val="18"/>
                <w:szCs w:val="18"/>
              </w:rPr>
              <w:t xml:space="preserve"> </w:t>
            </w:r>
            <w:r w:rsidR="0042610A" w:rsidRPr="00547DF9">
              <w:rPr>
                <w:sz w:val="18"/>
                <w:szCs w:val="18"/>
              </w:rPr>
              <w:t>was signed and prior to the scheduled entry into one of the Member States or parts thereof listed in Annex to Implementing Regulation (EU) 2018/878.</w:t>
            </w:r>
          </w:p>
          <w:p w14:paraId="05871615" w14:textId="77777777" w:rsidR="00BE68B2" w:rsidRPr="00547DF9" w:rsidRDefault="00E22E1C" w:rsidP="0042610A">
            <w:pPr>
              <w:pStyle w:val="Point0"/>
              <w:spacing w:before="40" w:after="40"/>
              <w:ind w:left="849" w:hanging="840"/>
              <w:jc w:val="left"/>
              <w:rPr>
                <w:sz w:val="18"/>
                <w:szCs w:val="18"/>
                <w:lang w:val="en-CA"/>
              </w:rPr>
            </w:pPr>
            <w:r w:rsidRPr="00547DF9">
              <w:rPr>
                <w:sz w:val="18"/>
                <w:szCs w:val="18"/>
                <w:vertAlign w:val="superscript"/>
                <w:lang w:val="en-CA"/>
              </w:rPr>
              <w:t>(13</w:t>
            </w:r>
            <w:r w:rsidR="00BE68B2" w:rsidRPr="00547DF9">
              <w:rPr>
                <w:sz w:val="18"/>
                <w:szCs w:val="18"/>
                <w:vertAlign w:val="superscript"/>
                <w:lang w:val="en-CA"/>
              </w:rPr>
              <w:t>)</w:t>
            </w:r>
            <w:r w:rsidR="00BE68B2" w:rsidRPr="00547DF9">
              <w:rPr>
                <w:sz w:val="18"/>
                <w:szCs w:val="18"/>
                <w:vertAlign w:val="superscript"/>
                <w:lang w:val="en-CA"/>
              </w:rPr>
              <w:tab/>
            </w:r>
            <w:r w:rsidR="00BE68B2" w:rsidRPr="00547DF9">
              <w:rPr>
                <w:sz w:val="18"/>
                <w:szCs w:val="18"/>
                <w:lang w:val="en-CA"/>
              </w:rPr>
              <w:t>The table referred to in point II.4 must be used to document the details of treatments if administered after the date the certificate was signed for the purpose of further movement into other Member States described in point (b) of the Notes and in conjunction with footnote (9).</w:t>
            </w:r>
          </w:p>
          <w:p w14:paraId="2A66E664" w14:textId="77777777" w:rsidR="0097647A" w:rsidRPr="00547DF9" w:rsidRDefault="007D70CE" w:rsidP="0042610A">
            <w:pPr>
              <w:pStyle w:val="Point0"/>
              <w:spacing w:before="40" w:after="40"/>
              <w:ind w:left="1639" w:hanging="1639"/>
              <w:jc w:val="left"/>
              <w:rPr>
                <w:b/>
                <w:i/>
                <w:sz w:val="18"/>
                <w:szCs w:val="18"/>
                <w:lang w:val="el-GR"/>
              </w:rPr>
            </w:pPr>
            <w:r w:rsidRPr="00547DF9">
              <w:rPr>
                <w:b/>
                <w:i/>
                <w:sz w:val="18"/>
                <w:szCs w:val="18"/>
                <w:lang w:val="el-GR"/>
              </w:rPr>
              <w:t>Μέρος II</w:t>
            </w:r>
            <w:r w:rsidR="0097647A" w:rsidRPr="00547DF9">
              <w:rPr>
                <w:b/>
                <w:i/>
                <w:sz w:val="18"/>
                <w:szCs w:val="18"/>
                <w:lang w:val="el-GR"/>
              </w:rPr>
              <w:t>:</w:t>
            </w:r>
          </w:p>
          <w:p w14:paraId="48A15E19" w14:textId="77777777" w:rsidR="00316DC4" w:rsidRPr="00316DC4" w:rsidRDefault="00316DC4" w:rsidP="00316DC4">
            <w:pPr>
              <w:pStyle w:val="TableParagraph"/>
              <w:tabs>
                <w:tab w:val="left" w:pos="813"/>
              </w:tabs>
              <w:spacing w:before="59"/>
              <w:rPr>
                <w:rFonts w:ascii="Times New Roman" w:hAnsi="Times New Roman" w:cs="Times New Roman"/>
                <w:i/>
                <w:sz w:val="18"/>
                <w:szCs w:val="18"/>
              </w:rPr>
            </w:pPr>
            <w:r w:rsidRPr="00316DC4">
              <w:rPr>
                <w:rFonts w:ascii="Times New Roman" w:hAnsi="Times New Roman" w:cs="Times New Roman"/>
                <w:i/>
                <w:sz w:val="18"/>
                <w:szCs w:val="18"/>
                <w:vertAlign w:val="superscript"/>
              </w:rPr>
              <w:t>(1)</w:t>
            </w:r>
            <w:r w:rsidRPr="00316DC4">
              <w:rPr>
                <w:rFonts w:ascii="Times New Roman" w:hAnsi="Times New Roman" w:cs="Times New Roman"/>
                <w:i/>
                <w:sz w:val="18"/>
                <w:szCs w:val="18"/>
              </w:rPr>
              <w:tab/>
              <w:t>Διαγράφεται η περιττή</w:t>
            </w:r>
            <w:r w:rsidRPr="00316DC4">
              <w:rPr>
                <w:rFonts w:ascii="Times New Roman" w:hAnsi="Times New Roman" w:cs="Times New Roman"/>
                <w:i/>
                <w:spacing w:val="-6"/>
                <w:sz w:val="18"/>
                <w:szCs w:val="18"/>
              </w:rPr>
              <w:t xml:space="preserve"> </w:t>
            </w:r>
            <w:r w:rsidRPr="00316DC4">
              <w:rPr>
                <w:rFonts w:ascii="Times New Roman" w:hAnsi="Times New Roman" w:cs="Times New Roman"/>
                <w:i/>
                <w:sz w:val="18"/>
                <w:szCs w:val="18"/>
              </w:rPr>
              <w:t>μνεία.</w:t>
            </w:r>
          </w:p>
          <w:p w14:paraId="71A3C1C4" w14:textId="77777777" w:rsidR="00316DC4" w:rsidRPr="00316DC4" w:rsidRDefault="00316DC4" w:rsidP="00316DC4">
            <w:pPr>
              <w:pStyle w:val="TableParagraph"/>
              <w:tabs>
                <w:tab w:val="left" w:pos="813"/>
              </w:tabs>
              <w:spacing w:before="45" w:line="235" w:lineRule="auto"/>
              <w:ind w:left="952" w:right="624" w:hanging="952"/>
              <w:rPr>
                <w:rFonts w:ascii="Times New Roman" w:hAnsi="Times New Roman" w:cs="Times New Roman"/>
                <w:i/>
                <w:sz w:val="18"/>
                <w:szCs w:val="18"/>
              </w:rPr>
            </w:pPr>
            <w:r w:rsidRPr="00316DC4">
              <w:rPr>
                <w:rFonts w:ascii="Times New Roman" w:hAnsi="Times New Roman" w:cs="Times New Roman"/>
                <w:i/>
                <w:sz w:val="18"/>
                <w:szCs w:val="18"/>
                <w:vertAlign w:val="superscript"/>
              </w:rPr>
              <w:t>(2)</w:t>
            </w:r>
            <w:r w:rsidRPr="00316DC4">
              <w:rPr>
                <w:rFonts w:ascii="Times New Roman" w:hAnsi="Times New Roman" w:cs="Times New Roman"/>
                <w:i/>
                <w:sz w:val="18"/>
                <w:szCs w:val="18"/>
              </w:rPr>
              <w:tab/>
              <w:t>Η δήλωση που αναφέρεται στο  σημείο  II.1  πρέπει  να  επισυνάπτεται  στο  πιστοποιητικό  και  να  συμμορφώνεται  με  το  υπόδειγμα</w:t>
            </w:r>
            <w:r w:rsidRPr="00316DC4">
              <w:rPr>
                <w:rFonts w:ascii="Times New Roman" w:hAnsi="Times New Roman" w:cs="Times New Roman"/>
                <w:i/>
                <w:spacing w:val="6"/>
                <w:sz w:val="18"/>
                <w:szCs w:val="18"/>
              </w:rPr>
              <w:t xml:space="preserve"> </w:t>
            </w:r>
            <w:r w:rsidRPr="00316DC4">
              <w:rPr>
                <w:rFonts w:ascii="Times New Roman" w:hAnsi="Times New Roman" w:cs="Times New Roman"/>
                <w:i/>
                <w:sz w:val="18"/>
                <w:szCs w:val="18"/>
              </w:rPr>
              <w:t>και</w:t>
            </w:r>
            <w:r w:rsidRPr="00316DC4">
              <w:rPr>
                <w:rFonts w:ascii="Times New Roman" w:hAnsi="Times New Roman" w:cs="Times New Roman"/>
                <w:i/>
                <w:spacing w:val="7"/>
                <w:sz w:val="18"/>
                <w:szCs w:val="18"/>
              </w:rPr>
              <w:t xml:space="preserve"> </w:t>
            </w:r>
            <w:r w:rsidRPr="00316DC4">
              <w:rPr>
                <w:rFonts w:ascii="Times New Roman" w:hAnsi="Times New Roman" w:cs="Times New Roman"/>
                <w:i/>
                <w:sz w:val="18"/>
                <w:szCs w:val="18"/>
              </w:rPr>
              <w:t>τις</w:t>
            </w:r>
            <w:r w:rsidRPr="00316DC4">
              <w:rPr>
                <w:rFonts w:ascii="Times New Roman" w:hAnsi="Times New Roman" w:cs="Times New Roman"/>
                <w:i/>
                <w:spacing w:val="-3"/>
                <w:sz w:val="18"/>
                <w:szCs w:val="18"/>
              </w:rPr>
              <w:t xml:space="preserve"> </w:t>
            </w:r>
            <w:r w:rsidRPr="00316DC4">
              <w:rPr>
                <w:rFonts w:ascii="Times New Roman" w:hAnsi="Times New Roman" w:cs="Times New Roman"/>
                <w:i/>
                <w:sz w:val="18"/>
                <w:szCs w:val="18"/>
              </w:rPr>
              <w:t>πρόσθετες</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απαιτήσεις</w:t>
            </w:r>
            <w:r w:rsidRPr="00316DC4">
              <w:rPr>
                <w:rFonts w:ascii="Times New Roman" w:hAnsi="Times New Roman" w:cs="Times New Roman"/>
                <w:i/>
                <w:spacing w:val="-7"/>
                <w:sz w:val="18"/>
                <w:szCs w:val="18"/>
              </w:rPr>
              <w:t xml:space="preserve"> </w:t>
            </w:r>
            <w:r w:rsidRPr="00316DC4">
              <w:rPr>
                <w:rFonts w:ascii="Times New Roman" w:hAnsi="Times New Roman" w:cs="Times New Roman"/>
                <w:i/>
                <w:sz w:val="18"/>
                <w:szCs w:val="18"/>
              </w:rPr>
              <w:t>που</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καθορίζονται</w:t>
            </w:r>
            <w:r w:rsidRPr="00316DC4">
              <w:rPr>
                <w:rFonts w:ascii="Times New Roman" w:hAnsi="Times New Roman" w:cs="Times New Roman"/>
                <w:i/>
                <w:spacing w:val="-7"/>
                <w:sz w:val="18"/>
                <w:szCs w:val="18"/>
              </w:rPr>
              <w:t xml:space="preserve"> </w:t>
            </w:r>
            <w:r w:rsidRPr="00316DC4">
              <w:rPr>
                <w:rFonts w:ascii="Times New Roman" w:hAnsi="Times New Roman" w:cs="Times New Roman"/>
                <w:i/>
                <w:sz w:val="18"/>
                <w:szCs w:val="18"/>
              </w:rPr>
              <w:t>στο</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μέρος</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3</w:t>
            </w:r>
            <w:r w:rsidRPr="00316DC4">
              <w:rPr>
                <w:rFonts w:ascii="Times New Roman" w:hAnsi="Times New Roman" w:cs="Times New Roman"/>
                <w:i/>
                <w:spacing w:val="-7"/>
                <w:sz w:val="18"/>
                <w:szCs w:val="18"/>
              </w:rPr>
              <w:t xml:space="preserve"> </w:t>
            </w:r>
            <w:r w:rsidRPr="00316DC4">
              <w:rPr>
                <w:rFonts w:ascii="Times New Roman" w:hAnsi="Times New Roman" w:cs="Times New Roman"/>
                <w:i/>
                <w:sz w:val="18"/>
                <w:szCs w:val="18"/>
              </w:rPr>
              <w:t>του</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παραρτήματος</w:t>
            </w:r>
            <w:r w:rsidRPr="00316DC4">
              <w:rPr>
                <w:rFonts w:ascii="Times New Roman" w:hAnsi="Times New Roman" w:cs="Times New Roman"/>
                <w:i/>
                <w:spacing w:val="-7"/>
                <w:sz w:val="18"/>
                <w:szCs w:val="18"/>
              </w:rPr>
              <w:t xml:space="preserve"> </w:t>
            </w:r>
            <w:r w:rsidRPr="00316DC4">
              <w:rPr>
                <w:rFonts w:ascii="Times New Roman" w:hAnsi="Times New Roman" w:cs="Times New Roman"/>
                <w:i/>
                <w:sz w:val="18"/>
                <w:szCs w:val="18"/>
              </w:rPr>
              <w:t>IV</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του</w:t>
            </w:r>
            <w:r w:rsidRPr="00316DC4">
              <w:rPr>
                <w:rFonts w:ascii="Times New Roman" w:hAnsi="Times New Roman" w:cs="Times New Roman"/>
                <w:i/>
                <w:spacing w:val="-7"/>
                <w:sz w:val="18"/>
                <w:szCs w:val="18"/>
              </w:rPr>
              <w:t xml:space="preserve"> </w:t>
            </w:r>
            <w:r w:rsidRPr="00316DC4">
              <w:rPr>
                <w:rFonts w:ascii="Times New Roman" w:hAnsi="Times New Roman" w:cs="Times New Roman"/>
                <w:i/>
                <w:sz w:val="18"/>
                <w:szCs w:val="18"/>
              </w:rPr>
              <w:t>εκτελεστικού</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κανονισμού</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(ΕΕ)</w:t>
            </w:r>
            <w:r w:rsidRPr="00316DC4">
              <w:rPr>
                <w:rFonts w:ascii="Times New Roman" w:hAnsi="Times New Roman" w:cs="Times New Roman"/>
                <w:i/>
                <w:spacing w:val="-7"/>
                <w:sz w:val="18"/>
                <w:szCs w:val="18"/>
              </w:rPr>
              <w:t xml:space="preserve"> </w:t>
            </w:r>
            <w:r w:rsidRPr="00316DC4">
              <w:rPr>
                <w:rFonts w:ascii="Times New Roman" w:hAnsi="Times New Roman" w:cs="Times New Roman"/>
                <w:i/>
                <w:sz w:val="18"/>
                <w:szCs w:val="18"/>
              </w:rPr>
              <w:t>αριθ. 577/2013.</w:t>
            </w:r>
          </w:p>
          <w:p w14:paraId="324D707E" w14:textId="77777777" w:rsidR="00316DC4" w:rsidRPr="00316DC4" w:rsidRDefault="00316DC4" w:rsidP="00316DC4">
            <w:pPr>
              <w:pStyle w:val="TableParagraph"/>
              <w:tabs>
                <w:tab w:val="left" w:pos="813"/>
              </w:tabs>
              <w:spacing w:before="45"/>
              <w:ind w:left="952" w:right="120" w:hanging="952"/>
              <w:rPr>
                <w:rFonts w:ascii="Times New Roman" w:hAnsi="Times New Roman" w:cs="Times New Roman"/>
                <w:i/>
                <w:sz w:val="18"/>
                <w:szCs w:val="18"/>
              </w:rPr>
            </w:pPr>
            <w:r w:rsidRPr="00316DC4">
              <w:rPr>
                <w:rFonts w:ascii="Times New Roman" w:hAnsi="Times New Roman" w:cs="Times New Roman"/>
                <w:i/>
                <w:sz w:val="18"/>
                <w:szCs w:val="18"/>
                <w:vertAlign w:val="superscript"/>
              </w:rPr>
              <w:t>(3)</w:t>
            </w:r>
            <w:r w:rsidRPr="00316DC4">
              <w:rPr>
                <w:rFonts w:ascii="Times New Roman" w:hAnsi="Times New Roman" w:cs="Times New Roman"/>
                <w:i/>
                <w:sz w:val="18"/>
                <w:szCs w:val="18"/>
              </w:rPr>
              <w:tab/>
              <w:t>Tα αποδεικτικά στοιχεία που αναφέρονται στο σημείο II.1 (π.χ. κάρτα επιβίβασης, αεροπορικό εισιτήριο) και στο σημείο II. 2 (π.χ. εισιτήριο εισόδου</w:t>
            </w:r>
            <w:r w:rsidRPr="00316DC4">
              <w:rPr>
                <w:rFonts w:ascii="Times New Roman" w:hAnsi="Times New Roman" w:cs="Times New Roman"/>
                <w:i/>
                <w:spacing w:val="-11"/>
                <w:sz w:val="18"/>
                <w:szCs w:val="18"/>
              </w:rPr>
              <w:t xml:space="preserve"> </w:t>
            </w:r>
            <w:r w:rsidRPr="00316DC4">
              <w:rPr>
                <w:rFonts w:ascii="Times New Roman" w:hAnsi="Times New Roman" w:cs="Times New Roman"/>
                <w:i/>
                <w:sz w:val="18"/>
                <w:szCs w:val="18"/>
              </w:rPr>
              <w:t>στην</w:t>
            </w:r>
            <w:r w:rsidRPr="00316DC4">
              <w:rPr>
                <w:rFonts w:ascii="Times New Roman" w:hAnsi="Times New Roman" w:cs="Times New Roman"/>
                <w:i/>
                <w:spacing w:val="-11"/>
                <w:sz w:val="18"/>
                <w:szCs w:val="18"/>
              </w:rPr>
              <w:t xml:space="preserve"> </w:t>
            </w:r>
            <w:r w:rsidRPr="00316DC4">
              <w:rPr>
                <w:rFonts w:ascii="Times New Roman" w:hAnsi="Times New Roman" w:cs="Times New Roman"/>
                <w:i/>
                <w:sz w:val="18"/>
                <w:szCs w:val="18"/>
              </w:rPr>
              <w:t>εκδήλωση,</w:t>
            </w:r>
            <w:r w:rsidRPr="00316DC4">
              <w:rPr>
                <w:rFonts w:ascii="Times New Roman" w:hAnsi="Times New Roman" w:cs="Times New Roman"/>
                <w:i/>
                <w:spacing w:val="-11"/>
                <w:sz w:val="18"/>
                <w:szCs w:val="18"/>
              </w:rPr>
              <w:t xml:space="preserve"> </w:t>
            </w:r>
            <w:r w:rsidRPr="00316DC4">
              <w:rPr>
                <w:rFonts w:ascii="Times New Roman" w:hAnsi="Times New Roman" w:cs="Times New Roman"/>
                <w:i/>
                <w:sz w:val="18"/>
                <w:szCs w:val="18"/>
              </w:rPr>
              <w:t>απόδειξη</w:t>
            </w:r>
            <w:r w:rsidRPr="00316DC4">
              <w:rPr>
                <w:rFonts w:ascii="Times New Roman" w:hAnsi="Times New Roman" w:cs="Times New Roman"/>
                <w:i/>
                <w:spacing w:val="-11"/>
                <w:sz w:val="18"/>
                <w:szCs w:val="18"/>
              </w:rPr>
              <w:t xml:space="preserve"> </w:t>
            </w:r>
            <w:r w:rsidRPr="00316DC4">
              <w:rPr>
                <w:rFonts w:ascii="Times New Roman" w:hAnsi="Times New Roman" w:cs="Times New Roman"/>
                <w:i/>
                <w:sz w:val="18"/>
                <w:szCs w:val="18"/>
              </w:rPr>
              <w:t>εγγραφής</w:t>
            </w:r>
            <w:r w:rsidRPr="00316DC4">
              <w:rPr>
                <w:rFonts w:ascii="Times New Roman" w:hAnsi="Times New Roman" w:cs="Times New Roman"/>
                <w:i/>
                <w:spacing w:val="-11"/>
                <w:sz w:val="18"/>
                <w:szCs w:val="18"/>
              </w:rPr>
              <w:t xml:space="preserve"> </w:t>
            </w:r>
            <w:r w:rsidRPr="00316DC4">
              <w:rPr>
                <w:rFonts w:ascii="Times New Roman" w:hAnsi="Times New Roman" w:cs="Times New Roman"/>
                <w:i/>
                <w:sz w:val="18"/>
                <w:szCs w:val="18"/>
              </w:rPr>
              <w:t>μέλους)</w:t>
            </w:r>
            <w:r w:rsidRPr="00316DC4">
              <w:rPr>
                <w:rFonts w:ascii="Times New Roman" w:hAnsi="Times New Roman" w:cs="Times New Roman"/>
                <w:i/>
                <w:spacing w:val="-10"/>
                <w:sz w:val="18"/>
                <w:szCs w:val="18"/>
              </w:rPr>
              <w:t xml:space="preserve"> </w:t>
            </w:r>
            <w:r w:rsidRPr="00316DC4">
              <w:rPr>
                <w:rFonts w:ascii="Times New Roman" w:hAnsi="Times New Roman" w:cs="Times New Roman"/>
                <w:i/>
                <w:sz w:val="18"/>
                <w:szCs w:val="18"/>
              </w:rPr>
              <w:t>πρέπει</w:t>
            </w:r>
            <w:r w:rsidRPr="00316DC4">
              <w:rPr>
                <w:rFonts w:ascii="Times New Roman" w:hAnsi="Times New Roman" w:cs="Times New Roman"/>
                <w:i/>
                <w:spacing w:val="-11"/>
                <w:sz w:val="18"/>
                <w:szCs w:val="18"/>
              </w:rPr>
              <w:t xml:space="preserve"> </w:t>
            </w:r>
            <w:r w:rsidRPr="00316DC4">
              <w:rPr>
                <w:rFonts w:ascii="Times New Roman" w:hAnsi="Times New Roman" w:cs="Times New Roman"/>
                <w:i/>
                <w:sz w:val="18"/>
                <w:szCs w:val="18"/>
              </w:rPr>
              <w:t>να</w:t>
            </w:r>
            <w:r w:rsidRPr="00316DC4">
              <w:rPr>
                <w:rFonts w:ascii="Times New Roman" w:hAnsi="Times New Roman" w:cs="Times New Roman"/>
                <w:i/>
                <w:spacing w:val="-11"/>
                <w:sz w:val="18"/>
                <w:szCs w:val="18"/>
              </w:rPr>
              <w:t xml:space="preserve"> </w:t>
            </w:r>
            <w:r w:rsidRPr="00316DC4">
              <w:rPr>
                <w:rFonts w:ascii="Times New Roman" w:hAnsi="Times New Roman" w:cs="Times New Roman"/>
                <w:i/>
                <w:sz w:val="18"/>
                <w:szCs w:val="18"/>
              </w:rPr>
              <w:t>προσκομίζονται</w:t>
            </w:r>
            <w:r w:rsidRPr="00316DC4">
              <w:rPr>
                <w:rFonts w:ascii="Times New Roman" w:hAnsi="Times New Roman" w:cs="Times New Roman"/>
                <w:i/>
                <w:spacing w:val="-11"/>
                <w:sz w:val="18"/>
                <w:szCs w:val="18"/>
              </w:rPr>
              <w:t xml:space="preserve"> </w:t>
            </w:r>
            <w:r w:rsidRPr="00316DC4">
              <w:rPr>
                <w:rFonts w:ascii="Times New Roman" w:hAnsi="Times New Roman" w:cs="Times New Roman"/>
                <w:i/>
                <w:sz w:val="18"/>
                <w:szCs w:val="18"/>
              </w:rPr>
              <w:t>κατόπιν</w:t>
            </w:r>
            <w:r w:rsidRPr="00316DC4">
              <w:rPr>
                <w:rFonts w:ascii="Times New Roman" w:hAnsi="Times New Roman" w:cs="Times New Roman"/>
                <w:i/>
                <w:spacing w:val="-11"/>
                <w:sz w:val="18"/>
                <w:szCs w:val="18"/>
              </w:rPr>
              <w:t xml:space="preserve"> </w:t>
            </w:r>
            <w:r w:rsidRPr="00316DC4">
              <w:rPr>
                <w:rFonts w:ascii="Times New Roman" w:hAnsi="Times New Roman" w:cs="Times New Roman"/>
                <w:i/>
                <w:sz w:val="18"/>
                <w:szCs w:val="18"/>
              </w:rPr>
              <w:t>αίτησης</w:t>
            </w:r>
            <w:r w:rsidRPr="00316DC4">
              <w:rPr>
                <w:rFonts w:ascii="Times New Roman" w:hAnsi="Times New Roman" w:cs="Times New Roman"/>
                <w:i/>
                <w:spacing w:val="-11"/>
                <w:sz w:val="18"/>
                <w:szCs w:val="18"/>
              </w:rPr>
              <w:t xml:space="preserve"> </w:t>
            </w:r>
            <w:r w:rsidRPr="00316DC4">
              <w:rPr>
                <w:rFonts w:ascii="Times New Roman" w:hAnsi="Times New Roman" w:cs="Times New Roman"/>
                <w:i/>
                <w:sz w:val="18"/>
                <w:szCs w:val="18"/>
              </w:rPr>
              <w:t>των</w:t>
            </w:r>
            <w:r w:rsidRPr="00316DC4">
              <w:rPr>
                <w:rFonts w:ascii="Times New Roman" w:hAnsi="Times New Roman" w:cs="Times New Roman"/>
                <w:i/>
                <w:spacing w:val="-10"/>
                <w:sz w:val="18"/>
                <w:szCs w:val="18"/>
              </w:rPr>
              <w:t xml:space="preserve"> </w:t>
            </w:r>
            <w:r w:rsidRPr="00316DC4">
              <w:rPr>
                <w:rFonts w:ascii="Times New Roman" w:hAnsi="Times New Roman" w:cs="Times New Roman"/>
                <w:i/>
                <w:sz w:val="18"/>
                <w:szCs w:val="18"/>
              </w:rPr>
              <w:t>αρμόδιων</w:t>
            </w:r>
            <w:r w:rsidRPr="00316DC4">
              <w:rPr>
                <w:rFonts w:ascii="Times New Roman" w:hAnsi="Times New Roman" w:cs="Times New Roman"/>
                <w:i/>
                <w:spacing w:val="-11"/>
                <w:sz w:val="18"/>
                <w:szCs w:val="18"/>
              </w:rPr>
              <w:t xml:space="preserve"> </w:t>
            </w:r>
            <w:r w:rsidRPr="00316DC4">
              <w:rPr>
                <w:rFonts w:ascii="Times New Roman" w:hAnsi="Times New Roman" w:cs="Times New Roman"/>
                <w:i/>
                <w:sz w:val="18"/>
                <w:szCs w:val="18"/>
              </w:rPr>
              <w:t>αρχών</w:t>
            </w:r>
            <w:r w:rsidRPr="00316DC4">
              <w:rPr>
                <w:rFonts w:ascii="Times New Roman" w:hAnsi="Times New Roman" w:cs="Times New Roman"/>
                <w:i/>
                <w:spacing w:val="-12"/>
                <w:sz w:val="18"/>
                <w:szCs w:val="18"/>
              </w:rPr>
              <w:t xml:space="preserve"> </w:t>
            </w:r>
            <w:r w:rsidRPr="00316DC4">
              <w:rPr>
                <w:rFonts w:ascii="Times New Roman" w:hAnsi="Times New Roman" w:cs="Times New Roman"/>
                <w:i/>
                <w:sz w:val="18"/>
                <w:szCs w:val="18"/>
              </w:rPr>
              <w:t>που</w:t>
            </w:r>
            <w:r w:rsidRPr="00316DC4">
              <w:rPr>
                <w:rFonts w:ascii="Times New Roman" w:hAnsi="Times New Roman" w:cs="Times New Roman"/>
                <w:i/>
                <w:spacing w:val="-11"/>
                <w:sz w:val="18"/>
                <w:szCs w:val="18"/>
              </w:rPr>
              <w:t xml:space="preserve"> </w:t>
            </w:r>
            <w:r w:rsidRPr="00316DC4">
              <w:rPr>
                <w:rFonts w:ascii="Times New Roman" w:hAnsi="Times New Roman" w:cs="Times New Roman"/>
                <w:i/>
                <w:sz w:val="18"/>
                <w:szCs w:val="18"/>
              </w:rPr>
              <w:t>είναι</w:t>
            </w:r>
            <w:r w:rsidRPr="00316DC4">
              <w:rPr>
                <w:rFonts w:ascii="Times New Roman" w:hAnsi="Times New Roman" w:cs="Times New Roman"/>
                <w:i/>
                <w:spacing w:val="-12"/>
                <w:sz w:val="18"/>
                <w:szCs w:val="18"/>
              </w:rPr>
              <w:t xml:space="preserve"> </w:t>
            </w:r>
            <w:r w:rsidRPr="00316DC4">
              <w:rPr>
                <w:rFonts w:ascii="Times New Roman" w:hAnsi="Times New Roman" w:cs="Times New Roman"/>
                <w:i/>
                <w:sz w:val="18"/>
                <w:szCs w:val="18"/>
              </w:rPr>
              <w:t>υπεύθυνες</w:t>
            </w:r>
            <w:r w:rsidRPr="00316DC4">
              <w:rPr>
                <w:rFonts w:ascii="Times New Roman" w:hAnsi="Times New Roman" w:cs="Times New Roman"/>
                <w:i/>
                <w:spacing w:val="-12"/>
                <w:sz w:val="18"/>
                <w:szCs w:val="18"/>
              </w:rPr>
              <w:t xml:space="preserve"> </w:t>
            </w:r>
            <w:r w:rsidRPr="00316DC4">
              <w:rPr>
                <w:rFonts w:ascii="Times New Roman" w:hAnsi="Times New Roman" w:cs="Times New Roman"/>
                <w:i/>
                <w:sz w:val="18"/>
                <w:szCs w:val="18"/>
              </w:rPr>
              <w:t>για τους ελέγχους οι οποίοι αναφέρονται στο στοιχείο β) των</w:t>
            </w:r>
            <w:r w:rsidRPr="00316DC4">
              <w:rPr>
                <w:rFonts w:ascii="Times New Roman" w:hAnsi="Times New Roman" w:cs="Times New Roman"/>
                <w:i/>
                <w:spacing w:val="-22"/>
                <w:sz w:val="18"/>
                <w:szCs w:val="18"/>
              </w:rPr>
              <w:t xml:space="preserve"> </w:t>
            </w:r>
            <w:r w:rsidRPr="00316DC4">
              <w:rPr>
                <w:rFonts w:ascii="Times New Roman" w:hAnsi="Times New Roman" w:cs="Times New Roman"/>
                <w:i/>
                <w:sz w:val="18"/>
                <w:szCs w:val="18"/>
              </w:rPr>
              <w:t>σημειώσεων.</w:t>
            </w:r>
          </w:p>
          <w:p w14:paraId="5FE16804" w14:textId="77777777" w:rsidR="00316DC4" w:rsidRPr="00316DC4" w:rsidRDefault="00316DC4" w:rsidP="00316DC4">
            <w:pPr>
              <w:pStyle w:val="TableParagraph"/>
              <w:tabs>
                <w:tab w:val="left" w:pos="813"/>
              </w:tabs>
              <w:spacing w:before="43" w:line="235" w:lineRule="auto"/>
              <w:ind w:left="952" w:right="141" w:hanging="952"/>
              <w:rPr>
                <w:rFonts w:ascii="Times New Roman" w:hAnsi="Times New Roman" w:cs="Times New Roman"/>
                <w:i/>
                <w:sz w:val="18"/>
                <w:szCs w:val="18"/>
              </w:rPr>
            </w:pPr>
            <w:r w:rsidRPr="00316DC4">
              <w:rPr>
                <w:rFonts w:ascii="Times New Roman" w:hAnsi="Times New Roman" w:cs="Times New Roman"/>
                <w:i/>
                <w:sz w:val="18"/>
                <w:szCs w:val="18"/>
                <w:vertAlign w:val="superscript"/>
              </w:rPr>
              <w:t>(4)</w:t>
            </w:r>
            <w:r w:rsidRPr="00316DC4">
              <w:rPr>
                <w:rFonts w:ascii="Times New Roman" w:hAnsi="Times New Roman" w:cs="Times New Roman"/>
                <w:i/>
                <w:sz w:val="18"/>
                <w:szCs w:val="18"/>
              </w:rPr>
              <w:tab/>
              <w:t>Κάθε</w:t>
            </w:r>
            <w:r w:rsidRPr="00316DC4">
              <w:rPr>
                <w:rFonts w:ascii="Times New Roman" w:hAnsi="Times New Roman" w:cs="Times New Roman"/>
                <w:i/>
                <w:spacing w:val="-10"/>
                <w:sz w:val="18"/>
                <w:szCs w:val="18"/>
              </w:rPr>
              <w:t xml:space="preserve"> </w:t>
            </w:r>
            <w:r w:rsidRPr="00316DC4">
              <w:rPr>
                <w:rFonts w:ascii="Times New Roman" w:hAnsi="Times New Roman" w:cs="Times New Roman"/>
                <w:i/>
                <w:sz w:val="18"/>
                <w:szCs w:val="18"/>
              </w:rPr>
              <w:t>τυχόν</w:t>
            </w:r>
            <w:r w:rsidRPr="00316DC4">
              <w:rPr>
                <w:rFonts w:ascii="Times New Roman" w:hAnsi="Times New Roman" w:cs="Times New Roman"/>
                <w:i/>
                <w:spacing w:val="-10"/>
                <w:sz w:val="18"/>
                <w:szCs w:val="18"/>
              </w:rPr>
              <w:t xml:space="preserve"> </w:t>
            </w:r>
            <w:r w:rsidRPr="00316DC4">
              <w:rPr>
                <w:rFonts w:ascii="Times New Roman" w:hAnsi="Times New Roman" w:cs="Times New Roman"/>
                <w:i/>
                <w:sz w:val="18"/>
                <w:szCs w:val="18"/>
              </w:rPr>
              <w:t>επαναληπτικός</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εμβολιασμός</w:t>
            </w:r>
            <w:r w:rsidRPr="00316DC4">
              <w:rPr>
                <w:rFonts w:ascii="Times New Roman" w:hAnsi="Times New Roman" w:cs="Times New Roman"/>
                <w:i/>
                <w:spacing w:val="-10"/>
                <w:sz w:val="18"/>
                <w:szCs w:val="18"/>
              </w:rPr>
              <w:t xml:space="preserve"> </w:t>
            </w:r>
            <w:r w:rsidRPr="00316DC4">
              <w:rPr>
                <w:rFonts w:ascii="Times New Roman" w:hAnsi="Times New Roman" w:cs="Times New Roman"/>
                <w:i/>
                <w:sz w:val="18"/>
                <w:szCs w:val="18"/>
              </w:rPr>
              <w:t>πρέπει</w:t>
            </w:r>
            <w:r w:rsidRPr="00316DC4">
              <w:rPr>
                <w:rFonts w:ascii="Times New Roman" w:hAnsi="Times New Roman" w:cs="Times New Roman"/>
                <w:i/>
                <w:spacing w:val="-10"/>
                <w:sz w:val="18"/>
                <w:szCs w:val="18"/>
              </w:rPr>
              <w:t xml:space="preserve"> </w:t>
            </w:r>
            <w:r w:rsidRPr="00316DC4">
              <w:rPr>
                <w:rFonts w:ascii="Times New Roman" w:hAnsi="Times New Roman" w:cs="Times New Roman"/>
                <w:i/>
                <w:sz w:val="18"/>
                <w:szCs w:val="18"/>
              </w:rPr>
              <w:t>να</w:t>
            </w:r>
            <w:r w:rsidRPr="00316DC4">
              <w:rPr>
                <w:rFonts w:ascii="Times New Roman" w:hAnsi="Times New Roman" w:cs="Times New Roman"/>
                <w:i/>
                <w:spacing w:val="-10"/>
                <w:sz w:val="18"/>
                <w:szCs w:val="18"/>
              </w:rPr>
              <w:t xml:space="preserve"> </w:t>
            </w:r>
            <w:r w:rsidRPr="00316DC4">
              <w:rPr>
                <w:rFonts w:ascii="Times New Roman" w:hAnsi="Times New Roman" w:cs="Times New Roman"/>
                <w:i/>
                <w:sz w:val="18"/>
                <w:szCs w:val="18"/>
              </w:rPr>
              <w:t>θεωρείται</w:t>
            </w:r>
            <w:r w:rsidRPr="00316DC4">
              <w:rPr>
                <w:rFonts w:ascii="Times New Roman" w:hAnsi="Times New Roman" w:cs="Times New Roman"/>
                <w:i/>
                <w:spacing w:val="-10"/>
                <w:sz w:val="18"/>
                <w:szCs w:val="18"/>
              </w:rPr>
              <w:t xml:space="preserve"> </w:t>
            </w:r>
            <w:r w:rsidRPr="00316DC4">
              <w:rPr>
                <w:rFonts w:ascii="Times New Roman" w:hAnsi="Times New Roman" w:cs="Times New Roman"/>
                <w:i/>
                <w:sz w:val="18"/>
                <w:szCs w:val="18"/>
              </w:rPr>
              <w:t>πρώτος</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εμβολιασμός</w:t>
            </w:r>
            <w:r w:rsidRPr="00316DC4">
              <w:rPr>
                <w:rFonts w:ascii="Times New Roman" w:hAnsi="Times New Roman" w:cs="Times New Roman"/>
                <w:i/>
                <w:spacing w:val="-10"/>
                <w:sz w:val="18"/>
                <w:szCs w:val="18"/>
              </w:rPr>
              <w:t xml:space="preserve"> </w:t>
            </w:r>
            <w:r w:rsidRPr="00316DC4">
              <w:rPr>
                <w:rFonts w:ascii="Times New Roman" w:hAnsi="Times New Roman" w:cs="Times New Roman"/>
                <w:i/>
                <w:sz w:val="18"/>
                <w:szCs w:val="18"/>
              </w:rPr>
              <w:t>αν</w:t>
            </w:r>
            <w:r w:rsidRPr="00316DC4">
              <w:rPr>
                <w:rFonts w:ascii="Times New Roman" w:hAnsi="Times New Roman" w:cs="Times New Roman"/>
                <w:i/>
                <w:spacing w:val="-10"/>
                <w:sz w:val="18"/>
                <w:szCs w:val="18"/>
              </w:rPr>
              <w:t xml:space="preserve"> </w:t>
            </w:r>
            <w:r w:rsidRPr="00316DC4">
              <w:rPr>
                <w:rFonts w:ascii="Times New Roman" w:hAnsi="Times New Roman" w:cs="Times New Roman"/>
                <w:i/>
                <w:sz w:val="18"/>
                <w:szCs w:val="18"/>
              </w:rPr>
              <w:t>δεν</w:t>
            </w:r>
            <w:r w:rsidRPr="00316DC4">
              <w:rPr>
                <w:rFonts w:ascii="Times New Roman" w:hAnsi="Times New Roman" w:cs="Times New Roman"/>
                <w:i/>
                <w:spacing w:val="-10"/>
                <w:sz w:val="18"/>
                <w:szCs w:val="18"/>
              </w:rPr>
              <w:t xml:space="preserve"> </w:t>
            </w:r>
            <w:r w:rsidRPr="00316DC4">
              <w:rPr>
                <w:rFonts w:ascii="Times New Roman" w:hAnsi="Times New Roman" w:cs="Times New Roman"/>
                <w:i/>
                <w:sz w:val="18"/>
                <w:szCs w:val="18"/>
              </w:rPr>
              <w:t>έχει</w:t>
            </w:r>
            <w:r w:rsidRPr="00316DC4">
              <w:rPr>
                <w:rFonts w:ascii="Times New Roman" w:hAnsi="Times New Roman" w:cs="Times New Roman"/>
                <w:i/>
                <w:spacing w:val="-10"/>
                <w:sz w:val="18"/>
                <w:szCs w:val="18"/>
              </w:rPr>
              <w:t xml:space="preserve"> </w:t>
            </w:r>
            <w:r w:rsidRPr="00316DC4">
              <w:rPr>
                <w:rFonts w:ascii="Times New Roman" w:hAnsi="Times New Roman" w:cs="Times New Roman"/>
                <w:i/>
                <w:sz w:val="18"/>
                <w:szCs w:val="18"/>
              </w:rPr>
              <w:t>πραγματοποιηθεί</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κατά</w:t>
            </w:r>
            <w:r w:rsidRPr="00316DC4">
              <w:rPr>
                <w:rFonts w:ascii="Times New Roman" w:hAnsi="Times New Roman" w:cs="Times New Roman"/>
                <w:i/>
                <w:spacing w:val="-10"/>
                <w:sz w:val="18"/>
                <w:szCs w:val="18"/>
              </w:rPr>
              <w:t xml:space="preserve"> </w:t>
            </w:r>
            <w:r w:rsidRPr="00316DC4">
              <w:rPr>
                <w:rFonts w:ascii="Times New Roman" w:hAnsi="Times New Roman" w:cs="Times New Roman"/>
                <w:i/>
                <w:sz w:val="18"/>
                <w:szCs w:val="18"/>
              </w:rPr>
              <w:t>τη</w:t>
            </w:r>
            <w:r w:rsidRPr="00316DC4">
              <w:rPr>
                <w:rFonts w:ascii="Times New Roman" w:hAnsi="Times New Roman" w:cs="Times New Roman"/>
                <w:i/>
                <w:spacing w:val="-10"/>
                <w:sz w:val="18"/>
                <w:szCs w:val="18"/>
              </w:rPr>
              <w:t xml:space="preserve"> </w:t>
            </w:r>
            <w:r w:rsidRPr="00316DC4">
              <w:rPr>
                <w:rFonts w:ascii="Times New Roman" w:hAnsi="Times New Roman" w:cs="Times New Roman"/>
                <w:i/>
                <w:sz w:val="18"/>
                <w:szCs w:val="18"/>
              </w:rPr>
              <w:t>διάρκεια</w:t>
            </w:r>
            <w:r w:rsidRPr="00316DC4">
              <w:rPr>
                <w:rFonts w:ascii="Times New Roman" w:hAnsi="Times New Roman" w:cs="Times New Roman"/>
                <w:i/>
                <w:spacing w:val="-10"/>
                <w:sz w:val="18"/>
                <w:szCs w:val="18"/>
              </w:rPr>
              <w:t xml:space="preserve"> </w:t>
            </w:r>
            <w:r w:rsidRPr="00316DC4">
              <w:rPr>
                <w:rFonts w:ascii="Times New Roman" w:hAnsi="Times New Roman" w:cs="Times New Roman"/>
                <w:i/>
                <w:sz w:val="18"/>
                <w:szCs w:val="18"/>
              </w:rPr>
              <w:t>της</w:t>
            </w:r>
            <w:r w:rsidRPr="00316DC4">
              <w:rPr>
                <w:rFonts w:ascii="Times New Roman" w:hAnsi="Times New Roman" w:cs="Times New Roman"/>
                <w:i/>
                <w:spacing w:val="-10"/>
                <w:sz w:val="18"/>
                <w:szCs w:val="18"/>
              </w:rPr>
              <w:t xml:space="preserve"> </w:t>
            </w:r>
            <w:r w:rsidRPr="00316DC4">
              <w:rPr>
                <w:rFonts w:ascii="Times New Roman" w:hAnsi="Times New Roman" w:cs="Times New Roman"/>
                <w:i/>
                <w:sz w:val="18"/>
                <w:szCs w:val="18"/>
              </w:rPr>
              <w:t>περιόδου ισχύος του προηγούμενου</w:t>
            </w:r>
            <w:r w:rsidRPr="00316DC4">
              <w:rPr>
                <w:rFonts w:ascii="Times New Roman" w:hAnsi="Times New Roman" w:cs="Times New Roman"/>
                <w:i/>
                <w:spacing w:val="-7"/>
                <w:sz w:val="18"/>
                <w:szCs w:val="18"/>
              </w:rPr>
              <w:t xml:space="preserve"> </w:t>
            </w:r>
            <w:r w:rsidRPr="00316DC4">
              <w:rPr>
                <w:rFonts w:ascii="Times New Roman" w:hAnsi="Times New Roman" w:cs="Times New Roman"/>
                <w:i/>
                <w:sz w:val="18"/>
                <w:szCs w:val="18"/>
              </w:rPr>
              <w:t>εμβολιασμού.</w:t>
            </w:r>
          </w:p>
          <w:p w14:paraId="65603DEA" w14:textId="77777777" w:rsidR="00316DC4" w:rsidRPr="00316DC4" w:rsidRDefault="00316DC4" w:rsidP="00316DC4">
            <w:pPr>
              <w:pStyle w:val="TableParagraph"/>
              <w:tabs>
                <w:tab w:val="left" w:pos="813"/>
              </w:tabs>
              <w:spacing w:before="44"/>
              <w:ind w:left="952" w:right="224" w:hanging="952"/>
              <w:rPr>
                <w:rFonts w:ascii="Times New Roman" w:hAnsi="Times New Roman" w:cs="Times New Roman"/>
                <w:i/>
                <w:sz w:val="18"/>
                <w:szCs w:val="18"/>
              </w:rPr>
            </w:pPr>
            <w:r w:rsidRPr="00316DC4">
              <w:rPr>
                <w:rFonts w:ascii="Times New Roman" w:hAnsi="Times New Roman" w:cs="Times New Roman"/>
                <w:i/>
                <w:sz w:val="18"/>
                <w:szCs w:val="18"/>
                <w:vertAlign w:val="superscript"/>
              </w:rPr>
              <w:t>(5)</w:t>
            </w:r>
            <w:r w:rsidRPr="00316DC4">
              <w:rPr>
                <w:rFonts w:ascii="Times New Roman" w:hAnsi="Times New Roman" w:cs="Times New Roman"/>
                <w:i/>
                <w:sz w:val="18"/>
                <w:szCs w:val="18"/>
              </w:rPr>
              <w:tab/>
              <w:t xml:space="preserve">Η </w:t>
            </w:r>
            <w:r w:rsidRPr="00316DC4">
              <w:rPr>
                <w:rFonts w:ascii="Times New Roman" w:hAnsi="Times New Roman" w:cs="Times New Roman"/>
                <w:i/>
                <w:spacing w:val="7"/>
                <w:sz w:val="18"/>
                <w:szCs w:val="18"/>
              </w:rPr>
              <w:t xml:space="preserve">δήλωση </w:t>
            </w:r>
            <w:r w:rsidRPr="00316DC4">
              <w:rPr>
                <w:rFonts w:ascii="Times New Roman" w:hAnsi="Times New Roman" w:cs="Times New Roman"/>
                <w:i/>
                <w:spacing w:val="6"/>
                <w:sz w:val="18"/>
                <w:szCs w:val="18"/>
              </w:rPr>
              <w:t xml:space="preserve">που, όπως </w:t>
            </w:r>
            <w:r w:rsidRPr="00316DC4">
              <w:rPr>
                <w:rFonts w:ascii="Times New Roman" w:hAnsi="Times New Roman" w:cs="Times New Roman"/>
                <w:i/>
                <w:spacing w:val="8"/>
                <w:sz w:val="18"/>
                <w:szCs w:val="18"/>
              </w:rPr>
              <w:t xml:space="preserve">αναφέρεται </w:t>
            </w:r>
            <w:r w:rsidRPr="00316DC4">
              <w:rPr>
                <w:rFonts w:ascii="Times New Roman" w:hAnsi="Times New Roman" w:cs="Times New Roman"/>
                <w:i/>
                <w:spacing w:val="6"/>
                <w:sz w:val="18"/>
                <w:szCs w:val="18"/>
              </w:rPr>
              <w:t xml:space="preserve">στο </w:t>
            </w:r>
            <w:r w:rsidRPr="00316DC4">
              <w:rPr>
                <w:rFonts w:ascii="Times New Roman" w:hAnsi="Times New Roman" w:cs="Times New Roman"/>
                <w:i/>
                <w:spacing w:val="7"/>
                <w:sz w:val="18"/>
                <w:szCs w:val="18"/>
              </w:rPr>
              <w:t xml:space="preserve">σημείο II.3.2, πρέπει </w:t>
            </w:r>
            <w:r w:rsidRPr="00316DC4">
              <w:rPr>
                <w:rFonts w:ascii="Times New Roman" w:hAnsi="Times New Roman" w:cs="Times New Roman"/>
                <w:i/>
                <w:spacing w:val="4"/>
                <w:sz w:val="18"/>
                <w:szCs w:val="18"/>
              </w:rPr>
              <w:t xml:space="preserve">να </w:t>
            </w:r>
            <w:r w:rsidRPr="00316DC4">
              <w:rPr>
                <w:rFonts w:ascii="Times New Roman" w:hAnsi="Times New Roman" w:cs="Times New Roman"/>
                <w:i/>
                <w:spacing w:val="8"/>
                <w:sz w:val="18"/>
                <w:szCs w:val="18"/>
              </w:rPr>
              <w:t xml:space="preserve">επισυνάπτεται </w:t>
            </w:r>
            <w:r w:rsidRPr="00316DC4">
              <w:rPr>
                <w:rFonts w:ascii="Times New Roman" w:hAnsi="Times New Roman" w:cs="Times New Roman"/>
                <w:i/>
                <w:spacing w:val="6"/>
                <w:sz w:val="18"/>
                <w:szCs w:val="18"/>
              </w:rPr>
              <w:t xml:space="preserve">στο </w:t>
            </w:r>
            <w:r w:rsidRPr="00316DC4">
              <w:rPr>
                <w:rFonts w:ascii="Times New Roman" w:hAnsi="Times New Roman" w:cs="Times New Roman"/>
                <w:i/>
                <w:spacing w:val="8"/>
                <w:sz w:val="18"/>
                <w:szCs w:val="18"/>
              </w:rPr>
              <w:t xml:space="preserve">πιστοποιητικό, </w:t>
            </w:r>
            <w:r w:rsidRPr="00316DC4">
              <w:rPr>
                <w:rFonts w:ascii="Times New Roman" w:hAnsi="Times New Roman" w:cs="Times New Roman"/>
                <w:i/>
                <w:spacing w:val="7"/>
                <w:sz w:val="18"/>
                <w:szCs w:val="18"/>
              </w:rPr>
              <w:t xml:space="preserve">πρέπει </w:t>
            </w:r>
            <w:r w:rsidRPr="00316DC4">
              <w:rPr>
                <w:rFonts w:ascii="Times New Roman" w:hAnsi="Times New Roman" w:cs="Times New Roman"/>
                <w:i/>
                <w:spacing w:val="4"/>
                <w:sz w:val="18"/>
                <w:szCs w:val="18"/>
              </w:rPr>
              <w:t xml:space="preserve">να </w:t>
            </w:r>
            <w:r w:rsidRPr="00316DC4">
              <w:rPr>
                <w:rFonts w:ascii="Times New Roman" w:hAnsi="Times New Roman" w:cs="Times New Roman"/>
                <w:i/>
                <w:spacing w:val="9"/>
                <w:sz w:val="18"/>
                <w:szCs w:val="18"/>
              </w:rPr>
              <w:t xml:space="preserve">συμμορφώνεται  </w:t>
            </w:r>
            <w:r w:rsidRPr="00316DC4">
              <w:rPr>
                <w:rFonts w:ascii="Times New Roman" w:hAnsi="Times New Roman" w:cs="Times New Roman"/>
                <w:i/>
                <w:spacing w:val="4"/>
                <w:sz w:val="18"/>
                <w:szCs w:val="18"/>
              </w:rPr>
              <w:t xml:space="preserve">με τη μορφή, </w:t>
            </w:r>
            <w:r w:rsidRPr="00316DC4">
              <w:rPr>
                <w:rFonts w:ascii="Times New Roman" w:hAnsi="Times New Roman" w:cs="Times New Roman"/>
                <w:i/>
                <w:sz w:val="18"/>
                <w:szCs w:val="18"/>
              </w:rPr>
              <w:t>τη διάταξη και τις γλωσσικές απαιτήσεις που καθορίζονται στα μέρη 1 και 3 του παραρτήματος Ι του εκτελεστικού κανονισμού (ΕΕ) αριθ.</w:t>
            </w:r>
            <w:r w:rsidRPr="00316DC4">
              <w:rPr>
                <w:rFonts w:ascii="Times New Roman" w:hAnsi="Times New Roman" w:cs="Times New Roman"/>
                <w:i/>
                <w:spacing w:val="-3"/>
                <w:sz w:val="18"/>
                <w:szCs w:val="18"/>
              </w:rPr>
              <w:t xml:space="preserve"> </w:t>
            </w:r>
            <w:r w:rsidRPr="00316DC4">
              <w:rPr>
                <w:rFonts w:ascii="Times New Roman" w:hAnsi="Times New Roman" w:cs="Times New Roman"/>
                <w:i/>
                <w:sz w:val="18"/>
                <w:szCs w:val="18"/>
              </w:rPr>
              <w:t>577/2013.</w:t>
            </w:r>
          </w:p>
          <w:p w14:paraId="38341964" w14:textId="77777777" w:rsidR="00316DC4" w:rsidRPr="00316DC4" w:rsidRDefault="00316DC4" w:rsidP="00316DC4">
            <w:pPr>
              <w:pStyle w:val="TableParagraph"/>
              <w:tabs>
                <w:tab w:val="left" w:pos="813"/>
              </w:tabs>
              <w:spacing w:before="38"/>
              <w:rPr>
                <w:rFonts w:ascii="Times New Roman" w:hAnsi="Times New Roman" w:cs="Times New Roman"/>
                <w:i/>
                <w:sz w:val="18"/>
                <w:szCs w:val="18"/>
              </w:rPr>
            </w:pPr>
            <w:r w:rsidRPr="00316DC4">
              <w:rPr>
                <w:rFonts w:ascii="Times New Roman" w:hAnsi="Times New Roman" w:cs="Times New Roman"/>
                <w:i/>
                <w:sz w:val="18"/>
                <w:szCs w:val="18"/>
                <w:vertAlign w:val="superscript"/>
              </w:rPr>
              <w:t>(6)</w:t>
            </w:r>
            <w:r w:rsidRPr="00316DC4">
              <w:rPr>
                <w:rFonts w:ascii="Times New Roman" w:hAnsi="Times New Roman" w:cs="Times New Roman"/>
                <w:i/>
                <w:sz w:val="18"/>
                <w:szCs w:val="18"/>
              </w:rPr>
              <w:tab/>
              <w:t>Στο πιστοποιητικό επισυνάπτεται επικυρωμένο αντίγραφο των στοιχείων ταυτότητας και εμβολιασμού των</w:t>
            </w:r>
            <w:r w:rsidRPr="00316DC4">
              <w:rPr>
                <w:rFonts w:ascii="Times New Roman" w:hAnsi="Times New Roman" w:cs="Times New Roman"/>
                <w:i/>
                <w:spacing w:val="4"/>
                <w:sz w:val="18"/>
                <w:szCs w:val="18"/>
              </w:rPr>
              <w:t xml:space="preserve"> </w:t>
            </w:r>
            <w:r w:rsidRPr="00316DC4">
              <w:rPr>
                <w:rFonts w:ascii="Times New Roman" w:hAnsi="Times New Roman" w:cs="Times New Roman"/>
                <w:i/>
                <w:sz w:val="18"/>
                <w:szCs w:val="18"/>
              </w:rPr>
              <w:t>ζώων.</w:t>
            </w:r>
          </w:p>
          <w:p w14:paraId="41BEF3EF" w14:textId="77777777" w:rsidR="00316DC4" w:rsidRPr="00316DC4" w:rsidRDefault="00316DC4" w:rsidP="00316DC4">
            <w:pPr>
              <w:pStyle w:val="TableParagraph"/>
              <w:tabs>
                <w:tab w:val="left" w:pos="813"/>
              </w:tabs>
              <w:spacing w:before="41"/>
              <w:ind w:left="952" w:right="63" w:hanging="952"/>
              <w:rPr>
                <w:rFonts w:ascii="Times New Roman" w:hAnsi="Times New Roman" w:cs="Times New Roman"/>
                <w:i/>
                <w:sz w:val="18"/>
                <w:szCs w:val="18"/>
              </w:rPr>
            </w:pPr>
            <w:r w:rsidRPr="00316DC4">
              <w:rPr>
                <w:rFonts w:ascii="Times New Roman" w:hAnsi="Times New Roman" w:cs="Times New Roman"/>
                <w:i/>
                <w:sz w:val="18"/>
                <w:szCs w:val="18"/>
                <w:vertAlign w:val="superscript"/>
              </w:rPr>
              <w:t>(7)</w:t>
            </w:r>
            <w:r w:rsidRPr="00316DC4">
              <w:rPr>
                <w:rFonts w:ascii="Times New Roman" w:hAnsi="Times New Roman" w:cs="Times New Roman"/>
                <w:i/>
                <w:sz w:val="18"/>
                <w:szCs w:val="18"/>
              </w:rPr>
              <w:tab/>
              <w:t>Η</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τρίτη</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επιλογή</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υπόκειται</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στην</w:t>
            </w:r>
            <w:r w:rsidRPr="00316DC4">
              <w:rPr>
                <w:rFonts w:ascii="Times New Roman" w:hAnsi="Times New Roman" w:cs="Times New Roman"/>
                <w:i/>
                <w:spacing w:val="-7"/>
                <w:sz w:val="18"/>
                <w:szCs w:val="18"/>
              </w:rPr>
              <w:t xml:space="preserve"> </w:t>
            </w:r>
            <w:r w:rsidRPr="00316DC4">
              <w:rPr>
                <w:rFonts w:ascii="Times New Roman" w:hAnsi="Times New Roman" w:cs="Times New Roman"/>
                <w:i/>
                <w:sz w:val="18"/>
                <w:szCs w:val="18"/>
              </w:rPr>
              <w:t>προϋπόθεση</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ότι</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ο</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ιδιοκτήτης</w:t>
            </w:r>
            <w:r w:rsidRPr="00316DC4">
              <w:rPr>
                <w:rFonts w:ascii="Times New Roman" w:hAnsi="Times New Roman" w:cs="Times New Roman"/>
                <w:i/>
                <w:spacing w:val="-7"/>
                <w:sz w:val="18"/>
                <w:szCs w:val="18"/>
              </w:rPr>
              <w:t xml:space="preserve"> </w:t>
            </w:r>
            <w:r w:rsidRPr="00316DC4">
              <w:rPr>
                <w:rFonts w:ascii="Times New Roman" w:hAnsi="Times New Roman" w:cs="Times New Roman"/>
                <w:i/>
                <w:sz w:val="18"/>
                <w:szCs w:val="18"/>
              </w:rPr>
              <w:t>ή</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το</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φυσικό</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πρόσωπο</w:t>
            </w:r>
            <w:r w:rsidRPr="00316DC4">
              <w:rPr>
                <w:rFonts w:ascii="Times New Roman" w:hAnsi="Times New Roman" w:cs="Times New Roman"/>
                <w:i/>
                <w:spacing w:val="-7"/>
                <w:sz w:val="18"/>
                <w:szCs w:val="18"/>
              </w:rPr>
              <w:t xml:space="preserve"> </w:t>
            </w:r>
            <w:r w:rsidRPr="00316DC4">
              <w:rPr>
                <w:rFonts w:ascii="Times New Roman" w:hAnsi="Times New Roman" w:cs="Times New Roman"/>
                <w:i/>
                <w:sz w:val="18"/>
                <w:szCs w:val="18"/>
              </w:rPr>
              <w:t>που</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αναφέρεται</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στο</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σημείο</w:t>
            </w:r>
            <w:r w:rsidRPr="00316DC4">
              <w:rPr>
                <w:rFonts w:ascii="Times New Roman" w:hAnsi="Times New Roman" w:cs="Times New Roman"/>
                <w:i/>
                <w:spacing w:val="-6"/>
                <w:sz w:val="18"/>
                <w:szCs w:val="18"/>
              </w:rPr>
              <w:t xml:space="preserve"> </w:t>
            </w:r>
            <w:r w:rsidRPr="00316DC4">
              <w:rPr>
                <w:rFonts w:ascii="Times New Roman" w:hAnsi="Times New Roman" w:cs="Times New Roman"/>
                <w:i/>
                <w:sz w:val="18"/>
                <w:szCs w:val="18"/>
              </w:rPr>
              <w:t>II.1</w:t>
            </w:r>
            <w:r w:rsidRPr="00316DC4">
              <w:rPr>
                <w:rFonts w:ascii="Times New Roman" w:hAnsi="Times New Roman" w:cs="Times New Roman"/>
                <w:i/>
                <w:spacing w:val="-7"/>
                <w:sz w:val="18"/>
                <w:szCs w:val="18"/>
              </w:rPr>
              <w:t xml:space="preserve"> </w:t>
            </w:r>
            <w:r w:rsidRPr="00316DC4">
              <w:rPr>
                <w:rFonts w:ascii="Times New Roman" w:hAnsi="Times New Roman" w:cs="Times New Roman"/>
                <w:i/>
                <w:sz w:val="18"/>
                <w:szCs w:val="18"/>
              </w:rPr>
              <w:t>παρέχει,</w:t>
            </w:r>
            <w:r w:rsidRPr="00316DC4">
              <w:rPr>
                <w:rFonts w:ascii="Times New Roman" w:hAnsi="Times New Roman" w:cs="Times New Roman"/>
                <w:i/>
                <w:spacing w:val="-7"/>
                <w:sz w:val="18"/>
                <w:szCs w:val="18"/>
              </w:rPr>
              <w:t xml:space="preserve"> </w:t>
            </w:r>
            <w:r w:rsidRPr="00316DC4">
              <w:rPr>
                <w:rFonts w:ascii="Times New Roman" w:hAnsi="Times New Roman" w:cs="Times New Roman"/>
                <w:i/>
                <w:sz w:val="18"/>
                <w:szCs w:val="18"/>
              </w:rPr>
              <w:t>κατόπιν</w:t>
            </w:r>
            <w:r w:rsidRPr="00316DC4">
              <w:rPr>
                <w:rFonts w:ascii="Times New Roman" w:hAnsi="Times New Roman" w:cs="Times New Roman"/>
                <w:i/>
                <w:spacing w:val="-7"/>
                <w:sz w:val="18"/>
                <w:szCs w:val="18"/>
              </w:rPr>
              <w:t xml:space="preserve"> </w:t>
            </w:r>
            <w:r w:rsidRPr="00316DC4">
              <w:rPr>
                <w:rFonts w:ascii="Times New Roman" w:hAnsi="Times New Roman" w:cs="Times New Roman"/>
                <w:i/>
                <w:sz w:val="18"/>
                <w:szCs w:val="18"/>
              </w:rPr>
              <w:t xml:space="preserve">αιτήματος από τις αρμόδιες αρχές που είναι υπεύθυνες για τους ελέγχους που αναφέρονται στο στοιχείο β), δήλωση με την οποία βεβαιώνει </w:t>
            </w:r>
            <w:r w:rsidRPr="00316DC4">
              <w:rPr>
                <w:rFonts w:ascii="Times New Roman" w:hAnsi="Times New Roman" w:cs="Times New Roman"/>
                <w:i/>
                <w:spacing w:val="6"/>
                <w:sz w:val="18"/>
                <w:szCs w:val="18"/>
              </w:rPr>
              <w:t xml:space="preserve">ότι </w:t>
            </w:r>
            <w:r w:rsidRPr="00316DC4">
              <w:rPr>
                <w:rFonts w:ascii="Times New Roman" w:hAnsi="Times New Roman" w:cs="Times New Roman"/>
                <w:i/>
                <w:spacing w:val="4"/>
                <w:sz w:val="18"/>
                <w:szCs w:val="18"/>
              </w:rPr>
              <w:t xml:space="preserve">τα </w:t>
            </w:r>
            <w:r w:rsidRPr="00316DC4">
              <w:rPr>
                <w:rFonts w:ascii="Times New Roman" w:hAnsi="Times New Roman" w:cs="Times New Roman"/>
                <w:i/>
                <w:spacing w:val="9"/>
                <w:sz w:val="18"/>
                <w:szCs w:val="18"/>
              </w:rPr>
              <w:t xml:space="preserve">ζώα </w:t>
            </w:r>
            <w:r w:rsidRPr="00316DC4">
              <w:rPr>
                <w:rFonts w:ascii="Times New Roman" w:hAnsi="Times New Roman" w:cs="Times New Roman"/>
                <w:i/>
                <w:spacing w:val="6"/>
                <w:sz w:val="18"/>
                <w:szCs w:val="18"/>
              </w:rPr>
              <w:t xml:space="preserve">δεν </w:t>
            </w:r>
            <w:r w:rsidRPr="00316DC4">
              <w:rPr>
                <w:rFonts w:ascii="Times New Roman" w:hAnsi="Times New Roman" w:cs="Times New Roman"/>
                <w:i/>
                <w:spacing w:val="7"/>
                <w:sz w:val="18"/>
                <w:szCs w:val="18"/>
              </w:rPr>
              <w:t xml:space="preserve">έχουν έρθει </w:t>
            </w:r>
            <w:r w:rsidRPr="00316DC4">
              <w:rPr>
                <w:rFonts w:ascii="Times New Roman" w:hAnsi="Times New Roman" w:cs="Times New Roman"/>
                <w:i/>
                <w:spacing w:val="4"/>
                <w:sz w:val="18"/>
                <w:szCs w:val="18"/>
              </w:rPr>
              <w:t xml:space="preserve">σε </w:t>
            </w:r>
            <w:r w:rsidRPr="00316DC4">
              <w:rPr>
                <w:rFonts w:ascii="Times New Roman" w:hAnsi="Times New Roman" w:cs="Times New Roman"/>
                <w:i/>
                <w:spacing w:val="7"/>
                <w:sz w:val="18"/>
                <w:szCs w:val="18"/>
              </w:rPr>
              <w:t xml:space="preserve">επαφή </w:t>
            </w:r>
            <w:r w:rsidRPr="00316DC4">
              <w:rPr>
                <w:rFonts w:ascii="Times New Roman" w:hAnsi="Times New Roman" w:cs="Times New Roman"/>
                <w:i/>
                <w:spacing w:val="4"/>
                <w:sz w:val="18"/>
                <w:szCs w:val="18"/>
              </w:rPr>
              <w:t xml:space="preserve">με </w:t>
            </w:r>
            <w:r w:rsidRPr="00316DC4">
              <w:rPr>
                <w:rFonts w:ascii="Times New Roman" w:hAnsi="Times New Roman" w:cs="Times New Roman"/>
                <w:i/>
                <w:spacing w:val="6"/>
                <w:sz w:val="18"/>
                <w:szCs w:val="18"/>
              </w:rPr>
              <w:t xml:space="preserve">είδη ζώων που </w:t>
            </w:r>
            <w:r w:rsidRPr="00316DC4">
              <w:rPr>
                <w:rFonts w:ascii="Times New Roman" w:hAnsi="Times New Roman" w:cs="Times New Roman"/>
                <w:i/>
                <w:spacing w:val="7"/>
                <w:sz w:val="18"/>
                <w:szCs w:val="18"/>
              </w:rPr>
              <w:t xml:space="preserve">είναι ευπαθή </w:t>
            </w:r>
            <w:r w:rsidRPr="00316DC4">
              <w:rPr>
                <w:rFonts w:ascii="Times New Roman" w:hAnsi="Times New Roman" w:cs="Times New Roman"/>
                <w:i/>
                <w:spacing w:val="6"/>
                <w:sz w:val="18"/>
                <w:szCs w:val="18"/>
              </w:rPr>
              <w:t xml:space="preserve">στη </w:t>
            </w:r>
            <w:r w:rsidRPr="00316DC4">
              <w:rPr>
                <w:rFonts w:ascii="Times New Roman" w:hAnsi="Times New Roman" w:cs="Times New Roman"/>
                <w:i/>
                <w:spacing w:val="7"/>
                <w:sz w:val="18"/>
                <w:szCs w:val="18"/>
              </w:rPr>
              <w:t xml:space="preserve">λύσσα </w:t>
            </w:r>
            <w:r w:rsidRPr="00316DC4">
              <w:rPr>
                <w:rFonts w:ascii="Times New Roman" w:hAnsi="Times New Roman" w:cs="Times New Roman"/>
                <w:i/>
                <w:spacing w:val="6"/>
                <w:sz w:val="18"/>
                <w:szCs w:val="18"/>
              </w:rPr>
              <w:t xml:space="preserve">και </w:t>
            </w:r>
            <w:r w:rsidRPr="00316DC4">
              <w:rPr>
                <w:rFonts w:ascii="Times New Roman" w:hAnsi="Times New Roman" w:cs="Times New Roman"/>
                <w:i/>
                <w:spacing w:val="8"/>
                <w:sz w:val="18"/>
                <w:szCs w:val="18"/>
              </w:rPr>
              <w:t xml:space="preserve">παραμένουν </w:t>
            </w:r>
            <w:r w:rsidRPr="00316DC4">
              <w:rPr>
                <w:rFonts w:ascii="Times New Roman" w:hAnsi="Times New Roman" w:cs="Times New Roman"/>
                <w:i/>
                <w:spacing w:val="7"/>
                <w:sz w:val="18"/>
                <w:szCs w:val="18"/>
              </w:rPr>
              <w:t xml:space="preserve">ασφαλή </w:t>
            </w:r>
            <w:r w:rsidRPr="00316DC4">
              <w:rPr>
                <w:rFonts w:ascii="Times New Roman" w:hAnsi="Times New Roman" w:cs="Times New Roman"/>
                <w:i/>
                <w:sz w:val="18"/>
                <w:szCs w:val="18"/>
              </w:rPr>
              <w:t>εντός μεταφορικού μέσου ή εντός    της</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περιμέτρου</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διεθνούς</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αερολιμένα</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κατά</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τη</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διάρκεια</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διαμετακόμισης</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μέσω</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εδάφους</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ή</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τρίτης</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χώρας</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που</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δεν</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απαριθμείται</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στο</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παράρτημα</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ΙΙ</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 xml:space="preserve">του εκτελεστικού  κανονισμού  </w:t>
            </w:r>
            <w:r w:rsidRPr="00316DC4">
              <w:rPr>
                <w:rFonts w:ascii="Times New Roman" w:hAnsi="Times New Roman" w:cs="Times New Roman"/>
                <w:i/>
                <w:spacing w:val="8"/>
                <w:sz w:val="18"/>
                <w:szCs w:val="18"/>
              </w:rPr>
              <w:t xml:space="preserve">(ΕΕ)  </w:t>
            </w:r>
            <w:r w:rsidRPr="00316DC4">
              <w:rPr>
                <w:rFonts w:ascii="Times New Roman" w:hAnsi="Times New Roman" w:cs="Times New Roman"/>
                <w:i/>
                <w:sz w:val="18"/>
                <w:szCs w:val="18"/>
              </w:rPr>
              <w:t>αριθ.  577/2013.  Η  δήλωση  αυτή  πρέπει  να  είναι  σύμφωνη  με  τη  μορφή,  τη  διάταξη  και  τις γλωσσικές</w:t>
            </w:r>
            <w:r w:rsidRPr="00316DC4">
              <w:rPr>
                <w:rFonts w:ascii="Times New Roman" w:hAnsi="Times New Roman" w:cs="Times New Roman"/>
                <w:i/>
                <w:spacing w:val="35"/>
                <w:sz w:val="18"/>
                <w:szCs w:val="18"/>
              </w:rPr>
              <w:t xml:space="preserve"> </w:t>
            </w:r>
            <w:r w:rsidRPr="00316DC4">
              <w:rPr>
                <w:rFonts w:ascii="Times New Roman" w:hAnsi="Times New Roman" w:cs="Times New Roman"/>
                <w:i/>
                <w:sz w:val="18"/>
                <w:szCs w:val="18"/>
              </w:rPr>
              <w:t>απαιτήσεις</w:t>
            </w:r>
            <w:r w:rsidRPr="00316DC4">
              <w:rPr>
                <w:rFonts w:ascii="Times New Roman" w:hAnsi="Times New Roman" w:cs="Times New Roman"/>
                <w:i/>
                <w:spacing w:val="-4"/>
                <w:sz w:val="18"/>
                <w:szCs w:val="18"/>
              </w:rPr>
              <w:t xml:space="preserve"> </w:t>
            </w:r>
            <w:r w:rsidRPr="00316DC4">
              <w:rPr>
                <w:rFonts w:ascii="Times New Roman" w:hAnsi="Times New Roman" w:cs="Times New Roman"/>
                <w:i/>
                <w:sz w:val="18"/>
                <w:szCs w:val="18"/>
              </w:rPr>
              <w:t>που</w:t>
            </w:r>
            <w:r w:rsidRPr="00316DC4">
              <w:rPr>
                <w:rFonts w:ascii="Times New Roman" w:hAnsi="Times New Roman" w:cs="Times New Roman"/>
                <w:i/>
                <w:spacing w:val="-5"/>
                <w:sz w:val="18"/>
                <w:szCs w:val="18"/>
              </w:rPr>
              <w:t xml:space="preserve"> </w:t>
            </w:r>
            <w:r w:rsidRPr="00316DC4">
              <w:rPr>
                <w:rFonts w:ascii="Times New Roman" w:hAnsi="Times New Roman" w:cs="Times New Roman"/>
                <w:i/>
                <w:sz w:val="18"/>
                <w:szCs w:val="18"/>
              </w:rPr>
              <w:t>καθορίζονται</w:t>
            </w:r>
            <w:r w:rsidRPr="00316DC4">
              <w:rPr>
                <w:rFonts w:ascii="Times New Roman" w:hAnsi="Times New Roman" w:cs="Times New Roman"/>
                <w:i/>
                <w:spacing w:val="-5"/>
                <w:sz w:val="18"/>
                <w:szCs w:val="18"/>
              </w:rPr>
              <w:t xml:space="preserve"> </w:t>
            </w:r>
            <w:r w:rsidRPr="00316DC4">
              <w:rPr>
                <w:rFonts w:ascii="Times New Roman" w:hAnsi="Times New Roman" w:cs="Times New Roman"/>
                <w:i/>
                <w:sz w:val="18"/>
                <w:szCs w:val="18"/>
              </w:rPr>
              <w:t>στα</w:t>
            </w:r>
            <w:r w:rsidRPr="00316DC4">
              <w:rPr>
                <w:rFonts w:ascii="Times New Roman" w:hAnsi="Times New Roman" w:cs="Times New Roman"/>
                <w:i/>
                <w:spacing w:val="-5"/>
                <w:sz w:val="18"/>
                <w:szCs w:val="18"/>
              </w:rPr>
              <w:t xml:space="preserve"> </w:t>
            </w:r>
            <w:r w:rsidRPr="00316DC4">
              <w:rPr>
                <w:rFonts w:ascii="Times New Roman" w:hAnsi="Times New Roman" w:cs="Times New Roman"/>
                <w:i/>
                <w:sz w:val="18"/>
                <w:szCs w:val="18"/>
              </w:rPr>
              <w:t>μέρη</w:t>
            </w:r>
            <w:r w:rsidRPr="00316DC4">
              <w:rPr>
                <w:rFonts w:ascii="Times New Roman" w:hAnsi="Times New Roman" w:cs="Times New Roman"/>
                <w:i/>
                <w:spacing w:val="-4"/>
                <w:sz w:val="18"/>
                <w:szCs w:val="18"/>
              </w:rPr>
              <w:t xml:space="preserve"> </w:t>
            </w:r>
            <w:r w:rsidRPr="00316DC4">
              <w:rPr>
                <w:rFonts w:ascii="Times New Roman" w:hAnsi="Times New Roman" w:cs="Times New Roman"/>
                <w:i/>
                <w:sz w:val="18"/>
                <w:szCs w:val="18"/>
              </w:rPr>
              <w:t>2</w:t>
            </w:r>
            <w:r w:rsidRPr="00316DC4">
              <w:rPr>
                <w:rFonts w:ascii="Times New Roman" w:hAnsi="Times New Roman" w:cs="Times New Roman"/>
                <w:i/>
                <w:spacing w:val="-5"/>
                <w:sz w:val="18"/>
                <w:szCs w:val="18"/>
              </w:rPr>
              <w:t xml:space="preserve"> </w:t>
            </w:r>
            <w:r w:rsidRPr="00316DC4">
              <w:rPr>
                <w:rFonts w:ascii="Times New Roman" w:hAnsi="Times New Roman" w:cs="Times New Roman"/>
                <w:i/>
                <w:sz w:val="18"/>
                <w:szCs w:val="18"/>
              </w:rPr>
              <w:t>και</w:t>
            </w:r>
            <w:r w:rsidRPr="00316DC4">
              <w:rPr>
                <w:rFonts w:ascii="Times New Roman" w:hAnsi="Times New Roman" w:cs="Times New Roman"/>
                <w:i/>
                <w:spacing w:val="-5"/>
                <w:sz w:val="18"/>
                <w:szCs w:val="18"/>
              </w:rPr>
              <w:t xml:space="preserve"> </w:t>
            </w:r>
            <w:r w:rsidRPr="00316DC4">
              <w:rPr>
                <w:rFonts w:ascii="Times New Roman" w:hAnsi="Times New Roman" w:cs="Times New Roman"/>
                <w:i/>
                <w:sz w:val="18"/>
                <w:szCs w:val="18"/>
              </w:rPr>
              <w:t>3</w:t>
            </w:r>
            <w:r w:rsidRPr="00316DC4">
              <w:rPr>
                <w:rFonts w:ascii="Times New Roman" w:hAnsi="Times New Roman" w:cs="Times New Roman"/>
                <w:i/>
                <w:spacing w:val="-4"/>
                <w:sz w:val="18"/>
                <w:szCs w:val="18"/>
              </w:rPr>
              <w:t xml:space="preserve"> </w:t>
            </w:r>
            <w:r w:rsidRPr="00316DC4">
              <w:rPr>
                <w:rFonts w:ascii="Times New Roman" w:hAnsi="Times New Roman" w:cs="Times New Roman"/>
                <w:i/>
                <w:sz w:val="18"/>
                <w:szCs w:val="18"/>
              </w:rPr>
              <w:t>του</w:t>
            </w:r>
            <w:r w:rsidRPr="00316DC4">
              <w:rPr>
                <w:rFonts w:ascii="Times New Roman" w:hAnsi="Times New Roman" w:cs="Times New Roman"/>
                <w:i/>
                <w:spacing w:val="-5"/>
                <w:sz w:val="18"/>
                <w:szCs w:val="18"/>
              </w:rPr>
              <w:t xml:space="preserve"> </w:t>
            </w:r>
            <w:r w:rsidRPr="00316DC4">
              <w:rPr>
                <w:rFonts w:ascii="Times New Roman" w:hAnsi="Times New Roman" w:cs="Times New Roman"/>
                <w:i/>
                <w:sz w:val="18"/>
                <w:szCs w:val="18"/>
              </w:rPr>
              <w:t>παραρτήματος</w:t>
            </w:r>
            <w:r w:rsidRPr="00316DC4">
              <w:rPr>
                <w:rFonts w:ascii="Times New Roman" w:hAnsi="Times New Roman" w:cs="Times New Roman"/>
                <w:i/>
                <w:spacing w:val="-5"/>
                <w:sz w:val="18"/>
                <w:szCs w:val="18"/>
              </w:rPr>
              <w:t xml:space="preserve"> </w:t>
            </w:r>
            <w:r w:rsidRPr="00316DC4">
              <w:rPr>
                <w:rFonts w:ascii="Times New Roman" w:hAnsi="Times New Roman" w:cs="Times New Roman"/>
                <w:i/>
                <w:sz w:val="18"/>
                <w:szCs w:val="18"/>
              </w:rPr>
              <w:t>I</w:t>
            </w:r>
            <w:r w:rsidRPr="00316DC4">
              <w:rPr>
                <w:rFonts w:ascii="Times New Roman" w:hAnsi="Times New Roman" w:cs="Times New Roman"/>
                <w:i/>
                <w:spacing w:val="-5"/>
                <w:sz w:val="18"/>
                <w:szCs w:val="18"/>
              </w:rPr>
              <w:t xml:space="preserve"> </w:t>
            </w:r>
            <w:r w:rsidRPr="00316DC4">
              <w:rPr>
                <w:rFonts w:ascii="Times New Roman" w:hAnsi="Times New Roman" w:cs="Times New Roman"/>
                <w:i/>
                <w:sz w:val="18"/>
                <w:szCs w:val="18"/>
              </w:rPr>
              <w:t>του</w:t>
            </w:r>
            <w:r w:rsidRPr="00316DC4">
              <w:rPr>
                <w:rFonts w:ascii="Times New Roman" w:hAnsi="Times New Roman" w:cs="Times New Roman"/>
                <w:i/>
                <w:spacing w:val="-4"/>
                <w:sz w:val="18"/>
                <w:szCs w:val="18"/>
              </w:rPr>
              <w:t xml:space="preserve"> </w:t>
            </w:r>
            <w:r w:rsidRPr="00316DC4">
              <w:rPr>
                <w:rFonts w:ascii="Times New Roman" w:hAnsi="Times New Roman" w:cs="Times New Roman"/>
                <w:i/>
                <w:sz w:val="18"/>
                <w:szCs w:val="18"/>
              </w:rPr>
              <w:t>εκτελεστικού</w:t>
            </w:r>
            <w:r w:rsidRPr="00316DC4">
              <w:rPr>
                <w:rFonts w:ascii="Times New Roman" w:hAnsi="Times New Roman" w:cs="Times New Roman"/>
                <w:i/>
                <w:spacing w:val="-5"/>
                <w:sz w:val="18"/>
                <w:szCs w:val="18"/>
              </w:rPr>
              <w:t xml:space="preserve"> </w:t>
            </w:r>
            <w:r w:rsidRPr="00316DC4">
              <w:rPr>
                <w:rFonts w:ascii="Times New Roman" w:hAnsi="Times New Roman" w:cs="Times New Roman"/>
                <w:i/>
                <w:sz w:val="18"/>
                <w:szCs w:val="18"/>
              </w:rPr>
              <w:t>κανονισμού</w:t>
            </w:r>
            <w:r w:rsidRPr="00316DC4">
              <w:rPr>
                <w:rFonts w:ascii="Times New Roman" w:hAnsi="Times New Roman" w:cs="Times New Roman"/>
                <w:i/>
                <w:spacing w:val="-5"/>
                <w:sz w:val="18"/>
                <w:szCs w:val="18"/>
              </w:rPr>
              <w:t xml:space="preserve"> </w:t>
            </w:r>
            <w:r w:rsidRPr="00316DC4">
              <w:rPr>
                <w:rFonts w:ascii="Times New Roman" w:hAnsi="Times New Roman" w:cs="Times New Roman"/>
                <w:i/>
                <w:sz w:val="18"/>
                <w:szCs w:val="18"/>
              </w:rPr>
              <w:t>(ΕΕ)</w:t>
            </w:r>
            <w:r w:rsidRPr="00316DC4">
              <w:rPr>
                <w:rFonts w:ascii="Times New Roman" w:hAnsi="Times New Roman" w:cs="Times New Roman"/>
                <w:i/>
                <w:spacing w:val="-5"/>
                <w:sz w:val="18"/>
                <w:szCs w:val="18"/>
              </w:rPr>
              <w:t xml:space="preserve"> </w:t>
            </w:r>
            <w:r w:rsidRPr="00316DC4">
              <w:rPr>
                <w:rFonts w:ascii="Times New Roman" w:hAnsi="Times New Roman" w:cs="Times New Roman"/>
                <w:i/>
                <w:sz w:val="18"/>
                <w:szCs w:val="18"/>
              </w:rPr>
              <w:t>αριθ.</w:t>
            </w:r>
            <w:r w:rsidRPr="00316DC4">
              <w:rPr>
                <w:rFonts w:ascii="Times New Roman" w:hAnsi="Times New Roman" w:cs="Times New Roman"/>
                <w:i/>
                <w:spacing w:val="-4"/>
                <w:sz w:val="18"/>
                <w:szCs w:val="18"/>
              </w:rPr>
              <w:t xml:space="preserve"> </w:t>
            </w:r>
            <w:r w:rsidRPr="00316DC4">
              <w:rPr>
                <w:rFonts w:ascii="Times New Roman" w:hAnsi="Times New Roman" w:cs="Times New Roman"/>
                <w:i/>
                <w:sz w:val="18"/>
                <w:szCs w:val="18"/>
              </w:rPr>
              <w:t>577/2013.</w:t>
            </w:r>
          </w:p>
          <w:p w14:paraId="55A0F329" w14:textId="77777777" w:rsidR="00316DC4" w:rsidRPr="00316DC4" w:rsidRDefault="00316DC4" w:rsidP="00316DC4">
            <w:pPr>
              <w:pStyle w:val="TableParagraph"/>
              <w:tabs>
                <w:tab w:val="left" w:pos="813"/>
              </w:tabs>
              <w:spacing w:before="39"/>
              <w:rPr>
                <w:rFonts w:ascii="Times New Roman" w:hAnsi="Times New Roman" w:cs="Times New Roman"/>
                <w:i/>
                <w:sz w:val="18"/>
                <w:szCs w:val="18"/>
              </w:rPr>
            </w:pPr>
            <w:r w:rsidRPr="00316DC4">
              <w:rPr>
                <w:rFonts w:ascii="Times New Roman" w:hAnsi="Times New Roman" w:cs="Times New Roman"/>
                <w:i/>
                <w:sz w:val="18"/>
                <w:szCs w:val="18"/>
                <w:vertAlign w:val="superscript"/>
              </w:rPr>
              <w:t>(8)</w:t>
            </w:r>
            <w:r w:rsidRPr="00316DC4">
              <w:rPr>
                <w:rFonts w:ascii="Times New Roman" w:hAnsi="Times New Roman" w:cs="Times New Roman"/>
                <w:i/>
                <w:sz w:val="18"/>
                <w:szCs w:val="18"/>
              </w:rPr>
              <w:tab/>
              <w:t>Η δοκιμή τιτλοδότησης αντισωμάτων λύσσας που αναφέρεται στο σημείο</w:t>
            </w:r>
            <w:r w:rsidRPr="00316DC4">
              <w:rPr>
                <w:rFonts w:ascii="Times New Roman" w:hAnsi="Times New Roman" w:cs="Times New Roman"/>
                <w:i/>
                <w:spacing w:val="-25"/>
                <w:sz w:val="18"/>
                <w:szCs w:val="18"/>
              </w:rPr>
              <w:t xml:space="preserve"> </w:t>
            </w:r>
            <w:r w:rsidRPr="00316DC4">
              <w:rPr>
                <w:rFonts w:ascii="Times New Roman" w:hAnsi="Times New Roman" w:cs="Times New Roman"/>
                <w:i/>
                <w:sz w:val="18"/>
                <w:szCs w:val="18"/>
              </w:rPr>
              <w:t>ΙΙ.3.1:</w:t>
            </w:r>
          </w:p>
          <w:p w14:paraId="1A9D55D9" w14:textId="77777777" w:rsidR="00316DC4" w:rsidRPr="00316DC4" w:rsidRDefault="00316DC4" w:rsidP="00316DC4">
            <w:pPr>
              <w:pStyle w:val="TableParagraph"/>
              <w:numPr>
                <w:ilvl w:val="0"/>
                <w:numId w:val="45"/>
              </w:numPr>
              <w:tabs>
                <w:tab w:val="left" w:pos="813"/>
                <w:tab w:val="left" w:pos="1372"/>
                <w:tab w:val="left" w:pos="1374"/>
              </w:tabs>
              <w:spacing w:before="44" w:line="235" w:lineRule="auto"/>
              <w:ind w:right="81"/>
              <w:rPr>
                <w:rFonts w:ascii="Times New Roman" w:hAnsi="Times New Roman" w:cs="Times New Roman"/>
                <w:i/>
                <w:sz w:val="18"/>
                <w:szCs w:val="18"/>
              </w:rPr>
            </w:pPr>
            <w:r w:rsidRPr="00316DC4">
              <w:rPr>
                <w:rFonts w:ascii="Times New Roman" w:hAnsi="Times New Roman" w:cs="Times New Roman"/>
                <w:i/>
                <w:sz w:val="18"/>
                <w:szCs w:val="18"/>
              </w:rPr>
              <w:t>πρέπει</w:t>
            </w:r>
            <w:r w:rsidRPr="00316DC4">
              <w:rPr>
                <w:rFonts w:ascii="Times New Roman" w:hAnsi="Times New Roman" w:cs="Times New Roman"/>
                <w:i/>
                <w:spacing w:val="-11"/>
                <w:sz w:val="18"/>
                <w:szCs w:val="18"/>
              </w:rPr>
              <w:t xml:space="preserve"> </w:t>
            </w:r>
            <w:r w:rsidRPr="00316DC4">
              <w:rPr>
                <w:rFonts w:ascii="Times New Roman" w:hAnsi="Times New Roman" w:cs="Times New Roman"/>
                <w:i/>
                <w:sz w:val="18"/>
                <w:szCs w:val="18"/>
              </w:rPr>
              <w:t>να</w:t>
            </w:r>
            <w:r w:rsidRPr="00316DC4">
              <w:rPr>
                <w:rFonts w:ascii="Times New Roman" w:hAnsi="Times New Roman" w:cs="Times New Roman"/>
                <w:i/>
                <w:spacing w:val="-10"/>
                <w:sz w:val="18"/>
                <w:szCs w:val="18"/>
              </w:rPr>
              <w:t xml:space="preserve"> </w:t>
            </w:r>
            <w:r w:rsidRPr="00316DC4">
              <w:rPr>
                <w:rFonts w:ascii="Times New Roman" w:hAnsi="Times New Roman" w:cs="Times New Roman"/>
                <w:i/>
                <w:sz w:val="18"/>
                <w:szCs w:val="18"/>
              </w:rPr>
              <w:t>διεξάγεται</w:t>
            </w:r>
            <w:r w:rsidRPr="00316DC4">
              <w:rPr>
                <w:rFonts w:ascii="Times New Roman" w:hAnsi="Times New Roman" w:cs="Times New Roman"/>
                <w:i/>
                <w:spacing w:val="-10"/>
                <w:sz w:val="18"/>
                <w:szCs w:val="18"/>
              </w:rPr>
              <w:t xml:space="preserve"> </w:t>
            </w:r>
            <w:r w:rsidRPr="00316DC4">
              <w:rPr>
                <w:rFonts w:ascii="Times New Roman" w:hAnsi="Times New Roman" w:cs="Times New Roman"/>
                <w:i/>
                <w:sz w:val="18"/>
                <w:szCs w:val="18"/>
              </w:rPr>
              <w:t>σε</w:t>
            </w:r>
            <w:r w:rsidRPr="00316DC4">
              <w:rPr>
                <w:rFonts w:ascii="Times New Roman" w:hAnsi="Times New Roman" w:cs="Times New Roman"/>
                <w:i/>
                <w:spacing w:val="-10"/>
                <w:sz w:val="18"/>
                <w:szCs w:val="18"/>
              </w:rPr>
              <w:t xml:space="preserve"> </w:t>
            </w:r>
            <w:r w:rsidRPr="00316DC4">
              <w:rPr>
                <w:rFonts w:ascii="Times New Roman" w:hAnsi="Times New Roman" w:cs="Times New Roman"/>
                <w:i/>
                <w:sz w:val="18"/>
                <w:szCs w:val="18"/>
              </w:rPr>
              <w:t>δείγμα</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το</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οποίο</w:t>
            </w:r>
            <w:r w:rsidRPr="00316DC4">
              <w:rPr>
                <w:rFonts w:ascii="Times New Roman" w:hAnsi="Times New Roman" w:cs="Times New Roman"/>
                <w:i/>
                <w:spacing w:val="-10"/>
                <w:sz w:val="18"/>
                <w:szCs w:val="18"/>
              </w:rPr>
              <w:t xml:space="preserve"> </w:t>
            </w:r>
            <w:r w:rsidRPr="00316DC4">
              <w:rPr>
                <w:rFonts w:ascii="Times New Roman" w:hAnsi="Times New Roman" w:cs="Times New Roman"/>
                <w:i/>
                <w:sz w:val="18"/>
                <w:szCs w:val="18"/>
              </w:rPr>
              <w:t>συλλέγεται</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από</w:t>
            </w:r>
            <w:r w:rsidRPr="00316DC4">
              <w:rPr>
                <w:rFonts w:ascii="Times New Roman" w:hAnsi="Times New Roman" w:cs="Times New Roman"/>
                <w:i/>
                <w:spacing w:val="-10"/>
                <w:sz w:val="18"/>
                <w:szCs w:val="18"/>
              </w:rPr>
              <w:t xml:space="preserve"> </w:t>
            </w:r>
            <w:r w:rsidRPr="00316DC4">
              <w:rPr>
                <w:rFonts w:ascii="Times New Roman" w:hAnsi="Times New Roman" w:cs="Times New Roman"/>
                <w:i/>
                <w:sz w:val="18"/>
                <w:szCs w:val="18"/>
              </w:rPr>
              <w:t>κτηνίατρο</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εγκεκριμένο/-η</w:t>
            </w:r>
            <w:r w:rsidRPr="00316DC4">
              <w:rPr>
                <w:rFonts w:ascii="Times New Roman" w:hAnsi="Times New Roman" w:cs="Times New Roman"/>
                <w:i/>
                <w:spacing w:val="-10"/>
                <w:sz w:val="18"/>
                <w:szCs w:val="18"/>
              </w:rPr>
              <w:t xml:space="preserve"> </w:t>
            </w:r>
            <w:r w:rsidRPr="00316DC4">
              <w:rPr>
                <w:rFonts w:ascii="Times New Roman" w:hAnsi="Times New Roman" w:cs="Times New Roman"/>
                <w:i/>
                <w:sz w:val="18"/>
                <w:szCs w:val="18"/>
              </w:rPr>
              <w:t>από</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την</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αρμόδια</w:t>
            </w:r>
            <w:r w:rsidRPr="00316DC4">
              <w:rPr>
                <w:rFonts w:ascii="Times New Roman" w:hAnsi="Times New Roman" w:cs="Times New Roman"/>
                <w:i/>
                <w:spacing w:val="-10"/>
                <w:sz w:val="18"/>
                <w:szCs w:val="18"/>
              </w:rPr>
              <w:t xml:space="preserve"> </w:t>
            </w:r>
            <w:r w:rsidRPr="00316DC4">
              <w:rPr>
                <w:rFonts w:ascii="Times New Roman" w:hAnsi="Times New Roman" w:cs="Times New Roman"/>
                <w:i/>
                <w:sz w:val="18"/>
                <w:szCs w:val="18"/>
              </w:rPr>
              <w:t>αρχή,</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τουλάχιστον</w:t>
            </w:r>
            <w:r w:rsidRPr="00316DC4">
              <w:rPr>
                <w:rFonts w:ascii="Times New Roman" w:hAnsi="Times New Roman" w:cs="Times New Roman"/>
                <w:i/>
                <w:spacing w:val="-10"/>
                <w:sz w:val="18"/>
                <w:szCs w:val="18"/>
              </w:rPr>
              <w:t xml:space="preserve"> </w:t>
            </w:r>
            <w:r w:rsidRPr="00316DC4">
              <w:rPr>
                <w:rFonts w:ascii="Times New Roman" w:hAnsi="Times New Roman" w:cs="Times New Roman"/>
                <w:i/>
                <w:sz w:val="18"/>
                <w:szCs w:val="18"/>
              </w:rPr>
              <w:t>30</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ημέρες</w:t>
            </w:r>
            <w:r w:rsidRPr="00316DC4">
              <w:rPr>
                <w:rFonts w:ascii="Times New Roman" w:hAnsi="Times New Roman" w:cs="Times New Roman"/>
                <w:i/>
                <w:spacing w:val="-10"/>
                <w:sz w:val="18"/>
                <w:szCs w:val="18"/>
              </w:rPr>
              <w:t xml:space="preserve"> </w:t>
            </w:r>
            <w:r w:rsidRPr="00316DC4">
              <w:rPr>
                <w:rFonts w:ascii="Times New Roman" w:hAnsi="Times New Roman" w:cs="Times New Roman"/>
                <w:i/>
                <w:sz w:val="18"/>
                <w:szCs w:val="18"/>
              </w:rPr>
              <w:t>μετά</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την ημερομηνία εμβολιασμού και τρεις μήνες πριν από την ημερομηνία</w:t>
            </w:r>
            <w:r w:rsidRPr="00316DC4">
              <w:rPr>
                <w:rFonts w:ascii="Times New Roman" w:hAnsi="Times New Roman" w:cs="Times New Roman"/>
                <w:i/>
                <w:spacing w:val="-15"/>
                <w:sz w:val="18"/>
                <w:szCs w:val="18"/>
              </w:rPr>
              <w:t xml:space="preserve"> </w:t>
            </w:r>
            <w:r w:rsidRPr="00316DC4">
              <w:rPr>
                <w:rFonts w:ascii="Times New Roman" w:hAnsi="Times New Roman" w:cs="Times New Roman"/>
                <w:i/>
                <w:sz w:val="18"/>
                <w:szCs w:val="18"/>
              </w:rPr>
              <w:t>εισαγωγής•</w:t>
            </w:r>
          </w:p>
          <w:p w14:paraId="20F3132A" w14:textId="77777777" w:rsidR="00316DC4" w:rsidRPr="00316DC4" w:rsidRDefault="00316DC4" w:rsidP="00316DC4">
            <w:pPr>
              <w:pStyle w:val="TableParagraph"/>
              <w:numPr>
                <w:ilvl w:val="0"/>
                <w:numId w:val="45"/>
              </w:numPr>
              <w:tabs>
                <w:tab w:val="left" w:pos="813"/>
                <w:tab w:val="left" w:pos="1372"/>
                <w:tab w:val="left" w:pos="1374"/>
              </w:tabs>
              <w:spacing w:before="41"/>
              <w:rPr>
                <w:rFonts w:ascii="Times New Roman" w:hAnsi="Times New Roman" w:cs="Times New Roman"/>
                <w:i/>
                <w:sz w:val="18"/>
                <w:szCs w:val="18"/>
              </w:rPr>
            </w:pPr>
            <w:r w:rsidRPr="00316DC4">
              <w:rPr>
                <w:rFonts w:ascii="Times New Roman" w:hAnsi="Times New Roman" w:cs="Times New Roman"/>
                <w:i/>
                <w:sz w:val="18"/>
                <w:szCs w:val="18"/>
              </w:rPr>
              <w:t>πρέπει να μετρά επίπεδο εξουδετερωτικών αντισωμάτων του ιού της λύσσας σε ορό ίσο ή μεγαλύτερο των 0,5</w:t>
            </w:r>
            <w:r w:rsidRPr="00316DC4">
              <w:rPr>
                <w:rFonts w:ascii="Times New Roman" w:hAnsi="Times New Roman" w:cs="Times New Roman"/>
                <w:i/>
                <w:spacing w:val="-29"/>
                <w:sz w:val="18"/>
                <w:szCs w:val="18"/>
              </w:rPr>
              <w:t xml:space="preserve"> </w:t>
            </w:r>
            <w:r w:rsidRPr="00316DC4">
              <w:rPr>
                <w:rFonts w:ascii="Times New Roman" w:hAnsi="Times New Roman" w:cs="Times New Roman"/>
                <w:i/>
                <w:sz w:val="18"/>
                <w:szCs w:val="18"/>
              </w:rPr>
              <w:t>IU/ml</w:t>
            </w:r>
          </w:p>
          <w:p w14:paraId="283307FA" w14:textId="77777777" w:rsidR="00316DC4" w:rsidRPr="00316DC4" w:rsidRDefault="00316DC4" w:rsidP="00316DC4">
            <w:pPr>
              <w:pStyle w:val="TableParagraph"/>
              <w:numPr>
                <w:ilvl w:val="0"/>
                <w:numId w:val="45"/>
              </w:numPr>
              <w:tabs>
                <w:tab w:val="left" w:pos="813"/>
                <w:tab w:val="left" w:pos="1372"/>
                <w:tab w:val="left" w:pos="1374"/>
              </w:tabs>
              <w:spacing w:before="43" w:line="268" w:lineRule="auto"/>
              <w:ind w:right="301"/>
              <w:rPr>
                <w:rFonts w:ascii="Times New Roman" w:hAnsi="Times New Roman" w:cs="Times New Roman"/>
                <w:i/>
                <w:sz w:val="18"/>
                <w:szCs w:val="18"/>
              </w:rPr>
            </w:pPr>
            <w:r w:rsidRPr="00316DC4">
              <w:rPr>
                <w:rFonts w:ascii="Times New Roman" w:hAnsi="Times New Roman" w:cs="Times New Roman"/>
                <w:i/>
                <w:sz w:val="18"/>
                <w:szCs w:val="18"/>
              </w:rPr>
              <w:t>πρέπει</w:t>
            </w:r>
            <w:r w:rsidRPr="00316DC4">
              <w:rPr>
                <w:rFonts w:ascii="Times New Roman" w:hAnsi="Times New Roman" w:cs="Times New Roman"/>
                <w:i/>
                <w:spacing w:val="-10"/>
                <w:sz w:val="18"/>
                <w:szCs w:val="18"/>
              </w:rPr>
              <w:t xml:space="preserve"> </w:t>
            </w:r>
            <w:r w:rsidRPr="00316DC4">
              <w:rPr>
                <w:rFonts w:ascii="Times New Roman" w:hAnsi="Times New Roman" w:cs="Times New Roman"/>
                <w:i/>
                <w:sz w:val="18"/>
                <w:szCs w:val="18"/>
              </w:rPr>
              <w:t>να</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διεξάγεται</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από</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εργαστήριο</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εγκεκριμένο</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σύμφωνα</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με</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το</w:t>
            </w:r>
            <w:r w:rsidRPr="00316DC4">
              <w:rPr>
                <w:rFonts w:ascii="Times New Roman" w:hAnsi="Times New Roman" w:cs="Times New Roman"/>
                <w:i/>
                <w:spacing w:val="-10"/>
                <w:sz w:val="18"/>
                <w:szCs w:val="18"/>
              </w:rPr>
              <w:t xml:space="preserve"> </w:t>
            </w:r>
            <w:r w:rsidRPr="00316DC4">
              <w:rPr>
                <w:rFonts w:ascii="Times New Roman" w:hAnsi="Times New Roman" w:cs="Times New Roman"/>
                <w:i/>
                <w:sz w:val="18"/>
                <w:szCs w:val="18"/>
              </w:rPr>
              <w:t>άρθρο</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3</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της</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απόφασης</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2000/258/ΕΚ</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του</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Συμβουλίου</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(ο</w:t>
            </w:r>
            <w:r w:rsidRPr="00316DC4">
              <w:rPr>
                <w:rFonts w:ascii="Times New Roman" w:hAnsi="Times New Roman" w:cs="Times New Roman"/>
                <w:i/>
                <w:spacing w:val="-10"/>
                <w:sz w:val="18"/>
                <w:szCs w:val="18"/>
              </w:rPr>
              <w:t xml:space="preserve"> </w:t>
            </w:r>
            <w:r w:rsidRPr="00316DC4">
              <w:rPr>
                <w:rFonts w:ascii="Times New Roman" w:hAnsi="Times New Roman" w:cs="Times New Roman"/>
                <w:i/>
                <w:sz w:val="18"/>
                <w:szCs w:val="18"/>
              </w:rPr>
              <w:t>κατάλογος των εγκεκριμένων εργαστηρίων βρίσκεται στο δικτυακό</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τόπο</w:t>
            </w:r>
          </w:p>
          <w:p w14:paraId="48C5D3DE" w14:textId="77777777" w:rsidR="00316DC4" w:rsidRPr="00316DC4" w:rsidRDefault="00316DC4" w:rsidP="00316DC4">
            <w:pPr>
              <w:pStyle w:val="TableParagraph"/>
              <w:tabs>
                <w:tab w:val="left" w:pos="813"/>
              </w:tabs>
              <w:spacing w:line="160" w:lineRule="exact"/>
              <w:ind w:left="1373"/>
              <w:rPr>
                <w:rFonts w:ascii="Times New Roman" w:hAnsi="Times New Roman" w:cs="Times New Roman"/>
                <w:i/>
                <w:sz w:val="18"/>
                <w:szCs w:val="18"/>
              </w:rPr>
            </w:pPr>
            <w:hyperlink r:id="rId21">
              <w:r w:rsidRPr="00316DC4">
                <w:rPr>
                  <w:rFonts w:ascii="Times New Roman" w:hAnsi="Times New Roman" w:cs="Times New Roman"/>
                  <w:i/>
                  <w:color w:val="0000FF"/>
                  <w:sz w:val="18"/>
                  <w:szCs w:val="18"/>
                  <w:u w:val="single" w:color="0000FF"/>
                </w:rPr>
                <w:t>http://ec.europa.eu/food/animal/liveanimals/pets/approval_en.htm</w:t>
              </w:r>
              <w:r w:rsidRPr="00316DC4">
                <w:rPr>
                  <w:rFonts w:ascii="Times New Roman" w:hAnsi="Times New Roman" w:cs="Times New Roman"/>
                  <w:i/>
                  <w:sz w:val="18"/>
                  <w:szCs w:val="18"/>
                </w:rPr>
                <w:t>);</w:t>
              </w:r>
            </w:hyperlink>
          </w:p>
          <w:p w14:paraId="685DC184" w14:textId="77777777" w:rsidR="00316DC4" w:rsidRPr="00316DC4" w:rsidRDefault="00316DC4" w:rsidP="00316DC4">
            <w:pPr>
              <w:pStyle w:val="TableParagraph"/>
              <w:numPr>
                <w:ilvl w:val="0"/>
                <w:numId w:val="45"/>
              </w:numPr>
              <w:tabs>
                <w:tab w:val="left" w:pos="813"/>
                <w:tab w:val="left" w:pos="1372"/>
                <w:tab w:val="left" w:pos="1374"/>
              </w:tabs>
              <w:spacing w:before="44" w:line="235" w:lineRule="auto"/>
              <w:ind w:right="67"/>
              <w:rPr>
                <w:rFonts w:ascii="Times New Roman" w:hAnsi="Times New Roman" w:cs="Times New Roman"/>
                <w:i/>
                <w:sz w:val="18"/>
                <w:szCs w:val="18"/>
              </w:rPr>
            </w:pPr>
            <w:r w:rsidRPr="00316DC4">
              <w:rPr>
                <w:rFonts w:ascii="Times New Roman" w:hAnsi="Times New Roman" w:cs="Times New Roman"/>
                <w:i/>
                <w:sz w:val="18"/>
                <w:szCs w:val="18"/>
              </w:rPr>
              <w:t>δεν</w:t>
            </w:r>
            <w:r w:rsidRPr="00316DC4">
              <w:rPr>
                <w:rFonts w:ascii="Times New Roman" w:hAnsi="Times New Roman" w:cs="Times New Roman"/>
                <w:i/>
                <w:spacing w:val="-10"/>
                <w:sz w:val="18"/>
                <w:szCs w:val="18"/>
              </w:rPr>
              <w:t xml:space="preserve"> </w:t>
            </w:r>
            <w:r w:rsidRPr="00316DC4">
              <w:rPr>
                <w:rFonts w:ascii="Times New Roman" w:hAnsi="Times New Roman" w:cs="Times New Roman"/>
                <w:i/>
                <w:sz w:val="18"/>
                <w:szCs w:val="18"/>
              </w:rPr>
              <w:t>χρειάζεται</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να</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ανανεώνεται</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για</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ζώα</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τα</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οποία,</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αφού</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υποβλήθηκαν</w:t>
            </w:r>
            <w:r w:rsidRPr="00316DC4">
              <w:rPr>
                <w:rFonts w:ascii="Times New Roman" w:hAnsi="Times New Roman" w:cs="Times New Roman"/>
                <w:i/>
                <w:spacing w:val="-10"/>
                <w:sz w:val="18"/>
                <w:szCs w:val="18"/>
              </w:rPr>
              <w:t xml:space="preserve"> </w:t>
            </w:r>
            <w:r w:rsidRPr="00316DC4">
              <w:rPr>
                <w:rFonts w:ascii="Times New Roman" w:hAnsi="Times New Roman" w:cs="Times New Roman"/>
                <w:i/>
                <w:sz w:val="18"/>
                <w:szCs w:val="18"/>
              </w:rPr>
              <w:t>στη</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δοκιμασία</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με</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ικανοποιητικά</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αποτελέσματα,</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επανεμβολιάστηκαν κατά της λύσσας εντός της περιόδου ισχύος προηγούμενου</w:t>
            </w:r>
            <w:r w:rsidRPr="00316DC4">
              <w:rPr>
                <w:rFonts w:ascii="Times New Roman" w:hAnsi="Times New Roman" w:cs="Times New Roman"/>
                <w:i/>
                <w:spacing w:val="-20"/>
                <w:sz w:val="18"/>
                <w:szCs w:val="18"/>
              </w:rPr>
              <w:t xml:space="preserve"> </w:t>
            </w:r>
            <w:r w:rsidRPr="00316DC4">
              <w:rPr>
                <w:rFonts w:ascii="Times New Roman" w:hAnsi="Times New Roman" w:cs="Times New Roman"/>
                <w:i/>
                <w:sz w:val="18"/>
                <w:szCs w:val="18"/>
              </w:rPr>
              <w:t>εμβολιασμού.</w:t>
            </w:r>
          </w:p>
          <w:p w14:paraId="6FD5C4EF" w14:textId="77777777" w:rsidR="00316DC4" w:rsidRPr="00316DC4" w:rsidRDefault="00316DC4" w:rsidP="00316DC4">
            <w:pPr>
              <w:pStyle w:val="TableParagraph"/>
              <w:tabs>
                <w:tab w:val="left" w:pos="813"/>
              </w:tabs>
              <w:spacing w:before="85" w:line="235" w:lineRule="auto"/>
              <w:ind w:left="921" w:right="396"/>
              <w:rPr>
                <w:rFonts w:ascii="Times New Roman" w:hAnsi="Times New Roman" w:cs="Times New Roman"/>
                <w:i/>
                <w:sz w:val="18"/>
                <w:szCs w:val="18"/>
              </w:rPr>
            </w:pPr>
            <w:r w:rsidRPr="00316DC4">
              <w:rPr>
                <w:rFonts w:ascii="Times New Roman" w:hAnsi="Times New Roman" w:cs="Times New Roman"/>
                <w:i/>
                <w:sz w:val="18"/>
                <w:szCs w:val="18"/>
              </w:rPr>
              <w:t>Στο πιστοποιητικό</w:t>
            </w:r>
            <w:r w:rsidRPr="00316DC4">
              <w:rPr>
                <w:rFonts w:ascii="Times New Roman" w:hAnsi="Times New Roman" w:cs="Times New Roman"/>
                <w:i/>
                <w:position w:val="5"/>
                <w:sz w:val="18"/>
                <w:szCs w:val="18"/>
              </w:rPr>
              <w:t xml:space="preserve">(9) </w:t>
            </w:r>
            <w:r w:rsidRPr="00316DC4">
              <w:rPr>
                <w:rFonts w:ascii="Times New Roman" w:hAnsi="Times New Roman" w:cs="Times New Roman"/>
                <w:i/>
                <w:sz w:val="18"/>
                <w:szCs w:val="18"/>
              </w:rPr>
              <w:t>θα επισυνάπτεται επικυρωμένο αντίγραφο της επίσημης έκθεσης του εγκεκριμένου εργαστηρίου σχετικά με τα αποτελέσματα των δοκιμασιών αντισωμάτων λύσσας που αναφέρονται στο σημείο ΙΙ.3.1.</w:t>
            </w:r>
          </w:p>
          <w:p w14:paraId="76F0F8CF" w14:textId="77777777" w:rsidR="00316DC4" w:rsidRPr="00316DC4" w:rsidRDefault="00316DC4" w:rsidP="00316DC4">
            <w:pPr>
              <w:pStyle w:val="TableParagraph"/>
              <w:tabs>
                <w:tab w:val="left" w:pos="813"/>
              </w:tabs>
              <w:spacing w:before="44"/>
              <w:ind w:left="952" w:right="119" w:hanging="952"/>
              <w:rPr>
                <w:rFonts w:ascii="Times New Roman" w:hAnsi="Times New Roman" w:cs="Times New Roman"/>
                <w:i/>
                <w:sz w:val="18"/>
                <w:szCs w:val="18"/>
              </w:rPr>
            </w:pPr>
            <w:r w:rsidRPr="00316DC4">
              <w:rPr>
                <w:rFonts w:ascii="Times New Roman" w:hAnsi="Times New Roman" w:cs="Times New Roman"/>
                <w:i/>
                <w:sz w:val="18"/>
                <w:szCs w:val="18"/>
                <w:vertAlign w:val="superscript"/>
              </w:rPr>
              <w:t>(9)</w:t>
            </w:r>
            <w:r w:rsidRPr="00316DC4">
              <w:rPr>
                <w:rFonts w:ascii="Times New Roman" w:hAnsi="Times New Roman" w:cs="Times New Roman"/>
                <w:i/>
                <w:sz w:val="18"/>
                <w:szCs w:val="18"/>
              </w:rPr>
              <w:tab/>
              <w:t>Πιστοποιώντας</w:t>
            </w:r>
            <w:r w:rsidRPr="00316DC4">
              <w:rPr>
                <w:rFonts w:ascii="Times New Roman" w:hAnsi="Times New Roman" w:cs="Times New Roman"/>
                <w:i/>
                <w:spacing w:val="-3"/>
                <w:sz w:val="18"/>
                <w:szCs w:val="18"/>
              </w:rPr>
              <w:t xml:space="preserve"> </w:t>
            </w:r>
            <w:r w:rsidRPr="00316DC4">
              <w:rPr>
                <w:rFonts w:ascii="Times New Roman" w:hAnsi="Times New Roman" w:cs="Times New Roman"/>
                <w:i/>
                <w:sz w:val="18"/>
                <w:szCs w:val="18"/>
              </w:rPr>
              <w:t>το</w:t>
            </w:r>
            <w:r w:rsidRPr="00316DC4">
              <w:rPr>
                <w:rFonts w:ascii="Times New Roman" w:hAnsi="Times New Roman" w:cs="Times New Roman"/>
                <w:i/>
                <w:spacing w:val="-3"/>
                <w:sz w:val="18"/>
                <w:szCs w:val="18"/>
              </w:rPr>
              <w:t xml:space="preserve"> </w:t>
            </w:r>
            <w:r w:rsidRPr="00316DC4">
              <w:rPr>
                <w:rFonts w:ascii="Times New Roman" w:hAnsi="Times New Roman" w:cs="Times New Roman"/>
                <w:i/>
                <w:sz w:val="18"/>
                <w:szCs w:val="18"/>
              </w:rPr>
              <w:t>αποτέλεσμα</w:t>
            </w:r>
            <w:r w:rsidRPr="00316DC4">
              <w:rPr>
                <w:rFonts w:ascii="Times New Roman" w:hAnsi="Times New Roman" w:cs="Times New Roman"/>
                <w:i/>
                <w:spacing w:val="-3"/>
                <w:sz w:val="18"/>
                <w:szCs w:val="18"/>
              </w:rPr>
              <w:t xml:space="preserve"> </w:t>
            </w:r>
            <w:r w:rsidRPr="00316DC4">
              <w:rPr>
                <w:rFonts w:ascii="Times New Roman" w:hAnsi="Times New Roman" w:cs="Times New Roman"/>
                <w:i/>
                <w:sz w:val="18"/>
                <w:szCs w:val="18"/>
              </w:rPr>
              <w:t>αυτό,</w:t>
            </w:r>
            <w:r w:rsidRPr="00316DC4">
              <w:rPr>
                <w:rFonts w:ascii="Times New Roman" w:hAnsi="Times New Roman" w:cs="Times New Roman"/>
                <w:i/>
                <w:spacing w:val="-3"/>
                <w:sz w:val="18"/>
                <w:szCs w:val="18"/>
              </w:rPr>
              <w:t xml:space="preserve"> </w:t>
            </w:r>
            <w:r w:rsidRPr="00316DC4">
              <w:rPr>
                <w:rFonts w:ascii="Times New Roman" w:hAnsi="Times New Roman" w:cs="Times New Roman"/>
                <w:i/>
                <w:sz w:val="18"/>
                <w:szCs w:val="18"/>
              </w:rPr>
              <w:t>ο/η</w:t>
            </w:r>
            <w:r w:rsidRPr="00316DC4">
              <w:rPr>
                <w:rFonts w:ascii="Times New Roman" w:hAnsi="Times New Roman" w:cs="Times New Roman"/>
                <w:i/>
                <w:spacing w:val="-2"/>
                <w:sz w:val="18"/>
                <w:szCs w:val="18"/>
              </w:rPr>
              <w:t xml:space="preserve"> </w:t>
            </w:r>
            <w:r w:rsidRPr="00316DC4">
              <w:rPr>
                <w:rFonts w:ascii="Times New Roman" w:hAnsi="Times New Roman" w:cs="Times New Roman"/>
                <w:i/>
                <w:sz w:val="18"/>
                <w:szCs w:val="18"/>
              </w:rPr>
              <w:t>επίσημος/η</w:t>
            </w:r>
            <w:r w:rsidRPr="00316DC4">
              <w:rPr>
                <w:rFonts w:ascii="Times New Roman" w:hAnsi="Times New Roman" w:cs="Times New Roman"/>
                <w:i/>
                <w:spacing w:val="-3"/>
                <w:sz w:val="18"/>
                <w:szCs w:val="18"/>
              </w:rPr>
              <w:t xml:space="preserve"> </w:t>
            </w:r>
            <w:r w:rsidRPr="00316DC4">
              <w:rPr>
                <w:rFonts w:ascii="Times New Roman" w:hAnsi="Times New Roman" w:cs="Times New Roman"/>
                <w:i/>
                <w:sz w:val="18"/>
                <w:szCs w:val="18"/>
              </w:rPr>
              <w:t>επίσημη</w:t>
            </w:r>
            <w:r w:rsidRPr="00316DC4">
              <w:rPr>
                <w:rFonts w:ascii="Times New Roman" w:hAnsi="Times New Roman" w:cs="Times New Roman"/>
                <w:i/>
                <w:spacing w:val="-3"/>
                <w:sz w:val="18"/>
                <w:szCs w:val="18"/>
              </w:rPr>
              <w:t xml:space="preserve"> </w:t>
            </w:r>
            <w:r w:rsidRPr="00316DC4">
              <w:rPr>
                <w:rFonts w:ascii="Times New Roman" w:hAnsi="Times New Roman" w:cs="Times New Roman"/>
                <w:i/>
                <w:sz w:val="18"/>
                <w:szCs w:val="18"/>
              </w:rPr>
              <w:t>κτηνίατρος</w:t>
            </w:r>
            <w:r w:rsidRPr="00316DC4">
              <w:rPr>
                <w:rFonts w:ascii="Times New Roman" w:hAnsi="Times New Roman" w:cs="Times New Roman"/>
                <w:i/>
                <w:spacing w:val="-3"/>
                <w:sz w:val="18"/>
                <w:szCs w:val="18"/>
              </w:rPr>
              <w:t xml:space="preserve"> </w:t>
            </w:r>
            <w:r w:rsidRPr="00316DC4">
              <w:rPr>
                <w:rFonts w:ascii="Times New Roman" w:hAnsi="Times New Roman" w:cs="Times New Roman"/>
                <w:i/>
                <w:sz w:val="18"/>
                <w:szCs w:val="18"/>
              </w:rPr>
              <w:t>επιβεβαιώνει</w:t>
            </w:r>
            <w:r w:rsidRPr="00316DC4">
              <w:rPr>
                <w:rFonts w:ascii="Times New Roman" w:hAnsi="Times New Roman" w:cs="Times New Roman"/>
                <w:i/>
                <w:spacing w:val="-3"/>
                <w:sz w:val="18"/>
                <w:szCs w:val="18"/>
              </w:rPr>
              <w:t xml:space="preserve"> </w:t>
            </w:r>
            <w:r w:rsidRPr="00316DC4">
              <w:rPr>
                <w:rFonts w:ascii="Times New Roman" w:hAnsi="Times New Roman" w:cs="Times New Roman"/>
                <w:i/>
                <w:sz w:val="18"/>
                <w:szCs w:val="18"/>
              </w:rPr>
              <w:t>ότι</w:t>
            </w:r>
            <w:r w:rsidRPr="00316DC4">
              <w:rPr>
                <w:rFonts w:ascii="Times New Roman" w:hAnsi="Times New Roman" w:cs="Times New Roman"/>
                <w:i/>
                <w:spacing w:val="-2"/>
                <w:sz w:val="18"/>
                <w:szCs w:val="18"/>
              </w:rPr>
              <w:t xml:space="preserve"> </w:t>
            </w:r>
            <w:r w:rsidRPr="00316DC4">
              <w:rPr>
                <w:rFonts w:ascii="Times New Roman" w:hAnsi="Times New Roman" w:cs="Times New Roman"/>
                <w:i/>
                <w:sz w:val="18"/>
                <w:szCs w:val="18"/>
              </w:rPr>
              <w:t>έχει</w:t>
            </w:r>
            <w:r w:rsidRPr="00316DC4">
              <w:rPr>
                <w:rFonts w:ascii="Times New Roman" w:hAnsi="Times New Roman" w:cs="Times New Roman"/>
                <w:i/>
                <w:spacing w:val="-3"/>
                <w:sz w:val="18"/>
                <w:szCs w:val="18"/>
              </w:rPr>
              <w:t xml:space="preserve"> </w:t>
            </w:r>
            <w:r w:rsidRPr="00316DC4">
              <w:rPr>
                <w:rFonts w:ascii="Times New Roman" w:hAnsi="Times New Roman" w:cs="Times New Roman"/>
                <w:i/>
                <w:sz w:val="18"/>
                <w:szCs w:val="18"/>
              </w:rPr>
              <w:t>επαληθεύσει,</w:t>
            </w:r>
            <w:r w:rsidRPr="00316DC4">
              <w:rPr>
                <w:rFonts w:ascii="Times New Roman" w:hAnsi="Times New Roman" w:cs="Times New Roman"/>
                <w:i/>
                <w:spacing w:val="-3"/>
                <w:sz w:val="18"/>
                <w:szCs w:val="18"/>
              </w:rPr>
              <w:t xml:space="preserve"> </w:t>
            </w:r>
            <w:r w:rsidRPr="00316DC4">
              <w:rPr>
                <w:rFonts w:ascii="Times New Roman" w:hAnsi="Times New Roman" w:cs="Times New Roman"/>
                <w:i/>
                <w:sz w:val="18"/>
                <w:szCs w:val="18"/>
              </w:rPr>
              <w:t>στο</w:t>
            </w:r>
            <w:r w:rsidRPr="00316DC4">
              <w:rPr>
                <w:rFonts w:ascii="Times New Roman" w:hAnsi="Times New Roman" w:cs="Times New Roman"/>
                <w:i/>
                <w:spacing w:val="-3"/>
                <w:sz w:val="18"/>
                <w:szCs w:val="18"/>
              </w:rPr>
              <w:t xml:space="preserve"> </w:t>
            </w:r>
            <w:r w:rsidRPr="00316DC4">
              <w:rPr>
                <w:rFonts w:ascii="Times New Roman" w:hAnsi="Times New Roman" w:cs="Times New Roman"/>
                <w:i/>
                <w:sz w:val="18"/>
                <w:szCs w:val="18"/>
              </w:rPr>
              <w:t>μέτρο</w:t>
            </w:r>
            <w:r w:rsidRPr="00316DC4">
              <w:rPr>
                <w:rFonts w:ascii="Times New Roman" w:hAnsi="Times New Roman" w:cs="Times New Roman"/>
                <w:i/>
                <w:spacing w:val="-3"/>
                <w:sz w:val="18"/>
                <w:szCs w:val="18"/>
              </w:rPr>
              <w:t xml:space="preserve"> </w:t>
            </w:r>
            <w:r w:rsidRPr="00316DC4">
              <w:rPr>
                <w:rFonts w:ascii="Times New Roman" w:hAnsi="Times New Roman" w:cs="Times New Roman"/>
                <w:i/>
                <w:sz w:val="18"/>
                <w:szCs w:val="18"/>
              </w:rPr>
              <w:t>του</w:t>
            </w:r>
            <w:r w:rsidRPr="00316DC4">
              <w:rPr>
                <w:rFonts w:ascii="Times New Roman" w:hAnsi="Times New Roman" w:cs="Times New Roman"/>
                <w:i/>
                <w:spacing w:val="-2"/>
                <w:sz w:val="18"/>
                <w:szCs w:val="18"/>
              </w:rPr>
              <w:t xml:space="preserve"> </w:t>
            </w:r>
            <w:r w:rsidRPr="00316DC4">
              <w:rPr>
                <w:rFonts w:ascii="Times New Roman" w:hAnsi="Times New Roman" w:cs="Times New Roman"/>
                <w:i/>
                <w:sz w:val="18"/>
                <w:szCs w:val="18"/>
              </w:rPr>
              <w:t>δυνατού</w:t>
            </w:r>
            <w:r w:rsidRPr="00316DC4">
              <w:rPr>
                <w:rFonts w:ascii="Times New Roman" w:hAnsi="Times New Roman" w:cs="Times New Roman"/>
                <w:i/>
                <w:spacing w:val="-3"/>
                <w:sz w:val="18"/>
                <w:szCs w:val="18"/>
              </w:rPr>
              <w:t xml:space="preserve"> </w:t>
            </w:r>
            <w:r w:rsidRPr="00316DC4">
              <w:rPr>
                <w:rFonts w:ascii="Times New Roman" w:hAnsi="Times New Roman" w:cs="Times New Roman"/>
                <w:i/>
                <w:sz w:val="18"/>
                <w:szCs w:val="18"/>
              </w:rPr>
              <w:t>και</w:t>
            </w:r>
            <w:r w:rsidRPr="00316DC4">
              <w:rPr>
                <w:rFonts w:ascii="Times New Roman" w:hAnsi="Times New Roman" w:cs="Times New Roman"/>
                <w:i/>
                <w:spacing w:val="-5"/>
                <w:sz w:val="18"/>
                <w:szCs w:val="18"/>
              </w:rPr>
              <w:t xml:space="preserve"> </w:t>
            </w:r>
            <w:r w:rsidRPr="00316DC4">
              <w:rPr>
                <w:rFonts w:ascii="Times New Roman" w:hAnsi="Times New Roman" w:cs="Times New Roman"/>
                <w:i/>
                <w:sz w:val="18"/>
                <w:szCs w:val="18"/>
              </w:rPr>
              <w:t>όπου απαιτείται μέσω επικοινωνίας με το εργαστήριο που αναφέρεται στην έκθεση, τη γνησιότητα της εργαστηριακής έκθεσης σχετικά με τα αποτελέσματα της δοκιμασίας τιτλοδότησης αντισωμάτων που αναφέρεται στο σημείο</w:t>
            </w:r>
            <w:r w:rsidRPr="00316DC4">
              <w:rPr>
                <w:rFonts w:ascii="Times New Roman" w:hAnsi="Times New Roman" w:cs="Times New Roman"/>
                <w:i/>
                <w:spacing w:val="-4"/>
                <w:sz w:val="18"/>
                <w:szCs w:val="18"/>
              </w:rPr>
              <w:t xml:space="preserve"> </w:t>
            </w:r>
            <w:r w:rsidRPr="00316DC4">
              <w:rPr>
                <w:rFonts w:ascii="Times New Roman" w:hAnsi="Times New Roman" w:cs="Times New Roman"/>
                <w:i/>
                <w:sz w:val="18"/>
                <w:szCs w:val="18"/>
              </w:rPr>
              <w:t>II.3.1.</w:t>
            </w:r>
          </w:p>
          <w:p w14:paraId="1586244C" w14:textId="77777777" w:rsidR="00316DC4" w:rsidRPr="00316DC4" w:rsidRDefault="00316DC4" w:rsidP="00316DC4">
            <w:pPr>
              <w:pStyle w:val="TableParagraph"/>
              <w:tabs>
                <w:tab w:val="left" w:pos="813"/>
              </w:tabs>
              <w:spacing w:before="41"/>
              <w:ind w:left="952" w:right="131" w:hanging="952"/>
              <w:rPr>
                <w:rFonts w:ascii="Times New Roman" w:hAnsi="Times New Roman" w:cs="Times New Roman"/>
                <w:i/>
                <w:sz w:val="18"/>
                <w:szCs w:val="18"/>
              </w:rPr>
            </w:pPr>
            <w:r w:rsidRPr="00316DC4">
              <w:rPr>
                <w:rFonts w:ascii="Times New Roman" w:hAnsi="Times New Roman" w:cs="Times New Roman"/>
                <w:i/>
                <w:sz w:val="18"/>
                <w:szCs w:val="18"/>
                <w:vertAlign w:val="superscript"/>
              </w:rPr>
              <w:t>(10)</w:t>
            </w:r>
            <w:r w:rsidRPr="00316DC4">
              <w:rPr>
                <w:rFonts w:ascii="Times New Roman" w:hAnsi="Times New Roman" w:cs="Times New Roman"/>
                <w:i/>
                <w:sz w:val="18"/>
                <w:szCs w:val="18"/>
              </w:rPr>
              <w:tab/>
            </w:r>
            <w:r w:rsidRPr="00316DC4">
              <w:rPr>
                <w:rFonts w:ascii="Times New Roman" w:hAnsi="Times New Roman" w:cs="Times New Roman"/>
                <w:i/>
                <w:spacing w:val="3"/>
                <w:sz w:val="18"/>
                <w:szCs w:val="18"/>
              </w:rPr>
              <w:t xml:space="preserve">Σε </w:t>
            </w:r>
            <w:r w:rsidRPr="00316DC4">
              <w:rPr>
                <w:rFonts w:ascii="Times New Roman" w:hAnsi="Times New Roman" w:cs="Times New Roman"/>
                <w:i/>
                <w:spacing w:val="5"/>
                <w:sz w:val="18"/>
                <w:szCs w:val="18"/>
              </w:rPr>
              <w:t xml:space="preserve">συνδυασμό </w:t>
            </w:r>
            <w:r w:rsidRPr="00316DC4">
              <w:rPr>
                <w:rFonts w:ascii="Times New Roman" w:hAnsi="Times New Roman" w:cs="Times New Roman"/>
                <w:i/>
                <w:spacing w:val="3"/>
                <w:sz w:val="18"/>
                <w:szCs w:val="18"/>
              </w:rPr>
              <w:t xml:space="preserve">με </w:t>
            </w:r>
            <w:r w:rsidRPr="00316DC4">
              <w:rPr>
                <w:rFonts w:ascii="Times New Roman" w:hAnsi="Times New Roman" w:cs="Times New Roman"/>
                <w:i/>
                <w:spacing w:val="4"/>
                <w:sz w:val="18"/>
                <w:szCs w:val="18"/>
              </w:rPr>
              <w:t xml:space="preserve">την </w:t>
            </w:r>
            <w:r w:rsidRPr="00316DC4">
              <w:rPr>
                <w:rFonts w:ascii="Times New Roman" w:hAnsi="Times New Roman" w:cs="Times New Roman"/>
                <w:i/>
                <w:spacing w:val="5"/>
                <w:sz w:val="18"/>
                <w:szCs w:val="18"/>
              </w:rPr>
              <w:t xml:space="preserve">υποσημείωση </w:t>
            </w:r>
            <w:r w:rsidRPr="00316DC4">
              <w:rPr>
                <w:rFonts w:ascii="Times New Roman" w:hAnsi="Times New Roman" w:cs="Times New Roman"/>
                <w:i/>
                <w:spacing w:val="4"/>
                <w:sz w:val="18"/>
                <w:szCs w:val="18"/>
              </w:rPr>
              <w:t xml:space="preserve">(6), </w:t>
            </w:r>
            <w:r w:rsidRPr="00316DC4">
              <w:rPr>
                <w:rFonts w:ascii="Times New Roman" w:hAnsi="Times New Roman" w:cs="Times New Roman"/>
                <w:i/>
                <w:sz w:val="18"/>
                <w:szCs w:val="18"/>
              </w:rPr>
              <w:t xml:space="preserve">η </w:t>
            </w:r>
            <w:r w:rsidRPr="00316DC4">
              <w:rPr>
                <w:rFonts w:ascii="Times New Roman" w:hAnsi="Times New Roman" w:cs="Times New Roman"/>
                <w:i/>
                <w:spacing w:val="5"/>
                <w:sz w:val="18"/>
                <w:szCs w:val="18"/>
              </w:rPr>
              <w:t xml:space="preserve">σήμανση </w:t>
            </w:r>
            <w:r w:rsidRPr="00316DC4">
              <w:rPr>
                <w:rFonts w:ascii="Times New Roman" w:hAnsi="Times New Roman" w:cs="Times New Roman"/>
                <w:i/>
                <w:spacing w:val="4"/>
                <w:sz w:val="18"/>
                <w:szCs w:val="18"/>
              </w:rPr>
              <w:t xml:space="preserve">των </w:t>
            </w:r>
            <w:r w:rsidRPr="00316DC4">
              <w:rPr>
                <w:rFonts w:ascii="Times New Roman" w:hAnsi="Times New Roman" w:cs="Times New Roman"/>
                <w:i/>
                <w:spacing w:val="3"/>
                <w:sz w:val="18"/>
                <w:szCs w:val="18"/>
              </w:rPr>
              <w:t xml:space="preserve">εν </w:t>
            </w:r>
            <w:r w:rsidRPr="00316DC4">
              <w:rPr>
                <w:rFonts w:ascii="Times New Roman" w:hAnsi="Times New Roman" w:cs="Times New Roman"/>
                <w:i/>
                <w:spacing w:val="4"/>
                <w:sz w:val="18"/>
                <w:szCs w:val="18"/>
              </w:rPr>
              <w:t xml:space="preserve">λόγω </w:t>
            </w:r>
            <w:r w:rsidRPr="00316DC4">
              <w:rPr>
                <w:rFonts w:ascii="Times New Roman" w:hAnsi="Times New Roman" w:cs="Times New Roman"/>
                <w:i/>
                <w:spacing w:val="5"/>
                <w:sz w:val="18"/>
                <w:szCs w:val="18"/>
              </w:rPr>
              <w:t xml:space="preserve">ζώων </w:t>
            </w:r>
            <w:r w:rsidRPr="00316DC4">
              <w:rPr>
                <w:rFonts w:ascii="Times New Roman" w:hAnsi="Times New Roman" w:cs="Times New Roman"/>
                <w:i/>
                <w:spacing w:val="3"/>
                <w:sz w:val="18"/>
                <w:szCs w:val="18"/>
              </w:rPr>
              <w:t xml:space="preserve">με </w:t>
            </w:r>
            <w:r w:rsidRPr="00316DC4">
              <w:rPr>
                <w:rFonts w:ascii="Times New Roman" w:hAnsi="Times New Roman" w:cs="Times New Roman"/>
                <w:i/>
                <w:spacing w:val="4"/>
                <w:sz w:val="18"/>
                <w:szCs w:val="18"/>
              </w:rPr>
              <w:t xml:space="preserve">την </w:t>
            </w:r>
            <w:r w:rsidRPr="00316DC4">
              <w:rPr>
                <w:rFonts w:ascii="Times New Roman" w:hAnsi="Times New Roman" w:cs="Times New Roman"/>
                <w:i/>
                <w:spacing w:val="5"/>
                <w:sz w:val="18"/>
                <w:szCs w:val="18"/>
              </w:rPr>
              <w:t xml:space="preserve">εμφύτευση πομποδέκτη </w:t>
            </w:r>
            <w:r w:rsidRPr="00316DC4">
              <w:rPr>
                <w:rFonts w:ascii="Times New Roman" w:hAnsi="Times New Roman" w:cs="Times New Roman"/>
                <w:i/>
                <w:sz w:val="18"/>
                <w:szCs w:val="18"/>
              </w:rPr>
              <w:t xml:space="preserve">ή </w:t>
            </w:r>
            <w:r w:rsidRPr="00316DC4">
              <w:rPr>
                <w:rFonts w:ascii="Times New Roman" w:hAnsi="Times New Roman" w:cs="Times New Roman"/>
                <w:i/>
                <w:spacing w:val="3"/>
                <w:sz w:val="18"/>
                <w:szCs w:val="18"/>
              </w:rPr>
              <w:t xml:space="preserve">με </w:t>
            </w:r>
            <w:r w:rsidRPr="00316DC4">
              <w:rPr>
                <w:rFonts w:ascii="Times New Roman" w:hAnsi="Times New Roman" w:cs="Times New Roman"/>
                <w:i/>
                <w:spacing w:val="4"/>
                <w:sz w:val="18"/>
                <w:szCs w:val="18"/>
              </w:rPr>
              <w:t xml:space="preserve">ένα </w:t>
            </w:r>
            <w:r w:rsidRPr="00316DC4">
              <w:rPr>
                <w:rFonts w:ascii="Times New Roman" w:hAnsi="Times New Roman" w:cs="Times New Roman"/>
                <w:i/>
                <w:spacing w:val="6"/>
                <w:sz w:val="18"/>
                <w:szCs w:val="18"/>
              </w:rPr>
              <w:t xml:space="preserve">ευανάγνωστο </w:t>
            </w:r>
            <w:r w:rsidRPr="00316DC4">
              <w:rPr>
                <w:rFonts w:ascii="Times New Roman" w:hAnsi="Times New Roman" w:cs="Times New Roman"/>
                <w:i/>
                <w:spacing w:val="5"/>
                <w:sz w:val="18"/>
                <w:szCs w:val="18"/>
              </w:rPr>
              <w:t xml:space="preserve">τατουάζ </w:t>
            </w:r>
            <w:r w:rsidRPr="00316DC4">
              <w:rPr>
                <w:rFonts w:ascii="Times New Roman" w:hAnsi="Times New Roman" w:cs="Times New Roman"/>
                <w:i/>
                <w:spacing w:val="4"/>
                <w:sz w:val="18"/>
                <w:szCs w:val="18"/>
              </w:rPr>
              <w:t xml:space="preserve">που </w:t>
            </w:r>
            <w:r w:rsidRPr="00316DC4">
              <w:rPr>
                <w:rFonts w:ascii="Times New Roman" w:hAnsi="Times New Roman" w:cs="Times New Roman"/>
                <w:i/>
                <w:sz w:val="18"/>
                <w:szCs w:val="18"/>
              </w:rPr>
              <w:t>έχει εφαρμοστεί πριν από τις 3 Ιουλίου 2011 πρέπει να επαληθευτεί προτού πραγματοποιηθεί οποιαδήποτε καταχώριση στο παρόν</w:t>
            </w:r>
            <w:r w:rsidRPr="00316DC4">
              <w:rPr>
                <w:rFonts w:ascii="Times New Roman" w:hAnsi="Times New Roman" w:cs="Times New Roman"/>
                <w:i/>
                <w:spacing w:val="-7"/>
                <w:sz w:val="18"/>
                <w:szCs w:val="18"/>
              </w:rPr>
              <w:t xml:space="preserve"> </w:t>
            </w:r>
            <w:r w:rsidRPr="00316DC4">
              <w:rPr>
                <w:rFonts w:ascii="Times New Roman" w:hAnsi="Times New Roman" w:cs="Times New Roman"/>
                <w:i/>
                <w:sz w:val="18"/>
                <w:szCs w:val="18"/>
              </w:rPr>
              <w:t>πιστοποιητικό</w:t>
            </w:r>
            <w:r w:rsidRPr="00316DC4">
              <w:rPr>
                <w:rFonts w:ascii="Times New Roman" w:hAnsi="Times New Roman" w:cs="Times New Roman"/>
                <w:i/>
                <w:spacing w:val="-5"/>
                <w:sz w:val="18"/>
                <w:szCs w:val="18"/>
              </w:rPr>
              <w:t xml:space="preserve"> </w:t>
            </w:r>
            <w:r w:rsidRPr="00316DC4">
              <w:rPr>
                <w:rFonts w:ascii="Times New Roman" w:hAnsi="Times New Roman" w:cs="Times New Roman"/>
                <w:i/>
                <w:sz w:val="18"/>
                <w:szCs w:val="18"/>
              </w:rPr>
              <w:t>και</w:t>
            </w:r>
            <w:r w:rsidRPr="00316DC4">
              <w:rPr>
                <w:rFonts w:ascii="Times New Roman" w:hAnsi="Times New Roman" w:cs="Times New Roman"/>
                <w:i/>
                <w:spacing w:val="-5"/>
                <w:sz w:val="18"/>
                <w:szCs w:val="18"/>
              </w:rPr>
              <w:t xml:space="preserve"> </w:t>
            </w:r>
            <w:r w:rsidRPr="00316DC4">
              <w:rPr>
                <w:rFonts w:ascii="Times New Roman" w:hAnsi="Times New Roman" w:cs="Times New Roman"/>
                <w:i/>
                <w:sz w:val="18"/>
                <w:szCs w:val="18"/>
              </w:rPr>
              <w:t>πρέπει</w:t>
            </w:r>
            <w:r w:rsidRPr="00316DC4">
              <w:rPr>
                <w:rFonts w:ascii="Times New Roman" w:hAnsi="Times New Roman" w:cs="Times New Roman"/>
                <w:i/>
                <w:spacing w:val="-5"/>
                <w:sz w:val="18"/>
                <w:szCs w:val="18"/>
              </w:rPr>
              <w:t xml:space="preserve"> </w:t>
            </w:r>
            <w:r w:rsidRPr="00316DC4">
              <w:rPr>
                <w:rFonts w:ascii="Times New Roman" w:hAnsi="Times New Roman" w:cs="Times New Roman"/>
                <w:i/>
                <w:sz w:val="18"/>
                <w:szCs w:val="18"/>
              </w:rPr>
              <w:t>πάντα</w:t>
            </w:r>
            <w:r w:rsidRPr="00316DC4">
              <w:rPr>
                <w:rFonts w:ascii="Times New Roman" w:hAnsi="Times New Roman" w:cs="Times New Roman"/>
                <w:i/>
                <w:spacing w:val="-5"/>
                <w:sz w:val="18"/>
                <w:szCs w:val="18"/>
              </w:rPr>
              <w:t xml:space="preserve"> </w:t>
            </w:r>
            <w:r w:rsidRPr="00316DC4">
              <w:rPr>
                <w:rFonts w:ascii="Times New Roman" w:hAnsi="Times New Roman" w:cs="Times New Roman"/>
                <w:i/>
                <w:sz w:val="18"/>
                <w:szCs w:val="18"/>
              </w:rPr>
              <w:t>να</w:t>
            </w:r>
            <w:r w:rsidRPr="00316DC4">
              <w:rPr>
                <w:rFonts w:ascii="Times New Roman" w:hAnsi="Times New Roman" w:cs="Times New Roman"/>
                <w:i/>
                <w:spacing w:val="-5"/>
                <w:sz w:val="18"/>
                <w:szCs w:val="18"/>
              </w:rPr>
              <w:t xml:space="preserve"> </w:t>
            </w:r>
            <w:r w:rsidRPr="00316DC4">
              <w:rPr>
                <w:rFonts w:ascii="Times New Roman" w:hAnsi="Times New Roman" w:cs="Times New Roman"/>
                <w:i/>
                <w:sz w:val="18"/>
                <w:szCs w:val="18"/>
              </w:rPr>
              <w:t>προηγείται</w:t>
            </w:r>
            <w:r w:rsidRPr="00316DC4">
              <w:rPr>
                <w:rFonts w:ascii="Times New Roman" w:hAnsi="Times New Roman" w:cs="Times New Roman"/>
                <w:i/>
                <w:spacing w:val="-5"/>
                <w:sz w:val="18"/>
                <w:szCs w:val="18"/>
              </w:rPr>
              <w:t xml:space="preserve"> </w:t>
            </w:r>
            <w:r w:rsidRPr="00316DC4">
              <w:rPr>
                <w:rFonts w:ascii="Times New Roman" w:hAnsi="Times New Roman" w:cs="Times New Roman"/>
                <w:i/>
                <w:sz w:val="18"/>
                <w:szCs w:val="18"/>
              </w:rPr>
              <w:t>οποιουδήποτε</w:t>
            </w:r>
            <w:r w:rsidRPr="00316DC4">
              <w:rPr>
                <w:rFonts w:ascii="Times New Roman" w:hAnsi="Times New Roman" w:cs="Times New Roman"/>
                <w:i/>
                <w:spacing w:val="-5"/>
                <w:sz w:val="18"/>
                <w:szCs w:val="18"/>
              </w:rPr>
              <w:t xml:space="preserve"> </w:t>
            </w:r>
            <w:r w:rsidRPr="00316DC4">
              <w:rPr>
                <w:rFonts w:ascii="Times New Roman" w:hAnsi="Times New Roman" w:cs="Times New Roman"/>
                <w:i/>
                <w:sz w:val="18"/>
                <w:szCs w:val="18"/>
              </w:rPr>
              <w:t>εμβολιασμού</w:t>
            </w:r>
            <w:r w:rsidRPr="00316DC4">
              <w:rPr>
                <w:rFonts w:ascii="Times New Roman" w:hAnsi="Times New Roman" w:cs="Times New Roman"/>
                <w:i/>
                <w:spacing w:val="-6"/>
                <w:sz w:val="18"/>
                <w:szCs w:val="18"/>
              </w:rPr>
              <w:t xml:space="preserve"> </w:t>
            </w:r>
            <w:r w:rsidRPr="00316DC4">
              <w:rPr>
                <w:rFonts w:ascii="Times New Roman" w:hAnsi="Times New Roman" w:cs="Times New Roman"/>
                <w:i/>
                <w:sz w:val="18"/>
                <w:szCs w:val="18"/>
              </w:rPr>
              <w:t>ή,</w:t>
            </w:r>
            <w:r w:rsidRPr="00316DC4">
              <w:rPr>
                <w:rFonts w:ascii="Times New Roman" w:hAnsi="Times New Roman" w:cs="Times New Roman"/>
                <w:i/>
                <w:spacing w:val="-5"/>
                <w:sz w:val="18"/>
                <w:szCs w:val="18"/>
              </w:rPr>
              <w:t xml:space="preserve"> </w:t>
            </w:r>
            <w:r w:rsidRPr="00316DC4">
              <w:rPr>
                <w:rFonts w:ascii="Times New Roman" w:hAnsi="Times New Roman" w:cs="Times New Roman"/>
                <w:i/>
                <w:sz w:val="18"/>
                <w:szCs w:val="18"/>
              </w:rPr>
              <w:t>κατά</w:t>
            </w:r>
            <w:r w:rsidRPr="00316DC4">
              <w:rPr>
                <w:rFonts w:ascii="Times New Roman" w:hAnsi="Times New Roman" w:cs="Times New Roman"/>
                <w:i/>
                <w:spacing w:val="-5"/>
                <w:sz w:val="18"/>
                <w:szCs w:val="18"/>
              </w:rPr>
              <w:t xml:space="preserve"> </w:t>
            </w:r>
            <w:r w:rsidRPr="00316DC4">
              <w:rPr>
                <w:rFonts w:ascii="Times New Roman" w:hAnsi="Times New Roman" w:cs="Times New Roman"/>
                <w:i/>
                <w:sz w:val="18"/>
                <w:szCs w:val="18"/>
              </w:rPr>
              <w:t>περίπτωση,</w:t>
            </w:r>
            <w:r w:rsidRPr="00316DC4">
              <w:rPr>
                <w:rFonts w:ascii="Times New Roman" w:hAnsi="Times New Roman" w:cs="Times New Roman"/>
                <w:i/>
                <w:spacing w:val="-5"/>
                <w:sz w:val="18"/>
                <w:szCs w:val="18"/>
              </w:rPr>
              <w:t xml:space="preserve"> </w:t>
            </w:r>
            <w:r w:rsidRPr="00316DC4">
              <w:rPr>
                <w:rFonts w:ascii="Times New Roman" w:hAnsi="Times New Roman" w:cs="Times New Roman"/>
                <w:i/>
                <w:sz w:val="18"/>
                <w:szCs w:val="18"/>
              </w:rPr>
              <w:t>δοκιμασίας</w:t>
            </w:r>
            <w:r w:rsidRPr="00316DC4">
              <w:rPr>
                <w:rFonts w:ascii="Times New Roman" w:hAnsi="Times New Roman" w:cs="Times New Roman"/>
                <w:i/>
                <w:spacing w:val="-5"/>
                <w:sz w:val="18"/>
                <w:szCs w:val="18"/>
              </w:rPr>
              <w:t xml:space="preserve"> </w:t>
            </w:r>
            <w:r w:rsidRPr="00316DC4">
              <w:rPr>
                <w:rFonts w:ascii="Times New Roman" w:hAnsi="Times New Roman" w:cs="Times New Roman"/>
                <w:i/>
                <w:sz w:val="18"/>
                <w:szCs w:val="18"/>
              </w:rPr>
              <w:t>που</w:t>
            </w:r>
            <w:r w:rsidRPr="00316DC4">
              <w:rPr>
                <w:rFonts w:ascii="Times New Roman" w:hAnsi="Times New Roman" w:cs="Times New Roman"/>
                <w:i/>
                <w:spacing w:val="-5"/>
                <w:sz w:val="18"/>
                <w:szCs w:val="18"/>
              </w:rPr>
              <w:t xml:space="preserve"> </w:t>
            </w:r>
            <w:r w:rsidRPr="00316DC4">
              <w:rPr>
                <w:rFonts w:ascii="Times New Roman" w:hAnsi="Times New Roman" w:cs="Times New Roman"/>
                <w:i/>
                <w:sz w:val="18"/>
                <w:szCs w:val="18"/>
              </w:rPr>
              <w:t>πραγματοποιείται</w:t>
            </w:r>
            <w:r w:rsidRPr="00316DC4">
              <w:rPr>
                <w:rFonts w:ascii="Times New Roman" w:hAnsi="Times New Roman" w:cs="Times New Roman"/>
                <w:i/>
                <w:spacing w:val="-5"/>
                <w:sz w:val="18"/>
                <w:szCs w:val="18"/>
              </w:rPr>
              <w:t xml:space="preserve"> </w:t>
            </w:r>
            <w:r w:rsidRPr="00316DC4">
              <w:rPr>
                <w:rFonts w:ascii="Times New Roman" w:hAnsi="Times New Roman" w:cs="Times New Roman"/>
                <w:i/>
                <w:sz w:val="18"/>
                <w:szCs w:val="18"/>
              </w:rPr>
              <w:t>στα εν λόγω</w:t>
            </w:r>
            <w:r w:rsidRPr="00316DC4">
              <w:rPr>
                <w:rFonts w:ascii="Times New Roman" w:hAnsi="Times New Roman" w:cs="Times New Roman"/>
                <w:i/>
                <w:spacing w:val="-2"/>
                <w:sz w:val="18"/>
                <w:szCs w:val="18"/>
              </w:rPr>
              <w:t xml:space="preserve"> </w:t>
            </w:r>
            <w:r w:rsidRPr="00316DC4">
              <w:rPr>
                <w:rFonts w:ascii="Times New Roman" w:hAnsi="Times New Roman" w:cs="Times New Roman"/>
                <w:i/>
                <w:sz w:val="18"/>
                <w:szCs w:val="18"/>
              </w:rPr>
              <w:t>ζώα.</w:t>
            </w:r>
          </w:p>
          <w:p w14:paraId="562B3E44" w14:textId="77777777" w:rsidR="00316DC4" w:rsidRPr="00316DC4" w:rsidRDefault="00316DC4" w:rsidP="00316DC4">
            <w:pPr>
              <w:pStyle w:val="TableParagraph"/>
              <w:tabs>
                <w:tab w:val="left" w:pos="832"/>
              </w:tabs>
              <w:spacing w:before="37"/>
              <w:rPr>
                <w:rFonts w:ascii="Times New Roman" w:hAnsi="Times New Roman" w:cs="Times New Roman"/>
                <w:i/>
                <w:sz w:val="18"/>
                <w:szCs w:val="18"/>
              </w:rPr>
            </w:pPr>
            <w:r w:rsidRPr="00316DC4">
              <w:rPr>
                <w:rFonts w:ascii="Times New Roman" w:hAnsi="Times New Roman" w:cs="Times New Roman"/>
                <w:i/>
                <w:position w:val="4"/>
                <w:sz w:val="18"/>
                <w:szCs w:val="18"/>
                <w:vertAlign w:val="superscript"/>
              </w:rPr>
              <w:t>(11)</w:t>
            </w:r>
            <w:r w:rsidRPr="00316DC4">
              <w:rPr>
                <w:rFonts w:ascii="Times New Roman" w:hAnsi="Times New Roman" w:cs="Times New Roman"/>
                <w:i/>
                <w:position w:val="4"/>
                <w:sz w:val="18"/>
                <w:szCs w:val="18"/>
              </w:rPr>
              <w:tab/>
            </w:r>
            <w:r w:rsidRPr="00316DC4">
              <w:rPr>
                <w:rFonts w:ascii="Times New Roman" w:hAnsi="Times New Roman" w:cs="Times New Roman"/>
                <w:i/>
                <w:sz w:val="18"/>
                <w:szCs w:val="18"/>
              </w:rPr>
              <w:t>Η</w:t>
            </w:r>
            <w:r w:rsidRPr="00316DC4">
              <w:rPr>
                <w:rFonts w:ascii="Times New Roman" w:hAnsi="Times New Roman" w:cs="Times New Roman"/>
                <w:i/>
                <w:spacing w:val="-11"/>
                <w:sz w:val="18"/>
                <w:szCs w:val="18"/>
              </w:rPr>
              <w:t xml:space="preserve"> </w:t>
            </w:r>
            <w:r w:rsidRPr="00316DC4">
              <w:rPr>
                <w:rFonts w:ascii="Times New Roman" w:hAnsi="Times New Roman" w:cs="Times New Roman"/>
                <w:i/>
                <w:sz w:val="18"/>
                <w:szCs w:val="18"/>
              </w:rPr>
              <w:t>αγωγή</w:t>
            </w:r>
            <w:r w:rsidRPr="00316DC4">
              <w:rPr>
                <w:rFonts w:ascii="Times New Roman" w:hAnsi="Times New Roman" w:cs="Times New Roman"/>
                <w:i/>
                <w:spacing w:val="-10"/>
                <w:sz w:val="18"/>
                <w:szCs w:val="18"/>
              </w:rPr>
              <w:t xml:space="preserve"> </w:t>
            </w:r>
            <w:r w:rsidRPr="00316DC4">
              <w:rPr>
                <w:rFonts w:ascii="Times New Roman" w:hAnsi="Times New Roman" w:cs="Times New Roman"/>
                <w:i/>
                <w:sz w:val="18"/>
                <w:szCs w:val="18"/>
              </w:rPr>
              <w:t>κατά</w:t>
            </w:r>
            <w:r w:rsidRPr="00316DC4">
              <w:rPr>
                <w:rFonts w:ascii="Times New Roman" w:hAnsi="Times New Roman" w:cs="Times New Roman"/>
                <w:i/>
                <w:spacing w:val="-10"/>
                <w:sz w:val="18"/>
                <w:szCs w:val="18"/>
              </w:rPr>
              <w:t xml:space="preserve"> </w:t>
            </w:r>
            <w:r w:rsidRPr="00316DC4">
              <w:rPr>
                <w:rFonts w:ascii="Times New Roman" w:hAnsi="Times New Roman" w:cs="Times New Roman"/>
                <w:i/>
                <w:sz w:val="18"/>
                <w:szCs w:val="18"/>
              </w:rPr>
              <w:t>του</w:t>
            </w:r>
            <w:r w:rsidRPr="00316DC4">
              <w:rPr>
                <w:rFonts w:ascii="Times New Roman" w:hAnsi="Times New Roman" w:cs="Times New Roman"/>
                <w:i/>
                <w:spacing w:val="-10"/>
                <w:sz w:val="18"/>
                <w:szCs w:val="18"/>
              </w:rPr>
              <w:t xml:space="preserve"> </w:t>
            </w:r>
            <w:r w:rsidRPr="00316DC4">
              <w:rPr>
                <w:rFonts w:ascii="Times New Roman" w:hAnsi="Times New Roman" w:cs="Times New Roman"/>
                <w:i/>
                <w:sz w:val="18"/>
                <w:szCs w:val="18"/>
              </w:rPr>
              <w:t>Echinococcus</w:t>
            </w:r>
            <w:r w:rsidRPr="00316DC4">
              <w:rPr>
                <w:rFonts w:ascii="Times New Roman" w:hAnsi="Times New Roman" w:cs="Times New Roman"/>
                <w:i/>
                <w:spacing w:val="-10"/>
                <w:sz w:val="18"/>
                <w:szCs w:val="18"/>
              </w:rPr>
              <w:t xml:space="preserve"> </w:t>
            </w:r>
            <w:r w:rsidRPr="00316DC4">
              <w:rPr>
                <w:rFonts w:ascii="Times New Roman" w:hAnsi="Times New Roman" w:cs="Times New Roman"/>
                <w:i/>
                <w:sz w:val="18"/>
                <w:szCs w:val="18"/>
              </w:rPr>
              <w:t>multilocularis</w:t>
            </w:r>
            <w:r w:rsidRPr="00316DC4">
              <w:rPr>
                <w:rFonts w:ascii="Times New Roman" w:hAnsi="Times New Roman" w:cs="Times New Roman"/>
                <w:i/>
                <w:spacing w:val="-10"/>
                <w:sz w:val="18"/>
                <w:szCs w:val="18"/>
              </w:rPr>
              <w:t xml:space="preserve"> </w:t>
            </w:r>
            <w:r w:rsidRPr="00316DC4">
              <w:rPr>
                <w:rFonts w:ascii="Times New Roman" w:hAnsi="Times New Roman" w:cs="Times New Roman"/>
                <w:i/>
                <w:sz w:val="18"/>
                <w:szCs w:val="18"/>
              </w:rPr>
              <w:t>που</w:t>
            </w:r>
            <w:r w:rsidRPr="00316DC4">
              <w:rPr>
                <w:rFonts w:ascii="Times New Roman" w:hAnsi="Times New Roman" w:cs="Times New Roman"/>
                <w:i/>
                <w:spacing w:val="-10"/>
                <w:sz w:val="18"/>
                <w:szCs w:val="18"/>
              </w:rPr>
              <w:t xml:space="preserve"> </w:t>
            </w:r>
            <w:r w:rsidRPr="00316DC4">
              <w:rPr>
                <w:rFonts w:ascii="Times New Roman" w:hAnsi="Times New Roman" w:cs="Times New Roman"/>
                <w:i/>
                <w:sz w:val="18"/>
                <w:szCs w:val="18"/>
              </w:rPr>
              <w:t>αναφέρεται</w:t>
            </w:r>
            <w:r w:rsidRPr="00316DC4">
              <w:rPr>
                <w:rFonts w:ascii="Times New Roman" w:hAnsi="Times New Roman" w:cs="Times New Roman"/>
                <w:i/>
                <w:spacing w:val="-10"/>
                <w:sz w:val="18"/>
                <w:szCs w:val="18"/>
              </w:rPr>
              <w:t xml:space="preserve"> </w:t>
            </w:r>
            <w:r w:rsidRPr="00316DC4">
              <w:rPr>
                <w:rFonts w:ascii="Times New Roman" w:hAnsi="Times New Roman" w:cs="Times New Roman"/>
                <w:i/>
                <w:sz w:val="18"/>
                <w:szCs w:val="18"/>
              </w:rPr>
              <w:t>στο</w:t>
            </w:r>
            <w:r w:rsidRPr="00316DC4">
              <w:rPr>
                <w:rFonts w:ascii="Times New Roman" w:hAnsi="Times New Roman" w:cs="Times New Roman"/>
                <w:i/>
                <w:spacing w:val="-10"/>
                <w:sz w:val="18"/>
                <w:szCs w:val="18"/>
              </w:rPr>
              <w:t xml:space="preserve"> </w:t>
            </w:r>
            <w:r w:rsidRPr="00316DC4">
              <w:rPr>
                <w:rFonts w:ascii="Times New Roman" w:hAnsi="Times New Roman" w:cs="Times New Roman"/>
                <w:i/>
                <w:sz w:val="18"/>
                <w:szCs w:val="18"/>
              </w:rPr>
              <w:t>σημείο</w:t>
            </w:r>
            <w:r w:rsidRPr="00316DC4">
              <w:rPr>
                <w:rFonts w:ascii="Times New Roman" w:hAnsi="Times New Roman" w:cs="Times New Roman"/>
                <w:i/>
                <w:spacing w:val="-10"/>
                <w:sz w:val="18"/>
                <w:szCs w:val="18"/>
              </w:rPr>
              <w:t xml:space="preserve"> </w:t>
            </w:r>
            <w:r w:rsidRPr="00316DC4">
              <w:rPr>
                <w:rFonts w:ascii="Times New Roman" w:hAnsi="Times New Roman" w:cs="Times New Roman"/>
                <w:i/>
                <w:sz w:val="18"/>
                <w:szCs w:val="18"/>
              </w:rPr>
              <w:t>II.4</w:t>
            </w:r>
            <w:r w:rsidRPr="00316DC4">
              <w:rPr>
                <w:rFonts w:ascii="Times New Roman" w:hAnsi="Times New Roman" w:cs="Times New Roman"/>
                <w:i/>
                <w:spacing w:val="-10"/>
                <w:sz w:val="18"/>
                <w:szCs w:val="18"/>
              </w:rPr>
              <w:t xml:space="preserve"> </w:t>
            </w:r>
            <w:r w:rsidRPr="00316DC4">
              <w:rPr>
                <w:rFonts w:ascii="Times New Roman" w:hAnsi="Times New Roman" w:cs="Times New Roman"/>
                <w:i/>
                <w:sz w:val="18"/>
                <w:szCs w:val="18"/>
              </w:rPr>
              <w:t>πρέπει:</w:t>
            </w:r>
          </w:p>
          <w:p w14:paraId="54009B8E" w14:textId="77777777" w:rsidR="00316DC4" w:rsidRPr="00316DC4" w:rsidRDefault="00316DC4" w:rsidP="00316DC4">
            <w:pPr>
              <w:pStyle w:val="TableParagraph"/>
              <w:numPr>
                <w:ilvl w:val="0"/>
                <w:numId w:val="44"/>
              </w:numPr>
              <w:tabs>
                <w:tab w:val="left" w:pos="1552"/>
                <w:tab w:val="left" w:pos="1553"/>
              </w:tabs>
              <w:spacing w:before="6" w:line="249" w:lineRule="auto"/>
              <w:ind w:right="689"/>
              <w:rPr>
                <w:rFonts w:ascii="Times New Roman" w:hAnsi="Times New Roman" w:cs="Times New Roman"/>
                <w:i/>
                <w:sz w:val="18"/>
                <w:szCs w:val="18"/>
              </w:rPr>
            </w:pPr>
            <w:r w:rsidRPr="00316DC4">
              <w:rPr>
                <w:rFonts w:ascii="Times New Roman" w:hAnsi="Times New Roman" w:cs="Times New Roman"/>
                <w:i/>
                <w:sz w:val="18"/>
                <w:szCs w:val="18"/>
              </w:rPr>
              <w:t>να</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χορηγείται</w:t>
            </w:r>
            <w:r w:rsidRPr="00316DC4">
              <w:rPr>
                <w:rFonts w:ascii="Times New Roman" w:hAnsi="Times New Roman" w:cs="Times New Roman"/>
                <w:i/>
                <w:spacing w:val="-7"/>
                <w:sz w:val="18"/>
                <w:szCs w:val="18"/>
              </w:rPr>
              <w:t xml:space="preserve"> </w:t>
            </w:r>
            <w:r w:rsidRPr="00316DC4">
              <w:rPr>
                <w:rFonts w:ascii="Times New Roman" w:hAnsi="Times New Roman" w:cs="Times New Roman"/>
                <w:i/>
                <w:sz w:val="18"/>
                <w:szCs w:val="18"/>
              </w:rPr>
              <w:t>από</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κτηνίατρο</w:t>
            </w:r>
            <w:r w:rsidRPr="00316DC4">
              <w:rPr>
                <w:rFonts w:ascii="Times New Roman" w:hAnsi="Times New Roman" w:cs="Times New Roman"/>
                <w:i/>
                <w:spacing w:val="-7"/>
                <w:sz w:val="18"/>
                <w:szCs w:val="18"/>
              </w:rPr>
              <w:t xml:space="preserve"> </w:t>
            </w:r>
            <w:r w:rsidRPr="00316DC4">
              <w:rPr>
                <w:rFonts w:ascii="Times New Roman" w:hAnsi="Times New Roman" w:cs="Times New Roman"/>
                <w:i/>
                <w:sz w:val="18"/>
                <w:szCs w:val="18"/>
              </w:rPr>
              <w:t>εντός</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περιόδου</w:t>
            </w:r>
            <w:r w:rsidRPr="00316DC4">
              <w:rPr>
                <w:rFonts w:ascii="Times New Roman" w:hAnsi="Times New Roman" w:cs="Times New Roman"/>
                <w:i/>
                <w:spacing w:val="-7"/>
                <w:sz w:val="18"/>
                <w:szCs w:val="18"/>
              </w:rPr>
              <w:t xml:space="preserve"> </w:t>
            </w:r>
            <w:r w:rsidRPr="00316DC4">
              <w:rPr>
                <w:rFonts w:ascii="Times New Roman" w:hAnsi="Times New Roman" w:cs="Times New Roman"/>
                <w:i/>
                <w:sz w:val="18"/>
                <w:szCs w:val="18"/>
              </w:rPr>
              <w:t>όχι</w:t>
            </w:r>
            <w:r w:rsidRPr="00316DC4">
              <w:rPr>
                <w:rFonts w:ascii="Times New Roman" w:hAnsi="Times New Roman" w:cs="Times New Roman"/>
                <w:i/>
                <w:spacing w:val="-7"/>
                <w:sz w:val="18"/>
                <w:szCs w:val="18"/>
              </w:rPr>
              <w:t xml:space="preserve"> </w:t>
            </w:r>
            <w:r w:rsidRPr="00316DC4">
              <w:rPr>
                <w:rFonts w:ascii="Times New Roman" w:hAnsi="Times New Roman" w:cs="Times New Roman"/>
                <w:i/>
                <w:sz w:val="18"/>
                <w:szCs w:val="18"/>
              </w:rPr>
              <w:t>μεγαλύτερης</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των</w:t>
            </w:r>
            <w:r w:rsidRPr="00316DC4">
              <w:rPr>
                <w:rFonts w:ascii="Times New Roman" w:hAnsi="Times New Roman" w:cs="Times New Roman"/>
                <w:i/>
                <w:spacing w:val="-7"/>
                <w:sz w:val="18"/>
                <w:szCs w:val="18"/>
              </w:rPr>
              <w:t xml:space="preserve"> </w:t>
            </w:r>
            <w:r w:rsidRPr="00316DC4">
              <w:rPr>
                <w:rFonts w:ascii="Times New Roman" w:hAnsi="Times New Roman" w:cs="Times New Roman"/>
                <w:i/>
                <w:sz w:val="18"/>
                <w:szCs w:val="18"/>
              </w:rPr>
              <w:t>120</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ωρών</w:t>
            </w:r>
            <w:r w:rsidRPr="00316DC4">
              <w:rPr>
                <w:rFonts w:ascii="Times New Roman" w:hAnsi="Times New Roman" w:cs="Times New Roman"/>
                <w:i/>
                <w:spacing w:val="-7"/>
                <w:sz w:val="18"/>
                <w:szCs w:val="18"/>
              </w:rPr>
              <w:t xml:space="preserve"> </w:t>
            </w:r>
            <w:r w:rsidRPr="00316DC4">
              <w:rPr>
                <w:rFonts w:ascii="Times New Roman" w:hAnsi="Times New Roman" w:cs="Times New Roman"/>
                <w:i/>
                <w:sz w:val="18"/>
                <w:szCs w:val="18"/>
              </w:rPr>
              <w:t>και</w:t>
            </w:r>
            <w:r w:rsidRPr="00316DC4">
              <w:rPr>
                <w:rFonts w:ascii="Times New Roman" w:hAnsi="Times New Roman" w:cs="Times New Roman"/>
                <w:i/>
                <w:spacing w:val="-7"/>
                <w:sz w:val="18"/>
                <w:szCs w:val="18"/>
              </w:rPr>
              <w:t xml:space="preserve"> </w:t>
            </w:r>
            <w:r w:rsidRPr="00316DC4">
              <w:rPr>
                <w:rFonts w:ascii="Times New Roman" w:hAnsi="Times New Roman" w:cs="Times New Roman"/>
                <w:i/>
                <w:sz w:val="18"/>
                <w:szCs w:val="18"/>
              </w:rPr>
              <w:t>όχι</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μικρότερης</w:t>
            </w:r>
            <w:r w:rsidRPr="00316DC4">
              <w:rPr>
                <w:rFonts w:ascii="Times New Roman" w:hAnsi="Times New Roman" w:cs="Times New Roman"/>
                <w:i/>
                <w:spacing w:val="-7"/>
                <w:sz w:val="18"/>
                <w:szCs w:val="18"/>
              </w:rPr>
              <w:t xml:space="preserve"> </w:t>
            </w:r>
            <w:r w:rsidRPr="00316DC4">
              <w:rPr>
                <w:rFonts w:ascii="Times New Roman" w:hAnsi="Times New Roman" w:cs="Times New Roman"/>
                <w:i/>
                <w:sz w:val="18"/>
                <w:szCs w:val="18"/>
              </w:rPr>
              <w:t>των</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24</w:t>
            </w:r>
            <w:r w:rsidRPr="00316DC4">
              <w:rPr>
                <w:rFonts w:ascii="Times New Roman" w:hAnsi="Times New Roman" w:cs="Times New Roman"/>
                <w:i/>
                <w:spacing w:val="-7"/>
                <w:sz w:val="18"/>
                <w:szCs w:val="18"/>
              </w:rPr>
              <w:t xml:space="preserve"> </w:t>
            </w:r>
            <w:r w:rsidRPr="00316DC4">
              <w:rPr>
                <w:rFonts w:ascii="Times New Roman" w:hAnsi="Times New Roman" w:cs="Times New Roman"/>
                <w:i/>
                <w:sz w:val="18"/>
                <w:szCs w:val="18"/>
              </w:rPr>
              <w:t>ωρών</w:t>
            </w:r>
            <w:r w:rsidRPr="00316DC4">
              <w:rPr>
                <w:rFonts w:ascii="Times New Roman" w:hAnsi="Times New Roman" w:cs="Times New Roman"/>
                <w:i/>
                <w:spacing w:val="-7"/>
                <w:sz w:val="18"/>
                <w:szCs w:val="18"/>
              </w:rPr>
              <w:t xml:space="preserve"> </w:t>
            </w:r>
            <w:r w:rsidRPr="00316DC4">
              <w:rPr>
                <w:rFonts w:ascii="Times New Roman" w:hAnsi="Times New Roman" w:cs="Times New Roman"/>
                <w:i/>
                <w:sz w:val="18"/>
                <w:szCs w:val="18"/>
              </w:rPr>
              <w:t>πριν</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από</w:t>
            </w:r>
            <w:r w:rsidRPr="00316DC4">
              <w:rPr>
                <w:rFonts w:ascii="Times New Roman" w:hAnsi="Times New Roman" w:cs="Times New Roman"/>
                <w:i/>
                <w:spacing w:val="-7"/>
                <w:sz w:val="18"/>
                <w:szCs w:val="18"/>
              </w:rPr>
              <w:t xml:space="preserve"> </w:t>
            </w:r>
            <w:r w:rsidRPr="00316DC4">
              <w:rPr>
                <w:rFonts w:ascii="Times New Roman" w:hAnsi="Times New Roman" w:cs="Times New Roman"/>
                <w:i/>
                <w:sz w:val="18"/>
                <w:szCs w:val="18"/>
              </w:rPr>
              <w:t>την προγραμματιζόμενη</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είσοδο</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των</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σκύλων</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σε</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ένα</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από</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τα</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κράτη</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μέλη</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ή</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τις</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περιοχές</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τους</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που</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αναφέρονται</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στο</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παράρτημα</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του εκτελεστικού κανονισμού (ΕΕ)</w:t>
            </w:r>
            <w:r w:rsidRPr="00316DC4">
              <w:rPr>
                <w:rFonts w:ascii="Times New Roman" w:hAnsi="Times New Roman" w:cs="Times New Roman"/>
                <w:i/>
                <w:spacing w:val="-7"/>
                <w:sz w:val="18"/>
                <w:szCs w:val="18"/>
              </w:rPr>
              <w:t xml:space="preserve"> </w:t>
            </w:r>
            <w:r w:rsidRPr="00316DC4">
              <w:rPr>
                <w:rFonts w:ascii="Times New Roman" w:hAnsi="Times New Roman" w:cs="Times New Roman"/>
                <w:i/>
                <w:sz w:val="18"/>
                <w:szCs w:val="18"/>
              </w:rPr>
              <w:t>2018/878·</w:t>
            </w:r>
          </w:p>
          <w:p w14:paraId="365C8328" w14:textId="77777777" w:rsidR="00316DC4" w:rsidRPr="00316DC4" w:rsidRDefault="00316DC4" w:rsidP="00316DC4">
            <w:pPr>
              <w:pStyle w:val="TableParagraph"/>
              <w:numPr>
                <w:ilvl w:val="0"/>
                <w:numId w:val="44"/>
              </w:numPr>
              <w:tabs>
                <w:tab w:val="left" w:pos="1552"/>
                <w:tab w:val="left" w:pos="1553"/>
              </w:tabs>
              <w:spacing w:line="249" w:lineRule="auto"/>
              <w:ind w:right="64"/>
              <w:rPr>
                <w:rFonts w:ascii="Times New Roman" w:hAnsi="Times New Roman" w:cs="Times New Roman"/>
                <w:i/>
                <w:sz w:val="18"/>
                <w:szCs w:val="18"/>
              </w:rPr>
            </w:pPr>
            <w:r w:rsidRPr="00316DC4">
              <w:rPr>
                <w:rFonts w:ascii="Times New Roman" w:hAnsi="Times New Roman" w:cs="Times New Roman"/>
                <w:i/>
                <w:sz w:val="18"/>
                <w:szCs w:val="18"/>
              </w:rPr>
              <w:t>να</w:t>
            </w:r>
            <w:r w:rsidRPr="00316DC4">
              <w:rPr>
                <w:rFonts w:ascii="Times New Roman" w:hAnsi="Times New Roman" w:cs="Times New Roman"/>
                <w:i/>
                <w:spacing w:val="-11"/>
                <w:sz w:val="18"/>
                <w:szCs w:val="18"/>
              </w:rPr>
              <w:t xml:space="preserve"> </w:t>
            </w:r>
            <w:r w:rsidRPr="00316DC4">
              <w:rPr>
                <w:rFonts w:ascii="Times New Roman" w:hAnsi="Times New Roman" w:cs="Times New Roman"/>
                <w:i/>
                <w:sz w:val="18"/>
                <w:szCs w:val="18"/>
              </w:rPr>
              <w:t>αποτελείται</w:t>
            </w:r>
            <w:r w:rsidRPr="00316DC4">
              <w:rPr>
                <w:rFonts w:ascii="Times New Roman" w:hAnsi="Times New Roman" w:cs="Times New Roman"/>
                <w:i/>
                <w:spacing w:val="-12"/>
                <w:sz w:val="18"/>
                <w:szCs w:val="18"/>
              </w:rPr>
              <w:t xml:space="preserve"> </w:t>
            </w:r>
            <w:r w:rsidRPr="00316DC4">
              <w:rPr>
                <w:rFonts w:ascii="Times New Roman" w:hAnsi="Times New Roman" w:cs="Times New Roman"/>
                <w:i/>
                <w:sz w:val="18"/>
                <w:szCs w:val="18"/>
              </w:rPr>
              <w:t>από</w:t>
            </w:r>
            <w:r w:rsidRPr="00316DC4">
              <w:rPr>
                <w:rFonts w:ascii="Times New Roman" w:hAnsi="Times New Roman" w:cs="Times New Roman"/>
                <w:i/>
                <w:spacing w:val="-11"/>
                <w:sz w:val="18"/>
                <w:szCs w:val="18"/>
              </w:rPr>
              <w:t xml:space="preserve"> </w:t>
            </w:r>
            <w:r w:rsidRPr="00316DC4">
              <w:rPr>
                <w:rFonts w:ascii="Times New Roman" w:hAnsi="Times New Roman" w:cs="Times New Roman"/>
                <w:i/>
                <w:sz w:val="18"/>
                <w:szCs w:val="18"/>
              </w:rPr>
              <w:t>εγκεκριμένο</w:t>
            </w:r>
            <w:r w:rsidRPr="00316DC4">
              <w:rPr>
                <w:rFonts w:ascii="Times New Roman" w:hAnsi="Times New Roman" w:cs="Times New Roman"/>
                <w:i/>
                <w:spacing w:val="-11"/>
                <w:sz w:val="18"/>
                <w:szCs w:val="18"/>
              </w:rPr>
              <w:t xml:space="preserve"> </w:t>
            </w:r>
            <w:r w:rsidRPr="00316DC4">
              <w:rPr>
                <w:rFonts w:ascii="Times New Roman" w:hAnsi="Times New Roman" w:cs="Times New Roman"/>
                <w:i/>
                <w:sz w:val="18"/>
                <w:szCs w:val="18"/>
              </w:rPr>
              <w:t>φάρμακο</w:t>
            </w:r>
            <w:r w:rsidRPr="00316DC4">
              <w:rPr>
                <w:rFonts w:ascii="Times New Roman" w:hAnsi="Times New Roman" w:cs="Times New Roman"/>
                <w:i/>
                <w:spacing w:val="-11"/>
                <w:sz w:val="18"/>
                <w:szCs w:val="18"/>
              </w:rPr>
              <w:t xml:space="preserve"> </w:t>
            </w:r>
            <w:r w:rsidRPr="00316DC4">
              <w:rPr>
                <w:rFonts w:ascii="Times New Roman" w:hAnsi="Times New Roman" w:cs="Times New Roman"/>
                <w:i/>
                <w:sz w:val="18"/>
                <w:szCs w:val="18"/>
              </w:rPr>
              <w:t>που</w:t>
            </w:r>
            <w:r w:rsidRPr="00316DC4">
              <w:rPr>
                <w:rFonts w:ascii="Times New Roman" w:hAnsi="Times New Roman" w:cs="Times New Roman"/>
                <w:i/>
                <w:spacing w:val="-11"/>
                <w:sz w:val="18"/>
                <w:szCs w:val="18"/>
              </w:rPr>
              <w:t xml:space="preserve"> </w:t>
            </w:r>
            <w:r w:rsidRPr="00316DC4">
              <w:rPr>
                <w:rFonts w:ascii="Times New Roman" w:hAnsi="Times New Roman" w:cs="Times New Roman"/>
                <w:i/>
                <w:sz w:val="18"/>
                <w:szCs w:val="18"/>
              </w:rPr>
              <w:t>περιέχει</w:t>
            </w:r>
            <w:r w:rsidRPr="00316DC4">
              <w:rPr>
                <w:rFonts w:ascii="Times New Roman" w:hAnsi="Times New Roman" w:cs="Times New Roman"/>
                <w:i/>
                <w:spacing w:val="-11"/>
                <w:sz w:val="18"/>
                <w:szCs w:val="18"/>
              </w:rPr>
              <w:t xml:space="preserve"> </w:t>
            </w:r>
            <w:r w:rsidRPr="00316DC4">
              <w:rPr>
                <w:rFonts w:ascii="Times New Roman" w:hAnsi="Times New Roman" w:cs="Times New Roman"/>
                <w:i/>
                <w:sz w:val="18"/>
                <w:szCs w:val="18"/>
              </w:rPr>
              <w:t>την</w:t>
            </w:r>
            <w:r w:rsidRPr="00316DC4">
              <w:rPr>
                <w:rFonts w:ascii="Times New Roman" w:hAnsi="Times New Roman" w:cs="Times New Roman"/>
                <w:i/>
                <w:spacing w:val="-11"/>
                <w:sz w:val="18"/>
                <w:szCs w:val="18"/>
              </w:rPr>
              <w:t xml:space="preserve"> </w:t>
            </w:r>
            <w:r w:rsidRPr="00316DC4">
              <w:rPr>
                <w:rFonts w:ascii="Times New Roman" w:hAnsi="Times New Roman" w:cs="Times New Roman"/>
                <w:i/>
                <w:sz w:val="18"/>
                <w:szCs w:val="18"/>
              </w:rPr>
              <w:t>ενδεδειγμένη</w:t>
            </w:r>
            <w:r w:rsidRPr="00316DC4">
              <w:rPr>
                <w:rFonts w:ascii="Times New Roman" w:hAnsi="Times New Roman" w:cs="Times New Roman"/>
                <w:i/>
                <w:spacing w:val="-11"/>
                <w:sz w:val="18"/>
                <w:szCs w:val="18"/>
              </w:rPr>
              <w:t xml:space="preserve"> </w:t>
            </w:r>
            <w:r w:rsidRPr="00316DC4">
              <w:rPr>
                <w:rFonts w:ascii="Times New Roman" w:hAnsi="Times New Roman" w:cs="Times New Roman"/>
                <w:i/>
                <w:sz w:val="18"/>
                <w:szCs w:val="18"/>
              </w:rPr>
              <w:t>δόση</w:t>
            </w:r>
            <w:r w:rsidRPr="00316DC4">
              <w:rPr>
                <w:rFonts w:ascii="Times New Roman" w:hAnsi="Times New Roman" w:cs="Times New Roman"/>
                <w:i/>
                <w:spacing w:val="-11"/>
                <w:sz w:val="18"/>
                <w:szCs w:val="18"/>
              </w:rPr>
              <w:t xml:space="preserve"> </w:t>
            </w:r>
            <w:r w:rsidRPr="00316DC4">
              <w:rPr>
                <w:rFonts w:ascii="Times New Roman" w:hAnsi="Times New Roman" w:cs="Times New Roman"/>
                <w:i/>
                <w:sz w:val="18"/>
                <w:szCs w:val="18"/>
              </w:rPr>
              <w:t>πραζικουαντέλης</w:t>
            </w:r>
            <w:r w:rsidRPr="00316DC4">
              <w:rPr>
                <w:rFonts w:ascii="Times New Roman" w:hAnsi="Times New Roman" w:cs="Times New Roman"/>
                <w:i/>
                <w:spacing w:val="-11"/>
                <w:sz w:val="18"/>
                <w:szCs w:val="18"/>
              </w:rPr>
              <w:t xml:space="preserve"> </w:t>
            </w:r>
            <w:r w:rsidRPr="00316DC4">
              <w:rPr>
                <w:rFonts w:ascii="Times New Roman" w:hAnsi="Times New Roman" w:cs="Times New Roman"/>
                <w:i/>
                <w:sz w:val="18"/>
                <w:szCs w:val="18"/>
              </w:rPr>
              <w:t>ή</w:t>
            </w:r>
            <w:r w:rsidRPr="00316DC4">
              <w:rPr>
                <w:rFonts w:ascii="Times New Roman" w:hAnsi="Times New Roman" w:cs="Times New Roman"/>
                <w:i/>
                <w:spacing w:val="-11"/>
                <w:sz w:val="18"/>
                <w:szCs w:val="18"/>
              </w:rPr>
              <w:t xml:space="preserve"> </w:t>
            </w:r>
            <w:r w:rsidRPr="00316DC4">
              <w:rPr>
                <w:rFonts w:ascii="Times New Roman" w:hAnsi="Times New Roman" w:cs="Times New Roman"/>
                <w:i/>
                <w:sz w:val="18"/>
                <w:szCs w:val="18"/>
              </w:rPr>
              <w:t>φαρμακολογικώς</w:t>
            </w:r>
            <w:r w:rsidRPr="00316DC4">
              <w:rPr>
                <w:rFonts w:ascii="Times New Roman" w:hAnsi="Times New Roman" w:cs="Times New Roman"/>
                <w:i/>
                <w:spacing w:val="-11"/>
                <w:sz w:val="18"/>
                <w:szCs w:val="18"/>
              </w:rPr>
              <w:t xml:space="preserve"> </w:t>
            </w:r>
            <w:r w:rsidRPr="00316DC4">
              <w:rPr>
                <w:rFonts w:ascii="Times New Roman" w:hAnsi="Times New Roman" w:cs="Times New Roman"/>
                <w:i/>
                <w:sz w:val="18"/>
                <w:szCs w:val="18"/>
              </w:rPr>
              <w:t>δραστικών</w:t>
            </w:r>
            <w:r w:rsidRPr="00316DC4">
              <w:rPr>
                <w:rFonts w:ascii="Times New Roman" w:hAnsi="Times New Roman" w:cs="Times New Roman"/>
                <w:i/>
                <w:spacing w:val="-11"/>
                <w:sz w:val="18"/>
                <w:szCs w:val="18"/>
              </w:rPr>
              <w:t xml:space="preserve"> </w:t>
            </w:r>
            <w:r w:rsidRPr="00316DC4">
              <w:rPr>
                <w:rFonts w:ascii="Times New Roman" w:hAnsi="Times New Roman" w:cs="Times New Roman"/>
                <w:i/>
                <w:sz w:val="18"/>
                <w:szCs w:val="18"/>
              </w:rPr>
              <w:t>ουσιών οι οποίες, μόνες τους ή σε συνδυασμό, μειώνουν αποδεδειγμένα το φορτίο ώριμων ή άωρων εντερικών μορφών του παρασίτου Echinococcus multilocularis στα οικεία είδη</w:t>
            </w:r>
            <w:r w:rsidRPr="00316DC4">
              <w:rPr>
                <w:rFonts w:ascii="Times New Roman" w:hAnsi="Times New Roman" w:cs="Times New Roman"/>
                <w:i/>
                <w:spacing w:val="-13"/>
                <w:sz w:val="18"/>
                <w:szCs w:val="18"/>
              </w:rPr>
              <w:t xml:space="preserve"> </w:t>
            </w:r>
            <w:r w:rsidRPr="00316DC4">
              <w:rPr>
                <w:rFonts w:ascii="Times New Roman" w:hAnsi="Times New Roman" w:cs="Times New Roman"/>
                <w:i/>
                <w:sz w:val="18"/>
                <w:szCs w:val="18"/>
              </w:rPr>
              <w:t>ξενιστών.</w:t>
            </w:r>
          </w:p>
          <w:p w14:paraId="162076F1" w14:textId="77777777" w:rsidR="00316DC4" w:rsidRPr="00316DC4" w:rsidRDefault="00316DC4" w:rsidP="00316DC4">
            <w:pPr>
              <w:pStyle w:val="TableParagraph"/>
              <w:tabs>
                <w:tab w:val="left" w:pos="832"/>
              </w:tabs>
              <w:spacing w:line="249" w:lineRule="auto"/>
              <w:ind w:left="832" w:right="396" w:hanging="832"/>
              <w:rPr>
                <w:rFonts w:ascii="Times New Roman" w:hAnsi="Times New Roman" w:cs="Times New Roman"/>
                <w:i/>
                <w:sz w:val="18"/>
                <w:szCs w:val="18"/>
              </w:rPr>
            </w:pPr>
            <w:r w:rsidRPr="00316DC4">
              <w:rPr>
                <w:rFonts w:ascii="Times New Roman" w:hAnsi="Times New Roman" w:cs="Times New Roman"/>
                <w:i/>
                <w:position w:val="4"/>
                <w:sz w:val="18"/>
                <w:szCs w:val="18"/>
                <w:vertAlign w:val="superscript"/>
              </w:rPr>
              <w:t>(12)</w:t>
            </w:r>
            <w:r w:rsidRPr="00316DC4">
              <w:rPr>
                <w:rFonts w:ascii="Times New Roman" w:hAnsi="Times New Roman" w:cs="Times New Roman"/>
                <w:i/>
                <w:position w:val="4"/>
                <w:sz w:val="18"/>
                <w:szCs w:val="18"/>
              </w:rPr>
              <w:tab/>
            </w:r>
            <w:r w:rsidRPr="00316DC4">
              <w:rPr>
                <w:rFonts w:ascii="Times New Roman" w:hAnsi="Times New Roman" w:cs="Times New Roman"/>
                <w:i/>
                <w:sz w:val="18"/>
                <w:szCs w:val="18"/>
              </w:rPr>
              <w:t>Ο</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πίνακας</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που</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αναφέρεται</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στο</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σημείο</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II.4</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πρέπει</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να</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χρησιμοποιείται</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για</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να</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τεκμηριώνονται</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οι</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λεπτομέρειες</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περαιτέρω</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αγωγής,</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εάν</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η</w:t>
            </w:r>
            <w:r w:rsidRPr="00316DC4">
              <w:rPr>
                <w:rFonts w:ascii="Times New Roman" w:hAnsi="Times New Roman" w:cs="Times New Roman"/>
                <w:i/>
                <w:spacing w:val="-9"/>
                <w:sz w:val="18"/>
                <w:szCs w:val="18"/>
              </w:rPr>
              <w:t xml:space="preserve"> </w:t>
            </w:r>
            <w:r w:rsidRPr="00316DC4">
              <w:rPr>
                <w:rFonts w:ascii="Times New Roman" w:hAnsi="Times New Roman" w:cs="Times New Roman"/>
                <w:i/>
                <w:sz w:val="18"/>
                <w:szCs w:val="18"/>
              </w:rPr>
              <w:t>αγωγή χορηγείται</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μετά</w:t>
            </w:r>
            <w:r w:rsidRPr="00316DC4">
              <w:rPr>
                <w:rFonts w:ascii="Times New Roman" w:hAnsi="Times New Roman" w:cs="Times New Roman"/>
                <w:i/>
                <w:spacing w:val="-7"/>
                <w:sz w:val="18"/>
                <w:szCs w:val="18"/>
              </w:rPr>
              <w:t xml:space="preserve"> </w:t>
            </w:r>
            <w:r w:rsidRPr="00316DC4">
              <w:rPr>
                <w:rFonts w:ascii="Times New Roman" w:hAnsi="Times New Roman" w:cs="Times New Roman"/>
                <w:i/>
                <w:sz w:val="18"/>
                <w:szCs w:val="18"/>
              </w:rPr>
              <w:t>την</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ημερομηνία</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υπογραφής</w:t>
            </w:r>
            <w:r w:rsidRPr="00316DC4">
              <w:rPr>
                <w:rFonts w:ascii="Times New Roman" w:hAnsi="Times New Roman" w:cs="Times New Roman"/>
                <w:i/>
                <w:spacing w:val="-7"/>
                <w:sz w:val="18"/>
                <w:szCs w:val="18"/>
              </w:rPr>
              <w:t xml:space="preserve"> </w:t>
            </w:r>
            <w:r w:rsidRPr="00316DC4">
              <w:rPr>
                <w:rFonts w:ascii="Times New Roman" w:hAnsi="Times New Roman" w:cs="Times New Roman"/>
                <w:i/>
                <w:sz w:val="18"/>
                <w:szCs w:val="18"/>
              </w:rPr>
              <w:t>του</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πιστοποιητικού</w:t>
            </w:r>
            <w:r w:rsidRPr="00316DC4">
              <w:rPr>
                <w:rFonts w:ascii="Times New Roman" w:hAnsi="Times New Roman" w:cs="Times New Roman"/>
                <w:i/>
                <w:spacing w:val="-7"/>
                <w:sz w:val="18"/>
                <w:szCs w:val="18"/>
              </w:rPr>
              <w:t xml:space="preserve"> </w:t>
            </w:r>
            <w:r w:rsidRPr="00316DC4">
              <w:rPr>
                <w:rFonts w:ascii="Times New Roman" w:hAnsi="Times New Roman" w:cs="Times New Roman"/>
                <w:i/>
                <w:sz w:val="18"/>
                <w:szCs w:val="18"/>
              </w:rPr>
              <w:t>και</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πριν</w:t>
            </w:r>
            <w:r w:rsidRPr="00316DC4">
              <w:rPr>
                <w:rFonts w:ascii="Times New Roman" w:hAnsi="Times New Roman" w:cs="Times New Roman"/>
                <w:i/>
                <w:spacing w:val="-7"/>
                <w:sz w:val="18"/>
                <w:szCs w:val="18"/>
              </w:rPr>
              <w:t xml:space="preserve"> </w:t>
            </w:r>
            <w:r w:rsidRPr="00316DC4">
              <w:rPr>
                <w:rFonts w:ascii="Times New Roman" w:hAnsi="Times New Roman" w:cs="Times New Roman"/>
                <w:i/>
                <w:sz w:val="18"/>
                <w:szCs w:val="18"/>
              </w:rPr>
              <w:t>από</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την</w:t>
            </w:r>
            <w:r w:rsidRPr="00316DC4">
              <w:rPr>
                <w:rFonts w:ascii="Times New Roman" w:hAnsi="Times New Roman" w:cs="Times New Roman"/>
                <w:i/>
                <w:spacing w:val="-7"/>
                <w:sz w:val="18"/>
                <w:szCs w:val="18"/>
              </w:rPr>
              <w:t xml:space="preserve"> </w:t>
            </w:r>
            <w:r w:rsidRPr="00316DC4">
              <w:rPr>
                <w:rFonts w:ascii="Times New Roman" w:hAnsi="Times New Roman" w:cs="Times New Roman"/>
                <w:i/>
                <w:sz w:val="18"/>
                <w:szCs w:val="18"/>
              </w:rPr>
              <w:t>προγραμματισμένη</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είσοδο</w:t>
            </w:r>
            <w:r w:rsidRPr="00316DC4">
              <w:rPr>
                <w:rFonts w:ascii="Times New Roman" w:hAnsi="Times New Roman" w:cs="Times New Roman"/>
                <w:i/>
                <w:spacing w:val="-7"/>
                <w:sz w:val="18"/>
                <w:szCs w:val="18"/>
              </w:rPr>
              <w:t xml:space="preserve"> </w:t>
            </w:r>
            <w:r w:rsidRPr="00316DC4">
              <w:rPr>
                <w:rFonts w:ascii="Times New Roman" w:hAnsi="Times New Roman" w:cs="Times New Roman"/>
                <w:i/>
                <w:sz w:val="18"/>
                <w:szCs w:val="18"/>
              </w:rPr>
              <w:t>σε</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ένα</w:t>
            </w:r>
            <w:r w:rsidRPr="00316DC4">
              <w:rPr>
                <w:rFonts w:ascii="Times New Roman" w:hAnsi="Times New Roman" w:cs="Times New Roman"/>
                <w:i/>
                <w:spacing w:val="-7"/>
                <w:sz w:val="18"/>
                <w:szCs w:val="18"/>
              </w:rPr>
              <w:t xml:space="preserve"> </w:t>
            </w:r>
            <w:r w:rsidRPr="00316DC4">
              <w:rPr>
                <w:rFonts w:ascii="Times New Roman" w:hAnsi="Times New Roman" w:cs="Times New Roman"/>
                <w:i/>
                <w:sz w:val="18"/>
                <w:szCs w:val="18"/>
              </w:rPr>
              <w:t>από</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τα</w:t>
            </w:r>
            <w:r w:rsidRPr="00316DC4">
              <w:rPr>
                <w:rFonts w:ascii="Times New Roman" w:hAnsi="Times New Roman" w:cs="Times New Roman"/>
                <w:i/>
                <w:spacing w:val="-7"/>
                <w:sz w:val="18"/>
                <w:szCs w:val="18"/>
              </w:rPr>
              <w:t xml:space="preserve"> </w:t>
            </w:r>
            <w:r w:rsidRPr="00316DC4">
              <w:rPr>
                <w:rFonts w:ascii="Times New Roman" w:hAnsi="Times New Roman" w:cs="Times New Roman"/>
                <w:i/>
                <w:sz w:val="18"/>
                <w:szCs w:val="18"/>
              </w:rPr>
              <w:t>κράτη</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μέλη</w:t>
            </w:r>
            <w:r w:rsidRPr="00316DC4">
              <w:rPr>
                <w:rFonts w:ascii="Times New Roman" w:hAnsi="Times New Roman" w:cs="Times New Roman"/>
                <w:i/>
                <w:spacing w:val="-7"/>
                <w:sz w:val="18"/>
                <w:szCs w:val="18"/>
              </w:rPr>
              <w:t xml:space="preserve"> </w:t>
            </w:r>
            <w:r w:rsidRPr="00316DC4">
              <w:rPr>
                <w:rFonts w:ascii="Times New Roman" w:hAnsi="Times New Roman" w:cs="Times New Roman"/>
                <w:i/>
                <w:sz w:val="18"/>
                <w:szCs w:val="18"/>
              </w:rPr>
              <w:t>ή</w:t>
            </w:r>
            <w:r w:rsidRPr="00316DC4">
              <w:rPr>
                <w:rFonts w:ascii="Times New Roman" w:hAnsi="Times New Roman" w:cs="Times New Roman"/>
                <w:i/>
                <w:spacing w:val="-8"/>
                <w:sz w:val="18"/>
                <w:szCs w:val="18"/>
              </w:rPr>
              <w:t xml:space="preserve"> </w:t>
            </w:r>
            <w:r w:rsidRPr="00316DC4">
              <w:rPr>
                <w:rFonts w:ascii="Times New Roman" w:hAnsi="Times New Roman" w:cs="Times New Roman"/>
                <w:i/>
                <w:sz w:val="18"/>
                <w:szCs w:val="18"/>
              </w:rPr>
              <w:t>τις περιοχές</w:t>
            </w:r>
            <w:r w:rsidRPr="00316DC4">
              <w:rPr>
                <w:rFonts w:ascii="Times New Roman" w:hAnsi="Times New Roman" w:cs="Times New Roman"/>
                <w:i/>
                <w:spacing w:val="-4"/>
                <w:sz w:val="18"/>
                <w:szCs w:val="18"/>
              </w:rPr>
              <w:t xml:space="preserve"> </w:t>
            </w:r>
            <w:r w:rsidRPr="00316DC4">
              <w:rPr>
                <w:rFonts w:ascii="Times New Roman" w:hAnsi="Times New Roman" w:cs="Times New Roman"/>
                <w:i/>
                <w:sz w:val="18"/>
                <w:szCs w:val="18"/>
              </w:rPr>
              <w:t>τους</w:t>
            </w:r>
            <w:r w:rsidRPr="00316DC4">
              <w:rPr>
                <w:rFonts w:ascii="Times New Roman" w:hAnsi="Times New Roman" w:cs="Times New Roman"/>
                <w:i/>
                <w:spacing w:val="-3"/>
                <w:sz w:val="18"/>
                <w:szCs w:val="18"/>
              </w:rPr>
              <w:t xml:space="preserve"> </w:t>
            </w:r>
            <w:r w:rsidRPr="00316DC4">
              <w:rPr>
                <w:rFonts w:ascii="Times New Roman" w:hAnsi="Times New Roman" w:cs="Times New Roman"/>
                <w:i/>
                <w:sz w:val="18"/>
                <w:szCs w:val="18"/>
              </w:rPr>
              <w:t>που</w:t>
            </w:r>
            <w:r w:rsidRPr="00316DC4">
              <w:rPr>
                <w:rFonts w:ascii="Times New Roman" w:hAnsi="Times New Roman" w:cs="Times New Roman"/>
                <w:i/>
                <w:spacing w:val="-3"/>
                <w:sz w:val="18"/>
                <w:szCs w:val="18"/>
              </w:rPr>
              <w:t xml:space="preserve"> </w:t>
            </w:r>
            <w:r w:rsidRPr="00316DC4">
              <w:rPr>
                <w:rFonts w:ascii="Times New Roman" w:hAnsi="Times New Roman" w:cs="Times New Roman"/>
                <w:i/>
                <w:sz w:val="18"/>
                <w:szCs w:val="18"/>
              </w:rPr>
              <w:t>αναφέρονται</w:t>
            </w:r>
            <w:r w:rsidRPr="00316DC4">
              <w:rPr>
                <w:rFonts w:ascii="Times New Roman" w:hAnsi="Times New Roman" w:cs="Times New Roman"/>
                <w:i/>
                <w:spacing w:val="-3"/>
                <w:sz w:val="18"/>
                <w:szCs w:val="18"/>
              </w:rPr>
              <w:t xml:space="preserve"> </w:t>
            </w:r>
            <w:r w:rsidRPr="00316DC4">
              <w:rPr>
                <w:rFonts w:ascii="Times New Roman" w:hAnsi="Times New Roman" w:cs="Times New Roman"/>
                <w:i/>
                <w:sz w:val="18"/>
                <w:szCs w:val="18"/>
              </w:rPr>
              <w:t>στο</w:t>
            </w:r>
            <w:r w:rsidRPr="00316DC4">
              <w:rPr>
                <w:rFonts w:ascii="Times New Roman" w:hAnsi="Times New Roman" w:cs="Times New Roman"/>
                <w:i/>
                <w:spacing w:val="-3"/>
                <w:sz w:val="18"/>
                <w:szCs w:val="18"/>
              </w:rPr>
              <w:t xml:space="preserve"> </w:t>
            </w:r>
            <w:r w:rsidRPr="00316DC4">
              <w:rPr>
                <w:rFonts w:ascii="Times New Roman" w:hAnsi="Times New Roman" w:cs="Times New Roman"/>
                <w:i/>
                <w:sz w:val="18"/>
                <w:szCs w:val="18"/>
              </w:rPr>
              <w:t>παράρτημα</w:t>
            </w:r>
            <w:r w:rsidRPr="00316DC4">
              <w:rPr>
                <w:rFonts w:ascii="Times New Roman" w:hAnsi="Times New Roman" w:cs="Times New Roman"/>
                <w:i/>
                <w:spacing w:val="-3"/>
                <w:sz w:val="18"/>
                <w:szCs w:val="18"/>
              </w:rPr>
              <w:t xml:space="preserve"> </w:t>
            </w:r>
            <w:r w:rsidRPr="00316DC4">
              <w:rPr>
                <w:rFonts w:ascii="Times New Roman" w:hAnsi="Times New Roman" w:cs="Times New Roman"/>
                <w:i/>
                <w:sz w:val="18"/>
                <w:szCs w:val="18"/>
              </w:rPr>
              <w:t>του</w:t>
            </w:r>
            <w:r w:rsidRPr="00316DC4">
              <w:rPr>
                <w:rFonts w:ascii="Times New Roman" w:hAnsi="Times New Roman" w:cs="Times New Roman"/>
                <w:i/>
                <w:spacing w:val="-3"/>
                <w:sz w:val="18"/>
                <w:szCs w:val="18"/>
              </w:rPr>
              <w:t xml:space="preserve"> </w:t>
            </w:r>
            <w:r w:rsidRPr="00316DC4">
              <w:rPr>
                <w:rFonts w:ascii="Times New Roman" w:hAnsi="Times New Roman" w:cs="Times New Roman"/>
                <w:i/>
                <w:sz w:val="18"/>
                <w:szCs w:val="18"/>
              </w:rPr>
              <w:t>εκτελεστικού</w:t>
            </w:r>
            <w:r w:rsidRPr="00316DC4">
              <w:rPr>
                <w:rFonts w:ascii="Times New Roman" w:hAnsi="Times New Roman" w:cs="Times New Roman"/>
                <w:i/>
                <w:spacing w:val="-3"/>
                <w:sz w:val="18"/>
                <w:szCs w:val="18"/>
              </w:rPr>
              <w:t xml:space="preserve"> </w:t>
            </w:r>
            <w:r w:rsidRPr="00316DC4">
              <w:rPr>
                <w:rFonts w:ascii="Times New Roman" w:hAnsi="Times New Roman" w:cs="Times New Roman"/>
                <w:i/>
                <w:sz w:val="18"/>
                <w:szCs w:val="18"/>
              </w:rPr>
              <w:t>κανονισμού</w:t>
            </w:r>
            <w:r w:rsidRPr="00316DC4">
              <w:rPr>
                <w:rFonts w:ascii="Times New Roman" w:hAnsi="Times New Roman" w:cs="Times New Roman"/>
                <w:i/>
                <w:spacing w:val="-3"/>
                <w:sz w:val="18"/>
                <w:szCs w:val="18"/>
              </w:rPr>
              <w:t xml:space="preserve"> </w:t>
            </w:r>
            <w:r w:rsidRPr="00316DC4">
              <w:rPr>
                <w:rFonts w:ascii="Times New Roman" w:hAnsi="Times New Roman" w:cs="Times New Roman"/>
                <w:i/>
                <w:sz w:val="18"/>
                <w:szCs w:val="18"/>
              </w:rPr>
              <w:t>(ΕΕ)</w:t>
            </w:r>
            <w:r w:rsidRPr="00316DC4">
              <w:rPr>
                <w:rFonts w:ascii="Times New Roman" w:hAnsi="Times New Roman" w:cs="Times New Roman"/>
                <w:i/>
                <w:spacing w:val="-3"/>
                <w:sz w:val="18"/>
                <w:szCs w:val="18"/>
              </w:rPr>
              <w:t xml:space="preserve"> </w:t>
            </w:r>
            <w:r w:rsidRPr="00316DC4">
              <w:rPr>
                <w:rFonts w:ascii="Times New Roman" w:hAnsi="Times New Roman" w:cs="Times New Roman"/>
                <w:i/>
                <w:sz w:val="18"/>
                <w:szCs w:val="18"/>
              </w:rPr>
              <w:t>2018/878.</w:t>
            </w:r>
          </w:p>
          <w:p w14:paraId="767FB41E" w14:textId="77777777" w:rsidR="0042610A" w:rsidRPr="00316DC4" w:rsidRDefault="00316DC4" w:rsidP="00316DC4">
            <w:pPr>
              <w:pStyle w:val="Point0"/>
              <w:spacing w:before="40" w:after="40"/>
              <w:ind w:left="849" w:hanging="840"/>
              <w:jc w:val="left"/>
              <w:rPr>
                <w:i/>
                <w:sz w:val="18"/>
                <w:szCs w:val="18"/>
              </w:rPr>
            </w:pPr>
            <w:r w:rsidRPr="00316DC4">
              <w:rPr>
                <w:i/>
                <w:position w:val="4"/>
                <w:sz w:val="18"/>
                <w:szCs w:val="18"/>
                <w:vertAlign w:val="superscript"/>
              </w:rPr>
              <w:t>(13)</w:t>
            </w:r>
            <w:r w:rsidRPr="00316DC4">
              <w:rPr>
                <w:i/>
                <w:position w:val="4"/>
                <w:sz w:val="18"/>
                <w:szCs w:val="18"/>
              </w:rPr>
              <w:tab/>
            </w:r>
            <w:r w:rsidRPr="00316DC4">
              <w:rPr>
                <w:i/>
                <w:sz w:val="18"/>
                <w:szCs w:val="18"/>
              </w:rPr>
              <w:t>Ο</w:t>
            </w:r>
            <w:r w:rsidRPr="00316DC4">
              <w:rPr>
                <w:i/>
                <w:spacing w:val="-6"/>
                <w:sz w:val="18"/>
                <w:szCs w:val="18"/>
              </w:rPr>
              <w:t xml:space="preserve"> </w:t>
            </w:r>
            <w:r w:rsidRPr="00316DC4">
              <w:rPr>
                <w:i/>
                <w:sz w:val="18"/>
                <w:szCs w:val="18"/>
              </w:rPr>
              <w:t>πίνακας</w:t>
            </w:r>
            <w:r w:rsidRPr="00316DC4">
              <w:rPr>
                <w:i/>
                <w:spacing w:val="-5"/>
                <w:sz w:val="18"/>
                <w:szCs w:val="18"/>
              </w:rPr>
              <w:t xml:space="preserve"> </w:t>
            </w:r>
            <w:r w:rsidRPr="00316DC4">
              <w:rPr>
                <w:i/>
                <w:sz w:val="18"/>
                <w:szCs w:val="18"/>
              </w:rPr>
              <w:t>που</w:t>
            </w:r>
            <w:r w:rsidRPr="00316DC4">
              <w:rPr>
                <w:i/>
                <w:spacing w:val="-5"/>
                <w:sz w:val="18"/>
                <w:szCs w:val="18"/>
              </w:rPr>
              <w:t xml:space="preserve"> </w:t>
            </w:r>
            <w:r w:rsidRPr="00316DC4">
              <w:rPr>
                <w:i/>
                <w:sz w:val="18"/>
                <w:szCs w:val="18"/>
              </w:rPr>
              <w:t>αναφέρεται</w:t>
            </w:r>
            <w:r w:rsidRPr="00316DC4">
              <w:rPr>
                <w:i/>
                <w:spacing w:val="-6"/>
                <w:sz w:val="18"/>
                <w:szCs w:val="18"/>
              </w:rPr>
              <w:t xml:space="preserve"> </w:t>
            </w:r>
            <w:r w:rsidRPr="00316DC4">
              <w:rPr>
                <w:i/>
                <w:sz w:val="18"/>
                <w:szCs w:val="18"/>
              </w:rPr>
              <w:t>στο</w:t>
            </w:r>
            <w:r w:rsidRPr="00316DC4">
              <w:rPr>
                <w:i/>
                <w:spacing w:val="-5"/>
                <w:sz w:val="18"/>
                <w:szCs w:val="18"/>
              </w:rPr>
              <w:t xml:space="preserve"> </w:t>
            </w:r>
            <w:r w:rsidRPr="00316DC4">
              <w:rPr>
                <w:i/>
                <w:sz w:val="18"/>
                <w:szCs w:val="18"/>
              </w:rPr>
              <w:t>σημείο</w:t>
            </w:r>
            <w:r w:rsidRPr="00316DC4">
              <w:rPr>
                <w:i/>
                <w:spacing w:val="-5"/>
                <w:sz w:val="18"/>
                <w:szCs w:val="18"/>
              </w:rPr>
              <w:t xml:space="preserve"> </w:t>
            </w:r>
            <w:r w:rsidRPr="00316DC4">
              <w:rPr>
                <w:i/>
                <w:sz w:val="18"/>
                <w:szCs w:val="18"/>
              </w:rPr>
              <w:t>II.4</w:t>
            </w:r>
            <w:r w:rsidRPr="00316DC4">
              <w:rPr>
                <w:i/>
                <w:spacing w:val="-6"/>
                <w:sz w:val="18"/>
                <w:szCs w:val="18"/>
              </w:rPr>
              <w:t xml:space="preserve"> </w:t>
            </w:r>
            <w:r w:rsidRPr="00316DC4">
              <w:rPr>
                <w:i/>
                <w:sz w:val="18"/>
                <w:szCs w:val="18"/>
              </w:rPr>
              <w:t>πρέπει</w:t>
            </w:r>
            <w:r w:rsidRPr="00316DC4">
              <w:rPr>
                <w:i/>
                <w:spacing w:val="-5"/>
                <w:sz w:val="18"/>
                <w:szCs w:val="18"/>
              </w:rPr>
              <w:t xml:space="preserve"> </w:t>
            </w:r>
            <w:r w:rsidRPr="00316DC4">
              <w:rPr>
                <w:i/>
                <w:sz w:val="18"/>
                <w:szCs w:val="18"/>
              </w:rPr>
              <w:t>να</w:t>
            </w:r>
            <w:r w:rsidRPr="00316DC4">
              <w:rPr>
                <w:i/>
                <w:spacing w:val="-5"/>
                <w:sz w:val="18"/>
                <w:szCs w:val="18"/>
              </w:rPr>
              <w:t xml:space="preserve"> </w:t>
            </w:r>
            <w:r w:rsidRPr="00316DC4">
              <w:rPr>
                <w:i/>
                <w:sz w:val="18"/>
                <w:szCs w:val="18"/>
              </w:rPr>
              <w:t>χρησιμοποιείται</w:t>
            </w:r>
            <w:r w:rsidRPr="00316DC4">
              <w:rPr>
                <w:i/>
                <w:spacing w:val="-6"/>
                <w:sz w:val="18"/>
                <w:szCs w:val="18"/>
              </w:rPr>
              <w:t xml:space="preserve"> </w:t>
            </w:r>
            <w:r w:rsidRPr="00316DC4">
              <w:rPr>
                <w:i/>
                <w:sz w:val="18"/>
                <w:szCs w:val="18"/>
              </w:rPr>
              <w:t>για</w:t>
            </w:r>
            <w:r w:rsidRPr="00316DC4">
              <w:rPr>
                <w:i/>
                <w:spacing w:val="-5"/>
                <w:sz w:val="18"/>
                <w:szCs w:val="18"/>
              </w:rPr>
              <w:t xml:space="preserve"> </w:t>
            </w:r>
            <w:r w:rsidRPr="00316DC4">
              <w:rPr>
                <w:i/>
                <w:sz w:val="18"/>
                <w:szCs w:val="18"/>
              </w:rPr>
              <w:t>να</w:t>
            </w:r>
            <w:r w:rsidRPr="00316DC4">
              <w:rPr>
                <w:i/>
                <w:spacing w:val="-5"/>
                <w:sz w:val="18"/>
                <w:szCs w:val="18"/>
              </w:rPr>
              <w:t xml:space="preserve"> </w:t>
            </w:r>
            <w:r w:rsidRPr="00316DC4">
              <w:rPr>
                <w:i/>
                <w:sz w:val="18"/>
                <w:szCs w:val="18"/>
              </w:rPr>
              <w:t>τεκμηριώνονται</w:t>
            </w:r>
            <w:r w:rsidRPr="00316DC4">
              <w:rPr>
                <w:i/>
                <w:spacing w:val="-5"/>
                <w:sz w:val="18"/>
                <w:szCs w:val="18"/>
              </w:rPr>
              <w:t xml:space="preserve"> </w:t>
            </w:r>
            <w:r w:rsidRPr="00316DC4">
              <w:rPr>
                <w:i/>
                <w:sz w:val="18"/>
                <w:szCs w:val="18"/>
              </w:rPr>
              <w:t>οι</w:t>
            </w:r>
            <w:r w:rsidRPr="00316DC4">
              <w:rPr>
                <w:i/>
                <w:spacing w:val="-6"/>
                <w:sz w:val="18"/>
                <w:szCs w:val="18"/>
              </w:rPr>
              <w:t xml:space="preserve"> </w:t>
            </w:r>
            <w:r w:rsidRPr="00316DC4">
              <w:rPr>
                <w:i/>
                <w:sz w:val="18"/>
                <w:szCs w:val="18"/>
              </w:rPr>
              <w:t>λεπτομέρειες</w:t>
            </w:r>
            <w:r w:rsidRPr="00316DC4">
              <w:rPr>
                <w:i/>
                <w:spacing w:val="-5"/>
                <w:sz w:val="18"/>
                <w:szCs w:val="18"/>
              </w:rPr>
              <w:t xml:space="preserve"> </w:t>
            </w:r>
            <w:r w:rsidRPr="00316DC4">
              <w:rPr>
                <w:i/>
                <w:sz w:val="18"/>
                <w:szCs w:val="18"/>
              </w:rPr>
              <w:t>των</w:t>
            </w:r>
            <w:r w:rsidRPr="00316DC4">
              <w:rPr>
                <w:i/>
                <w:spacing w:val="-5"/>
                <w:sz w:val="18"/>
                <w:szCs w:val="18"/>
              </w:rPr>
              <w:t xml:space="preserve"> </w:t>
            </w:r>
            <w:r w:rsidRPr="00316DC4">
              <w:rPr>
                <w:i/>
                <w:sz w:val="18"/>
                <w:szCs w:val="18"/>
              </w:rPr>
              <w:t>αγωγών</w:t>
            </w:r>
            <w:r w:rsidRPr="00316DC4">
              <w:rPr>
                <w:i/>
                <w:spacing w:val="-6"/>
                <w:sz w:val="18"/>
                <w:szCs w:val="18"/>
              </w:rPr>
              <w:t xml:space="preserve"> </w:t>
            </w:r>
            <w:r w:rsidRPr="00316DC4">
              <w:rPr>
                <w:i/>
                <w:sz w:val="18"/>
                <w:szCs w:val="18"/>
              </w:rPr>
              <w:t>εάν</w:t>
            </w:r>
            <w:r w:rsidRPr="00316DC4">
              <w:rPr>
                <w:i/>
                <w:spacing w:val="-5"/>
                <w:sz w:val="18"/>
                <w:szCs w:val="18"/>
              </w:rPr>
              <w:t xml:space="preserve"> </w:t>
            </w:r>
            <w:r w:rsidRPr="00316DC4">
              <w:rPr>
                <w:i/>
                <w:sz w:val="18"/>
                <w:szCs w:val="18"/>
              </w:rPr>
              <w:t>οι</w:t>
            </w:r>
            <w:r w:rsidRPr="00316DC4">
              <w:rPr>
                <w:i/>
                <w:spacing w:val="-5"/>
                <w:sz w:val="18"/>
                <w:szCs w:val="18"/>
              </w:rPr>
              <w:t xml:space="preserve"> </w:t>
            </w:r>
            <w:r w:rsidRPr="00316DC4">
              <w:rPr>
                <w:i/>
                <w:sz w:val="18"/>
                <w:szCs w:val="18"/>
              </w:rPr>
              <w:t>αγωγές</w:t>
            </w:r>
            <w:r>
              <w:rPr>
                <w:i/>
                <w:sz w:val="18"/>
                <w:szCs w:val="18"/>
              </w:rPr>
              <w:t xml:space="preserve"> </w:t>
            </w:r>
            <w:r w:rsidRPr="00316DC4">
              <w:rPr>
                <w:i/>
                <w:sz w:val="18"/>
                <w:szCs w:val="18"/>
              </w:rPr>
              <w:t>χορηγούνται</w:t>
            </w:r>
            <w:r w:rsidRPr="00316DC4">
              <w:rPr>
                <w:i/>
                <w:spacing w:val="-10"/>
                <w:sz w:val="18"/>
                <w:szCs w:val="18"/>
              </w:rPr>
              <w:t xml:space="preserve"> </w:t>
            </w:r>
            <w:r w:rsidRPr="00316DC4">
              <w:rPr>
                <w:i/>
                <w:sz w:val="18"/>
                <w:szCs w:val="18"/>
              </w:rPr>
              <w:t>μετά</w:t>
            </w:r>
            <w:r w:rsidRPr="00316DC4">
              <w:rPr>
                <w:i/>
                <w:spacing w:val="-10"/>
                <w:sz w:val="18"/>
                <w:szCs w:val="18"/>
              </w:rPr>
              <w:t xml:space="preserve"> </w:t>
            </w:r>
            <w:r w:rsidRPr="00316DC4">
              <w:rPr>
                <w:i/>
                <w:sz w:val="18"/>
                <w:szCs w:val="18"/>
              </w:rPr>
              <w:t>την</w:t>
            </w:r>
            <w:r w:rsidRPr="00316DC4">
              <w:rPr>
                <w:i/>
                <w:spacing w:val="-9"/>
                <w:sz w:val="18"/>
                <w:szCs w:val="18"/>
              </w:rPr>
              <w:t xml:space="preserve"> </w:t>
            </w:r>
            <w:r w:rsidRPr="00316DC4">
              <w:rPr>
                <w:i/>
                <w:sz w:val="18"/>
                <w:szCs w:val="18"/>
              </w:rPr>
              <w:t>ημερομηνία</w:t>
            </w:r>
            <w:r w:rsidRPr="00316DC4">
              <w:rPr>
                <w:i/>
                <w:spacing w:val="-10"/>
                <w:sz w:val="18"/>
                <w:szCs w:val="18"/>
              </w:rPr>
              <w:t xml:space="preserve"> </w:t>
            </w:r>
            <w:r w:rsidRPr="00316DC4">
              <w:rPr>
                <w:i/>
                <w:sz w:val="18"/>
                <w:szCs w:val="18"/>
              </w:rPr>
              <w:t>υπογραφής</w:t>
            </w:r>
            <w:r w:rsidRPr="00316DC4">
              <w:rPr>
                <w:i/>
                <w:spacing w:val="-9"/>
                <w:sz w:val="18"/>
                <w:szCs w:val="18"/>
              </w:rPr>
              <w:t xml:space="preserve"> </w:t>
            </w:r>
            <w:r w:rsidRPr="00316DC4">
              <w:rPr>
                <w:i/>
                <w:sz w:val="18"/>
                <w:szCs w:val="18"/>
              </w:rPr>
              <w:t>του</w:t>
            </w:r>
            <w:r w:rsidRPr="00316DC4">
              <w:rPr>
                <w:i/>
                <w:spacing w:val="-10"/>
                <w:sz w:val="18"/>
                <w:szCs w:val="18"/>
              </w:rPr>
              <w:t xml:space="preserve"> </w:t>
            </w:r>
            <w:r w:rsidRPr="00316DC4">
              <w:rPr>
                <w:i/>
                <w:sz w:val="18"/>
                <w:szCs w:val="18"/>
              </w:rPr>
              <w:t>πιστοποιητικού</w:t>
            </w:r>
            <w:r w:rsidRPr="00316DC4">
              <w:rPr>
                <w:i/>
                <w:spacing w:val="-10"/>
                <w:sz w:val="18"/>
                <w:szCs w:val="18"/>
              </w:rPr>
              <w:t xml:space="preserve"> </w:t>
            </w:r>
            <w:r w:rsidRPr="00316DC4">
              <w:rPr>
                <w:i/>
                <w:sz w:val="18"/>
                <w:szCs w:val="18"/>
              </w:rPr>
              <w:t>για</w:t>
            </w:r>
            <w:r w:rsidRPr="00316DC4">
              <w:rPr>
                <w:i/>
                <w:spacing w:val="-9"/>
                <w:sz w:val="18"/>
                <w:szCs w:val="18"/>
              </w:rPr>
              <w:t xml:space="preserve"> </w:t>
            </w:r>
            <w:r w:rsidRPr="00316DC4">
              <w:rPr>
                <w:i/>
                <w:sz w:val="18"/>
                <w:szCs w:val="18"/>
              </w:rPr>
              <w:t>περαιτέρω</w:t>
            </w:r>
            <w:r w:rsidRPr="00316DC4">
              <w:rPr>
                <w:i/>
                <w:spacing w:val="-10"/>
                <w:sz w:val="18"/>
                <w:szCs w:val="18"/>
              </w:rPr>
              <w:t xml:space="preserve"> </w:t>
            </w:r>
            <w:r w:rsidRPr="00316DC4">
              <w:rPr>
                <w:i/>
                <w:sz w:val="18"/>
                <w:szCs w:val="18"/>
              </w:rPr>
              <w:t>μετακίνηση</w:t>
            </w:r>
            <w:r w:rsidRPr="00316DC4">
              <w:rPr>
                <w:i/>
                <w:spacing w:val="-9"/>
                <w:sz w:val="18"/>
                <w:szCs w:val="18"/>
              </w:rPr>
              <w:t xml:space="preserve"> </w:t>
            </w:r>
            <w:r w:rsidRPr="00316DC4">
              <w:rPr>
                <w:i/>
                <w:sz w:val="18"/>
                <w:szCs w:val="18"/>
              </w:rPr>
              <w:t>σε</w:t>
            </w:r>
            <w:r w:rsidRPr="00316DC4">
              <w:rPr>
                <w:i/>
                <w:spacing w:val="-9"/>
                <w:sz w:val="18"/>
                <w:szCs w:val="18"/>
              </w:rPr>
              <w:t xml:space="preserve"> </w:t>
            </w:r>
            <w:r w:rsidRPr="00316DC4">
              <w:rPr>
                <w:i/>
                <w:sz w:val="18"/>
                <w:szCs w:val="18"/>
              </w:rPr>
              <w:t>άλλα</w:t>
            </w:r>
            <w:r w:rsidRPr="00316DC4">
              <w:rPr>
                <w:i/>
                <w:spacing w:val="-9"/>
                <w:sz w:val="18"/>
                <w:szCs w:val="18"/>
              </w:rPr>
              <w:t xml:space="preserve"> </w:t>
            </w:r>
            <w:r w:rsidRPr="00316DC4">
              <w:rPr>
                <w:i/>
                <w:sz w:val="18"/>
                <w:szCs w:val="18"/>
              </w:rPr>
              <w:t>κράτη</w:t>
            </w:r>
            <w:r w:rsidRPr="00316DC4">
              <w:rPr>
                <w:i/>
                <w:spacing w:val="-9"/>
                <w:sz w:val="18"/>
                <w:szCs w:val="18"/>
              </w:rPr>
              <w:t xml:space="preserve"> </w:t>
            </w:r>
            <w:r w:rsidRPr="00316DC4">
              <w:rPr>
                <w:i/>
                <w:sz w:val="18"/>
                <w:szCs w:val="18"/>
              </w:rPr>
              <w:t>μέλη</w:t>
            </w:r>
            <w:r w:rsidRPr="00316DC4">
              <w:rPr>
                <w:i/>
                <w:spacing w:val="-9"/>
                <w:sz w:val="18"/>
                <w:szCs w:val="18"/>
              </w:rPr>
              <w:t xml:space="preserve"> </w:t>
            </w:r>
            <w:r w:rsidRPr="00316DC4">
              <w:rPr>
                <w:i/>
                <w:sz w:val="18"/>
                <w:szCs w:val="18"/>
              </w:rPr>
              <w:t>που</w:t>
            </w:r>
            <w:r w:rsidRPr="00316DC4">
              <w:rPr>
                <w:i/>
                <w:spacing w:val="-8"/>
                <w:sz w:val="18"/>
                <w:szCs w:val="18"/>
              </w:rPr>
              <w:t xml:space="preserve"> </w:t>
            </w:r>
            <w:r w:rsidRPr="00316DC4">
              <w:rPr>
                <w:i/>
                <w:sz w:val="18"/>
                <w:szCs w:val="18"/>
              </w:rPr>
              <w:t>περιγράφεται</w:t>
            </w:r>
            <w:r w:rsidRPr="00316DC4">
              <w:rPr>
                <w:i/>
                <w:spacing w:val="-9"/>
                <w:sz w:val="18"/>
                <w:szCs w:val="18"/>
              </w:rPr>
              <w:t xml:space="preserve"> </w:t>
            </w:r>
            <w:r w:rsidRPr="00316DC4">
              <w:rPr>
                <w:i/>
                <w:sz w:val="18"/>
                <w:szCs w:val="18"/>
              </w:rPr>
              <w:t>στο στοιχείο β) των σημειώσεων και σε συνδυασμό με την υποσημείωση</w:t>
            </w:r>
            <w:r w:rsidRPr="00316DC4">
              <w:rPr>
                <w:i/>
                <w:spacing w:val="-17"/>
                <w:sz w:val="18"/>
                <w:szCs w:val="18"/>
              </w:rPr>
              <w:t xml:space="preserve"> </w:t>
            </w:r>
            <w:r w:rsidRPr="00316DC4">
              <w:rPr>
                <w:i/>
                <w:sz w:val="18"/>
                <w:szCs w:val="18"/>
              </w:rPr>
              <w:t>11.</w:t>
            </w:r>
          </w:p>
        </w:tc>
      </w:tr>
      <w:tr w:rsidR="009B3BAC" w:rsidRPr="00E22E1C" w14:paraId="50719D44" w14:textId="77777777" w:rsidTr="00547DF9">
        <w:trPr>
          <w:trHeight w:val="2268"/>
          <w:jc w:val="center"/>
        </w:trPr>
        <w:tc>
          <w:tcPr>
            <w:tcW w:w="567" w:type="dxa"/>
            <w:tcBorders>
              <w:top w:val="nil"/>
              <w:left w:val="nil"/>
              <w:bottom w:val="nil"/>
            </w:tcBorders>
          </w:tcPr>
          <w:p w14:paraId="283A4516" w14:textId="77777777" w:rsidR="009B3BAC" w:rsidRPr="00547DF9" w:rsidRDefault="009B3BAC" w:rsidP="009B3BAC">
            <w:pPr>
              <w:rPr>
                <w:sz w:val="18"/>
                <w:szCs w:val="14"/>
                <w:lang w:val="en-CA"/>
              </w:rPr>
            </w:pPr>
          </w:p>
        </w:tc>
        <w:tc>
          <w:tcPr>
            <w:tcW w:w="9782" w:type="dxa"/>
            <w:gridSpan w:val="4"/>
          </w:tcPr>
          <w:p w14:paraId="5E792C44" w14:textId="77777777" w:rsidR="009B3BAC" w:rsidRPr="00547DF9" w:rsidRDefault="000C15B0" w:rsidP="00EA4F2F">
            <w:pPr>
              <w:tabs>
                <w:tab w:val="left" w:pos="432"/>
                <w:tab w:val="left" w:pos="5847"/>
              </w:tabs>
              <w:spacing w:before="20" w:afterLines="60" w:after="144"/>
              <w:jc w:val="left"/>
              <w:rPr>
                <w:sz w:val="18"/>
                <w:szCs w:val="20"/>
                <w:lang w:val="en-CA"/>
              </w:rPr>
            </w:pPr>
            <w:r w:rsidRPr="00547DF9">
              <w:rPr>
                <w:b/>
                <w:sz w:val="18"/>
                <w:szCs w:val="20"/>
                <w:lang w:val="en-CA"/>
              </w:rPr>
              <w:t>Official veterinarian/Authorised veterinarian</w:t>
            </w:r>
            <w:r w:rsidRPr="00547DF9">
              <w:rPr>
                <w:b/>
                <w:noProof/>
                <w:sz w:val="18"/>
                <w:szCs w:val="20"/>
                <w:lang w:val="en-CA"/>
              </w:rPr>
              <w:t xml:space="preserve"> / </w:t>
            </w:r>
            <w:r w:rsidR="000146E8" w:rsidRPr="00547DF9">
              <w:rPr>
                <w:b/>
                <w:i/>
                <w:noProof/>
                <w:sz w:val="18"/>
                <w:szCs w:val="20"/>
                <w:lang w:val="en-CA"/>
              </w:rPr>
              <w:t>Επίσημος κτηνίατρος/εξουσιοδοτημένος κτηνίατρος</w:t>
            </w:r>
          </w:p>
          <w:p w14:paraId="69A40D49" w14:textId="77777777" w:rsidR="009B3BAC" w:rsidRPr="00547DF9" w:rsidRDefault="009B3BAC" w:rsidP="009B3BAC">
            <w:pPr>
              <w:tabs>
                <w:tab w:val="left" w:pos="432"/>
                <w:tab w:val="left" w:pos="5847"/>
              </w:tabs>
              <w:spacing w:before="60" w:afterLines="60" w:after="144"/>
              <w:rPr>
                <w:sz w:val="18"/>
                <w:szCs w:val="20"/>
                <w:lang w:val="en-CA"/>
              </w:rPr>
            </w:pPr>
            <w:r w:rsidRPr="00547DF9">
              <w:rPr>
                <w:sz w:val="18"/>
                <w:szCs w:val="20"/>
                <w:lang w:val="en-CA"/>
              </w:rPr>
              <w:tab/>
            </w:r>
            <w:r w:rsidR="000C15B0" w:rsidRPr="00547DF9">
              <w:rPr>
                <w:sz w:val="18"/>
                <w:szCs w:val="20"/>
                <w:lang w:val="en-CA"/>
              </w:rPr>
              <w:t>Name (in capital letters) /</w:t>
            </w:r>
            <w:r w:rsidR="00935095" w:rsidRPr="00547DF9">
              <w:rPr>
                <w:sz w:val="18"/>
                <w:szCs w:val="20"/>
                <w:lang w:val="en-CA"/>
              </w:rPr>
              <w:t xml:space="preserve"> </w:t>
            </w:r>
            <w:r w:rsidR="000146E8" w:rsidRPr="00547DF9">
              <w:rPr>
                <w:i/>
                <w:sz w:val="18"/>
                <w:szCs w:val="20"/>
                <w:lang w:val="el-GR"/>
              </w:rPr>
              <w:t>Ονοματεπώνυμο (με κεφαλαία</w:t>
            </w:r>
            <w:r w:rsidR="000146E8" w:rsidRPr="00547DF9">
              <w:rPr>
                <w:i/>
                <w:sz w:val="18"/>
                <w:szCs w:val="20"/>
                <w:lang w:val="en-CA"/>
              </w:rPr>
              <w:t>)</w:t>
            </w:r>
            <w:r w:rsidR="0042610A" w:rsidRPr="00547DF9">
              <w:rPr>
                <w:noProof/>
                <w:sz w:val="18"/>
                <w:szCs w:val="20"/>
                <w:lang w:val="en-CA"/>
              </w:rPr>
              <w:t xml:space="preserve">: </w:t>
            </w:r>
            <w:r w:rsidR="0042610A" w:rsidRPr="00547DF9">
              <w:rPr>
                <w:i/>
                <w:position w:val="4"/>
                <w:sz w:val="18"/>
              </w:rPr>
              <w:tab/>
            </w:r>
            <w:r w:rsidR="000C15B0" w:rsidRPr="00547DF9">
              <w:rPr>
                <w:sz w:val="18"/>
                <w:szCs w:val="20"/>
                <w:lang w:val="en-CA"/>
              </w:rPr>
              <w:t>Qualification and title</w:t>
            </w:r>
            <w:r w:rsidR="000C15B0" w:rsidRPr="00547DF9">
              <w:rPr>
                <w:noProof/>
                <w:sz w:val="18"/>
                <w:szCs w:val="20"/>
                <w:lang w:val="en-CA"/>
              </w:rPr>
              <w:t xml:space="preserve"> /</w:t>
            </w:r>
            <w:r w:rsidR="00071FC9" w:rsidRPr="00547DF9">
              <w:rPr>
                <w:sz w:val="18"/>
                <w:szCs w:val="20"/>
                <w:lang w:val="en-CA"/>
              </w:rPr>
              <w:t xml:space="preserve"> </w:t>
            </w:r>
            <w:r w:rsidR="00006D8B" w:rsidRPr="00547DF9">
              <w:rPr>
                <w:i/>
                <w:sz w:val="18"/>
                <w:szCs w:val="20"/>
                <w:lang w:val="el-GR"/>
              </w:rPr>
              <w:t>Ιδιότητα και τίτλος</w:t>
            </w:r>
            <w:r w:rsidRPr="00547DF9">
              <w:rPr>
                <w:noProof/>
                <w:sz w:val="18"/>
                <w:szCs w:val="20"/>
                <w:lang w:val="en-CA"/>
              </w:rPr>
              <w:t>:</w:t>
            </w:r>
          </w:p>
          <w:p w14:paraId="559E8887" w14:textId="77777777" w:rsidR="009B3BAC" w:rsidRPr="00547DF9" w:rsidRDefault="009B3BAC" w:rsidP="009B3BAC">
            <w:pPr>
              <w:tabs>
                <w:tab w:val="left" w:pos="432"/>
                <w:tab w:val="left" w:pos="5847"/>
              </w:tabs>
              <w:spacing w:before="60" w:afterLines="60" w:after="144"/>
              <w:rPr>
                <w:sz w:val="18"/>
                <w:szCs w:val="20"/>
                <w:lang w:val="en-CA"/>
              </w:rPr>
            </w:pPr>
            <w:r w:rsidRPr="00547DF9">
              <w:rPr>
                <w:sz w:val="18"/>
                <w:szCs w:val="20"/>
                <w:lang w:val="en-CA"/>
              </w:rPr>
              <w:tab/>
            </w:r>
            <w:r w:rsidR="000C15B0" w:rsidRPr="00547DF9">
              <w:rPr>
                <w:sz w:val="18"/>
                <w:szCs w:val="20"/>
                <w:lang w:val="en-CA"/>
              </w:rPr>
              <w:t xml:space="preserve">Address / </w:t>
            </w:r>
            <w:r w:rsidR="00006D8B" w:rsidRPr="00547DF9">
              <w:rPr>
                <w:i/>
                <w:sz w:val="18"/>
                <w:szCs w:val="20"/>
                <w:lang w:val="el-GR"/>
              </w:rPr>
              <w:t>Διεύθυνση</w:t>
            </w:r>
            <w:r w:rsidRPr="00547DF9">
              <w:rPr>
                <w:i/>
                <w:noProof/>
                <w:sz w:val="18"/>
                <w:szCs w:val="20"/>
                <w:lang w:val="en-CA"/>
              </w:rPr>
              <w:t>:</w:t>
            </w:r>
          </w:p>
          <w:p w14:paraId="3DE8892C" w14:textId="77777777" w:rsidR="009B3BAC" w:rsidRPr="00547DF9" w:rsidRDefault="009B3BAC" w:rsidP="009B3BAC">
            <w:pPr>
              <w:tabs>
                <w:tab w:val="left" w:pos="432"/>
                <w:tab w:val="left" w:pos="5847"/>
              </w:tabs>
              <w:spacing w:before="60" w:afterLines="60" w:after="144"/>
              <w:rPr>
                <w:sz w:val="18"/>
                <w:szCs w:val="20"/>
                <w:lang w:val="en-CA"/>
              </w:rPr>
            </w:pPr>
            <w:r w:rsidRPr="00547DF9">
              <w:rPr>
                <w:sz w:val="18"/>
                <w:szCs w:val="20"/>
                <w:lang w:val="en-CA"/>
              </w:rPr>
              <w:tab/>
            </w:r>
            <w:r w:rsidR="000C15B0" w:rsidRPr="00547DF9">
              <w:rPr>
                <w:sz w:val="18"/>
                <w:szCs w:val="20"/>
                <w:lang w:val="en-CA"/>
              </w:rPr>
              <w:t>Telephone</w:t>
            </w:r>
            <w:r w:rsidR="000C15B0" w:rsidRPr="00547DF9">
              <w:rPr>
                <w:noProof/>
                <w:sz w:val="18"/>
                <w:szCs w:val="20"/>
                <w:lang w:val="en-CA"/>
              </w:rPr>
              <w:t xml:space="preserve"> / </w:t>
            </w:r>
            <w:r w:rsidR="00006D8B" w:rsidRPr="00547DF9">
              <w:rPr>
                <w:i/>
                <w:sz w:val="18"/>
                <w:szCs w:val="20"/>
                <w:lang w:val="el-GR"/>
              </w:rPr>
              <w:t>Τηλέφωνο</w:t>
            </w:r>
            <w:r w:rsidRPr="00547DF9">
              <w:rPr>
                <w:noProof/>
                <w:sz w:val="18"/>
                <w:szCs w:val="20"/>
                <w:lang w:val="en-CA"/>
              </w:rPr>
              <w:t>:</w:t>
            </w:r>
          </w:p>
          <w:p w14:paraId="1CE32691" w14:textId="77777777" w:rsidR="009B3BAC" w:rsidRPr="00547DF9" w:rsidRDefault="009B3BAC" w:rsidP="0042610A">
            <w:pPr>
              <w:tabs>
                <w:tab w:val="left" w:pos="432"/>
                <w:tab w:val="left" w:pos="5893"/>
              </w:tabs>
              <w:spacing w:before="60" w:afterLines="60" w:after="144"/>
              <w:rPr>
                <w:sz w:val="18"/>
                <w:szCs w:val="20"/>
                <w:lang w:val="en-CA"/>
              </w:rPr>
            </w:pPr>
            <w:r w:rsidRPr="00547DF9">
              <w:rPr>
                <w:sz w:val="18"/>
                <w:szCs w:val="20"/>
                <w:lang w:val="en-CA"/>
              </w:rPr>
              <w:tab/>
            </w:r>
            <w:r w:rsidRPr="00547DF9">
              <w:rPr>
                <w:noProof/>
                <w:sz w:val="18"/>
                <w:szCs w:val="20"/>
                <w:lang w:val="en-CA"/>
              </w:rPr>
              <w:t>Date</w:t>
            </w:r>
            <w:r w:rsidR="00935095" w:rsidRPr="00547DF9">
              <w:rPr>
                <w:noProof/>
                <w:sz w:val="18"/>
                <w:szCs w:val="20"/>
                <w:lang w:val="en-CA"/>
              </w:rPr>
              <w:t xml:space="preserve"> / </w:t>
            </w:r>
            <w:r w:rsidR="00006D8B" w:rsidRPr="00547DF9">
              <w:rPr>
                <w:i/>
                <w:sz w:val="18"/>
                <w:szCs w:val="20"/>
                <w:lang w:val="el-GR"/>
              </w:rPr>
              <w:t>Ημερομηνία</w:t>
            </w:r>
            <w:r w:rsidRPr="00547DF9">
              <w:rPr>
                <w:noProof/>
                <w:sz w:val="18"/>
                <w:szCs w:val="20"/>
                <w:lang w:val="en-CA"/>
              </w:rPr>
              <w:t>:</w:t>
            </w:r>
            <w:r w:rsidRPr="00547DF9">
              <w:rPr>
                <w:sz w:val="18"/>
                <w:szCs w:val="20"/>
                <w:lang w:val="en-CA"/>
              </w:rPr>
              <w:tab/>
            </w:r>
            <w:r w:rsidRPr="00547DF9">
              <w:rPr>
                <w:noProof/>
                <w:sz w:val="18"/>
                <w:szCs w:val="20"/>
                <w:lang w:val="en-CA"/>
              </w:rPr>
              <w:t>Signature</w:t>
            </w:r>
            <w:r w:rsidR="00071FC9" w:rsidRPr="00547DF9">
              <w:rPr>
                <w:noProof/>
                <w:sz w:val="18"/>
                <w:szCs w:val="20"/>
                <w:lang w:val="en-CA"/>
              </w:rPr>
              <w:t xml:space="preserve"> / </w:t>
            </w:r>
            <w:r w:rsidR="00006D8B" w:rsidRPr="00547DF9">
              <w:rPr>
                <w:i/>
                <w:sz w:val="18"/>
                <w:szCs w:val="20"/>
                <w:lang w:val="el-GR"/>
              </w:rPr>
              <w:t>Υπογραφή</w:t>
            </w:r>
            <w:r w:rsidRPr="00547DF9">
              <w:rPr>
                <w:noProof/>
                <w:sz w:val="18"/>
                <w:szCs w:val="20"/>
                <w:lang w:val="en-CA"/>
              </w:rPr>
              <w:t>:</w:t>
            </w:r>
          </w:p>
          <w:p w14:paraId="514B4A63" w14:textId="77777777" w:rsidR="009B3BAC" w:rsidRPr="00547DF9" w:rsidRDefault="009B3BAC" w:rsidP="009B3BAC">
            <w:pPr>
              <w:tabs>
                <w:tab w:val="left" w:pos="432"/>
                <w:tab w:val="left" w:pos="5847"/>
              </w:tabs>
              <w:spacing w:before="60" w:afterLines="60" w:after="144"/>
              <w:rPr>
                <w:sz w:val="18"/>
                <w:szCs w:val="20"/>
                <w:lang w:val="en-CA"/>
              </w:rPr>
            </w:pPr>
            <w:r w:rsidRPr="00547DF9">
              <w:rPr>
                <w:sz w:val="18"/>
                <w:szCs w:val="20"/>
                <w:lang w:val="en-CA"/>
              </w:rPr>
              <w:tab/>
            </w:r>
            <w:r w:rsidR="000C15B0" w:rsidRPr="00547DF9">
              <w:rPr>
                <w:sz w:val="18"/>
                <w:szCs w:val="20"/>
                <w:lang w:val="en-CA"/>
              </w:rPr>
              <w:t xml:space="preserve">Stamp / </w:t>
            </w:r>
            <w:r w:rsidR="00006D8B" w:rsidRPr="00547DF9">
              <w:rPr>
                <w:i/>
                <w:sz w:val="18"/>
                <w:szCs w:val="20"/>
                <w:lang w:val="el-GR"/>
              </w:rPr>
              <w:t>Σφραγίδα</w:t>
            </w:r>
            <w:r w:rsidRPr="00547DF9">
              <w:rPr>
                <w:noProof/>
                <w:sz w:val="18"/>
                <w:szCs w:val="20"/>
                <w:lang w:val="en-CA"/>
              </w:rPr>
              <w:t>:</w:t>
            </w:r>
          </w:p>
        </w:tc>
      </w:tr>
      <w:tr w:rsidR="00A50BEB" w:rsidRPr="00E22E1C" w14:paraId="4EDC0B00" w14:textId="77777777" w:rsidTr="00547DF9">
        <w:trPr>
          <w:trHeight w:val="2676"/>
          <w:jc w:val="center"/>
        </w:trPr>
        <w:tc>
          <w:tcPr>
            <w:tcW w:w="567" w:type="dxa"/>
            <w:tcBorders>
              <w:top w:val="nil"/>
              <w:left w:val="nil"/>
              <w:bottom w:val="nil"/>
            </w:tcBorders>
          </w:tcPr>
          <w:p w14:paraId="31AB29B9" w14:textId="77777777" w:rsidR="00A50BEB" w:rsidRPr="00547DF9" w:rsidRDefault="00A50BEB" w:rsidP="009B3BAC">
            <w:pPr>
              <w:rPr>
                <w:sz w:val="18"/>
                <w:szCs w:val="14"/>
                <w:lang w:val="en-CA"/>
              </w:rPr>
            </w:pPr>
          </w:p>
        </w:tc>
        <w:tc>
          <w:tcPr>
            <w:tcW w:w="9782" w:type="dxa"/>
            <w:gridSpan w:val="4"/>
          </w:tcPr>
          <w:p w14:paraId="0E6C66E4" w14:textId="77777777" w:rsidR="00A50BEB" w:rsidRPr="00547DF9" w:rsidRDefault="00A50BEB" w:rsidP="00EA4F2F">
            <w:pPr>
              <w:tabs>
                <w:tab w:val="left" w:pos="432"/>
                <w:tab w:val="left" w:pos="5847"/>
              </w:tabs>
              <w:spacing w:before="20" w:after="0"/>
              <w:rPr>
                <w:sz w:val="18"/>
                <w:szCs w:val="20"/>
                <w:lang w:val="en-CA"/>
              </w:rPr>
            </w:pPr>
            <w:r w:rsidRPr="00547DF9">
              <w:rPr>
                <w:b/>
                <w:sz w:val="18"/>
                <w:szCs w:val="20"/>
                <w:lang w:val="en-CA"/>
              </w:rPr>
              <w:t>Endorsement by the competent authority</w:t>
            </w:r>
            <w:r w:rsidRPr="00547DF9">
              <w:rPr>
                <w:sz w:val="18"/>
                <w:szCs w:val="20"/>
                <w:lang w:val="en-CA"/>
              </w:rPr>
              <w:t xml:space="preserve"> (not necessary when the certificate is signed by an official veterinarian) /</w:t>
            </w:r>
          </w:p>
          <w:p w14:paraId="6FB3F3A5" w14:textId="77777777" w:rsidR="00A50BEB" w:rsidRPr="00547DF9" w:rsidRDefault="00A50BEB" w:rsidP="00A50BEB">
            <w:pPr>
              <w:tabs>
                <w:tab w:val="left" w:pos="432"/>
                <w:tab w:val="left" w:pos="5847"/>
              </w:tabs>
              <w:spacing w:before="0" w:after="0"/>
              <w:rPr>
                <w:i/>
                <w:sz w:val="18"/>
                <w:szCs w:val="20"/>
                <w:lang w:val="en-CA"/>
              </w:rPr>
            </w:pPr>
            <w:r w:rsidRPr="00547DF9">
              <w:rPr>
                <w:b/>
                <w:i/>
                <w:noProof/>
                <w:sz w:val="18"/>
                <w:szCs w:val="20"/>
                <w:lang w:val="en-CA"/>
              </w:rPr>
              <w:t xml:space="preserve">Επικύρωση από την αρμόδια αρχή </w:t>
            </w:r>
            <w:r w:rsidRPr="00547DF9">
              <w:rPr>
                <w:i/>
                <w:noProof/>
                <w:sz w:val="18"/>
                <w:szCs w:val="20"/>
                <w:lang w:val="en-CA"/>
              </w:rPr>
              <w:t>(δεν είναι αναγκαία όταν το πιστοποιητικό υπογράφεται από επίσημο κτηνίατρο)</w:t>
            </w:r>
          </w:p>
          <w:p w14:paraId="6596F155" w14:textId="77777777" w:rsidR="00A50BEB" w:rsidRPr="00547DF9" w:rsidRDefault="00A50BEB" w:rsidP="00A50BEB">
            <w:pPr>
              <w:tabs>
                <w:tab w:val="left" w:pos="432"/>
                <w:tab w:val="left" w:pos="5847"/>
              </w:tabs>
              <w:spacing w:before="60" w:afterLines="60" w:after="144"/>
              <w:rPr>
                <w:sz w:val="18"/>
                <w:szCs w:val="20"/>
                <w:lang w:val="en-CA"/>
              </w:rPr>
            </w:pPr>
            <w:r w:rsidRPr="00547DF9">
              <w:rPr>
                <w:sz w:val="18"/>
                <w:szCs w:val="20"/>
                <w:lang w:val="en-CA"/>
              </w:rPr>
              <w:tab/>
              <w:t xml:space="preserve">Name (in capital letters) / </w:t>
            </w:r>
            <w:r w:rsidRPr="00547DF9">
              <w:rPr>
                <w:i/>
                <w:sz w:val="18"/>
                <w:szCs w:val="20"/>
                <w:lang w:val="el-GR"/>
              </w:rPr>
              <w:t>Ονοματεπώνυμο (με κεφαλαία</w:t>
            </w:r>
            <w:r w:rsidRPr="00547DF9">
              <w:rPr>
                <w:i/>
                <w:sz w:val="18"/>
                <w:szCs w:val="20"/>
                <w:lang w:val="en-CA"/>
              </w:rPr>
              <w:t>)</w:t>
            </w:r>
            <w:r w:rsidRPr="00547DF9">
              <w:rPr>
                <w:i/>
                <w:noProof/>
                <w:sz w:val="18"/>
                <w:szCs w:val="20"/>
                <w:lang w:val="en-CA"/>
              </w:rPr>
              <w:t>:</w:t>
            </w:r>
            <w:r w:rsidR="0042610A" w:rsidRPr="00547DF9">
              <w:rPr>
                <w:i/>
                <w:position w:val="4"/>
                <w:sz w:val="18"/>
              </w:rPr>
              <w:t xml:space="preserve"> </w:t>
            </w:r>
            <w:r w:rsidR="0042610A" w:rsidRPr="00547DF9">
              <w:rPr>
                <w:i/>
                <w:position w:val="4"/>
                <w:sz w:val="18"/>
              </w:rPr>
              <w:tab/>
            </w:r>
            <w:r w:rsidRPr="00547DF9">
              <w:rPr>
                <w:sz w:val="18"/>
                <w:szCs w:val="20"/>
                <w:lang w:val="en-CA"/>
              </w:rPr>
              <w:t>Qualification and title</w:t>
            </w:r>
            <w:r w:rsidRPr="00547DF9">
              <w:rPr>
                <w:noProof/>
                <w:sz w:val="18"/>
                <w:szCs w:val="20"/>
                <w:lang w:val="en-CA"/>
              </w:rPr>
              <w:t xml:space="preserve"> /</w:t>
            </w:r>
            <w:r w:rsidRPr="00547DF9">
              <w:rPr>
                <w:sz w:val="18"/>
                <w:szCs w:val="20"/>
                <w:lang w:val="en-CA"/>
              </w:rPr>
              <w:t xml:space="preserve"> </w:t>
            </w:r>
            <w:r w:rsidRPr="00547DF9">
              <w:rPr>
                <w:i/>
                <w:sz w:val="18"/>
                <w:szCs w:val="20"/>
                <w:lang w:val="el-GR"/>
              </w:rPr>
              <w:t>Ιδιότητα και τίτλος</w:t>
            </w:r>
            <w:r w:rsidRPr="00547DF9">
              <w:rPr>
                <w:noProof/>
                <w:sz w:val="18"/>
                <w:szCs w:val="20"/>
                <w:lang w:val="en-CA"/>
              </w:rPr>
              <w:t>:</w:t>
            </w:r>
          </w:p>
          <w:p w14:paraId="6AB53566" w14:textId="77777777" w:rsidR="00A50BEB" w:rsidRPr="00547DF9" w:rsidRDefault="00A50BEB" w:rsidP="00A50BEB">
            <w:pPr>
              <w:tabs>
                <w:tab w:val="left" w:pos="432"/>
                <w:tab w:val="left" w:pos="5847"/>
              </w:tabs>
              <w:spacing w:before="60" w:afterLines="60" w:after="144"/>
              <w:rPr>
                <w:sz w:val="18"/>
                <w:szCs w:val="20"/>
                <w:lang w:val="en-CA"/>
              </w:rPr>
            </w:pPr>
            <w:r w:rsidRPr="00547DF9">
              <w:rPr>
                <w:sz w:val="18"/>
                <w:szCs w:val="20"/>
                <w:lang w:val="en-CA"/>
              </w:rPr>
              <w:tab/>
              <w:t xml:space="preserve">Address / </w:t>
            </w:r>
            <w:r w:rsidRPr="00547DF9">
              <w:rPr>
                <w:i/>
                <w:sz w:val="18"/>
                <w:szCs w:val="20"/>
                <w:lang w:val="el-GR"/>
              </w:rPr>
              <w:t>Τηλέφωνο</w:t>
            </w:r>
            <w:r w:rsidRPr="00547DF9">
              <w:rPr>
                <w:noProof/>
                <w:sz w:val="18"/>
                <w:szCs w:val="20"/>
                <w:lang w:val="en-CA"/>
              </w:rPr>
              <w:t>:</w:t>
            </w:r>
          </w:p>
          <w:p w14:paraId="44CE7CFF" w14:textId="77777777" w:rsidR="00A50BEB" w:rsidRPr="00547DF9" w:rsidRDefault="00A50BEB" w:rsidP="00A50BEB">
            <w:pPr>
              <w:tabs>
                <w:tab w:val="left" w:pos="432"/>
                <w:tab w:val="left" w:pos="5847"/>
              </w:tabs>
              <w:spacing w:before="60" w:afterLines="60" w:after="144"/>
              <w:rPr>
                <w:sz w:val="18"/>
                <w:szCs w:val="20"/>
                <w:lang w:val="en-CA"/>
              </w:rPr>
            </w:pPr>
            <w:r w:rsidRPr="00547DF9">
              <w:rPr>
                <w:sz w:val="18"/>
                <w:szCs w:val="20"/>
                <w:lang w:val="en-CA"/>
              </w:rPr>
              <w:tab/>
              <w:t>Telephone</w:t>
            </w:r>
            <w:r w:rsidRPr="00547DF9">
              <w:rPr>
                <w:noProof/>
                <w:sz w:val="18"/>
                <w:szCs w:val="20"/>
                <w:lang w:val="en-CA"/>
              </w:rPr>
              <w:t xml:space="preserve"> / </w:t>
            </w:r>
            <w:r w:rsidRPr="00547DF9">
              <w:rPr>
                <w:i/>
                <w:sz w:val="18"/>
                <w:szCs w:val="20"/>
                <w:lang w:val="el-GR"/>
              </w:rPr>
              <w:t>Τηλέφωνο</w:t>
            </w:r>
            <w:r w:rsidRPr="00547DF9">
              <w:rPr>
                <w:i/>
                <w:noProof/>
                <w:sz w:val="18"/>
                <w:szCs w:val="20"/>
                <w:lang w:val="en-CA"/>
              </w:rPr>
              <w:t>:</w:t>
            </w:r>
          </w:p>
          <w:p w14:paraId="409E0E8A" w14:textId="77777777" w:rsidR="00A50BEB" w:rsidRPr="00547DF9" w:rsidRDefault="00A50BEB" w:rsidP="00A50BEB">
            <w:pPr>
              <w:tabs>
                <w:tab w:val="left" w:pos="432"/>
                <w:tab w:val="left" w:pos="5847"/>
              </w:tabs>
              <w:spacing w:before="60" w:afterLines="60" w:after="144"/>
              <w:rPr>
                <w:sz w:val="18"/>
                <w:szCs w:val="20"/>
                <w:lang w:val="en-CA"/>
              </w:rPr>
            </w:pPr>
            <w:r w:rsidRPr="00547DF9">
              <w:rPr>
                <w:sz w:val="18"/>
                <w:szCs w:val="20"/>
                <w:lang w:val="en-CA"/>
              </w:rPr>
              <w:tab/>
            </w:r>
            <w:r w:rsidRPr="00547DF9">
              <w:rPr>
                <w:noProof/>
                <w:sz w:val="18"/>
                <w:szCs w:val="20"/>
                <w:lang w:val="en-CA"/>
              </w:rPr>
              <w:t xml:space="preserve">Date / </w:t>
            </w:r>
            <w:r w:rsidRPr="00547DF9">
              <w:rPr>
                <w:i/>
                <w:sz w:val="18"/>
                <w:szCs w:val="20"/>
                <w:lang w:val="el-GR"/>
              </w:rPr>
              <w:t>Ημερομηνία</w:t>
            </w:r>
            <w:r w:rsidRPr="00547DF9">
              <w:rPr>
                <w:noProof/>
                <w:sz w:val="18"/>
                <w:szCs w:val="20"/>
                <w:lang w:val="en-CA"/>
              </w:rPr>
              <w:t>:</w:t>
            </w:r>
            <w:r w:rsidRPr="00547DF9">
              <w:rPr>
                <w:sz w:val="18"/>
                <w:szCs w:val="20"/>
                <w:lang w:val="en-CA"/>
              </w:rPr>
              <w:tab/>
            </w:r>
            <w:r w:rsidRPr="00547DF9">
              <w:rPr>
                <w:noProof/>
                <w:sz w:val="18"/>
                <w:szCs w:val="20"/>
                <w:lang w:val="en-CA"/>
              </w:rPr>
              <w:t xml:space="preserve">Signature / </w:t>
            </w:r>
            <w:r w:rsidRPr="00547DF9">
              <w:rPr>
                <w:i/>
                <w:sz w:val="18"/>
                <w:szCs w:val="20"/>
                <w:lang w:val="el-GR"/>
              </w:rPr>
              <w:t>Υπογραφή</w:t>
            </w:r>
            <w:r w:rsidRPr="00547DF9">
              <w:rPr>
                <w:noProof/>
                <w:sz w:val="18"/>
                <w:szCs w:val="20"/>
                <w:lang w:val="en-CA"/>
              </w:rPr>
              <w:t>:</w:t>
            </w:r>
          </w:p>
          <w:p w14:paraId="0AA09E0D" w14:textId="77777777" w:rsidR="00EA4F2F" w:rsidRPr="00547DF9" w:rsidRDefault="00A50BEB" w:rsidP="00A50BEB">
            <w:pPr>
              <w:tabs>
                <w:tab w:val="left" w:pos="432"/>
                <w:tab w:val="left" w:pos="5847"/>
              </w:tabs>
              <w:spacing w:before="60" w:afterLines="60" w:after="144"/>
              <w:jc w:val="left"/>
              <w:rPr>
                <w:noProof/>
                <w:sz w:val="18"/>
                <w:szCs w:val="20"/>
                <w:lang w:val="en-CA"/>
              </w:rPr>
            </w:pPr>
            <w:r w:rsidRPr="00547DF9">
              <w:rPr>
                <w:sz w:val="18"/>
                <w:szCs w:val="20"/>
                <w:lang w:val="en-CA"/>
              </w:rPr>
              <w:tab/>
              <w:t xml:space="preserve">Stamp / </w:t>
            </w:r>
            <w:r w:rsidRPr="00547DF9">
              <w:rPr>
                <w:i/>
                <w:sz w:val="18"/>
                <w:szCs w:val="20"/>
                <w:lang w:val="el-GR"/>
              </w:rPr>
              <w:t>Σφραγίδα</w:t>
            </w:r>
            <w:r w:rsidRPr="00547DF9">
              <w:rPr>
                <w:noProof/>
                <w:sz w:val="18"/>
                <w:szCs w:val="20"/>
                <w:lang w:val="en-CA"/>
              </w:rPr>
              <w:t>:</w:t>
            </w:r>
          </w:p>
        </w:tc>
      </w:tr>
      <w:tr w:rsidR="00A50BEB" w:rsidRPr="00E22E1C" w14:paraId="71280B5D" w14:textId="77777777" w:rsidTr="00547DF9">
        <w:trPr>
          <w:trHeight w:val="3380"/>
          <w:jc w:val="center"/>
        </w:trPr>
        <w:tc>
          <w:tcPr>
            <w:tcW w:w="567" w:type="dxa"/>
            <w:tcBorders>
              <w:top w:val="nil"/>
              <w:left w:val="nil"/>
              <w:bottom w:val="nil"/>
            </w:tcBorders>
          </w:tcPr>
          <w:p w14:paraId="6A9ED444" w14:textId="77777777" w:rsidR="00A50BEB" w:rsidRPr="00547DF9" w:rsidRDefault="00A50BEB" w:rsidP="009B3BAC">
            <w:pPr>
              <w:rPr>
                <w:sz w:val="18"/>
                <w:szCs w:val="14"/>
                <w:lang w:val="en-CA"/>
              </w:rPr>
            </w:pPr>
          </w:p>
        </w:tc>
        <w:tc>
          <w:tcPr>
            <w:tcW w:w="9782" w:type="dxa"/>
            <w:gridSpan w:val="4"/>
          </w:tcPr>
          <w:p w14:paraId="6A4229AA" w14:textId="77777777" w:rsidR="00A50BEB" w:rsidRPr="00547DF9" w:rsidRDefault="00A50BEB" w:rsidP="00EA4F2F">
            <w:pPr>
              <w:keepNext/>
              <w:keepLines/>
              <w:tabs>
                <w:tab w:val="left" w:pos="432"/>
                <w:tab w:val="left" w:pos="5847"/>
              </w:tabs>
              <w:spacing w:before="20" w:after="0"/>
              <w:rPr>
                <w:sz w:val="18"/>
                <w:szCs w:val="20"/>
                <w:lang w:val="en-CA"/>
              </w:rPr>
            </w:pPr>
            <w:r w:rsidRPr="00547DF9">
              <w:rPr>
                <w:b/>
                <w:sz w:val="18"/>
                <w:szCs w:val="20"/>
                <w:lang w:val="en-CA"/>
              </w:rPr>
              <w:t>Official at the travellers' point of entry</w:t>
            </w:r>
            <w:r w:rsidRPr="00547DF9">
              <w:rPr>
                <w:sz w:val="18"/>
                <w:szCs w:val="20"/>
                <w:lang w:val="en-CA"/>
              </w:rPr>
              <w:t xml:space="preserve"> (for the purpose of further movement into other Member States) / </w:t>
            </w:r>
          </w:p>
          <w:p w14:paraId="07454D5B" w14:textId="77777777" w:rsidR="00A50BEB" w:rsidRPr="00547DF9" w:rsidRDefault="00A50BEB" w:rsidP="00A50BEB">
            <w:pPr>
              <w:keepNext/>
              <w:keepLines/>
              <w:tabs>
                <w:tab w:val="left" w:pos="432"/>
                <w:tab w:val="left" w:pos="5847"/>
              </w:tabs>
              <w:spacing w:before="0" w:after="0"/>
              <w:rPr>
                <w:i/>
                <w:sz w:val="18"/>
                <w:szCs w:val="20"/>
                <w:lang w:val="en-CA"/>
              </w:rPr>
            </w:pPr>
            <w:r w:rsidRPr="00547DF9">
              <w:rPr>
                <w:b/>
                <w:i/>
                <w:noProof/>
                <w:sz w:val="18"/>
                <w:szCs w:val="20"/>
                <w:lang w:val="en-CA"/>
              </w:rPr>
              <w:t xml:space="preserve">Υπάλληλος στο σημείο εισόδου των ταξιδιωτών </w:t>
            </w:r>
            <w:r w:rsidRPr="00547DF9">
              <w:rPr>
                <w:i/>
                <w:noProof/>
                <w:sz w:val="18"/>
                <w:szCs w:val="20"/>
                <w:lang w:val="en-CA"/>
              </w:rPr>
              <w:t>(για περαιτέρω μετακίνηση σε άλλα κράτη μέλη)</w:t>
            </w:r>
          </w:p>
          <w:p w14:paraId="08B5536F" w14:textId="77777777" w:rsidR="00A50BEB" w:rsidRPr="00547DF9" w:rsidRDefault="00A50BEB" w:rsidP="00A50BEB">
            <w:pPr>
              <w:keepNext/>
              <w:keepLines/>
              <w:tabs>
                <w:tab w:val="left" w:pos="432"/>
                <w:tab w:val="left" w:pos="5847"/>
              </w:tabs>
              <w:spacing w:before="60" w:afterLines="60" w:after="144"/>
              <w:rPr>
                <w:sz w:val="18"/>
                <w:szCs w:val="20"/>
                <w:lang w:val="en-CA"/>
              </w:rPr>
            </w:pPr>
            <w:r w:rsidRPr="00547DF9">
              <w:rPr>
                <w:sz w:val="18"/>
                <w:szCs w:val="20"/>
                <w:lang w:val="en-CA"/>
              </w:rPr>
              <w:tab/>
              <w:t xml:space="preserve">Name (in capital letters) / </w:t>
            </w:r>
            <w:r w:rsidRPr="00547DF9">
              <w:rPr>
                <w:i/>
                <w:noProof/>
                <w:sz w:val="18"/>
                <w:szCs w:val="20"/>
                <w:lang w:val="en-CA"/>
              </w:rPr>
              <w:t>Ονοματεπώνυμο (με κεφαλαία):</w:t>
            </w:r>
            <w:r w:rsidRPr="00547DF9">
              <w:rPr>
                <w:sz w:val="18"/>
                <w:szCs w:val="20"/>
                <w:lang w:val="en-CA"/>
              </w:rPr>
              <w:tab/>
              <w:t xml:space="preserve">Title / </w:t>
            </w:r>
            <w:r w:rsidRPr="00547DF9">
              <w:rPr>
                <w:i/>
                <w:noProof/>
                <w:sz w:val="18"/>
                <w:szCs w:val="20"/>
                <w:lang w:val="en-CA"/>
              </w:rPr>
              <w:t>Τίτλος</w:t>
            </w:r>
            <w:r w:rsidRPr="00547DF9">
              <w:rPr>
                <w:noProof/>
                <w:sz w:val="18"/>
                <w:szCs w:val="20"/>
                <w:lang w:val="en-CA"/>
              </w:rPr>
              <w:t>:</w:t>
            </w:r>
          </w:p>
          <w:p w14:paraId="2F4E85B8" w14:textId="77777777" w:rsidR="00A50BEB" w:rsidRPr="00547DF9" w:rsidRDefault="00A50BEB" w:rsidP="00A50BEB">
            <w:pPr>
              <w:keepNext/>
              <w:keepLines/>
              <w:tabs>
                <w:tab w:val="left" w:pos="432"/>
                <w:tab w:val="left" w:pos="5847"/>
              </w:tabs>
              <w:spacing w:before="60" w:afterLines="60" w:after="144"/>
              <w:rPr>
                <w:sz w:val="18"/>
                <w:szCs w:val="20"/>
                <w:lang w:val="en-CA"/>
              </w:rPr>
            </w:pPr>
            <w:r w:rsidRPr="00547DF9">
              <w:rPr>
                <w:sz w:val="18"/>
                <w:szCs w:val="20"/>
                <w:lang w:val="en-CA"/>
              </w:rPr>
              <w:tab/>
              <w:t xml:space="preserve">Address / </w:t>
            </w:r>
            <w:r w:rsidRPr="00547DF9">
              <w:rPr>
                <w:i/>
                <w:sz w:val="18"/>
                <w:szCs w:val="20"/>
                <w:lang w:val="el-GR"/>
              </w:rPr>
              <w:t>Διεύθυνση</w:t>
            </w:r>
            <w:r w:rsidRPr="00547DF9">
              <w:rPr>
                <w:noProof/>
                <w:sz w:val="18"/>
                <w:szCs w:val="20"/>
                <w:lang w:val="en-CA"/>
              </w:rPr>
              <w:t>:</w:t>
            </w:r>
          </w:p>
          <w:p w14:paraId="726CA6C1" w14:textId="77777777" w:rsidR="00A50BEB" w:rsidRPr="00547DF9" w:rsidRDefault="00A50BEB" w:rsidP="00A50BEB">
            <w:pPr>
              <w:keepNext/>
              <w:keepLines/>
              <w:tabs>
                <w:tab w:val="left" w:pos="432"/>
                <w:tab w:val="left" w:pos="5847"/>
              </w:tabs>
              <w:spacing w:before="60" w:afterLines="60" w:after="144"/>
              <w:rPr>
                <w:sz w:val="18"/>
                <w:szCs w:val="20"/>
                <w:lang w:val="en-CA"/>
              </w:rPr>
            </w:pPr>
            <w:r w:rsidRPr="00547DF9">
              <w:rPr>
                <w:sz w:val="18"/>
                <w:szCs w:val="20"/>
                <w:lang w:val="en-CA"/>
              </w:rPr>
              <w:tab/>
              <w:t>Telephone</w:t>
            </w:r>
            <w:r w:rsidRPr="00547DF9">
              <w:rPr>
                <w:noProof/>
                <w:sz w:val="18"/>
                <w:szCs w:val="20"/>
                <w:lang w:val="en-CA"/>
              </w:rPr>
              <w:t xml:space="preserve"> / </w:t>
            </w:r>
            <w:r w:rsidRPr="00547DF9">
              <w:rPr>
                <w:i/>
                <w:noProof/>
                <w:sz w:val="18"/>
                <w:szCs w:val="20"/>
                <w:lang w:val="en-CA"/>
              </w:rPr>
              <w:t>Τηλέφωνο</w:t>
            </w:r>
            <w:r w:rsidRPr="00547DF9">
              <w:rPr>
                <w:noProof/>
                <w:sz w:val="18"/>
                <w:szCs w:val="20"/>
                <w:lang w:val="en-CA"/>
              </w:rPr>
              <w:t>:</w:t>
            </w:r>
          </w:p>
          <w:p w14:paraId="4D461BD2" w14:textId="77777777" w:rsidR="00A50BEB" w:rsidRPr="00547DF9" w:rsidRDefault="00A50BEB" w:rsidP="00A50BEB">
            <w:pPr>
              <w:keepNext/>
              <w:keepLines/>
              <w:tabs>
                <w:tab w:val="left" w:pos="432"/>
                <w:tab w:val="left" w:pos="5847"/>
              </w:tabs>
              <w:spacing w:before="60" w:afterLines="60" w:after="144"/>
              <w:rPr>
                <w:sz w:val="18"/>
                <w:szCs w:val="20"/>
                <w:lang w:val="en-CA"/>
              </w:rPr>
            </w:pPr>
            <w:r w:rsidRPr="00547DF9">
              <w:rPr>
                <w:sz w:val="18"/>
                <w:szCs w:val="20"/>
                <w:lang w:val="en-CA"/>
              </w:rPr>
              <w:tab/>
              <w:t>E-mail address</w:t>
            </w:r>
            <w:r w:rsidRPr="00547DF9">
              <w:rPr>
                <w:noProof/>
                <w:sz w:val="18"/>
                <w:szCs w:val="20"/>
                <w:lang w:val="en-CA"/>
              </w:rPr>
              <w:t xml:space="preserve">  / </w:t>
            </w:r>
            <w:r w:rsidRPr="00547DF9">
              <w:rPr>
                <w:i/>
                <w:noProof/>
                <w:sz w:val="18"/>
                <w:szCs w:val="20"/>
                <w:lang w:val="en-CA"/>
              </w:rPr>
              <w:t>Διεύθυνση ηλεκτρονικού ταχυδρομείου</w:t>
            </w:r>
            <w:r w:rsidRPr="00547DF9">
              <w:rPr>
                <w:noProof/>
                <w:sz w:val="18"/>
                <w:szCs w:val="20"/>
                <w:lang w:val="en-CA"/>
              </w:rPr>
              <w:t>:</w:t>
            </w:r>
          </w:p>
          <w:p w14:paraId="15A61BBC" w14:textId="77777777" w:rsidR="00A50BEB" w:rsidRPr="00547DF9" w:rsidRDefault="00A50BEB" w:rsidP="00A50BEB">
            <w:pPr>
              <w:keepNext/>
              <w:keepLines/>
              <w:tabs>
                <w:tab w:val="left" w:pos="432"/>
                <w:tab w:val="left" w:pos="5440"/>
              </w:tabs>
              <w:spacing w:before="0" w:after="0"/>
              <w:rPr>
                <w:sz w:val="18"/>
                <w:szCs w:val="20"/>
                <w:lang w:val="en-CA"/>
              </w:rPr>
            </w:pPr>
            <w:r w:rsidRPr="00547DF9">
              <w:rPr>
                <w:sz w:val="18"/>
                <w:szCs w:val="20"/>
                <w:lang w:val="en-CA"/>
              </w:rPr>
              <w:tab/>
              <w:t xml:space="preserve">Date of completion of the documentary and identity checks /                                     </w:t>
            </w:r>
            <w:r w:rsidRPr="00547DF9">
              <w:rPr>
                <w:noProof/>
                <w:sz w:val="18"/>
                <w:szCs w:val="20"/>
                <w:lang w:val="en-CA"/>
              </w:rPr>
              <w:t xml:space="preserve">                           </w:t>
            </w:r>
          </w:p>
          <w:p w14:paraId="2082C9F9" w14:textId="77777777" w:rsidR="00EA4F2F" w:rsidRPr="00547DF9" w:rsidRDefault="00A50BEB" w:rsidP="0042610A">
            <w:pPr>
              <w:keepNext/>
              <w:keepLines/>
              <w:tabs>
                <w:tab w:val="left" w:pos="432"/>
                <w:tab w:val="left" w:pos="5893"/>
                <w:tab w:val="left" w:pos="7519"/>
              </w:tabs>
              <w:spacing w:before="0" w:after="0"/>
              <w:rPr>
                <w:noProof/>
                <w:sz w:val="18"/>
                <w:szCs w:val="20"/>
                <w:lang w:val="en-CA"/>
              </w:rPr>
            </w:pPr>
            <w:r w:rsidRPr="00547DF9">
              <w:rPr>
                <w:noProof/>
                <w:sz w:val="18"/>
                <w:szCs w:val="20"/>
                <w:lang w:val="en-CA"/>
              </w:rPr>
              <w:t xml:space="preserve">         </w:t>
            </w:r>
            <w:r w:rsidRPr="00547DF9">
              <w:rPr>
                <w:i/>
                <w:noProof/>
                <w:sz w:val="18"/>
                <w:szCs w:val="20"/>
                <w:lang w:val="en-CA"/>
              </w:rPr>
              <w:t>Ημερομηνία ολοκλήρωσης των ελέγχων εγγράφων και ταυτότητας</w:t>
            </w:r>
            <w:r w:rsidRPr="00547DF9">
              <w:rPr>
                <w:noProof/>
                <w:sz w:val="18"/>
                <w:szCs w:val="20"/>
                <w:lang w:val="en-CA"/>
              </w:rPr>
              <w:t>:</w:t>
            </w:r>
            <w:r w:rsidRPr="00547DF9">
              <w:rPr>
                <w:sz w:val="18"/>
                <w:szCs w:val="20"/>
                <w:lang w:val="en-CA"/>
              </w:rPr>
              <w:tab/>
            </w:r>
            <w:r w:rsidRPr="00547DF9">
              <w:rPr>
                <w:noProof/>
                <w:sz w:val="18"/>
                <w:szCs w:val="20"/>
                <w:lang w:val="en-CA"/>
              </w:rPr>
              <w:t xml:space="preserve">Signature / </w:t>
            </w:r>
            <w:r w:rsidRPr="00547DF9">
              <w:rPr>
                <w:i/>
                <w:noProof/>
                <w:sz w:val="18"/>
                <w:szCs w:val="20"/>
                <w:lang w:val="en-CA"/>
              </w:rPr>
              <w:t>Υπογραφή:</w:t>
            </w:r>
            <w:r w:rsidRPr="00547DF9">
              <w:rPr>
                <w:noProof/>
                <w:sz w:val="18"/>
                <w:szCs w:val="20"/>
                <w:lang w:val="en-CA"/>
              </w:rPr>
              <w:tab/>
            </w:r>
          </w:p>
          <w:p w14:paraId="548B24A8" w14:textId="77777777" w:rsidR="00EA4F2F" w:rsidRPr="00547DF9" w:rsidRDefault="00EA4F2F" w:rsidP="00A50BEB">
            <w:pPr>
              <w:keepNext/>
              <w:keepLines/>
              <w:tabs>
                <w:tab w:val="left" w:pos="432"/>
                <w:tab w:val="left" w:pos="5847"/>
                <w:tab w:val="left" w:pos="7519"/>
              </w:tabs>
              <w:spacing w:before="0" w:after="0"/>
              <w:rPr>
                <w:noProof/>
                <w:sz w:val="18"/>
                <w:szCs w:val="20"/>
                <w:lang w:val="en-CA"/>
              </w:rPr>
            </w:pPr>
          </w:p>
          <w:p w14:paraId="790A1AA4" w14:textId="77777777" w:rsidR="00A50BEB" w:rsidRPr="00547DF9" w:rsidRDefault="00EA4F2F" w:rsidP="00A50BEB">
            <w:pPr>
              <w:keepNext/>
              <w:keepLines/>
              <w:tabs>
                <w:tab w:val="left" w:pos="432"/>
                <w:tab w:val="left" w:pos="5847"/>
                <w:tab w:val="left" w:pos="7519"/>
              </w:tabs>
              <w:spacing w:before="0" w:after="0"/>
              <w:rPr>
                <w:sz w:val="18"/>
                <w:szCs w:val="20"/>
                <w:lang w:val="en-CA"/>
              </w:rPr>
            </w:pPr>
            <w:r w:rsidRPr="00547DF9">
              <w:rPr>
                <w:noProof/>
                <w:sz w:val="18"/>
                <w:szCs w:val="20"/>
                <w:lang w:val="en-CA"/>
              </w:rPr>
              <w:tab/>
            </w:r>
            <w:r w:rsidR="00A50BEB" w:rsidRPr="00547DF9">
              <w:rPr>
                <w:noProof/>
                <w:sz w:val="18"/>
                <w:szCs w:val="20"/>
                <w:lang w:val="en-CA"/>
              </w:rPr>
              <w:t xml:space="preserve">Stamp/ </w:t>
            </w:r>
            <w:r w:rsidR="00A50BEB" w:rsidRPr="00547DF9">
              <w:rPr>
                <w:i/>
                <w:noProof/>
                <w:sz w:val="18"/>
                <w:szCs w:val="20"/>
                <w:lang w:val="en-CA"/>
              </w:rPr>
              <w:t>Σφραγίδα</w:t>
            </w:r>
            <w:r w:rsidR="00A50BEB" w:rsidRPr="00547DF9">
              <w:rPr>
                <w:noProof/>
                <w:sz w:val="18"/>
                <w:szCs w:val="20"/>
                <w:lang w:val="en-CA"/>
              </w:rPr>
              <w:t>:</w:t>
            </w:r>
          </w:p>
          <w:p w14:paraId="13AD0F13" w14:textId="77777777" w:rsidR="00A50BEB" w:rsidRPr="00547DF9" w:rsidRDefault="00A50BEB" w:rsidP="0042610A">
            <w:pPr>
              <w:keepNext/>
              <w:keepLines/>
              <w:tabs>
                <w:tab w:val="left" w:pos="432"/>
                <w:tab w:val="left" w:pos="5847"/>
                <w:tab w:val="left" w:pos="7519"/>
              </w:tabs>
              <w:spacing w:before="0" w:after="0"/>
              <w:rPr>
                <w:sz w:val="18"/>
                <w:szCs w:val="20"/>
                <w:lang w:val="en-CA"/>
              </w:rPr>
            </w:pPr>
            <w:r w:rsidRPr="00547DF9">
              <w:rPr>
                <w:sz w:val="18"/>
                <w:szCs w:val="20"/>
                <w:lang w:val="en-CA"/>
              </w:rPr>
              <w:tab/>
            </w:r>
          </w:p>
        </w:tc>
      </w:tr>
    </w:tbl>
    <w:p w14:paraId="2848E938" w14:textId="77777777" w:rsidR="0042610A" w:rsidRDefault="0042610A" w:rsidP="00CB23B3">
      <w:pPr>
        <w:rPr>
          <w:sz w:val="14"/>
          <w:szCs w:val="14"/>
          <w:lang w:val="en-CA"/>
        </w:rPr>
      </w:pPr>
    </w:p>
    <w:p w14:paraId="1027DBB1" w14:textId="77777777" w:rsidR="0042610A" w:rsidRPr="003A2B2C" w:rsidRDefault="0042610A" w:rsidP="0042610A">
      <w:pPr>
        <w:jc w:val="center"/>
        <w:rPr>
          <w:b/>
        </w:rPr>
      </w:pPr>
      <w:r>
        <w:rPr>
          <w:sz w:val="14"/>
          <w:szCs w:val="14"/>
          <w:lang w:val="en-CA"/>
        </w:rPr>
        <w:br w:type="page"/>
      </w:r>
      <w:r w:rsidRPr="003A2B2C">
        <w:rPr>
          <w:b/>
        </w:rPr>
        <w:t xml:space="preserve">Written declaration </w:t>
      </w:r>
      <w:r w:rsidRPr="003A2B2C">
        <w:rPr>
          <w:noProof/>
        </w:rPr>
        <w:t>referred to in Article 25(3) of of Regulation (EU) No 576/2013</w:t>
      </w:r>
      <w:r w:rsidRPr="003A2B2C">
        <w:rPr>
          <w:noProof/>
          <w:vertAlign w:val="superscript"/>
        </w:rPr>
        <w:t>(1)</w:t>
      </w:r>
    </w:p>
    <w:p w14:paraId="6423E0AD" w14:textId="77777777" w:rsidR="0042610A" w:rsidRPr="003A2B2C" w:rsidRDefault="0042610A" w:rsidP="0042610A">
      <w:pPr>
        <w:tabs>
          <w:tab w:val="left" w:pos="432"/>
          <w:tab w:val="left" w:pos="5847"/>
        </w:tabs>
        <w:spacing w:before="240" w:after="40"/>
        <w:jc w:val="center"/>
        <w:rPr>
          <w:b/>
        </w:rPr>
      </w:pPr>
      <w:r w:rsidRPr="003A2B2C">
        <w:rPr>
          <w:b/>
        </w:rPr>
        <w:t>Section A</w:t>
      </w:r>
    </w:p>
    <w:p w14:paraId="4F6F42B6" w14:textId="77777777" w:rsidR="0042610A" w:rsidRPr="003A2B2C" w:rsidRDefault="0042610A" w:rsidP="0042610A">
      <w:pPr>
        <w:tabs>
          <w:tab w:val="left" w:pos="432"/>
          <w:tab w:val="left" w:pos="5847"/>
        </w:tabs>
        <w:spacing w:after="240"/>
        <w:jc w:val="center"/>
        <w:rPr>
          <w:b/>
        </w:rPr>
      </w:pPr>
      <w:r w:rsidRPr="003A2B2C">
        <w:rPr>
          <w:b/>
        </w:rPr>
        <w:t>Model of declaration</w:t>
      </w:r>
    </w:p>
    <w:p w14:paraId="7A5F0F3D" w14:textId="77777777" w:rsidR="003C34FB" w:rsidRPr="003C34FB" w:rsidRDefault="003C34FB" w:rsidP="003C34FB">
      <w:pPr>
        <w:tabs>
          <w:tab w:val="left" w:pos="-944"/>
          <w:tab w:val="left" w:pos="5847"/>
        </w:tabs>
        <w:spacing w:before="40" w:after="40"/>
        <w:rPr>
          <w:sz w:val="20"/>
          <w:szCs w:val="20"/>
          <w:lang w:val="en-CA"/>
        </w:rPr>
      </w:pPr>
      <w:r w:rsidRPr="003C34FB">
        <w:rPr>
          <w:sz w:val="20"/>
          <w:szCs w:val="20"/>
          <w:lang w:val="en-CA"/>
        </w:rPr>
        <w:t>I, the undersigned /</w:t>
      </w:r>
      <w:r w:rsidRPr="003C34FB">
        <w:rPr>
          <w:noProof/>
          <w:sz w:val="20"/>
          <w:szCs w:val="20"/>
          <w:lang w:val="en-CA"/>
        </w:rPr>
        <w:t xml:space="preserve"> </w:t>
      </w:r>
      <w:r w:rsidRPr="003C34FB">
        <w:rPr>
          <w:i/>
          <w:noProof/>
          <w:sz w:val="20"/>
          <w:szCs w:val="20"/>
          <w:lang w:val="en-CA"/>
        </w:rPr>
        <w:t>Ο υπογεγραμμένος</w:t>
      </w:r>
      <w:r w:rsidRPr="003C34FB">
        <w:rPr>
          <w:noProof/>
          <w:sz w:val="20"/>
          <w:szCs w:val="20"/>
          <w:lang w:val="en-CA"/>
        </w:rPr>
        <w:t>,</w:t>
      </w:r>
    </w:p>
    <w:p w14:paraId="2BD8902C" w14:textId="77777777" w:rsidR="003C34FB" w:rsidRPr="003C34FB" w:rsidRDefault="003C34FB" w:rsidP="003C34FB">
      <w:pPr>
        <w:tabs>
          <w:tab w:val="right" w:leader="dot" w:pos="9072"/>
        </w:tabs>
        <w:spacing w:before="40" w:after="40"/>
        <w:rPr>
          <w:sz w:val="20"/>
          <w:szCs w:val="20"/>
          <w:lang w:val="en-CA"/>
        </w:rPr>
      </w:pPr>
      <w:r w:rsidRPr="003C34FB">
        <w:rPr>
          <w:sz w:val="20"/>
          <w:szCs w:val="20"/>
          <w:lang w:val="en-CA"/>
        </w:rPr>
        <w:tab/>
      </w:r>
    </w:p>
    <w:p w14:paraId="2E1FA8F3" w14:textId="77777777" w:rsidR="003C34FB" w:rsidRPr="003C34FB" w:rsidRDefault="003C34FB" w:rsidP="003C34FB">
      <w:pPr>
        <w:tabs>
          <w:tab w:val="left" w:pos="1332"/>
        </w:tabs>
        <w:spacing w:before="40" w:after="300"/>
        <w:jc w:val="center"/>
        <w:rPr>
          <w:i/>
          <w:sz w:val="20"/>
          <w:szCs w:val="20"/>
          <w:lang w:val="en-CA"/>
        </w:rPr>
      </w:pPr>
      <w:r w:rsidRPr="003C34FB">
        <w:rPr>
          <w:sz w:val="20"/>
          <w:szCs w:val="20"/>
          <w:lang w:val="en-CA" w:eastAsia="en-GB"/>
        </w:rPr>
        <w:t>[</w:t>
      </w:r>
      <w:r w:rsidRPr="003C34FB">
        <w:rPr>
          <w:sz w:val="20"/>
          <w:szCs w:val="20"/>
          <w:lang w:val="en-CA"/>
        </w:rPr>
        <w:t>owner or the natural person who has authorisation in writing from the owner to carry out the non-commercial movement on behalf of the owner</w:t>
      </w:r>
      <w:r w:rsidRPr="003C34FB">
        <w:rPr>
          <w:i/>
          <w:sz w:val="20"/>
          <w:szCs w:val="20"/>
          <w:vertAlign w:val="superscript"/>
          <w:lang w:val="en-CA"/>
        </w:rPr>
        <w:t>(1)</w:t>
      </w:r>
      <w:r w:rsidRPr="003C34FB">
        <w:rPr>
          <w:sz w:val="20"/>
          <w:szCs w:val="20"/>
          <w:lang w:val="en-CA"/>
        </w:rPr>
        <w:t>]</w:t>
      </w:r>
      <w:r w:rsidRPr="003C34FB">
        <w:rPr>
          <w:noProof/>
          <w:sz w:val="20"/>
          <w:szCs w:val="20"/>
          <w:lang w:val="en-CA"/>
        </w:rPr>
        <w:t xml:space="preserve"> / </w:t>
      </w:r>
      <w:r w:rsidRPr="003C34FB">
        <w:rPr>
          <w:i/>
          <w:noProof/>
          <w:sz w:val="20"/>
          <w:szCs w:val="20"/>
          <w:lang w:val="en-CA"/>
        </w:rPr>
        <w:t>[ιδιοκτήτης ή φυσικό πρόσωπο το οποίο έχει τηγραπτή άδεια του ιδιοκτήτη να πραγματοποιήσει τη μη εμπορικού χαρακτήρα μετακίνηση εξ ονόματός του</w:t>
      </w:r>
      <w:r w:rsidRPr="003C34FB">
        <w:rPr>
          <w:i/>
          <w:noProof/>
          <w:sz w:val="20"/>
          <w:szCs w:val="20"/>
          <w:vertAlign w:val="superscript"/>
          <w:lang w:val="en-CA"/>
        </w:rPr>
        <w:t>(1)</w:t>
      </w:r>
      <w:r w:rsidRPr="003C34FB">
        <w:rPr>
          <w:i/>
          <w:noProof/>
          <w:sz w:val="20"/>
          <w:szCs w:val="20"/>
          <w:lang w:val="en-CA"/>
        </w:rPr>
        <w:t>]</w:t>
      </w:r>
    </w:p>
    <w:p w14:paraId="0FA13843" w14:textId="77777777" w:rsidR="003C34FB" w:rsidRPr="003C34FB" w:rsidRDefault="003C34FB" w:rsidP="003C34FB">
      <w:pPr>
        <w:tabs>
          <w:tab w:val="left" w:pos="1332"/>
        </w:tabs>
        <w:spacing w:before="0" w:after="0"/>
        <w:rPr>
          <w:sz w:val="20"/>
          <w:szCs w:val="20"/>
          <w:lang w:val="en-CA"/>
        </w:rPr>
      </w:pPr>
      <w:r w:rsidRPr="003C34FB">
        <w:rPr>
          <w:sz w:val="20"/>
          <w:szCs w:val="20"/>
          <w:lang w:val="en-CA"/>
        </w:rPr>
        <w:t>declare that the following pet animals are not subject to a movement that aims at their sale or a transfer of ownership and will accompany the owner or the natural person who has authorisation in writing from the owner to carry out the non-commercial movement on behalf of the owner</w:t>
      </w:r>
      <w:r w:rsidRPr="003C34FB">
        <w:rPr>
          <w:i/>
          <w:sz w:val="20"/>
          <w:szCs w:val="20"/>
          <w:vertAlign w:val="superscript"/>
          <w:lang w:val="en-CA"/>
        </w:rPr>
        <w:t>(1)</w:t>
      </w:r>
      <w:r w:rsidRPr="003C34FB">
        <w:rPr>
          <w:sz w:val="20"/>
          <w:szCs w:val="20"/>
          <w:lang w:val="en-CA"/>
        </w:rPr>
        <w:t xml:space="preserve"> within not more than 5 days of his movement.</w:t>
      </w:r>
    </w:p>
    <w:p w14:paraId="36F82ED8" w14:textId="77777777" w:rsidR="003C34FB" w:rsidRPr="003C34FB" w:rsidRDefault="003C34FB" w:rsidP="003C34FB">
      <w:pPr>
        <w:tabs>
          <w:tab w:val="left" w:pos="1332"/>
        </w:tabs>
        <w:spacing w:before="0" w:after="0"/>
        <w:rPr>
          <w:i/>
          <w:noProof/>
          <w:sz w:val="20"/>
          <w:szCs w:val="20"/>
          <w:lang w:val="en-CA"/>
        </w:rPr>
      </w:pPr>
      <w:r w:rsidRPr="003C34FB">
        <w:rPr>
          <w:i/>
          <w:noProof/>
          <w:sz w:val="20"/>
          <w:szCs w:val="20"/>
          <w:lang w:val="en-CA"/>
        </w:rPr>
        <w:t>δηλώνω ότι τα ακόλουθα ζώα συντροφιάς δεν υπόκεινται σε μετακίνηση που έχει σκοπό την πώλησή τους ή τη μεταβίβαση της κυριότητας και ότι θα συνοδεύουν τον ιδιοκτήτη ή το φυσικό πρόσωπο το οποίο έχει εξουσιοδοτηθεί εγγράφως από τον ιδιοκτήτη να πραγματοποιήσει την μη εμπορικού χαρακτήρα μετακίνηση εξ ονόματος του ιδιοκτήτη</w:t>
      </w:r>
      <w:r w:rsidRPr="003C34FB">
        <w:rPr>
          <w:i/>
          <w:noProof/>
          <w:sz w:val="20"/>
          <w:szCs w:val="20"/>
          <w:vertAlign w:val="superscript"/>
          <w:lang w:val="en-CA"/>
        </w:rPr>
        <w:t>(1)</w:t>
      </w:r>
      <w:r w:rsidRPr="003C34FB">
        <w:rPr>
          <w:i/>
          <w:noProof/>
          <w:sz w:val="20"/>
          <w:szCs w:val="20"/>
          <w:lang w:val="en-CA"/>
        </w:rPr>
        <w:t xml:space="preserve"> το αργότερο εντός 5 ημερών από την μετακίνησή του.</w:t>
      </w:r>
    </w:p>
    <w:p w14:paraId="6A29D967" w14:textId="77777777" w:rsidR="003C34FB" w:rsidRPr="003C34FB" w:rsidRDefault="003C34FB" w:rsidP="003C34FB">
      <w:pPr>
        <w:tabs>
          <w:tab w:val="left" w:pos="1332"/>
        </w:tabs>
        <w:spacing w:before="0" w:after="0"/>
        <w:rPr>
          <w:sz w:val="20"/>
          <w:szCs w:val="20"/>
          <w:lang w:val="en-CA"/>
        </w:rPr>
      </w:pPr>
    </w:p>
    <w:tbl>
      <w:tblPr>
        <w:tblW w:w="8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9"/>
        <w:gridCol w:w="3808"/>
      </w:tblGrid>
      <w:tr w:rsidR="003C34FB" w:rsidRPr="003C34FB" w14:paraId="4B86EE3E" w14:textId="77777777" w:rsidTr="003C34FB">
        <w:trPr>
          <w:jc w:val="center"/>
        </w:trPr>
        <w:tc>
          <w:tcPr>
            <w:tcW w:w="4899" w:type="dxa"/>
          </w:tcPr>
          <w:p w14:paraId="62862274" w14:textId="77777777" w:rsidR="003C34FB" w:rsidRPr="003C34FB" w:rsidRDefault="003C34FB" w:rsidP="003D40F9">
            <w:pPr>
              <w:tabs>
                <w:tab w:val="left" w:pos="1332"/>
              </w:tabs>
              <w:spacing w:before="40" w:after="40"/>
              <w:jc w:val="center"/>
              <w:rPr>
                <w:sz w:val="20"/>
                <w:szCs w:val="20"/>
                <w:lang w:val="en-CA"/>
              </w:rPr>
            </w:pPr>
            <w:r w:rsidRPr="003C34FB">
              <w:rPr>
                <w:sz w:val="20"/>
                <w:szCs w:val="20"/>
                <w:lang w:val="en-CA"/>
              </w:rPr>
              <w:t>Transponder/tattoo</w:t>
            </w:r>
            <w:r w:rsidRPr="003C34FB">
              <w:rPr>
                <w:sz w:val="20"/>
                <w:szCs w:val="20"/>
                <w:vertAlign w:val="superscript"/>
                <w:lang w:val="en-CA"/>
              </w:rPr>
              <w:t xml:space="preserve">(1) </w:t>
            </w:r>
            <w:r w:rsidRPr="003C34FB">
              <w:rPr>
                <w:sz w:val="20"/>
                <w:szCs w:val="20"/>
                <w:lang w:val="en-CA"/>
              </w:rPr>
              <w:t xml:space="preserve">alphanumeric code / </w:t>
            </w:r>
            <w:r w:rsidRPr="003C34FB">
              <w:rPr>
                <w:i/>
                <w:noProof/>
                <w:sz w:val="20"/>
                <w:szCs w:val="20"/>
                <w:lang w:val="en-CA"/>
              </w:rPr>
              <w:t>Αλφαριθμητικός κωδικός πομποδέκτη/τατουάζ</w:t>
            </w:r>
            <w:r w:rsidRPr="003C34FB">
              <w:rPr>
                <w:i/>
                <w:noProof/>
                <w:sz w:val="20"/>
                <w:szCs w:val="20"/>
                <w:vertAlign w:val="superscript"/>
                <w:lang w:val="en-CA"/>
              </w:rPr>
              <w:t>(1)</w:t>
            </w:r>
          </w:p>
        </w:tc>
        <w:tc>
          <w:tcPr>
            <w:tcW w:w="3808" w:type="dxa"/>
          </w:tcPr>
          <w:p w14:paraId="4EE49468" w14:textId="77777777" w:rsidR="003C34FB" w:rsidRPr="003C34FB" w:rsidRDefault="003C34FB" w:rsidP="003D40F9">
            <w:pPr>
              <w:tabs>
                <w:tab w:val="left" w:pos="1332"/>
              </w:tabs>
              <w:spacing w:before="40" w:after="40"/>
              <w:jc w:val="center"/>
              <w:rPr>
                <w:sz w:val="20"/>
                <w:szCs w:val="20"/>
                <w:lang w:val="en-CA"/>
              </w:rPr>
            </w:pPr>
            <w:r w:rsidRPr="003C34FB">
              <w:rPr>
                <w:sz w:val="20"/>
                <w:szCs w:val="20"/>
                <w:lang w:val="en-CA"/>
              </w:rPr>
              <w:t xml:space="preserve">Animal health certificate number / </w:t>
            </w:r>
          </w:p>
          <w:p w14:paraId="321E3293" w14:textId="77777777" w:rsidR="003C34FB" w:rsidRPr="003C34FB" w:rsidRDefault="003C34FB" w:rsidP="003D40F9">
            <w:pPr>
              <w:tabs>
                <w:tab w:val="left" w:pos="1332"/>
              </w:tabs>
              <w:spacing w:before="40" w:after="40"/>
              <w:jc w:val="center"/>
              <w:rPr>
                <w:i/>
                <w:sz w:val="20"/>
                <w:szCs w:val="20"/>
                <w:lang w:val="en-CA"/>
              </w:rPr>
            </w:pPr>
            <w:r w:rsidRPr="003C34FB">
              <w:rPr>
                <w:i/>
                <w:noProof/>
                <w:sz w:val="20"/>
                <w:szCs w:val="20"/>
                <w:lang w:val="en-CA"/>
              </w:rPr>
              <w:t>Αριθμός πιστοποιητικού υγείας των ζώων</w:t>
            </w:r>
          </w:p>
        </w:tc>
      </w:tr>
      <w:tr w:rsidR="003C34FB" w:rsidRPr="003C34FB" w14:paraId="0055A558" w14:textId="77777777" w:rsidTr="003C34FB">
        <w:trPr>
          <w:jc w:val="center"/>
        </w:trPr>
        <w:tc>
          <w:tcPr>
            <w:tcW w:w="4899" w:type="dxa"/>
          </w:tcPr>
          <w:p w14:paraId="126EAD3F" w14:textId="77777777" w:rsidR="003C34FB" w:rsidRPr="003C34FB" w:rsidRDefault="003C34FB" w:rsidP="003D40F9">
            <w:pPr>
              <w:tabs>
                <w:tab w:val="left" w:pos="1332"/>
              </w:tabs>
              <w:spacing w:before="40" w:after="40"/>
              <w:rPr>
                <w:sz w:val="20"/>
                <w:szCs w:val="20"/>
                <w:lang w:val="en-CA"/>
              </w:rPr>
            </w:pPr>
          </w:p>
        </w:tc>
        <w:tc>
          <w:tcPr>
            <w:tcW w:w="3808" w:type="dxa"/>
          </w:tcPr>
          <w:p w14:paraId="3AF912DE" w14:textId="77777777" w:rsidR="003C34FB" w:rsidRPr="003C34FB" w:rsidRDefault="003C34FB" w:rsidP="003D40F9">
            <w:pPr>
              <w:tabs>
                <w:tab w:val="left" w:pos="1332"/>
              </w:tabs>
              <w:spacing w:before="40" w:after="40"/>
              <w:rPr>
                <w:sz w:val="20"/>
                <w:szCs w:val="20"/>
                <w:lang w:val="en-CA"/>
              </w:rPr>
            </w:pPr>
          </w:p>
        </w:tc>
      </w:tr>
      <w:tr w:rsidR="003C34FB" w:rsidRPr="003C34FB" w14:paraId="73FD13FC" w14:textId="77777777" w:rsidTr="003C34FB">
        <w:trPr>
          <w:jc w:val="center"/>
        </w:trPr>
        <w:tc>
          <w:tcPr>
            <w:tcW w:w="4899" w:type="dxa"/>
          </w:tcPr>
          <w:p w14:paraId="70B4DA83" w14:textId="77777777" w:rsidR="003C34FB" w:rsidRPr="003C34FB" w:rsidRDefault="003C34FB" w:rsidP="003D40F9">
            <w:pPr>
              <w:tabs>
                <w:tab w:val="left" w:pos="1332"/>
              </w:tabs>
              <w:spacing w:before="40" w:after="40"/>
              <w:rPr>
                <w:sz w:val="20"/>
                <w:szCs w:val="20"/>
                <w:lang w:val="en-CA"/>
              </w:rPr>
            </w:pPr>
          </w:p>
        </w:tc>
        <w:tc>
          <w:tcPr>
            <w:tcW w:w="3808" w:type="dxa"/>
          </w:tcPr>
          <w:p w14:paraId="652FC09C" w14:textId="77777777" w:rsidR="003C34FB" w:rsidRPr="003C34FB" w:rsidRDefault="003C34FB" w:rsidP="003D40F9">
            <w:pPr>
              <w:tabs>
                <w:tab w:val="left" w:pos="1332"/>
              </w:tabs>
              <w:spacing w:before="40" w:after="40"/>
              <w:rPr>
                <w:sz w:val="20"/>
                <w:szCs w:val="20"/>
                <w:lang w:val="en-CA"/>
              </w:rPr>
            </w:pPr>
          </w:p>
        </w:tc>
      </w:tr>
      <w:tr w:rsidR="003C34FB" w:rsidRPr="003C34FB" w14:paraId="3D2DBCD7" w14:textId="77777777" w:rsidTr="003C34FB">
        <w:trPr>
          <w:jc w:val="center"/>
        </w:trPr>
        <w:tc>
          <w:tcPr>
            <w:tcW w:w="4899" w:type="dxa"/>
          </w:tcPr>
          <w:p w14:paraId="4EF4994A" w14:textId="77777777" w:rsidR="003C34FB" w:rsidRPr="003C34FB" w:rsidRDefault="003C34FB" w:rsidP="003D40F9">
            <w:pPr>
              <w:tabs>
                <w:tab w:val="left" w:pos="1332"/>
              </w:tabs>
              <w:spacing w:before="40" w:after="40"/>
              <w:rPr>
                <w:sz w:val="20"/>
                <w:szCs w:val="20"/>
                <w:lang w:val="en-CA"/>
              </w:rPr>
            </w:pPr>
          </w:p>
        </w:tc>
        <w:tc>
          <w:tcPr>
            <w:tcW w:w="3808" w:type="dxa"/>
          </w:tcPr>
          <w:p w14:paraId="18A997B5" w14:textId="77777777" w:rsidR="003C34FB" w:rsidRPr="003C34FB" w:rsidRDefault="003C34FB" w:rsidP="003D40F9">
            <w:pPr>
              <w:tabs>
                <w:tab w:val="left" w:pos="1332"/>
              </w:tabs>
              <w:spacing w:before="40" w:after="40"/>
              <w:rPr>
                <w:sz w:val="20"/>
                <w:szCs w:val="20"/>
                <w:lang w:val="en-CA"/>
              </w:rPr>
            </w:pPr>
          </w:p>
        </w:tc>
      </w:tr>
      <w:tr w:rsidR="003C34FB" w:rsidRPr="003C34FB" w14:paraId="19F1D24B" w14:textId="77777777" w:rsidTr="003C34FB">
        <w:trPr>
          <w:jc w:val="center"/>
        </w:trPr>
        <w:tc>
          <w:tcPr>
            <w:tcW w:w="4899" w:type="dxa"/>
          </w:tcPr>
          <w:p w14:paraId="1EB265E4" w14:textId="77777777" w:rsidR="003C34FB" w:rsidRPr="003C34FB" w:rsidRDefault="003C34FB" w:rsidP="003D40F9">
            <w:pPr>
              <w:tabs>
                <w:tab w:val="left" w:pos="1332"/>
              </w:tabs>
              <w:spacing w:before="40" w:after="40"/>
              <w:rPr>
                <w:sz w:val="20"/>
                <w:szCs w:val="20"/>
                <w:lang w:val="en-CA"/>
              </w:rPr>
            </w:pPr>
          </w:p>
        </w:tc>
        <w:tc>
          <w:tcPr>
            <w:tcW w:w="3808" w:type="dxa"/>
          </w:tcPr>
          <w:p w14:paraId="3CFB90E1" w14:textId="77777777" w:rsidR="003C34FB" w:rsidRPr="003C34FB" w:rsidRDefault="003C34FB" w:rsidP="003D40F9">
            <w:pPr>
              <w:tabs>
                <w:tab w:val="left" w:pos="1332"/>
              </w:tabs>
              <w:spacing w:before="40" w:after="40"/>
              <w:rPr>
                <w:sz w:val="20"/>
                <w:szCs w:val="20"/>
                <w:lang w:val="en-CA"/>
              </w:rPr>
            </w:pPr>
          </w:p>
        </w:tc>
      </w:tr>
      <w:tr w:rsidR="003C34FB" w:rsidRPr="003C34FB" w14:paraId="0C4E5A34" w14:textId="77777777" w:rsidTr="003C34FB">
        <w:trPr>
          <w:jc w:val="center"/>
        </w:trPr>
        <w:tc>
          <w:tcPr>
            <w:tcW w:w="4899" w:type="dxa"/>
          </w:tcPr>
          <w:p w14:paraId="6D1D56D1" w14:textId="77777777" w:rsidR="003C34FB" w:rsidRPr="003C34FB" w:rsidRDefault="003C34FB" w:rsidP="003D40F9">
            <w:pPr>
              <w:tabs>
                <w:tab w:val="left" w:pos="1332"/>
              </w:tabs>
              <w:spacing w:before="40" w:after="40"/>
              <w:rPr>
                <w:sz w:val="20"/>
                <w:szCs w:val="20"/>
                <w:lang w:val="en-CA"/>
              </w:rPr>
            </w:pPr>
          </w:p>
        </w:tc>
        <w:tc>
          <w:tcPr>
            <w:tcW w:w="3808" w:type="dxa"/>
          </w:tcPr>
          <w:p w14:paraId="19988C62" w14:textId="77777777" w:rsidR="003C34FB" w:rsidRPr="003C34FB" w:rsidRDefault="003C34FB" w:rsidP="003D40F9">
            <w:pPr>
              <w:tabs>
                <w:tab w:val="left" w:pos="1332"/>
              </w:tabs>
              <w:spacing w:before="40" w:after="40"/>
              <w:rPr>
                <w:sz w:val="20"/>
                <w:szCs w:val="20"/>
                <w:lang w:val="en-CA"/>
              </w:rPr>
            </w:pPr>
          </w:p>
        </w:tc>
      </w:tr>
    </w:tbl>
    <w:p w14:paraId="34E7451F" w14:textId="77777777" w:rsidR="003C34FB" w:rsidRPr="003C34FB" w:rsidRDefault="003C34FB" w:rsidP="003C34FB">
      <w:pPr>
        <w:rPr>
          <w:i/>
          <w:sz w:val="20"/>
          <w:szCs w:val="20"/>
          <w:lang w:val="en-CA"/>
        </w:rPr>
      </w:pPr>
      <w:r w:rsidRPr="003C34FB">
        <w:rPr>
          <w:sz w:val="20"/>
          <w:szCs w:val="20"/>
          <w:lang w:val="en-CA"/>
        </w:rPr>
        <w:t xml:space="preserve">During the non-commercial movement, the above animals will remain under the responsibility of / </w:t>
      </w:r>
      <w:r w:rsidRPr="003C34FB">
        <w:rPr>
          <w:i/>
          <w:noProof/>
          <w:sz w:val="20"/>
          <w:szCs w:val="20"/>
          <w:lang w:val="en-CA"/>
        </w:rPr>
        <w:t xml:space="preserve">Κατά την μη εμπορικού χαρακτήρα μετακίνηση, τα προαναφερόμενα ζώα παραμένουν υπό την ευθύνη </w:t>
      </w:r>
      <w:r w:rsidRPr="003C34FB">
        <w:rPr>
          <w:i/>
          <w:sz w:val="20"/>
          <w:szCs w:val="20"/>
          <w:lang w:val="en-CA"/>
        </w:rPr>
        <w:t xml:space="preserve"> </w:t>
      </w:r>
    </w:p>
    <w:p w14:paraId="27539400" w14:textId="77777777" w:rsidR="003C34FB" w:rsidRPr="003C34FB" w:rsidRDefault="003C34FB" w:rsidP="003C34FB">
      <w:pPr>
        <w:pStyle w:val="Point0"/>
        <w:spacing w:before="0" w:after="0"/>
        <w:rPr>
          <w:sz w:val="20"/>
          <w:szCs w:val="20"/>
          <w:lang w:val="en-CA"/>
        </w:rPr>
      </w:pPr>
      <w:r w:rsidRPr="003C34FB">
        <w:rPr>
          <w:i/>
          <w:sz w:val="20"/>
          <w:szCs w:val="20"/>
          <w:vertAlign w:val="superscript"/>
          <w:lang w:val="en-CA"/>
        </w:rPr>
        <w:t>(1)</w:t>
      </w:r>
      <w:r w:rsidRPr="003C34FB">
        <w:rPr>
          <w:i/>
          <w:sz w:val="20"/>
          <w:szCs w:val="20"/>
          <w:lang w:val="en-CA"/>
        </w:rPr>
        <w:t>either</w:t>
      </w:r>
      <w:r w:rsidRPr="003C34FB">
        <w:rPr>
          <w:sz w:val="20"/>
          <w:szCs w:val="20"/>
          <w:lang w:val="en-CA"/>
        </w:rPr>
        <w:tab/>
        <w:t>[the owner];</w:t>
      </w:r>
    </w:p>
    <w:p w14:paraId="4C618064" w14:textId="77777777" w:rsidR="003C34FB" w:rsidRPr="003C34FB" w:rsidRDefault="003C34FB" w:rsidP="003C34FB">
      <w:pPr>
        <w:pStyle w:val="Point0"/>
        <w:spacing w:before="0" w:after="0"/>
        <w:rPr>
          <w:sz w:val="20"/>
          <w:szCs w:val="20"/>
          <w:lang w:val="en-CA"/>
        </w:rPr>
      </w:pPr>
      <w:r w:rsidRPr="003C34FB">
        <w:rPr>
          <w:i/>
          <w:sz w:val="20"/>
          <w:szCs w:val="20"/>
          <w:vertAlign w:val="superscript"/>
          <w:lang w:val="en-CA"/>
        </w:rPr>
        <w:t>(1)</w:t>
      </w:r>
      <w:r w:rsidRPr="003C34FB">
        <w:rPr>
          <w:i/>
          <w:sz w:val="20"/>
          <w:szCs w:val="20"/>
          <w:lang w:val="en-CA"/>
        </w:rPr>
        <w:t>or</w:t>
      </w:r>
      <w:r w:rsidRPr="003C34FB">
        <w:rPr>
          <w:sz w:val="20"/>
          <w:szCs w:val="20"/>
          <w:lang w:val="en-CA"/>
        </w:rPr>
        <w:tab/>
        <w:t>[the natural person who has authorization in writing from the owner to carry out the non-commercial movement on behalf of the owner]</w:t>
      </w:r>
    </w:p>
    <w:p w14:paraId="5387659A" w14:textId="77777777" w:rsidR="003C34FB" w:rsidRPr="003C34FB" w:rsidRDefault="003C34FB" w:rsidP="003C34FB">
      <w:pPr>
        <w:pStyle w:val="Point0"/>
        <w:spacing w:before="0" w:after="0"/>
        <w:rPr>
          <w:sz w:val="20"/>
          <w:szCs w:val="20"/>
          <w:lang w:val="en-CA"/>
        </w:rPr>
      </w:pPr>
      <w:r w:rsidRPr="003C34FB">
        <w:rPr>
          <w:i/>
          <w:sz w:val="20"/>
          <w:szCs w:val="20"/>
          <w:vertAlign w:val="superscript"/>
          <w:lang w:val="en-CA"/>
        </w:rPr>
        <w:t>(1)</w:t>
      </w:r>
      <w:r w:rsidRPr="003C34FB">
        <w:rPr>
          <w:i/>
          <w:sz w:val="20"/>
          <w:szCs w:val="20"/>
          <w:lang w:val="en-CA"/>
        </w:rPr>
        <w:t>or</w:t>
      </w:r>
      <w:r w:rsidRPr="003C34FB">
        <w:rPr>
          <w:sz w:val="20"/>
          <w:szCs w:val="20"/>
          <w:lang w:val="en-CA"/>
        </w:rPr>
        <w:tab/>
        <w:t>[the natural person designated by the carrier contracted to carry out the non-commercial movement on behalf of the owner: ……………………………… (</w:t>
      </w:r>
      <w:r w:rsidRPr="003C34FB">
        <w:rPr>
          <w:i/>
          <w:sz w:val="20"/>
          <w:szCs w:val="20"/>
          <w:lang w:val="en-CA"/>
        </w:rPr>
        <w:t>insert name of the carrier</w:t>
      </w:r>
      <w:r w:rsidRPr="003C34FB">
        <w:rPr>
          <w:sz w:val="20"/>
          <w:szCs w:val="20"/>
          <w:lang w:val="en-CA"/>
        </w:rPr>
        <w:t>)]</w:t>
      </w:r>
    </w:p>
    <w:p w14:paraId="0C51A6A8" w14:textId="77777777" w:rsidR="003C34FB" w:rsidRPr="003C34FB" w:rsidRDefault="003C34FB" w:rsidP="003C34FB">
      <w:pPr>
        <w:pStyle w:val="Point0"/>
        <w:spacing w:before="0" w:after="0"/>
        <w:rPr>
          <w:i/>
          <w:sz w:val="20"/>
          <w:szCs w:val="20"/>
          <w:lang w:val="en-CA"/>
        </w:rPr>
      </w:pPr>
      <w:r w:rsidRPr="003C34FB">
        <w:rPr>
          <w:i/>
          <w:noProof/>
          <w:sz w:val="20"/>
          <w:szCs w:val="20"/>
          <w:vertAlign w:val="superscript"/>
          <w:lang w:val="en-CA"/>
        </w:rPr>
        <w:t xml:space="preserve"> (1)</w:t>
      </w:r>
      <w:r w:rsidRPr="003C34FB">
        <w:rPr>
          <w:sz w:val="20"/>
          <w:szCs w:val="20"/>
          <w:lang w:val="en-CA"/>
        </w:rPr>
        <w:t xml:space="preserve"> </w:t>
      </w:r>
      <w:r w:rsidRPr="003C34FB">
        <w:rPr>
          <w:i/>
          <w:noProof/>
          <w:sz w:val="20"/>
          <w:szCs w:val="20"/>
          <w:lang w:val="en-CA"/>
        </w:rPr>
        <w:t>είτε</w:t>
      </w:r>
      <w:r w:rsidRPr="003C34FB">
        <w:rPr>
          <w:sz w:val="20"/>
          <w:szCs w:val="20"/>
          <w:lang w:val="en-CA"/>
        </w:rPr>
        <w:tab/>
      </w:r>
      <w:r w:rsidRPr="003C34FB">
        <w:rPr>
          <w:noProof/>
          <w:sz w:val="20"/>
          <w:szCs w:val="20"/>
          <w:lang w:val="en-CA"/>
        </w:rPr>
        <w:t>[</w:t>
      </w:r>
      <w:r w:rsidRPr="003C34FB">
        <w:rPr>
          <w:i/>
          <w:noProof/>
          <w:sz w:val="20"/>
          <w:szCs w:val="20"/>
          <w:lang w:val="en-CA"/>
        </w:rPr>
        <w:t>του ιδιοκτήτη]</w:t>
      </w:r>
    </w:p>
    <w:p w14:paraId="3373291D" w14:textId="77777777" w:rsidR="003C34FB" w:rsidRPr="003C34FB" w:rsidRDefault="003C34FB" w:rsidP="003C34FB">
      <w:pPr>
        <w:pStyle w:val="Point0"/>
        <w:spacing w:before="0" w:after="0"/>
        <w:rPr>
          <w:i/>
          <w:sz w:val="20"/>
          <w:szCs w:val="20"/>
          <w:lang w:val="en-CA"/>
        </w:rPr>
      </w:pPr>
      <w:r w:rsidRPr="003C34FB">
        <w:rPr>
          <w:i/>
          <w:noProof/>
          <w:sz w:val="20"/>
          <w:szCs w:val="20"/>
          <w:vertAlign w:val="superscript"/>
          <w:lang w:val="en-CA"/>
        </w:rPr>
        <w:t>(1)</w:t>
      </w:r>
      <w:r w:rsidRPr="003C34FB">
        <w:rPr>
          <w:i/>
          <w:noProof/>
          <w:sz w:val="20"/>
          <w:szCs w:val="20"/>
          <w:lang w:val="en-CA"/>
        </w:rPr>
        <w:t xml:space="preserve"> είτε</w:t>
      </w:r>
      <w:r w:rsidRPr="003C34FB">
        <w:rPr>
          <w:i/>
          <w:sz w:val="20"/>
          <w:szCs w:val="20"/>
          <w:lang w:val="en-CA"/>
        </w:rPr>
        <w:tab/>
      </w:r>
      <w:r w:rsidRPr="003C34FB">
        <w:rPr>
          <w:i/>
          <w:noProof/>
          <w:sz w:val="20"/>
          <w:szCs w:val="20"/>
          <w:lang w:val="en-CA"/>
        </w:rPr>
        <w:t>[του φυσικού προσώπου που έχει εξουσιοδοτηθεί εγγράφως από τον ιδιοκτήτη να πραγματοποιήσει τη μη εμπορικού χαρακτήρα μετακίνηση εξ ονόματός του];</w:t>
      </w:r>
    </w:p>
    <w:p w14:paraId="63FD0C35" w14:textId="77777777" w:rsidR="003C34FB" w:rsidRPr="003C34FB" w:rsidRDefault="003C34FB" w:rsidP="003C34FB">
      <w:pPr>
        <w:pStyle w:val="Point0"/>
        <w:spacing w:before="0" w:after="0"/>
        <w:rPr>
          <w:i/>
          <w:sz w:val="20"/>
          <w:szCs w:val="20"/>
          <w:lang w:val="en-CA"/>
        </w:rPr>
      </w:pPr>
      <w:r w:rsidRPr="003C34FB">
        <w:rPr>
          <w:i/>
          <w:noProof/>
          <w:sz w:val="20"/>
          <w:szCs w:val="20"/>
          <w:vertAlign w:val="superscript"/>
          <w:lang w:val="en-CA"/>
        </w:rPr>
        <w:t>(1)</w:t>
      </w:r>
      <w:r w:rsidRPr="003C34FB">
        <w:rPr>
          <w:i/>
          <w:noProof/>
          <w:sz w:val="20"/>
          <w:szCs w:val="20"/>
          <w:lang w:val="en-CA"/>
        </w:rPr>
        <w:t xml:space="preserve"> είτε</w:t>
      </w:r>
      <w:r w:rsidRPr="003C34FB">
        <w:rPr>
          <w:i/>
          <w:sz w:val="20"/>
          <w:szCs w:val="20"/>
          <w:lang w:val="en-CA"/>
        </w:rPr>
        <w:tab/>
      </w:r>
      <w:r w:rsidRPr="003C34FB">
        <w:rPr>
          <w:i/>
          <w:noProof/>
          <w:sz w:val="20"/>
          <w:szCs w:val="20"/>
          <w:lang w:val="en-CA"/>
        </w:rPr>
        <w:t>[του φυσικού προσώπου το οποίο έχει οριστεί από τον μεταφορέα στον οποίο ο ιδιοκτήτης έχει αναθέσει να πραγματοποιήσει τη μη εμπορικού χαρακτήρα μετακίνηση εξ ονόματός του: ……………………………… (συμπληρώνεται το όνομα του μεταφορέα)]</w:t>
      </w:r>
    </w:p>
    <w:p w14:paraId="7DCA42D0" w14:textId="77777777" w:rsidR="003C34FB" w:rsidRPr="003C34FB" w:rsidRDefault="003C34FB" w:rsidP="003C34FB">
      <w:pPr>
        <w:pStyle w:val="Point0"/>
        <w:tabs>
          <w:tab w:val="left" w:pos="5103"/>
        </w:tabs>
        <w:spacing w:before="400" w:after="400"/>
        <w:ind w:left="851" w:hanging="851"/>
        <w:rPr>
          <w:sz w:val="20"/>
          <w:szCs w:val="20"/>
          <w:lang w:val="en-CA"/>
        </w:rPr>
      </w:pPr>
      <w:r w:rsidRPr="003C34FB">
        <w:rPr>
          <w:sz w:val="20"/>
          <w:szCs w:val="20"/>
          <w:lang w:val="en-CA"/>
        </w:rPr>
        <w:tab/>
        <w:t xml:space="preserve">Place and date / </w:t>
      </w:r>
      <w:r w:rsidRPr="003C34FB">
        <w:rPr>
          <w:i/>
          <w:sz w:val="20"/>
          <w:szCs w:val="20"/>
          <w:lang w:val="el-GR"/>
        </w:rPr>
        <w:t>Τόπος και ημερομηνία</w:t>
      </w:r>
      <w:r w:rsidRPr="003C34FB">
        <w:rPr>
          <w:sz w:val="20"/>
          <w:szCs w:val="20"/>
          <w:lang w:val="en-CA"/>
        </w:rPr>
        <w:t xml:space="preserve">: </w:t>
      </w:r>
    </w:p>
    <w:p w14:paraId="5372258A" w14:textId="77777777" w:rsidR="003C34FB" w:rsidRDefault="003C34FB" w:rsidP="003C34FB">
      <w:pPr>
        <w:pStyle w:val="Point0"/>
        <w:tabs>
          <w:tab w:val="left" w:pos="5103"/>
        </w:tabs>
        <w:spacing w:before="0" w:after="0"/>
        <w:ind w:left="851" w:hanging="851"/>
        <w:rPr>
          <w:sz w:val="20"/>
          <w:szCs w:val="20"/>
          <w:lang w:val="en-CA"/>
        </w:rPr>
      </w:pPr>
      <w:r w:rsidRPr="003C34FB">
        <w:rPr>
          <w:sz w:val="20"/>
          <w:szCs w:val="20"/>
          <w:lang w:val="en-CA"/>
        </w:rPr>
        <w:tab/>
        <w:t>Signature of the owner or natural person who has authorisation in writing from the owner to carry out the non-commercial movement on behalf of the owner</w:t>
      </w:r>
      <w:r w:rsidRPr="003C34FB">
        <w:rPr>
          <w:i/>
          <w:sz w:val="20"/>
          <w:szCs w:val="20"/>
          <w:vertAlign w:val="superscript"/>
          <w:lang w:val="en-CA"/>
        </w:rPr>
        <w:t>(1)</w:t>
      </w:r>
      <w:r w:rsidRPr="003C34FB">
        <w:rPr>
          <w:sz w:val="20"/>
          <w:szCs w:val="20"/>
          <w:lang w:val="en-CA"/>
        </w:rPr>
        <w:t>/</w:t>
      </w:r>
      <w:r w:rsidRPr="003C34FB">
        <w:rPr>
          <w:noProof/>
          <w:sz w:val="20"/>
          <w:szCs w:val="20"/>
          <w:lang w:val="en-CA"/>
        </w:rPr>
        <w:t xml:space="preserve"> </w:t>
      </w:r>
      <w:r w:rsidRPr="003C34FB">
        <w:rPr>
          <w:i/>
          <w:noProof/>
          <w:sz w:val="20"/>
          <w:szCs w:val="20"/>
          <w:lang w:val="en-CA"/>
        </w:rPr>
        <w:t>Υπογραφή του ιδιοκτήτη ή του φυσικού προσώπου που έχει εξουσιοδοτηθεί εγγράφως από τον ιδιοκτήτη να πραγματοποιήσει την μη εμπορικού χαρακτήρα μετακίνηση εξ ονόματος του ιδιοκτήτη</w:t>
      </w:r>
      <w:r w:rsidRPr="003C34FB">
        <w:rPr>
          <w:noProof/>
          <w:sz w:val="20"/>
          <w:szCs w:val="20"/>
          <w:vertAlign w:val="superscript"/>
          <w:lang w:val="en-CA"/>
        </w:rPr>
        <w:t>(1)</w:t>
      </w:r>
      <w:r w:rsidRPr="003C34FB">
        <w:rPr>
          <w:noProof/>
          <w:sz w:val="20"/>
          <w:szCs w:val="20"/>
          <w:lang w:val="en-CA"/>
        </w:rPr>
        <w:t>:</w:t>
      </w:r>
      <w:r w:rsidRPr="003C34FB">
        <w:rPr>
          <w:sz w:val="20"/>
          <w:szCs w:val="20"/>
          <w:lang w:val="en-CA"/>
        </w:rPr>
        <w:t xml:space="preserve"> </w:t>
      </w:r>
    </w:p>
    <w:p w14:paraId="5D170243" w14:textId="77777777" w:rsidR="003C34FB" w:rsidRPr="003C34FB" w:rsidRDefault="003C34FB" w:rsidP="003C34FB">
      <w:pPr>
        <w:pStyle w:val="Point0"/>
        <w:tabs>
          <w:tab w:val="left" w:pos="5103"/>
        </w:tabs>
        <w:spacing w:before="0" w:after="0"/>
        <w:ind w:left="851" w:hanging="851"/>
        <w:rPr>
          <w:sz w:val="20"/>
          <w:szCs w:val="20"/>
          <w:lang w:val="en-CA"/>
        </w:rPr>
      </w:pPr>
    </w:p>
    <w:p w14:paraId="56BEAA17" w14:textId="77777777" w:rsidR="00076DB5" w:rsidRPr="00E22E1C" w:rsidRDefault="003C34FB" w:rsidP="00547DF9">
      <w:pPr>
        <w:rPr>
          <w:sz w:val="14"/>
          <w:szCs w:val="14"/>
          <w:lang w:val="en-CA"/>
        </w:rPr>
      </w:pPr>
      <w:r w:rsidRPr="003C34FB">
        <w:rPr>
          <w:sz w:val="20"/>
          <w:szCs w:val="20"/>
          <w:vertAlign w:val="superscript"/>
          <w:lang w:val="en-CA"/>
        </w:rPr>
        <w:t>(1)</w:t>
      </w:r>
      <w:r w:rsidRPr="003C34FB">
        <w:rPr>
          <w:sz w:val="20"/>
          <w:szCs w:val="20"/>
          <w:lang w:val="en-CA"/>
        </w:rPr>
        <w:tab/>
        <w:t xml:space="preserve">Delete as appropriate / </w:t>
      </w:r>
      <w:r w:rsidRPr="003C34FB">
        <w:rPr>
          <w:i/>
          <w:noProof/>
          <w:sz w:val="20"/>
          <w:szCs w:val="20"/>
          <w:lang w:val="en-CA"/>
        </w:rPr>
        <w:t>διαγράφεται ό,τι δεν ισχύει</w:t>
      </w:r>
      <w:r w:rsidRPr="003C34FB">
        <w:rPr>
          <w:noProof/>
          <w:sz w:val="20"/>
          <w:szCs w:val="20"/>
          <w:lang w:val="en-CA"/>
        </w:rPr>
        <w:t>.</w:t>
      </w:r>
      <w:r w:rsidR="006E5793" w:rsidRPr="00E22E1C">
        <w:rPr>
          <w:rFonts w:ascii="Arial" w:hAnsi="Arial" w:cs="Arial"/>
          <w:sz w:val="18"/>
          <w:szCs w:val="18"/>
          <w:lang w:val="en-CA"/>
        </w:rPr>
        <w:t xml:space="preserve"> </w:t>
      </w:r>
    </w:p>
    <w:sectPr w:rsidR="00076DB5" w:rsidRPr="00E22E1C" w:rsidSect="004473D8">
      <w:footerReference w:type="default" r:id="rId22"/>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3B124" w14:textId="77777777" w:rsidR="00372DCC" w:rsidRDefault="00372DCC" w:rsidP="00ED034E">
      <w:pPr>
        <w:spacing w:before="0" w:after="0"/>
      </w:pPr>
      <w:r>
        <w:separator/>
      </w:r>
    </w:p>
  </w:endnote>
  <w:endnote w:type="continuationSeparator" w:id="0">
    <w:p w14:paraId="51135A4B" w14:textId="77777777" w:rsidR="00372DCC" w:rsidRDefault="00372DCC" w:rsidP="00ED034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FEACA" w14:textId="77777777" w:rsidR="00AB0D4A" w:rsidRDefault="00AB0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D2D04" w14:textId="77777777" w:rsidR="00A359E5" w:rsidRPr="00A359E5" w:rsidRDefault="00A359E5" w:rsidP="00A359E5">
    <w:pPr>
      <w:pStyle w:val="Footer"/>
      <w:tabs>
        <w:tab w:val="clear" w:pos="4535"/>
        <w:tab w:val="clear" w:pos="9071"/>
        <w:tab w:val="clear" w:pos="9921"/>
        <w:tab w:val="center" w:pos="4702"/>
        <w:tab w:val="right" w:pos="9404"/>
      </w:tabs>
      <w:ind w:left="142"/>
      <w:rPr>
        <w:b/>
      </w:rPr>
    </w:pPr>
    <w:r>
      <w:rPr>
        <w:b/>
      </w:rPr>
      <w:t>EN-EL</w:t>
    </w:r>
    <w:r w:rsidRPr="00A359E5">
      <w:rPr>
        <w:b/>
      </w:rPr>
      <w:tab/>
      <w:t xml:space="preserve">Page </w:t>
    </w:r>
    <w:r w:rsidRPr="00A359E5">
      <w:rPr>
        <w:b/>
        <w:bCs/>
      </w:rPr>
      <w:fldChar w:fldCharType="begin"/>
    </w:r>
    <w:r w:rsidRPr="00A359E5">
      <w:rPr>
        <w:b/>
        <w:bCs/>
      </w:rPr>
      <w:instrText xml:space="preserve"> PAGE  \* Arabic  \* MERGEFORMAT </w:instrText>
    </w:r>
    <w:r w:rsidRPr="00A359E5">
      <w:rPr>
        <w:b/>
        <w:bCs/>
      </w:rPr>
      <w:fldChar w:fldCharType="separate"/>
    </w:r>
    <w:r w:rsidR="00316DC4">
      <w:rPr>
        <w:b/>
        <w:bCs/>
        <w:noProof/>
      </w:rPr>
      <w:t>1</w:t>
    </w:r>
    <w:r w:rsidRPr="00A359E5">
      <w:rPr>
        <w:b/>
        <w:bCs/>
      </w:rPr>
      <w:fldChar w:fldCharType="end"/>
    </w:r>
    <w:r w:rsidRPr="00A359E5">
      <w:rPr>
        <w:b/>
      </w:rPr>
      <w:t xml:space="preserve"> of </w:t>
    </w:r>
    <w:r w:rsidRPr="00A359E5">
      <w:rPr>
        <w:b/>
        <w:bCs/>
      </w:rPr>
      <w:fldChar w:fldCharType="begin"/>
    </w:r>
    <w:r w:rsidRPr="00A359E5">
      <w:rPr>
        <w:b/>
        <w:bCs/>
      </w:rPr>
      <w:instrText xml:space="preserve"> NUMPAGES  \* Arabic  \* MERGEFORMAT </w:instrText>
    </w:r>
    <w:r w:rsidRPr="00A359E5">
      <w:rPr>
        <w:b/>
        <w:bCs/>
      </w:rPr>
      <w:fldChar w:fldCharType="separate"/>
    </w:r>
    <w:r w:rsidR="00316DC4">
      <w:rPr>
        <w:b/>
        <w:bCs/>
        <w:noProof/>
      </w:rPr>
      <w:t>9</w:t>
    </w:r>
    <w:r w:rsidRPr="00A359E5">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B9F14" w14:textId="77777777" w:rsidR="00AB0D4A" w:rsidRDefault="00AB0D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CD4FE" w14:textId="77777777" w:rsidR="0038242B" w:rsidRPr="00547DF9" w:rsidRDefault="00547DF9" w:rsidP="00547DF9">
    <w:pPr>
      <w:pStyle w:val="Footer"/>
      <w:tabs>
        <w:tab w:val="clear" w:pos="4535"/>
        <w:tab w:val="clear" w:pos="9071"/>
        <w:tab w:val="clear" w:pos="9921"/>
        <w:tab w:val="center" w:pos="4680"/>
        <w:tab w:val="right" w:pos="9360"/>
      </w:tabs>
      <w:rPr>
        <w:b/>
      </w:rPr>
    </w:pPr>
    <w:r w:rsidRPr="00547DF9">
      <w:rPr>
        <w:b/>
      </w:rPr>
      <w:t xml:space="preserve">EN-EL  </w:t>
    </w:r>
    <w:r w:rsidRPr="00547DF9">
      <w:rPr>
        <w:b/>
      </w:rPr>
      <w:tab/>
      <w:t xml:space="preserve">Page </w:t>
    </w:r>
    <w:r w:rsidRPr="00547DF9">
      <w:rPr>
        <w:b/>
        <w:bCs/>
      </w:rPr>
      <w:fldChar w:fldCharType="begin"/>
    </w:r>
    <w:r w:rsidRPr="00547DF9">
      <w:rPr>
        <w:b/>
        <w:bCs/>
      </w:rPr>
      <w:instrText xml:space="preserve"> PAGE  \* Arabic  \* MERGEFORMAT </w:instrText>
    </w:r>
    <w:r w:rsidRPr="00547DF9">
      <w:rPr>
        <w:b/>
        <w:bCs/>
      </w:rPr>
      <w:fldChar w:fldCharType="separate"/>
    </w:r>
    <w:r w:rsidR="00316DC4">
      <w:rPr>
        <w:b/>
        <w:bCs/>
        <w:noProof/>
      </w:rPr>
      <w:t>7</w:t>
    </w:r>
    <w:r w:rsidRPr="00547DF9">
      <w:rPr>
        <w:b/>
        <w:bCs/>
      </w:rPr>
      <w:fldChar w:fldCharType="end"/>
    </w:r>
    <w:r w:rsidRPr="00547DF9">
      <w:rPr>
        <w:b/>
      </w:rPr>
      <w:t xml:space="preserve"> of </w:t>
    </w:r>
    <w:r w:rsidRPr="00547DF9">
      <w:rPr>
        <w:b/>
        <w:bCs/>
      </w:rPr>
      <w:fldChar w:fldCharType="begin"/>
    </w:r>
    <w:r w:rsidRPr="00547DF9">
      <w:rPr>
        <w:b/>
        <w:bCs/>
      </w:rPr>
      <w:instrText xml:space="preserve"> NUMPAGES  \* Arabic  \* MERGEFORMAT </w:instrText>
    </w:r>
    <w:r w:rsidRPr="00547DF9">
      <w:rPr>
        <w:b/>
        <w:bCs/>
      </w:rPr>
      <w:fldChar w:fldCharType="separate"/>
    </w:r>
    <w:r w:rsidR="00316DC4">
      <w:rPr>
        <w:b/>
        <w:bCs/>
        <w:noProof/>
      </w:rPr>
      <w:t>9</w:t>
    </w:r>
    <w:r w:rsidRPr="00547DF9">
      <w:rPr>
        <w:b/>
        <w:bCs/>
      </w:rPr>
      <w:fldChar w:fldCharType="end"/>
    </w:r>
    <w:r w:rsidRPr="00547DF9">
      <w:rPr>
        <w: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62C9C" w14:textId="77777777" w:rsidR="00372DCC" w:rsidRDefault="00372DCC" w:rsidP="00ED034E">
      <w:pPr>
        <w:spacing w:before="0" w:after="0"/>
      </w:pPr>
      <w:r>
        <w:separator/>
      </w:r>
    </w:p>
  </w:footnote>
  <w:footnote w:type="continuationSeparator" w:id="0">
    <w:p w14:paraId="623208FC" w14:textId="77777777" w:rsidR="00372DCC" w:rsidRDefault="00372DCC" w:rsidP="00ED034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231FD" w14:textId="77777777" w:rsidR="00AB0D4A" w:rsidRDefault="00AB0D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CF534" w14:textId="77777777" w:rsidR="00E26F4F" w:rsidRDefault="00E26F4F" w:rsidP="00E26F4F">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4527A" w14:textId="77777777" w:rsidR="00AB0D4A" w:rsidRDefault="00AB0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7749CF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A62617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7F6CE80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1BA8729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45C7EA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137CE1A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1C8ED7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B65EB13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5BB022A"/>
    <w:multiLevelType w:val="hybridMultilevel"/>
    <w:tmpl w:val="5CBAC750"/>
    <w:lvl w:ilvl="0" w:tplc="F44EEC12">
      <w:numFmt w:val="bullet"/>
      <w:lvlText w:val="-"/>
      <w:lvlJc w:val="left"/>
      <w:pPr>
        <w:ind w:left="1553" w:hanging="720"/>
      </w:pPr>
      <w:rPr>
        <w:rFonts w:ascii="Arial" w:eastAsia="Arial" w:hAnsi="Arial" w:cs="Arial" w:hint="default"/>
        <w:i/>
        <w:w w:val="99"/>
        <w:sz w:val="14"/>
        <w:szCs w:val="14"/>
      </w:rPr>
    </w:lvl>
    <w:lvl w:ilvl="1" w:tplc="37926BDE">
      <w:numFmt w:val="bullet"/>
      <w:lvlText w:val="•"/>
      <w:lvlJc w:val="left"/>
      <w:pPr>
        <w:ind w:left="2381" w:hanging="720"/>
      </w:pPr>
      <w:rPr>
        <w:rFonts w:hint="default"/>
      </w:rPr>
    </w:lvl>
    <w:lvl w:ilvl="2" w:tplc="BD88A526">
      <w:numFmt w:val="bullet"/>
      <w:lvlText w:val="•"/>
      <w:lvlJc w:val="left"/>
      <w:pPr>
        <w:ind w:left="3202" w:hanging="720"/>
      </w:pPr>
      <w:rPr>
        <w:rFonts w:hint="default"/>
      </w:rPr>
    </w:lvl>
    <w:lvl w:ilvl="3" w:tplc="50B6AA9A">
      <w:numFmt w:val="bullet"/>
      <w:lvlText w:val="•"/>
      <w:lvlJc w:val="left"/>
      <w:pPr>
        <w:ind w:left="4023" w:hanging="720"/>
      </w:pPr>
      <w:rPr>
        <w:rFonts w:hint="default"/>
      </w:rPr>
    </w:lvl>
    <w:lvl w:ilvl="4" w:tplc="65829860">
      <w:numFmt w:val="bullet"/>
      <w:lvlText w:val="•"/>
      <w:lvlJc w:val="left"/>
      <w:pPr>
        <w:ind w:left="4844" w:hanging="720"/>
      </w:pPr>
      <w:rPr>
        <w:rFonts w:hint="default"/>
      </w:rPr>
    </w:lvl>
    <w:lvl w:ilvl="5" w:tplc="292CD516">
      <w:numFmt w:val="bullet"/>
      <w:lvlText w:val="•"/>
      <w:lvlJc w:val="left"/>
      <w:pPr>
        <w:ind w:left="5666" w:hanging="720"/>
      </w:pPr>
      <w:rPr>
        <w:rFonts w:hint="default"/>
      </w:rPr>
    </w:lvl>
    <w:lvl w:ilvl="6" w:tplc="2CE23086">
      <w:numFmt w:val="bullet"/>
      <w:lvlText w:val="•"/>
      <w:lvlJc w:val="left"/>
      <w:pPr>
        <w:ind w:left="6487" w:hanging="720"/>
      </w:pPr>
      <w:rPr>
        <w:rFonts w:hint="default"/>
      </w:rPr>
    </w:lvl>
    <w:lvl w:ilvl="7" w:tplc="DFFC4FC0">
      <w:numFmt w:val="bullet"/>
      <w:lvlText w:val="•"/>
      <w:lvlJc w:val="left"/>
      <w:pPr>
        <w:ind w:left="7308" w:hanging="720"/>
      </w:pPr>
      <w:rPr>
        <w:rFonts w:hint="default"/>
      </w:rPr>
    </w:lvl>
    <w:lvl w:ilvl="8" w:tplc="F6188112">
      <w:numFmt w:val="bullet"/>
      <w:lvlText w:val="•"/>
      <w:lvlJc w:val="left"/>
      <w:pPr>
        <w:ind w:left="8129" w:hanging="720"/>
      </w:pPr>
      <w:rPr>
        <w:rFonts w:hint="default"/>
      </w:rPr>
    </w:lvl>
  </w:abstractNum>
  <w:abstractNum w:abstractNumId="9" w15:restartNumberingAfterBreak="0">
    <w:nsid w:val="173A43C7"/>
    <w:multiLevelType w:val="hybridMultilevel"/>
    <w:tmpl w:val="CB74BD98"/>
    <w:lvl w:ilvl="0" w:tplc="02B88E0A">
      <w:numFmt w:val="bullet"/>
      <w:lvlText w:val="-"/>
      <w:lvlJc w:val="left"/>
      <w:pPr>
        <w:ind w:left="1373" w:hanging="452"/>
      </w:pPr>
      <w:rPr>
        <w:rFonts w:ascii="Arial" w:eastAsia="Arial" w:hAnsi="Arial" w:cs="Arial" w:hint="default"/>
        <w:i/>
        <w:w w:val="99"/>
        <w:sz w:val="14"/>
        <w:szCs w:val="14"/>
      </w:rPr>
    </w:lvl>
    <w:lvl w:ilvl="1" w:tplc="99B8D664">
      <w:numFmt w:val="bullet"/>
      <w:lvlText w:val="•"/>
      <w:lvlJc w:val="left"/>
      <w:pPr>
        <w:ind w:left="2219" w:hanging="452"/>
      </w:pPr>
      <w:rPr>
        <w:rFonts w:hint="default"/>
      </w:rPr>
    </w:lvl>
    <w:lvl w:ilvl="2" w:tplc="7B806544">
      <w:numFmt w:val="bullet"/>
      <w:lvlText w:val="•"/>
      <w:lvlJc w:val="left"/>
      <w:pPr>
        <w:ind w:left="3058" w:hanging="452"/>
      </w:pPr>
      <w:rPr>
        <w:rFonts w:hint="default"/>
      </w:rPr>
    </w:lvl>
    <w:lvl w:ilvl="3" w:tplc="747C24C4">
      <w:numFmt w:val="bullet"/>
      <w:lvlText w:val="•"/>
      <w:lvlJc w:val="left"/>
      <w:pPr>
        <w:ind w:left="3897" w:hanging="452"/>
      </w:pPr>
      <w:rPr>
        <w:rFonts w:hint="default"/>
      </w:rPr>
    </w:lvl>
    <w:lvl w:ilvl="4" w:tplc="D370EB88">
      <w:numFmt w:val="bullet"/>
      <w:lvlText w:val="•"/>
      <w:lvlJc w:val="left"/>
      <w:pPr>
        <w:ind w:left="4736" w:hanging="452"/>
      </w:pPr>
      <w:rPr>
        <w:rFonts w:hint="default"/>
      </w:rPr>
    </w:lvl>
    <w:lvl w:ilvl="5" w:tplc="4CE6A66A">
      <w:numFmt w:val="bullet"/>
      <w:lvlText w:val="•"/>
      <w:lvlJc w:val="left"/>
      <w:pPr>
        <w:ind w:left="5576" w:hanging="452"/>
      </w:pPr>
      <w:rPr>
        <w:rFonts w:hint="default"/>
      </w:rPr>
    </w:lvl>
    <w:lvl w:ilvl="6" w:tplc="E1029584">
      <w:numFmt w:val="bullet"/>
      <w:lvlText w:val="•"/>
      <w:lvlJc w:val="left"/>
      <w:pPr>
        <w:ind w:left="6415" w:hanging="452"/>
      </w:pPr>
      <w:rPr>
        <w:rFonts w:hint="default"/>
      </w:rPr>
    </w:lvl>
    <w:lvl w:ilvl="7" w:tplc="76A28ED6">
      <w:numFmt w:val="bullet"/>
      <w:lvlText w:val="•"/>
      <w:lvlJc w:val="left"/>
      <w:pPr>
        <w:ind w:left="7254" w:hanging="452"/>
      </w:pPr>
      <w:rPr>
        <w:rFonts w:hint="default"/>
      </w:rPr>
    </w:lvl>
    <w:lvl w:ilvl="8" w:tplc="40AA3732">
      <w:numFmt w:val="bullet"/>
      <w:lvlText w:val="•"/>
      <w:lvlJc w:val="left"/>
      <w:pPr>
        <w:ind w:left="8093" w:hanging="452"/>
      </w:pPr>
      <w:rPr>
        <w:rFonts w:hint="default"/>
      </w:rPr>
    </w:lvl>
  </w:abstractNum>
  <w:abstractNum w:abstractNumId="1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6984419"/>
    <w:multiLevelType w:val="hybridMultilevel"/>
    <w:tmpl w:val="B8924C70"/>
    <w:lvl w:ilvl="0" w:tplc="5EC06C98">
      <w:numFmt w:val="bullet"/>
      <w:lvlText w:val="-"/>
      <w:lvlJc w:val="left"/>
      <w:pPr>
        <w:ind w:left="1209" w:hanging="360"/>
      </w:pPr>
      <w:rPr>
        <w:rFonts w:ascii="Times New Roman" w:eastAsia="Times New Roman" w:hAnsi="Times New Roman" w:cs="Times New Roman" w:hint="default"/>
      </w:rPr>
    </w:lvl>
    <w:lvl w:ilvl="1" w:tplc="04090003" w:tentative="1">
      <w:start w:val="1"/>
      <w:numFmt w:val="bullet"/>
      <w:lvlText w:val="o"/>
      <w:lvlJc w:val="left"/>
      <w:pPr>
        <w:ind w:left="1929" w:hanging="360"/>
      </w:pPr>
      <w:rPr>
        <w:rFonts w:ascii="Courier New" w:hAnsi="Courier New" w:cs="Courier New" w:hint="default"/>
      </w:rPr>
    </w:lvl>
    <w:lvl w:ilvl="2" w:tplc="04090005" w:tentative="1">
      <w:start w:val="1"/>
      <w:numFmt w:val="bullet"/>
      <w:lvlText w:val=""/>
      <w:lvlJc w:val="left"/>
      <w:pPr>
        <w:ind w:left="2649" w:hanging="360"/>
      </w:pPr>
      <w:rPr>
        <w:rFonts w:ascii="Wingdings" w:hAnsi="Wingdings" w:hint="default"/>
      </w:rPr>
    </w:lvl>
    <w:lvl w:ilvl="3" w:tplc="04090001" w:tentative="1">
      <w:start w:val="1"/>
      <w:numFmt w:val="bullet"/>
      <w:lvlText w:val=""/>
      <w:lvlJc w:val="left"/>
      <w:pPr>
        <w:ind w:left="3369" w:hanging="360"/>
      </w:pPr>
      <w:rPr>
        <w:rFonts w:ascii="Symbol" w:hAnsi="Symbol" w:hint="default"/>
      </w:rPr>
    </w:lvl>
    <w:lvl w:ilvl="4" w:tplc="04090003" w:tentative="1">
      <w:start w:val="1"/>
      <w:numFmt w:val="bullet"/>
      <w:lvlText w:val="o"/>
      <w:lvlJc w:val="left"/>
      <w:pPr>
        <w:ind w:left="4089" w:hanging="360"/>
      </w:pPr>
      <w:rPr>
        <w:rFonts w:ascii="Courier New" w:hAnsi="Courier New" w:cs="Courier New" w:hint="default"/>
      </w:rPr>
    </w:lvl>
    <w:lvl w:ilvl="5" w:tplc="04090005" w:tentative="1">
      <w:start w:val="1"/>
      <w:numFmt w:val="bullet"/>
      <w:lvlText w:val=""/>
      <w:lvlJc w:val="left"/>
      <w:pPr>
        <w:ind w:left="4809" w:hanging="360"/>
      </w:pPr>
      <w:rPr>
        <w:rFonts w:ascii="Wingdings" w:hAnsi="Wingdings" w:hint="default"/>
      </w:rPr>
    </w:lvl>
    <w:lvl w:ilvl="6" w:tplc="04090001" w:tentative="1">
      <w:start w:val="1"/>
      <w:numFmt w:val="bullet"/>
      <w:lvlText w:val=""/>
      <w:lvlJc w:val="left"/>
      <w:pPr>
        <w:ind w:left="5529" w:hanging="360"/>
      </w:pPr>
      <w:rPr>
        <w:rFonts w:ascii="Symbol" w:hAnsi="Symbol" w:hint="default"/>
      </w:rPr>
    </w:lvl>
    <w:lvl w:ilvl="7" w:tplc="04090003" w:tentative="1">
      <w:start w:val="1"/>
      <w:numFmt w:val="bullet"/>
      <w:lvlText w:val="o"/>
      <w:lvlJc w:val="left"/>
      <w:pPr>
        <w:ind w:left="6249" w:hanging="360"/>
      </w:pPr>
      <w:rPr>
        <w:rFonts w:ascii="Courier New" w:hAnsi="Courier New" w:cs="Courier New" w:hint="default"/>
      </w:rPr>
    </w:lvl>
    <w:lvl w:ilvl="8" w:tplc="04090005" w:tentative="1">
      <w:start w:val="1"/>
      <w:numFmt w:val="bullet"/>
      <w:lvlText w:val=""/>
      <w:lvlJc w:val="left"/>
      <w:pPr>
        <w:ind w:left="6969" w:hanging="360"/>
      </w:pPr>
      <w:rPr>
        <w:rFonts w:ascii="Wingdings" w:hAnsi="Wingdings" w:hint="default"/>
      </w:rPr>
    </w:lvl>
  </w:abstractNum>
  <w:abstractNum w:abstractNumId="1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365A63A2"/>
    <w:multiLevelType w:val="hybridMultilevel"/>
    <w:tmpl w:val="F046678E"/>
    <w:lvl w:ilvl="0" w:tplc="08090001">
      <w:start w:val="1"/>
      <w:numFmt w:val="bullet"/>
      <w:lvlText w:val=""/>
      <w:lvlJc w:val="left"/>
      <w:pPr>
        <w:ind w:left="1568" w:hanging="360"/>
      </w:pPr>
      <w:rPr>
        <w:rFonts w:ascii="Symbol" w:hAnsi="Symbol" w:hint="default"/>
      </w:rPr>
    </w:lvl>
    <w:lvl w:ilvl="1" w:tplc="08090003" w:tentative="1">
      <w:start w:val="1"/>
      <w:numFmt w:val="bullet"/>
      <w:lvlText w:val="o"/>
      <w:lvlJc w:val="left"/>
      <w:pPr>
        <w:ind w:left="2288" w:hanging="360"/>
      </w:pPr>
      <w:rPr>
        <w:rFonts w:ascii="Courier New" w:hAnsi="Courier New" w:cs="Courier New" w:hint="default"/>
      </w:rPr>
    </w:lvl>
    <w:lvl w:ilvl="2" w:tplc="08090005" w:tentative="1">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16" w15:restartNumberingAfterBreak="0">
    <w:nsid w:val="3A325075"/>
    <w:multiLevelType w:val="hybridMultilevel"/>
    <w:tmpl w:val="AA34035E"/>
    <w:lvl w:ilvl="0" w:tplc="5EC06C98">
      <w:numFmt w:val="bullet"/>
      <w:lvlText w:val="-"/>
      <w:lvlJc w:val="left"/>
      <w:pPr>
        <w:ind w:left="1218" w:hanging="360"/>
      </w:pPr>
      <w:rPr>
        <w:rFonts w:ascii="Times New Roman" w:eastAsia="Times New Roman" w:hAnsi="Times New Roman" w:cs="Times New Roman"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17" w15:restartNumberingAfterBreak="0">
    <w:nsid w:val="3E191884"/>
    <w:multiLevelType w:val="singleLevel"/>
    <w:tmpl w:val="3020C764"/>
    <w:name w:val="List Bullet 3"/>
    <w:lvl w:ilvl="0">
      <w:start w:val="1"/>
      <w:numFmt w:val="bullet"/>
      <w:lvlRestart w:val="0"/>
      <w:lvlText w:val=""/>
      <w:lvlJc w:val="left"/>
      <w:pPr>
        <w:tabs>
          <w:tab w:val="num" w:pos="1134"/>
        </w:tabs>
        <w:ind w:left="1134" w:hanging="283"/>
      </w:pPr>
      <w:rPr>
        <w:rFonts w:ascii="Symbol" w:hAnsi="Symbol" w:hint="default"/>
      </w:rPr>
    </w:lvl>
  </w:abstractNum>
  <w:abstractNum w:abstractNumId="18" w15:restartNumberingAfterBreak="0">
    <w:nsid w:val="3EF33EE4"/>
    <w:multiLevelType w:val="hybridMultilevel"/>
    <w:tmpl w:val="EB00E00E"/>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1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E940CBF"/>
    <w:multiLevelType w:val="multilevel"/>
    <w:tmpl w:val="21FE7234"/>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EF779A6"/>
    <w:multiLevelType w:val="singleLevel"/>
    <w:tmpl w:val="C4347D46"/>
    <w:lvl w:ilvl="0">
      <w:start w:val="1"/>
      <w:numFmt w:val="decimal"/>
      <w:lvlRestart w:val="0"/>
      <w:lvlText w:val="(%1)"/>
      <w:lvlJc w:val="left"/>
      <w:pPr>
        <w:tabs>
          <w:tab w:val="num" w:pos="709"/>
        </w:tabs>
        <w:ind w:left="709" w:hanging="709"/>
      </w:pPr>
    </w:lvl>
  </w:abstractNum>
  <w:abstractNum w:abstractNumId="28"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15:restartNumberingAfterBreak="0">
    <w:nsid w:val="6DD14640"/>
    <w:multiLevelType w:val="singleLevel"/>
    <w:tmpl w:val="6886582C"/>
    <w:lvl w:ilvl="0">
      <w:start w:val="1"/>
      <w:numFmt w:val="decimal"/>
      <w:lvlRestart w:val="0"/>
      <w:lvlText w:val="(%1)"/>
      <w:lvlJc w:val="left"/>
      <w:pPr>
        <w:tabs>
          <w:tab w:val="num" w:pos="709"/>
        </w:tabs>
        <w:ind w:left="709" w:hanging="709"/>
      </w:pPr>
    </w:lvl>
  </w:abstractNum>
  <w:abstractNum w:abstractNumId="31" w15:restartNumberingAfterBreak="0">
    <w:nsid w:val="759F206D"/>
    <w:multiLevelType w:val="multilevel"/>
    <w:tmpl w:val="703C4AA2"/>
    <w:name w:val="Default"/>
    <w:lvl w:ilvl="0">
      <w:start w:val="1"/>
      <w:numFmt w:val="decimal"/>
      <w:lvlRestart w:val="0"/>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5C26F71"/>
    <w:multiLevelType w:val="multilevel"/>
    <w:tmpl w:val="A460784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9E51FE2"/>
    <w:multiLevelType w:val="hybridMultilevel"/>
    <w:tmpl w:val="B8B6C59A"/>
    <w:lvl w:ilvl="0" w:tplc="4ACE386E">
      <w:numFmt w:val="bullet"/>
      <w:lvlText w:val="-"/>
      <w:lvlJc w:val="left"/>
      <w:pPr>
        <w:ind w:left="1193" w:hanging="241"/>
      </w:pPr>
      <w:rPr>
        <w:rFonts w:ascii="Times New Roman" w:eastAsia="Times New Roman" w:hAnsi="Times New Roman" w:cs="Times New Roman" w:hint="default"/>
        <w:w w:val="99"/>
        <w:sz w:val="14"/>
        <w:szCs w:val="14"/>
      </w:rPr>
    </w:lvl>
    <w:lvl w:ilvl="1" w:tplc="58D08F2C">
      <w:numFmt w:val="bullet"/>
      <w:lvlText w:val="•"/>
      <w:lvlJc w:val="left"/>
      <w:pPr>
        <w:ind w:left="2057" w:hanging="241"/>
      </w:pPr>
      <w:rPr>
        <w:rFonts w:hint="default"/>
      </w:rPr>
    </w:lvl>
    <w:lvl w:ilvl="2" w:tplc="2AAC6688">
      <w:numFmt w:val="bullet"/>
      <w:lvlText w:val="•"/>
      <w:lvlJc w:val="left"/>
      <w:pPr>
        <w:ind w:left="2914" w:hanging="241"/>
      </w:pPr>
      <w:rPr>
        <w:rFonts w:hint="default"/>
      </w:rPr>
    </w:lvl>
    <w:lvl w:ilvl="3" w:tplc="D66A19A0">
      <w:numFmt w:val="bullet"/>
      <w:lvlText w:val="•"/>
      <w:lvlJc w:val="left"/>
      <w:pPr>
        <w:ind w:left="3771" w:hanging="241"/>
      </w:pPr>
      <w:rPr>
        <w:rFonts w:hint="default"/>
      </w:rPr>
    </w:lvl>
    <w:lvl w:ilvl="4" w:tplc="88521916">
      <w:numFmt w:val="bullet"/>
      <w:lvlText w:val="•"/>
      <w:lvlJc w:val="left"/>
      <w:pPr>
        <w:ind w:left="4628" w:hanging="241"/>
      </w:pPr>
      <w:rPr>
        <w:rFonts w:hint="default"/>
      </w:rPr>
    </w:lvl>
    <w:lvl w:ilvl="5" w:tplc="C998761A">
      <w:numFmt w:val="bullet"/>
      <w:lvlText w:val="•"/>
      <w:lvlJc w:val="left"/>
      <w:pPr>
        <w:ind w:left="5486" w:hanging="241"/>
      </w:pPr>
      <w:rPr>
        <w:rFonts w:hint="default"/>
      </w:rPr>
    </w:lvl>
    <w:lvl w:ilvl="6" w:tplc="4078C948">
      <w:numFmt w:val="bullet"/>
      <w:lvlText w:val="•"/>
      <w:lvlJc w:val="left"/>
      <w:pPr>
        <w:ind w:left="6343" w:hanging="241"/>
      </w:pPr>
      <w:rPr>
        <w:rFonts w:hint="default"/>
      </w:rPr>
    </w:lvl>
    <w:lvl w:ilvl="7" w:tplc="7CB481DE">
      <w:numFmt w:val="bullet"/>
      <w:lvlText w:val="•"/>
      <w:lvlJc w:val="left"/>
      <w:pPr>
        <w:ind w:left="7200" w:hanging="241"/>
      </w:pPr>
      <w:rPr>
        <w:rFonts w:hint="default"/>
      </w:rPr>
    </w:lvl>
    <w:lvl w:ilvl="8" w:tplc="80F81D2A">
      <w:numFmt w:val="bullet"/>
      <w:lvlText w:val="•"/>
      <w:lvlJc w:val="left"/>
      <w:pPr>
        <w:ind w:left="8057" w:hanging="241"/>
      </w:pPr>
      <w:rPr>
        <w:rFonts w:hint="default"/>
      </w:rPr>
    </w:lvl>
  </w:abstractNum>
  <w:abstractNum w:abstractNumId="3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064832896">
    <w:abstractNumId w:val="32"/>
  </w:num>
  <w:num w:numId="2" w16cid:durableId="1252356573">
    <w:abstractNumId w:val="32"/>
  </w:num>
  <w:num w:numId="3" w16cid:durableId="125317933">
    <w:abstractNumId w:val="32"/>
  </w:num>
  <w:num w:numId="4" w16cid:durableId="1908880981">
    <w:abstractNumId w:val="32"/>
  </w:num>
  <w:num w:numId="5" w16cid:durableId="208030052">
    <w:abstractNumId w:val="32"/>
  </w:num>
  <w:num w:numId="6" w16cid:durableId="1454250314">
    <w:abstractNumId w:val="25"/>
  </w:num>
  <w:num w:numId="7" w16cid:durableId="1902330440">
    <w:abstractNumId w:val="19"/>
  </w:num>
  <w:num w:numId="8" w16cid:durableId="205604499">
    <w:abstractNumId w:val="29"/>
  </w:num>
  <w:num w:numId="9" w16cid:durableId="1002587842">
    <w:abstractNumId w:val="14"/>
  </w:num>
  <w:num w:numId="10" w16cid:durableId="834299015">
    <w:abstractNumId w:val="20"/>
  </w:num>
  <w:num w:numId="11" w16cid:durableId="1659189441">
    <w:abstractNumId w:val="11"/>
  </w:num>
  <w:num w:numId="12" w16cid:durableId="345136245">
    <w:abstractNumId w:val="28"/>
  </w:num>
  <w:num w:numId="13" w16cid:durableId="922878177">
    <w:abstractNumId w:val="10"/>
  </w:num>
  <w:num w:numId="14" w16cid:durableId="2004042855">
    <w:abstractNumId w:val="21"/>
  </w:num>
  <w:num w:numId="15" w16cid:durableId="1608809325">
    <w:abstractNumId w:val="23"/>
  </w:num>
  <w:num w:numId="16" w16cid:durableId="1317805004">
    <w:abstractNumId w:val="24"/>
  </w:num>
  <w:num w:numId="17" w16cid:durableId="198709920">
    <w:abstractNumId w:val="13"/>
  </w:num>
  <w:num w:numId="18" w16cid:durableId="1129318513">
    <w:abstractNumId w:val="22"/>
  </w:num>
  <w:num w:numId="19" w16cid:durableId="34281837">
    <w:abstractNumId w:val="34"/>
  </w:num>
  <w:num w:numId="20" w16cid:durableId="309796739">
    <w:abstractNumId w:val="30"/>
  </w:num>
  <w:num w:numId="21" w16cid:durableId="420026380">
    <w:abstractNumId w:val="27"/>
  </w:num>
  <w:num w:numId="22" w16cid:durableId="1012613397">
    <w:abstractNumId w:val="7"/>
  </w:num>
  <w:num w:numId="23" w16cid:durableId="2063477957">
    <w:abstractNumId w:val="5"/>
  </w:num>
  <w:num w:numId="24" w16cid:durableId="872233938">
    <w:abstractNumId w:val="4"/>
  </w:num>
  <w:num w:numId="25" w16cid:durableId="894925491">
    <w:abstractNumId w:val="3"/>
  </w:num>
  <w:num w:numId="26" w16cid:durableId="1925259755">
    <w:abstractNumId w:val="34"/>
  </w:num>
  <w:num w:numId="27" w16cid:durableId="2029016152">
    <w:abstractNumId w:val="34"/>
  </w:num>
  <w:num w:numId="28" w16cid:durableId="1866403898">
    <w:abstractNumId w:val="34"/>
  </w:num>
  <w:num w:numId="29" w16cid:durableId="751043803">
    <w:abstractNumId w:val="34"/>
  </w:num>
  <w:num w:numId="30" w16cid:durableId="1936016118">
    <w:abstractNumId w:val="34"/>
  </w:num>
  <w:num w:numId="31" w16cid:durableId="577835296">
    <w:abstractNumId w:val="17"/>
  </w:num>
  <w:num w:numId="32" w16cid:durableId="781071292">
    <w:abstractNumId w:val="34"/>
  </w:num>
  <w:num w:numId="33" w16cid:durableId="2002926545">
    <w:abstractNumId w:val="34"/>
  </w:num>
  <w:num w:numId="34" w16cid:durableId="1926068576">
    <w:abstractNumId w:val="34"/>
  </w:num>
  <w:num w:numId="35" w16cid:durableId="700514837">
    <w:abstractNumId w:val="6"/>
  </w:num>
  <w:num w:numId="36" w16cid:durableId="269048585">
    <w:abstractNumId w:val="2"/>
  </w:num>
  <w:num w:numId="37" w16cid:durableId="1149327353">
    <w:abstractNumId w:val="1"/>
  </w:num>
  <w:num w:numId="38" w16cid:durableId="808590659">
    <w:abstractNumId w:val="0"/>
  </w:num>
  <w:num w:numId="39" w16cid:durableId="1511211356">
    <w:abstractNumId w:val="15"/>
  </w:num>
  <w:num w:numId="40" w16cid:durableId="394205094">
    <w:abstractNumId w:val="18"/>
  </w:num>
  <w:num w:numId="41" w16cid:durableId="2128154924">
    <w:abstractNumId w:val="12"/>
  </w:num>
  <w:num w:numId="42" w16cid:durableId="1931502426">
    <w:abstractNumId w:val="16"/>
  </w:num>
  <w:num w:numId="43" w16cid:durableId="1057437507">
    <w:abstractNumId w:val="33"/>
  </w:num>
  <w:num w:numId="44" w16cid:durableId="1058935788">
    <w:abstractNumId w:val="8"/>
  </w:num>
  <w:num w:numId="45" w16cid:durableId="1996362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131078" w:nlCheck="1" w:checkStyle="0"/>
  <w:activeWritingStyle w:appName="MSWord" w:lang="es-ES" w:vendorID="64" w:dllVersion="131078" w:nlCheck="1" w:checkStyle="1"/>
  <w:activeWritingStyle w:appName="MSWord" w:lang="fr-FR" w:vendorID="64" w:dllVersion="131078" w:nlCheck="1" w:checkStyle="1"/>
  <w:activeWritingStyle w:appName="MSWord" w:lang="fr-BE"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activeWritingStyle w:appName="MSWord" w:lang="en-AU" w:vendorID="64" w:dllVersion="131078" w:nlCheck="1" w:checkStyle="1"/>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034E"/>
    <w:rsid w:val="00000614"/>
    <w:rsid w:val="00000D3D"/>
    <w:rsid w:val="0000364D"/>
    <w:rsid w:val="0000405A"/>
    <w:rsid w:val="00004D50"/>
    <w:rsid w:val="000053D5"/>
    <w:rsid w:val="0000546E"/>
    <w:rsid w:val="0000585D"/>
    <w:rsid w:val="00005E29"/>
    <w:rsid w:val="00006AEF"/>
    <w:rsid w:val="00006D8B"/>
    <w:rsid w:val="00007414"/>
    <w:rsid w:val="00007E13"/>
    <w:rsid w:val="0001396F"/>
    <w:rsid w:val="000139D0"/>
    <w:rsid w:val="000139EC"/>
    <w:rsid w:val="0001417D"/>
    <w:rsid w:val="000146E8"/>
    <w:rsid w:val="0002082F"/>
    <w:rsid w:val="00020FB6"/>
    <w:rsid w:val="0002182A"/>
    <w:rsid w:val="00022E67"/>
    <w:rsid w:val="00025AF0"/>
    <w:rsid w:val="00025BCE"/>
    <w:rsid w:val="00032092"/>
    <w:rsid w:val="000326A7"/>
    <w:rsid w:val="00035A4D"/>
    <w:rsid w:val="00037532"/>
    <w:rsid w:val="00040F4F"/>
    <w:rsid w:val="000454C9"/>
    <w:rsid w:val="00045AC1"/>
    <w:rsid w:val="000576B5"/>
    <w:rsid w:val="00057E1E"/>
    <w:rsid w:val="00060BE5"/>
    <w:rsid w:val="00061242"/>
    <w:rsid w:val="00063409"/>
    <w:rsid w:val="0006359B"/>
    <w:rsid w:val="00067364"/>
    <w:rsid w:val="00070B16"/>
    <w:rsid w:val="00070F5E"/>
    <w:rsid w:val="000712A7"/>
    <w:rsid w:val="00071CA1"/>
    <w:rsid w:val="00071FC9"/>
    <w:rsid w:val="00072129"/>
    <w:rsid w:val="0007312C"/>
    <w:rsid w:val="00073224"/>
    <w:rsid w:val="00073DA1"/>
    <w:rsid w:val="00076DB5"/>
    <w:rsid w:val="00082660"/>
    <w:rsid w:val="00082A64"/>
    <w:rsid w:val="0008526A"/>
    <w:rsid w:val="000854EA"/>
    <w:rsid w:val="000872D5"/>
    <w:rsid w:val="00091A7B"/>
    <w:rsid w:val="0009215A"/>
    <w:rsid w:val="0009252F"/>
    <w:rsid w:val="0009315F"/>
    <w:rsid w:val="0009545F"/>
    <w:rsid w:val="000A36E0"/>
    <w:rsid w:val="000A770D"/>
    <w:rsid w:val="000A7E4D"/>
    <w:rsid w:val="000B1AF2"/>
    <w:rsid w:val="000B4A93"/>
    <w:rsid w:val="000B5CB0"/>
    <w:rsid w:val="000C0068"/>
    <w:rsid w:val="000C086E"/>
    <w:rsid w:val="000C15B0"/>
    <w:rsid w:val="000C16F0"/>
    <w:rsid w:val="000C375A"/>
    <w:rsid w:val="000C550A"/>
    <w:rsid w:val="000C5E5C"/>
    <w:rsid w:val="000C6636"/>
    <w:rsid w:val="000C6A0F"/>
    <w:rsid w:val="000D3391"/>
    <w:rsid w:val="000D33EC"/>
    <w:rsid w:val="000D3D84"/>
    <w:rsid w:val="000D4227"/>
    <w:rsid w:val="000D448D"/>
    <w:rsid w:val="000D4BD2"/>
    <w:rsid w:val="000E14CF"/>
    <w:rsid w:val="000E314C"/>
    <w:rsid w:val="000E333A"/>
    <w:rsid w:val="000E3FDB"/>
    <w:rsid w:val="000E41F6"/>
    <w:rsid w:val="000E47D5"/>
    <w:rsid w:val="000E4EFC"/>
    <w:rsid w:val="000E6E29"/>
    <w:rsid w:val="000E73EE"/>
    <w:rsid w:val="000F16A4"/>
    <w:rsid w:val="000F6BE9"/>
    <w:rsid w:val="00101A07"/>
    <w:rsid w:val="00101C71"/>
    <w:rsid w:val="001060A5"/>
    <w:rsid w:val="00107077"/>
    <w:rsid w:val="0011143B"/>
    <w:rsid w:val="001142F1"/>
    <w:rsid w:val="001168C4"/>
    <w:rsid w:val="00116E99"/>
    <w:rsid w:val="00120E2B"/>
    <w:rsid w:val="001214F6"/>
    <w:rsid w:val="00123B91"/>
    <w:rsid w:val="001276AB"/>
    <w:rsid w:val="00132F31"/>
    <w:rsid w:val="00133418"/>
    <w:rsid w:val="00135E52"/>
    <w:rsid w:val="00140D36"/>
    <w:rsid w:val="0014129A"/>
    <w:rsid w:val="00142CD8"/>
    <w:rsid w:val="0014577C"/>
    <w:rsid w:val="00145A07"/>
    <w:rsid w:val="0014622C"/>
    <w:rsid w:val="00151499"/>
    <w:rsid w:val="00151E14"/>
    <w:rsid w:val="001541BD"/>
    <w:rsid w:val="001545D0"/>
    <w:rsid w:val="0015623F"/>
    <w:rsid w:val="00157AEF"/>
    <w:rsid w:val="001613E1"/>
    <w:rsid w:val="0016492A"/>
    <w:rsid w:val="0016766F"/>
    <w:rsid w:val="00172DBC"/>
    <w:rsid w:val="00174EE1"/>
    <w:rsid w:val="0017653C"/>
    <w:rsid w:val="001774E2"/>
    <w:rsid w:val="00190303"/>
    <w:rsid w:val="0019466C"/>
    <w:rsid w:val="00194E6E"/>
    <w:rsid w:val="00195E15"/>
    <w:rsid w:val="001965A5"/>
    <w:rsid w:val="00196ABA"/>
    <w:rsid w:val="00197D9E"/>
    <w:rsid w:val="001A0B4F"/>
    <w:rsid w:val="001A1369"/>
    <w:rsid w:val="001A511D"/>
    <w:rsid w:val="001A57EC"/>
    <w:rsid w:val="001A596A"/>
    <w:rsid w:val="001A5BE0"/>
    <w:rsid w:val="001A695D"/>
    <w:rsid w:val="001A7CC7"/>
    <w:rsid w:val="001B2217"/>
    <w:rsid w:val="001B4CF7"/>
    <w:rsid w:val="001B551F"/>
    <w:rsid w:val="001B55D5"/>
    <w:rsid w:val="001B5EDB"/>
    <w:rsid w:val="001C0F2A"/>
    <w:rsid w:val="001C3B3D"/>
    <w:rsid w:val="001C3ED5"/>
    <w:rsid w:val="001C4F06"/>
    <w:rsid w:val="001C53B1"/>
    <w:rsid w:val="001D2D28"/>
    <w:rsid w:val="001D3AB6"/>
    <w:rsid w:val="001D5369"/>
    <w:rsid w:val="001E01D6"/>
    <w:rsid w:val="001E245E"/>
    <w:rsid w:val="001E269B"/>
    <w:rsid w:val="001E584C"/>
    <w:rsid w:val="001F2F6F"/>
    <w:rsid w:val="001F33D5"/>
    <w:rsid w:val="001F3FB4"/>
    <w:rsid w:val="001F5C80"/>
    <w:rsid w:val="001F6994"/>
    <w:rsid w:val="002009E6"/>
    <w:rsid w:val="0020233E"/>
    <w:rsid w:val="00205B68"/>
    <w:rsid w:val="0020690A"/>
    <w:rsid w:val="002117CA"/>
    <w:rsid w:val="00212814"/>
    <w:rsid w:val="00213157"/>
    <w:rsid w:val="002137E4"/>
    <w:rsid w:val="00213A2A"/>
    <w:rsid w:val="002157B2"/>
    <w:rsid w:val="00215F09"/>
    <w:rsid w:val="0021696E"/>
    <w:rsid w:val="0022520B"/>
    <w:rsid w:val="00225FE9"/>
    <w:rsid w:val="002319C5"/>
    <w:rsid w:val="00241BA1"/>
    <w:rsid w:val="00244FF5"/>
    <w:rsid w:val="00245347"/>
    <w:rsid w:val="002523C2"/>
    <w:rsid w:val="002607A5"/>
    <w:rsid w:val="00261A2C"/>
    <w:rsid w:val="002629F5"/>
    <w:rsid w:val="00262F01"/>
    <w:rsid w:val="002646A6"/>
    <w:rsid w:val="002656E9"/>
    <w:rsid w:val="00265FC3"/>
    <w:rsid w:val="00272435"/>
    <w:rsid w:val="002731A0"/>
    <w:rsid w:val="00273C02"/>
    <w:rsid w:val="002745AD"/>
    <w:rsid w:val="00277E6B"/>
    <w:rsid w:val="002801B2"/>
    <w:rsid w:val="00280A36"/>
    <w:rsid w:val="00281742"/>
    <w:rsid w:val="00282B46"/>
    <w:rsid w:val="002872F1"/>
    <w:rsid w:val="00287447"/>
    <w:rsid w:val="00290490"/>
    <w:rsid w:val="00290B00"/>
    <w:rsid w:val="00291EEE"/>
    <w:rsid w:val="00292C6C"/>
    <w:rsid w:val="00294975"/>
    <w:rsid w:val="0029509B"/>
    <w:rsid w:val="00295AE0"/>
    <w:rsid w:val="00297140"/>
    <w:rsid w:val="00297B95"/>
    <w:rsid w:val="002A2813"/>
    <w:rsid w:val="002A34BE"/>
    <w:rsid w:val="002B1739"/>
    <w:rsid w:val="002B4A43"/>
    <w:rsid w:val="002B5692"/>
    <w:rsid w:val="002C22E2"/>
    <w:rsid w:val="002C24F5"/>
    <w:rsid w:val="002C44B4"/>
    <w:rsid w:val="002D0526"/>
    <w:rsid w:val="002D0908"/>
    <w:rsid w:val="002D116F"/>
    <w:rsid w:val="002D3E1B"/>
    <w:rsid w:val="002D4045"/>
    <w:rsid w:val="002E1898"/>
    <w:rsid w:val="002F43C7"/>
    <w:rsid w:val="002F783A"/>
    <w:rsid w:val="00301BAA"/>
    <w:rsid w:val="00302547"/>
    <w:rsid w:val="00302CF2"/>
    <w:rsid w:val="00304DAF"/>
    <w:rsid w:val="0031132B"/>
    <w:rsid w:val="0031345B"/>
    <w:rsid w:val="0031362C"/>
    <w:rsid w:val="00314CC3"/>
    <w:rsid w:val="00316B5B"/>
    <w:rsid w:val="00316DC4"/>
    <w:rsid w:val="003178BF"/>
    <w:rsid w:val="00317C4A"/>
    <w:rsid w:val="0032018C"/>
    <w:rsid w:val="00320566"/>
    <w:rsid w:val="003210A4"/>
    <w:rsid w:val="003218DE"/>
    <w:rsid w:val="00324168"/>
    <w:rsid w:val="0032420F"/>
    <w:rsid w:val="00324661"/>
    <w:rsid w:val="00324D4E"/>
    <w:rsid w:val="003252D8"/>
    <w:rsid w:val="00325594"/>
    <w:rsid w:val="00326985"/>
    <w:rsid w:val="00334232"/>
    <w:rsid w:val="00340171"/>
    <w:rsid w:val="00343AA8"/>
    <w:rsid w:val="00344D2E"/>
    <w:rsid w:val="00345602"/>
    <w:rsid w:val="0035225E"/>
    <w:rsid w:val="003528E6"/>
    <w:rsid w:val="00355504"/>
    <w:rsid w:val="00355645"/>
    <w:rsid w:val="0035700C"/>
    <w:rsid w:val="0036221E"/>
    <w:rsid w:val="00363169"/>
    <w:rsid w:val="00365211"/>
    <w:rsid w:val="003729D0"/>
    <w:rsid w:val="00372DCC"/>
    <w:rsid w:val="00373E4A"/>
    <w:rsid w:val="00376EB9"/>
    <w:rsid w:val="0038040A"/>
    <w:rsid w:val="0038106B"/>
    <w:rsid w:val="00381C33"/>
    <w:rsid w:val="0038242B"/>
    <w:rsid w:val="00383BC5"/>
    <w:rsid w:val="00385ABD"/>
    <w:rsid w:val="00387501"/>
    <w:rsid w:val="00391C8C"/>
    <w:rsid w:val="0039287F"/>
    <w:rsid w:val="003942EC"/>
    <w:rsid w:val="003944B0"/>
    <w:rsid w:val="003A0007"/>
    <w:rsid w:val="003A1747"/>
    <w:rsid w:val="003A3E6D"/>
    <w:rsid w:val="003A76F8"/>
    <w:rsid w:val="003B2FE4"/>
    <w:rsid w:val="003B3253"/>
    <w:rsid w:val="003B5DB7"/>
    <w:rsid w:val="003B79AC"/>
    <w:rsid w:val="003C0992"/>
    <w:rsid w:val="003C261D"/>
    <w:rsid w:val="003C34FB"/>
    <w:rsid w:val="003D1999"/>
    <w:rsid w:val="003D2AF6"/>
    <w:rsid w:val="003D40F9"/>
    <w:rsid w:val="003D4387"/>
    <w:rsid w:val="003D7E3B"/>
    <w:rsid w:val="003E0432"/>
    <w:rsid w:val="003E21E5"/>
    <w:rsid w:val="003E3A32"/>
    <w:rsid w:val="003E3B02"/>
    <w:rsid w:val="003E65E8"/>
    <w:rsid w:val="003E6F87"/>
    <w:rsid w:val="003E70BE"/>
    <w:rsid w:val="003F03C5"/>
    <w:rsid w:val="003F35A4"/>
    <w:rsid w:val="003F4E31"/>
    <w:rsid w:val="003F6522"/>
    <w:rsid w:val="003F6F94"/>
    <w:rsid w:val="003F7B1D"/>
    <w:rsid w:val="004006F6"/>
    <w:rsid w:val="00401546"/>
    <w:rsid w:val="00401C33"/>
    <w:rsid w:val="00403C52"/>
    <w:rsid w:val="00404FA6"/>
    <w:rsid w:val="0041048D"/>
    <w:rsid w:val="004127FD"/>
    <w:rsid w:val="00413720"/>
    <w:rsid w:val="00414FB8"/>
    <w:rsid w:val="0041646F"/>
    <w:rsid w:val="00423F8C"/>
    <w:rsid w:val="00425E99"/>
    <w:rsid w:val="0042610A"/>
    <w:rsid w:val="0043009E"/>
    <w:rsid w:val="00432A82"/>
    <w:rsid w:val="0043399F"/>
    <w:rsid w:val="00434F5E"/>
    <w:rsid w:val="0044003E"/>
    <w:rsid w:val="004403F6"/>
    <w:rsid w:val="00440952"/>
    <w:rsid w:val="00440D59"/>
    <w:rsid w:val="004413D3"/>
    <w:rsid w:val="004419DC"/>
    <w:rsid w:val="00443ED8"/>
    <w:rsid w:val="00445870"/>
    <w:rsid w:val="00446C52"/>
    <w:rsid w:val="004473D8"/>
    <w:rsid w:val="004479B2"/>
    <w:rsid w:val="00450C01"/>
    <w:rsid w:val="00452909"/>
    <w:rsid w:val="0045352A"/>
    <w:rsid w:val="0045405F"/>
    <w:rsid w:val="00455A46"/>
    <w:rsid w:val="00457E9E"/>
    <w:rsid w:val="0046078C"/>
    <w:rsid w:val="004612DC"/>
    <w:rsid w:val="004649DD"/>
    <w:rsid w:val="00465B27"/>
    <w:rsid w:val="00465B74"/>
    <w:rsid w:val="00466ED2"/>
    <w:rsid w:val="00467BE1"/>
    <w:rsid w:val="00467C81"/>
    <w:rsid w:val="00472A08"/>
    <w:rsid w:val="004738B8"/>
    <w:rsid w:val="00480D4D"/>
    <w:rsid w:val="0048107F"/>
    <w:rsid w:val="004847FD"/>
    <w:rsid w:val="00484B84"/>
    <w:rsid w:val="00487309"/>
    <w:rsid w:val="00487B65"/>
    <w:rsid w:val="004918E8"/>
    <w:rsid w:val="004951B1"/>
    <w:rsid w:val="004951F4"/>
    <w:rsid w:val="004A17D1"/>
    <w:rsid w:val="004A1C3D"/>
    <w:rsid w:val="004A45B6"/>
    <w:rsid w:val="004A56A1"/>
    <w:rsid w:val="004A58B3"/>
    <w:rsid w:val="004A7A73"/>
    <w:rsid w:val="004B0E10"/>
    <w:rsid w:val="004B19B8"/>
    <w:rsid w:val="004B2409"/>
    <w:rsid w:val="004B30A2"/>
    <w:rsid w:val="004B38F6"/>
    <w:rsid w:val="004C0B45"/>
    <w:rsid w:val="004C1C5A"/>
    <w:rsid w:val="004C2B2F"/>
    <w:rsid w:val="004C3268"/>
    <w:rsid w:val="004C3351"/>
    <w:rsid w:val="004C46F9"/>
    <w:rsid w:val="004C5179"/>
    <w:rsid w:val="004C6053"/>
    <w:rsid w:val="004C78D1"/>
    <w:rsid w:val="004D119F"/>
    <w:rsid w:val="004D286D"/>
    <w:rsid w:val="004D47F9"/>
    <w:rsid w:val="004D51BF"/>
    <w:rsid w:val="004D77D2"/>
    <w:rsid w:val="004D7CFE"/>
    <w:rsid w:val="004E0C69"/>
    <w:rsid w:val="004E3BDB"/>
    <w:rsid w:val="004E48A7"/>
    <w:rsid w:val="004E66EC"/>
    <w:rsid w:val="004E67FD"/>
    <w:rsid w:val="004E6C51"/>
    <w:rsid w:val="004E6F16"/>
    <w:rsid w:val="004E72F8"/>
    <w:rsid w:val="004E74EF"/>
    <w:rsid w:val="004F57C4"/>
    <w:rsid w:val="004F6AFD"/>
    <w:rsid w:val="004F7072"/>
    <w:rsid w:val="005008D2"/>
    <w:rsid w:val="005014A9"/>
    <w:rsid w:val="00501CA6"/>
    <w:rsid w:val="00504E77"/>
    <w:rsid w:val="00504F73"/>
    <w:rsid w:val="00507030"/>
    <w:rsid w:val="0050704E"/>
    <w:rsid w:val="005100C1"/>
    <w:rsid w:val="005165EA"/>
    <w:rsid w:val="00520EB1"/>
    <w:rsid w:val="00522488"/>
    <w:rsid w:val="00530A99"/>
    <w:rsid w:val="005324F9"/>
    <w:rsid w:val="005335DC"/>
    <w:rsid w:val="00533BF6"/>
    <w:rsid w:val="0053486E"/>
    <w:rsid w:val="00543641"/>
    <w:rsid w:val="00546D2E"/>
    <w:rsid w:val="00547A93"/>
    <w:rsid w:val="00547AFF"/>
    <w:rsid w:val="00547DF9"/>
    <w:rsid w:val="0055021D"/>
    <w:rsid w:val="00550BEB"/>
    <w:rsid w:val="005563A8"/>
    <w:rsid w:val="005574E7"/>
    <w:rsid w:val="00561591"/>
    <w:rsid w:val="00561F68"/>
    <w:rsid w:val="00563213"/>
    <w:rsid w:val="00565EE5"/>
    <w:rsid w:val="00570B97"/>
    <w:rsid w:val="005756A8"/>
    <w:rsid w:val="005778E4"/>
    <w:rsid w:val="00580018"/>
    <w:rsid w:val="00580311"/>
    <w:rsid w:val="005822A5"/>
    <w:rsid w:val="00585574"/>
    <w:rsid w:val="005864EA"/>
    <w:rsid w:val="00587080"/>
    <w:rsid w:val="0058765D"/>
    <w:rsid w:val="005900B9"/>
    <w:rsid w:val="005918D7"/>
    <w:rsid w:val="005924DF"/>
    <w:rsid w:val="00593179"/>
    <w:rsid w:val="005967D0"/>
    <w:rsid w:val="005A17A2"/>
    <w:rsid w:val="005A19A4"/>
    <w:rsid w:val="005A3287"/>
    <w:rsid w:val="005A535D"/>
    <w:rsid w:val="005A6CF4"/>
    <w:rsid w:val="005A7BEA"/>
    <w:rsid w:val="005B0DFA"/>
    <w:rsid w:val="005B1BFA"/>
    <w:rsid w:val="005B251E"/>
    <w:rsid w:val="005B44AA"/>
    <w:rsid w:val="005B44D9"/>
    <w:rsid w:val="005B7B8B"/>
    <w:rsid w:val="005C74BF"/>
    <w:rsid w:val="005C7619"/>
    <w:rsid w:val="005D1865"/>
    <w:rsid w:val="005D3FE6"/>
    <w:rsid w:val="005D46E3"/>
    <w:rsid w:val="005D7487"/>
    <w:rsid w:val="005E0532"/>
    <w:rsid w:val="005E0F4F"/>
    <w:rsid w:val="005E2570"/>
    <w:rsid w:val="005F2F25"/>
    <w:rsid w:val="005F5721"/>
    <w:rsid w:val="005F57F1"/>
    <w:rsid w:val="005F5D5B"/>
    <w:rsid w:val="005F661A"/>
    <w:rsid w:val="00600358"/>
    <w:rsid w:val="00601031"/>
    <w:rsid w:val="006029BA"/>
    <w:rsid w:val="00602FF1"/>
    <w:rsid w:val="006035C8"/>
    <w:rsid w:val="00604C81"/>
    <w:rsid w:val="00610465"/>
    <w:rsid w:val="0061149D"/>
    <w:rsid w:val="0061377D"/>
    <w:rsid w:val="00614BBA"/>
    <w:rsid w:val="00615488"/>
    <w:rsid w:val="006155C8"/>
    <w:rsid w:val="00615D4D"/>
    <w:rsid w:val="00616BE3"/>
    <w:rsid w:val="006212F0"/>
    <w:rsid w:val="00621BF2"/>
    <w:rsid w:val="006228DA"/>
    <w:rsid w:val="00622B17"/>
    <w:rsid w:val="006265F2"/>
    <w:rsid w:val="00631A57"/>
    <w:rsid w:val="0063475C"/>
    <w:rsid w:val="006364D9"/>
    <w:rsid w:val="0064661A"/>
    <w:rsid w:val="006479E3"/>
    <w:rsid w:val="00650EED"/>
    <w:rsid w:val="00653929"/>
    <w:rsid w:val="006650E0"/>
    <w:rsid w:val="00665963"/>
    <w:rsid w:val="00667104"/>
    <w:rsid w:val="006704FD"/>
    <w:rsid w:val="00670671"/>
    <w:rsid w:val="006729F2"/>
    <w:rsid w:val="00672E49"/>
    <w:rsid w:val="00675BC2"/>
    <w:rsid w:val="006804F6"/>
    <w:rsid w:val="0068191F"/>
    <w:rsid w:val="0068221C"/>
    <w:rsid w:val="00684100"/>
    <w:rsid w:val="00684118"/>
    <w:rsid w:val="00685721"/>
    <w:rsid w:val="00692B4B"/>
    <w:rsid w:val="00693FFA"/>
    <w:rsid w:val="006945BE"/>
    <w:rsid w:val="006A0BB7"/>
    <w:rsid w:val="006A1B5B"/>
    <w:rsid w:val="006A5A83"/>
    <w:rsid w:val="006A761F"/>
    <w:rsid w:val="006A7C57"/>
    <w:rsid w:val="006B0E39"/>
    <w:rsid w:val="006B1FBA"/>
    <w:rsid w:val="006B7E15"/>
    <w:rsid w:val="006D1477"/>
    <w:rsid w:val="006D2F94"/>
    <w:rsid w:val="006D3F02"/>
    <w:rsid w:val="006D5A7A"/>
    <w:rsid w:val="006E192F"/>
    <w:rsid w:val="006E4131"/>
    <w:rsid w:val="006E4A60"/>
    <w:rsid w:val="006E5793"/>
    <w:rsid w:val="006E64CA"/>
    <w:rsid w:val="006E6E72"/>
    <w:rsid w:val="006F0993"/>
    <w:rsid w:val="006F0BBF"/>
    <w:rsid w:val="006F0C20"/>
    <w:rsid w:val="006F1767"/>
    <w:rsid w:val="006F1C2B"/>
    <w:rsid w:val="006F2F51"/>
    <w:rsid w:val="006F4541"/>
    <w:rsid w:val="006F4A5D"/>
    <w:rsid w:val="006F6553"/>
    <w:rsid w:val="006F660C"/>
    <w:rsid w:val="006F7542"/>
    <w:rsid w:val="00700A29"/>
    <w:rsid w:val="00713175"/>
    <w:rsid w:val="007202A9"/>
    <w:rsid w:val="00720572"/>
    <w:rsid w:val="007227C0"/>
    <w:rsid w:val="00722AF9"/>
    <w:rsid w:val="007231E4"/>
    <w:rsid w:val="00723A7D"/>
    <w:rsid w:val="007242D3"/>
    <w:rsid w:val="00724A00"/>
    <w:rsid w:val="00724CB1"/>
    <w:rsid w:val="00725578"/>
    <w:rsid w:val="00731819"/>
    <w:rsid w:val="00732575"/>
    <w:rsid w:val="007333B0"/>
    <w:rsid w:val="007340BF"/>
    <w:rsid w:val="00736DF9"/>
    <w:rsid w:val="00736E46"/>
    <w:rsid w:val="00742CD4"/>
    <w:rsid w:val="00743987"/>
    <w:rsid w:val="00751362"/>
    <w:rsid w:val="007530B3"/>
    <w:rsid w:val="00756284"/>
    <w:rsid w:val="00756EBA"/>
    <w:rsid w:val="00761B9F"/>
    <w:rsid w:val="007705BE"/>
    <w:rsid w:val="00770E9B"/>
    <w:rsid w:val="0077115E"/>
    <w:rsid w:val="00772789"/>
    <w:rsid w:val="00773DB8"/>
    <w:rsid w:val="007762CF"/>
    <w:rsid w:val="00776A19"/>
    <w:rsid w:val="007777FF"/>
    <w:rsid w:val="00777C50"/>
    <w:rsid w:val="00780F49"/>
    <w:rsid w:val="007824E4"/>
    <w:rsid w:val="007836A1"/>
    <w:rsid w:val="00785213"/>
    <w:rsid w:val="00785453"/>
    <w:rsid w:val="007873EF"/>
    <w:rsid w:val="00791D4C"/>
    <w:rsid w:val="00792675"/>
    <w:rsid w:val="00794A65"/>
    <w:rsid w:val="00795036"/>
    <w:rsid w:val="007958F1"/>
    <w:rsid w:val="007972EC"/>
    <w:rsid w:val="007A07E6"/>
    <w:rsid w:val="007A2F91"/>
    <w:rsid w:val="007A362B"/>
    <w:rsid w:val="007A55E1"/>
    <w:rsid w:val="007A6579"/>
    <w:rsid w:val="007A726E"/>
    <w:rsid w:val="007A7624"/>
    <w:rsid w:val="007B03F0"/>
    <w:rsid w:val="007B0A07"/>
    <w:rsid w:val="007B1574"/>
    <w:rsid w:val="007B1745"/>
    <w:rsid w:val="007B2C60"/>
    <w:rsid w:val="007B3908"/>
    <w:rsid w:val="007B3B94"/>
    <w:rsid w:val="007B4100"/>
    <w:rsid w:val="007C0342"/>
    <w:rsid w:val="007C181E"/>
    <w:rsid w:val="007C1986"/>
    <w:rsid w:val="007C255E"/>
    <w:rsid w:val="007C59CE"/>
    <w:rsid w:val="007C6349"/>
    <w:rsid w:val="007C7C32"/>
    <w:rsid w:val="007D1230"/>
    <w:rsid w:val="007D1D7C"/>
    <w:rsid w:val="007D3763"/>
    <w:rsid w:val="007D4EFC"/>
    <w:rsid w:val="007D52AB"/>
    <w:rsid w:val="007D6A91"/>
    <w:rsid w:val="007D70CE"/>
    <w:rsid w:val="007E0DD2"/>
    <w:rsid w:val="007E1F53"/>
    <w:rsid w:val="007E670A"/>
    <w:rsid w:val="007F096C"/>
    <w:rsid w:val="007F1CEE"/>
    <w:rsid w:val="007F6F1A"/>
    <w:rsid w:val="007F7888"/>
    <w:rsid w:val="008019A6"/>
    <w:rsid w:val="0080583E"/>
    <w:rsid w:val="008121C2"/>
    <w:rsid w:val="00813128"/>
    <w:rsid w:val="00813780"/>
    <w:rsid w:val="008147FC"/>
    <w:rsid w:val="00817D47"/>
    <w:rsid w:val="00820756"/>
    <w:rsid w:val="0082118B"/>
    <w:rsid w:val="00821523"/>
    <w:rsid w:val="00821671"/>
    <w:rsid w:val="008219CA"/>
    <w:rsid w:val="0082656B"/>
    <w:rsid w:val="008272B6"/>
    <w:rsid w:val="00827F8B"/>
    <w:rsid w:val="0083060B"/>
    <w:rsid w:val="00830D9B"/>
    <w:rsid w:val="0083154C"/>
    <w:rsid w:val="00831E31"/>
    <w:rsid w:val="008344C1"/>
    <w:rsid w:val="00835F44"/>
    <w:rsid w:val="00840A85"/>
    <w:rsid w:val="00840C5A"/>
    <w:rsid w:val="00842B42"/>
    <w:rsid w:val="00843978"/>
    <w:rsid w:val="0085018D"/>
    <w:rsid w:val="00850D92"/>
    <w:rsid w:val="00851630"/>
    <w:rsid w:val="00852E8E"/>
    <w:rsid w:val="008536AB"/>
    <w:rsid w:val="00855DD2"/>
    <w:rsid w:val="0086452B"/>
    <w:rsid w:val="00866A5E"/>
    <w:rsid w:val="008717C5"/>
    <w:rsid w:val="00872803"/>
    <w:rsid w:val="008779DE"/>
    <w:rsid w:val="00877D87"/>
    <w:rsid w:val="00882019"/>
    <w:rsid w:val="008963D0"/>
    <w:rsid w:val="008A44F5"/>
    <w:rsid w:val="008A47C1"/>
    <w:rsid w:val="008A5142"/>
    <w:rsid w:val="008A70B5"/>
    <w:rsid w:val="008A7B2E"/>
    <w:rsid w:val="008B2D25"/>
    <w:rsid w:val="008B4795"/>
    <w:rsid w:val="008B63E0"/>
    <w:rsid w:val="008B69C9"/>
    <w:rsid w:val="008B6CD5"/>
    <w:rsid w:val="008B79DD"/>
    <w:rsid w:val="008C2CEA"/>
    <w:rsid w:val="008C3B4C"/>
    <w:rsid w:val="008C6795"/>
    <w:rsid w:val="008C764C"/>
    <w:rsid w:val="008D0A3E"/>
    <w:rsid w:val="008D37D8"/>
    <w:rsid w:val="008D5C34"/>
    <w:rsid w:val="008D746F"/>
    <w:rsid w:val="008E2765"/>
    <w:rsid w:val="008F2F32"/>
    <w:rsid w:val="00900133"/>
    <w:rsid w:val="00900A7F"/>
    <w:rsid w:val="00901DD0"/>
    <w:rsid w:val="00903946"/>
    <w:rsid w:val="00904860"/>
    <w:rsid w:val="00904A0C"/>
    <w:rsid w:val="009072B2"/>
    <w:rsid w:val="0091116F"/>
    <w:rsid w:val="00915E42"/>
    <w:rsid w:val="00915F29"/>
    <w:rsid w:val="009166BB"/>
    <w:rsid w:val="00916D45"/>
    <w:rsid w:val="00920165"/>
    <w:rsid w:val="009205C6"/>
    <w:rsid w:val="00922204"/>
    <w:rsid w:val="00922DBE"/>
    <w:rsid w:val="00923370"/>
    <w:rsid w:val="009236EE"/>
    <w:rsid w:val="00931A9F"/>
    <w:rsid w:val="00932AB5"/>
    <w:rsid w:val="00932E7C"/>
    <w:rsid w:val="009331BD"/>
    <w:rsid w:val="009335C3"/>
    <w:rsid w:val="00935095"/>
    <w:rsid w:val="0093528C"/>
    <w:rsid w:val="0094607F"/>
    <w:rsid w:val="0094696B"/>
    <w:rsid w:val="00947022"/>
    <w:rsid w:val="00947C3A"/>
    <w:rsid w:val="00947D5B"/>
    <w:rsid w:val="0095386C"/>
    <w:rsid w:val="00955658"/>
    <w:rsid w:val="0095607C"/>
    <w:rsid w:val="00961330"/>
    <w:rsid w:val="0096301B"/>
    <w:rsid w:val="00964A34"/>
    <w:rsid w:val="009727A1"/>
    <w:rsid w:val="00972CC4"/>
    <w:rsid w:val="0097647A"/>
    <w:rsid w:val="00976975"/>
    <w:rsid w:val="00976F2F"/>
    <w:rsid w:val="00980729"/>
    <w:rsid w:val="00982DFC"/>
    <w:rsid w:val="009846F3"/>
    <w:rsid w:val="00984EA3"/>
    <w:rsid w:val="009851F7"/>
    <w:rsid w:val="009903DC"/>
    <w:rsid w:val="009914B2"/>
    <w:rsid w:val="009916E6"/>
    <w:rsid w:val="00991CFB"/>
    <w:rsid w:val="00992B63"/>
    <w:rsid w:val="00997921"/>
    <w:rsid w:val="00997F7D"/>
    <w:rsid w:val="009A38A6"/>
    <w:rsid w:val="009A5ACA"/>
    <w:rsid w:val="009A6675"/>
    <w:rsid w:val="009A6BBD"/>
    <w:rsid w:val="009B2619"/>
    <w:rsid w:val="009B3BAC"/>
    <w:rsid w:val="009B4478"/>
    <w:rsid w:val="009B4D27"/>
    <w:rsid w:val="009B5799"/>
    <w:rsid w:val="009B5D49"/>
    <w:rsid w:val="009C3F4A"/>
    <w:rsid w:val="009C4CDF"/>
    <w:rsid w:val="009C55E4"/>
    <w:rsid w:val="009C7D03"/>
    <w:rsid w:val="009D01F9"/>
    <w:rsid w:val="009D0CCB"/>
    <w:rsid w:val="009D208D"/>
    <w:rsid w:val="009D2938"/>
    <w:rsid w:val="009D2D78"/>
    <w:rsid w:val="009D328C"/>
    <w:rsid w:val="009D3D46"/>
    <w:rsid w:val="009D4324"/>
    <w:rsid w:val="009D48DC"/>
    <w:rsid w:val="009D58CF"/>
    <w:rsid w:val="009D7636"/>
    <w:rsid w:val="009E15AD"/>
    <w:rsid w:val="009E3562"/>
    <w:rsid w:val="009E3E2B"/>
    <w:rsid w:val="009E57F8"/>
    <w:rsid w:val="009E693A"/>
    <w:rsid w:val="009E7948"/>
    <w:rsid w:val="009E7BAD"/>
    <w:rsid w:val="009F16DF"/>
    <w:rsid w:val="009F19D4"/>
    <w:rsid w:val="009F4304"/>
    <w:rsid w:val="009F46C1"/>
    <w:rsid w:val="009F61F1"/>
    <w:rsid w:val="009F6B2B"/>
    <w:rsid w:val="009F79BB"/>
    <w:rsid w:val="00A06A42"/>
    <w:rsid w:val="00A06A7D"/>
    <w:rsid w:val="00A11CA5"/>
    <w:rsid w:val="00A1200E"/>
    <w:rsid w:val="00A129A2"/>
    <w:rsid w:val="00A15BD6"/>
    <w:rsid w:val="00A16ECB"/>
    <w:rsid w:val="00A213D9"/>
    <w:rsid w:val="00A2223F"/>
    <w:rsid w:val="00A23BA8"/>
    <w:rsid w:val="00A346D5"/>
    <w:rsid w:val="00A359E5"/>
    <w:rsid w:val="00A401E6"/>
    <w:rsid w:val="00A4271B"/>
    <w:rsid w:val="00A42879"/>
    <w:rsid w:val="00A42D83"/>
    <w:rsid w:val="00A43865"/>
    <w:rsid w:val="00A447FE"/>
    <w:rsid w:val="00A4504D"/>
    <w:rsid w:val="00A47B15"/>
    <w:rsid w:val="00A50BEB"/>
    <w:rsid w:val="00A51144"/>
    <w:rsid w:val="00A51EA3"/>
    <w:rsid w:val="00A52F15"/>
    <w:rsid w:val="00A53847"/>
    <w:rsid w:val="00A53B2C"/>
    <w:rsid w:val="00A5436C"/>
    <w:rsid w:val="00A551DC"/>
    <w:rsid w:val="00A567EB"/>
    <w:rsid w:val="00A60762"/>
    <w:rsid w:val="00A624EC"/>
    <w:rsid w:val="00A64182"/>
    <w:rsid w:val="00A6539E"/>
    <w:rsid w:val="00A676B2"/>
    <w:rsid w:val="00A74968"/>
    <w:rsid w:val="00A7610B"/>
    <w:rsid w:val="00A7671A"/>
    <w:rsid w:val="00A76DC2"/>
    <w:rsid w:val="00A77250"/>
    <w:rsid w:val="00A80E11"/>
    <w:rsid w:val="00A818CE"/>
    <w:rsid w:val="00A81F3A"/>
    <w:rsid w:val="00A82A93"/>
    <w:rsid w:val="00A8674F"/>
    <w:rsid w:val="00A90F31"/>
    <w:rsid w:val="00A911B5"/>
    <w:rsid w:val="00A93620"/>
    <w:rsid w:val="00A94D71"/>
    <w:rsid w:val="00A94EF1"/>
    <w:rsid w:val="00A96E5C"/>
    <w:rsid w:val="00AA2717"/>
    <w:rsid w:val="00AA61E7"/>
    <w:rsid w:val="00AA620A"/>
    <w:rsid w:val="00AA72D9"/>
    <w:rsid w:val="00AB0089"/>
    <w:rsid w:val="00AB05BB"/>
    <w:rsid w:val="00AB0D4A"/>
    <w:rsid w:val="00AB10F9"/>
    <w:rsid w:val="00AB3A59"/>
    <w:rsid w:val="00AB3C97"/>
    <w:rsid w:val="00AB44CC"/>
    <w:rsid w:val="00AB49F0"/>
    <w:rsid w:val="00AB5963"/>
    <w:rsid w:val="00AC025C"/>
    <w:rsid w:val="00AC0331"/>
    <w:rsid w:val="00AC0CE9"/>
    <w:rsid w:val="00AC1149"/>
    <w:rsid w:val="00AC1A81"/>
    <w:rsid w:val="00AC2E9B"/>
    <w:rsid w:val="00AC4F95"/>
    <w:rsid w:val="00AC5227"/>
    <w:rsid w:val="00AC675F"/>
    <w:rsid w:val="00AC72F9"/>
    <w:rsid w:val="00AD4D2B"/>
    <w:rsid w:val="00AD4E9E"/>
    <w:rsid w:val="00AD5EBB"/>
    <w:rsid w:val="00AD6248"/>
    <w:rsid w:val="00AE0A5C"/>
    <w:rsid w:val="00AE1215"/>
    <w:rsid w:val="00AE25F2"/>
    <w:rsid w:val="00AE2D12"/>
    <w:rsid w:val="00AE2E2A"/>
    <w:rsid w:val="00AE3148"/>
    <w:rsid w:val="00AE5AF6"/>
    <w:rsid w:val="00AE7596"/>
    <w:rsid w:val="00AF166D"/>
    <w:rsid w:val="00AF244B"/>
    <w:rsid w:val="00AF4AA5"/>
    <w:rsid w:val="00AF5CA5"/>
    <w:rsid w:val="00B03190"/>
    <w:rsid w:val="00B03E5D"/>
    <w:rsid w:val="00B047E4"/>
    <w:rsid w:val="00B04887"/>
    <w:rsid w:val="00B04FDC"/>
    <w:rsid w:val="00B057B1"/>
    <w:rsid w:val="00B05C99"/>
    <w:rsid w:val="00B102A4"/>
    <w:rsid w:val="00B12E19"/>
    <w:rsid w:val="00B12E73"/>
    <w:rsid w:val="00B141D9"/>
    <w:rsid w:val="00B1521E"/>
    <w:rsid w:val="00B219DD"/>
    <w:rsid w:val="00B24B85"/>
    <w:rsid w:val="00B2582C"/>
    <w:rsid w:val="00B26A7E"/>
    <w:rsid w:val="00B34403"/>
    <w:rsid w:val="00B350F1"/>
    <w:rsid w:val="00B37E93"/>
    <w:rsid w:val="00B44F9A"/>
    <w:rsid w:val="00B45B71"/>
    <w:rsid w:val="00B505C7"/>
    <w:rsid w:val="00B51CFA"/>
    <w:rsid w:val="00B63D8A"/>
    <w:rsid w:val="00B652CC"/>
    <w:rsid w:val="00B65839"/>
    <w:rsid w:val="00B6749B"/>
    <w:rsid w:val="00B704D5"/>
    <w:rsid w:val="00B71DAF"/>
    <w:rsid w:val="00B71FD0"/>
    <w:rsid w:val="00B74E84"/>
    <w:rsid w:val="00B757EC"/>
    <w:rsid w:val="00B80EFA"/>
    <w:rsid w:val="00B818D3"/>
    <w:rsid w:val="00B82C95"/>
    <w:rsid w:val="00B83914"/>
    <w:rsid w:val="00B83FF9"/>
    <w:rsid w:val="00B87627"/>
    <w:rsid w:val="00B9072F"/>
    <w:rsid w:val="00B96859"/>
    <w:rsid w:val="00B9686C"/>
    <w:rsid w:val="00B96AFA"/>
    <w:rsid w:val="00BA0595"/>
    <w:rsid w:val="00BA0E95"/>
    <w:rsid w:val="00BA41DE"/>
    <w:rsid w:val="00BA6169"/>
    <w:rsid w:val="00BA6A29"/>
    <w:rsid w:val="00BB2E46"/>
    <w:rsid w:val="00BB3BBE"/>
    <w:rsid w:val="00BB7162"/>
    <w:rsid w:val="00BC3D1D"/>
    <w:rsid w:val="00BC6C97"/>
    <w:rsid w:val="00BC6EC0"/>
    <w:rsid w:val="00BC7CE9"/>
    <w:rsid w:val="00BD1A11"/>
    <w:rsid w:val="00BD1B79"/>
    <w:rsid w:val="00BD1BA6"/>
    <w:rsid w:val="00BD2D7F"/>
    <w:rsid w:val="00BD6FB6"/>
    <w:rsid w:val="00BE05AD"/>
    <w:rsid w:val="00BE0F36"/>
    <w:rsid w:val="00BE0F9E"/>
    <w:rsid w:val="00BE1937"/>
    <w:rsid w:val="00BE68B2"/>
    <w:rsid w:val="00BE7A04"/>
    <w:rsid w:val="00BF040D"/>
    <w:rsid w:val="00BF2F05"/>
    <w:rsid w:val="00BF3148"/>
    <w:rsid w:val="00BF46CC"/>
    <w:rsid w:val="00BF481C"/>
    <w:rsid w:val="00BF6DE0"/>
    <w:rsid w:val="00BF7FC3"/>
    <w:rsid w:val="00C0322B"/>
    <w:rsid w:val="00C04683"/>
    <w:rsid w:val="00C04C12"/>
    <w:rsid w:val="00C116C8"/>
    <w:rsid w:val="00C11DE9"/>
    <w:rsid w:val="00C12D2B"/>
    <w:rsid w:val="00C14EBE"/>
    <w:rsid w:val="00C16B25"/>
    <w:rsid w:val="00C16ED9"/>
    <w:rsid w:val="00C23079"/>
    <w:rsid w:val="00C23C49"/>
    <w:rsid w:val="00C23EDD"/>
    <w:rsid w:val="00C24C39"/>
    <w:rsid w:val="00C26EA3"/>
    <w:rsid w:val="00C26F4D"/>
    <w:rsid w:val="00C303F6"/>
    <w:rsid w:val="00C33490"/>
    <w:rsid w:val="00C34379"/>
    <w:rsid w:val="00C345EB"/>
    <w:rsid w:val="00C41972"/>
    <w:rsid w:val="00C42CAC"/>
    <w:rsid w:val="00C4423A"/>
    <w:rsid w:val="00C47811"/>
    <w:rsid w:val="00C47FE2"/>
    <w:rsid w:val="00C50583"/>
    <w:rsid w:val="00C5079F"/>
    <w:rsid w:val="00C51D59"/>
    <w:rsid w:val="00C51ED3"/>
    <w:rsid w:val="00C5227B"/>
    <w:rsid w:val="00C53B43"/>
    <w:rsid w:val="00C5499E"/>
    <w:rsid w:val="00C57311"/>
    <w:rsid w:val="00C60266"/>
    <w:rsid w:val="00C61232"/>
    <w:rsid w:val="00C64895"/>
    <w:rsid w:val="00C649CA"/>
    <w:rsid w:val="00C67187"/>
    <w:rsid w:val="00C765B6"/>
    <w:rsid w:val="00C8403C"/>
    <w:rsid w:val="00C85BA4"/>
    <w:rsid w:val="00C86380"/>
    <w:rsid w:val="00C86F4E"/>
    <w:rsid w:val="00C87C14"/>
    <w:rsid w:val="00C93BB0"/>
    <w:rsid w:val="00C958CB"/>
    <w:rsid w:val="00C96681"/>
    <w:rsid w:val="00CA31BD"/>
    <w:rsid w:val="00CA35F9"/>
    <w:rsid w:val="00CA38BA"/>
    <w:rsid w:val="00CA3E9A"/>
    <w:rsid w:val="00CA66BB"/>
    <w:rsid w:val="00CA66C8"/>
    <w:rsid w:val="00CA712B"/>
    <w:rsid w:val="00CB23B3"/>
    <w:rsid w:val="00CB24E5"/>
    <w:rsid w:val="00CB33C0"/>
    <w:rsid w:val="00CB69E7"/>
    <w:rsid w:val="00CC1D46"/>
    <w:rsid w:val="00CC1D5C"/>
    <w:rsid w:val="00CC3FDD"/>
    <w:rsid w:val="00CC4341"/>
    <w:rsid w:val="00CC77FD"/>
    <w:rsid w:val="00CD2E80"/>
    <w:rsid w:val="00CD4296"/>
    <w:rsid w:val="00CD566F"/>
    <w:rsid w:val="00CD63DF"/>
    <w:rsid w:val="00CE025B"/>
    <w:rsid w:val="00CE0AE8"/>
    <w:rsid w:val="00CE0E38"/>
    <w:rsid w:val="00CE1BE6"/>
    <w:rsid w:val="00CE740B"/>
    <w:rsid w:val="00CF0AA9"/>
    <w:rsid w:val="00CF23D1"/>
    <w:rsid w:val="00CF2985"/>
    <w:rsid w:val="00CF573E"/>
    <w:rsid w:val="00D00713"/>
    <w:rsid w:val="00D01264"/>
    <w:rsid w:val="00D03BB5"/>
    <w:rsid w:val="00D03CEB"/>
    <w:rsid w:val="00D0530E"/>
    <w:rsid w:val="00D05608"/>
    <w:rsid w:val="00D06CE5"/>
    <w:rsid w:val="00D11137"/>
    <w:rsid w:val="00D11830"/>
    <w:rsid w:val="00D12A42"/>
    <w:rsid w:val="00D1322E"/>
    <w:rsid w:val="00D144E3"/>
    <w:rsid w:val="00D14900"/>
    <w:rsid w:val="00D14979"/>
    <w:rsid w:val="00D14C5E"/>
    <w:rsid w:val="00D20E6A"/>
    <w:rsid w:val="00D2174C"/>
    <w:rsid w:val="00D249AD"/>
    <w:rsid w:val="00D25808"/>
    <w:rsid w:val="00D26E00"/>
    <w:rsid w:val="00D3067E"/>
    <w:rsid w:val="00D309B2"/>
    <w:rsid w:val="00D358EC"/>
    <w:rsid w:val="00D37032"/>
    <w:rsid w:val="00D3724A"/>
    <w:rsid w:val="00D4643C"/>
    <w:rsid w:val="00D52F98"/>
    <w:rsid w:val="00D530E8"/>
    <w:rsid w:val="00D5371E"/>
    <w:rsid w:val="00D54575"/>
    <w:rsid w:val="00D54ECB"/>
    <w:rsid w:val="00D55455"/>
    <w:rsid w:val="00D6060E"/>
    <w:rsid w:val="00D61D53"/>
    <w:rsid w:val="00D64551"/>
    <w:rsid w:val="00D65217"/>
    <w:rsid w:val="00D65E1E"/>
    <w:rsid w:val="00D65EDC"/>
    <w:rsid w:val="00D662F9"/>
    <w:rsid w:val="00D7073F"/>
    <w:rsid w:val="00D70865"/>
    <w:rsid w:val="00D7152E"/>
    <w:rsid w:val="00D71E80"/>
    <w:rsid w:val="00D722C6"/>
    <w:rsid w:val="00D737CB"/>
    <w:rsid w:val="00D75D11"/>
    <w:rsid w:val="00D76275"/>
    <w:rsid w:val="00D76678"/>
    <w:rsid w:val="00D806D0"/>
    <w:rsid w:val="00D8097C"/>
    <w:rsid w:val="00D81DCA"/>
    <w:rsid w:val="00D83000"/>
    <w:rsid w:val="00D84D01"/>
    <w:rsid w:val="00D84DF5"/>
    <w:rsid w:val="00D85E8A"/>
    <w:rsid w:val="00D86295"/>
    <w:rsid w:val="00D86CAF"/>
    <w:rsid w:val="00D90DDA"/>
    <w:rsid w:val="00D91FCD"/>
    <w:rsid w:val="00D932AC"/>
    <w:rsid w:val="00DA0476"/>
    <w:rsid w:val="00DA0BA1"/>
    <w:rsid w:val="00DA0CFD"/>
    <w:rsid w:val="00DA15A4"/>
    <w:rsid w:val="00DA23B8"/>
    <w:rsid w:val="00DA283F"/>
    <w:rsid w:val="00DA49CE"/>
    <w:rsid w:val="00DA6AAE"/>
    <w:rsid w:val="00DB0090"/>
    <w:rsid w:val="00DB2FF7"/>
    <w:rsid w:val="00DC09D4"/>
    <w:rsid w:val="00DC3347"/>
    <w:rsid w:val="00DC4357"/>
    <w:rsid w:val="00DD464E"/>
    <w:rsid w:val="00DD494B"/>
    <w:rsid w:val="00DD5523"/>
    <w:rsid w:val="00DD6142"/>
    <w:rsid w:val="00DD614F"/>
    <w:rsid w:val="00DE0F81"/>
    <w:rsid w:val="00DE3FFA"/>
    <w:rsid w:val="00DF11AE"/>
    <w:rsid w:val="00DF5BF7"/>
    <w:rsid w:val="00DF730B"/>
    <w:rsid w:val="00E01A18"/>
    <w:rsid w:val="00E02DAB"/>
    <w:rsid w:val="00E036AF"/>
    <w:rsid w:val="00E04898"/>
    <w:rsid w:val="00E05732"/>
    <w:rsid w:val="00E05A0E"/>
    <w:rsid w:val="00E10ED5"/>
    <w:rsid w:val="00E1264C"/>
    <w:rsid w:val="00E12847"/>
    <w:rsid w:val="00E1460B"/>
    <w:rsid w:val="00E20C0C"/>
    <w:rsid w:val="00E22E1C"/>
    <w:rsid w:val="00E2309C"/>
    <w:rsid w:val="00E26F4F"/>
    <w:rsid w:val="00E27B4A"/>
    <w:rsid w:val="00E27B65"/>
    <w:rsid w:val="00E33EB8"/>
    <w:rsid w:val="00E35250"/>
    <w:rsid w:val="00E4272B"/>
    <w:rsid w:val="00E448E0"/>
    <w:rsid w:val="00E46308"/>
    <w:rsid w:val="00E46716"/>
    <w:rsid w:val="00E478BC"/>
    <w:rsid w:val="00E5015E"/>
    <w:rsid w:val="00E5325B"/>
    <w:rsid w:val="00E56E38"/>
    <w:rsid w:val="00E66902"/>
    <w:rsid w:val="00E66D89"/>
    <w:rsid w:val="00E675C0"/>
    <w:rsid w:val="00E6769C"/>
    <w:rsid w:val="00E6799C"/>
    <w:rsid w:val="00E679BD"/>
    <w:rsid w:val="00E67E8E"/>
    <w:rsid w:val="00E7034B"/>
    <w:rsid w:val="00E71CBC"/>
    <w:rsid w:val="00E73C5D"/>
    <w:rsid w:val="00E77215"/>
    <w:rsid w:val="00E80B4A"/>
    <w:rsid w:val="00E82AF9"/>
    <w:rsid w:val="00E82BE8"/>
    <w:rsid w:val="00E84B0B"/>
    <w:rsid w:val="00E85091"/>
    <w:rsid w:val="00E87EAC"/>
    <w:rsid w:val="00E87EAF"/>
    <w:rsid w:val="00E94B5C"/>
    <w:rsid w:val="00E9511E"/>
    <w:rsid w:val="00E95A53"/>
    <w:rsid w:val="00EA14E1"/>
    <w:rsid w:val="00EA150F"/>
    <w:rsid w:val="00EA360B"/>
    <w:rsid w:val="00EA4F2F"/>
    <w:rsid w:val="00EA537E"/>
    <w:rsid w:val="00EB0C7B"/>
    <w:rsid w:val="00EB2EE8"/>
    <w:rsid w:val="00EC09B1"/>
    <w:rsid w:val="00EC1482"/>
    <w:rsid w:val="00EC1A02"/>
    <w:rsid w:val="00EC50E9"/>
    <w:rsid w:val="00EC7749"/>
    <w:rsid w:val="00ED034E"/>
    <w:rsid w:val="00ED4485"/>
    <w:rsid w:val="00ED48BE"/>
    <w:rsid w:val="00ED5C59"/>
    <w:rsid w:val="00EE0945"/>
    <w:rsid w:val="00EE387D"/>
    <w:rsid w:val="00EE44A8"/>
    <w:rsid w:val="00EE7E49"/>
    <w:rsid w:val="00EF12F3"/>
    <w:rsid w:val="00EF452B"/>
    <w:rsid w:val="00F0048B"/>
    <w:rsid w:val="00F015F2"/>
    <w:rsid w:val="00F02325"/>
    <w:rsid w:val="00F026B9"/>
    <w:rsid w:val="00F06210"/>
    <w:rsid w:val="00F118D5"/>
    <w:rsid w:val="00F15EBE"/>
    <w:rsid w:val="00F16D11"/>
    <w:rsid w:val="00F20841"/>
    <w:rsid w:val="00F20BCF"/>
    <w:rsid w:val="00F20FD8"/>
    <w:rsid w:val="00F2762E"/>
    <w:rsid w:val="00F27FFE"/>
    <w:rsid w:val="00F3037E"/>
    <w:rsid w:val="00F31061"/>
    <w:rsid w:val="00F32EAC"/>
    <w:rsid w:val="00F35BC5"/>
    <w:rsid w:val="00F40DE6"/>
    <w:rsid w:val="00F44977"/>
    <w:rsid w:val="00F4679D"/>
    <w:rsid w:val="00F50A65"/>
    <w:rsid w:val="00F51DE0"/>
    <w:rsid w:val="00F54BE6"/>
    <w:rsid w:val="00F57A79"/>
    <w:rsid w:val="00F60E12"/>
    <w:rsid w:val="00F61259"/>
    <w:rsid w:val="00F630A3"/>
    <w:rsid w:val="00F65688"/>
    <w:rsid w:val="00F6577A"/>
    <w:rsid w:val="00F67B1F"/>
    <w:rsid w:val="00F70ED3"/>
    <w:rsid w:val="00F72664"/>
    <w:rsid w:val="00F76390"/>
    <w:rsid w:val="00F7706F"/>
    <w:rsid w:val="00F80252"/>
    <w:rsid w:val="00F80903"/>
    <w:rsid w:val="00F81401"/>
    <w:rsid w:val="00F81CF6"/>
    <w:rsid w:val="00F829F0"/>
    <w:rsid w:val="00F82D52"/>
    <w:rsid w:val="00F83342"/>
    <w:rsid w:val="00F91EB0"/>
    <w:rsid w:val="00F93853"/>
    <w:rsid w:val="00F97370"/>
    <w:rsid w:val="00FA07C9"/>
    <w:rsid w:val="00FA2FB7"/>
    <w:rsid w:val="00FA50FA"/>
    <w:rsid w:val="00FA6680"/>
    <w:rsid w:val="00FB2409"/>
    <w:rsid w:val="00FB3489"/>
    <w:rsid w:val="00FB42BA"/>
    <w:rsid w:val="00FB742F"/>
    <w:rsid w:val="00FC3EFB"/>
    <w:rsid w:val="00FD17D9"/>
    <w:rsid w:val="00FD2343"/>
    <w:rsid w:val="00FD2E3A"/>
    <w:rsid w:val="00FD6C82"/>
    <w:rsid w:val="00FD7704"/>
    <w:rsid w:val="00FE14A6"/>
    <w:rsid w:val="00FE2D1E"/>
    <w:rsid w:val="00FE3BA2"/>
    <w:rsid w:val="00FE7EF6"/>
    <w:rsid w:val="00FF0DD1"/>
    <w:rsid w:val="00FF45D0"/>
    <w:rsid w:val="00FF45D8"/>
    <w:rsid w:val="00FF4D47"/>
    <w:rsid w:val="00FF6348"/>
    <w:rsid w:val="00FF6F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03126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1"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jc w:val="both"/>
    </w:pPr>
    <w:rPr>
      <w:sz w:val="24"/>
      <w:szCs w:val="24"/>
      <w:lang w:val="fr-FR" w:eastAsia="en-US"/>
    </w:rPr>
  </w:style>
  <w:style w:type="paragraph" w:styleId="Heading1">
    <w:name w:val="heading 1"/>
    <w:basedOn w:val="Normal"/>
    <w:next w:val="Text1"/>
    <w:qFormat/>
    <w:rsid w:val="005D46E3"/>
    <w:pPr>
      <w:keepNext/>
      <w:numPr>
        <w:numId w:val="12"/>
      </w:numPr>
      <w:spacing w:before="360"/>
      <w:outlineLvl w:val="0"/>
    </w:pPr>
    <w:rPr>
      <w:b/>
      <w:bCs/>
      <w:smallCaps/>
      <w:szCs w:val="32"/>
    </w:rPr>
  </w:style>
  <w:style w:type="paragraph" w:styleId="Heading2">
    <w:name w:val="heading 2"/>
    <w:basedOn w:val="Normal"/>
    <w:next w:val="Text1"/>
    <w:qFormat/>
    <w:rsid w:val="005D46E3"/>
    <w:pPr>
      <w:keepNext/>
      <w:numPr>
        <w:ilvl w:val="1"/>
        <w:numId w:val="12"/>
      </w:numPr>
      <w:outlineLvl w:val="1"/>
    </w:pPr>
    <w:rPr>
      <w:b/>
      <w:bCs/>
      <w:iCs/>
      <w:szCs w:val="28"/>
    </w:rPr>
  </w:style>
  <w:style w:type="paragraph" w:styleId="Heading3">
    <w:name w:val="heading 3"/>
    <w:basedOn w:val="Normal"/>
    <w:next w:val="Text1"/>
    <w:qFormat/>
    <w:rsid w:val="005563A8"/>
    <w:pPr>
      <w:keepNext/>
      <w:numPr>
        <w:ilvl w:val="2"/>
        <w:numId w:val="12"/>
      </w:numPr>
      <w:outlineLvl w:val="2"/>
    </w:pPr>
    <w:rPr>
      <w:bCs/>
      <w:i/>
      <w:szCs w:val="26"/>
    </w:rPr>
  </w:style>
  <w:style w:type="paragraph" w:styleId="Heading4">
    <w:name w:val="heading 4"/>
    <w:basedOn w:val="Normal"/>
    <w:next w:val="Text1"/>
    <w:qFormat/>
    <w:rsid w:val="001A5BE0"/>
    <w:pPr>
      <w:keepNext/>
      <w:numPr>
        <w:ilvl w:val="3"/>
        <w:numId w:val="12"/>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41BD"/>
    <w:pPr>
      <w:tabs>
        <w:tab w:val="center" w:pos="4535"/>
        <w:tab w:val="right" w:pos="9071"/>
      </w:tabs>
      <w:spacing w:before="0"/>
    </w:pPr>
  </w:style>
  <w:style w:type="paragraph" w:styleId="Footer">
    <w:name w:val="footer"/>
    <w:basedOn w:val="Normal"/>
    <w:link w:val="FooterChar"/>
    <w:uiPriority w:val="99"/>
    <w:rsid w:val="001A5BE0"/>
    <w:pPr>
      <w:tabs>
        <w:tab w:val="center" w:pos="4535"/>
        <w:tab w:val="right" w:pos="9071"/>
        <w:tab w:val="right" w:pos="9921"/>
      </w:tabs>
      <w:spacing w:before="360" w:after="0"/>
      <w:ind w:left="-850" w:right="-850"/>
      <w:jc w:val="left"/>
    </w:pPr>
  </w:style>
  <w:style w:type="paragraph" w:styleId="FootnoteText">
    <w:name w:val="footnote text"/>
    <w:basedOn w:val="Normal"/>
    <w:semiHidden/>
    <w:rsid w:val="001A5BE0"/>
    <w:pPr>
      <w:spacing w:before="0" w:after="0"/>
      <w:ind w:left="720" w:hanging="720"/>
    </w:pPr>
    <w:rPr>
      <w:sz w:val="20"/>
      <w:szCs w:val="20"/>
    </w:rPr>
  </w:style>
  <w:style w:type="paragraph" w:styleId="TOC1">
    <w:name w:val="toc 1"/>
    <w:basedOn w:val="Normal"/>
    <w:next w:val="Normal"/>
    <w:semiHidden/>
    <w:rsid w:val="001A5BE0"/>
    <w:pPr>
      <w:tabs>
        <w:tab w:val="right" w:leader="dot" w:pos="9071"/>
      </w:tabs>
      <w:spacing w:before="60"/>
      <w:ind w:left="850" w:hanging="850"/>
      <w:jc w:val="left"/>
    </w:pPr>
  </w:style>
  <w:style w:type="paragraph" w:styleId="TOC2">
    <w:name w:val="toc 2"/>
    <w:basedOn w:val="Normal"/>
    <w:next w:val="Normal"/>
    <w:semiHidden/>
    <w:rsid w:val="001A5BE0"/>
    <w:pPr>
      <w:tabs>
        <w:tab w:val="right" w:leader="dot" w:pos="9071"/>
      </w:tabs>
      <w:spacing w:before="60"/>
      <w:ind w:left="850" w:hanging="850"/>
      <w:jc w:val="left"/>
    </w:pPr>
  </w:style>
  <w:style w:type="paragraph" w:styleId="TOC3">
    <w:name w:val="toc 3"/>
    <w:basedOn w:val="Normal"/>
    <w:next w:val="Normal"/>
    <w:semiHidden/>
    <w:rsid w:val="001A5BE0"/>
    <w:pPr>
      <w:tabs>
        <w:tab w:val="right" w:leader="dot" w:pos="9071"/>
      </w:tabs>
      <w:spacing w:before="60"/>
      <w:ind w:left="850" w:hanging="850"/>
      <w:jc w:val="left"/>
    </w:pPr>
  </w:style>
  <w:style w:type="paragraph" w:styleId="TOC4">
    <w:name w:val="toc 4"/>
    <w:basedOn w:val="Normal"/>
    <w:next w:val="Normal"/>
    <w:semiHidden/>
    <w:rsid w:val="001A5BE0"/>
    <w:pPr>
      <w:tabs>
        <w:tab w:val="right" w:leader="dot" w:pos="9071"/>
      </w:tabs>
      <w:spacing w:before="60"/>
      <w:ind w:left="850" w:hanging="850"/>
      <w:jc w:val="left"/>
    </w:pPr>
  </w:style>
  <w:style w:type="paragraph" w:styleId="TOC5">
    <w:name w:val="toc 5"/>
    <w:basedOn w:val="Normal"/>
    <w:next w:val="Normal"/>
    <w:semiHidden/>
    <w:rsid w:val="001A5BE0"/>
    <w:pPr>
      <w:tabs>
        <w:tab w:val="right" w:leader="dot" w:pos="9071"/>
      </w:tabs>
      <w:spacing w:before="300"/>
      <w:jc w:val="left"/>
    </w:pPr>
  </w:style>
  <w:style w:type="paragraph" w:styleId="TOC6">
    <w:name w:val="toc 6"/>
    <w:basedOn w:val="Normal"/>
    <w:next w:val="Normal"/>
    <w:semiHidden/>
    <w:rsid w:val="001A5BE0"/>
    <w:pPr>
      <w:tabs>
        <w:tab w:val="right" w:leader="dot" w:pos="9071"/>
      </w:tabs>
      <w:spacing w:before="240"/>
      <w:jc w:val="left"/>
    </w:pPr>
  </w:style>
  <w:style w:type="paragraph" w:styleId="TOC7">
    <w:name w:val="toc 7"/>
    <w:basedOn w:val="Normal"/>
    <w:next w:val="Normal"/>
    <w:semiHidden/>
    <w:rsid w:val="001A5BE0"/>
    <w:pPr>
      <w:tabs>
        <w:tab w:val="right" w:leader="dot" w:pos="9071"/>
      </w:tabs>
      <w:spacing w:before="180"/>
      <w:jc w:val="left"/>
    </w:pPr>
  </w:style>
  <w:style w:type="paragraph" w:styleId="TOC8">
    <w:name w:val="toc 8"/>
    <w:basedOn w:val="Normal"/>
    <w:next w:val="Normal"/>
    <w:semiHidden/>
    <w:rsid w:val="001A5BE0"/>
    <w:pPr>
      <w:tabs>
        <w:tab w:val="right" w:leader="dot" w:pos="9071"/>
      </w:tabs>
      <w:jc w:val="left"/>
    </w:pPr>
  </w:style>
  <w:style w:type="paragraph" w:styleId="TOC9">
    <w:name w:val="toc 9"/>
    <w:basedOn w:val="Normal"/>
    <w:next w:val="Normal"/>
    <w:semiHidden/>
    <w:rsid w:val="001A5BE0"/>
    <w:pPr>
      <w:tabs>
        <w:tab w:val="right" w:leader="dot" w:pos="9071"/>
      </w:tabs>
    </w:pPr>
  </w:style>
  <w:style w:type="paragraph" w:customStyle="1" w:styleId="HeaderLandscape">
    <w:name w:val="HeaderLandscape"/>
    <w:basedOn w:val="Normal"/>
    <w:rsid w:val="001541BD"/>
    <w:pPr>
      <w:tabs>
        <w:tab w:val="center" w:pos="7285"/>
        <w:tab w:val="right" w:pos="14003"/>
      </w:tabs>
      <w:spacing w:before="0"/>
    </w:pPr>
  </w:style>
  <w:style w:type="paragraph" w:customStyle="1" w:styleId="FooterLandscape">
    <w:name w:val="FooterLandscape"/>
    <w:basedOn w:val="Normal"/>
    <w:rsid w:val="001A5BE0"/>
    <w:pPr>
      <w:tabs>
        <w:tab w:val="center" w:pos="7285"/>
        <w:tab w:val="center" w:pos="10913"/>
        <w:tab w:val="right" w:pos="15137"/>
      </w:tabs>
      <w:spacing w:before="360" w:after="0"/>
      <w:ind w:left="-567" w:right="-567"/>
      <w:jc w:val="left"/>
    </w:pPr>
  </w:style>
  <w:style w:type="character" w:styleId="FootnoteReference">
    <w:name w:val="footnote reference"/>
    <w:semiHidden/>
    <w:rsid w:val="001A5BE0"/>
    <w:rPr>
      <w:shd w:val="clear" w:color="auto" w:fill="auto"/>
      <w:vertAlign w:val="superscript"/>
    </w:rPr>
  </w:style>
  <w:style w:type="paragraph" w:customStyle="1" w:styleId="Text1">
    <w:name w:val="Text 1"/>
    <w:basedOn w:val="Normal"/>
    <w:rsid w:val="001A5BE0"/>
    <w:pPr>
      <w:ind w:left="850"/>
    </w:pPr>
  </w:style>
  <w:style w:type="paragraph" w:customStyle="1" w:styleId="Text2">
    <w:name w:val="Text 2"/>
    <w:basedOn w:val="Normal"/>
    <w:rsid w:val="001A5BE0"/>
    <w:pPr>
      <w:ind w:left="1417"/>
    </w:pPr>
  </w:style>
  <w:style w:type="paragraph" w:customStyle="1" w:styleId="Text3">
    <w:name w:val="Text 3"/>
    <w:basedOn w:val="Normal"/>
    <w:rsid w:val="001A5BE0"/>
    <w:pPr>
      <w:ind w:left="1984"/>
    </w:pPr>
  </w:style>
  <w:style w:type="paragraph" w:customStyle="1" w:styleId="Text4">
    <w:name w:val="Text 4"/>
    <w:basedOn w:val="Normal"/>
    <w:rsid w:val="001A5BE0"/>
    <w:pPr>
      <w:ind w:left="2551"/>
    </w:pPr>
  </w:style>
  <w:style w:type="paragraph" w:customStyle="1" w:styleId="NormalCentered">
    <w:name w:val="Normal Centered"/>
    <w:basedOn w:val="Normal"/>
    <w:rsid w:val="001A5BE0"/>
    <w:pPr>
      <w:jc w:val="center"/>
    </w:pPr>
  </w:style>
  <w:style w:type="paragraph" w:customStyle="1" w:styleId="NormalLeft">
    <w:name w:val="Normal Left"/>
    <w:basedOn w:val="Normal"/>
    <w:rsid w:val="001A5BE0"/>
    <w:pPr>
      <w:jc w:val="left"/>
    </w:pPr>
  </w:style>
  <w:style w:type="paragraph" w:customStyle="1" w:styleId="NormalRight">
    <w:name w:val="Normal Right"/>
    <w:basedOn w:val="Normal"/>
    <w:rsid w:val="001A5BE0"/>
    <w:pPr>
      <w:jc w:val="right"/>
    </w:pPr>
  </w:style>
  <w:style w:type="paragraph" w:customStyle="1" w:styleId="QuotedText">
    <w:name w:val="Quoted Text"/>
    <w:basedOn w:val="Normal"/>
    <w:rsid w:val="001A5BE0"/>
    <w:pPr>
      <w:ind w:left="1417"/>
    </w:pPr>
  </w:style>
  <w:style w:type="paragraph" w:customStyle="1" w:styleId="Point0">
    <w:name w:val="Point 0"/>
    <w:basedOn w:val="Normal"/>
    <w:rsid w:val="001A5BE0"/>
    <w:pPr>
      <w:ind w:left="850" w:hanging="850"/>
    </w:pPr>
  </w:style>
  <w:style w:type="paragraph" w:customStyle="1" w:styleId="Point1">
    <w:name w:val="Point 1"/>
    <w:basedOn w:val="Normal"/>
    <w:rsid w:val="001A5BE0"/>
    <w:pPr>
      <w:ind w:left="1417" w:hanging="567"/>
    </w:pPr>
  </w:style>
  <w:style w:type="paragraph" w:customStyle="1" w:styleId="Point2">
    <w:name w:val="Point 2"/>
    <w:basedOn w:val="Normal"/>
    <w:rsid w:val="001A5BE0"/>
    <w:pPr>
      <w:ind w:left="1984" w:hanging="567"/>
    </w:pPr>
  </w:style>
  <w:style w:type="paragraph" w:customStyle="1" w:styleId="Point3">
    <w:name w:val="Point 3"/>
    <w:basedOn w:val="Normal"/>
    <w:rsid w:val="001A5BE0"/>
    <w:pPr>
      <w:ind w:left="2551" w:hanging="567"/>
    </w:pPr>
  </w:style>
  <w:style w:type="paragraph" w:customStyle="1" w:styleId="Point4">
    <w:name w:val="Point 4"/>
    <w:basedOn w:val="Normal"/>
    <w:rsid w:val="001A5BE0"/>
    <w:pPr>
      <w:ind w:left="3118" w:hanging="567"/>
    </w:pPr>
  </w:style>
  <w:style w:type="paragraph" w:customStyle="1" w:styleId="Tiret0">
    <w:name w:val="Tiret 0"/>
    <w:basedOn w:val="Point0"/>
    <w:rsid w:val="001A5BE0"/>
    <w:pPr>
      <w:numPr>
        <w:numId w:val="6"/>
      </w:numPr>
    </w:pPr>
  </w:style>
  <w:style w:type="paragraph" w:customStyle="1" w:styleId="Tiret1">
    <w:name w:val="Tiret 1"/>
    <w:basedOn w:val="Point1"/>
    <w:rsid w:val="001A5BE0"/>
    <w:pPr>
      <w:numPr>
        <w:numId w:val="7"/>
      </w:numPr>
    </w:pPr>
  </w:style>
  <w:style w:type="paragraph" w:customStyle="1" w:styleId="Tiret2">
    <w:name w:val="Tiret 2"/>
    <w:basedOn w:val="Point2"/>
    <w:rsid w:val="001A5BE0"/>
    <w:pPr>
      <w:numPr>
        <w:numId w:val="8"/>
      </w:numPr>
    </w:pPr>
  </w:style>
  <w:style w:type="paragraph" w:customStyle="1" w:styleId="Tiret3">
    <w:name w:val="Tiret 3"/>
    <w:basedOn w:val="Point3"/>
    <w:rsid w:val="001A5BE0"/>
    <w:pPr>
      <w:numPr>
        <w:numId w:val="9"/>
      </w:numPr>
    </w:pPr>
  </w:style>
  <w:style w:type="paragraph" w:customStyle="1" w:styleId="Tiret4">
    <w:name w:val="Tiret 4"/>
    <w:basedOn w:val="Point4"/>
    <w:rsid w:val="001A5BE0"/>
    <w:pPr>
      <w:numPr>
        <w:numId w:val="10"/>
      </w:numPr>
    </w:pPr>
  </w:style>
  <w:style w:type="paragraph" w:customStyle="1" w:styleId="PointDouble0">
    <w:name w:val="PointDouble 0"/>
    <w:basedOn w:val="Normal"/>
    <w:rsid w:val="001A5BE0"/>
    <w:pPr>
      <w:tabs>
        <w:tab w:val="left" w:pos="850"/>
      </w:tabs>
      <w:ind w:left="1417" w:hanging="1417"/>
    </w:pPr>
  </w:style>
  <w:style w:type="paragraph" w:customStyle="1" w:styleId="PointDouble1">
    <w:name w:val="PointDouble 1"/>
    <w:basedOn w:val="Normal"/>
    <w:rsid w:val="001A5BE0"/>
    <w:pPr>
      <w:tabs>
        <w:tab w:val="left" w:pos="1417"/>
      </w:tabs>
      <w:ind w:left="1984" w:hanging="1134"/>
    </w:pPr>
  </w:style>
  <w:style w:type="paragraph" w:customStyle="1" w:styleId="PointDouble2">
    <w:name w:val="PointDouble 2"/>
    <w:basedOn w:val="Normal"/>
    <w:rsid w:val="001A5BE0"/>
    <w:pPr>
      <w:tabs>
        <w:tab w:val="left" w:pos="1984"/>
      </w:tabs>
      <w:ind w:left="2551" w:hanging="1134"/>
    </w:pPr>
  </w:style>
  <w:style w:type="paragraph" w:customStyle="1" w:styleId="PointDouble3">
    <w:name w:val="PointDouble 3"/>
    <w:basedOn w:val="Normal"/>
    <w:rsid w:val="001A5BE0"/>
    <w:pPr>
      <w:tabs>
        <w:tab w:val="left" w:pos="2551"/>
      </w:tabs>
      <w:ind w:left="3118" w:hanging="1134"/>
    </w:pPr>
  </w:style>
  <w:style w:type="paragraph" w:customStyle="1" w:styleId="PointDouble4">
    <w:name w:val="PointDouble 4"/>
    <w:basedOn w:val="Normal"/>
    <w:rsid w:val="001A5BE0"/>
    <w:pPr>
      <w:tabs>
        <w:tab w:val="left" w:pos="3118"/>
      </w:tabs>
      <w:ind w:left="3685" w:hanging="1134"/>
    </w:pPr>
  </w:style>
  <w:style w:type="paragraph" w:customStyle="1" w:styleId="PointTriple0">
    <w:name w:val="PointTriple 0"/>
    <w:basedOn w:val="Normal"/>
    <w:rsid w:val="001A5BE0"/>
    <w:pPr>
      <w:tabs>
        <w:tab w:val="left" w:pos="850"/>
        <w:tab w:val="left" w:pos="1417"/>
      </w:tabs>
      <w:ind w:left="1984" w:hanging="1984"/>
    </w:pPr>
  </w:style>
  <w:style w:type="paragraph" w:customStyle="1" w:styleId="PointTriple1">
    <w:name w:val="PointTriple 1"/>
    <w:basedOn w:val="Normal"/>
    <w:rsid w:val="001A5BE0"/>
    <w:pPr>
      <w:tabs>
        <w:tab w:val="left" w:pos="1417"/>
        <w:tab w:val="left" w:pos="1984"/>
      </w:tabs>
      <w:ind w:left="2551" w:hanging="1701"/>
    </w:pPr>
  </w:style>
  <w:style w:type="paragraph" w:customStyle="1" w:styleId="PointTriple2">
    <w:name w:val="PointTriple 2"/>
    <w:basedOn w:val="Normal"/>
    <w:rsid w:val="001A5BE0"/>
    <w:pPr>
      <w:tabs>
        <w:tab w:val="left" w:pos="1984"/>
        <w:tab w:val="left" w:pos="2551"/>
      </w:tabs>
      <w:ind w:left="3118" w:hanging="1701"/>
    </w:pPr>
  </w:style>
  <w:style w:type="paragraph" w:customStyle="1" w:styleId="PointTriple3">
    <w:name w:val="PointTriple 3"/>
    <w:basedOn w:val="Normal"/>
    <w:rsid w:val="001A5BE0"/>
    <w:pPr>
      <w:tabs>
        <w:tab w:val="left" w:pos="2551"/>
        <w:tab w:val="left" w:pos="3118"/>
      </w:tabs>
      <w:ind w:left="3685" w:hanging="1701"/>
    </w:pPr>
  </w:style>
  <w:style w:type="paragraph" w:customStyle="1" w:styleId="PointTriple4">
    <w:name w:val="PointTriple 4"/>
    <w:basedOn w:val="Normal"/>
    <w:rsid w:val="001A5BE0"/>
    <w:pPr>
      <w:tabs>
        <w:tab w:val="left" w:pos="3118"/>
        <w:tab w:val="left" w:pos="3685"/>
      </w:tabs>
      <w:ind w:left="4252" w:hanging="1701"/>
    </w:pPr>
  </w:style>
  <w:style w:type="paragraph" w:customStyle="1" w:styleId="NumPar1">
    <w:name w:val="NumPar 1"/>
    <w:basedOn w:val="Normal"/>
    <w:next w:val="Text1"/>
    <w:rsid w:val="001A5BE0"/>
    <w:pPr>
      <w:numPr>
        <w:numId w:val="11"/>
      </w:numPr>
    </w:pPr>
  </w:style>
  <w:style w:type="paragraph" w:customStyle="1" w:styleId="NumPar2">
    <w:name w:val="NumPar 2"/>
    <w:basedOn w:val="Normal"/>
    <w:next w:val="Text1"/>
    <w:rsid w:val="001A5BE0"/>
    <w:pPr>
      <w:numPr>
        <w:ilvl w:val="1"/>
        <w:numId w:val="11"/>
      </w:numPr>
    </w:pPr>
  </w:style>
  <w:style w:type="paragraph" w:customStyle="1" w:styleId="NumPar3">
    <w:name w:val="NumPar 3"/>
    <w:basedOn w:val="Normal"/>
    <w:next w:val="Text1"/>
    <w:rsid w:val="001A5BE0"/>
    <w:pPr>
      <w:numPr>
        <w:ilvl w:val="2"/>
        <w:numId w:val="11"/>
      </w:numPr>
    </w:pPr>
  </w:style>
  <w:style w:type="paragraph" w:customStyle="1" w:styleId="NumPar4">
    <w:name w:val="NumPar 4"/>
    <w:basedOn w:val="Normal"/>
    <w:next w:val="Text1"/>
    <w:rsid w:val="001A5BE0"/>
    <w:pPr>
      <w:numPr>
        <w:ilvl w:val="3"/>
        <w:numId w:val="11"/>
      </w:numPr>
    </w:pPr>
  </w:style>
  <w:style w:type="paragraph" w:customStyle="1" w:styleId="ManualNumPar1">
    <w:name w:val="Manual NumPar 1"/>
    <w:basedOn w:val="Normal"/>
    <w:next w:val="Text1"/>
    <w:rsid w:val="001A5BE0"/>
    <w:pPr>
      <w:ind w:left="850" w:hanging="850"/>
    </w:pPr>
  </w:style>
  <w:style w:type="paragraph" w:customStyle="1" w:styleId="ManualNumPar2">
    <w:name w:val="Manual NumPar 2"/>
    <w:basedOn w:val="Normal"/>
    <w:next w:val="Text1"/>
    <w:rsid w:val="001A5BE0"/>
    <w:pPr>
      <w:ind w:left="850" w:hanging="850"/>
    </w:pPr>
  </w:style>
  <w:style w:type="paragraph" w:customStyle="1" w:styleId="ManualNumPar3">
    <w:name w:val="Manual NumPar 3"/>
    <w:basedOn w:val="Normal"/>
    <w:next w:val="Text1"/>
    <w:rsid w:val="001A5BE0"/>
    <w:pPr>
      <w:ind w:left="850" w:hanging="850"/>
    </w:pPr>
  </w:style>
  <w:style w:type="paragraph" w:customStyle="1" w:styleId="ManualNumPar4">
    <w:name w:val="Manual NumPar 4"/>
    <w:basedOn w:val="Normal"/>
    <w:next w:val="Text1"/>
    <w:rsid w:val="001A5BE0"/>
    <w:pPr>
      <w:ind w:left="850" w:hanging="850"/>
    </w:pPr>
  </w:style>
  <w:style w:type="paragraph" w:customStyle="1" w:styleId="QuotedNumPar">
    <w:name w:val="Quoted NumPar"/>
    <w:basedOn w:val="Normal"/>
    <w:rsid w:val="001A5BE0"/>
    <w:pPr>
      <w:ind w:left="1417" w:hanging="567"/>
    </w:pPr>
  </w:style>
  <w:style w:type="paragraph" w:customStyle="1" w:styleId="ManualHeading1">
    <w:name w:val="Manual Heading 1"/>
    <w:basedOn w:val="Normal"/>
    <w:next w:val="Text1"/>
    <w:rsid w:val="001A5BE0"/>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1A5BE0"/>
    <w:pPr>
      <w:keepNext/>
      <w:tabs>
        <w:tab w:val="left" w:pos="850"/>
      </w:tabs>
      <w:ind w:left="850" w:hanging="850"/>
      <w:outlineLvl w:val="1"/>
    </w:pPr>
    <w:rPr>
      <w:b/>
    </w:rPr>
  </w:style>
  <w:style w:type="paragraph" w:customStyle="1" w:styleId="ManualHeading3">
    <w:name w:val="Manual Heading 3"/>
    <w:basedOn w:val="Normal"/>
    <w:next w:val="Text1"/>
    <w:rsid w:val="001A5BE0"/>
    <w:pPr>
      <w:keepNext/>
      <w:tabs>
        <w:tab w:val="left" w:pos="850"/>
      </w:tabs>
      <w:ind w:left="850" w:hanging="850"/>
      <w:outlineLvl w:val="2"/>
    </w:pPr>
    <w:rPr>
      <w:i/>
    </w:rPr>
  </w:style>
  <w:style w:type="paragraph" w:customStyle="1" w:styleId="ManualHeading4">
    <w:name w:val="Manual Heading 4"/>
    <w:basedOn w:val="Normal"/>
    <w:next w:val="Text1"/>
    <w:rsid w:val="001A5BE0"/>
    <w:pPr>
      <w:keepNext/>
      <w:tabs>
        <w:tab w:val="left" w:pos="850"/>
      </w:tabs>
      <w:ind w:left="850" w:hanging="850"/>
      <w:outlineLvl w:val="3"/>
    </w:pPr>
  </w:style>
  <w:style w:type="paragraph" w:customStyle="1" w:styleId="ChapterTitle">
    <w:name w:val="ChapterTitle"/>
    <w:basedOn w:val="Normal"/>
    <w:next w:val="Normal"/>
    <w:rsid w:val="001A5BE0"/>
    <w:pPr>
      <w:keepNext/>
      <w:spacing w:after="360"/>
      <w:jc w:val="center"/>
    </w:pPr>
    <w:rPr>
      <w:b/>
      <w:sz w:val="32"/>
    </w:rPr>
  </w:style>
  <w:style w:type="paragraph" w:customStyle="1" w:styleId="PartTitle">
    <w:name w:val="PartTitle"/>
    <w:basedOn w:val="Normal"/>
    <w:next w:val="ChapterTitle"/>
    <w:rsid w:val="001A5BE0"/>
    <w:pPr>
      <w:keepNext/>
      <w:pageBreakBefore/>
      <w:spacing w:after="360"/>
      <w:jc w:val="center"/>
    </w:pPr>
    <w:rPr>
      <w:b/>
      <w:sz w:val="36"/>
    </w:rPr>
  </w:style>
  <w:style w:type="paragraph" w:customStyle="1" w:styleId="SectionTitle">
    <w:name w:val="SectionTitle"/>
    <w:basedOn w:val="Normal"/>
    <w:next w:val="Heading1"/>
    <w:rsid w:val="001A5BE0"/>
    <w:pPr>
      <w:keepNext/>
      <w:spacing w:after="360"/>
      <w:jc w:val="center"/>
    </w:pPr>
    <w:rPr>
      <w:b/>
      <w:smallCaps/>
      <w:sz w:val="28"/>
    </w:rPr>
  </w:style>
  <w:style w:type="paragraph" w:customStyle="1" w:styleId="TableTitle">
    <w:name w:val="Table Title"/>
    <w:basedOn w:val="Normal"/>
    <w:next w:val="Normal"/>
    <w:rsid w:val="001A5BE0"/>
    <w:pPr>
      <w:jc w:val="center"/>
    </w:pPr>
    <w:rPr>
      <w:b/>
    </w:rPr>
  </w:style>
  <w:style w:type="character" w:customStyle="1" w:styleId="Marker">
    <w:name w:val="Marker"/>
    <w:rsid w:val="001A5BE0"/>
    <w:rPr>
      <w:color w:val="0000FF"/>
      <w:shd w:val="clear" w:color="auto" w:fill="auto"/>
    </w:rPr>
  </w:style>
  <w:style w:type="character" w:customStyle="1" w:styleId="Marker1">
    <w:name w:val="Marker1"/>
    <w:rsid w:val="001A5BE0"/>
    <w:rPr>
      <w:color w:val="008000"/>
      <w:shd w:val="clear" w:color="auto" w:fill="auto"/>
    </w:rPr>
  </w:style>
  <w:style w:type="character" w:customStyle="1" w:styleId="Marker2">
    <w:name w:val="Marker2"/>
    <w:rsid w:val="001A5BE0"/>
    <w:rPr>
      <w:color w:val="FF0000"/>
      <w:shd w:val="clear" w:color="auto" w:fill="auto"/>
    </w:rPr>
  </w:style>
  <w:style w:type="paragraph" w:styleId="TOCHeading">
    <w:name w:val="TOC Heading"/>
    <w:basedOn w:val="Normal"/>
    <w:next w:val="Normal"/>
    <w:qFormat/>
    <w:rsid w:val="001A5BE0"/>
    <w:pPr>
      <w:spacing w:after="240"/>
      <w:jc w:val="center"/>
    </w:pPr>
    <w:rPr>
      <w:b/>
      <w:sz w:val="28"/>
    </w:rPr>
  </w:style>
  <w:style w:type="paragraph" w:customStyle="1" w:styleId="Point0number">
    <w:name w:val="Point 0 (number)"/>
    <w:basedOn w:val="Normal"/>
    <w:rsid w:val="001A5BE0"/>
    <w:pPr>
      <w:numPr>
        <w:numId w:val="13"/>
      </w:numPr>
    </w:pPr>
  </w:style>
  <w:style w:type="paragraph" w:customStyle="1" w:styleId="Point1number">
    <w:name w:val="Point 1 (number)"/>
    <w:basedOn w:val="Normal"/>
    <w:rsid w:val="001A5BE0"/>
    <w:pPr>
      <w:numPr>
        <w:ilvl w:val="2"/>
        <w:numId w:val="13"/>
      </w:numPr>
    </w:pPr>
  </w:style>
  <w:style w:type="paragraph" w:customStyle="1" w:styleId="Point2number">
    <w:name w:val="Point 2 (number)"/>
    <w:basedOn w:val="Normal"/>
    <w:rsid w:val="001A5BE0"/>
    <w:pPr>
      <w:numPr>
        <w:ilvl w:val="4"/>
        <w:numId w:val="13"/>
      </w:numPr>
    </w:pPr>
  </w:style>
  <w:style w:type="paragraph" w:customStyle="1" w:styleId="Point3number">
    <w:name w:val="Point 3 (number)"/>
    <w:basedOn w:val="Normal"/>
    <w:rsid w:val="001A5BE0"/>
    <w:pPr>
      <w:numPr>
        <w:ilvl w:val="6"/>
        <w:numId w:val="13"/>
      </w:numPr>
    </w:pPr>
  </w:style>
  <w:style w:type="paragraph" w:customStyle="1" w:styleId="Point0letter">
    <w:name w:val="Point 0 (letter)"/>
    <w:basedOn w:val="Normal"/>
    <w:rsid w:val="001A5BE0"/>
    <w:pPr>
      <w:numPr>
        <w:ilvl w:val="1"/>
        <w:numId w:val="13"/>
      </w:numPr>
    </w:pPr>
  </w:style>
  <w:style w:type="paragraph" w:customStyle="1" w:styleId="Point1letter">
    <w:name w:val="Point 1 (letter)"/>
    <w:basedOn w:val="Normal"/>
    <w:rsid w:val="001A5BE0"/>
    <w:pPr>
      <w:numPr>
        <w:ilvl w:val="3"/>
        <w:numId w:val="13"/>
      </w:numPr>
    </w:pPr>
  </w:style>
  <w:style w:type="paragraph" w:customStyle="1" w:styleId="Point2letter">
    <w:name w:val="Point 2 (letter)"/>
    <w:basedOn w:val="Normal"/>
    <w:rsid w:val="001A5BE0"/>
    <w:pPr>
      <w:numPr>
        <w:ilvl w:val="5"/>
        <w:numId w:val="13"/>
      </w:numPr>
    </w:pPr>
  </w:style>
  <w:style w:type="paragraph" w:customStyle="1" w:styleId="Point3letter">
    <w:name w:val="Point 3 (letter)"/>
    <w:basedOn w:val="Normal"/>
    <w:rsid w:val="001A5BE0"/>
    <w:pPr>
      <w:numPr>
        <w:ilvl w:val="7"/>
        <w:numId w:val="13"/>
      </w:numPr>
    </w:pPr>
  </w:style>
  <w:style w:type="paragraph" w:customStyle="1" w:styleId="Point4letter">
    <w:name w:val="Point 4 (letter)"/>
    <w:basedOn w:val="Normal"/>
    <w:rsid w:val="001A5BE0"/>
    <w:pPr>
      <w:numPr>
        <w:ilvl w:val="8"/>
        <w:numId w:val="13"/>
      </w:numPr>
    </w:pPr>
  </w:style>
  <w:style w:type="paragraph" w:customStyle="1" w:styleId="Bullet0">
    <w:name w:val="Bullet 0"/>
    <w:basedOn w:val="Normal"/>
    <w:rsid w:val="001A5BE0"/>
    <w:pPr>
      <w:numPr>
        <w:numId w:val="14"/>
      </w:numPr>
    </w:pPr>
  </w:style>
  <w:style w:type="paragraph" w:customStyle="1" w:styleId="Bullet1">
    <w:name w:val="Bullet 1"/>
    <w:basedOn w:val="Normal"/>
    <w:rsid w:val="001A5BE0"/>
    <w:pPr>
      <w:numPr>
        <w:numId w:val="15"/>
      </w:numPr>
    </w:pPr>
  </w:style>
  <w:style w:type="paragraph" w:customStyle="1" w:styleId="Bullet2">
    <w:name w:val="Bullet 2"/>
    <w:basedOn w:val="Normal"/>
    <w:rsid w:val="001A5BE0"/>
    <w:pPr>
      <w:numPr>
        <w:numId w:val="16"/>
      </w:numPr>
    </w:pPr>
  </w:style>
  <w:style w:type="paragraph" w:customStyle="1" w:styleId="Bullet3">
    <w:name w:val="Bullet 3"/>
    <w:basedOn w:val="Normal"/>
    <w:rsid w:val="001A5BE0"/>
    <w:pPr>
      <w:numPr>
        <w:numId w:val="17"/>
      </w:numPr>
    </w:pPr>
  </w:style>
  <w:style w:type="paragraph" w:customStyle="1" w:styleId="Bullet4">
    <w:name w:val="Bullet 4"/>
    <w:basedOn w:val="Normal"/>
    <w:rsid w:val="001A5BE0"/>
    <w:pPr>
      <w:numPr>
        <w:numId w:val="18"/>
      </w:numPr>
    </w:pPr>
  </w:style>
  <w:style w:type="paragraph" w:customStyle="1" w:styleId="Annexetitreexpos">
    <w:name w:val="Annexe titre (exposé)"/>
    <w:basedOn w:val="Normal"/>
    <w:next w:val="Normal"/>
    <w:rsid w:val="001A5BE0"/>
    <w:pPr>
      <w:jc w:val="center"/>
    </w:pPr>
    <w:rPr>
      <w:b/>
      <w:u w:val="single"/>
    </w:rPr>
  </w:style>
  <w:style w:type="paragraph" w:customStyle="1" w:styleId="Annexetitre">
    <w:name w:val="Annexe titre"/>
    <w:basedOn w:val="Normal"/>
    <w:next w:val="Normal"/>
    <w:rsid w:val="001A5BE0"/>
    <w:pPr>
      <w:jc w:val="center"/>
    </w:pPr>
    <w:rPr>
      <w:b/>
      <w:u w:val="single"/>
    </w:rPr>
  </w:style>
  <w:style w:type="paragraph" w:customStyle="1" w:styleId="Annexetitrefichefinancire">
    <w:name w:val="Annexe titre (fiche financière)"/>
    <w:basedOn w:val="Normal"/>
    <w:next w:val="Normal"/>
    <w:rsid w:val="001A5BE0"/>
    <w:pPr>
      <w:jc w:val="center"/>
    </w:pPr>
    <w:rPr>
      <w:b/>
      <w:u w:val="single"/>
    </w:rPr>
  </w:style>
  <w:style w:type="paragraph" w:customStyle="1" w:styleId="Applicationdirecte">
    <w:name w:val="Application directe"/>
    <w:basedOn w:val="Normal"/>
    <w:next w:val="Fait"/>
    <w:rsid w:val="001A5BE0"/>
    <w:pPr>
      <w:spacing w:before="480"/>
    </w:pPr>
  </w:style>
  <w:style w:type="paragraph" w:customStyle="1" w:styleId="Avertissementtitre">
    <w:name w:val="Avertissement titre"/>
    <w:basedOn w:val="Normal"/>
    <w:next w:val="Normal"/>
    <w:rsid w:val="001A5BE0"/>
    <w:pPr>
      <w:keepNext/>
      <w:spacing w:before="480"/>
    </w:pPr>
    <w:rPr>
      <w:u w:val="single"/>
    </w:rPr>
  </w:style>
  <w:style w:type="paragraph" w:customStyle="1" w:styleId="Confidence">
    <w:name w:val="Confidence"/>
    <w:basedOn w:val="Normal"/>
    <w:next w:val="Normal"/>
    <w:rsid w:val="001A5BE0"/>
    <w:pPr>
      <w:spacing w:before="360"/>
      <w:jc w:val="center"/>
    </w:pPr>
  </w:style>
  <w:style w:type="paragraph" w:customStyle="1" w:styleId="Confidentialit">
    <w:name w:val="Confidentialité"/>
    <w:basedOn w:val="Normal"/>
    <w:next w:val="TypedudocumentPagedecouverture"/>
    <w:rsid w:val="001A5BE0"/>
    <w:pPr>
      <w:spacing w:before="240" w:after="240"/>
      <w:ind w:left="5103"/>
    </w:pPr>
    <w:rPr>
      <w:i/>
      <w:sz w:val="32"/>
    </w:rPr>
  </w:style>
  <w:style w:type="paragraph" w:customStyle="1" w:styleId="Considrant">
    <w:name w:val="Considérant"/>
    <w:basedOn w:val="Normal"/>
    <w:rsid w:val="001A5BE0"/>
    <w:pPr>
      <w:numPr>
        <w:numId w:val="19"/>
      </w:numPr>
    </w:pPr>
  </w:style>
  <w:style w:type="paragraph" w:customStyle="1" w:styleId="Corrigendum">
    <w:name w:val="Corrigendum"/>
    <w:basedOn w:val="Normal"/>
    <w:next w:val="Normal"/>
    <w:rsid w:val="001A5BE0"/>
    <w:pPr>
      <w:spacing w:before="0" w:after="240"/>
      <w:jc w:val="left"/>
    </w:pPr>
  </w:style>
  <w:style w:type="paragraph" w:customStyle="1" w:styleId="Datedadoption">
    <w:name w:val="Date d'adoption"/>
    <w:basedOn w:val="Normal"/>
    <w:next w:val="Titreobjet"/>
    <w:rsid w:val="001A5BE0"/>
    <w:pPr>
      <w:spacing w:before="360" w:after="0"/>
      <w:jc w:val="center"/>
    </w:pPr>
    <w:rPr>
      <w:b/>
    </w:rPr>
  </w:style>
  <w:style w:type="paragraph" w:customStyle="1" w:styleId="Emission">
    <w:name w:val="Emission"/>
    <w:basedOn w:val="Normal"/>
    <w:next w:val="Rfrenceinstitutionnelle"/>
    <w:rsid w:val="001A5BE0"/>
    <w:pPr>
      <w:spacing w:before="0" w:after="0"/>
      <w:ind w:left="5103"/>
      <w:jc w:val="left"/>
    </w:pPr>
  </w:style>
  <w:style w:type="paragraph" w:customStyle="1" w:styleId="Exposdesmotifstitre">
    <w:name w:val="Exposé des motifs titre"/>
    <w:basedOn w:val="Normal"/>
    <w:next w:val="Normal"/>
    <w:rsid w:val="001A5BE0"/>
    <w:pPr>
      <w:jc w:val="center"/>
    </w:pPr>
    <w:rPr>
      <w:b/>
      <w:u w:val="single"/>
    </w:rPr>
  </w:style>
  <w:style w:type="paragraph" w:customStyle="1" w:styleId="Fait">
    <w:name w:val="Fait à"/>
    <w:basedOn w:val="Normal"/>
    <w:next w:val="Institutionquisigne"/>
    <w:rsid w:val="001A5BE0"/>
    <w:pPr>
      <w:keepNext/>
      <w:spacing w:after="0"/>
    </w:pPr>
  </w:style>
  <w:style w:type="paragraph" w:customStyle="1" w:styleId="Formuledadoption">
    <w:name w:val="Formule d'adoption"/>
    <w:basedOn w:val="Normal"/>
    <w:next w:val="Titrearticle"/>
    <w:rsid w:val="001A5BE0"/>
    <w:pPr>
      <w:keepNext/>
    </w:pPr>
  </w:style>
  <w:style w:type="paragraph" w:customStyle="1" w:styleId="Institutionquiagit">
    <w:name w:val="Institution qui agit"/>
    <w:basedOn w:val="Normal"/>
    <w:next w:val="Normal"/>
    <w:rsid w:val="001A5BE0"/>
    <w:pPr>
      <w:keepNext/>
      <w:spacing w:before="600"/>
    </w:pPr>
  </w:style>
  <w:style w:type="paragraph" w:customStyle="1" w:styleId="Institutionquisigne">
    <w:name w:val="Institution qui signe"/>
    <w:basedOn w:val="Normal"/>
    <w:next w:val="Personnequisigne"/>
    <w:rsid w:val="001A5BE0"/>
    <w:pPr>
      <w:keepNext/>
      <w:tabs>
        <w:tab w:val="left" w:pos="4252"/>
      </w:tabs>
      <w:spacing w:before="720" w:after="0"/>
    </w:pPr>
    <w:rPr>
      <w:i/>
    </w:rPr>
  </w:style>
  <w:style w:type="paragraph" w:customStyle="1" w:styleId="Langue">
    <w:name w:val="Langue"/>
    <w:basedOn w:val="Normal"/>
    <w:next w:val="Rfrenceinterne"/>
    <w:rsid w:val="001A5BE0"/>
    <w:pPr>
      <w:framePr w:wrap="around" w:vAnchor="page" w:hAnchor="text" w:xAlign="center" w:y="14741"/>
      <w:spacing w:before="0" w:after="600"/>
      <w:jc w:val="center"/>
    </w:pPr>
    <w:rPr>
      <w:b/>
      <w:caps/>
    </w:rPr>
  </w:style>
  <w:style w:type="paragraph" w:customStyle="1" w:styleId="ManualConsidrant">
    <w:name w:val="Manual Considérant"/>
    <w:basedOn w:val="Normal"/>
    <w:rsid w:val="001A5BE0"/>
    <w:pPr>
      <w:ind w:left="709" w:hanging="709"/>
    </w:pPr>
  </w:style>
  <w:style w:type="paragraph" w:customStyle="1" w:styleId="Nomdelinstitution">
    <w:name w:val="Nom de l'institution"/>
    <w:basedOn w:val="Normal"/>
    <w:next w:val="Emission"/>
    <w:rsid w:val="001A5BE0"/>
    <w:pPr>
      <w:spacing w:before="0" w:after="0"/>
      <w:jc w:val="left"/>
    </w:pPr>
    <w:rPr>
      <w:rFonts w:ascii="Arial" w:hAnsi="Arial" w:cs="Arial"/>
    </w:rPr>
  </w:style>
  <w:style w:type="paragraph" w:customStyle="1" w:styleId="Personnequisigne">
    <w:name w:val="Personne qui signe"/>
    <w:basedOn w:val="Normal"/>
    <w:next w:val="Institutionquisigne"/>
    <w:rsid w:val="001A5BE0"/>
    <w:pPr>
      <w:tabs>
        <w:tab w:val="left" w:pos="4252"/>
      </w:tabs>
      <w:spacing w:before="0" w:after="0"/>
      <w:jc w:val="left"/>
    </w:pPr>
    <w:rPr>
      <w:i/>
    </w:rPr>
  </w:style>
  <w:style w:type="paragraph" w:customStyle="1" w:styleId="Rfrenceinstitutionnelle">
    <w:name w:val="Référence institutionnelle"/>
    <w:basedOn w:val="Normal"/>
    <w:next w:val="Confidentialit"/>
    <w:rsid w:val="001A5BE0"/>
    <w:pPr>
      <w:spacing w:before="0" w:after="240"/>
      <w:ind w:left="5103"/>
      <w:jc w:val="left"/>
    </w:pPr>
  </w:style>
  <w:style w:type="paragraph" w:customStyle="1" w:styleId="Rfrenceinterinstitutionnelle">
    <w:name w:val="Référence interinstitutionnelle"/>
    <w:basedOn w:val="Normal"/>
    <w:next w:val="Statut"/>
    <w:rsid w:val="001A5BE0"/>
    <w:pPr>
      <w:spacing w:before="0" w:after="0"/>
      <w:ind w:left="5103"/>
      <w:jc w:val="left"/>
    </w:pPr>
  </w:style>
  <w:style w:type="paragraph" w:customStyle="1" w:styleId="Rfrenceinterne">
    <w:name w:val="Référence interne"/>
    <w:basedOn w:val="Normal"/>
    <w:next w:val="Rfrenceinterinstitutionnelle"/>
    <w:rsid w:val="001A5BE0"/>
    <w:pPr>
      <w:spacing w:before="0" w:after="0"/>
      <w:ind w:left="5103"/>
      <w:jc w:val="left"/>
    </w:pPr>
  </w:style>
  <w:style w:type="paragraph" w:customStyle="1" w:styleId="Sous-titreobjet">
    <w:name w:val="Sous-titre objet"/>
    <w:basedOn w:val="Normal"/>
    <w:rsid w:val="001A5BE0"/>
    <w:pPr>
      <w:spacing w:before="0" w:after="0"/>
      <w:jc w:val="center"/>
    </w:pPr>
    <w:rPr>
      <w:b/>
    </w:rPr>
  </w:style>
  <w:style w:type="paragraph" w:customStyle="1" w:styleId="Statut">
    <w:name w:val="Statut"/>
    <w:basedOn w:val="Normal"/>
    <w:next w:val="Typedudocument"/>
    <w:rsid w:val="001A5BE0"/>
    <w:pPr>
      <w:spacing w:before="360" w:after="0"/>
      <w:jc w:val="center"/>
    </w:pPr>
  </w:style>
  <w:style w:type="paragraph" w:customStyle="1" w:styleId="Titrearticle">
    <w:name w:val="Titre article"/>
    <w:basedOn w:val="Normal"/>
    <w:next w:val="Normal"/>
    <w:link w:val="TitrearticleChar"/>
    <w:rsid w:val="001A5BE0"/>
    <w:pPr>
      <w:keepNext/>
      <w:spacing w:before="360"/>
      <w:jc w:val="center"/>
    </w:pPr>
    <w:rPr>
      <w:i/>
    </w:rPr>
  </w:style>
  <w:style w:type="paragraph" w:customStyle="1" w:styleId="Titreobjet">
    <w:name w:val="Titre objet"/>
    <w:basedOn w:val="Normal"/>
    <w:next w:val="Sous-titreobjet"/>
    <w:rsid w:val="001A5BE0"/>
    <w:pPr>
      <w:spacing w:before="360" w:after="360"/>
      <w:jc w:val="center"/>
    </w:pPr>
    <w:rPr>
      <w:b/>
    </w:rPr>
  </w:style>
  <w:style w:type="paragraph" w:customStyle="1" w:styleId="Typedudocument">
    <w:name w:val="Type du document"/>
    <w:basedOn w:val="Normal"/>
    <w:next w:val="Titreobjet"/>
    <w:rsid w:val="001A5BE0"/>
    <w:pPr>
      <w:spacing w:before="360" w:after="0"/>
      <w:jc w:val="center"/>
    </w:pPr>
    <w:rPr>
      <w:b/>
    </w:rPr>
  </w:style>
  <w:style w:type="character" w:customStyle="1" w:styleId="Added">
    <w:name w:val="Added"/>
    <w:rsid w:val="001A5BE0"/>
    <w:rPr>
      <w:b/>
      <w:u w:val="single"/>
      <w:shd w:val="clear" w:color="auto" w:fill="auto"/>
    </w:rPr>
  </w:style>
  <w:style w:type="character" w:customStyle="1" w:styleId="Deleted">
    <w:name w:val="Deleted"/>
    <w:rsid w:val="001A5BE0"/>
    <w:rPr>
      <w:strike/>
      <w:shd w:val="clear" w:color="auto" w:fill="auto"/>
    </w:rPr>
  </w:style>
  <w:style w:type="paragraph" w:customStyle="1" w:styleId="Address">
    <w:name w:val="Address"/>
    <w:basedOn w:val="Normal"/>
    <w:next w:val="Normal"/>
    <w:rsid w:val="001A5BE0"/>
    <w:pPr>
      <w:keepLines/>
      <w:spacing w:line="360" w:lineRule="auto"/>
      <w:ind w:left="3402"/>
      <w:jc w:val="left"/>
    </w:pPr>
  </w:style>
  <w:style w:type="paragraph" w:customStyle="1" w:styleId="Objetexterne">
    <w:name w:val="Objet externe"/>
    <w:basedOn w:val="Normal"/>
    <w:next w:val="Normal"/>
    <w:rsid w:val="001A5BE0"/>
    <w:rPr>
      <w:i/>
      <w:caps/>
    </w:rPr>
  </w:style>
  <w:style w:type="paragraph" w:customStyle="1" w:styleId="Pagedecouverture">
    <w:name w:val="Page de couverture"/>
    <w:basedOn w:val="Normal"/>
    <w:next w:val="Normal"/>
    <w:rsid w:val="001A5BE0"/>
    <w:pPr>
      <w:spacing w:before="0" w:after="0"/>
    </w:pPr>
  </w:style>
  <w:style w:type="paragraph" w:customStyle="1" w:styleId="Supertitre">
    <w:name w:val="Supertitre"/>
    <w:basedOn w:val="Normal"/>
    <w:next w:val="Normal"/>
    <w:rsid w:val="001A5BE0"/>
    <w:pPr>
      <w:spacing w:before="0" w:after="600"/>
      <w:jc w:val="center"/>
    </w:pPr>
    <w:rPr>
      <w:b/>
    </w:rPr>
  </w:style>
  <w:style w:type="paragraph" w:customStyle="1" w:styleId="Languesfaisantfoi">
    <w:name w:val="Langues faisant foi"/>
    <w:basedOn w:val="Normal"/>
    <w:next w:val="Normal"/>
    <w:rsid w:val="001A5BE0"/>
    <w:pPr>
      <w:spacing w:before="360" w:after="0"/>
      <w:jc w:val="center"/>
    </w:pPr>
  </w:style>
  <w:style w:type="paragraph" w:customStyle="1" w:styleId="Rfrencecroise">
    <w:name w:val="Référence croisée"/>
    <w:basedOn w:val="Normal"/>
    <w:rsid w:val="001A5BE0"/>
    <w:pPr>
      <w:spacing w:before="0" w:after="0"/>
      <w:jc w:val="center"/>
    </w:pPr>
  </w:style>
  <w:style w:type="paragraph" w:customStyle="1" w:styleId="Fichefinanciretitre">
    <w:name w:val="Fiche financière titre"/>
    <w:basedOn w:val="Normal"/>
    <w:next w:val="Normal"/>
    <w:rsid w:val="001A5BE0"/>
    <w:pPr>
      <w:jc w:val="center"/>
    </w:pPr>
    <w:rPr>
      <w:b/>
      <w:u w:val="single"/>
    </w:rPr>
  </w:style>
  <w:style w:type="paragraph" w:customStyle="1" w:styleId="DatedadoptionPagedecouverture">
    <w:name w:val="Date d'adoption (Page de couverture)"/>
    <w:basedOn w:val="Datedadoption"/>
    <w:next w:val="TitreobjetPagedecouverture"/>
    <w:rsid w:val="001A5BE0"/>
  </w:style>
  <w:style w:type="paragraph" w:customStyle="1" w:styleId="RfrenceinterinstitutionnellePagedecouverture">
    <w:name w:val="Référence interinstitutionnelle (Page de couverture)"/>
    <w:basedOn w:val="Rfrenceinterinstitutionnelle"/>
    <w:next w:val="Confidentialit"/>
    <w:rsid w:val="001A5BE0"/>
  </w:style>
  <w:style w:type="paragraph" w:customStyle="1" w:styleId="Sous-titreobjetPagedecouverture">
    <w:name w:val="Sous-titre objet (Page de couverture)"/>
    <w:basedOn w:val="Sous-titreobjet"/>
    <w:rsid w:val="001A5BE0"/>
  </w:style>
  <w:style w:type="paragraph" w:customStyle="1" w:styleId="StatutPagedecouverture">
    <w:name w:val="Statut (Page de couverture)"/>
    <w:basedOn w:val="Statut"/>
    <w:next w:val="TypedudocumentPagedecouverture"/>
    <w:rsid w:val="001A5BE0"/>
  </w:style>
  <w:style w:type="paragraph" w:customStyle="1" w:styleId="TitreobjetPagedecouverture">
    <w:name w:val="Titre objet (Page de couverture)"/>
    <w:basedOn w:val="Titreobjet"/>
    <w:next w:val="Sous-titreobjetPagedecouverture"/>
    <w:rsid w:val="001A5BE0"/>
  </w:style>
  <w:style w:type="paragraph" w:customStyle="1" w:styleId="TypedudocumentPagedecouverture">
    <w:name w:val="Type du document (Page de couverture)"/>
    <w:basedOn w:val="Typedudocument"/>
    <w:next w:val="TitreobjetPagedecouverture"/>
    <w:rsid w:val="001A5BE0"/>
  </w:style>
  <w:style w:type="paragraph" w:customStyle="1" w:styleId="Volume">
    <w:name w:val="Volume"/>
    <w:basedOn w:val="Normal"/>
    <w:next w:val="Confidentialit"/>
    <w:rsid w:val="001A5BE0"/>
    <w:pPr>
      <w:spacing w:before="0" w:after="240"/>
      <w:ind w:left="5103"/>
      <w:jc w:val="left"/>
    </w:pPr>
  </w:style>
  <w:style w:type="paragraph" w:customStyle="1" w:styleId="IntrtEEE">
    <w:name w:val="Intérêt EEE"/>
    <w:basedOn w:val="Languesfaisantfoi"/>
    <w:next w:val="Normal"/>
    <w:rsid w:val="001A5BE0"/>
    <w:pPr>
      <w:spacing w:after="240"/>
    </w:pPr>
  </w:style>
  <w:style w:type="paragraph" w:customStyle="1" w:styleId="Accompagnant">
    <w:name w:val="Accompagnant"/>
    <w:basedOn w:val="Normal"/>
    <w:next w:val="Typeacteprincipal"/>
    <w:rsid w:val="001A5BE0"/>
    <w:pPr>
      <w:spacing w:before="0" w:after="240"/>
      <w:jc w:val="center"/>
    </w:pPr>
    <w:rPr>
      <w:b/>
      <w:i/>
    </w:rPr>
  </w:style>
  <w:style w:type="paragraph" w:customStyle="1" w:styleId="Typeacteprincipal">
    <w:name w:val="Type acte principal"/>
    <w:basedOn w:val="Normal"/>
    <w:next w:val="Objetacteprincipal"/>
    <w:rsid w:val="001A5BE0"/>
    <w:pPr>
      <w:spacing w:before="0" w:after="240"/>
      <w:jc w:val="center"/>
    </w:pPr>
    <w:rPr>
      <w:b/>
    </w:rPr>
  </w:style>
  <w:style w:type="paragraph" w:customStyle="1" w:styleId="Objetacteprincipal">
    <w:name w:val="Objet acte principal"/>
    <w:basedOn w:val="Normal"/>
    <w:next w:val="Titrearticle"/>
    <w:rsid w:val="001A5BE0"/>
    <w:pPr>
      <w:spacing w:before="0" w:after="360"/>
      <w:jc w:val="center"/>
    </w:pPr>
    <w:rPr>
      <w:b/>
    </w:rPr>
  </w:style>
  <w:style w:type="paragraph" w:customStyle="1" w:styleId="IntrtEEEPagedecouverture">
    <w:name w:val="Intérêt EEE (Page de couverture)"/>
    <w:basedOn w:val="IntrtEEE"/>
    <w:next w:val="Rfrencecroise"/>
    <w:rsid w:val="001A5BE0"/>
  </w:style>
  <w:style w:type="paragraph" w:customStyle="1" w:styleId="AccompagnantPagedecouverture">
    <w:name w:val="Accompagnant (Page de couverture)"/>
    <w:basedOn w:val="Accompagnant"/>
    <w:next w:val="TypeacteprincipalPagedecouverture"/>
    <w:rsid w:val="001A5BE0"/>
  </w:style>
  <w:style w:type="paragraph" w:customStyle="1" w:styleId="TypeacteprincipalPagedecouverture">
    <w:name w:val="Type acte principal (Page de couverture)"/>
    <w:basedOn w:val="Typeacteprincipal"/>
    <w:next w:val="ObjetacteprincipalPagedecouverture"/>
    <w:rsid w:val="001A5BE0"/>
  </w:style>
  <w:style w:type="paragraph" w:customStyle="1" w:styleId="ObjetacteprincipalPagedecouverture">
    <w:name w:val="Objet acte principal (Page de couverture)"/>
    <w:basedOn w:val="Objetacteprincipal"/>
    <w:next w:val="Rfrencecroise"/>
    <w:rsid w:val="001A5BE0"/>
  </w:style>
  <w:style w:type="paragraph" w:customStyle="1" w:styleId="LanguesfaisantfoiPagedecouverture">
    <w:name w:val="Langues faisant foi (Page de couverture)"/>
    <w:basedOn w:val="Normal"/>
    <w:next w:val="Normal"/>
    <w:rsid w:val="001A5BE0"/>
    <w:pPr>
      <w:spacing w:before="360" w:after="0"/>
      <w:jc w:val="center"/>
    </w:pPr>
  </w:style>
  <w:style w:type="paragraph" w:customStyle="1" w:styleId="Annexetitreacte">
    <w:name w:val="Annexe titre (acte)"/>
    <w:basedOn w:val="Normal"/>
    <w:next w:val="Normal"/>
    <w:rsid w:val="00FB2409"/>
    <w:pPr>
      <w:jc w:val="center"/>
    </w:pPr>
    <w:rPr>
      <w:b/>
      <w:u w:val="single"/>
      <w:lang w:eastAsia="de-DE"/>
    </w:rPr>
  </w:style>
  <w:style w:type="character" w:styleId="Hyperlink">
    <w:name w:val="Hyperlink"/>
    <w:rsid w:val="00FB2409"/>
    <w:rPr>
      <w:color w:val="0000FF"/>
      <w:u w:val="single"/>
    </w:rPr>
  </w:style>
  <w:style w:type="table" w:styleId="TableGrid">
    <w:name w:val="Table Grid"/>
    <w:basedOn w:val="TableNormal"/>
    <w:rsid w:val="003A3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CA35F9"/>
    <w:pPr>
      <w:numPr>
        <w:numId w:val="22"/>
      </w:numPr>
      <w:contextualSpacing/>
    </w:pPr>
  </w:style>
  <w:style w:type="paragraph" w:styleId="ListBullet2">
    <w:name w:val="List Bullet 2"/>
    <w:basedOn w:val="Normal"/>
    <w:rsid w:val="00CA35F9"/>
    <w:pPr>
      <w:numPr>
        <w:numId w:val="23"/>
      </w:numPr>
      <w:contextualSpacing/>
    </w:pPr>
  </w:style>
  <w:style w:type="paragraph" w:styleId="ListBullet3">
    <w:name w:val="List Bullet 3"/>
    <w:basedOn w:val="Normal"/>
    <w:rsid w:val="00CA35F9"/>
    <w:pPr>
      <w:numPr>
        <w:numId w:val="24"/>
      </w:numPr>
      <w:contextualSpacing/>
    </w:pPr>
  </w:style>
  <w:style w:type="paragraph" w:styleId="ListBullet4">
    <w:name w:val="List Bullet 4"/>
    <w:basedOn w:val="Normal"/>
    <w:rsid w:val="00CA35F9"/>
    <w:pPr>
      <w:numPr>
        <w:numId w:val="25"/>
      </w:numPr>
      <w:contextualSpacing/>
    </w:pPr>
  </w:style>
  <w:style w:type="character" w:styleId="CommentReference">
    <w:name w:val="annotation reference"/>
    <w:rsid w:val="004419DC"/>
    <w:rPr>
      <w:sz w:val="16"/>
      <w:szCs w:val="16"/>
    </w:rPr>
  </w:style>
  <w:style w:type="paragraph" w:styleId="CommentText">
    <w:name w:val="annotation text"/>
    <w:basedOn w:val="Normal"/>
    <w:link w:val="CommentTextChar"/>
    <w:rsid w:val="004419DC"/>
    <w:rPr>
      <w:sz w:val="20"/>
      <w:szCs w:val="20"/>
    </w:rPr>
  </w:style>
  <w:style w:type="character" w:customStyle="1" w:styleId="CommentTextChar">
    <w:name w:val="Comment Text Char"/>
    <w:link w:val="CommentText"/>
    <w:rsid w:val="004419DC"/>
    <w:rPr>
      <w:lang w:eastAsia="en-US"/>
    </w:rPr>
  </w:style>
  <w:style w:type="paragraph" w:styleId="CommentSubject">
    <w:name w:val="annotation subject"/>
    <w:basedOn w:val="CommentText"/>
    <w:next w:val="CommentText"/>
    <w:link w:val="CommentSubjectChar"/>
    <w:rsid w:val="004419DC"/>
    <w:rPr>
      <w:b/>
      <w:bCs/>
    </w:rPr>
  </w:style>
  <w:style w:type="character" w:customStyle="1" w:styleId="CommentSubjectChar">
    <w:name w:val="Comment Subject Char"/>
    <w:link w:val="CommentSubject"/>
    <w:rsid w:val="004419DC"/>
    <w:rPr>
      <w:b/>
      <w:bCs/>
      <w:lang w:eastAsia="en-US"/>
    </w:rPr>
  </w:style>
  <w:style w:type="paragraph" w:styleId="Revision">
    <w:name w:val="Revision"/>
    <w:hidden/>
    <w:uiPriority w:val="99"/>
    <w:semiHidden/>
    <w:rsid w:val="004419DC"/>
    <w:rPr>
      <w:sz w:val="24"/>
      <w:szCs w:val="24"/>
      <w:lang w:val="en-GB" w:eastAsia="en-US"/>
    </w:rPr>
  </w:style>
  <w:style w:type="paragraph" w:styleId="BalloonText">
    <w:name w:val="Balloon Text"/>
    <w:basedOn w:val="Normal"/>
    <w:link w:val="BalloonTextChar"/>
    <w:rsid w:val="004419DC"/>
    <w:pPr>
      <w:spacing w:before="0" w:after="0"/>
    </w:pPr>
    <w:rPr>
      <w:rFonts w:ascii="Tahoma" w:hAnsi="Tahoma" w:cs="Tahoma"/>
      <w:sz w:val="16"/>
      <w:szCs w:val="16"/>
    </w:rPr>
  </w:style>
  <w:style w:type="character" w:customStyle="1" w:styleId="BalloonTextChar">
    <w:name w:val="Balloon Text Char"/>
    <w:link w:val="BalloonText"/>
    <w:rsid w:val="004419DC"/>
    <w:rPr>
      <w:rFonts w:ascii="Tahoma" w:hAnsi="Tahoma" w:cs="Tahoma"/>
      <w:sz w:val="16"/>
      <w:szCs w:val="16"/>
      <w:lang w:eastAsia="en-US"/>
    </w:rPr>
  </w:style>
  <w:style w:type="character" w:customStyle="1" w:styleId="TitrearticleChar">
    <w:name w:val="Titre article Char"/>
    <w:link w:val="Titrearticle"/>
    <w:rsid w:val="00EB0C7B"/>
    <w:rPr>
      <w:i/>
      <w:sz w:val="24"/>
      <w:szCs w:val="24"/>
      <w:lang w:val="en-GB" w:eastAsia="en-US" w:bidi="ar-SA"/>
    </w:rPr>
  </w:style>
  <w:style w:type="character" w:customStyle="1" w:styleId="z0251">
    <w:name w:val="z0251"/>
    <w:rsid w:val="00291EEE"/>
    <w:rPr>
      <w:rFonts w:ascii="Arial" w:hAnsi="Arial" w:cs="Arial" w:hint="default"/>
      <w:b/>
      <w:bCs/>
      <w:i w:val="0"/>
      <w:iCs w:val="0"/>
      <w:strike w:val="0"/>
      <w:dstrike w:val="0"/>
      <w:color w:val="000000"/>
      <w:sz w:val="14"/>
      <w:szCs w:val="14"/>
      <w:u w:val="none"/>
      <w:effect w:val="none"/>
      <w:shd w:val="clear" w:color="auto" w:fill="auto"/>
    </w:rPr>
  </w:style>
  <w:style w:type="character" w:styleId="Emphasis">
    <w:name w:val="Emphasis"/>
    <w:uiPriority w:val="20"/>
    <w:qFormat/>
    <w:rsid w:val="00D76678"/>
    <w:rPr>
      <w:i/>
      <w:iCs/>
    </w:rPr>
  </w:style>
  <w:style w:type="paragraph" w:customStyle="1" w:styleId="Noraml">
    <w:name w:val="Noraml"/>
    <w:basedOn w:val="Normal"/>
    <w:rsid w:val="00650EED"/>
    <w:pPr>
      <w:autoSpaceDE w:val="0"/>
      <w:autoSpaceDN w:val="0"/>
      <w:adjustRightInd w:val="0"/>
      <w:spacing w:before="60" w:after="60"/>
      <w:jc w:val="center"/>
    </w:pPr>
    <w:rPr>
      <w:b/>
    </w:rPr>
  </w:style>
  <w:style w:type="paragraph" w:customStyle="1" w:styleId="Noramal">
    <w:name w:val="Noramal"/>
    <w:basedOn w:val="Point0"/>
    <w:rsid w:val="00650EED"/>
  </w:style>
  <w:style w:type="paragraph" w:styleId="Caption">
    <w:name w:val="caption"/>
    <w:basedOn w:val="Normal"/>
    <w:next w:val="Normal"/>
    <w:qFormat/>
    <w:rsid w:val="001C4F06"/>
    <w:rPr>
      <w:b/>
      <w:bCs/>
      <w:sz w:val="20"/>
      <w:szCs w:val="20"/>
    </w:rPr>
  </w:style>
  <w:style w:type="paragraph" w:styleId="TableofFigures">
    <w:name w:val="table of figures"/>
    <w:basedOn w:val="Normal"/>
    <w:next w:val="Normal"/>
    <w:rsid w:val="001C4F06"/>
  </w:style>
  <w:style w:type="paragraph" w:styleId="ListNumber">
    <w:name w:val="List Number"/>
    <w:basedOn w:val="Normal"/>
    <w:rsid w:val="001C4F06"/>
    <w:pPr>
      <w:numPr>
        <w:numId w:val="35"/>
      </w:numPr>
      <w:contextualSpacing/>
    </w:pPr>
  </w:style>
  <w:style w:type="paragraph" w:styleId="ListNumber2">
    <w:name w:val="List Number 2"/>
    <w:basedOn w:val="Normal"/>
    <w:rsid w:val="001C4F06"/>
    <w:pPr>
      <w:numPr>
        <w:numId w:val="36"/>
      </w:numPr>
      <w:contextualSpacing/>
    </w:pPr>
  </w:style>
  <w:style w:type="paragraph" w:styleId="ListNumber3">
    <w:name w:val="List Number 3"/>
    <w:basedOn w:val="Normal"/>
    <w:rsid w:val="001C4F06"/>
    <w:pPr>
      <w:numPr>
        <w:numId w:val="37"/>
      </w:numPr>
      <w:contextualSpacing/>
    </w:pPr>
  </w:style>
  <w:style w:type="paragraph" w:styleId="ListNumber4">
    <w:name w:val="List Number 4"/>
    <w:basedOn w:val="Normal"/>
    <w:rsid w:val="001C4F06"/>
    <w:pPr>
      <w:numPr>
        <w:numId w:val="38"/>
      </w:numPr>
      <w:contextualSpacing/>
    </w:pPr>
  </w:style>
  <w:style w:type="character" w:customStyle="1" w:styleId="tw4winMark">
    <w:name w:val="tw4winMark"/>
    <w:rsid w:val="00B219DD"/>
    <w:rPr>
      <w:vanish/>
      <w:color w:val="800080"/>
      <w:vertAlign w:val="subscript"/>
    </w:rPr>
  </w:style>
  <w:style w:type="character" w:customStyle="1" w:styleId="FooterChar">
    <w:name w:val="Footer Char"/>
    <w:link w:val="Footer"/>
    <w:uiPriority w:val="99"/>
    <w:rsid w:val="007C0342"/>
    <w:rPr>
      <w:sz w:val="24"/>
      <w:szCs w:val="24"/>
      <w:lang w:val="fr-FR"/>
    </w:rPr>
  </w:style>
  <w:style w:type="paragraph" w:styleId="BodyText">
    <w:name w:val="Body Text"/>
    <w:basedOn w:val="Normal"/>
    <w:link w:val="BodyTextChar"/>
    <w:uiPriority w:val="1"/>
    <w:qFormat/>
    <w:rsid w:val="00FE2D1E"/>
    <w:pPr>
      <w:widowControl w:val="0"/>
      <w:autoSpaceDE w:val="0"/>
      <w:autoSpaceDN w:val="0"/>
      <w:spacing w:before="0" w:after="0"/>
      <w:jc w:val="left"/>
    </w:pPr>
    <w:rPr>
      <w:b/>
      <w:bCs/>
      <w:lang w:val="en-US"/>
    </w:rPr>
  </w:style>
  <w:style w:type="character" w:customStyle="1" w:styleId="BodyTextChar">
    <w:name w:val="Body Text Char"/>
    <w:link w:val="BodyText"/>
    <w:uiPriority w:val="1"/>
    <w:rsid w:val="00FE2D1E"/>
    <w:rPr>
      <w:b/>
      <w:bCs/>
      <w:sz w:val="24"/>
      <w:szCs w:val="24"/>
      <w:lang w:val="en-US" w:eastAsia="en-US"/>
    </w:rPr>
  </w:style>
  <w:style w:type="paragraph" w:customStyle="1" w:styleId="TableParagraph">
    <w:name w:val="Table Paragraph"/>
    <w:basedOn w:val="Normal"/>
    <w:uiPriority w:val="1"/>
    <w:qFormat/>
    <w:rsid w:val="00316DC4"/>
    <w:pPr>
      <w:widowControl w:val="0"/>
      <w:autoSpaceDE w:val="0"/>
      <w:autoSpaceDN w:val="0"/>
      <w:spacing w:before="0" w:after="0"/>
      <w:jc w:val="left"/>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34986">
      <w:bodyDiv w:val="1"/>
      <w:marLeft w:val="0"/>
      <w:marRight w:val="0"/>
      <w:marTop w:val="0"/>
      <w:marBottom w:val="0"/>
      <w:divBdr>
        <w:top w:val="none" w:sz="0" w:space="0" w:color="auto"/>
        <w:left w:val="none" w:sz="0" w:space="0" w:color="auto"/>
        <w:bottom w:val="none" w:sz="0" w:space="0" w:color="auto"/>
        <w:right w:val="none" w:sz="0" w:space="0" w:color="auto"/>
      </w:divBdr>
    </w:div>
    <w:div w:id="866986862">
      <w:bodyDiv w:val="1"/>
      <w:marLeft w:val="0"/>
      <w:marRight w:val="0"/>
      <w:marTop w:val="0"/>
      <w:marBottom w:val="0"/>
      <w:divBdr>
        <w:top w:val="none" w:sz="0" w:space="0" w:color="auto"/>
        <w:left w:val="none" w:sz="0" w:space="0" w:color="auto"/>
        <w:bottom w:val="none" w:sz="0" w:space="0" w:color="auto"/>
        <w:right w:val="none" w:sz="0" w:space="0" w:color="auto"/>
      </w:divBdr>
    </w:div>
    <w:div w:id="1084569507">
      <w:bodyDiv w:val="1"/>
      <w:marLeft w:val="0"/>
      <w:marRight w:val="0"/>
      <w:marTop w:val="0"/>
      <w:marBottom w:val="0"/>
      <w:divBdr>
        <w:top w:val="none" w:sz="0" w:space="0" w:color="auto"/>
        <w:left w:val="none" w:sz="0" w:space="0" w:color="auto"/>
        <w:bottom w:val="none" w:sz="0" w:space="0" w:color="auto"/>
        <w:right w:val="none" w:sz="0" w:space="0" w:color="auto"/>
      </w:divBdr>
      <w:divsChild>
        <w:div w:id="242645923">
          <w:marLeft w:val="0"/>
          <w:marRight w:val="0"/>
          <w:marTop w:val="0"/>
          <w:marBottom w:val="0"/>
          <w:divBdr>
            <w:top w:val="none" w:sz="0" w:space="0" w:color="auto"/>
            <w:left w:val="none" w:sz="0" w:space="0" w:color="auto"/>
            <w:bottom w:val="none" w:sz="0" w:space="0" w:color="auto"/>
            <w:right w:val="none" w:sz="0" w:space="0" w:color="auto"/>
          </w:divBdr>
          <w:divsChild>
            <w:div w:id="606734484">
              <w:marLeft w:val="0"/>
              <w:marRight w:val="0"/>
              <w:marTop w:val="0"/>
              <w:marBottom w:val="0"/>
              <w:divBdr>
                <w:top w:val="none" w:sz="0" w:space="0" w:color="auto"/>
                <w:left w:val="none" w:sz="0" w:space="0" w:color="auto"/>
                <w:bottom w:val="none" w:sz="0" w:space="0" w:color="auto"/>
                <w:right w:val="none" w:sz="0" w:space="0" w:color="auto"/>
              </w:divBdr>
              <w:divsChild>
                <w:div w:id="1926449315">
                  <w:marLeft w:val="0"/>
                  <w:marRight w:val="0"/>
                  <w:marTop w:val="0"/>
                  <w:marBottom w:val="0"/>
                  <w:divBdr>
                    <w:top w:val="none" w:sz="0" w:space="0" w:color="auto"/>
                    <w:left w:val="none" w:sz="0" w:space="0" w:color="auto"/>
                    <w:bottom w:val="none" w:sz="0" w:space="0" w:color="auto"/>
                    <w:right w:val="none" w:sz="0" w:space="0" w:color="auto"/>
                  </w:divBdr>
                  <w:divsChild>
                    <w:div w:id="1103916449">
                      <w:marLeft w:val="0"/>
                      <w:marRight w:val="0"/>
                      <w:marTop w:val="0"/>
                      <w:marBottom w:val="0"/>
                      <w:divBdr>
                        <w:top w:val="none" w:sz="0" w:space="0" w:color="auto"/>
                        <w:left w:val="none" w:sz="0" w:space="0" w:color="auto"/>
                        <w:bottom w:val="none" w:sz="0" w:space="0" w:color="auto"/>
                        <w:right w:val="none" w:sz="0" w:space="0" w:color="auto"/>
                      </w:divBdr>
                      <w:divsChild>
                        <w:div w:id="1923444175">
                          <w:marLeft w:val="0"/>
                          <w:marRight w:val="0"/>
                          <w:marTop w:val="0"/>
                          <w:marBottom w:val="0"/>
                          <w:divBdr>
                            <w:top w:val="none" w:sz="0" w:space="0" w:color="auto"/>
                            <w:left w:val="none" w:sz="0" w:space="0" w:color="auto"/>
                            <w:bottom w:val="none" w:sz="0" w:space="0" w:color="auto"/>
                            <w:right w:val="none" w:sz="0" w:space="0" w:color="auto"/>
                          </w:divBdr>
                          <w:divsChild>
                            <w:div w:id="236211138">
                              <w:marLeft w:val="0"/>
                              <w:marRight w:val="0"/>
                              <w:marTop w:val="0"/>
                              <w:marBottom w:val="0"/>
                              <w:divBdr>
                                <w:top w:val="none" w:sz="0" w:space="0" w:color="auto"/>
                                <w:left w:val="none" w:sz="0" w:space="0" w:color="auto"/>
                                <w:bottom w:val="none" w:sz="0" w:space="0" w:color="auto"/>
                                <w:right w:val="none" w:sz="0" w:space="0" w:color="auto"/>
                              </w:divBdr>
                              <w:divsChild>
                                <w:div w:id="932930541">
                                  <w:marLeft w:val="0"/>
                                  <w:marRight w:val="0"/>
                                  <w:marTop w:val="0"/>
                                  <w:marBottom w:val="0"/>
                                  <w:divBdr>
                                    <w:top w:val="none" w:sz="0" w:space="0" w:color="auto"/>
                                    <w:left w:val="none" w:sz="0" w:space="0" w:color="auto"/>
                                    <w:bottom w:val="none" w:sz="0" w:space="0" w:color="auto"/>
                                    <w:right w:val="none" w:sz="0" w:space="0" w:color="auto"/>
                                  </w:divBdr>
                                  <w:divsChild>
                                    <w:div w:id="1782257413">
                                      <w:marLeft w:val="60"/>
                                      <w:marRight w:val="0"/>
                                      <w:marTop w:val="0"/>
                                      <w:marBottom w:val="0"/>
                                      <w:divBdr>
                                        <w:top w:val="none" w:sz="0" w:space="0" w:color="auto"/>
                                        <w:left w:val="none" w:sz="0" w:space="0" w:color="auto"/>
                                        <w:bottom w:val="none" w:sz="0" w:space="0" w:color="auto"/>
                                        <w:right w:val="none" w:sz="0" w:space="0" w:color="auto"/>
                                      </w:divBdr>
                                      <w:divsChild>
                                        <w:div w:id="1231236936">
                                          <w:marLeft w:val="0"/>
                                          <w:marRight w:val="0"/>
                                          <w:marTop w:val="0"/>
                                          <w:marBottom w:val="0"/>
                                          <w:divBdr>
                                            <w:top w:val="none" w:sz="0" w:space="0" w:color="auto"/>
                                            <w:left w:val="none" w:sz="0" w:space="0" w:color="auto"/>
                                            <w:bottom w:val="none" w:sz="0" w:space="0" w:color="auto"/>
                                            <w:right w:val="none" w:sz="0" w:space="0" w:color="auto"/>
                                          </w:divBdr>
                                          <w:divsChild>
                                            <w:div w:id="624191904">
                                              <w:marLeft w:val="0"/>
                                              <w:marRight w:val="0"/>
                                              <w:marTop w:val="0"/>
                                              <w:marBottom w:val="120"/>
                                              <w:divBdr>
                                                <w:top w:val="single" w:sz="6" w:space="0" w:color="F5F5F5"/>
                                                <w:left w:val="single" w:sz="6" w:space="0" w:color="F5F5F5"/>
                                                <w:bottom w:val="single" w:sz="6" w:space="0" w:color="F5F5F5"/>
                                                <w:right w:val="single" w:sz="6" w:space="0" w:color="F5F5F5"/>
                                              </w:divBdr>
                                              <w:divsChild>
                                                <w:div w:id="1848016485">
                                                  <w:marLeft w:val="0"/>
                                                  <w:marRight w:val="0"/>
                                                  <w:marTop w:val="0"/>
                                                  <w:marBottom w:val="0"/>
                                                  <w:divBdr>
                                                    <w:top w:val="none" w:sz="0" w:space="0" w:color="auto"/>
                                                    <w:left w:val="none" w:sz="0" w:space="0" w:color="auto"/>
                                                    <w:bottom w:val="none" w:sz="0" w:space="0" w:color="auto"/>
                                                    <w:right w:val="none" w:sz="0" w:space="0" w:color="auto"/>
                                                  </w:divBdr>
                                                  <w:divsChild>
                                                    <w:div w:id="3975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545120">
      <w:bodyDiv w:val="1"/>
      <w:marLeft w:val="0"/>
      <w:marRight w:val="0"/>
      <w:marTop w:val="0"/>
      <w:marBottom w:val="0"/>
      <w:divBdr>
        <w:top w:val="none" w:sz="0" w:space="0" w:color="auto"/>
        <w:left w:val="none" w:sz="0" w:space="0" w:color="auto"/>
        <w:bottom w:val="none" w:sz="0" w:space="0" w:color="auto"/>
        <w:right w:val="none" w:sz="0" w:space="0" w:color="auto"/>
      </w:divBdr>
      <w:divsChild>
        <w:div w:id="943541660">
          <w:marLeft w:val="0"/>
          <w:marRight w:val="0"/>
          <w:marTop w:val="0"/>
          <w:marBottom w:val="0"/>
          <w:divBdr>
            <w:top w:val="none" w:sz="0" w:space="0" w:color="auto"/>
            <w:left w:val="none" w:sz="0" w:space="0" w:color="auto"/>
            <w:bottom w:val="none" w:sz="0" w:space="0" w:color="auto"/>
            <w:right w:val="none" w:sz="0" w:space="0" w:color="auto"/>
          </w:divBdr>
          <w:divsChild>
            <w:div w:id="383145494">
              <w:marLeft w:val="0"/>
              <w:marRight w:val="0"/>
              <w:marTop w:val="0"/>
              <w:marBottom w:val="0"/>
              <w:divBdr>
                <w:top w:val="none" w:sz="0" w:space="0" w:color="auto"/>
                <w:left w:val="none" w:sz="0" w:space="0" w:color="auto"/>
                <w:bottom w:val="none" w:sz="0" w:space="0" w:color="auto"/>
                <w:right w:val="none" w:sz="0" w:space="0" w:color="auto"/>
              </w:divBdr>
              <w:divsChild>
                <w:div w:id="1798638867">
                  <w:marLeft w:val="0"/>
                  <w:marRight w:val="0"/>
                  <w:marTop w:val="0"/>
                  <w:marBottom w:val="0"/>
                  <w:divBdr>
                    <w:top w:val="none" w:sz="0" w:space="0" w:color="auto"/>
                    <w:left w:val="none" w:sz="0" w:space="0" w:color="auto"/>
                    <w:bottom w:val="none" w:sz="0" w:space="0" w:color="auto"/>
                    <w:right w:val="none" w:sz="0" w:space="0" w:color="auto"/>
                  </w:divBdr>
                  <w:divsChild>
                    <w:div w:id="274292582">
                      <w:marLeft w:val="0"/>
                      <w:marRight w:val="0"/>
                      <w:marTop w:val="0"/>
                      <w:marBottom w:val="0"/>
                      <w:divBdr>
                        <w:top w:val="none" w:sz="0" w:space="0" w:color="auto"/>
                        <w:left w:val="none" w:sz="0" w:space="0" w:color="auto"/>
                        <w:bottom w:val="none" w:sz="0" w:space="0" w:color="auto"/>
                        <w:right w:val="none" w:sz="0" w:space="0" w:color="auto"/>
                      </w:divBdr>
                      <w:divsChild>
                        <w:div w:id="1425805090">
                          <w:marLeft w:val="0"/>
                          <w:marRight w:val="0"/>
                          <w:marTop w:val="0"/>
                          <w:marBottom w:val="0"/>
                          <w:divBdr>
                            <w:top w:val="none" w:sz="0" w:space="0" w:color="auto"/>
                            <w:left w:val="none" w:sz="0" w:space="0" w:color="auto"/>
                            <w:bottom w:val="none" w:sz="0" w:space="0" w:color="auto"/>
                            <w:right w:val="none" w:sz="0" w:space="0" w:color="auto"/>
                          </w:divBdr>
                          <w:divsChild>
                            <w:div w:id="1150946100">
                              <w:marLeft w:val="0"/>
                              <w:marRight w:val="0"/>
                              <w:marTop w:val="0"/>
                              <w:marBottom w:val="0"/>
                              <w:divBdr>
                                <w:top w:val="none" w:sz="0" w:space="0" w:color="auto"/>
                                <w:left w:val="none" w:sz="0" w:space="0" w:color="auto"/>
                                <w:bottom w:val="none" w:sz="0" w:space="0" w:color="auto"/>
                                <w:right w:val="none" w:sz="0" w:space="0" w:color="auto"/>
                              </w:divBdr>
                              <w:divsChild>
                                <w:div w:id="240067281">
                                  <w:marLeft w:val="0"/>
                                  <w:marRight w:val="0"/>
                                  <w:marTop w:val="0"/>
                                  <w:marBottom w:val="0"/>
                                  <w:divBdr>
                                    <w:top w:val="none" w:sz="0" w:space="0" w:color="auto"/>
                                    <w:left w:val="none" w:sz="0" w:space="0" w:color="auto"/>
                                    <w:bottom w:val="none" w:sz="0" w:space="0" w:color="auto"/>
                                    <w:right w:val="none" w:sz="0" w:space="0" w:color="auto"/>
                                  </w:divBdr>
                                  <w:divsChild>
                                    <w:div w:id="68574572">
                                      <w:marLeft w:val="60"/>
                                      <w:marRight w:val="0"/>
                                      <w:marTop w:val="0"/>
                                      <w:marBottom w:val="0"/>
                                      <w:divBdr>
                                        <w:top w:val="none" w:sz="0" w:space="0" w:color="auto"/>
                                        <w:left w:val="none" w:sz="0" w:space="0" w:color="auto"/>
                                        <w:bottom w:val="none" w:sz="0" w:space="0" w:color="auto"/>
                                        <w:right w:val="none" w:sz="0" w:space="0" w:color="auto"/>
                                      </w:divBdr>
                                      <w:divsChild>
                                        <w:div w:id="387806346">
                                          <w:marLeft w:val="0"/>
                                          <w:marRight w:val="0"/>
                                          <w:marTop w:val="0"/>
                                          <w:marBottom w:val="0"/>
                                          <w:divBdr>
                                            <w:top w:val="none" w:sz="0" w:space="0" w:color="auto"/>
                                            <w:left w:val="none" w:sz="0" w:space="0" w:color="auto"/>
                                            <w:bottom w:val="none" w:sz="0" w:space="0" w:color="auto"/>
                                            <w:right w:val="none" w:sz="0" w:space="0" w:color="auto"/>
                                          </w:divBdr>
                                          <w:divsChild>
                                            <w:div w:id="597523982">
                                              <w:marLeft w:val="0"/>
                                              <w:marRight w:val="0"/>
                                              <w:marTop w:val="0"/>
                                              <w:marBottom w:val="120"/>
                                              <w:divBdr>
                                                <w:top w:val="single" w:sz="6" w:space="0" w:color="F5F5F5"/>
                                                <w:left w:val="single" w:sz="6" w:space="0" w:color="F5F5F5"/>
                                                <w:bottom w:val="single" w:sz="6" w:space="0" w:color="F5F5F5"/>
                                                <w:right w:val="single" w:sz="6" w:space="0" w:color="F5F5F5"/>
                                              </w:divBdr>
                                              <w:divsChild>
                                                <w:div w:id="230964763">
                                                  <w:marLeft w:val="0"/>
                                                  <w:marRight w:val="0"/>
                                                  <w:marTop w:val="0"/>
                                                  <w:marBottom w:val="0"/>
                                                  <w:divBdr>
                                                    <w:top w:val="none" w:sz="0" w:space="0" w:color="auto"/>
                                                    <w:left w:val="none" w:sz="0" w:space="0" w:color="auto"/>
                                                    <w:bottom w:val="none" w:sz="0" w:space="0" w:color="auto"/>
                                                    <w:right w:val="none" w:sz="0" w:space="0" w:color="auto"/>
                                                  </w:divBdr>
                                                  <w:divsChild>
                                                    <w:div w:id="78095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ec.europa.eu/food/animal/liveanimals/pets/index_en.htm" TargetMode="External"/><Relationship Id="rId3" Type="http://schemas.openxmlformats.org/officeDocument/2006/relationships/customXml" Target="../customXml/item3.xml"/><Relationship Id="rId21" Type="http://schemas.openxmlformats.org/officeDocument/2006/relationships/hyperlink" Target="http://ec.europa.eu/food/animal/liveanimals/pets/approval_en.htm)%3B"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ec.europa.eu/food/animal/liveanimals/pets/pointsentry_en.ht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ec.europa.eu/food/animal/liveanimals/pets/index_en.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ec.europa.eu/food/animal/liveanimals/pets/pointsentry_en.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B890217FD72FC04BA1398C10ED196036" ma:contentTypeVersion="1" ma:contentTypeDescription="Upload an image." ma:contentTypeScope="" ma:versionID="af8670ed8198c8828c593ec6de63a7df">
  <xsd:schema xmlns:xsd="http://www.w3.org/2001/XMLSchema" xmlns:xs="http://www.w3.org/2001/XMLSchema" xmlns:p="http://schemas.microsoft.com/office/2006/metadata/properties" xmlns:ns1="http://schemas.microsoft.com/sharepoint/v3" xmlns:ns2="9DF51617-8AFD-4168-9480-8BFE7D3835D4" xmlns:ns3="http://schemas.microsoft.com/sharepoint/v3/fields" targetNamespace="http://schemas.microsoft.com/office/2006/metadata/properties" ma:root="true" ma:fieldsID="da51ee1cfe869221abe67f4dfc1d3aa8" ns1:_="" ns2:_="" ns3:_="">
    <xsd:import namespace="http://schemas.microsoft.com/sharepoint/v3"/>
    <xsd:import namespace="9DF51617-8AFD-4168-9480-8BFE7D3835D4"/>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F51617-8AFD-4168-9480-8BFE7D3835D4"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geCreateDate xmlns="9DF51617-8AFD-4168-9480-8BFE7D3835D4"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431C0E5C-0D70-48B1-A2CF-5F9B8362310C}">
  <ds:schemaRefs>
    <ds:schemaRef ds:uri="http://schemas.microsoft.com/office/2006/metadata/longProperties"/>
  </ds:schemaRefs>
</ds:datastoreItem>
</file>

<file path=customXml/itemProps2.xml><?xml version="1.0" encoding="utf-8"?>
<ds:datastoreItem xmlns:ds="http://schemas.openxmlformats.org/officeDocument/2006/customXml" ds:itemID="{510B13D0-68B5-4EC3-858E-B24A81B44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F51617-8AFD-4168-9480-8BFE7D3835D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3E3DF-2D34-48D8-862A-18EF6C4D489C}">
  <ds:schemaRefs>
    <ds:schemaRef ds:uri="http://schemas.microsoft.com/sharepoint/v3/contenttype/forms"/>
  </ds:schemaRefs>
</ds:datastoreItem>
</file>

<file path=customXml/itemProps4.xml><?xml version="1.0" encoding="utf-8"?>
<ds:datastoreItem xmlns:ds="http://schemas.openxmlformats.org/officeDocument/2006/customXml" ds:itemID="{3102C8F1-6FDF-4262-B56E-9AC176A2C7DF}">
  <ds:schemaRefs>
    <ds:schemaRef ds:uri="http://schemas.microsoft.com/office/2006/metadata/properties"/>
    <ds:schemaRef ds:uri="http://schemas.microsoft.com/office/infopath/2007/PartnerControls"/>
    <ds:schemaRef ds:uri="9DF51617-8AFD-4168-9480-8BFE7D3835D4"/>
    <ds:schemaRef ds:uri="http://schemas.microsoft.com/sharepoint/v3"/>
    <ds:schemaRef ds:uri="http://schemas.microsoft.com/sharepoint/v3/fields"/>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4992</Words>
  <Characters>28455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33381</CharactersWithSpaces>
  <SharedDoc>false</SharedDoc>
  <HLinks>
    <vt:vector size="30" baseType="variant">
      <vt:variant>
        <vt:i4>2752521</vt:i4>
      </vt:variant>
      <vt:variant>
        <vt:i4>12</vt:i4>
      </vt:variant>
      <vt:variant>
        <vt:i4>0</vt:i4>
      </vt:variant>
      <vt:variant>
        <vt:i4>5</vt:i4>
      </vt:variant>
      <vt:variant>
        <vt:lpwstr>http://ec.europa.eu/food/animal/liveanimals/pets/approval_en.htm)%3B</vt:lpwstr>
      </vt:variant>
      <vt:variant>
        <vt:lpwstr/>
      </vt:variant>
      <vt:variant>
        <vt:i4>786534</vt:i4>
      </vt:variant>
      <vt:variant>
        <vt:i4>9</vt:i4>
      </vt:variant>
      <vt:variant>
        <vt:i4>0</vt:i4>
      </vt:variant>
      <vt:variant>
        <vt:i4>5</vt:i4>
      </vt:variant>
      <vt:variant>
        <vt:lpwstr>http://ec.europa.eu/food/animal/liveanimals/pets/index_en.htm</vt:lpwstr>
      </vt:variant>
      <vt:variant>
        <vt:lpwstr/>
      </vt:variant>
      <vt:variant>
        <vt:i4>8126467</vt:i4>
      </vt:variant>
      <vt:variant>
        <vt:i4>6</vt:i4>
      </vt:variant>
      <vt:variant>
        <vt:i4>0</vt:i4>
      </vt:variant>
      <vt:variant>
        <vt:i4>5</vt:i4>
      </vt:variant>
      <vt:variant>
        <vt:lpwstr>http://ec.europa.eu/food/animal/liveanimals/pets/pointsentry_en.htm</vt:lpwstr>
      </vt:variant>
      <vt:variant>
        <vt:lpwstr/>
      </vt:variant>
      <vt:variant>
        <vt:i4>786534</vt:i4>
      </vt:variant>
      <vt:variant>
        <vt:i4>3</vt:i4>
      </vt:variant>
      <vt:variant>
        <vt:i4>0</vt:i4>
      </vt:variant>
      <vt:variant>
        <vt:i4>5</vt:i4>
      </vt:variant>
      <vt:variant>
        <vt:lpwstr>http://ec.europa.eu/food/animal/liveanimals/pets/index_en.htm</vt:lpwstr>
      </vt:variant>
      <vt:variant>
        <vt:lpwstr/>
      </vt:variant>
      <vt:variant>
        <vt:i4>8126467</vt:i4>
      </vt:variant>
      <vt:variant>
        <vt:i4>0</vt:i4>
      </vt:variant>
      <vt:variant>
        <vt:i4>0</vt:i4>
      </vt:variant>
      <vt:variant>
        <vt:i4>5</vt:i4>
      </vt:variant>
      <vt:variant>
        <vt:lpwstr>http://ec.europa.eu/food/animal/liveanimals/pets/pointsentry_en.htm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 - Greek-EN - Dog Cat Ferret Sept 2019</dc:title>
  <dc:subject> </dc:subject>
  <dc:creator/>
  <cp:keywords/>
  <dc:description/>
  <cp:lastModifiedBy/>
  <cp:revision>1</cp:revision>
  <cp:lastPrinted>1601-01-01T00:00:00Z</cp:lastPrinted>
  <dcterms:created xsi:type="dcterms:W3CDTF">2026-07-20T07:53:00Z</dcterms:created>
  <dcterms:modified xsi:type="dcterms:W3CDTF">2026-07-20T07:53:00Z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3d8be6-3c40-4052-87a2-9c2adcba8759_Enabled">
    <vt:lpwstr>true</vt:lpwstr>
  </property>
  <property fmtid="{D5CDD505-2E9C-101B-9397-08002B2CF9AE}" pid="3" name="MSIP_Label_933d8be6-3c40-4052-87a2-9c2adcba8759_SetDate">
    <vt:lpwstr>2026-07-20T07:53:34Z</vt:lpwstr>
  </property>
  <property fmtid="{D5CDD505-2E9C-101B-9397-08002B2CF9AE}" pid="4" name="MSIP_Label_933d8be6-3c40-4052-87a2-9c2adcba8759_Method">
    <vt:lpwstr>Standard</vt:lpwstr>
  </property>
  <property fmtid="{D5CDD505-2E9C-101B-9397-08002B2CF9AE}" pid="5" name="MSIP_Label_933d8be6-3c40-4052-87a2-9c2adcba8759_Name">
    <vt:lpwstr>OFFICIAL</vt:lpwstr>
  </property>
  <property fmtid="{D5CDD505-2E9C-101B-9397-08002B2CF9AE}" pid="6" name="MSIP_Label_933d8be6-3c40-4052-87a2-9c2adcba8759_SiteId">
    <vt:lpwstr>2be67eb7-400c-4b3f-a5a1-1258c0da0696</vt:lpwstr>
  </property>
  <property fmtid="{D5CDD505-2E9C-101B-9397-08002B2CF9AE}" pid="7" name="MSIP_Label_933d8be6-3c40-4052-87a2-9c2adcba8759_ActionId">
    <vt:lpwstr>6a899d74-1c3a-4a89-94d7-79270d9faf0f</vt:lpwstr>
  </property>
  <property fmtid="{D5CDD505-2E9C-101B-9397-08002B2CF9AE}" pid="8" name="MSIP_Label_933d8be6-3c40-4052-87a2-9c2adcba8759_ContentBits">
    <vt:lpwstr>0</vt:lpwstr>
  </property>
</Properties>
</file>