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032" w14:textId="77777777" w:rsidR="00A5694B" w:rsidRPr="00A5694B" w:rsidRDefault="00A5694B" w:rsidP="00F55914">
      <w:pPr>
        <w:spacing w:before="72"/>
        <w:ind w:right="1"/>
        <w:jc w:val="center"/>
        <w:rPr>
          <w:b/>
          <w:sz w:val="20"/>
        </w:rPr>
      </w:pPr>
      <w:r>
        <w:rPr>
          <w:b/>
          <w:sz w:val="20"/>
        </w:rPr>
        <w:t xml:space="preserve">Model Health Certificate for the Non-Commercial Movement into a Member State from a Territory or Third Country of Dogs, Cats or Ferrets in Accordance with Article 5(1) and (2) of Regulation (Eu) No 576/2013 / </w:t>
      </w:r>
      <w:r>
        <w:rPr>
          <w:i/>
          <w:sz w:val="20"/>
        </w:rPr>
        <w:t>Muster der Tiergesundheitsbescheinigung für die Verbringung von Hunden, Katzen oder Frettchen zu anderen als Handelszwecken aus einem Gebiet oder Drittland in einen Mitgliedstaat gemäß Artikel 5 Absätze 1 und 2 der Verordnung (EU) Nr. 576/2013</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42"/>
        <w:gridCol w:w="851"/>
        <w:gridCol w:w="141"/>
        <w:gridCol w:w="972"/>
        <w:gridCol w:w="21"/>
        <w:gridCol w:w="789"/>
        <w:gridCol w:w="26"/>
        <w:gridCol w:w="342"/>
        <w:gridCol w:w="827"/>
        <w:gridCol w:w="578"/>
        <w:gridCol w:w="173"/>
        <w:gridCol w:w="914"/>
        <w:gridCol w:w="153"/>
        <w:gridCol w:w="25"/>
        <w:gridCol w:w="1548"/>
        <w:gridCol w:w="1003"/>
      </w:tblGrid>
      <w:tr w:rsidR="009B3BAC" w:rsidRPr="00013C6B" w14:paraId="051C244F" w14:textId="77777777" w:rsidTr="00A5694B">
        <w:trPr>
          <w:trHeight w:val="353"/>
        </w:trPr>
        <w:tc>
          <w:tcPr>
            <w:tcW w:w="10773" w:type="dxa"/>
            <w:gridSpan w:val="18"/>
            <w:tcBorders>
              <w:top w:val="nil"/>
              <w:left w:val="nil"/>
              <w:right w:val="nil"/>
            </w:tcBorders>
            <w:vAlign w:val="center"/>
          </w:tcPr>
          <w:p w14:paraId="6035A587" w14:textId="77777777" w:rsidR="009B3BAC" w:rsidRPr="00A5694B" w:rsidRDefault="00767339" w:rsidP="00A5694B">
            <w:pPr>
              <w:tabs>
                <w:tab w:val="left" w:pos="3720"/>
                <w:tab w:val="right" w:pos="9732"/>
              </w:tabs>
              <w:ind w:left="459"/>
              <w:jc w:val="left"/>
              <w:rPr>
                <w:sz w:val="20"/>
                <w:szCs w:val="20"/>
                <w:lang w:val="en-US"/>
              </w:rPr>
            </w:pPr>
            <w:r w:rsidRPr="00A5694B">
              <w:rPr>
                <w:b/>
                <w:sz w:val="20"/>
                <w:szCs w:val="20"/>
              </w:rPr>
              <w:t>COUNTRY</w:t>
            </w:r>
            <w:r w:rsidR="00A5694B" w:rsidRPr="00A5694B">
              <w:rPr>
                <w:b/>
                <w:sz w:val="20"/>
                <w:szCs w:val="20"/>
              </w:rPr>
              <w:t xml:space="preserve"> / </w:t>
            </w:r>
            <w:proofErr w:type="gramStart"/>
            <w:r w:rsidR="00A5694B" w:rsidRPr="00A5694B">
              <w:rPr>
                <w:b/>
                <w:i/>
                <w:sz w:val="20"/>
                <w:szCs w:val="20"/>
              </w:rPr>
              <w:t>LAND</w:t>
            </w:r>
            <w:r w:rsidRPr="00A5694B">
              <w:rPr>
                <w:b/>
                <w:sz w:val="20"/>
                <w:szCs w:val="20"/>
              </w:rPr>
              <w:t>:</w:t>
            </w:r>
            <w:proofErr w:type="gramEnd"/>
            <w:r w:rsidRPr="00A5694B">
              <w:rPr>
                <w:b/>
                <w:sz w:val="20"/>
                <w:szCs w:val="20"/>
              </w:rPr>
              <w:t xml:space="preserve"> </w:t>
            </w:r>
            <w:r w:rsidR="00A5694B" w:rsidRPr="00A5694B">
              <w:rPr>
                <w:b/>
                <w:sz w:val="20"/>
                <w:szCs w:val="20"/>
              </w:rPr>
              <w:t>Australia</w:t>
            </w:r>
            <w:r w:rsidR="00A5694B" w:rsidRPr="00013C6B">
              <w:rPr>
                <w:rFonts w:ascii="Arial" w:hAnsi="Arial" w:cs="Arial"/>
                <w:sz w:val="14"/>
                <w:szCs w:val="14"/>
                <w:lang w:val="en-US"/>
              </w:rPr>
              <w:tab/>
            </w:r>
            <w:r w:rsidR="00A5694B" w:rsidRPr="00A5694B">
              <w:rPr>
                <w:b/>
                <w:sz w:val="20"/>
                <w:szCs w:val="20"/>
              </w:rPr>
              <w:t xml:space="preserve">Veterinary Certificate to </w:t>
            </w:r>
            <w:r w:rsidR="0067242C" w:rsidRPr="00A5694B">
              <w:rPr>
                <w:b/>
                <w:sz w:val="20"/>
                <w:szCs w:val="20"/>
              </w:rPr>
              <w:t>EU</w:t>
            </w:r>
            <w:r w:rsidR="00A5694B">
              <w:rPr>
                <w:b/>
                <w:sz w:val="20"/>
                <w:szCs w:val="20"/>
              </w:rPr>
              <w:t xml:space="preserve"> / </w:t>
            </w:r>
            <w:r w:rsidR="00A5694B">
              <w:rPr>
                <w:i/>
                <w:sz w:val="20"/>
              </w:rPr>
              <w:t>Veterinärbescheinigung für die Einfuhr in die EU</w:t>
            </w:r>
          </w:p>
        </w:tc>
      </w:tr>
      <w:tr w:rsidR="009B3BAC" w:rsidRPr="00013C6B" w14:paraId="2CE34CA4" w14:textId="77777777" w:rsidTr="00A5694B">
        <w:trPr>
          <w:trHeight w:val="643"/>
        </w:trPr>
        <w:tc>
          <w:tcPr>
            <w:tcW w:w="567" w:type="dxa"/>
            <w:vMerge w:val="restart"/>
            <w:textDirection w:val="btLr"/>
            <w:vAlign w:val="center"/>
          </w:tcPr>
          <w:p w14:paraId="23A98C45" w14:textId="77777777" w:rsidR="009B3BAC" w:rsidRPr="00A5694B" w:rsidRDefault="00AA72D9" w:rsidP="009B3BAC">
            <w:pPr>
              <w:spacing w:before="20" w:after="20"/>
              <w:ind w:left="113" w:right="113"/>
              <w:jc w:val="center"/>
              <w:rPr>
                <w:sz w:val="14"/>
                <w:szCs w:val="14"/>
                <w:lang w:val="en-US"/>
              </w:rPr>
            </w:pPr>
            <w:r w:rsidRPr="00A5694B">
              <w:rPr>
                <w:b/>
                <w:sz w:val="16"/>
                <w:szCs w:val="14"/>
                <w:lang w:val="en-US"/>
              </w:rPr>
              <w:t xml:space="preserve">Part </w:t>
            </w:r>
            <w:proofErr w:type="gramStart"/>
            <w:r w:rsidRPr="00A5694B">
              <w:rPr>
                <w:b/>
                <w:sz w:val="16"/>
                <w:szCs w:val="14"/>
                <w:lang w:val="en-US"/>
              </w:rPr>
              <w:t>I :</w:t>
            </w:r>
            <w:proofErr w:type="gramEnd"/>
            <w:r w:rsidRPr="00A5694B">
              <w:rPr>
                <w:b/>
                <w:sz w:val="16"/>
                <w:szCs w:val="14"/>
                <w:lang w:val="en-US"/>
              </w:rPr>
              <w:t xml:space="preserve"> Details of dispatched </w:t>
            </w:r>
            <w:proofErr w:type="gramStart"/>
            <w:r w:rsidRPr="00A5694B">
              <w:rPr>
                <w:b/>
                <w:sz w:val="16"/>
                <w:szCs w:val="14"/>
                <w:lang w:val="en-US"/>
              </w:rPr>
              <w:t>consignment</w:t>
            </w:r>
            <w:r w:rsidRPr="00A5694B">
              <w:rPr>
                <w:b/>
                <w:noProof/>
                <w:sz w:val="16"/>
                <w:szCs w:val="14"/>
                <w:lang w:val="en-US"/>
              </w:rPr>
              <w:t xml:space="preserve">  /</w:t>
            </w:r>
            <w:proofErr w:type="gramEnd"/>
            <w:r w:rsidRPr="00A5694B">
              <w:rPr>
                <w:b/>
                <w:noProof/>
                <w:sz w:val="16"/>
                <w:szCs w:val="14"/>
                <w:lang w:val="en-US"/>
              </w:rPr>
              <w:t xml:space="preserve"> </w:t>
            </w:r>
            <w:r w:rsidR="00C00512" w:rsidRPr="00A5694B">
              <w:rPr>
                <w:b/>
                <w:i/>
                <w:sz w:val="16"/>
                <w:szCs w:val="14"/>
                <w:lang w:val="en-US"/>
              </w:rPr>
              <w:t>Teil I: Angaben zur Sendung</w:t>
            </w:r>
          </w:p>
        </w:tc>
        <w:tc>
          <w:tcPr>
            <w:tcW w:w="4643" w:type="dxa"/>
            <w:gridSpan w:val="8"/>
            <w:vMerge w:val="restart"/>
          </w:tcPr>
          <w:p w14:paraId="3A76F4EE" w14:textId="77777777" w:rsidR="009B3BAC" w:rsidRPr="00A5694B" w:rsidRDefault="009B3BAC" w:rsidP="00A5694B">
            <w:pPr>
              <w:tabs>
                <w:tab w:val="left" w:pos="2668"/>
              </w:tabs>
              <w:spacing w:before="20"/>
              <w:ind w:left="386" w:hanging="386"/>
              <w:jc w:val="left"/>
              <w:rPr>
                <w:sz w:val="16"/>
                <w:szCs w:val="16"/>
                <w:lang w:val="en-US"/>
              </w:rPr>
            </w:pPr>
            <w:r w:rsidRPr="00A5694B">
              <w:rPr>
                <w:noProof/>
                <w:sz w:val="16"/>
                <w:szCs w:val="16"/>
                <w:lang w:val="en-US"/>
              </w:rPr>
              <w:t>I.1.</w:t>
            </w:r>
            <w:r w:rsidRPr="00A5694B">
              <w:rPr>
                <w:sz w:val="16"/>
                <w:szCs w:val="16"/>
                <w:lang w:val="en-US"/>
              </w:rPr>
              <w:tab/>
            </w:r>
            <w:r w:rsidR="0085018D" w:rsidRPr="00A5694B">
              <w:rPr>
                <w:sz w:val="16"/>
                <w:szCs w:val="16"/>
                <w:lang w:val="en-US"/>
              </w:rPr>
              <w:t>Consignor</w:t>
            </w:r>
            <w:r w:rsidR="0085018D" w:rsidRPr="00A5694B">
              <w:rPr>
                <w:noProof/>
                <w:sz w:val="16"/>
                <w:szCs w:val="16"/>
                <w:lang w:val="en-US"/>
              </w:rPr>
              <w:t xml:space="preserve"> / </w:t>
            </w:r>
            <w:r w:rsidR="00C00512" w:rsidRPr="00A5694B">
              <w:rPr>
                <w:i/>
                <w:sz w:val="16"/>
                <w:szCs w:val="16"/>
                <w:lang w:val="en-US"/>
              </w:rPr>
              <w:t>Absender</w:t>
            </w:r>
            <w:r w:rsidR="00D835B4" w:rsidRPr="00A5694B">
              <w:rPr>
                <w:noProof/>
                <w:sz w:val="16"/>
                <w:szCs w:val="16"/>
                <w:lang w:val="en-US"/>
              </w:rPr>
              <w:t>:</w:t>
            </w:r>
          </w:p>
          <w:p w14:paraId="009F1B57" w14:textId="77777777" w:rsidR="009B3BAC" w:rsidRPr="00A5694B" w:rsidRDefault="009B3BAC" w:rsidP="00A5694B">
            <w:pPr>
              <w:tabs>
                <w:tab w:val="left" w:pos="2668"/>
              </w:tabs>
              <w:ind w:left="388" w:hanging="388"/>
              <w:jc w:val="left"/>
              <w:rPr>
                <w:sz w:val="16"/>
                <w:szCs w:val="16"/>
                <w:lang w:val="en-US"/>
              </w:rPr>
            </w:pPr>
            <w:r w:rsidRPr="00A5694B">
              <w:rPr>
                <w:sz w:val="16"/>
                <w:szCs w:val="16"/>
                <w:lang w:val="en-US"/>
              </w:rPr>
              <w:tab/>
            </w:r>
            <w:r w:rsidR="0085018D" w:rsidRPr="00A5694B">
              <w:rPr>
                <w:sz w:val="16"/>
                <w:szCs w:val="16"/>
                <w:lang w:val="en-US"/>
              </w:rPr>
              <w:t xml:space="preserve">Name / </w:t>
            </w:r>
            <w:r w:rsidR="00C00512" w:rsidRPr="00A5694B">
              <w:rPr>
                <w:i/>
                <w:sz w:val="16"/>
                <w:szCs w:val="16"/>
                <w:lang w:val="en-US"/>
              </w:rPr>
              <w:t>Name</w:t>
            </w:r>
            <w:r w:rsidR="0085018D" w:rsidRPr="00A5694B">
              <w:rPr>
                <w:noProof/>
                <w:sz w:val="16"/>
                <w:szCs w:val="16"/>
                <w:lang w:val="en-US"/>
              </w:rPr>
              <w:t>:</w:t>
            </w:r>
          </w:p>
          <w:p w14:paraId="72E89A04" w14:textId="77777777" w:rsidR="009B3BAC" w:rsidRPr="00A5694B" w:rsidRDefault="009B3BAC" w:rsidP="00A5694B">
            <w:pPr>
              <w:tabs>
                <w:tab w:val="left" w:pos="2668"/>
              </w:tabs>
              <w:ind w:left="388" w:hanging="388"/>
              <w:jc w:val="left"/>
              <w:rPr>
                <w:sz w:val="16"/>
                <w:szCs w:val="16"/>
                <w:lang w:val="en-US"/>
              </w:rPr>
            </w:pPr>
            <w:r w:rsidRPr="00A5694B">
              <w:rPr>
                <w:sz w:val="16"/>
                <w:szCs w:val="16"/>
                <w:lang w:val="en-US"/>
              </w:rPr>
              <w:tab/>
            </w:r>
            <w:r w:rsidR="0085018D" w:rsidRPr="00A5694B">
              <w:rPr>
                <w:sz w:val="16"/>
                <w:szCs w:val="16"/>
                <w:lang w:val="en-US"/>
              </w:rPr>
              <w:t xml:space="preserve">Address / </w:t>
            </w:r>
            <w:r w:rsidR="00C00512" w:rsidRPr="00A5694B">
              <w:rPr>
                <w:i/>
                <w:sz w:val="16"/>
                <w:szCs w:val="16"/>
                <w:lang w:val="en-US"/>
              </w:rPr>
              <w:t>Anschrift</w:t>
            </w:r>
            <w:r w:rsidR="0085018D" w:rsidRPr="00A5694B">
              <w:rPr>
                <w:noProof/>
                <w:sz w:val="16"/>
                <w:szCs w:val="16"/>
                <w:lang w:val="en-US"/>
              </w:rPr>
              <w:t>:</w:t>
            </w:r>
          </w:p>
          <w:p w14:paraId="60697B3F" w14:textId="77777777" w:rsidR="009B3BAC" w:rsidRPr="00A5694B" w:rsidRDefault="009B3BAC" w:rsidP="00A5694B">
            <w:pPr>
              <w:tabs>
                <w:tab w:val="left" w:pos="2668"/>
              </w:tabs>
              <w:ind w:left="388" w:hanging="388"/>
              <w:jc w:val="left"/>
              <w:rPr>
                <w:sz w:val="16"/>
                <w:szCs w:val="16"/>
                <w:lang w:val="en-US"/>
              </w:rPr>
            </w:pPr>
            <w:r w:rsidRPr="00A5694B">
              <w:rPr>
                <w:sz w:val="16"/>
                <w:szCs w:val="16"/>
                <w:lang w:val="en-US"/>
              </w:rPr>
              <w:tab/>
            </w:r>
            <w:r w:rsidR="009C3F4A" w:rsidRPr="00A5694B">
              <w:rPr>
                <w:sz w:val="16"/>
                <w:szCs w:val="16"/>
                <w:lang w:val="en-US"/>
              </w:rPr>
              <w:t xml:space="preserve">Tel./ </w:t>
            </w:r>
            <w:r w:rsidR="00C00512" w:rsidRPr="00A5694B">
              <w:rPr>
                <w:i/>
                <w:sz w:val="16"/>
                <w:szCs w:val="16"/>
                <w:lang w:val="en-US"/>
              </w:rPr>
              <w:t>Tel.-</w:t>
            </w:r>
            <w:proofErr w:type="gramStart"/>
            <w:r w:rsidR="00C00512" w:rsidRPr="00A5694B">
              <w:rPr>
                <w:i/>
                <w:sz w:val="16"/>
                <w:szCs w:val="16"/>
                <w:lang w:val="en-US"/>
              </w:rPr>
              <w:t>Nr</w:t>
            </w:r>
            <w:r w:rsidR="0085018D" w:rsidRPr="00A5694B">
              <w:rPr>
                <w:noProof/>
                <w:sz w:val="16"/>
                <w:szCs w:val="16"/>
                <w:lang w:val="en-US"/>
              </w:rPr>
              <w:t> :</w:t>
            </w:r>
            <w:proofErr w:type="gramEnd"/>
          </w:p>
        </w:tc>
        <w:tc>
          <w:tcPr>
            <w:tcW w:w="2987" w:type="dxa"/>
            <w:gridSpan w:val="6"/>
          </w:tcPr>
          <w:p w14:paraId="49AA0590" w14:textId="77777777" w:rsidR="009B3BAC" w:rsidRPr="00A5694B" w:rsidRDefault="009B3BAC" w:rsidP="00A5694B">
            <w:pPr>
              <w:tabs>
                <w:tab w:val="left" w:pos="2668"/>
              </w:tabs>
              <w:spacing w:before="20"/>
              <w:ind w:left="386" w:hanging="386"/>
              <w:jc w:val="left"/>
              <w:rPr>
                <w:sz w:val="16"/>
                <w:szCs w:val="16"/>
                <w:lang w:val="en-US"/>
              </w:rPr>
            </w:pPr>
            <w:r w:rsidRPr="00A5694B">
              <w:rPr>
                <w:noProof/>
                <w:sz w:val="16"/>
                <w:szCs w:val="16"/>
                <w:lang w:val="en-US"/>
              </w:rPr>
              <w:t>I.2.</w:t>
            </w:r>
            <w:r w:rsidRPr="00A5694B">
              <w:rPr>
                <w:sz w:val="16"/>
                <w:szCs w:val="16"/>
                <w:lang w:val="en-US"/>
              </w:rPr>
              <w:tab/>
            </w:r>
            <w:r w:rsidR="0085018D" w:rsidRPr="00A5694B">
              <w:rPr>
                <w:sz w:val="16"/>
                <w:szCs w:val="16"/>
                <w:lang w:val="en-US"/>
              </w:rPr>
              <w:t xml:space="preserve">Certificate reference </w:t>
            </w:r>
            <w:r w:rsidR="00255AA8" w:rsidRPr="00A5694B">
              <w:rPr>
                <w:sz w:val="16"/>
                <w:szCs w:val="16"/>
                <w:lang w:val="en-US"/>
              </w:rPr>
              <w:t>No</w:t>
            </w:r>
            <w:r w:rsidR="0085018D" w:rsidRPr="00A5694B">
              <w:rPr>
                <w:noProof/>
                <w:sz w:val="16"/>
                <w:szCs w:val="16"/>
                <w:lang w:val="en-US"/>
              </w:rPr>
              <w:t xml:space="preserve"> / </w:t>
            </w:r>
            <w:r w:rsidR="00C00512" w:rsidRPr="00A5694B">
              <w:rPr>
                <w:i/>
                <w:sz w:val="16"/>
                <w:szCs w:val="16"/>
                <w:lang w:val="en-US"/>
              </w:rPr>
              <w:t>Bezugsnr. der Bescheinigung</w:t>
            </w:r>
          </w:p>
        </w:tc>
        <w:tc>
          <w:tcPr>
            <w:tcW w:w="2576" w:type="dxa"/>
            <w:gridSpan w:val="3"/>
            <w:tcBorders>
              <w:tr2bl w:val="single" w:sz="4" w:space="0" w:color="auto"/>
            </w:tcBorders>
          </w:tcPr>
          <w:p w14:paraId="1AA451D0" w14:textId="77777777" w:rsidR="009B3BAC" w:rsidRPr="00A5694B" w:rsidRDefault="009B3BAC" w:rsidP="00A5694B">
            <w:pPr>
              <w:spacing w:before="20"/>
              <w:jc w:val="left"/>
              <w:rPr>
                <w:sz w:val="16"/>
                <w:szCs w:val="16"/>
              </w:rPr>
            </w:pPr>
            <w:r w:rsidRPr="00A5694B">
              <w:rPr>
                <w:noProof/>
                <w:sz w:val="16"/>
                <w:szCs w:val="16"/>
              </w:rPr>
              <w:t>I.2.a.</w:t>
            </w:r>
          </w:p>
        </w:tc>
      </w:tr>
      <w:tr w:rsidR="009B3BAC" w:rsidRPr="00013C6B" w14:paraId="64C423D0" w14:textId="77777777" w:rsidTr="00A5694B">
        <w:trPr>
          <w:trHeight w:val="350"/>
        </w:trPr>
        <w:tc>
          <w:tcPr>
            <w:tcW w:w="567" w:type="dxa"/>
            <w:vMerge/>
          </w:tcPr>
          <w:p w14:paraId="26FFEC46" w14:textId="77777777" w:rsidR="009B3BAC" w:rsidRPr="00013C6B" w:rsidRDefault="009B3BAC" w:rsidP="009B3BAC">
            <w:pPr>
              <w:spacing w:before="20" w:after="20"/>
              <w:rPr>
                <w:rFonts w:ascii="Arial" w:hAnsi="Arial" w:cs="Arial"/>
                <w:sz w:val="14"/>
                <w:szCs w:val="14"/>
              </w:rPr>
            </w:pPr>
          </w:p>
        </w:tc>
        <w:tc>
          <w:tcPr>
            <w:tcW w:w="4643" w:type="dxa"/>
            <w:gridSpan w:val="8"/>
            <w:vMerge/>
          </w:tcPr>
          <w:p w14:paraId="4317F1DA" w14:textId="77777777" w:rsidR="009B3BAC" w:rsidRPr="00A5694B" w:rsidRDefault="009B3BAC" w:rsidP="00A5694B">
            <w:pPr>
              <w:spacing w:before="20" w:after="20"/>
              <w:jc w:val="left"/>
              <w:rPr>
                <w:sz w:val="16"/>
                <w:szCs w:val="16"/>
              </w:rPr>
            </w:pPr>
          </w:p>
        </w:tc>
        <w:tc>
          <w:tcPr>
            <w:tcW w:w="5563" w:type="dxa"/>
            <w:gridSpan w:val="9"/>
          </w:tcPr>
          <w:p w14:paraId="08A6096C" w14:textId="77777777" w:rsidR="0085018D" w:rsidRPr="00A5694B" w:rsidRDefault="009B3BAC" w:rsidP="00A5694B">
            <w:pPr>
              <w:tabs>
                <w:tab w:val="left" w:pos="2668"/>
              </w:tabs>
              <w:spacing w:before="0" w:after="0"/>
              <w:ind w:left="389" w:hanging="389"/>
              <w:jc w:val="left"/>
              <w:rPr>
                <w:b/>
                <w:sz w:val="16"/>
                <w:szCs w:val="16"/>
                <w:lang w:val="en-US"/>
              </w:rPr>
            </w:pPr>
            <w:r w:rsidRPr="00A5694B">
              <w:rPr>
                <w:noProof/>
                <w:sz w:val="16"/>
                <w:szCs w:val="16"/>
                <w:lang w:val="en-US"/>
              </w:rPr>
              <w:t>I.3.</w:t>
            </w:r>
            <w:r w:rsidRPr="00A5694B">
              <w:rPr>
                <w:sz w:val="16"/>
                <w:szCs w:val="16"/>
                <w:lang w:val="en-US"/>
              </w:rPr>
              <w:tab/>
            </w:r>
            <w:r w:rsidR="0085018D" w:rsidRPr="00A5694B">
              <w:rPr>
                <w:sz w:val="16"/>
                <w:szCs w:val="16"/>
                <w:lang w:val="en-US"/>
              </w:rPr>
              <w:t>Central competent authority</w:t>
            </w:r>
            <w:r w:rsidR="0085018D" w:rsidRPr="00A5694B">
              <w:rPr>
                <w:noProof/>
                <w:sz w:val="16"/>
                <w:szCs w:val="16"/>
                <w:lang w:val="en-US"/>
              </w:rPr>
              <w:t xml:space="preserve"> /</w:t>
            </w:r>
            <w:r w:rsidR="007B0A07" w:rsidRPr="00A5694B">
              <w:rPr>
                <w:sz w:val="16"/>
                <w:szCs w:val="16"/>
                <w:lang w:val="en-US"/>
              </w:rPr>
              <w:t xml:space="preserve"> </w:t>
            </w:r>
            <w:r w:rsidR="00C00512" w:rsidRPr="00A5694B">
              <w:rPr>
                <w:i/>
                <w:sz w:val="16"/>
                <w:szCs w:val="16"/>
                <w:lang w:val="en-US"/>
              </w:rPr>
              <w:t>Zuständige oberste Behörde</w:t>
            </w:r>
            <w:r w:rsidR="00141B23" w:rsidRPr="00A5694B">
              <w:rPr>
                <w:i/>
                <w:sz w:val="16"/>
                <w:szCs w:val="16"/>
                <w:lang w:val="en-US"/>
              </w:rPr>
              <w:t xml:space="preserve">: </w:t>
            </w:r>
            <w:r w:rsidR="00A5694B" w:rsidRPr="00A5694B">
              <w:rPr>
                <w:i/>
                <w:sz w:val="16"/>
                <w:szCs w:val="16"/>
                <w:lang w:val="en-US"/>
              </w:rPr>
              <w:br/>
            </w:r>
            <w:r w:rsidR="00A5694B" w:rsidRPr="00A5694B">
              <w:rPr>
                <w:b/>
                <w:sz w:val="16"/>
                <w:szCs w:val="16"/>
              </w:rPr>
              <w:t>Department of Agriculture</w:t>
            </w:r>
          </w:p>
        </w:tc>
      </w:tr>
      <w:tr w:rsidR="009B3BAC" w:rsidRPr="00013C6B" w14:paraId="59873518" w14:textId="77777777" w:rsidTr="00A5694B">
        <w:trPr>
          <w:trHeight w:val="346"/>
        </w:trPr>
        <w:tc>
          <w:tcPr>
            <w:tcW w:w="567" w:type="dxa"/>
            <w:vMerge/>
          </w:tcPr>
          <w:p w14:paraId="539EC983" w14:textId="77777777" w:rsidR="009B3BAC" w:rsidRPr="00013C6B" w:rsidRDefault="009B3BAC" w:rsidP="009B3BAC">
            <w:pPr>
              <w:spacing w:before="20" w:after="20"/>
              <w:rPr>
                <w:rFonts w:ascii="Arial" w:hAnsi="Arial" w:cs="Arial"/>
                <w:sz w:val="14"/>
                <w:szCs w:val="14"/>
                <w:lang w:val="en-US"/>
              </w:rPr>
            </w:pPr>
          </w:p>
        </w:tc>
        <w:tc>
          <w:tcPr>
            <w:tcW w:w="4643" w:type="dxa"/>
            <w:gridSpan w:val="8"/>
            <w:vMerge/>
          </w:tcPr>
          <w:p w14:paraId="0DA59676" w14:textId="77777777" w:rsidR="009B3BAC" w:rsidRPr="00A5694B" w:rsidRDefault="009B3BAC" w:rsidP="00A5694B">
            <w:pPr>
              <w:spacing w:before="20" w:after="20"/>
              <w:jc w:val="left"/>
              <w:rPr>
                <w:sz w:val="16"/>
                <w:szCs w:val="16"/>
                <w:lang w:val="en-US"/>
              </w:rPr>
            </w:pPr>
          </w:p>
        </w:tc>
        <w:tc>
          <w:tcPr>
            <w:tcW w:w="5563" w:type="dxa"/>
            <w:gridSpan w:val="9"/>
          </w:tcPr>
          <w:p w14:paraId="2489E79D" w14:textId="77777777" w:rsidR="00C96681" w:rsidRPr="00A5694B" w:rsidRDefault="009B3BAC" w:rsidP="00A5694B">
            <w:pPr>
              <w:tabs>
                <w:tab w:val="left" w:pos="2668"/>
              </w:tabs>
              <w:spacing w:before="20"/>
              <w:ind w:left="386" w:hanging="386"/>
              <w:jc w:val="left"/>
              <w:rPr>
                <w:sz w:val="16"/>
                <w:szCs w:val="16"/>
                <w:lang w:val="en-US"/>
              </w:rPr>
            </w:pPr>
            <w:r w:rsidRPr="00A5694B">
              <w:rPr>
                <w:noProof/>
                <w:sz w:val="16"/>
                <w:szCs w:val="16"/>
                <w:lang w:val="en-US"/>
              </w:rPr>
              <w:t>I.4.</w:t>
            </w:r>
            <w:r w:rsidRPr="00A5694B">
              <w:rPr>
                <w:sz w:val="16"/>
                <w:szCs w:val="16"/>
                <w:lang w:val="en-US"/>
              </w:rPr>
              <w:tab/>
            </w:r>
            <w:r w:rsidR="002117CA" w:rsidRPr="00A5694B">
              <w:rPr>
                <w:sz w:val="16"/>
                <w:szCs w:val="16"/>
                <w:lang w:val="en-US"/>
              </w:rPr>
              <w:t xml:space="preserve">Local competent </w:t>
            </w:r>
            <w:proofErr w:type="gramStart"/>
            <w:r w:rsidR="002117CA" w:rsidRPr="00A5694B">
              <w:rPr>
                <w:sz w:val="16"/>
                <w:szCs w:val="16"/>
                <w:lang w:val="en-US"/>
              </w:rPr>
              <w:t>authority</w:t>
            </w:r>
            <w:r w:rsidR="002117CA" w:rsidRPr="00A5694B">
              <w:rPr>
                <w:noProof/>
                <w:sz w:val="16"/>
                <w:szCs w:val="16"/>
                <w:lang w:val="en-US"/>
              </w:rPr>
              <w:t xml:space="preserve">  /</w:t>
            </w:r>
            <w:proofErr w:type="gramEnd"/>
            <w:r w:rsidR="002117CA" w:rsidRPr="00A5694B">
              <w:rPr>
                <w:noProof/>
                <w:sz w:val="16"/>
                <w:szCs w:val="16"/>
                <w:lang w:val="en-US"/>
              </w:rPr>
              <w:t xml:space="preserve"> </w:t>
            </w:r>
            <w:r w:rsidR="00C00512" w:rsidRPr="00A5694B">
              <w:rPr>
                <w:i/>
                <w:sz w:val="16"/>
                <w:szCs w:val="16"/>
                <w:lang w:val="en-US"/>
              </w:rPr>
              <w:t>Zuständige örtliche Behörde</w:t>
            </w:r>
            <w:r w:rsidR="00141B23" w:rsidRPr="00A5694B">
              <w:rPr>
                <w:i/>
                <w:sz w:val="16"/>
                <w:szCs w:val="16"/>
                <w:lang w:val="en-US"/>
              </w:rPr>
              <w:t xml:space="preserve">: </w:t>
            </w:r>
            <w:r w:rsidR="00A5694B" w:rsidRPr="00A5694B">
              <w:rPr>
                <w:i/>
                <w:sz w:val="16"/>
                <w:szCs w:val="16"/>
                <w:lang w:val="en-US"/>
              </w:rPr>
              <w:br/>
            </w:r>
            <w:r w:rsidR="00A5694B" w:rsidRPr="00A5694B">
              <w:rPr>
                <w:b/>
                <w:sz w:val="16"/>
                <w:szCs w:val="16"/>
              </w:rPr>
              <w:t>Department of Agriculture</w:t>
            </w:r>
          </w:p>
        </w:tc>
      </w:tr>
      <w:tr w:rsidR="009B3BAC" w:rsidRPr="00013C6B" w14:paraId="2FD89087" w14:textId="77777777" w:rsidTr="00A5694B">
        <w:trPr>
          <w:trHeight w:val="1480"/>
        </w:trPr>
        <w:tc>
          <w:tcPr>
            <w:tcW w:w="567" w:type="dxa"/>
            <w:vMerge/>
          </w:tcPr>
          <w:p w14:paraId="330CC95D" w14:textId="77777777" w:rsidR="009B3BAC" w:rsidRPr="00013C6B" w:rsidRDefault="009B3BAC" w:rsidP="009B3BAC">
            <w:pPr>
              <w:spacing w:before="20" w:after="20"/>
              <w:rPr>
                <w:rFonts w:ascii="Arial" w:hAnsi="Arial" w:cs="Arial"/>
                <w:sz w:val="14"/>
                <w:szCs w:val="14"/>
                <w:lang w:val="en-US"/>
              </w:rPr>
            </w:pPr>
          </w:p>
        </w:tc>
        <w:tc>
          <w:tcPr>
            <w:tcW w:w="4643" w:type="dxa"/>
            <w:gridSpan w:val="8"/>
          </w:tcPr>
          <w:p w14:paraId="0C95C0FE" w14:textId="77777777" w:rsidR="009B3BAC" w:rsidRPr="00A5694B" w:rsidRDefault="009B3BAC" w:rsidP="00A5694B">
            <w:pPr>
              <w:tabs>
                <w:tab w:val="left" w:pos="2668"/>
              </w:tabs>
              <w:spacing w:before="20"/>
              <w:ind w:left="386" w:hanging="386"/>
              <w:jc w:val="left"/>
              <w:rPr>
                <w:sz w:val="16"/>
                <w:szCs w:val="16"/>
                <w:lang w:val="en-US"/>
              </w:rPr>
            </w:pPr>
            <w:r w:rsidRPr="00A5694B">
              <w:rPr>
                <w:noProof/>
                <w:sz w:val="16"/>
                <w:szCs w:val="16"/>
                <w:lang w:val="en-US"/>
              </w:rPr>
              <w:t>I.5.</w:t>
            </w:r>
            <w:r w:rsidRPr="00A5694B">
              <w:rPr>
                <w:sz w:val="16"/>
                <w:szCs w:val="16"/>
                <w:lang w:val="en-US"/>
              </w:rPr>
              <w:tab/>
            </w:r>
            <w:r w:rsidR="0085018D" w:rsidRPr="00A5694B">
              <w:rPr>
                <w:sz w:val="16"/>
                <w:szCs w:val="16"/>
                <w:lang w:val="en-US"/>
              </w:rPr>
              <w:t>Consignee</w:t>
            </w:r>
            <w:r w:rsidR="0085018D" w:rsidRPr="00A5694B">
              <w:rPr>
                <w:noProof/>
                <w:sz w:val="16"/>
                <w:szCs w:val="16"/>
                <w:lang w:val="en-US"/>
              </w:rPr>
              <w:t xml:space="preserve"> / </w:t>
            </w:r>
            <w:r w:rsidR="00C00512" w:rsidRPr="00A5694B">
              <w:rPr>
                <w:i/>
                <w:sz w:val="16"/>
                <w:szCs w:val="16"/>
                <w:lang w:val="en-US"/>
              </w:rPr>
              <w:t>Empfänger</w:t>
            </w:r>
            <w:r w:rsidR="0085018D" w:rsidRPr="00A5694B">
              <w:rPr>
                <w:noProof/>
                <w:sz w:val="16"/>
                <w:szCs w:val="16"/>
                <w:lang w:val="en-US"/>
              </w:rPr>
              <w:t>:</w:t>
            </w:r>
          </w:p>
          <w:p w14:paraId="68197955" w14:textId="77777777" w:rsidR="009B3BAC" w:rsidRPr="00A5694B" w:rsidRDefault="009B3BAC" w:rsidP="00A5694B">
            <w:pPr>
              <w:tabs>
                <w:tab w:val="left" w:pos="2668"/>
              </w:tabs>
              <w:ind w:left="388" w:hanging="388"/>
              <w:jc w:val="left"/>
              <w:rPr>
                <w:sz w:val="16"/>
                <w:szCs w:val="16"/>
                <w:lang w:val="en-US"/>
              </w:rPr>
            </w:pPr>
            <w:r w:rsidRPr="00A5694B">
              <w:rPr>
                <w:sz w:val="16"/>
                <w:szCs w:val="16"/>
                <w:lang w:val="en-US"/>
              </w:rPr>
              <w:tab/>
            </w:r>
            <w:r w:rsidR="0085018D" w:rsidRPr="00A5694B">
              <w:rPr>
                <w:sz w:val="16"/>
                <w:szCs w:val="16"/>
                <w:lang w:val="en-US"/>
              </w:rPr>
              <w:t xml:space="preserve">Name / </w:t>
            </w:r>
            <w:r w:rsidR="00C00512" w:rsidRPr="00A5694B">
              <w:rPr>
                <w:i/>
                <w:sz w:val="16"/>
                <w:szCs w:val="16"/>
                <w:lang w:val="en-US"/>
              </w:rPr>
              <w:t>Name</w:t>
            </w:r>
            <w:r w:rsidR="00AA72D9" w:rsidRPr="00A5694B">
              <w:rPr>
                <w:noProof/>
                <w:sz w:val="16"/>
                <w:szCs w:val="16"/>
                <w:lang w:val="en-US"/>
              </w:rPr>
              <w:t>:</w:t>
            </w:r>
          </w:p>
          <w:p w14:paraId="3450A066" w14:textId="77777777" w:rsidR="009B3BAC" w:rsidRPr="00A5694B" w:rsidRDefault="009B3BAC" w:rsidP="00A5694B">
            <w:pPr>
              <w:tabs>
                <w:tab w:val="left" w:pos="2668"/>
              </w:tabs>
              <w:ind w:left="388" w:hanging="388"/>
              <w:jc w:val="left"/>
              <w:rPr>
                <w:sz w:val="16"/>
                <w:szCs w:val="16"/>
                <w:lang w:val="en-US"/>
              </w:rPr>
            </w:pPr>
            <w:r w:rsidRPr="00A5694B">
              <w:rPr>
                <w:sz w:val="16"/>
                <w:szCs w:val="16"/>
                <w:lang w:val="en-US"/>
              </w:rPr>
              <w:tab/>
            </w:r>
            <w:r w:rsidR="0085018D" w:rsidRPr="00A5694B">
              <w:rPr>
                <w:sz w:val="16"/>
                <w:szCs w:val="16"/>
                <w:lang w:val="en-US"/>
              </w:rPr>
              <w:t xml:space="preserve">Address / </w:t>
            </w:r>
            <w:r w:rsidR="00C00512" w:rsidRPr="00A5694B">
              <w:rPr>
                <w:i/>
                <w:sz w:val="16"/>
                <w:szCs w:val="16"/>
                <w:lang w:val="en-US"/>
              </w:rPr>
              <w:t>Anschrift</w:t>
            </w:r>
            <w:r w:rsidR="00AA72D9" w:rsidRPr="00A5694B">
              <w:rPr>
                <w:noProof/>
                <w:sz w:val="16"/>
                <w:szCs w:val="16"/>
                <w:lang w:val="en-US"/>
              </w:rPr>
              <w:t>:</w:t>
            </w:r>
          </w:p>
          <w:p w14:paraId="14263FD3" w14:textId="77777777" w:rsidR="009B3BAC" w:rsidRPr="00A5694B" w:rsidRDefault="009B3BAC" w:rsidP="00A5694B">
            <w:pPr>
              <w:tabs>
                <w:tab w:val="left" w:pos="2668"/>
              </w:tabs>
              <w:ind w:left="388" w:hanging="388"/>
              <w:jc w:val="left"/>
              <w:rPr>
                <w:sz w:val="16"/>
                <w:szCs w:val="16"/>
                <w:lang w:val="en-US"/>
              </w:rPr>
            </w:pPr>
            <w:r w:rsidRPr="00A5694B">
              <w:rPr>
                <w:sz w:val="16"/>
                <w:szCs w:val="16"/>
                <w:lang w:val="en-US"/>
              </w:rPr>
              <w:tab/>
            </w:r>
            <w:r w:rsidR="0085018D" w:rsidRPr="00A5694B">
              <w:rPr>
                <w:sz w:val="16"/>
                <w:szCs w:val="16"/>
                <w:lang w:val="en-US"/>
              </w:rPr>
              <w:t xml:space="preserve">Postal code / </w:t>
            </w:r>
            <w:r w:rsidR="00C00512" w:rsidRPr="00A5694B">
              <w:rPr>
                <w:i/>
                <w:sz w:val="16"/>
                <w:szCs w:val="16"/>
                <w:lang w:val="en-US"/>
              </w:rPr>
              <w:t>Postleitzahl</w:t>
            </w:r>
            <w:r w:rsidR="00AA72D9" w:rsidRPr="00A5694B">
              <w:rPr>
                <w:noProof/>
                <w:sz w:val="16"/>
                <w:szCs w:val="16"/>
                <w:lang w:val="en-US"/>
              </w:rPr>
              <w:t>:</w:t>
            </w:r>
          </w:p>
          <w:p w14:paraId="1A6B422B" w14:textId="77777777" w:rsidR="009B3BAC" w:rsidRPr="00A5694B" w:rsidRDefault="009B3BAC" w:rsidP="00A5694B">
            <w:pPr>
              <w:tabs>
                <w:tab w:val="left" w:pos="2668"/>
              </w:tabs>
              <w:ind w:left="388" w:hanging="388"/>
              <w:jc w:val="left"/>
              <w:rPr>
                <w:sz w:val="16"/>
                <w:szCs w:val="16"/>
              </w:rPr>
            </w:pPr>
            <w:r w:rsidRPr="00A5694B">
              <w:rPr>
                <w:sz w:val="16"/>
                <w:szCs w:val="16"/>
                <w:lang w:val="en-US"/>
              </w:rPr>
              <w:tab/>
            </w:r>
            <w:proofErr w:type="gramStart"/>
            <w:r w:rsidR="009C3F4A" w:rsidRPr="00A5694B">
              <w:rPr>
                <w:sz w:val="16"/>
                <w:szCs w:val="16"/>
              </w:rPr>
              <w:t>Tel./</w:t>
            </w:r>
            <w:proofErr w:type="gramEnd"/>
            <w:r w:rsidR="009C3F4A" w:rsidRPr="00A5694B">
              <w:rPr>
                <w:sz w:val="16"/>
                <w:szCs w:val="16"/>
              </w:rPr>
              <w:t xml:space="preserve"> </w:t>
            </w:r>
            <w:proofErr w:type="gramStart"/>
            <w:r w:rsidR="00C00512" w:rsidRPr="00A5694B">
              <w:rPr>
                <w:i/>
                <w:sz w:val="16"/>
                <w:szCs w:val="16"/>
              </w:rPr>
              <w:t>Tel.-</w:t>
            </w:r>
            <w:proofErr w:type="gramEnd"/>
            <w:r w:rsidR="00C00512" w:rsidRPr="00A5694B">
              <w:rPr>
                <w:i/>
                <w:sz w:val="16"/>
                <w:szCs w:val="16"/>
              </w:rPr>
              <w:t>Nr</w:t>
            </w:r>
            <w:r w:rsidR="00AA72D9" w:rsidRPr="00A5694B">
              <w:rPr>
                <w:noProof/>
                <w:sz w:val="16"/>
                <w:szCs w:val="16"/>
              </w:rPr>
              <w:t> :</w:t>
            </w:r>
          </w:p>
        </w:tc>
        <w:tc>
          <w:tcPr>
            <w:tcW w:w="5563" w:type="dxa"/>
            <w:gridSpan w:val="9"/>
            <w:tcBorders>
              <w:tr2bl w:val="single" w:sz="4" w:space="0" w:color="auto"/>
            </w:tcBorders>
          </w:tcPr>
          <w:p w14:paraId="1FD62E29" w14:textId="77777777" w:rsidR="009B3BAC" w:rsidRPr="00A5694B" w:rsidRDefault="009B3BAC" w:rsidP="00A5694B">
            <w:pPr>
              <w:tabs>
                <w:tab w:val="left" w:pos="2668"/>
              </w:tabs>
              <w:spacing w:before="0" w:after="0"/>
              <w:ind w:left="388" w:hanging="388"/>
              <w:jc w:val="left"/>
              <w:rPr>
                <w:sz w:val="16"/>
                <w:szCs w:val="16"/>
              </w:rPr>
            </w:pPr>
            <w:r w:rsidRPr="00A5694B">
              <w:rPr>
                <w:noProof/>
                <w:sz w:val="16"/>
                <w:szCs w:val="16"/>
              </w:rPr>
              <w:t>I.6.</w:t>
            </w:r>
            <w:r w:rsidRPr="00A5694B">
              <w:rPr>
                <w:sz w:val="16"/>
                <w:szCs w:val="16"/>
              </w:rPr>
              <w:tab/>
            </w:r>
            <w:r w:rsidR="009423DB" w:rsidRPr="00A5694B">
              <w:rPr>
                <w:sz w:val="16"/>
                <w:szCs w:val="16"/>
              </w:rPr>
              <w:t>Person responsible for the consignment in the EU/</w:t>
            </w:r>
          </w:p>
          <w:p w14:paraId="76B599C2" w14:textId="77777777" w:rsidR="00512EE3" w:rsidRPr="00A5694B" w:rsidRDefault="00512EE3" w:rsidP="00A5694B">
            <w:pPr>
              <w:tabs>
                <w:tab w:val="left" w:pos="2668"/>
              </w:tabs>
              <w:spacing w:before="0" w:after="0"/>
              <w:ind w:left="388" w:hanging="388"/>
              <w:jc w:val="left"/>
              <w:rPr>
                <w:i/>
                <w:sz w:val="16"/>
                <w:szCs w:val="16"/>
              </w:rPr>
            </w:pPr>
            <w:r w:rsidRPr="00A5694B">
              <w:rPr>
                <w:i/>
                <w:sz w:val="16"/>
                <w:szCs w:val="16"/>
                <w:lang w:bidi="de-DE"/>
              </w:rPr>
              <w:t xml:space="preserve">          In der EU für die Sendung verantwortliche Person</w:t>
            </w:r>
          </w:p>
        </w:tc>
      </w:tr>
      <w:tr w:rsidR="009B3BAC" w:rsidRPr="00013C6B" w14:paraId="25F62B59" w14:textId="77777777" w:rsidTr="00A5694B">
        <w:trPr>
          <w:trHeight w:val="330"/>
        </w:trPr>
        <w:tc>
          <w:tcPr>
            <w:tcW w:w="567" w:type="dxa"/>
            <w:vMerge/>
          </w:tcPr>
          <w:p w14:paraId="222D57FF" w14:textId="77777777" w:rsidR="009B3BAC" w:rsidRPr="00013C6B" w:rsidRDefault="009B3BAC" w:rsidP="009B3BAC">
            <w:pPr>
              <w:spacing w:before="20" w:after="20"/>
              <w:rPr>
                <w:rFonts w:ascii="Arial" w:hAnsi="Arial" w:cs="Arial"/>
                <w:sz w:val="14"/>
                <w:szCs w:val="14"/>
              </w:rPr>
            </w:pPr>
          </w:p>
        </w:tc>
        <w:tc>
          <w:tcPr>
            <w:tcW w:w="1701" w:type="dxa"/>
            <w:tcBorders>
              <w:bottom w:val="nil"/>
              <w:right w:val="nil"/>
            </w:tcBorders>
          </w:tcPr>
          <w:p w14:paraId="40959A05" w14:textId="77777777" w:rsidR="009B3BAC" w:rsidRPr="00A5694B" w:rsidRDefault="009B3BAC" w:rsidP="00A5694B">
            <w:pPr>
              <w:tabs>
                <w:tab w:val="left" w:pos="268"/>
              </w:tabs>
              <w:ind w:left="268" w:hanging="268"/>
              <w:jc w:val="left"/>
              <w:rPr>
                <w:sz w:val="16"/>
                <w:szCs w:val="16"/>
                <w:lang w:val="en-US"/>
              </w:rPr>
            </w:pPr>
            <w:r w:rsidRPr="00A5694B">
              <w:rPr>
                <w:noProof/>
                <w:sz w:val="16"/>
                <w:szCs w:val="16"/>
                <w:lang w:val="en-US"/>
              </w:rPr>
              <w:t>I.7.</w:t>
            </w:r>
            <w:r w:rsidRPr="00A5694B">
              <w:rPr>
                <w:sz w:val="16"/>
                <w:szCs w:val="16"/>
                <w:lang w:val="en-US"/>
              </w:rPr>
              <w:tab/>
            </w:r>
            <w:r w:rsidR="00AA72D9" w:rsidRPr="00A5694B">
              <w:rPr>
                <w:sz w:val="16"/>
                <w:szCs w:val="16"/>
                <w:lang w:val="en-US"/>
              </w:rPr>
              <w:t xml:space="preserve">Country of Origin / </w:t>
            </w:r>
            <w:r w:rsidR="00C00512" w:rsidRPr="00A5694B">
              <w:rPr>
                <w:i/>
                <w:sz w:val="16"/>
                <w:szCs w:val="16"/>
                <w:lang w:val="en-US"/>
              </w:rPr>
              <w:t>Herkunftsland</w:t>
            </w:r>
          </w:p>
        </w:tc>
        <w:tc>
          <w:tcPr>
            <w:tcW w:w="993" w:type="dxa"/>
            <w:gridSpan w:val="2"/>
            <w:tcBorders>
              <w:left w:val="nil"/>
              <w:bottom w:val="nil"/>
              <w:right w:val="nil"/>
            </w:tcBorders>
          </w:tcPr>
          <w:p w14:paraId="46427720" w14:textId="77777777" w:rsidR="009B3BAC" w:rsidRPr="00A5694B" w:rsidRDefault="00AA72D9" w:rsidP="00A5694B">
            <w:pPr>
              <w:tabs>
                <w:tab w:val="left" w:pos="132"/>
                <w:tab w:val="right" w:pos="1932"/>
              </w:tabs>
              <w:spacing w:before="20"/>
              <w:jc w:val="left"/>
              <w:rPr>
                <w:sz w:val="16"/>
                <w:szCs w:val="16"/>
              </w:rPr>
            </w:pPr>
            <w:r w:rsidRPr="00A5694B">
              <w:rPr>
                <w:noProof/>
                <w:sz w:val="16"/>
                <w:szCs w:val="16"/>
              </w:rPr>
              <w:t xml:space="preserve">ISO code / </w:t>
            </w:r>
            <w:r w:rsidR="00C00512" w:rsidRPr="00A5694B">
              <w:rPr>
                <w:i/>
                <w:sz w:val="16"/>
                <w:szCs w:val="16"/>
              </w:rPr>
              <w:t>ISO-Code</w:t>
            </w:r>
          </w:p>
        </w:tc>
        <w:tc>
          <w:tcPr>
            <w:tcW w:w="1134" w:type="dxa"/>
            <w:gridSpan w:val="3"/>
            <w:vMerge w:val="restart"/>
            <w:tcBorders>
              <w:left w:val="nil"/>
              <w:right w:val="nil"/>
              <w:tr2bl w:val="single" w:sz="4" w:space="0" w:color="auto"/>
            </w:tcBorders>
          </w:tcPr>
          <w:p w14:paraId="7EE0E123" w14:textId="77777777" w:rsidR="009B3BAC" w:rsidRPr="00A5694B" w:rsidRDefault="009B3BAC" w:rsidP="00A5694B">
            <w:pPr>
              <w:tabs>
                <w:tab w:val="left" w:pos="268"/>
              </w:tabs>
              <w:spacing w:before="0" w:after="0"/>
              <w:ind w:left="268" w:right="48" w:hanging="268"/>
              <w:jc w:val="left"/>
              <w:rPr>
                <w:sz w:val="16"/>
                <w:szCs w:val="16"/>
              </w:rPr>
            </w:pPr>
            <w:r w:rsidRPr="00A5694B">
              <w:rPr>
                <w:noProof/>
                <w:sz w:val="16"/>
                <w:szCs w:val="16"/>
              </w:rPr>
              <w:t>I.8.</w:t>
            </w:r>
            <w:r w:rsidRPr="00A5694B">
              <w:rPr>
                <w:sz w:val="16"/>
                <w:szCs w:val="16"/>
              </w:rPr>
              <w:tab/>
            </w:r>
            <w:r w:rsidR="009423DB" w:rsidRPr="00A5694B">
              <w:rPr>
                <w:sz w:val="16"/>
                <w:szCs w:val="16"/>
              </w:rPr>
              <w:t>Region of origin/</w:t>
            </w:r>
          </w:p>
          <w:p w14:paraId="1429E5BE" w14:textId="77777777" w:rsidR="00512EE3" w:rsidRPr="00A5694B" w:rsidRDefault="00512EE3" w:rsidP="00A5694B">
            <w:pPr>
              <w:tabs>
                <w:tab w:val="left" w:pos="268"/>
              </w:tabs>
              <w:spacing w:before="0" w:after="0"/>
              <w:ind w:left="268"/>
              <w:jc w:val="left"/>
              <w:rPr>
                <w:i/>
                <w:sz w:val="16"/>
                <w:szCs w:val="16"/>
              </w:rPr>
            </w:pPr>
            <w:r w:rsidRPr="00A5694B">
              <w:rPr>
                <w:i/>
                <w:sz w:val="16"/>
                <w:szCs w:val="16"/>
                <w:lang w:bidi="de-DE"/>
              </w:rPr>
              <w:t>Herkunftsregion</w:t>
            </w:r>
          </w:p>
        </w:tc>
        <w:tc>
          <w:tcPr>
            <w:tcW w:w="815" w:type="dxa"/>
            <w:gridSpan w:val="2"/>
            <w:vMerge w:val="restart"/>
            <w:tcBorders>
              <w:left w:val="nil"/>
              <w:tr2bl w:val="single" w:sz="4" w:space="0" w:color="auto"/>
            </w:tcBorders>
          </w:tcPr>
          <w:p w14:paraId="265F5E66" w14:textId="77777777" w:rsidR="009423DB" w:rsidRPr="00A5694B" w:rsidRDefault="009423DB" w:rsidP="00A5694B">
            <w:pPr>
              <w:tabs>
                <w:tab w:val="left" w:pos="132"/>
                <w:tab w:val="right" w:pos="1932"/>
              </w:tabs>
              <w:spacing w:before="0" w:after="0"/>
              <w:jc w:val="left"/>
              <w:rPr>
                <w:sz w:val="16"/>
                <w:szCs w:val="16"/>
              </w:rPr>
            </w:pPr>
            <w:r w:rsidRPr="00A5694B">
              <w:rPr>
                <w:sz w:val="16"/>
                <w:szCs w:val="16"/>
              </w:rPr>
              <w:t>Code/</w:t>
            </w:r>
          </w:p>
          <w:p w14:paraId="33B5479F" w14:textId="77777777" w:rsidR="00512EE3" w:rsidRPr="00A5694B" w:rsidRDefault="00512EE3" w:rsidP="00A5694B">
            <w:pPr>
              <w:tabs>
                <w:tab w:val="left" w:pos="132"/>
                <w:tab w:val="right" w:pos="1932"/>
              </w:tabs>
              <w:spacing w:before="0" w:after="0"/>
              <w:jc w:val="left"/>
              <w:rPr>
                <w:i/>
                <w:sz w:val="16"/>
                <w:szCs w:val="16"/>
              </w:rPr>
            </w:pPr>
            <w:r w:rsidRPr="00A5694B">
              <w:rPr>
                <w:i/>
                <w:sz w:val="16"/>
                <w:szCs w:val="16"/>
                <w:lang w:bidi="de-DE"/>
              </w:rPr>
              <w:t>Code</w:t>
            </w:r>
          </w:p>
          <w:p w14:paraId="4C896D10" w14:textId="77777777" w:rsidR="009B3BAC" w:rsidRPr="00A5694B" w:rsidRDefault="009B3BAC" w:rsidP="00A5694B">
            <w:pPr>
              <w:tabs>
                <w:tab w:val="left" w:pos="132"/>
                <w:tab w:val="right" w:pos="1932"/>
              </w:tabs>
              <w:spacing w:before="20"/>
              <w:jc w:val="left"/>
              <w:rPr>
                <w:sz w:val="16"/>
                <w:szCs w:val="16"/>
              </w:rPr>
            </w:pPr>
          </w:p>
        </w:tc>
        <w:tc>
          <w:tcPr>
            <w:tcW w:w="1920" w:type="dxa"/>
            <w:gridSpan w:val="4"/>
            <w:vMerge w:val="restart"/>
            <w:tcBorders>
              <w:right w:val="nil"/>
              <w:tr2bl w:val="single" w:sz="4" w:space="0" w:color="auto"/>
            </w:tcBorders>
          </w:tcPr>
          <w:p w14:paraId="4F29D188" w14:textId="77777777" w:rsidR="009B3BAC" w:rsidRPr="00A5694B" w:rsidRDefault="009B3BAC" w:rsidP="00A5694B">
            <w:pPr>
              <w:tabs>
                <w:tab w:val="left" w:pos="2668"/>
              </w:tabs>
              <w:spacing w:before="0" w:after="0"/>
              <w:ind w:left="386" w:right="498" w:hanging="386"/>
              <w:jc w:val="left"/>
              <w:rPr>
                <w:noProof/>
                <w:sz w:val="16"/>
                <w:szCs w:val="16"/>
              </w:rPr>
            </w:pPr>
            <w:r w:rsidRPr="00A5694B">
              <w:rPr>
                <w:noProof/>
                <w:sz w:val="16"/>
                <w:szCs w:val="16"/>
              </w:rPr>
              <w:t>I.9.</w:t>
            </w:r>
            <w:r w:rsidRPr="00A5694B">
              <w:rPr>
                <w:sz w:val="16"/>
                <w:szCs w:val="16"/>
              </w:rPr>
              <w:tab/>
            </w:r>
            <w:r w:rsidR="009423DB" w:rsidRPr="00A5694B">
              <w:rPr>
                <w:noProof/>
                <w:sz w:val="16"/>
                <w:szCs w:val="16"/>
              </w:rPr>
              <w:t>Country of destination/</w:t>
            </w:r>
          </w:p>
          <w:p w14:paraId="12583CA1" w14:textId="77777777" w:rsidR="00512EE3" w:rsidRPr="00A5694B" w:rsidRDefault="00512EE3" w:rsidP="00A5694B">
            <w:pPr>
              <w:tabs>
                <w:tab w:val="left" w:pos="2668"/>
              </w:tabs>
              <w:spacing w:before="0" w:after="0"/>
              <w:ind w:left="386" w:hanging="386"/>
              <w:jc w:val="left"/>
              <w:rPr>
                <w:i/>
                <w:sz w:val="16"/>
                <w:szCs w:val="16"/>
              </w:rPr>
            </w:pPr>
            <w:r w:rsidRPr="00A5694B">
              <w:rPr>
                <w:i/>
                <w:noProof/>
                <w:sz w:val="16"/>
                <w:szCs w:val="16"/>
                <w:lang w:bidi="de-DE"/>
              </w:rPr>
              <w:t xml:space="preserve">        </w:t>
            </w:r>
            <w:r w:rsidR="001E1D09" w:rsidRPr="00A5694B">
              <w:rPr>
                <w:i/>
                <w:noProof/>
                <w:sz w:val="16"/>
                <w:szCs w:val="16"/>
                <w:lang w:bidi="de-DE"/>
              </w:rPr>
              <w:t xml:space="preserve">  </w:t>
            </w:r>
            <w:r w:rsidRPr="00A5694B">
              <w:rPr>
                <w:i/>
                <w:noProof/>
                <w:sz w:val="16"/>
                <w:szCs w:val="16"/>
                <w:lang w:bidi="de-DE"/>
              </w:rPr>
              <w:t>Bestimmungsland</w:t>
            </w:r>
          </w:p>
        </w:tc>
        <w:tc>
          <w:tcPr>
            <w:tcW w:w="1092" w:type="dxa"/>
            <w:gridSpan w:val="3"/>
            <w:vMerge w:val="restart"/>
            <w:tcBorders>
              <w:left w:val="nil"/>
              <w:right w:val="nil"/>
              <w:tr2bl w:val="single" w:sz="4" w:space="0" w:color="auto"/>
            </w:tcBorders>
          </w:tcPr>
          <w:p w14:paraId="5E1AA761" w14:textId="77777777" w:rsidR="009423DB" w:rsidRPr="00A5694B" w:rsidRDefault="009423DB" w:rsidP="00A5694B">
            <w:pPr>
              <w:tabs>
                <w:tab w:val="right" w:pos="1034"/>
                <w:tab w:val="right" w:pos="3132"/>
              </w:tabs>
              <w:spacing w:before="0" w:after="0"/>
              <w:jc w:val="left"/>
              <w:rPr>
                <w:sz w:val="16"/>
                <w:szCs w:val="16"/>
              </w:rPr>
            </w:pPr>
            <w:r w:rsidRPr="00A5694B">
              <w:rPr>
                <w:sz w:val="16"/>
                <w:szCs w:val="16"/>
              </w:rPr>
              <w:t>ISO code/</w:t>
            </w:r>
          </w:p>
          <w:p w14:paraId="3F942B99" w14:textId="77777777" w:rsidR="009B3BAC" w:rsidRPr="00A5694B" w:rsidRDefault="00512EE3" w:rsidP="00A5694B">
            <w:pPr>
              <w:tabs>
                <w:tab w:val="right" w:pos="1034"/>
                <w:tab w:val="right" w:pos="3132"/>
              </w:tabs>
              <w:spacing w:before="20"/>
              <w:jc w:val="left"/>
              <w:rPr>
                <w:i/>
                <w:sz w:val="16"/>
                <w:szCs w:val="16"/>
              </w:rPr>
            </w:pPr>
            <w:r w:rsidRPr="00A5694B">
              <w:rPr>
                <w:i/>
                <w:sz w:val="16"/>
                <w:szCs w:val="16"/>
                <w:lang w:bidi="de-DE"/>
              </w:rPr>
              <w:t>ISO-Code</w:t>
            </w:r>
          </w:p>
        </w:tc>
        <w:tc>
          <w:tcPr>
            <w:tcW w:w="1548" w:type="dxa"/>
            <w:vMerge w:val="restart"/>
            <w:tcBorders>
              <w:left w:val="nil"/>
              <w:right w:val="nil"/>
              <w:tr2bl w:val="single" w:sz="4" w:space="0" w:color="auto"/>
            </w:tcBorders>
          </w:tcPr>
          <w:p w14:paraId="325973FC" w14:textId="77777777" w:rsidR="009423DB" w:rsidRPr="00A5694B" w:rsidRDefault="009B3BAC" w:rsidP="00A5694B">
            <w:pPr>
              <w:tabs>
                <w:tab w:val="left" w:pos="252"/>
              </w:tabs>
              <w:spacing w:before="0" w:after="0"/>
              <w:ind w:left="372" w:hanging="372"/>
              <w:jc w:val="left"/>
              <w:rPr>
                <w:noProof/>
                <w:sz w:val="16"/>
                <w:szCs w:val="16"/>
              </w:rPr>
            </w:pPr>
            <w:r w:rsidRPr="00A5694B">
              <w:rPr>
                <w:noProof/>
                <w:sz w:val="16"/>
                <w:szCs w:val="16"/>
              </w:rPr>
              <w:t>I.10</w:t>
            </w:r>
            <w:r w:rsidR="009423DB" w:rsidRPr="00A5694B">
              <w:rPr>
                <w:noProof/>
                <w:sz w:val="16"/>
                <w:szCs w:val="16"/>
              </w:rPr>
              <w:t xml:space="preserve"> Region </w:t>
            </w:r>
            <w:r w:rsidR="001E1D09" w:rsidRPr="00A5694B">
              <w:rPr>
                <w:noProof/>
                <w:sz w:val="16"/>
                <w:szCs w:val="16"/>
              </w:rPr>
              <w:t>of</w:t>
            </w:r>
          </w:p>
          <w:p w14:paraId="2CC35780" w14:textId="77777777" w:rsidR="009423DB" w:rsidRPr="00A5694B" w:rsidRDefault="001E1D09" w:rsidP="00A5694B">
            <w:pPr>
              <w:tabs>
                <w:tab w:val="left" w:pos="252"/>
              </w:tabs>
              <w:spacing w:before="0" w:after="0"/>
              <w:ind w:left="372" w:hanging="372"/>
              <w:jc w:val="left"/>
              <w:rPr>
                <w:noProof/>
                <w:sz w:val="16"/>
                <w:szCs w:val="16"/>
              </w:rPr>
            </w:pPr>
            <w:r w:rsidRPr="00A5694B">
              <w:rPr>
                <w:noProof/>
                <w:sz w:val="16"/>
                <w:szCs w:val="16"/>
              </w:rPr>
              <w:t xml:space="preserve">       </w:t>
            </w:r>
            <w:r w:rsidR="009423DB" w:rsidRPr="00A5694B">
              <w:rPr>
                <w:noProof/>
                <w:sz w:val="16"/>
                <w:szCs w:val="16"/>
              </w:rPr>
              <w:t>destination/</w:t>
            </w:r>
          </w:p>
          <w:p w14:paraId="5D0091E1" w14:textId="77777777" w:rsidR="00512EE3" w:rsidRPr="00A5694B" w:rsidRDefault="00512EE3" w:rsidP="00A5694B">
            <w:pPr>
              <w:tabs>
                <w:tab w:val="left" w:pos="252"/>
              </w:tabs>
              <w:spacing w:before="0" w:after="0"/>
              <w:ind w:left="317"/>
              <w:jc w:val="left"/>
              <w:rPr>
                <w:i/>
                <w:noProof/>
                <w:sz w:val="16"/>
                <w:szCs w:val="16"/>
              </w:rPr>
            </w:pPr>
            <w:r w:rsidRPr="00A5694B">
              <w:rPr>
                <w:i/>
                <w:noProof/>
                <w:sz w:val="16"/>
                <w:szCs w:val="16"/>
                <w:lang w:bidi="de-DE"/>
              </w:rPr>
              <w:t>Bestimmungs-region</w:t>
            </w:r>
          </w:p>
          <w:p w14:paraId="79E95068" w14:textId="77777777" w:rsidR="009B3BAC" w:rsidRPr="00A5694B" w:rsidRDefault="009B3BAC" w:rsidP="00A5694B">
            <w:pPr>
              <w:tabs>
                <w:tab w:val="left" w:pos="252"/>
              </w:tabs>
              <w:spacing w:before="20"/>
              <w:ind w:left="372" w:hanging="372"/>
              <w:jc w:val="left"/>
              <w:rPr>
                <w:sz w:val="16"/>
                <w:szCs w:val="16"/>
              </w:rPr>
            </w:pPr>
          </w:p>
        </w:tc>
        <w:tc>
          <w:tcPr>
            <w:tcW w:w="1003" w:type="dxa"/>
            <w:vMerge w:val="restart"/>
            <w:tcBorders>
              <w:left w:val="nil"/>
              <w:tr2bl w:val="single" w:sz="4" w:space="0" w:color="auto"/>
            </w:tcBorders>
          </w:tcPr>
          <w:p w14:paraId="06BEA6A9" w14:textId="77777777" w:rsidR="009423DB" w:rsidRPr="00A5694B" w:rsidRDefault="009423DB" w:rsidP="00A5694B">
            <w:pPr>
              <w:tabs>
                <w:tab w:val="right" w:pos="1034"/>
              </w:tabs>
              <w:spacing w:before="0" w:after="0"/>
              <w:jc w:val="left"/>
              <w:rPr>
                <w:sz w:val="16"/>
                <w:szCs w:val="16"/>
              </w:rPr>
            </w:pPr>
            <w:r w:rsidRPr="00A5694B">
              <w:rPr>
                <w:sz w:val="16"/>
                <w:szCs w:val="16"/>
              </w:rPr>
              <w:t>Code/</w:t>
            </w:r>
          </w:p>
          <w:p w14:paraId="5B0C650E" w14:textId="77777777" w:rsidR="00512EE3" w:rsidRPr="00A5694B" w:rsidRDefault="00512EE3" w:rsidP="00A5694B">
            <w:pPr>
              <w:tabs>
                <w:tab w:val="right" w:pos="1034"/>
              </w:tabs>
              <w:spacing w:before="0" w:after="0"/>
              <w:jc w:val="left"/>
              <w:rPr>
                <w:i/>
                <w:sz w:val="16"/>
                <w:szCs w:val="16"/>
              </w:rPr>
            </w:pPr>
            <w:r w:rsidRPr="00A5694B">
              <w:rPr>
                <w:i/>
                <w:sz w:val="16"/>
                <w:szCs w:val="16"/>
                <w:lang w:bidi="de-DE"/>
              </w:rPr>
              <w:t>Code</w:t>
            </w:r>
          </w:p>
          <w:p w14:paraId="058DA4C1" w14:textId="77777777" w:rsidR="009B3BAC" w:rsidRPr="00A5694B" w:rsidRDefault="009B3BAC" w:rsidP="00A5694B">
            <w:pPr>
              <w:tabs>
                <w:tab w:val="right" w:pos="1034"/>
              </w:tabs>
              <w:spacing w:before="20"/>
              <w:jc w:val="left"/>
              <w:rPr>
                <w:sz w:val="16"/>
                <w:szCs w:val="16"/>
              </w:rPr>
            </w:pPr>
          </w:p>
        </w:tc>
      </w:tr>
      <w:tr w:rsidR="009B3BAC" w:rsidRPr="00013C6B" w14:paraId="2252F72D" w14:textId="77777777" w:rsidTr="00A5694B">
        <w:trPr>
          <w:trHeight w:val="111"/>
        </w:trPr>
        <w:tc>
          <w:tcPr>
            <w:tcW w:w="567" w:type="dxa"/>
            <w:vMerge/>
          </w:tcPr>
          <w:p w14:paraId="6FE9C7C0" w14:textId="77777777" w:rsidR="009B3BAC" w:rsidRPr="00013C6B" w:rsidRDefault="009B3BAC" w:rsidP="009B3BAC">
            <w:pPr>
              <w:spacing w:before="20" w:after="20"/>
              <w:rPr>
                <w:rFonts w:ascii="Arial" w:hAnsi="Arial" w:cs="Arial"/>
                <w:sz w:val="14"/>
                <w:szCs w:val="14"/>
              </w:rPr>
            </w:pPr>
          </w:p>
        </w:tc>
        <w:tc>
          <w:tcPr>
            <w:tcW w:w="1701" w:type="dxa"/>
            <w:tcBorders>
              <w:top w:val="nil"/>
            </w:tcBorders>
          </w:tcPr>
          <w:p w14:paraId="76A10975" w14:textId="77777777" w:rsidR="009B3BAC" w:rsidRPr="00A5694B" w:rsidRDefault="00A5694B" w:rsidP="00A5694B">
            <w:pPr>
              <w:tabs>
                <w:tab w:val="left" w:pos="-92"/>
                <w:tab w:val="left" w:pos="508"/>
                <w:tab w:val="right" w:pos="2428"/>
              </w:tabs>
              <w:spacing w:before="20" w:after="20"/>
              <w:jc w:val="center"/>
              <w:rPr>
                <w:b/>
                <w:sz w:val="16"/>
                <w:szCs w:val="16"/>
              </w:rPr>
            </w:pPr>
            <w:r w:rsidRPr="00A5694B">
              <w:rPr>
                <w:b/>
                <w:sz w:val="16"/>
                <w:szCs w:val="16"/>
              </w:rPr>
              <w:t>Australia</w:t>
            </w:r>
          </w:p>
        </w:tc>
        <w:tc>
          <w:tcPr>
            <w:tcW w:w="993" w:type="dxa"/>
            <w:gridSpan w:val="2"/>
            <w:tcBorders>
              <w:top w:val="nil"/>
            </w:tcBorders>
          </w:tcPr>
          <w:p w14:paraId="1AF4BF53" w14:textId="77777777" w:rsidR="009B3BAC" w:rsidRPr="00A5694B" w:rsidRDefault="00F0349A" w:rsidP="00A5694B">
            <w:pPr>
              <w:tabs>
                <w:tab w:val="left" w:pos="-92"/>
                <w:tab w:val="left" w:pos="508"/>
                <w:tab w:val="right" w:pos="2428"/>
              </w:tabs>
              <w:spacing w:before="20" w:after="20"/>
              <w:jc w:val="center"/>
              <w:rPr>
                <w:b/>
                <w:sz w:val="16"/>
                <w:szCs w:val="16"/>
              </w:rPr>
            </w:pPr>
            <w:r w:rsidRPr="00A5694B">
              <w:rPr>
                <w:b/>
                <w:sz w:val="16"/>
                <w:szCs w:val="16"/>
              </w:rPr>
              <w:t>AU</w:t>
            </w:r>
          </w:p>
        </w:tc>
        <w:tc>
          <w:tcPr>
            <w:tcW w:w="1134" w:type="dxa"/>
            <w:gridSpan w:val="3"/>
            <w:vMerge/>
            <w:tcBorders>
              <w:tr2bl w:val="single" w:sz="4" w:space="0" w:color="auto"/>
            </w:tcBorders>
          </w:tcPr>
          <w:p w14:paraId="3A5C8355" w14:textId="77777777" w:rsidR="009B3BAC" w:rsidRPr="00A5694B" w:rsidRDefault="009B3BAC" w:rsidP="00A5694B">
            <w:pPr>
              <w:tabs>
                <w:tab w:val="left" w:pos="258"/>
                <w:tab w:val="right" w:pos="2103"/>
              </w:tabs>
              <w:spacing w:before="20" w:after="20"/>
              <w:jc w:val="left"/>
              <w:rPr>
                <w:sz w:val="16"/>
                <w:szCs w:val="16"/>
              </w:rPr>
            </w:pPr>
          </w:p>
        </w:tc>
        <w:tc>
          <w:tcPr>
            <w:tcW w:w="815" w:type="dxa"/>
            <w:gridSpan w:val="2"/>
            <w:vMerge/>
            <w:tcBorders>
              <w:tr2bl w:val="single" w:sz="4" w:space="0" w:color="auto"/>
            </w:tcBorders>
          </w:tcPr>
          <w:p w14:paraId="0A2725DB" w14:textId="77777777" w:rsidR="009B3BAC" w:rsidRPr="00A5694B" w:rsidRDefault="009B3BAC" w:rsidP="00A5694B">
            <w:pPr>
              <w:tabs>
                <w:tab w:val="left" w:pos="258"/>
                <w:tab w:val="right" w:pos="2103"/>
              </w:tabs>
              <w:spacing w:before="20" w:after="20"/>
              <w:jc w:val="left"/>
              <w:rPr>
                <w:sz w:val="16"/>
                <w:szCs w:val="16"/>
              </w:rPr>
            </w:pPr>
          </w:p>
        </w:tc>
        <w:tc>
          <w:tcPr>
            <w:tcW w:w="1920" w:type="dxa"/>
            <w:gridSpan w:val="4"/>
            <w:vMerge/>
            <w:tcBorders>
              <w:tr2bl w:val="single" w:sz="4" w:space="0" w:color="auto"/>
            </w:tcBorders>
          </w:tcPr>
          <w:p w14:paraId="1AE3EB19" w14:textId="77777777" w:rsidR="009B3BAC" w:rsidRPr="00A5694B" w:rsidRDefault="009B3BAC" w:rsidP="00A5694B">
            <w:pPr>
              <w:tabs>
                <w:tab w:val="left" w:pos="157"/>
                <w:tab w:val="right" w:pos="2437"/>
              </w:tabs>
              <w:spacing w:before="20" w:after="20"/>
              <w:jc w:val="left"/>
              <w:rPr>
                <w:sz w:val="16"/>
                <w:szCs w:val="16"/>
              </w:rPr>
            </w:pPr>
          </w:p>
        </w:tc>
        <w:tc>
          <w:tcPr>
            <w:tcW w:w="1092" w:type="dxa"/>
            <w:gridSpan w:val="3"/>
            <w:vMerge/>
            <w:tcBorders>
              <w:tr2bl w:val="single" w:sz="4" w:space="0" w:color="auto"/>
            </w:tcBorders>
          </w:tcPr>
          <w:p w14:paraId="34BEDBD3" w14:textId="77777777" w:rsidR="009B3BAC" w:rsidRPr="00A5694B" w:rsidRDefault="009B3BAC" w:rsidP="00A5694B">
            <w:pPr>
              <w:tabs>
                <w:tab w:val="left" w:pos="157"/>
                <w:tab w:val="right" w:pos="2437"/>
              </w:tabs>
              <w:spacing w:before="20" w:after="20"/>
              <w:jc w:val="left"/>
              <w:rPr>
                <w:sz w:val="16"/>
                <w:szCs w:val="16"/>
              </w:rPr>
            </w:pPr>
          </w:p>
        </w:tc>
        <w:tc>
          <w:tcPr>
            <w:tcW w:w="1548" w:type="dxa"/>
            <w:vMerge/>
            <w:tcBorders>
              <w:tr2bl w:val="single" w:sz="4" w:space="0" w:color="auto"/>
            </w:tcBorders>
          </w:tcPr>
          <w:p w14:paraId="1903FAE8" w14:textId="77777777" w:rsidR="009B3BAC" w:rsidRPr="00A5694B" w:rsidRDefault="009B3BAC" w:rsidP="00A5694B">
            <w:pPr>
              <w:tabs>
                <w:tab w:val="right" w:pos="2526"/>
              </w:tabs>
              <w:spacing w:before="20" w:after="20"/>
              <w:ind w:left="-138" w:firstLine="138"/>
              <w:jc w:val="left"/>
              <w:rPr>
                <w:sz w:val="16"/>
                <w:szCs w:val="16"/>
              </w:rPr>
            </w:pPr>
          </w:p>
        </w:tc>
        <w:tc>
          <w:tcPr>
            <w:tcW w:w="1003" w:type="dxa"/>
            <w:vMerge/>
            <w:tcBorders>
              <w:tr2bl w:val="single" w:sz="4" w:space="0" w:color="auto"/>
            </w:tcBorders>
          </w:tcPr>
          <w:p w14:paraId="48BD542C" w14:textId="77777777" w:rsidR="009B3BAC" w:rsidRPr="00A5694B" w:rsidRDefault="009B3BAC" w:rsidP="00A5694B">
            <w:pPr>
              <w:tabs>
                <w:tab w:val="right" w:pos="2526"/>
              </w:tabs>
              <w:spacing w:before="20" w:after="20"/>
              <w:ind w:left="-138" w:firstLine="138"/>
              <w:jc w:val="left"/>
              <w:rPr>
                <w:sz w:val="16"/>
                <w:szCs w:val="16"/>
              </w:rPr>
            </w:pPr>
          </w:p>
        </w:tc>
      </w:tr>
      <w:tr w:rsidR="009B3BAC" w:rsidRPr="00013C6B" w14:paraId="6A260999" w14:textId="77777777" w:rsidTr="00A5694B">
        <w:trPr>
          <w:trHeight w:val="485"/>
        </w:trPr>
        <w:tc>
          <w:tcPr>
            <w:tcW w:w="567" w:type="dxa"/>
            <w:vMerge/>
          </w:tcPr>
          <w:p w14:paraId="63E12EFF" w14:textId="77777777" w:rsidR="009B3BAC" w:rsidRPr="00013C6B" w:rsidRDefault="009B3BAC" w:rsidP="009B3BAC">
            <w:pPr>
              <w:spacing w:before="20" w:after="20"/>
              <w:rPr>
                <w:rFonts w:ascii="Arial" w:hAnsi="Arial" w:cs="Arial"/>
                <w:sz w:val="14"/>
                <w:szCs w:val="14"/>
              </w:rPr>
            </w:pPr>
          </w:p>
        </w:tc>
        <w:tc>
          <w:tcPr>
            <w:tcW w:w="4643" w:type="dxa"/>
            <w:gridSpan w:val="8"/>
            <w:tcBorders>
              <w:tr2bl w:val="single" w:sz="4" w:space="0" w:color="auto"/>
            </w:tcBorders>
          </w:tcPr>
          <w:p w14:paraId="50D4C893" w14:textId="77777777" w:rsidR="009B3BAC" w:rsidRPr="00A5694B" w:rsidRDefault="009B3BAC" w:rsidP="00A5694B">
            <w:pPr>
              <w:tabs>
                <w:tab w:val="left" w:pos="2670"/>
              </w:tabs>
              <w:ind w:left="388" w:hanging="388"/>
              <w:jc w:val="left"/>
              <w:rPr>
                <w:sz w:val="16"/>
                <w:szCs w:val="16"/>
              </w:rPr>
            </w:pPr>
            <w:r w:rsidRPr="00A5694B">
              <w:rPr>
                <w:noProof/>
                <w:sz w:val="16"/>
                <w:szCs w:val="16"/>
              </w:rPr>
              <w:t>I.11.</w:t>
            </w:r>
            <w:r w:rsidRPr="00A5694B">
              <w:rPr>
                <w:sz w:val="16"/>
                <w:szCs w:val="16"/>
              </w:rPr>
              <w:tab/>
            </w:r>
            <w:r w:rsidR="009423DB" w:rsidRPr="00A5694B">
              <w:rPr>
                <w:sz w:val="16"/>
                <w:szCs w:val="16"/>
              </w:rPr>
              <w:t>Place of origin/</w:t>
            </w:r>
            <w:r w:rsidR="00512EE3" w:rsidRPr="00A5694B">
              <w:rPr>
                <w:rFonts w:eastAsia="Calibri"/>
                <w:sz w:val="16"/>
                <w:szCs w:val="16"/>
                <w:lang w:val="de-DE" w:eastAsia="de-DE" w:bidi="de-DE"/>
              </w:rPr>
              <w:t xml:space="preserve"> </w:t>
            </w:r>
            <w:r w:rsidR="00512EE3" w:rsidRPr="00A5694B">
              <w:rPr>
                <w:i/>
                <w:sz w:val="16"/>
                <w:szCs w:val="16"/>
                <w:lang w:bidi="de-DE"/>
              </w:rPr>
              <w:t>Herkunftsort</w:t>
            </w:r>
          </w:p>
        </w:tc>
        <w:tc>
          <w:tcPr>
            <w:tcW w:w="5563" w:type="dxa"/>
            <w:gridSpan w:val="9"/>
            <w:tcBorders>
              <w:tr2bl w:val="single" w:sz="4" w:space="0" w:color="auto"/>
            </w:tcBorders>
            <w:noWrap/>
          </w:tcPr>
          <w:p w14:paraId="0E1F8460" w14:textId="77777777" w:rsidR="009B3BAC" w:rsidRPr="00A5694B" w:rsidRDefault="009B3BAC" w:rsidP="00A5694B">
            <w:pPr>
              <w:tabs>
                <w:tab w:val="left" w:pos="2668"/>
              </w:tabs>
              <w:ind w:left="388" w:hanging="388"/>
              <w:jc w:val="left"/>
              <w:rPr>
                <w:sz w:val="16"/>
                <w:szCs w:val="16"/>
              </w:rPr>
            </w:pPr>
            <w:r w:rsidRPr="00A5694B">
              <w:rPr>
                <w:noProof/>
                <w:sz w:val="16"/>
                <w:szCs w:val="16"/>
              </w:rPr>
              <w:t>I.12.</w:t>
            </w:r>
            <w:r w:rsidRPr="00A5694B">
              <w:rPr>
                <w:sz w:val="16"/>
                <w:szCs w:val="16"/>
              </w:rPr>
              <w:tab/>
            </w:r>
            <w:r w:rsidR="009423DB" w:rsidRPr="00A5694B">
              <w:rPr>
                <w:sz w:val="16"/>
                <w:szCs w:val="16"/>
              </w:rPr>
              <w:t>Place of destination/</w:t>
            </w:r>
            <w:r w:rsidR="000677E6" w:rsidRPr="00A5694B">
              <w:rPr>
                <w:rFonts w:eastAsia="Calibri"/>
                <w:sz w:val="16"/>
                <w:szCs w:val="16"/>
                <w:lang w:val="de-DE" w:eastAsia="de-DE" w:bidi="de-DE"/>
              </w:rPr>
              <w:t xml:space="preserve"> </w:t>
            </w:r>
            <w:r w:rsidR="000677E6" w:rsidRPr="00A5694B">
              <w:rPr>
                <w:i/>
                <w:sz w:val="16"/>
                <w:szCs w:val="16"/>
                <w:lang w:bidi="de-DE"/>
              </w:rPr>
              <w:t>Bestimmungsort</w:t>
            </w:r>
          </w:p>
        </w:tc>
      </w:tr>
      <w:tr w:rsidR="009B3BAC" w:rsidRPr="00013C6B" w14:paraId="3D848EA2" w14:textId="77777777" w:rsidTr="00A5694B">
        <w:trPr>
          <w:trHeight w:val="449"/>
        </w:trPr>
        <w:tc>
          <w:tcPr>
            <w:tcW w:w="567" w:type="dxa"/>
            <w:vMerge/>
          </w:tcPr>
          <w:p w14:paraId="504B31A9" w14:textId="77777777" w:rsidR="009B3BAC" w:rsidRPr="00013C6B" w:rsidRDefault="009B3BAC" w:rsidP="009B3BAC">
            <w:pPr>
              <w:spacing w:before="20" w:after="20"/>
              <w:rPr>
                <w:rFonts w:ascii="Arial" w:hAnsi="Arial" w:cs="Arial"/>
                <w:sz w:val="14"/>
                <w:szCs w:val="14"/>
              </w:rPr>
            </w:pPr>
          </w:p>
        </w:tc>
        <w:tc>
          <w:tcPr>
            <w:tcW w:w="4643" w:type="dxa"/>
            <w:gridSpan w:val="8"/>
            <w:tcBorders>
              <w:tr2bl w:val="single" w:sz="4" w:space="0" w:color="auto"/>
            </w:tcBorders>
          </w:tcPr>
          <w:p w14:paraId="6FBCFCA1"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I.13.</w:t>
            </w:r>
            <w:r w:rsidRPr="00A5694B">
              <w:rPr>
                <w:sz w:val="16"/>
                <w:szCs w:val="16"/>
              </w:rPr>
              <w:tab/>
            </w:r>
            <w:r w:rsidR="009423DB" w:rsidRPr="00A5694B">
              <w:rPr>
                <w:sz w:val="16"/>
                <w:szCs w:val="16"/>
              </w:rPr>
              <w:t>Place of loading/</w:t>
            </w:r>
            <w:r w:rsidR="000677E6" w:rsidRPr="00A5694B">
              <w:rPr>
                <w:rFonts w:eastAsia="Calibri"/>
                <w:sz w:val="16"/>
                <w:szCs w:val="16"/>
                <w:lang w:val="de-DE" w:eastAsia="de-DE" w:bidi="de-DE"/>
              </w:rPr>
              <w:t xml:space="preserve"> </w:t>
            </w:r>
            <w:r w:rsidR="000677E6" w:rsidRPr="00A5694B">
              <w:rPr>
                <w:i/>
                <w:sz w:val="16"/>
                <w:szCs w:val="16"/>
                <w:lang w:bidi="de-DE"/>
              </w:rPr>
              <w:t>Verladeort</w:t>
            </w:r>
          </w:p>
        </w:tc>
        <w:tc>
          <w:tcPr>
            <w:tcW w:w="5563" w:type="dxa"/>
            <w:gridSpan w:val="9"/>
            <w:tcBorders>
              <w:tr2bl w:val="single" w:sz="4" w:space="0" w:color="auto"/>
            </w:tcBorders>
          </w:tcPr>
          <w:p w14:paraId="40349D55"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I.14.</w:t>
            </w:r>
            <w:r w:rsidRPr="00A5694B">
              <w:rPr>
                <w:sz w:val="16"/>
                <w:szCs w:val="16"/>
              </w:rPr>
              <w:tab/>
            </w:r>
            <w:r w:rsidR="009423DB" w:rsidRPr="00A5694B">
              <w:rPr>
                <w:sz w:val="16"/>
                <w:szCs w:val="16"/>
              </w:rPr>
              <w:t>Date of departure/</w:t>
            </w:r>
            <w:r w:rsidR="000677E6" w:rsidRPr="00A5694B">
              <w:rPr>
                <w:rFonts w:eastAsia="Calibri"/>
                <w:sz w:val="16"/>
                <w:szCs w:val="16"/>
                <w:lang w:val="de-DE" w:eastAsia="de-DE" w:bidi="de-DE"/>
              </w:rPr>
              <w:t xml:space="preserve"> </w:t>
            </w:r>
            <w:r w:rsidR="000677E6" w:rsidRPr="00A5694B">
              <w:rPr>
                <w:i/>
                <w:sz w:val="16"/>
                <w:szCs w:val="16"/>
                <w:lang w:bidi="de-DE"/>
              </w:rPr>
              <w:t>Datum des Abtransports</w:t>
            </w:r>
          </w:p>
        </w:tc>
      </w:tr>
      <w:tr w:rsidR="009B3BAC" w:rsidRPr="00013C6B" w14:paraId="619DEBC9" w14:textId="77777777" w:rsidTr="00A5694B">
        <w:trPr>
          <w:trHeight w:val="296"/>
        </w:trPr>
        <w:tc>
          <w:tcPr>
            <w:tcW w:w="567" w:type="dxa"/>
            <w:vMerge w:val="restart"/>
            <w:tcBorders>
              <w:left w:val="nil"/>
            </w:tcBorders>
          </w:tcPr>
          <w:p w14:paraId="2160C501" w14:textId="77777777" w:rsidR="009B3BAC" w:rsidRPr="00013C6B" w:rsidRDefault="009B3BAC" w:rsidP="009B3BAC">
            <w:pPr>
              <w:spacing w:before="20" w:after="20"/>
              <w:rPr>
                <w:rFonts w:ascii="Arial" w:hAnsi="Arial" w:cs="Arial"/>
                <w:sz w:val="14"/>
                <w:szCs w:val="14"/>
              </w:rPr>
            </w:pPr>
          </w:p>
        </w:tc>
        <w:tc>
          <w:tcPr>
            <w:tcW w:w="4643" w:type="dxa"/>
            <w:gridSpan w:val="8"/>
            <w:vMerge w:val="restart"/>
            <w:tcBorders>
              <w:tr2bl w:val="single" w:sz="4" w:space="0" w:color="auto"/>
            </w:tcBorders>
          </w:tcPr>
          <w:p w14:paraId="18727D46" w14:textId="77777777" w:rsidR="009B3BAC" w:rsidRPr="00A5694B" w:rsidRDefault="009B3BAC" w:rsidP="00A5694B">
            <w:pPr>
              <w:tabs>
                <w:tab w:val="left" w:pos="388"/>
                <w:tab w:val="left" w:pos="2717"/>
                <w:tab w:val="left" w:pos="3212"/>
                <w:tab w:val="left" w:pos="3872"/>
              </w:tabs>
              <w:jc w:val="left"/>
              <w:rPr>
                <w:sz w:val="16"/>
                <w:szCs w:val="16"/>
              </w:rPr>
            </w:pPr>
            <w:r w:rsidRPr="00A5694B">
              <w:rPr>
                <w:noProof/>
                <w:sz w:val="16"/>
                <w:szCs w:val="16"/>
              </w:rPr>
              <w:t>I.15.</w:t>
            </w:r>
            <w:r w:rsidRPr="00A5694B">
              <w:rPr>
                <w:sz w:val="16"/>
                <w:szCs w:val="16"/>
              </w:rPr>
              <w:tab/>
            </w:r>
            <w:r w:rsidR="009423DB" w:rsidRPr="00A5694B">
              <w:rPr>
                <w:sz w:val="16"/>
                <w:szCs w:val="16"/>
              </w:rPr>
              <w:t>Means of transport/</w:t>
            </w:r>
            <w:r w:rsidR="000677E6" w:rsidRPr="00A5694B">
              <w:rPr>
                <w:rFonts w:eastAsia="Calibri"/>
                <w:sz w:val="16"/>
                <w:szCs w:val="16"/>
                <w:lang w:val="de-DE" w:eastAsia="de-DE" w:bidi="de-DE"/>
              </w:rPr>
              <w:t xml:space="preserve"> </w:t>
            </w:r>
            <w:r w:rsidR="000677E6" w:rsidRPr="00A5694B">
              <w:rPr>
                <w:i/>
                <w:sz w:val="16"/>
                <w:szCs w:val="16"/>
                <w:lang w:bidi="de-DE"/>
              </w:rPr>
              <w:t>Transportmittel</w:t>
            </w:r>
          </w:p>
        </w:tc>
        <w:tc>
          <w:tcPr>
            <w:tcW w:w="5563" w:type="dxa"/>
            <w:gridSpan w:val="9"/>
            <w:tcBorders>
              <w:tr2bl w:val="single" w:sz="4" w:space="0" w:color="auto"/>
            </w:tcBorders>
          </w:tcPr>
          <w:p w14:paraId="7B3CABF6"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I.16.</w:t>
            </w:r>
            <w:r w:rsidRPr="00A5694B">
              <w:rPr>
                <w:sz w:val="16"/>
                <w:szCs w:val="16"/>
              </w:rPr>
              <w:tab/>
            </w:r>
            <w:r w:rsidR="009423DB" w:rsidRPr="00A5694B">
              <w:rPr>
                <w:sz w:val="16"/>
                <w:szCs w:val="16"/>
              </w:rPr>
              <w:t>Entry BIP in EU/</w:t>
            </w:r>
            <w:r w:rsidR="000677E6" w:rsidRPr="00A5694B">
              <w:rPr>
                <w:rFonts w:eastAsia="Calibri"/>
                <w:sz w:val="16"/>
                <w:szCs w:val="16"/>
                <w:lang w:val="de-DE" w:eastAsia="de-DE" w:bidi="de-DE"/>
              </w:rPr>
              <w:t xml:space="preserve"> </w:t>
            </w:r>
            <w:r w:rsidR="000677E6" w:rsidRPr="00A5694B">
              <w:rPr>
                <w:i/>
                <w:sz w:val="16"/>
                <w:szCs w:val="16"/>
                <w:lang w:bidi="de-DE"/>
              </w:rPr>
              <w:t>Eingangsgrenzkontrollstelle</w:t>
            </w:r>
          </w:p>
        </w:tc>
      </w:tr>
      <w:tr w:rsidR="009B3BAC" w:rsidRPr="00013C6B" w14:paraId="24BE3472" w14:textId="77777777" w:rsidTr="00A5694B">
        <w:trPr>
          <w:trHeight w:val="50"/>
        </w:trPr>
        <w:tc>
          <w:tcPr>
            <w:tcW w:w="567" w:type="dxa"/>
            <w:vMerge/>
            <w:tcBorders>
              <w:left w:val="nil"/>
              <w:bottom w:val="nil"/>
            </w:tcBorders>
          </w:tcPr>
          <w:p w14:paraId="026B5BC2" w14:textId="77777777" w:rsidR="009B3BAC" w:rsidRPr="00013C6B" w:rsidRDefault="009B3BAC" w:rsidP="009B3BAC">
            <w:pPr>
              <w:spacing w:before="20" w:after="20"/>
              <w:rPr>
                <w:rFonts w:ascii="Arial" w:hAnsi="Arial" w:cs="Arial"/>
                <w:sz w:val="14"/>
                <w:szCs w:val="14"/>
              </w:rPr>
            </w:pPr>
          </w:p>
        </w:tc>
        <w:tc>
          <w:tcPr>
            <w:tcW w:w="4643" w:type="dxa"/>
            <w:gridSpan w:val="8"/>
            <w:vMerge/>
            <w:tcBorders>
              <w:tr2bl w:val="single" w:sz="4" w:space="0" w:color="auto"/>
            </w:tcBorders>
          </w:tcPr>
          <w:p w14:paraId="6BABDDDE" w14:textId="77777777" w:rsidR="009B3BAC" w:rsidRPr="00A5694B" w:rsidRDefault="009B3BAC" w:rsidP="00A5694B">
            <w:pPr>
              <w:tabs>
                <w:tab w:val="left" w:pos="152"/>
                <w:tab w:val="left" w:pos="497"/>
                <w:tab w:val="left" w:pos="1157"/>
                <w:tab w:val="left" w:pos="1592"/>
                <w:tab w:val="left" w:pos="2132"/>
                <w:tab w:val="left" w:pos="2717"/>
                <w:tab w:val="left" w:pos="3872"/>
              </w:tabs>
              <w:spacing w:before="20"/>
              <w:jc w:val="left"/>
              <w:rPr>
                <w:sz w:val="16"/>
                <w:szCs w:val="16"/>
              </w:rPr>
            </w:pPr>
          </w:p>
        </w:tc>
        <w:tc>
          <w:tcPr>
            <w:tcW w:w="5563" w:type="dxa"/>
            <w:gridSpan w:val="9"/>
            <w:tcBorders>
              <w:tr2bl w:val="single" w:sz="4" w:space="0" w:color="auto"/>
            </w:tcBorders>
          </w:tcPr>
          <w:p w14:paraId="3B6B76ED"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I.17.</w:t>
            </w:r>
            <w:r w:rsidR="009423DB" w:rsidRPr="00A5694B">
              <w:rPr>
                <w:noProof/>
                <w:sz w:val="16"/>
                <w:szCs w:val="16"/>
              </w:rPr>
              <w:t xml:space="preserve"> No(s) of CITES/</w:t>
            </w:r>
            <w:r w:rsidR="000677E6" w:rsidRPr="00A5694B">
              <w:rPr>
                <w:rFonts w:eastAsia="Calibri"/>
                <w:sz w:val="16"/>
                <w:szCs w:val="16"/>
                <w:lang w:val="de-DE" w:eastAsia="de-DE" w:bidi="de-DE"/>
              </w:rPr>
              <w:t xml:space="preserve"> </w:t>
            </w:r>
            <w:r w:rsidR="000677E6" w:rsidRPr="00A5694B">
              <w:rPr>
                <w:i/>
                <w:noProof/>
                <w:sz w:val="16"/>
                <w:szCs w:val="16"/>
                <w:lang w:bidi="de-DE"/>
              </w:rPr>
              <w:t>CITES-Nr(n).</w:t>
            </w:r>
          </w:p>
        </w:tc>
      </w:tr>
      <w:tr w:rsidR="009B3BAC" w:rsidRPr="00013C6B" w14:paraId="22AED33D" w14:textId="77777777" w:rsidTr="00A5694B">
        <w:trPr>
          <w:trHeight w:val="356"/>
        </w:trPr>
        <w:tc>
          <w:tcPr>
            <w:tcW w:w="567" w:type="dxa"/>
            <w:vMerge w:val="restart"/>
            <w:tcBorders>
              <w:top w:val="nil"/>
              <w:left w:val="nil"/>
              <w:bottom w:val="nil"/>
            </w:tcBorders>
          </w:tcPr>
          <w:p w14:paraId="2FEEC4CB" w14:textId="77777777" w:rsidR="009B3BAC" w:rsidRPr="00013C6B" w:rsidRDefault="009B3BAC" w:rsidP="009B3BAC">
            <w:pPr>
              <w:spacing w:before="20" w:after="20"/>
              <w:rPr>
                <w:rFonts w:ascii="Arial" w:hAnsi="Arial" w:cs="Arial"/>
                <w:sz w:val="14"/>
                <w:szCs w:val="14"/>
              </w:rPr>
            </w:pPr>
          </w:p>
        </w:tc>
        <w:tc>
          <w:tcPr>
            <w:tcW w:w="4643" w:type="dxa"/>
            <w:gridSpan w:val="8"/>
            <w:vMerge w:val="restart"/>
            <w:tcBorders>
              <w:right w:val="nil"/>
            </w:tcBorders>
          </w:tcPr>
          <w:p w14:paraId="76006F3E" w14:textId="77777777" w:rsidR="009B3BAC" w:rsidRPr="00A5694B" w:rsidRDefault="009B3BAC" w:rsidP="00A5694B">
            <w:pPr>
              <w:tabs>
                <w:tab w:val="left" w:pos="2668"/>
              </w:tabs>
              <w:spacing w:before="20"/>
              <w:ind w:left="386" w:hanging="386"/>
              <w:jc w:val="left"/>
              <w:rPr>
                <w:sz w:val="16"/>
                <w:szCs w:val="16"/>
                <w:lang w:val="en-US"/>
              </w:rPr>
            </w:pPr>
            <w:r w:rsidRPr="00A5694B">
              <w:rPr>
                <w:noProof/>
                <w:sz w:val="16"/>
                <w:szCs w:val="16"/>
                <w:lang w:val="en-US"/>
              </w:rPr>
              <w:t>I.18.</w:t>
            </w:r>
            <w:r w:rsidRPr="00A5694B">
              <w:rPr>
                <w:sz w:val="16"/>
                <w:szCs w:val="16"/>
                <w:lang w:val="en-US"/>
              </w:rPr>
              <w:tab/>
            </w:r>
            <w:r w:rsidR="00AA72D9" w:rsidRPr="00A5694B">
              <w:rPr>
                <w:sz w:val="16"/>
                <w:szCs w:val="16"/>
                <w:lang w:val="en-US"/>
              </w:rPr>
              <w:t xml:space="preserve">Description of </w:t>
            </w:r>
            <w:proofErr w:type="gramStart"/>
            <w:r w:rsidR="00AA72D9" w:rsidRPr="00A5694B">
              <w:rPr>
                <w:sz w:val="16"/>
                <w:szCs w:val="16"/>
                <w:lang w:val="en-US"/>
              </w:rPr>
              <w:t>commodity</w:t>
            </w:r>
            <w:proofErr w:type="gramEnd"/>
            <w:r w:rsidR="00AA72D9" w:rsidRPr="00A5694B">
              <w:rPr>
                <w:noProof/>
                <w:sz w:val="16"/>
                <w:szCs w:val="16"/>
                <w:lang w:val="en-US"/>
              </w:rPr>
              <w:t xml:space="preserve"> / </w:t>
            </w:r>
            <w:r w:rsidR="00C00512" w:rsidRPr="00A5694B">
              <w:rPr>
                <w:i/>
                <w:sz w:val="16"/>
                <w:szCs w:val="16"/>
                <w:lang w:val="en-US"/>
              </w:rPr>
              <w:t>Beschreibung der Ware</w:t>
            </w:r>
          </w:p>
        </w:tc>
        <w:tc>
          <w:tcPr>
            <w:tcW w:w="1747" w:type="dxa"/>
            <w:gridSpan w:val="3"/>
            <w:tcBorders>
              <w:left w:val="nil"/>
              <w:bottom w:val="nil"/>
            </w:tcBorders>
          </w:tcPr>
          <w:p w14:paraId="09B89304" w14:textId="77777777" w:rsidR="009B3BAC" w:rsidRPr="00A5694B" w:rsidRDefault="009B3BAC" w:rsidP="00A5694B">
            <w:pPr>
              <w:jc w:val="left"/>
              <w:rPr>
                <w:sz w:val="16"/>
                <w:szCs w:val="16"/>
                <w:lang w:val="en-US"/>
              </w:rPr>
            </w:pPr>
          </w:p>
        </w:tc>
        <w:tc>
          <w:tcPr>
            <w:tcW w:w="3816" w:type="dxa"/>
            <w:gridSpan w:val="6"/>
          </w:tcPr>
          <w:p w14:paraId="08ECACBD" w14:textId="77777777" w:rsidR="009B3BAC" w:rsidRPr="00A5694B" w:rsidRDefault="009B3BAC" w:rsidP="00A5694B">
            <w:pPr>
              <w:tabs>
                <w:tab w:val="left" w:pos="2668"/>
              </w:tabs>
              <w:spacing w:before="20"/>
              <w:ind w:left="386" w:hanging="386"/>
              <w:jc w:val="left"/>
              <w:rPr>
                <w:i/>
                <w:sz w:val="16"/>
                <w:szCs w:val="16"/>
              </w:rPr>
            </w:pPr>
            <w:r w:rsidRPr="00A5694B">
              <w:rPr>
                <w:noProof/>
                <w:sz w:val="16"/>
                <w:szCs w:val="16"/>
              </w:rPr>
              <w:t>I.19.</w:t>
            </w:r>
            <w:r w:rsidRPr="00A5694B">
              <w:rPr>
                <w:sz w:val="16"/>
                <w:szCs w:val="16"/>
              </w:rPr>
              <w:tab/>
            </w:r>
            <w:r w:rsidR="00AA72D9" w:rsidRPr="00A5694B">
              <w:rPr>
                <w:sz w:val="16"/>
                <w:szCs w:val="16"/>
              </w:rPr>
              <w:t xml:space="preserve">Commodity code (HS code) / </w:t>
            </w:r>
            <w:r w:rsidR="00C00512" w:rsidRPr="00A5694B">
              <w:rPr>
                <w:i/>
                <w:sz w:val="16"/>
                <w:szCs w:val="16"/>
              </w:rPr>
              <w:t>Warencode (HS-Code)</w:t>
            </w:r>
          </w:p>
          <w:p w14:paraId="7AAB8F8B" w14:textId="77777777" w:rsidR="009B3BAC" w:rsidRPr="00A5694B" w:rsidRDefault="009B3BAC" w:rsidP="00A5694B">
            <w:pPr>
              <w:jc w:val="center"/>
              <w:rPr>
                <w:b/>
                <w:sz w:val="16"/>
                <w:szCs w:val="16"/>
              </w:rPr>
            </w:pPr>
            <w:r w:rsidRPr="00A5694B">
              <w:rPr>
                <w:b/>
                <w:sz w:val="16"/>
                <w:szCs w:val="16"/>
              </w:rPr>
              <w:t>010619</w:t>
            </w:r>
          </w:p>
        </w:tc>
      </w:tr>
      <w:tr w:rsidR="009B3BAC" w:rsidRPr="00013C6B" w14:paraId="16A440A1" w14:textId="77777777" w:rsidTr="00A5694B">
        <w:trPr>
          <w:trHeight w:val="354"/>
        </w:trPr>
        <w:tc>
          <w:tcPr>
            <w:tcW w:w="567" w:type="dxa"/>
            <w:vMerge/>
            <w:tcBorders>
              <w:left w:val="nil"/>
              <w:bottom w:val="nil"/>
            </w:tcBorders>
          </w:tcPr>
          <w:p w14:paraId="27EA9BDC" w14:textId="77777777" w:rsidR="009B3BAC" w:rsidRPr="00013C6B" w:rsidRDefault="009B3BAC" w:rsidP="009B3BAC">
            <w:pPr>
              <w:spacing w:before="20" w:after="20"/>
              <w:rPr>
                <w:rFonts w:ascii="Arial" w:hAnsi="Arial" w:cs="Arial"/>
                <w:sz w:val="14"/>
                <w:szCs w:val="14"/>
              </w:rPr>
            </w:pPr>
          </w:p>
        </w:tc>
        <w:tc>
          <w:tcPr>
            <w:tcW w:w="4643" w:type="dxa"/>
            <w:gridSpan w:val="8"/>
            <w:vMerge/>
            <w:tcBorders>
              <w:right w:val="nil"/>
            </w:tcBorders>
          </w:tcPr>
          <w:p w14:paraId="6E6A1272" w14:textId="77777777" w:rsidR="009B3BAC" w:rsidRPr="00A5694B" w:rsidRDefault="009B3BAC" w:rsidP="00A5694B">
            <w:pPr>
              <w:tabs>
                <w:tab w:val="left" w:pos="332"/>
              </w:tabs>
              <w:jc w:val="left"/>
              <w:rPr>
                <w:sz w:val="16"/>
                <w:szCs w:val="16"/>
              </w:rPr>
            </w:pPr>
          </w:p>
        </w:tc>
        <w:tc>
          <w:tcPr>
            <w:tcW w:w="2834" w:type="dxa"/>
            <w:gridSpan w:val="5"/>
            <w:tcBorders>
              <w:top w:val="nil"/>
              <w:left w:val="nil"/>
            </w:tcBorders>
          </w:tcPr>
          <w:p w14:paraId="7652A336" w14:textId="77777777" w:rsidR="009B3BAC" w:rsidRPr="00A5694B" w:rsidRDefault="009B3BAC" w:rsidP="00A5694B">
            <w:pPr>
              <w:jc w:val="left"/>
              <w:rPr>
                <w:sz w:val="16"/>
                <w:szCs w:val="16"/>
              </w:rPr>
            </w:pPr>
          </w:p>
        </w:tc>
        <w:tc>
          <w:tcPr>
            <w:tcW w:w="2729" w:type="dxa"/>
            <w:gridSpan w:val="4"/>
          </w:tcPr>
          <w:p w14:paraId="5B4C3BF0"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I.20.</w:t>
            </w:r>
            <w:r w:rsidRPr="00A5694B">
              <w:rPr>
                <w:sz w:val="16"/>
                <w:szCs w:val="16"/>
              </w:rPr>
              <w:tab/>
            </w:r>
            <w:r w:rsidR="00AA72D9" w:rsidRPr="00A5694B">
              <w:rPr>
                <w:sz w:val="16"/>
                <w:szCs w:val="16"/>
              </w:rPr>
              <w:t xml:space="preserve">Quantity / </w:t>
            </w:r>
            <w:r w:rsidR="00C00512" w:rsidRPr="00A5694B">
              <w:rPr>
                <w:i/>
                <w:sz w:val="16"/>
                <w:szCs w:val="16"/>
              </w:rPr>
              <w:t>Menge</w:t>
            </w:r>
          </w:p>
        </w:tc>
      </w:tr>
      <w:tr w:rsidR="009B3BAC" w:rsidRPr="00013C6B" w14:paraId="1396205E" w14:textId="77777777" w:rsidTr="00A5694B">
        <w:trPr>
          <w:trHeight w:val="336"/>
        </w:trPr>
        <w:tc>
          <w:tcPr>
            <w:tcW w:w="567" w:type="dxa"/>
            <w:tcBorders>
              <w:top w:val="nil"/>
              <w:left w:val="nil"/>
              <w:bottom w:val="nil"/>
            </w:tcBorders>
          </w:tcPr>
          <w:p w14:paraId="36501D2E" w14:textId="77777777" w:rsidR="009B3BAC" w:rsidRPr="00013C6B" w:rsidRDefault="009B3BAC" w:rsidP="009B3BAC">
            <w:pPr>
              <w:spacing w:before="20" w:after="20"/>
              <w:rPr>
                <w:rFonts w:ascii="Arial" w:hAnsi="Arial" w:cs="Arial"/>
                <w:sz w:val="14"/>
                <w:szCs w:val="14"/>
              </w:rPr>
            </w:pPr>
          </w:p>
        </w:tc>
        <w:tc>
          <w:tcPr>
            <w:tcW w:w="7477" w:type="dxa"/>
            <w:gridSpan w:val="13"/>
            <w:tcBorders>
              <w:tr2bl w:val="single" w:sz="4" w:space="0" w:color="auto"/>
            </w:tcBorders>
          </w:tcPr>
          <w:p w14:paraId="3A7C4C7F"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I.21.</w:t>
            </w:r>
            <w:r w:rsidRPr="00A5694B">
              <w:rPr>
                <w:sz w:val="16"/>
                <w:szCs w:val="16"/>
              </w:rPr>
              <w:tab/>
            </w:r>
            <w:r w:rsidR="009423DB" w:rsidRPr="00A5694B">
              <w:rPr>
                <w:sz w:val="16"/>
                <w:szCs w:val="16"/>
              </w:rPr>
              <w:t>Temperature of products/</w:t>
            </w:r>
            <w:r w:rsidR="000677E6" w:rsidRPr="00A5694B">
              <w:rPr>
                <w:rFonts w:eastAsia="Calibri"/>
                <w:sz w:val="16"/>
                <w:szCs w:val="16"/>
                <w:lang w:val="de-DE" w:eastAsia="de-DE" w:bidi="de-DE"/>
              </w:rPr>
              <w:t xml:space="preserve"> </w:t>
            </w:r>
            <w:r w:rsidR="000677E6" w:rsidRPr="00A5694B">
              <w:rPr>
                <w:i/>
                <w:sz w:val="16"/>
                <w:szCs w:val="16"/>
                <w:lang w:bidi="de-DE"/>
              </w:rPr>
              <w:t>Erzeugnistemperatur</w:t>
            </w:r>
          </w:p>
        </w:tc>
        <w:tc>
          <w:tcPr>
            <w:tcW w:w="2729" w:type="dxa"/>
            <w:gridSpan w:val="4"/>
            <w:tcBorders>
              <w:tr2bl w:val="single" w:sz="4" w:space="0" w:color="auto"/>
            </w:tcBorders>
          </w:tcPr>
          <w:p w14:paraId="4D8F755C"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I.22.</w:t>
            </w:r>
            <w:r w:rsidRPr="00A5694B">
              <w:rPr>
                <w:sz w:val="16"/>
                <w:szCs w:val="16"/>
              </w:rPr>
              <w:tab/>
            </w:r>
            <w:r w:rsidR="009423DB" w:rsidRPr="00A5694B">
              <w:rPr>
                <w:sz w:val="16"/>
                <w:szCs w:val="16"/>
              </w:rPr>
              <w:t>Total number of packages/</w:t>
            </w:r>
            <w:r w:rsidR="000677E6" w:rsidRPr="00A5694B">
              <w:rPr>
                <w:rFonts w:eastAsia="Calibri"/>
                <w:sz w:val="16"/>
                <w:szCs w:val="16"/>
                <w:lang w:val="de-DE" w:eastAsia="de-DE" w:bidi="de-DE"/>
              </w:rPr>
              <w:t xml:space="preserve"> </w:t>
            </w:r>
            <w:r w:rsidR="000677E6" w:rsidRPr="00A5694B">
              <w:rPr>
                <w:i/>
                <w:sz w:val="16"/>
                <w:szCs w:val="16"/>
                <w:lang w:bidi="de-DE"/>
              </w:rPr>
              <w:t>Anzahl Packstücke</w:t>
            </w:r>
          </w:p>
        </w:tc>
      </w:tr>
      <w:tr w:rsidR="009B3BAC" w:rsidRPr="00013C6B" w14:paraId="1FB32AB5" w14:textId="77777777" w:rsidTr="00A5694B">
        <w:trPr>
          <w:trHeight w:val="317"/>
        </w:trPr>
        <w:tc>
          <w:tcPr>
            <w:tcW w:w="567" w:type="dxa"/>
            <w:tcBorders>
              <w:top w:val="nil"/>
              <w:left w:val="nil"/>
              <w:bottom w:val="nil"/>
            </w:tcBorders>
          </w:tcPr>
          <w:p w14:paraId="016476BE" w14:textId="77777777" w:rsidR="009B3BAC" w:rsidRPr="00013C6B" w:rsidRDefault="009B3BAC" w:rsidP="009B3BAC">
            <w:pPr>
              <w:spacing w:before="20" w:after="20"/>
              <w:rPr>
                <w:rFonts w:ascii="Arial" w:hAnsi="Arial" w:cs="Arial"/>
                <w:sz w:val="14"/>
                <w:szCs w:val="14"/>
              </w:rPr>
            </w:pPr>
          </w:p>
        </w:tc>
        <w:tc>
          <w:tcPr>
            <w:tcW w:w="7477" w:type="dxa"/>
            <w:gridSpan w:val="13"/>
            <w:tcBorders>
              <w:tr2bl w:val="single" w:sz="4" w:space="0" w:color="auto"/>
            </w:tcBorders>
          </w:tcPr>
          <w:p w14:paraId="062BFA2B"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I.23.</w:t>
            </w:r>
            <w:r w:rsidRPr="00A5694B">
              <w:rPr>
                <w:sz w:val="16"/>
                <w:szCs w:val="16"/>
              </w:rPr>
              <w:tab/>
            </w:r>
            <w:r w:rsidR="009423DB" w:rsidRPr="00A5694B">
              <w:rPr>
                <w:sz w:val="16"/>
                <w:szCs w:val="16"/>
              </w:rPr>
              <w:t>Seal/Container No/</w:t>
            </w:r>
            <w:r w:rsidR="000677E6" w:rsidRPr="00A5694B">
              <w:rPr>
                <w:rFonts w:eastAsia="Calibri"/>
                <w:sz w:val="16"/>
                <w:szCs w:val="16"/>
                <w:lang w:val="de-DE" w:eastAsia="de-DE" w:bidi="de-DE"/>
              </w:rPr>
              <w:t xml:space="preserve"> </w:t>
            </w:r>
            <w:r w:rsidR="000677E6" w:rsidRPr="00A5694B">
              <w:rPr>
                <w:i/>
                <w:sz w:val="16"/>
                <w:szCs w:val="16"/>
                <w:lang w:bidi="de-DE"/>
              </w:rPr>
              <w:t>Plomben-/Containernummer</w:t>
            </w:r>
          </w:p>
        </w:tc>
        <w:tc>
          <w:tcPr>
            <w:tcW w:w="2729" w:type="dxa"/>
            <w:gridSpan w:val="4"/>
            <w:tcBorders>
              <w:tr2bl w:val="single" w:sz="4" w:space="0" w:color="auto"/>
            </w:tcBorders>
          </w:tcPr>
          <w:p w14:paraId="6028FE5D" w14:textId="77777777" w:rsidR="009B3BAC" w:rsidRPr="00A5694B" w:rsidRDefault="009B3BAC" w:rsidP="00A5694B">
            <w:pPr>
              <w:tabs>
                <w:tab w:val="left" w:pos="2668"/>
              </w:tabs>
              <w:spacing w:before="20"/>
              <w:ind w:left="386" w:hanging="386"/>
              <w:jc w:val="left"/>
              <w:rPr>
                <w:sz w:val="16"/>
                <w:szCs w:val="16"/>
              </w:rPr>
            </w:pPr>
            <w:r w:rsidRPr="00A5694B">
              <w:rPr>
                <w:noProof/>
                <w:sz w:val="16"/>
                <w:szCs w:val="16"/>
              </w:rPr>
              <w:t>I.24.</w:t>
            </w:r>
            <w:r w:rsidR="009423DB" w:rsidRPr="00A5694B">
              <w:rPr>
                <w:noProof/>
                <w:sz w:val="16"/>
                <w:szCs w:val="16"/>
              </w:rPr>
              <w:t xml:space="preserve"> Type of packaging/</w:t>
            </w:r>
            <w:r w:rsidR="000677E6" w:rsidRPr="00A5694B">
              <w:rPr>
                <w:rFonts w:eastAsia="Calibri"/>
                <w:sz w:val="16"/>
                <w:szCs w:val="16"/>
                <w:lang w:val="de-DE" w:eastAsia="de-DE" w:bidi="de-DE"/>
              </w:rPr>
              <w:t xml:space="preserve"> </w:t>
            </w:r>
            <w:r w:rsidR="000677E6" w:rsidRPr="00A5694B">
              <w:rPr>
                <w:i/>
                <w:noProof/>
                <w:sz w:val="16"/>
                <w:szCs w:val="16"/>
                <w:lang w:bidi="de-DE"/>
              </w:rPr>
              <w:t>Art der Verpackung</w:t>
            </w:r>
          </w:p>
        </w:tc>
      </w:tr>
      <w:tr w:rsidR="009B3BAC" w:rsidRPr="00013C6B" w14:paraId="2BDD8F9B" w14:textId="77777777" w:rsidTr="00A5694B">
        <w:trPr>
          <w:trHeight w:val="874"/>
        </w:trPr>
        <w:tc>
          <w:tcPr>
            <w:tcW w:w="567" w:type="dxa"/>
            <w:tcBorders>
              <w:top w:val="nil"/>
              <w:left w:val="nil"/>
              <w:bottom w:val="nil"/>
            </w:tcBorders>
          </w:tcPr>
          <w:p w14:paraId="377A3214" w14:textId="77777777" w:rsidR="009B3BAC" w:rsidRPr="00013C6B" w:rsidRDefault="009B3BAC" w:rsidP="009B3BAC">
            <w:pPr>
              <w:spacing w:before="20" w:after="20"/>
              <w:rPr>
                <w:rFonts w:ascii="Arial" w:hAnsi="Arial" w:cs="Arial"/>
                <w:sz w:val="14"/>
                <w:szCs w:val="14"/>
              </w:rPr>
            </w:pPr>
          </w:p>
        </w:tc>
        <w:tc>
          <w:tcPr>
            <w:tcW w:w="10206" w:type="dxa"/>
            <w:gridSpan w:val="17"/>
          </w:tcPr>
          <w:p w14:paraId="65DFF850" w14:textId="77777777" w:rsidR="009B3BAC" w:rsidRPr="00A5694B" w:rsidRDefault="009B3BAC" w:rsidP="00A5694B">
            <w:pPr>
              <w:tabs>
                <w:tab w:val="left" w:pos="2668"/>
              </w:tabs>
              <w:spacing w:before="20"/>
              <w:ind w:left="386" w:hanging="386"/>
              <w:jc w:val="left"/>
              <w:rPr>
                <w:sz w:val="16"/>
                <w:szCs w:val="16"/>
                <w:lang w:val="en-US"/>
              </w:rPr>
            </w:pPr>
            <w:r w:rsidRPr="00A5694B">
              <w:rPr>
                <w:noProof/>
                <w:sz w:val="16"/>
                <w:szCs w:val="16"/>
              </w:rPr>
              <w:t>I.25.</w:t>
            </w:r>
            <w:r w:rsidRPr="00A5694B">
              <w:rPr>
                <w:sz w:val="16"/>
                <w:szCs w:val="16"/>
              </w:rPr>
              <w:tab/>
            </w:r>
            <w:r w:rsidR="00AA72D9" w:rsidRPr="00A5694B">
              <w:rPr>
                <w:sz w:val="16"/>
                <w:szCs w:val="16"/>
                <w:lang w:val="en-US"/>
              </w:rPr>
              <w:t xml:space="preserve">Commodities certified </w:t>
            </w:r>
            <w:proofErr w:type="gramStart"/>
            <w:r w:rsidR="00AA72D9" w:rsidRPr="00A5694B">
              <w:rPr>
                <w:sz w:val="16"/>
                <w:szCs w:val="16"/>
                <w:lang w:val="en-US"/>
              </w:rPr>
              <w:t>for</w:t>
            </w:r>
            <w:r w:rsidR="00AA72D9" w:rsidRPr="00A5694B">
              <w:rPr>
                <w:noProof/>
                <w:sz w:val="16"/>
                <w:szCs w:val="16"/>
                <w:lang w:val="en-US"/>
              </w:rPr>
              <w:t xml:space="preserve">  /</w:t>
            </w:r>
            <w:proofErr w:type="gramEnd"/>
            <w:r w:rsidR="00AA72D9" w:rsidRPr="00A5694B">
              <w:rPr>
                <w:noProof/>
                <w:sz w:val="16"/>
                <w:szCs w:val="16"/>
                <w:lang w:val="en-US"/>
              </w:rPr>
              <w:t xml:space="preserve"> </w:t>
            </w:r>
            <w:r w:rsidR="00C00512" w:rsidRPr="00A5694B">
              <w:rPr>
                <w:i/>
                <w:sz w:val="16"/>
                <w:szCs w:val="16"/>
                <w:lang w:val="en-US"/>
              </w:rPr>
              <w:t>Waren zertifiziert für</w:t>
            </w:r>
            <w:r w:rsidRPr="00A5694B">
              <w:rPr>
                <w:noProof/>
                <w:sz w:val="16"/>
                <w:szCs w:val="16"/>
                <w:lang w:val="en-US"/>
              </w:rPr>
              <w:t>:</w:t>
            </w:r>
          </w:p>
          <w:p w14:paraId="5C46071A" w14:textId="77777777" w:rsidR="009B3BAC" w:rsidRPr="00A5694B" w:rsidRDefault="009B3BAC" w:rsidP="00A5694B">
            <w:pPr>
              <w:tabs>
                <w:tab w:val="left" w:pos="1108"/>
                <w:tab w:val="left" w:pos="5756"/>
              </w:tabs>
              <w:spacing w:before="20"/>
              <w:ind w:left="386" w:hanging="386"/>
              <w:jc w:val="left"/>
              <w:rPr>
                <w:sz w:val="16"/>
                <w:szCs w:val="16"/>
              </w:rPr>
            </w:pPr>
            <w:r w:rsidRPr="00A5694B">
              <w:rPr>
                <w:sz w:val="16"/>
                <w:szCs w:val="16"/>
                <w:lang w:val="en-US"/>
              </w:rPr>
              <w:tab/>
            </w:r>
            <w:r w:rsidR="00AA72D9" w:rsidRPr="00A5694B">
              <w:rPr>
                <w:sz w:val="16"/>
                <w:szCs w:val="16"/>
              </w:rPr>
              <w:t xml:space="preserve">Pets / </w:t>
            </w:r>
            <w:r w:rsidR="00C00512" w:rsidRPr="00A5694B">
              <w:rPr>
                <w:i/>
                <w:sz w:val="16"/>
                <w:szCs w:val="16"/>
              </w:rPr>
              <w:t>Heimtiere</w:t>
            </w:r>
            <w:r w:rsidR="006228DA" w:rsidRPr="00A5694B">
              <w:rPr>
                <w:i/>
                <w:sz w:val="16"/>
                <w:szCs w:val="16"/>
              </w:rPr>
              <w:t xml:space="preserve"> </w:t>
            </w:r>
            <w:r w:rsidR="006228DA" w:rsidRPr="00A5694B">
              <w:rPr>
                <w:sz w:val="16"/>
                <w:szCs w:val="16"/>
              </w:rPr>
              <w:t xml:space="preserve">                   </w:t>
            </w:r>
            <w:r w:rsidRPr="00A5694B">
              <w:rPr>
                <w:sz w:val="16"/>
                <w:szCs w:val="16"/>
              </w:rPr>
              <w:sym w:font="Wingdings 2" w:char="F035"/>
            </w:r>
          </w:p>
          <w:p w14:paraId="058B5BD2" w14:textId="77777777" w:rsidR="009B3BAC" w:rsidRPr="00A5694B" w:rsidRDefault="009B3BAC" w:rsidP="00A5694B">
            <w:pPr>
              <w:tabs>
                <w:tab w:val="left" w:pos="2668"/>
              </w:tabs>
              <w:spacing w:before="20"/>
              <w:ind w:left="386" w:hanging="386"/>
              <w:jc w:val="left"/>
              <w:rPr>
                <w:sz w:val="16"/>
                <w:szCs w:val="16"/>
              </w:rPr>
            </w:pPr>
          </w:p>
          <w:p w14:paraId="4E4E45EE" w14:textId="77777777" w:rsidR="009B3BAC" w:rsidRPr="00A5694B" w:rsidRDefault="009B3BAC" w:rsidP="00A5694B">
            <w:pPr>
              <w:tabs>
                <w:tab w:val="left" w:pos="2668"/>
              </w:tabs>
              <w:spacing w:before="20"/>
              <w:ind w:left="386" w:hanging="386"/>
              <w:jc w:val="left"/>
              <w:rPr>
                <w:sz w:val="16"/>
                <w:szCs w:val="16"/>
              </w:rPr>
            </w:pPr>
          </w:p>
        </w:tc>
      </w:tr>
      <w:tr w:rsidR="009B3BAC" w:rsidRPr="00013C6B" w14:paraId="27B01D64" w14:textId="77777777" w:rsidTr="00A5694B">
        <w:trPr>
          <w:trHeight w:val="341"/>
        </w:trPr>
        <w:tc>
          <w:tcPr>
            <w:tcW w:w="567" w:type="dxa"/>
            <w:tcBorders>
              <w:top w:val="nil"/>
              <w:left w:val="nil"/>
              <w:bottom w:val="nil"/>
            </w:tcBorders>
          </w:tcPr>
          <w:p w14:paraId="6DDB0679" w14:textId="77777777" w:rsidR="009B3BAC" w:rsidRPr="00013C6B" w:rsidRDefault="009B3BAC" w:rsidP="009B3BAC">
            <w:pPr>
              <w:spacing w:before="20" w:after="20"/>
              <w:rPr>
                <w:rFonts w:ascii="Arial" w:hAnsi="Arial" w:cs="Arial"/>
                <w:sz w:val="14"/>
                <w:szCs w:val="14"/>
              </w:rPr>
            </w:pPr>
          </w:p>
        </w:tc>
        <w:tc>
          <w:tcPr>
            <w:tcW w:w="4985" w:type="dxa"/>
            <w:gridSpan w:val="9"/>
            <w:tcBorders>
              <w:bottom w:val="single" w:sz="4" w:space="0" w:color="auto"/>
              <w:tr2bl w:val="single" w:sz="4" w:space="0" w:color="auto"/>
            </w:tcBorders>
          </w:tcPr>
          <w:p w14:paraId="06942FA5" w14:textId="77777777" w:rsidR="009B3BAC" w:rsidRPr="00A5694B" w:rsidRDefault="009B3BAC" w:rsidP="00A5694B">
            <w:pPr>
              <w:tabs>
                <w:tab w:val="left" w:pos="2670"/>
              </w:tabs>
              <w:ind w:left="388" w:hanging="388"/>
              <w:jc w:val="left"/>
              <w:rPr>
                <w:sz w:val="16"/>
                <w:szCs w:val="16"/>
              </w:rPr>
            </w:pPr>
            <w:r w:rsidRPr="00A5694B">
              <w:rPr>
                <w:noProof/>
                <w:sz w:val="16"/>
                <w:szCs w:val="16"/>
              </w:rPr>
              <w:t>I.26.</w:t>
            </w:r>
            <w:r w:rsidRPr="00A5694B">
              <w:rPr>
                <w:sz w:val="16"/>
                <w:szCs w:val="16"/>
              </w:rPr>
              <w:tab/>
            </w:r>
            <w:r w:rsidR="009423DB" w:rsidRPr="00A5694B">
              <w:rPr>
                <w:sz w:val="16"/>
                <w:szCs w:val="16"/>
              </w:rPr>
              <w:t>For transit to third country/</w:t>
            </w:r>
            <w:r w:rsidR="000677E6" w:rsidRPr="00A5694B">
              <w:rPr>
                <w:rFonts w:eastAsia="Calibri"/>
                <w:sz w:val="16"/>
                <w:szCs w:val="16"/>
                <w:lang w:val="de-DE" w:eastAsia="de-DE" w:bidi="de-DE"/>
              </w:rPr>
              <w:t xml:space="preserve"> </w:t>
            </w:r>
            <w:r w:rsidR="000677E6" w:rsidRPr="00A5694B">
              <w:rPr>
                <w:i/>
                <w:sz w:val="16"/>
                <w:szCs w:val="16"/>
                <w:lang w:bidi="de-DE"/>
              </w:rPr>
              <w:t>Für Durchfuhr in ein Drittland durch die EU</w:t>
            </w:r>
          </w:p>
        </w:tc>
        <w:tc>
          <w:tcPr>
            <w:tcW w:w="5221" w:type="dxa"/>
            <w:gridSpan w:val="8"/>
            <w:tcBorders>
              <w:bottom w:val="single" w:sz="4" w:space="0" w:color="auto"/>
              <w:tr2bl w:val="single" w:sz="4" w:space="0" w:color="auto"/>
            </w:tcBorders>
          </w:tcPr>
          <w:p w14:paraId="7DF47EC4" w14:textId="77777777" w:rsidR="009B3BAC" w:rsidRPr="00A5694B" w:rsidRDefault="009B3BAC" w:rsidP="00A5694B">
            <w:pPr>
              <w:tabs>
                <w:tab w:val="left" w:pos="3750"/>
              </w:tabs>
              <w:spacing w:before="20"/>
              <w:ind w:left="386" w:hanging="386"/>
              <w:jc w:val="left"/>
              <w:rPr>
                <w:sz w:val="16"/>
                <w:szCs w:val="16"/>
              </w:rPr>
            </w:pPr>
            <w:r w:rsidRPr="00A5694B">
              <w:rPr>
                <w:noProof/>
                <w:sz w:val="16"/>
                <w:szCs w:val="16"/>
              </w:rPr>
              <w:t>I.27.</w:t>
            </w:r>
            <w:r w:rsidRPr="00A5694B">
              <w:rPr>
                <w:sz w:val="16"/>
                <w:szCs w:val="16"/>
              </w:rPr>
              <w:tab/>
            </w:r>
            <w:r w:rsidR="009423DB" w:rsidRPr="00A5694B">
              <w:rPr>
                <w:sz w:val="16"/>
                <w:szCs w:val="16"/>
              </w:rPr>
              <w:t>For import or admission into EU/</w:t>
            </w:r>
            <w:r w:rsidR="000677E6" w:rsidRPr="00A5694B">
              <w:rPr>
                <w:rFonts w:eastAsia="Calibri"/>
                <w:sz w:val="16"/>
                <w:szCs w:val="16"/>
                <w:lang w:val="de-DE" w:eastAsia="de-DE" w:bidi="de-DE"/>
              </w:rPr>
              <w:t xml:space="preserve"> </w:t>
            </w:r>
            <w:r w:rsidR="000677E6" w:rsidRPr="00A5694B">
              <w:rPr>
                <w:i/>
                <w:sz w:val="16"/>
                <w:szCs w:val="16"/>
                <w:lang w:bidi="de-DE"/>
              </w:rPr>
              <w:t>Für Einfuhr in die EU oder Zulassung</w:t>
            </w:r>
          </w:p>
        </w:tc>
      </w:tr>
      <w:tr w:rsidR="00443ED8" w:rsidRPr="00013C6B" w14:paraId="0DA9B0F0" w14:textId="77777777" w:rsidTr="00A5694B">
        <w:trPr>
          <w:trHeight w:val="485"/>
        </w:trPr>
        <w:tc>
          <w:tcPr>
            <w:tcW w:w="567" w:type="dxa"/>
            <w:vMerge w:val="restart"/>
            <w:tcBorders>
              <w:top w:val="nil"/>
              <w:left w:val="nil"/>
            </w:tcBorders>
          </w:tcPr>
          <w:p w14:paraId="2A64464B" w14:textId="77777777" w:rsidR="00443ED8" w:rsidRPr="00013C6B" w:rsidRDefault="00443ED8" w:rsidP="009B3BAC">
            <w:pPr>
              <w:spacing w:before="20" w:after="20"/>
              <w:rPr>
                <w:rFonts w:ascii="Arial" w:hAnsi="Arial" w:cs="Arial"/>
                <w:sz w:val="14"/>
                <w:szCs w:val="14"/>
              </w:rPr>
            </w:pPr>
          </w:p>
        </w:tc>
        <w:tc>
          <w:tcPr>
            <w:tcW w:w="10206" w:type="dxa"/>
            <w:gridSpan w:val="17"/>
            <w:tcBorders>
              <w:bottom w:val="nil"/>
            </w:tcBorders>
          </w:tcPr>
          <w:p w14:paraId="63E9713A" w14:textId="77777777" w:rsidR="00443ED8" w:rsidRPr="00A5694B" w:rsidRDefault="00443ED8" w:rsidP="00A5694B">
            <w:pPr>
              <w:tabs>
                <w:tab w:val="left" w:pos="2668"/>
              </w:tabs>
              <w:spacing w:before="20"/>
              <w:ind w:left="386" w:hanging="386"/>
              <w:jc w:val="left"/>
              <w:rPr>
                <w:sz w:val="16"/>
                <w:szCs w:val="16"/>
                <w:lang w:val="en-US"/>
              </w:rPr>
            </w:pPr>
            <w:r w:rsidRPr="00A5694B">
              <w:rPr>
                <w:noProof/>
                <w:sz w:val="16"/>
                <w:szCs w:val="16"/>
              </w:rPr>
              <w:t>I.28.</w:t>
            </w:r>
            <w:r w:rsidRPr="00A5694B">
              <w:rPr>
                <w:sz w:val="16"/>
                <w:szCs w:val="16"/>
              </w:rPr>
              <w:tab/>
            </w:r>
            <w:r w:rsidRPr="00A5694B">
              <w:rPr>
                <w:sz w:val="16"/>
                <w:szCs w:val="16"/>
                <w:lang w:val="en-US"/>
              </w:rPr>
              <w:t xml:space="preserve">Identification of the </w:t>
            </w:r>
            <w:proofErr w:type="gramStart"/>
            <w:r w:rsidRPr="00A5694B">
              <w:rPr>
                <w:sz w:val="16"/>
                <w:szCs w:val="16"/>
                <w:lang w:val="en-US"/>
              </w:rPr>
              <w:t>commodities</w:t>
            </w:r>
            <w:r w:rsidRPr="00A5694B">
              <w:rPr>
                <w:noProof/>
                <w:sz w:val="16"/>
                <w:szCs w:val="16"/>
                <w:lang w:val="en-US"/>
              </w:rPr>
              <w:t xml:space="preserve">  /</w:t>
            </w:r>
            <w:proofErr w:type="gramEnd"/>
            <w:r w:rsidRPr="00A5694B">
              <w:rPr>
                <w:noProof/>
                <w:sz w:val="16"/>
                <w:szCs w:val="16"/>
                <w:lang w:val="en-US"/>
              </w:rPr>
              <w:t xml:space="preserve"> </w:t>
            </w:r>
            <w:r w:rsidR="00C00512" w:rsidRPr="00A5694B">
              <w:rPr>
                <w:i/>
                <w:sz w:val="16"/>
                <w:szCs w:val="16"/>
                <w:lang w:val="en-US"/>
              </w:rPr>
              <w:t>Kennzeichnung der Waren</w:t>
            </w:r>
          </w:p>
        </w:tc>
      </w:tr>
      <w:tr w:rsidR="009423DB" w:rsidRPr="00013C6B" w14:paraId="519FB763" w14:textId="77777777" w:rsidTr="00A5694B">
        <w:trPr>
          <w:trHeight w:val="1244"/>
        </w:trPr>
        <w:tc>
          <w:tcPr>
            <w:tcW w:w="567" w:type="dxa"/>
            <w:vMerge/>
            <w:tcBorders>
              <w:left w:val="nil"/>
              <w:bottom w:val="nil"/>
            </w:tcBorders>
          </w:tcPr>
          <w:p w14:paraId="41F5AC1F" w14:textId="77777777" w:rsidR="009423DB" w:rsidRPr="00013C6B" w:rsidRDefault="009423DB" w:rsidP="009B3BAC">
            <w:pPr>
              <w:spacing w:before="20" w:after="20"/>
              <w:rPr>
                <w:rFonts w:ascii="Arial" w:hAnsi="Arial" w:cs="Arial"/>
                <w:sz w:val="14"/>
                <w:szCs w:val="14"/>
                <w:lang w:val="en-US"/>
              </w:rPr>
            </w:pPr>
          </w:p>
        </w:tc>
        <w:tc>
          <w:tcPr>
            <w:tcW w:w="1843" w:type="dxa"/>
            <w:gridSpan w:val="2"/>
            <w:tcBorders>
              <w:top w:val="nil"/>
              <w:right w:val="nil"/>
            </w:tcBorders>
          </w:tcPr>
          <w:p w14:paraId="08D8FF4D" w14:textId="77777777" w:rsidR="009423DB" w:rsidRPr="00A5694B" w:rsidRDefault="009423DB" w:rsidP="00A5694B">
            <w:pPr>
              <w:tabs>
                <w:tab w:val="left" w:pos="469"/>
                <w:tab w:val="left" w:pos="2668"/>
              </w:tabs>
              <w:spacing w:before="20" w:after="0"/>
              <w:ind w:left="-91"/>
              <w:jc w:val="left"/>
              <w:rPr>
                <w:noProof/>
                <w:sz w:val="16"/>
                <w:szCs w:val="16"/>
                <w:lang w:val="en-US"/>
              </w:rPr>
            </w:pPr>
            <w:r w:rsidRPr="00A5694B">
              <w:rPr>
                <w:noProof/>
                <w:sz w:val="16"/>
                <w:szCs w:val="16"/>
                <w:lang w:val="en-US"/>
              </w:rPr>
              <w:t xml:space="preserve">Species (scientific name) / </w:t>
            </w:r>
          </w:p>
          <w:p w14:paraId="07C6DEE1" w14:textId="77777777" w:rsidR="009423DB" w:rsidRPr="00A5694B" w:rsidRDefault="001E1D09" w:rsidP="00A5694B">
            <w:pPr>
              <w:tabs>
                <w:tab w:val="left" w:pos="469"/>
                <w:tab w:val="left" w:pos="2668"/>
              </w:tabs>
              <w:spacing w:before="20" w:after="0"/>
              <w:ind w:left="-91"/>
              <w:jc w:val="left"/>
              <w:rPr>
                <w:noProof/>
                <w:sz w:val="16"/>
                <w:szCs w:val="16"/>
                <w:lang w:val="en-US"/>
              </w:rPr>
            </w:pPr>
            <w:r w:rsidRPr="00A5694B">
              <w:rPr>
                <w:i/>
                <w:sz w:val="16"/>
                <w:szCs w:val="16"/>
                <w:lang w:val="en-US"/>
              </w:rPr>
              <w:t>Art (wissen</w:t>
            </w:r>
            <w:r w:rsidR="009423DB" w:rsidRPr="00A5694B">
              <w:rPr>
                <w:i/>
                <w:sz w:val="16"/>
                <w:szCs w:val="16"/>
                <w:lang w:val="en-US"/>
              </w:rPr>
              <w:t xml:space="preserve">schaftl. </w:t>
            </w:r>
            <w:r w:rsidR="009423DB" w:rsidRPr="00A5694B">
              <w:rPr>
                <w:i/>
                <w:sz w:val="16"/>
                <w:szCs w:val="16"/>
              </w:rPr>
              <w:t>Bezeichn</w:t>
            </w:r>
            <w:r w:rsidRPr="00A5694B">
              <w:rPr>
                <w:i/>
                <w:sz w:val="16"/>
                <w:szCs w:val="16"/>
              </w:rPr>
              <w:t>ung</w:t>
            </w:r>
            <w:r w:rsidR="009423DB" w:rsidRPr="00A5694B">
              <w:rPr>
                <w:i/>
                <w:sz w:val="16"/>
                <w:szCs w:val="16"/>
                <w:lang w:val="en-US"/>
              </w:rPr>
              <w:t>)</w:t>
            </w:r>
          </w:p>
        </w:tc>
        <w:tc>
          <w:tcPr>
            <w:tcW w:w="992" w:type="dxa"/>
            <w:gridSpan w:val="2"/>
            <w:tcBorders>
              <w:top w:val="nil"/>
              <w:left w:val="nil"/>
              <w:right w:val="nil"/>
            </w:tcBorders>
          </w:tcPr>
          <w:p w14:paraId="7361102A" w14:textId="77777777" w:rsidR="009423DB" w:rsidRPr="00A5694B" w:rsidRDefault="009423DB" w:rsidP="00A5694B">
            <w:pPr>
              <w:tabs>
                <w:tab w:val="left" w:pos="268"/>
                <w:tab w:val="left" w:pos="1228"/>
                <w:tab w:val="left" w:pos="1828"/>
                <w:tab w:val="left" w:pos="2908"/>
                <w:tab w:val="left" w:pos="3628"/>
                <w:tab w:val="left" w:pos="4228"/>
                <w:tab w:val="left" w:pos="6748"/>
                <w:tab w:val="right" w:pos="9276"/>
              </w:tabs>
              <w:spacing w:before="0" w:after="0"/>
              <w:jc w:val="left"/>
              <w:rPr>
                <w:i/>
                <w:sz w:val="16"/>
                <w:szCs w:val="16"/>
              </w:rPr>
            </w:pPr>
            <w:r w:rsidRPr="00A5694B">
              <w:rPr>
                <w:noProof/>
                <w:sz w:val="16"/>
                <w:szCs w:val="16"/>
              </w:rPr>
              <w:t xml:space="preserve"> Sex / </w:t>
            </w:r>
            <w:r w:rsidRPr="00A5694B">
              <w:rPr>
                <w:i/>
                <w:sz w:val="16"/>
                <w:szCs w:val="16"/>
              </w:rPr>
              <w:t>Geschlecht</w:t>
            </w:r>
          </w:p>
          <w:p w14:paraId="6DB5FE76" w14:textId="77777777" w:rsidR="009423DB" w:rsidRPr="00A5694B" w:rsidRDefault="009423DB" w:rsidP="00A5694B">
            <w:pPr>
              <w:tabs>
                <w:tab w:val="left" w:pos="2668"/>
              </w:tabs>
              <w:spacing w:before="20"/>
              <w:ind w:left="386" w:hanging="386"/>
              <w:jc w:val="left"/>
              <w:rPr>
                <w:noProof/>
                <w:sz w:val="16"/>
                <w:szCs w:val="16"/>
              </w:rPr>
            </w:pPr>
          </w:p>
        </w:tc>
        <w:tc>
          <w:tcPr>
            <w:tcW w:w="972" w:type="dxa"/>
            <w:tcBorders>
              <w:top w:val="nil"/>
              <w:left w:val="nil"/>
              <w:right w:val="nil"/>
            </w:tcBorders>
          </w:tcPr>
          <w:p w14:paraId="79EFE196" w14:textId="77777777" w:rsidR="009423DB" w:rsidRPr="00A5694B" w:rsidRDefault="009423DB" w:rsidP="00A5694B">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A5694B">
              <w:rPr>
                <w:noProof/>
                <w:sz w:val="16"/>
                <w:szCs w:val="16"/>
              </w:rPr>
              <w:t xml:space="preserve">Colour / </w:t>
            </w:r>
            <w:r w:rsidRPr="00A5694B">
              <w:rPr>
                <w:i/>
                <w:sz w:val="16"/>
                <w:szCs w:val="16"/>
              </w:rPr>
              <w:t>Farbe</w:t>
            </w:r>
          </w:p>
        </w:tc>
        <w:tc>
          <w:tcPr>
            <w:tcW w:w="810" w:type="dxa"/>
            <w:gridSpan w:val="2"/>
            <w:tcBorders>
              <w:top w:val="nil"/>
              <w:left w:val="nil"/>
              <w:right w:val="nil"/>
            </w:tcBorders>
          </w:tcPr>
          <w:p w14:paraId="02AE26EA" w14:textId="77777777" w:rsidR="009423DB" w:rsidRPr="00A5694B" w:rsidRDefault="009423DB" w:rsidP="00A5694B">
            <w:pPr>
              <w:tabs>
                <w:tab w:val="left" w:pos="2668"/>
              </w:tabs>
              <w:spacing w:before="20"/>
              <w:ind w:left="-4" w:firstLine="4"/>
              <w:jc w:val="left"/>
              <w:rPr>
                <w:noProof/>
                <w:sz w:val="16"/>
                <w:szCs w:val="16"/>
              </w:rPr>
            </w:pPr>
            <w:r w:rsidRPr="00A5694B">
              <w:rPr>
                <w:noProof/>
                <w:sz w:val="16"/>
                <w:szCs w:val="16"/>
              </w:rPr>
              <w:t xml:space="preserve">Breed / </w:t>
            </w:r>
            <w:r w:rsidRPr="00A5694B">
              <w:rPr>
                <w:i/>
                <w:sz w:val="16"/>
                <w:szCs w:val="16"/>
              </w:rPr>
              <w:t>Rasse</w:t>
            </w:r>
          </w:p>
        </w:tc>
        <w:tc>
          <w:tcPr>
            <w:tcW w:w="1195" w:type="dxa"/>
            <w:gridSpan w:val="3"/>
            <w:tcBorders>
              <w:top w:val="nil"/>
              <w:left w:val="nil"/>
              <w:right w:val="nil"/>
            </w:tcBorders>
          </w:tcPr>
          <w:p w14:paraId="6E179661" w14:textId="77777777" w:rsidR="009423DB" w:rsidRPr="00A5694B" w:rsidRDefault="009423DB" w:rsidP="00A5694B">
            <w:pPr>
              <w:tabs>
                <w:tab w:val="left" w:pos="2668"/>
              </w:tabs>
              <w:spacing w:before="20"/>
              <w:jc w:val="left"/>
              <w:rPr>
                <w:noProof/>
                <w:sz w:val="16"/>
                <w:szCs w:val="16"/>
              </w:rPr>
            </w:pPr>
            <w:r w:rsidRPr="00A5694B">
              <w:rPr>
                <w:sz w:val="16"/>
                <w:szCs w:val="16"/>
              </w:rPr>
              <w:t>Identification number</w:t>
            </w:r>
            <w:r w:rsidRPr="00A5694B">
              <w:rPr>
                <w:noProof/>
                <w:sz w:val="16"/>
                <w:szCs w:val="16"/>
              </w:rPr>
              <w:t xml:space="preserve"> / </w:t>
            </w:r>
            <w:r w:rsidRPr="00A5694B">
              <w:rPr>
                <w:i/>
                <w:sz w:val="16"/>
                <w:szCs w:val="16"/>
              </w:rPr>
              <w:t>Kennnummer</w:t>
            </w:r>
          </w:p>
        </w:tc>
        <w:tc>
          <w:tcPr>
            <w:tcW w:w="1843" w:type="dxa"/>
            <w:gridSpan w:val="5"/>
            <w:tcBorders>
              <w:top w:val="nil"/>
              <w:left w:val="nil"/>
              <w:right w:val="nil"/>
            </w:tcBorders>
          </w:tcPr>
          <w:p w14:paraId="19F0EA00" w14:textId="77777777" w:rsidR="009423DB" w:rsidRPr="00A5694B" w:rsidRDefault="009423DB" w:rsidP="00A5694B">
            <w:pPr>
              <w:tabs>
                <w:tab w:val="left" w:pos="268"/>
                <w:tab w:val="left" w:pos="1228"/>
                <w:tab w:val="left" w:pos="1828"/>
                <w:tab w:val="left" w:pos="2908"/>
                <w:tab w:val="left" w:pos="3628"/>
                <w:tab w:val="left" w:pos="4228"/>
                <w:tab w:val="left" w:pos="6748"/>
                <w:tab w:val="right" w:pos="9268"/>
              </w:tabs>
              <w:spacing w:before="0" w:after="0"/>
              <w:jc w:val="left"/>
              <w:rPr>
                <w:noProof/>
                <w:sz w:val="16"/>
                <w:szCs w:val="16"/>
                <w:lang w:val="en-US"/>
              </w:rPr>
            </w:pPr>
            <w:r w:rsidRPr="00A5694B">
              <w:rPr>
                <w:sz w:val="16"/>
                <w:szCs w:val="16"/>
              </w:rPr>
              <w:t>Identification</w:t>
            </w:r>
            <w:r w:rsidR="001E1D09" w:rsidRPr="00A5694B">
              <w:rPr>
                <w:noProof/>
                <w:sz w:val="16"/>
                <w:szCs w:val="16"/>
              </w:rPr>
              <w:t xml:space="preserve"> </w:t>
            </w:r>
            <w:r w:rsidRPr="00A5694B">
              <w:rPr>
                <w:noProof/>
                <w:sz w:val="16"/>
                <w:szCs w:val="16"/>
              </w:rPr>
              <w:t xml:space="preserve">system / </w:t>
            </w:r>
            <w:r w:rsidR="001E1D09" w:rsidRPr="00A5694B">
              <w:rPr>
                <w:i/>
                <w:sz w:val="16"/>
                <w:szCs w:val="16"/>
              </w:rPr>
              <w:t>Identifizierungs</w:t>
            </w:r>
            <w:r w:rsidRPr="00A5694B">
              <w:rPr>
                <w:i/>
                <w:sz w:val="16"/>
                <w:szCs w:val="16"/>
              </w:rPr>
              <w:t>system</w:t>
            </w:r>
          </w:p>
          <w:p w14:paraId="4A4DB5A0" w14:textId="77777777" w:rsidR="009423DB" w:rsidRPr="00A5694B" w:rsidRDefault="009423DB" w:rsidP="00A5694B">
            <w:pPr>
              <w:tabs>
                <w:tab w:val="left" w:pos="268"/>
                <w:tab w:val="left" w:pos="1228"/>
                <w:tab w:val="left" w:pos="1828"/>
                <w:tab w:val="left" w:pos="2908"/>
                <w:tab w:val="left" w:pos="3628"/>
                <w:tab w:val="left" w:pos="4228"/>
                <w:tab w:val="left" w:pos="6748"/>
                <w:tab w:val="right" w:pos="9268"/>
              </w:tabs>
              <w:spacing w:before="0" w:after="0"/>
              <w:jc w:val="left"/>
              <w:rPr>
                <w:sz w:val="16"/>
                <w:szCs w:val="16"/>
                <w:lang w:val="en-US"/>
              </w:rPr>
            </w:pPr>
          </w:p>
          <w:p w14:paraId="223D9ABC" w14:textId="77777777" w:rsidR="009423DB" w:rsidRPr="00A5694B" w:rsidRDefault="009423DB" w:rsidP="00A5694B">
            <w:pPr>
              <w:tabs>
                <w:tab w:val="left" w:pos="2668"/>
              </w:tabs>
              <w:spacing w:before="20"/>
              <w:ind w:left="-68" w:hanging="386"/>
              <w:jc w:val="left"/>
              <w:rPr>
                <w:noProof/>
                <w:sz w:val="16"/>
                <w:szCs w:val="16"/>
                <w:lang w:val="en-US"/>
              </w:rPr>
            </w:pPr>
          </w:p>
        </w:tc>
        <w:tc>
          <w:tcPr>
            <w:tcW w:w="2551" w:type="dxa"/>
            <w:gridSpan w:val="2"/>
            <w:tcBorders>
              <w:top w:val="nil"/>
              <w:left w:val="nil"/>
            </w:tcBorders>
          </w:tcPr>
          <w:p w14:paraId="3065EF72" w14:textId="77777777" w:rsidR="009423DB" w:rsidRPr="00A5694B" w:rsidRDefault="009423DB" w:rsidP="00A5694B">
            <w:pPr>
              <w:tabs>
                <w:tab w:val="left" w:pos="2668"/>
              </w:tabs>
              <w:spacing w:before="20"/>
              <w:ind w:left="-46"/>
              <w:jc w:val="left"/>
              <w:rPr>
                <w:noProof/>
                <w:sz w:val="16"/>
                <w:szCs w:val="16"/>
                <w:lang w:val="en-US"/>
              </w:rPr>
            </w:pPr>
            <w:r w:rsidRPr="00A5694B">
              <w:rPr>
                <w:noProof/>
                <w:sz w:val="16"/>
                <w:szCs w:val="16"/>
                <w:lang w:val="en-US"/>
              </w:rPr>
              <w:t xml:space="preserve">Date of birth [dd/mm/yyyy] / </w:t>
            </w:r>
            <w:r w:rsidRPr="00A5694B">
              <w:rPr>
                <w:i/>
                <w:sz w:val="16"/>
                <w:szCs w:val="16"/>
                <w:lang w:val="en-US"/>
              </w:rPr>
              <w:t xml:space="preserve">Geburtsdatum </w:t>
            </w:r>
          </w:p>
        </w:tc>
      </w:tr>
    </w:tbl>
    <w:p w14:paraId="774B3C09" w14:textId="77777777" w:rsidR="007543CB" w:rsidRDefault="007543CB" w:rsidP="0093528C">
      <w:pPr>
        <w:rPr>
          <w:rFonts w:ascii="Arial" w:hAnsi="Arial" w:cs="Arial"/>
          <w:b/>
          <w:sz w:val="14"/>
          <w:szCs w:val="14"/>
          <w:lang w:val="en-US"/>
        </w:rPr>
        <w:sectPr w:rsidR="007543CB" w:rsidSect="00A5694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0" w:footer="324" w:gutter="0"/>
          <w:cols w:space="708"/>
          <w:docGrid w:linePitch="360"/>
        </w:sect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18"/>
        <w:gridCol w:w="1418"/>
        <w:gridCol w:w="187"/>
        <w:gridCol w:w="947"/>
        <w:gridCol w:w="604"/>
        <w:gridCol w:w="73"/>
        <w:gridCol w:w="457"/>
        <w:gridCol w:w="993"/>
        <w:gridCol w:w="391"/>
        <w:gridCol w:w="884"/>
        <w:gridCol w:w="1228"/>
        <w:gridCol w:w="48"/>
        <w:gridCol w:w="1701"/>
      </w:tblGrid>
      <w:tr w:rsidR="009B3BAC" w:rsidRPr="00013C6B" w14:paraId="5E9C39E3" w14:textId="77777777" w:rsidTr="00A5694B">
        <w:trPr>
          <w:tblHeader/>
        </w:trPr>
        <w:tc>
          <w:tcPr>
            <w:tcW w:w="566" w:type="dxa"/>
            <w:tcBorders>
              <w:top w:val="nil"/>
              <w:left w:val="nil"/>
              <w:bottom w:val="nil"/>
            </w:tcBorders>
          </w:tcPr>
          <w:p w14:paraId="1C4B14C4" w14:textId="77777777" w:rsidR="009B3BAC" w:rsidRPr="00013C6B" w:rsidRDefault="009B3BAC" w:rsidP="009B3BAC">
            <w:pPr>
              <w:rPr>
                <w:rFonts w:ascii="Arial" w:hAnsi="Arial" w:cs="Arial"/>
                <w:sz w:val="14"/>
                <w:szCs w:val="14"/>
                <w:lang w:val="en-US"/>
              </w:rPr>
            </w:pPr>
          </w:p>
        </w:tc>
        <w:tc>
          <w:tcPr>
            <w:tcW w:w="4647" w:type="dxa"/>
            <w:gridSpan w:val="6"/>
            <w:tcBorders>
              <w:bottom w:val="nil"/>
            </w:tcBorders>
          </w:tcPr>
          <w:p w14:paraId="07686179" w14:textId="77777777" w:rsidR="009B3BAC" w:rsidRPr="00A5694B" w:rsidRDefault="009B3BAC" w:rsidP="00A94EF1">
            <w:pPr>
              <w:pStyle w:val="Point0"/>
              <w:ind w:left="680" w:hanging="680"/>
              <w:jc w:val="left"/>
              <w:rPr>
                <w:sz w:val="20"/>
                <w:szCs w:val="20"/>
                <w:lang w:val="en-US"/>
              </w:rPr>
            </w:pPr>
            <w:r w:rsidRPr="00A5694B">
              <w:rPr>
                <w:noProof/>
                <w:sz w:val="20"/>
                <w:szCs w:val="20"/>
                <w:lang w:val="en-US"/>
              </w:rPr>
              <w:t>II.</w:t>
            </w:r>
            <w:r w:rsidRPr="00A5694B">
              <w:rPr>
                <w:sz w:val="20"/>
                <w:szCs w:val="20"/>
                <w:lang w:val="en-US"/>
              </w:rPr>
              <w:tab/>
            </w:r>
            <w:r w:rsidR="00A94EF1" w:rsidRPr="00A5694B">
              <w:rPr>
                <w:sz w:val="20"/>
                <w:szCs w:val="20"/>
                <w:lang w:val="en-US"/>
              </w:rPr>
              <w:t>Health information</w:t>
            </w:r>
            <w:r w:rsidR="00A94EF1" w:rsidRPr="00A5694B">
              <w:rPr>
                <w:noProof/>
                <w:sz w:val="20"/>
                <w:szCs w:val="20"/>
                <w:lang w:val="en-US"/>
              </w:rPr>
              <w:t xml:space="preserve"> / </w:t>
            </w:r>
            <w:r w:rsidR="00BE068F" w:rsidRPr="00A5694B">
              <w:rPr>
                <w:i/>
                <w:noProof/>
                <w:sz w:val="20"/>
                <w:szCs w:val="20"/>
              </w:rPr>
              <w:t>Gesundheitsinformationen</w:t>
            </w:r>
          </w:p>
        </w:tc>
        <w:tc>
          <w:tcPr>
            <w:tcW w:w="3953" w:type="dxa"/>
            <w:gridSpan w:val="5"/>
          </w:tcPr>
          <w:p w14:paraId="4A701042" w14:textId="77777777" w:rsidR="009B3BAC" w:rsidRPr="00A5694B" w:rsidRDefault="009B3BAC" w:rsidP="009B3BAC">
            <w:pPr>
              <w:pStyle w:val="Point0"/>
              <w:jc w:val="left"/>
              <w:rPr>
                <w:i/>
                <w:noProof/>
                <w:sz w:val="20"/>
                <w:szCs w:val="20"/>
                <w:lang w:val="en-US"/>
              </w:rPr>
            </w:pPr>
            <w:r w:rsidRPr="00A5694B">
              <w:rPr>
                <w:noProof/>
                <w:sz w:val="20"/>
                <w:szCs w:val="20"/>
                <w:lang w:val="en-US"/>
              </w:rPr>
              <w:t>II.</w:t>
            </w:r>
            <w:proofErr w:type="gramStart"/>
            <w:r w:rsidRPr="00A5694B">
              <w:rPr>
                <w:noProof/>
                <w:sz w:val="20"/>
                <w:szCs w:val="20"/>
                <w:lang w:val="en-US"/>
              </w:rPr>
              <w:t>a.</w:t>
            </w:r>
            <w:r w:rsidR="00A94EF1" w:rsidRPr="00A5694B">
              <w:rPr>
                <w:sz w:val="20"/>
                <w:szCs w:val="20"/>
                <w:lang w:val="en-US"/>
              </w:rPr>
              <w:t>Certificate</w:t>
            </w:r>
            <w:proofErr w:type="gramEnd"/>
            <w:r w:rsidR="00A94EF1" w:rsidRPr="00A5694B">
              <w:rPr>
                <w:sz w:val="20"/>
                <w:szCs w:val="20"/>
                <w:lang w:val="en-US"/>
              </w:rPr>
              <w:t xml:space="preserve"> reference No</w:t>
            </w:r>
            <w:r w:rsidR="002C10BE" w:rsidRPr="00A5694B">
              <w:rPr>
                <w:noProof/>
                <w:sz w:val="20"/>
                <w:szCs w:val="20"/>
                <w:lang w:val="en-US"/>
              </w:rPr>
              <w:t xml:space="preserve"> </w:t>
            </w:r>
            <w:r w:rsidR="00A94EF1" w:rsidRPr="00A5694B">
              <w:rPr>
                <w:noProof/>
                <w:sz w:val="20"/>
                <w:szCs w:val="20"/>
                <w:lang w:val="en-US"/>
              </w:rPr>
              <w:t xml:space="preserve">/ </w:t>
            </w:r>
            <w:r w:rsidR="00BE068F" w:rsidRPr="00A5694B">
              <w:rPr>
                <w:i/>
                <w:noProof/>
                <w:sz w:val="20"/>
                <w:szCs w:val="20"/>
                <w:lang w:val="en-US"/>
              </w:rPr>
              <w:t>Bezugsnr. der Bescheinigung</w:t>
            </w:r>
          </w:p>
          <w:p w14:paraId="482CA1BF" w14:textId="77777777" w:rsidR="00932763" w:rsidRPr="00A5694B" w:rsidRDefault="00932763" w:rsidP="009B3BAC">
            <w:pPr>
              <w:pStyle w:val="Point0"/>
              <w:jc w:val="left"/>
              <w:rPr>
                <w:sz w:val="20"/>
                <w:szCs w:val="20"/>
                <w:lang w:val="en-US"/>
              </w:rPr>
            </w:pPr>
          </w:p>
        </w:tc>
        <w:tc>
          <w:tcPr>
            <w:tcW w:w="1749" w:type="dxa"/>
            <w:gridSpan w:val="2"/>
            <w:tcBorders>
              <w:tr2bl w:val="single" w:sz="4" w:space="0" w:color="auto"/>
            </w:tcBorders>
          </w:tcPr>
          <w:p w14:paraId="7345FA32" w14:textId="77777777" w:rsidR="009B3BAC" w:rsidRPr="00A5694B" w:rsidRDefault="009B3BAC" w:rsidP="009B3BAC">
            <w:pPr>
              <w:rPr>
                <w:sz w:val="20"/>
                <w:szCs w:val="20"/>
              </w:rPr>
            </w:pPr>
            <w:r w:rsidRPr="00A5694B">
              <w:rPr>
                <w:noProof/>
                <w:sz w:val="20"/>
                <w:szCs w:val="20"/>
              </w:rPr>
              <w:t>II.b.</w:t>
            </w:r>
          </w:p>
        </w:tc>
      </w:tr>
      <w:tr w:rsidR="009B3BAC" w:rsidRPr="00013C6B" w14:paraId="04A97D93" w14:textId="77777777" w:rsidTr="00A5694B">
        <w:trPr>
          <w:cantSplit/>
        </w:trPr>
        <w:tc>
          <w:tcPr>
            <w:tcW w:w="566" w:type="dxa"/>
            <w:tcBorders>
              <w:top w:val="nil"/>
              <w:left w:val="nil"/>
              <w:bottom w:val="single" w:sz="12" w:space="0" w:color="auto"/>
            </w:tcBorders>
          </w:tcPr>
          <w:p w14:paraId="2A659EB2" w14:textId="77777777" w:rsidR="009B3BAC" w:rsidRPr="00013C6B" w:rsidRDefault="009B3BAC" w:rsidP="009B3BAC">
            <w:pPr>
              <w:jc w:val="center"/>
              <w:rPr>
                <w:rFonts w:ascii="Arial" w:hAnsi="Arial" w:cs="Arial"/>
                <w:sz w:val="14"/>
                <w:szCs w:val="14"/>
              </w:rPr>
            </w:pPr>
          </w:p>
        </w:tc>
        <w:tc>
          <w:tcPr>
            <w:tcW w:w="10349" w:type="dxa"/>
            <w:gridSpan w:val="13"/>
            <w:vMerge w:val="restart"/>
            <w:tcBorders>
              <w:top w:val="nil"/>
            </w:tcBorders>
          </w:tcPr>
          <w:p w14:paraId="1785D55A" w14:textId="77777777" w:rsidR="009B3BAC" w:rsidRPr="00CA5062" w:rsidRDefault="00A94EF1" w:rsidP="00A5694B">
            <w:pPr>
              <w:tabs>
                <w:tab w:val="left" w:pos="5360"/>
              </w:tabs>
              <w:spacing w:before="40" w:after="40"/>
              <w:ind w:left="707" w:right="130"/>
              <w:jc w:val="left"/>
              <w:rPr>
                <w:sz w:val="18"/>
                <w:szCs w:val="18"/>
                <w:lang w:val="en-US"/>
              </w:rPr>
            </w:pPr>
            <w:r w:rsidRPr="00CA5062">
              <w:rPr>
                <w:sz w:val="18"/>
                <w:szCs w:val="18"/>
                <w:lang w:val="en-US"/>
              </w:rPr>
              <w:t xml:space="preserve">I, the undersigned official </w:t>
            </w:r>
            <w:proofErr w:type="gramStart"/>
            <w:r w:rsidRPr="00CA5062">
              <w:rPr>
                <w:sz w:val="18"/>
                <w:szCs w:val="18"/>
                <w:lang w:val="en-US"/>
              </w:rPr>
              <w:t>veterinarian</w:t>
            </w:r>
            <w:r w:rsidRPr="00CA5062">
              <w:rPr>
                <w:sz w:val="18"/>
                <w:szCs w:val="18"/>
                <w:vertAlign w:val="superscript"/>
                <w:lang w:val="en-US"/>
              </w:rPr>
              <w:t>(</w:t>
            </w:r>
            <w:proofErr w:type="gramEnd"/>
            <w:r w:rsidRPr="00CA5062">
              <w:rPr>
                <w:sz w:val="18"/>
                <w:szCs w:val="18"/>
                <w:vertAlign w:val="superscript"/>
                <w:lang w:val="en-US"/>
              </w:rPr>
              <w:t>1)</w:t>
            </w:r>
            <w:r w:rsidRPr="00CA5062">
              <w:rPr>
                <w:sz w:val="18"/>
                <w:szCs w:val="18"/>
                <w:lang w:val="en-US"/>
              </w:rPr>
              <w:t xml:space="preserve">/veterinarian authorised by the competent </w:t>
            </w:r>
            <w:proofErr w:type="gramStart"/>
            <w:r w:rsidRPr="00CA5062">
              <w:rPr>
                <w:sz w:val="18"/>
                <w:szCs w:val="18"/>
                <w:lang w:val="en-US"/>
              </w:rPr>
              <w:t>authority</w:t>
            </w:r>
            <w:r w:rsidRPr="00CA5062">
              <w:rPr>
                <w:sz w:val="18"/>
                <w:szCs w:val="18"/>
                <w:vertAlign w:val="superscript"/>
                <w:lang w:val="en-US"/>
              </w:rPr>
              <w:t>(</w:t>
            </w:r>
            <w:proofErr w:type="gramEnd"/>
            <w:r w:rsidRPr="00CA5062">
              <w:rPr>
                <w:sz w:val="18"/>
                <w:szCs w:val="18"/>
                <w:vertAlign w:val="superscript"/>
                <w:lang w:val="en-US"/>
              </w:rPr>
              <w:t>1)</w:t>
            </w:r>
            <w:r w:rsidRPr="00CA5062">
              <w:rPr>
                <w:sz w:val="18"/>
                <w:szCs w:val="18"/>
                <w:lang w:val="en-US"/>
              </w:rPr>
              <w:t xml:space="preserve"> of</w:t>
            </w:r>
            <w:r w:rsidRPr="00CA5062">
              <w:rPr>
                <w:noProof/>
                <w:sz w:val="18"/>
                <w:szCs w:val="18"/>
                <w:lang w:val="en-US"/>
              </w:rPr>
              <w:t xml:space="preserve"> </w:t>
            </w:r>
            <w:r w:rsidR="00A5694B" w:rsidRPr="00CA5062">
              <w:rPr>
                <w:noProof/>
                <w:sz w:val="18"/>
                <w:szCs w:val="18"/>
                <w:lang w:val="en-US"/>
              </w:rPr>
              <w:t xml:space="preserve">………………… </w:t>
            </w:r>
            <w:r w:rsidRPr="00CA5062">
              <w:rPr>
                <w:noProof/>
                <w:sz w:val="18"/>
                <w:szCs w:val="18"/>
                <w:lang w:val="en-US"/>
              </w:rPr>
              <w:t xml:space="preserve">/ </w:t>
            </w:r>
            <w:r w:rsidR="00BE068F" w:rsidRPr="00CA5062">
              <w:rPr>
                <w:i/>
                <w:noProof/>
                <w:sz w:val="18"/>
                <w:szCs w:val="18"/>
                <w:lang w:val="en-US"/>
              </w:rPr>
              <w:t>Der unterzeichnete amtliche Tierarzt</w:t>
            </w:r>
            <w:r w:rsidR="00BE068F" w:rsidRPr="00CA5062">
              <w:rPr>
                <w:i/>
                <w:noProof/>
                <w:sz w:val="18"/>
                <w:szCs w:val="18"/>
                <w:vertAlign w:val="superscript"/>
                <w:lang w:val="en-US"/>
              </w:rPr>
              <w:t>(1)</w:t>
            </w:r>
            <w:r w:rsidR="00BE068F" w:rsidRPr="00CA5062">
              <w:rPr>
                <w:i/>
                <w:noProof/>
                <w:sz w:val="18"/>
                <w:szCs w:val="18"/>
                <w:lang w:val="en-US"/>
              </w:rPr>
              <w:t>/Der von der zuständigen Behörde ermächtigte Tierarzt</w:t>
            </w:r>
            <w:r w:rsidR="00BE068F" w:rsidRPr="00CA5062">
              <w:rPr>
                <w:i/>
                <w:noProof/>
                <w:sz w:val="18"/>
                <w:szCs w:val="18"/>
                <w:vertAlign w:val="superscript"/>
                <w:lang w:val="en-US"/>
              </w:rPr>
              <w:t>(1)</w:t>
            </w:r>
            <w:r w:rsidR="00BE068F" w:rsidRPr="00CA5062">
              <w:rPr>
                <w:i/>
                <w:noProof/>
                <w:sz w:val="18"/>
                <w:szCs w:val="18"/>
                <w:lang w:val="en-US"/>
              </w:rPr>
              <w:t xml:space="preserve"> von</w:t>
            </w:r>
            <w:r w:rsidRPr="00CA5062">
              <w:rPr>
                <w:noProof/>
                <w:sz w:val="18"/>
                <w:szCs w:val="18"/>
                <w:lang w:val="en-US"/>
              </w:rPr>
              <w:t xml:space="preserve"> </w:t>
            </w:r>
            <w:r w:rsidR="00A5694B" w:rsidRPr="00CA5062">
              <w:rPr>
                <w:noProof/>
                <w:sz w:val="18"/>
                <w:szCs w:val="18"/>
                <w:lang w:val="en-US"/>
              </w:rPr>
              <w:t>……</w:t>
            </w:r>
            <w:r w:rsidR="009B3BAC" w:rsidRPr="00CA5062">
              <w:rPr>
                <w:noProof/>
                <w:sz w:val="18"/>
                <w:szCs w:val="18"/>
                <w:lang w:val="en-US"/>
              </w:rPr>
              <w:t>…………….</w:t>
            </w:r>
            <w:r w:rsidR="009B3BAC" w:rsidRPr="00CA5062">
              <w:rPr>
                <w:sz w:val="18"/>
                <w:szCs w:val="18"/>
                <w:lang w:val="en-US"/>
              </w:rPr>
              <w:t xml:space="preserve"> </w:t>
            </w:r>
            <w:r w:rsidRPr="00CA5062">
              <w:rPr>
                <w:sz w:val="18"/>
                <w:szCs w:val="18"/>
                <w:lang w:val="en-US"/>
              </w:rPr>
              <w:t xml:space="preserve">(insert name of territory or third country) / </w:t>
            </w:r>
            <w:r w:rsidR="00BA0E95" w:rsidRPr="00CA5062">
              <w:rPr>
                <w:i/>
                <w:noProof/>
                <w:sz w:val="18"/>
                <w:szCs w:val="18"/>
                <w:lang w:val="en-US"/>
              </w:rPr>
              <w:t>(</w:t>
            </w:r>
            <w:r w:rsidR="00BE068F" w:rsidRPr="00CA5062">
              <w:rPr>
                <w:i/>
                <w:noProof/>
                <w:sz w:val="18"/>
                <w:szCs w:val="18"/>
                <w:lang w:val="en-US"/>
              </w:rPr>
              <w:t>den Namen des Gebietes oder Drittlandes einfügen</w:t>
            </w:r>
            <w:r w:rsidR="00BA0E95" w:rsidRPr="00CA5062">
              <w:rPr>
                <w:i/>
                <w:noProof/>
                <w:sz w:val="18"/>
                <w:szCs w:val="18"/>
                <w:lang w:val="en-US"/>
              </w:rPr>
              <w:t>)</w:t>
            </w:r>
            <w:r w:rsidR="00A76DC2" w:rsidRPr="00CA5062">
              <w:rPr>
                <w:noProof/>
                <w:sz w:val="18"/>
                <w:szCs w:val="18"/>
                <w:lang w:val="en-US"/>
              </w:rPr>
              <w:t>,</w:t>
            </w:r>
            <w:r w:rsidR="009B3BAC" w:rsidRPr="00CA5062">
              <w:rPr>
                <w:noProof/>
                <w:sz w:val="18"/>
                <w:szCs w:val="18"/>
                <w:lang w:val="en-US"/>
              </w:rPr>
              <w:t xml:space="preserve"> </w:t>
            </w:r>
            <w:r w:rsidRPr="00CA5062">
              <w:rPr>
                <w:sz w:val="18"/>
                <w:szCs w:val="18"/>
                <w:lang w:val="en-US"/>
              </w:rPr>
              <w:t>certify that</w:t>
            </w:r>
            <w:r w:rsidRPr="00CA5062">
              <w:rPr>
                <w:noProof/>
                <w:sz w:val="18"/>
                <w:szCs w:val="18"/>
                <w:lang w:val="en-US"/>
              </w:rPr>
              <w:t xml:space="preserve"> / </w:t>
            </w:r>
            <w:r w:rsidR="00BE068F" w:rsidRPr="00CA5062">
              <w:rPr>
                <w:i/>
                <w:noProof/>
                <w:sz w:val="18"/>
                <w:szCs w:val="18"/>
                <w:lang w:val="en-US"/>
              </w:rPr>
              <w:t>bescheinigt hiermit</w:t>
            </w:r>
          </w:p>
          <w:p w14:paraId="0456AA80" w14:textId="77777777" w:rsidR="009B3BAC" w:rsidRPr="00CA5062" w:rsidRDefault="009B3BAC" w:rsidP="009B3BAC">
            <w:pPr>
              <w:pStyle w:val="Point0"/>
              <w:tabs>
                <w:tab w:val="left" w:pos="680"/>
              </w:tabs>
              <w:spacing w:before="40" w:after="40"/>
              <w:ind w:left="707" w:hanging="707"/>
              <w:rPr>
                <w:sz w:val="18"/>
                <w:szCs w:val="18"/>
                <w:lang w:val="en-US"/>
              </w:rPr>
            </w:pPr>
            <w:r w:rsidRPr="00CA5062">
              <w:rPr>
                <w:sz w:val="18"/>
                <w:szCs w:val="18"/>
                <w:lang w:val="en-US"/>
              </w:rPr>
              <w:tab/>
            </w:r>
          </w:p>
          <w:p w14:paraId="0BD7AAF3" w14:textId="77777777" w:rsidR="0063475C" w:rsidRPr="00CA5062" w:rsidRDefault="00255AA8" w:rsidP="0063475C">
            <w:pPr>
              <w:pStyle w:val="Point0"/>
              <w:tabs>
                <w:tab w:val="left" w:pos="680"/>
              </w:tabs>
              <w:spacing w:before="40" w:after="40"/>
              <w:ind w:left="707" w:firstLine="22"/>
              <w:rPr>
                <w:sz w:val="18"/>
                <w:szCs w:val="18"/>
                <w:u w:val="single"/>
                <w:lang w:val="en-US"/>
              </w:rPr>
            </w:pPr>
            <w:r w:rsidRPr="00CA5062">
              <w:rPr>
                <w:sz w:val="18"/>
                <w:szCs w:val="18"/>
                <w:u w:val="single"/>
                <w:lang w:val="en-GB"/>
              </w:rPr>
              <w:t>Purpose/nature of journey attested by the owner</w:t>
            </w:r>
            <w:r w:rsidRPr="00CA5062">
              <w:rPr>
                <w:sz w:val="18"/>
                <w:szCs w:val="18"/>
                <w:u w:val="single"/>
                <w:lang w:val="en-US"/>
              </w:rPr>
              <w:t xml:space="preserve"> </w:t>
            </w:r>
            <w:r w:rsidR="005B12E7" w:rsidRPr="00CA5062">
              <w:rPr>
                <w:sz w:val="18"/>
                <w:szCs w:val="18"/>
                <w:u w:val="single"/>
                <w:lang w:val="en-US"/>
              </w:rPr>
              <w:t xml:space="preserve">/ </w:t>
            </w:r>
            <w:r w:rsidR="00BE068F" w:rsidRPr="00CA5062">
              <w:rPr>
                <w:i/>
                <w:sz w:val="18"/>
                <w:szCs w:val="18"/>
                <w:u w:val="single"/>
                <w:lang w:val="en-US"/>
              </w:rPr>
              <w:t>Zweck/Art der Reise, wie vom Besitzer bestätigt</w:t>
            </w:r>
            <w:r w:rsidR="0063475C" w:rsidRPr="00CA5062">
              <w:rPr>
                <w:sz w:val="18"/>
                <w:szCs w:val="18"/>
                <w:u w:val="single"/>
                <w:lang w:val="en-US"/>
              </w:rPr>
              <w:t>:</w:t>
            </w:r>
          </w:p>
          <w:p w14:paraId="6BC5D376" w14:textId="77777777" w:rsidR="003C261D" w:rsidRPr="00CA5062" w:rsidRDefault="003C261D" w:rsidP="003C261D">
            <w:pPr>
              <w:pStyle w:val="Point0"/>
              <w:tabs>
                <w:tab w:val="left" w:pos="680"/>
              </w:tabs>
              <w:spacing w:before="0" w:after="0"/>
              <w:ind w:left="1416" w:hanging="709"/>
              <w:rPr>
                <w:sz w:val="18"/>
                <w:szCs w:val="18"/>
                <w:lang w:val="en-US"/>
              </w:rPr>
            </w:pPr>
            <w:r w:rsidRPr="00CA5062">
              <w:rPr>
                <w:sz w:val="18"/>
                <w:szCs w:val="18"/>
                <w:lang w:val="en-US"/>
              </w:rPr>
              <w:t>II.1.</w:t>
            </w:r>
            <w:r w:rsidRPr="00CA5062">
              <w:rPr>
                <w:sz w:val="18"/>
                <w:szCs w:val="18"/>
                <w:lang w:val="en-US"/>
              </w:rPr>
              <w:tab/>
            </w:r>
            <w:r w:rsidRPr="00CA5062">
              <w:rPr>
                <w:rFonts w:eastAsia="Calibri"/>
                <w:sz w:val="18"/>
                <w:szCs w:val="18"/>
                <w:lang w:val="en-US"/>
              </w:rPr>
              <w:t>the attached declaration</w:t>
            </w:r>
            <w:r w:rsidRPr="00CA5062">
              <w:rPr>
                <w:sz w:val="18"/>
                <w:szCs w:val="18"/>
                <w:vertAlign w:val="superscript"/>
                <w:lang w:val="en-US"/>
              </w:rPr>
              <w:t>(2)</w:t>
            </w:r>
            <w:r w:rsidRPr="00CA5062">
              <w:rPr>
                <w:rFonts w:eastAsia="Calibri"/>
                <w:sz w:val="18"/>
                <w:szCs w:val="18"/>
                <w:lang w:val="en-US"/>
              </w:rPr>
              <w:t xml:space="preserve"> by the owner or the </w:t>
            </w:r>
            <w:r w:rsidRPr="00CA5062">
              <w:rPr>
                <w:sz w:val="18"/>
                <w:szCs w:val="18"/>
                <w:lang w:val="en-US"/>
              </w:rPr>
              <w:t>natural person who has authorisation in writing from the owner to carry out the non-commercial movement of the animals on behalf of the owner, supported by evidence</w:t>
            </w:r>
            <w:r w:rsidRPr="00CA5062">
              <w:rPr>
                <w:sz w:val="18"/>
                <w:szCs w:val="18"/>
                <w:vertAlign w:val="superscript"/>
                <w:lang w:val="en-US"/>
              </w:rPr>
              <w:t>(3)</w:t>
            </w:r>
            <w:r w:rsidRPr="00CA5062">
              <w:rPr>
                <w:sz w:val="18"/>
                <w:szCs w:val="18"/>
                <w:lang w:val="en-US"/>
              </w:rPr>
              <w:t xml:space="preserve">, states that the animals described in Box I.28 will accompany the owner </w:t>
            </w:r>
            <w:r w:rsidRPr="00CA5062">
              <w:rPr>
                <w:rFonts w:eastAsia="Calibri"/>
                <w:sz w:val="18"/>
                <w:szCs w:val="18"/>
                <w:lang w:val="en-US"/>
              </w:rPr>
              <w:t xml:space="preserve">or the </w:t>
            </w:r>
            <w:r w:rsidRPr="00CA5062">
              <w:rPr>
                <w:sz w:val="18"/>
                <w:szCs w:val="18"/>
                <w:lang w:val="en-US"/>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1F4E55FF" w14:textId="77777777" w:rsidR="009B3BAC" w:rsidRPr="00CA5062" w:rsidRDefault="009B3BAC" w:rsidP="009B3BAC">
            <w:pPr>
              <w:pStyle w:val="Point0"/>
              <w:tabs>
                <w:tab w:val="left" w:pos="680"/>
              </w:tabs>
              <w:spacing w:before="40" w:after="40"/>
              <w:ind w:left="1416" w:hanging="709"/>
              <w:rPr>
                <w:noProof/>
                <w:sz w:val="18"/>
                <w:szCs w:val="18"/>
                <w:lang w:val="en-US"/>
              </w:rPr>
            </w:pPr>
            <w:r w:rsidRPr="00CA5062">
              <w:rPr>
                <w:noProof/>
                <w:sz w:val="18"/>
                <w:szCs w:val="18"/>
                <w:lang w:val="en-US"/>
              </w:rPr>
              <w:t>II.1.</w:t>
            </w:r>
            <w:r w:rsidRPr="00CA5062">
              <w:rPr>
                <w:sz w:val="18"/>
                <w:szCs w:val="18"/>
                <w:lang w:val="en-US"/>
              </w:rPr>
              <w:tab/>
            </w:r>
            <w:r w:rsidR="00BE068F" w:rsidRPr="00CA5062">
              <w:rPr>
                <w:i/>
                <w:noProof/>
                <w:sz w:val="18"/>
                <w:szCs w:val="18"/>
                <w:lang w:val="en-US"/>
              </w:rPr>
              <w:t>Durch die beiliegende und durch entsprechende Nachweise</w:t>
            </w:r>
            <w:r w:rsidR="00BE068F" w:rsidRPr="00CA5062">
              <w:rPr>
                <w:i/>
                <w:noProof/>
                <w:sz w:val="18"/>
                <w:szCs w:val="18"/>
                <w:vertAlign w:val="superscript"/>
                <w:lang w:val="en-US"/>
              </w:rPr>
              <w:t>(3)</w:t>
            </w:r>
            <w:r w:rsidR="00BE068F" w:rsidRPr="00CA5062">
              <w:rPr>
                <w:i/>
                <w:noProof/>
                <w:sz w:val="18"/>
                <w:szCs w:val="18"/>
                <w:lang w:val="en-US"/>
              </w:rPr>
              <w:t xml:space="preserve"> belegte Erklärung</w:t>
            </w:r>
            <w:r w:rsidR="00BE068F" w:rsidRPr="00CA5062">
              <w:rPr>
                <w:i/>
                <w:noProof/>
                <w:sz w:val="18"/>
                <w:szCs w:val="18"/>
                <w:vertAlign w:val="superscript"/>
                <w:lang w:val="en-US"/>
              </w:rPr>
              <w:t>(2)</w:t>
            </w:r>
            <w:r w:rsidR="00BE068F" w:rsidRPr="00CA5062">
              <w:rPr>
                <w:i/>
                <w:noProof/>
                <w:sz w:val="18"/>
                <w:szCs w:val="18"/>
                <w:lang w:val="en-US"/>
              </w:rPr>
              <w:t xml:space="preserve"> des Besitzers oder der natürlichen Person, die schriftlich vom Besitzer ermächtigt ist, in seinem Auftrag die Verbringung der Heimtiere zu anderen als Handelszwecken vorzunehmen, wird bestätigt, dass die in Feld I.28 bezeichneten Tiere vom Besitzer oder von der natürlichen Person, die schriftlich vom Besitzer ermächtigt ist, in seinem Auftrag die Verbringung der Heimtiere zu anderen als Handelszwecken vorzunehmen, für höchstens fünf Tage mitgeführt werden und nicht Gegenstand einer Verbringung sind, die auf den Verkauf oder eine Übereignung der Tiere abzielt, und die Tiere bleiben während der Verbringung zu anderen als Handelszwecken in der Verantwortung</w:t>
            </w:r>
          </w:p>
          <w:p w14:paraId="1B45E27E" w14:textId="77777777" w:rsidR="003C261D" w:rsidRPr="00CA5062" w:rsidRDefault="003C261D" w:rsidP="009B3BAC">
            <w:pPr>
              <w:pStyle w:val="Point0"/>
              <w:tabs>
                <w:tab w:val="left" w:pos="680"/>
              </w:tabs>
              <w:spacing w:before="40" w:after="40"/>
              <w:ind w:left="1416" w:hanging="709"/>
              <w:rPr>
                <w:sz w:val="18"/>
                <w:szCs w:val="18"/>
                <w:lang w:val="en-US"/>
              </w:rPr>
            </w:pPr>
          </w:p>
          <w:p w14:paraId="630EC0DB" w14:textId="77777777" w:rsidR="003C261D" w:rsidRPr="00CA5062" w:rsidRDefault="003C261D" w:rsidP="0093528C">
            <w:pPr>
              <w:tabs>
                <w:tab w:val="left" w:pos="1602"/>
              </w:tabs>
              <w:spacing w:before="40" w:after="40"/>
              <w:ind w:left="1602" w:hanging="963"/>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either</w:t>
            </w:r>
            <w:proofErr w:type="gramEnd"/>
            <w:r w:rsidRPr="00CA5062">
              <w:rPr>
                <w:sz w:val="18"/>
                <w:szCs w:val="18"/>
                <w:lang w:val="en-US"/>
              </w:rPr>
              <w:tab/>
            </w:r>
            <w:r w:rsidRPr="00CA5062">
              <w:rPr>
                <w:sz w:val="18"/>
                <w:szCs w:val="18"/>
                <w:lang w:val="en-US" w:eastAsia="en-GB"/>
              </w:rPr>
              <w:t>[</w:t>
            </w:r>
            <w:r w:rsidRPr="00CA5062">
              <w:rPr>
                <w:sz w:val="18"/>
                <w:szCs w:val="18"/>
                <w:lang w:val="en-US"/>
              </w:rPr>
              <w:t>the owner;]</w:t>
            </w:r>
          </w:p>
          <w:p w14:paraId="48097D88" w14:textId="77777777" w:rsidR="003C261D" w:rsidRPr="00CA5062" w:rsidRDefault="003C261D" w:rsidP="0093528C">
            <w:pPr>
              <w:tabs>
                <w:tab w:val="left" w:pos="1602"/>
              </w:tabs>
              <w:spacing w:before="40" w:after="40"/>
              <w:ind w:left="1602" w:hanging="963"/>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or</w:t>
            </w:r>
            <w:proofErr w:type="gramEnd"/>
            <w:r w:rsidRPr="00CA5062">
              <w:rPr>
                <w:sz w:val="18"/>
                <w:szCs w:val="18"/>
                <w:lang w:val="en-US"/>
              </w:rPr>
              <w:tab/>
            </w:r>
            <w:r w:rsidRPr="00CA5062">
              <w:rPr>
                <w:sz w:val="18"/>
                <w:szCs w:val="18"/>
                <w:lang w:val="en-US" w:eastAsia="en-GB"/>
              </w:rPr>
              <w:t>[</w:t>
            </w:r>
            <w:r w:rsidRPr="00CA5062">
              <w:rPr>
                <w:sz w:val="18"/>
                <w:szCs w:val="18"/>
                <w:lang w:val="en-US"/>
              </w:rPr>
              <w:t xml:space="preserve">the natural person who has authorisation in writing from the owner to carry out the non-commercial movement of the animals on behalf of the owner;] </w:t>
            </w:r>
          </w:p>
          <w:p w14:paraId="2F219A6E" w14:textId="77777777" w:rsidR="003C261D" w:rsidRPr="00CA5062" w:rsidRDefault="003C261D" w:rsidP="0093528C">
            <w:pPr>
              <w:tabs>
                <w:tab w:val="left" w:pos="1602"/>
              </w:tabs>
              <w:spacing w:before="40" w:after="40"/>
              <w:ind w:left="1602" w:hanging="963"/>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or</w:t>
            </w:r>
            <w:proofErr w:type="gramEnd"/>
            <w:r w:rsidRPr="00CA5062">
              <w:rPr>
                <w:sz w:val="18"/>
                <w:szCs w:val="18"/>
                <w:lang w:val="en-US"/>
              </w:rPr>
              <w:tab/>
            </w:r>
            <w:r w:rsidRPr="00CA5062">
              <w:rPr>
                <w:sz w:val="18"/>
                <w:szCs w:val="18"/>
                <w:lang w:val="en-US" w:eastAsia="en-GB"/>
              </w:rPr>
              <w:t>[the natural person designated by a carrier contracted by the owner</w:t>
            </w:r>
            <w:r w:rsidRPr="00CA5062">
              <w:rPr>
                <w:sz w:val="18"/>
                <w:szCs w:val="18"/>
                <w:lang w:val="en-US"/>
              </w:rPr>
              <w:t xml:space="preserve"> to carry out the non-commercial movement of the animals on behalf of the owner;]</w:t>
            </w:r>
          </w:p>
          <w:p w14:paraId="372E4780" w14:textId="77777777" w:rsidR="009B3BAC" w:rsidRPr="00CA5062" w:rsidRDefault="003C261D" w:rsidP="0093528C">
            <w:pPr>
              <w:tabs>
                <w:tab w:val="left" w:pos="1602"/>
                <w:tab w:val="left" w:pos="1629"/>
              </w:tabs>
              <w:spacing w:before="40" w:after="40"/>
              <w:ind w:left="1629" w:hanging="963"/>
              <w:rPr>
                <w:i/>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63475C" w:rsidRPr="00CA5062">
              <w:rPr>
                <w:sz w:val="18"/>
                <w:szCs w:val="18"/>
                <w:lang w:val="en-US"/>
              </w:rPr>
              <w:t xml:space="preserve"> </w:t>
            </w:r>
            <w:r w:rsidR="00BE068F" w:rsidRPr="00CA5062">
              <w:rPr>
                <w:i/>
                <w:noProof/>
                <w:sz w:val="18"/>
                <w:szCs w:val="18"/>
                <w:lang w:val="en-US"/>
              </w:rPr>
              <w:t>entweder</w:t>
            </w:r>
            <w:r w:rsidR="009B3BAC" w:rsidRPr="00CA5062">
              <w:rPr>
                <w:sz w:val="18"/>
                <w:szCs w:val="18"/>
                <w:lang w:val="en-US"/>
              </w:rPr>
              <w:tab/>
            </w:r>
            <w:r w:rsidR="0063475C" w:rsidRPr="00CA5062">
              <w:rPr>
                <w:i/>
                <w:noProof/>
                <w:sz w:val="18"/>
                <w:szCs w:val="18"/>
                <w:lang w:val="en-US"/>
              </w:rPr>
              <w:t>[</w:t>
            </w:r>
            <w:r w:rsidR="00BE068F" w:rsidRPr="00CA5062">
              <w:rPr>
                <w:i/>
                <w:noProof/>
                <w:sz w:val="18"/>
                <w:szCs w:val="18"/>
                <w:lang w:val="en-US"/>
              </w:rPr>
              <w:t>des Besitzers</w:t>
            </w:r>
            <w:r w:rsidR="0063475C" w:rsidRPr="00CA5062">
              <w:rPr>
                <w:i/>
                <w:noProof/>
                <w:sz w:val="18"/>
                <w:szCs w:val="18"/>
                <w:lang w:val="en-US"/>
              </w:rPr>
              <w:t>;]</w:t>
            </w:r>
          </w:p>
          <w:p w14:paraId="0579D5AA" w14:textId="77777777" w:rsidR="009B3BAC" w:rsidRPr="00CA5062" w:rsidRDefault="009B3BAC" w:rsidP="0093528C">
            <w:pPr>
              <w:tabs>
                <w:tab w:val="left" w:pos="1602"/>
                <w:tab w:val="left" w:pos="1629"/>
              </w:tabs>
              <w:spacing w:before="40" w:after="40"/>
              <w:ind w:left="1629" w:hanging="963"/>
              <w:rPr>
                <w:i/>
                <w:sz w:val="18"/>
                <w:szCs w:val="18"/>
                <w:lang w:val="en-US"/>
              </w:rPr>
            </w:pPr>
            <w:r w:rsidRPr="00CA5062">
              <w:rPr>
                <w:i/>
                <w:noProof/>
                <w:sz w:val="18"/>
                <w:szCs w:val="18"/>
                <w:vertAlign w:val="superscript"/>
                <w:lang w:val="en-US"/>
              </w:rPr>
              <w:t>(1)</w:t>
            </w:r>
            <w:r w:rsidR="0063475C" w:rsidRPr="00CA5062">
              <w:rPr>
                <w:i/>
                <w:sz w:val="18"/>
                <w:szCs w:val="18"/>
                <w:lang w:val="en-US"/>
              </w:rPr>
              <w:t xml:space="preserve"> </w:t>
            </w:r>
            <w:r w:rsidR="00BE068F" w:rsidRPr="00CA5062">
              <w:rPr>
                <w:i/>
                <w:noProof/>
                <w:sz w:val="18"/>
                <w:szCs w:val="18"/>
                <w:lang w:val="en-US"/>
              </w:rPr>
              <w:t>oder</w:t>
            </w:r>
            <w:r w:rsidRPr="00CA5062">
              <w:rPr>
                <w:i/>
                <w:sz w:val="18"/>
                <w:szCs w:val="18"/>
                <w:lang w:val="en-US"/>
              </w:rPr>
              <w:tab/>
            </w:r>
            <w:r w:rsidR="0063475C" w:rsidRPr="00CA5062">
              <w:rPr>
                <w:i/>
                <w:noProof/>
                <w:sz w:val="18"/>
                <w:szCs w:val="18"/>
                <w:lang w:val="en-US"/>
              </w:rPr>
              <w:t>[</w:t>
            </w:r>
            <w:r w:rsidR="00BE068F" w:rsidRPr="00CA5062">
              <w:rPr>
                <w:i/>
                <w:noProof/>
                <w:sz w:val="18"/>
                <w:szCs w:val="18"/>
                <w:lang w:val="en-US"/>
              </w:rPr>
              <w:t>der natürlichen Person, die schriftlich vom Besitzer ermächtigt ist, in seinem Auftrag die Verbringung der Tiere zu anderen als Handelszwecken vorzunehmen</w:t>
            </w:r>
            <w:r w:rsidR="0063475C" w:rsidRPr="00CA5062">
              <w:rPr>
                <w:i/>
                <w:noProof/>
                <w:sz w:val="18"/>
                <w:szCs w:val="18"/>
                <w:lang w:val="en-US"/>
              </w:rPr>
              <w:t xml:space="preserve">;] </w:t>
            </w:r>
            <w:r w:rsidRPr="00CA5062">
              <w:rPr>
                <w:i/>
                <w:sz w:val="18"/>
                <w:szCs w:val="18"/>
                <w:lang w:val="en-US"/>
              </w:rPr>
              <w:t xml:space="preserve"> </w:t>
            </w:r>
          </w:p>
          <w:p w14:paraId="2E069E45" w14:textId="77777777" w:rsidR="009B3BAC" w:rsidRPr="00CA5062" w:rsidRDefault="009B3BAC" w:rsidP="0093528C">
            <w:pPr>
              <w:tabs>
                <w:tab w:val="left" w:pos="1602"/>
                <w:tab w:val="left" w:pos="1629"/>
              </w:tabs>
              <w:spacing w:before="40" w:after="40"/>
              <w:ind w:left="1629" w:hanging="963"/>
              <w:rPr>
                <w:i/>
                <w:noProof/>
                <w:sz w:val="18"/>
                <w:szCs w:val="18"/>
                <w:lang w:val="en-US"/>
              </w:rPr>
            </w:pPr>
            <w:r w:rsidRPr="00CA5062">
              <w:rPr>
                <w:i/>
                <w:noProof/>
                <w:sz w:val="18"/>
                <w:szCs w:val="18"/>
                <w:vertAlign w:val="superscript"/>
                <w:lang w:val="en-US"/>
              </w:rPr>
              <w:t>(1)</w:t>
            </w:r>
            <w:r w:rsidR="0063475C" w:rsidRPr="00CA5062">
              <w:rPr>
                <w:i/>
                <w:sz w:val="18"/>
                <w:szCs w:val="18"/>
                <w:lang w:val="en-US"/>
              </w:rPr>
              <w:t xml:space="preserve"> </w:t>
            </w:r>
            <w:r w:rsidR="00BE068F" w:rsidRPr="00CA5062">
              <w:rPr>
                <w:i/>
                <w:noProof/>
                <w:sz w:val="18"/>
                <w:szCs w:val="18"/>
                <w:lang w:val="en-US"/>
              </w:rPr>
              <w:t>oder</w:t>
            </w:r>
            <w:r w:rsidRPr="00CA5062">
              <w:rPr>
                <w:i/>
                <w:sz w:val="18"/>
                <w:szCs w:val="18"/>
                <w:lang w:val="en-US"/>
              </w:rPr>
              <w:tab/>
            </w:r>
            <w:r w:rsidR="0063475C" w:rsidRPr="00CA5062">
              <w:rPr>
                <w:i/>
                <w:noProof/>
                <w:sz w:val="18"/>
                <w:szCs w:val="18"/>
                <w:lang w:val="en-US"/>
              </w:rPr>
              <w:t>[</w:t>
            </w:r>
            <w:r w:rsidR="00BE068F" w:rsidRPr="00CA5062">
              <w:rPr>
                <w:i/>
                <w:noProof/>
                <w:sz w:val="18"/>
                <w:szCs w:val="18"/>
                <w:lang w:val="en-US"/>
              </w:rPr>
              <w:t>der natürlichen Person, die von einem vom Besitzer beauftragten Beförderungsunternehmen damit betraut wurde, die Verbringung der Tiere zu anderen als Handelszwecken im Auftrag des Besitzers vorzunehmen</w:t>
            </w:r>
            <w:r w:rsidR="0063475C" w:rsidRPr="00CA5062">
              <w:rPr>
                <w:i/>
                <w:noProof/>
                <w:sz w:val="18"/>
                <w:szCs w:val="18"/>
                <w:lang w:val="en-US"/>
              </w:rPr>
              <w:t>;]</w:t>
            </w:r>
          </w:p>
          <w:p w14:paraId="4EF289CB" w14:textId="77777777" w:rsidR="003C261D" w:rsidRPr="00CA5062" w:rsidRDefault="003C261D" w:rsidP="003C261D">
            <w:pPr>
              <w:tabs>
                <w:tab w:val="left" w:pos="1629"/>
              </w:tabs>
              <w:spacing w:before="40" w:after="40"/>
              <w:ind w:left="1629" w:hanging="993"/>
              <w:rPr>
                <w:sz w:val="18"/>
                <w:szCs w:val="18"/>
                <w:lang w:val="en-US"/>
              </w:rPr>
            </w:pPr>
          </w:p>
          <w:p w14:paraId="499D0A96" w14:textId="77777777" w:rsidR="003C261D" w:rsidRPr="00CA5062" w:rsidRDefault="003C261D" w:rsidP="003C261D">
            <w:pPr>
              <w:pStyle w:val="Point0"/>
              <w:tabs>
                <w:tab w:val="left" w:pos="680"/>
              </w:tabs>
              <w:spacing w:before="40" w:after="40"/>
              <w:ind w:left="1416" w:hanging="1416"/>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either</w:t>
            </w:r>
            <w:proofErr w:type="gramEnd"/>
            <w:r w:rsidRPr="00CA5062">
              <w:rPr>
                <w:sz w:val="18"/>
                <w:szCs w:val="18"/>
                <w:lang w:val="en-US"/>
              </w:rPr>
              <w:tab/>
              <w:t>[II.2.</w:t>
            </w:r>
            <w:r w:rsidRPr="00CA5062">
              <w:rPr>
                <w:sz w:val="18"/>
                <w:szCs w:val="18"/>
                <w:lang w:val="en-US"/>
              </w:rPr>
              <w:tab/>
              <w:t xml:space="preserve">the animals described in Box I.28 are moved in </w:t>
            </w:r>
            <w:proofErr w:type="gramStart"/>
            <w:r w:rsidRPr="00CA5062">
              <w:rPr>
                <w:sz w:val="18"/>
                <w:szCs w:val="18"/>
                <w:lang w:val="en-US"/>
              </w:rPr>
              <w:t>a number of</w:t>
            </w:r>
            <w:proofErr w:type="gramEnd"/>
            <w:r w:rsidRPr="00CA5062">
              <w:rPr>
                <w:sz w:val="18"/>
                <w:szCs w:val="18"/>
                <w:lang w:val="en-US"/>
              </w:rPr>
              <w:t xml:space="preserve"> five or less;]</w:t>
            </w:r>
          </w:p>
          <w:p w14:paraId="28ABEE2A" w14:textId="77777777" w:rsidR="003C261D" w:rsidRPr="00CA5062" w:rsidRDefault="003C261D" w:rsidP="003C261D">
            <w:pPr>
              <w:pStyle w:val="Point0"/>
              <w:tabs>
                <w:tab w:val="left" w:pos="680"/>
              </w:tabs>
              <w:spacing w:before="40" w:after="40"/>
              <w:ind w:left="1416" w:hanging="1416"/>
              <w:rPr>
                <w:i/>
                <w:noProof/>
                <w:sz w:val="18"/>
                <w:szCs w:val="18"/>
                <w:vertAlign w:val="superscript"/>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or</w:t>
            </w:r>
            <w:proofErr w:type="gramEnd"/>
            <w:r w:rsidRPr="00CA5062">
              <w:rPr>
                <w:sz w:val="18"/>
                <w:szCs w:val="18"/>
                <w:lang w:val="en-US"/>
              </w:rPr>
              <w:tab/>
              <w:t>[II.2.</w:t>
            </w:r>
            <w:r w:rsidRPr="00CA5062">
              <w:rPr>
                <w:sz w:val="18"/>
                <w:szCs w:val="18"/>
                <w:lang w:val="en-US"/>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CA5062">
              <w:rPr>
                <w:sz w:val="18"/>
                <w:szCs w:val="18"/>
                <w:lang w:val="en-US"/>
              </w:rPr>
              <w:t>evidence</w:t>
            </w:r>
            <w:r w:rsidRPr="00CA5062">
              <w:rPr>
                <w:sz w:val="18"/>
                <w:szCs w:val="18"/>
                <w:vertAlign w:val="superscript"/>
                <w:lang w:val="en-US"/>
              </w:rPr>
              <w:t>(</w:t>
            </w:r>
            <w:proofErr w:type="gramEnd"/>
            <w:r w:rsidRPr="00CA5062">
              <w:rPr>
                <w:sz w:val="18"/>
                <w:szCs w:val="18"/>
                <w:vertAlign w:val="superscript"/>
                <w:lang w:val="en-US"/>
              </w:rPr>
              <w:t>3)</w:t>
            </w:r>
            <w:r w:rsidRPr="00CA5062">
              <w:rPr>
                <w:sz w:val="18"/>
                <w:szCs w:val="18"/>
                <w:lang w:val="en-US"/>
              </w:rPr>
              <w:t xml:space="preserve"> that the animals are registered</w:t>
            </w:r>
            <w:r w:rsidRPr="00CA5062">
              <w:rPr>
                <w:i/>
                <w:noProof/>
                <w:sz w:val="18"/>
                <w:szCs w:val="18"/>
                <w:vertAlign w:val="superscript"/>
                <w:lang w:val="en-US"/>
              </w:rPr>
              <w:t xml:space="preserve"> </w:t>
            </w:r>
          </w:p>
          <w:p w14:paraId="66DC9AA5" w14:textId="77777777" w:rsidR="0093528C" w:rsidRPr="00CA5062" w:rsidRDefault="0093528C" w:rsidP="00512A0B">
            <w:pPr>
              <w:pStyle w:val="Point0"/>
              <w:tabs>
                <w:tab w:val="left" w:pos="909"/>
              </w:tabs>
              <w:spacing w:before="40" w:after="40"/>
              <w:ind w:left="1416" w:hanging="1416"/>
              <w:jc w:val="left"/>
              <w:rPr>
                <w:i/>
                <w:noProof/>
                <w:sz w:val="18"/>
                <w:szCs w:val="18"/>
                <w:lang w:val="en-US"/>
              </w:rPr>
            </w:pPr>
            <w:r w:rsidRPr="00CA5062">
              <w:rPr>
                <w:i/>
                <w:noProof/>
                <w:sz w:val="18"/>
                <w:szCs w:val="18"/>
                <w:vertAlign w:val="superscript"/>
                <w:lang w:val="en-US"/>
              </w:rPr>
              <w:t>(1)</w:t>
            </w:r>
            <w:r w:rsidR="00A03EC1" w:rsidRPr="00CA5062">
              <w:rPr>
                <w:i/>
                <w:noProof/>
                <w:sz w:val="18"/>
                <w:szCs w:val="18"/>
                <w:lang w:val="en-US"/>
              </w:rPr>
              <w:t>entweder</w:t>
            </w:r>
            <w:r w:rsidRPr="00CA5062">
              <w:rPr>
                <w:i/>
                <w:noProof/>
                <w:sz w:val="18"/>
                <w:szCs w:val="18"/>
                <w:lang w:val="en-US"/>
              </w:rPr>
              <w:tab/>
            </w:r>
            <w:r w:rsidRPr="00CA5062">
              <w:rPr>
                <w:noProof/>
                <w:sz w:val="18"/>
                <w:szCs w:val="18"/>
                <w:lang w:val="en-US"/>
              </w:rPr>
              <w:t>[II.2.</w:t>
            </w:r>
            <w:r w:rsidRPr="00CA5062">
              <w:rPr>
                <w:noProof/>
                <w:sz w:val="18"/>
                <w:szCs w:val="18"/>
                <w:lang w:val="en-US"/>
              </w:rPr>
              <w:tab/>
            </w:r>
            <w:r w:rsidR="00512A0B" w:rsidRPr="00CA5062">
              <w:rPr>
                <w:i/>
                <w:noProof/>
                <w:sz w:val="18"/>
                <w:szCs w:val="18"/>
                <w:lang w:val="en-US"/>
              </w:rPr>
              <w:t>Die in Feld I.28 bezeichneten Tiere werden in einer Anzahl von höchstens fünf verbracht</w:t>
            </w:r>
            <w:r w:rsidRPr="00CA5062">
              <w:rPr>
                <w:i/>
                <w:noProof/>
                <w:sz w:val="18"/>
                <w:szCs w:val="18"/>
                <w:lang w:val="en-US"/>
              </w:rPr>
              <w:t>;]</w:t>
            </w:r>
          </w:p>
          <w:p w14:paraId="3825A088" w14:textId="77777777" w:rsidR="003C261D" w:rsidRPr="00CA5062" w:rsidRDefault="0093528C" w:rsidP="00512A0B">
            <w:pPr>
              <w:pStyle w:val="Point0"/>
              <w:tabs>
                <w:tab w:val="left" w:pos="909"/>
              </w:tabs>
              <w:spacing w:before="40" w:after="40"/>
              <w:ind w:left="1416" w:hanging="1416"/>
              <w:jc w:val="left"/>
              <w:rPr>
                <w:i/>
                <w:sz w:val="18"/>
                <w:szCs w:val="18"/>
                <w:lang w:val="en-US"/>
              </w:rPr>
            </w:pPr>
            <w:r w:rsidRPr="00CA5062">
              <w:rPr>
                <w:i/>
                <w:noProof/>
                <w:sz w:val="18"/>
                <w:szCs w:val="18"/>
                <w:vertAlign w:val="superscript"/>
                <w:lang w:val="en-US"/>
              </w:rPr>
              <w:t>(1)</w:t>
            </w:r>
            <w:r w:rsidR="00A03EC1" w:rsidRPr="00CA5062">
              <w:rPr>
                <w:i/>
                <w:noProof/>
                <w:sz w:val="18"/>
                <w:szCs w:val="18"/>
                <w:lang w:val="en-US"/>
              </w:rPr>
              <w:t>oder</w:t>
            </w:r>
            <w:r w:rsidRPr="00CA5062">
              <w:rPr>
                <w:i/>
                <w:noProof/>
                <w:sz w:val="18"/>
                <w:szCs w:val="18"/>
                <w:lang w:val="en-US"/>
              </w:rPr>
              <w:tab/>
              <w:t>[II.2.</w:t>
            </w:r>
            <w:r w:rsidRPr="00CA5062">
              <w:rPr>
                <w:i/>
                <w:noProof/>
                <w:sz w:val="18"/>
                <w:szCs w:val="18"/>
                <w:lang w:val="en-US"/>
              </w:rPr>
              <w:tab/>
            </w:r>
            <w:r w:rsidR="00A03EC1" w:rsidRPr="00CA5062">
              <w:rPr>
                <w:i/>
                <w:noProof/>
                <w:sz w:val="18"/>
                <w:szCs w:val="18"/>
                <w:lang w:val="en-US"/>
              </w:rPr>
              <w:t>Die in Feld I.28 bezeichneten Tiere werden in einer Anzahl von mehr als fünf verbracht, sind älter als sechs Monate und nehmen an Wettbewerben, Ausstellungen oder Sportveranstaltungen teil oder werden für eine solche Teilnahme trainiert, und der Besitzer oder die natürliche Person gemäß Nummer II.1 hat einen Nachweis</w:t>
            </w:r>
            <w:r w:rsidR="00A03EC1" w:rsidRPr="00CA5062">
              <w:rPr>
                <w:i/>
                <w:noProof/>
                <w:sz w:val="18"/>
                <w:szCs w:val="18"/>
                <w:vertAlign w:val="superscript"/>
                <w:lang w:val="en-US"/>
              </w:rPr>
              <w:t>(3)</w:t>
            </w:r>
            <w:r w:rsidR="00A03EC1" w:rsidRPr="00CA5062">
              <w:rPr>
                <w:i/>
                <w:noProof/>
                <w:sz w:val="18"/>
                <w:szCs w:val="18"/>
                <w:lang w:val="en-US"/>
              </w:rPr>
              <w:t xml:space="preserve"> darüber erbracht, dass die Tiere registriert sind</w:t>
            </w:r>
          </w:p>
          <w:p w14:paraId="168C4D29" w14:textId="77777777" w:rsidR="003C261D" w:rsidRPr="00CA5062" w:rsidRDefault="003C261D" w:rsidP="00A03EC1">
            <w:pPr>
              <w:tabs>
                <w:tab w:val="left" w:pos="1602"/>
              </w:tabs>
              <w:spacing w:before="40" w:after="40"/>
              <w:ind w:left="1602" w:hanging="873"/>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either</w:t>
            </w:r>
            <w:proofErr w:type="gramEnd"/>
            <w:r w:rsidRPr="00CA5062">
              <w:rPr>
                <w:sz w:val="18"/>
                <w:szCs w:val="18"/>
                <w:lang w:val="en-US"/>
              </w:rPr>
              <w:tab/>
            </w:r>
            <w:r w:rsidRPr="00CA5062">
              <w:rPr>
                <w:sz w:val="18"/>
                <w:szCs w:val="18"/>
                <w:lang w:val="en-US" w:eastAsia="en-GB"/>
              </w:rPr>
              <w:t>[</w:t>
            </w:r>
            <w:r w:rsidRPr="00CA5062">
              <w:rPr>
                <w:sz w:val="18"/>
                <w:szCs w:val="18"/>
                <w:lang w:val="en-US"/>
              </w:rPr>
              <w:t>to attend such event;]</w:t>
            </w:r>
          </w:p>
          <w:p w14:paraId="1F78E9E0" w14:textId="77777777" w:rsidR="003C261D" w:rsidRPr="00CA5062" w:rsidRDefault="003C261D" w:rsidP="00A03EC1">
            <w:pPr>
              <w:tabs>
                <w:tab w:val="left" w:pos="1602"/>
              </w:tabs>
              <w:spacing w:before="40" w:after="40"/>
              <w:ind w:left="1602" w:hanging="873"/>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or</w:t>
            </w:r>
            <w:proofErr w:type="gramEnd"/>
            <w:r w:rsidRPr="00CA5062">
              <w:rPr>
                <w:sz w:val="18"/>
                <w:szCs w:val="18"/>
                <w:lang w:val="en-US"/>
              </w:rPr>
              <w:tab/>
            </w:r>
            <w:r w:rsidRPr="00CA5062">
              <w:rPr>
                <w:sz w:val="18"/>
                <w:szCs w:val="18"/>
                <w:lang w:val="en-US" w:eastAsia="en-GB"/>
              </w:rPr>
              <w:t>[</w:t>
            </w:r>
            <w:r w:rsidRPr="00CA5062">
              <w:rPr>
                <w:sz w:val="18"/>
                <w:szCs w:val="18"/>
                <w:lang w:val="en-US"/>
              </w:rPr>
              <w:t xml:space="preserve">with an association </w:t>
            </w:r>
            <w:r w:rsidR="000E333A" w:rsidRPr="00CA5062">
              <w:rPr>
                <w:sz w:val="18"/>
                <w:szCs w:val="18"/>
                <w:lang w:val="en-US"/>
              </w:rPr>
              <w:t>organizing</w:t>
            </w:r>
            <w:r w:rsidRPr="00CA5062">
              <w:rPr>
                <w:sz w:val="18"/>
                <w:szCs w:val="18"/>
                <w:lang w:val="en-US"/>
              </w:rPr>
              <w:t xml:space="preserve"> such events;]</w:t>
            </w:r>
          </w:p>
          <w:p w14:paraId="7CB0F0E4" w14:textId="77777777" w:rsidR="009B3BAC" w:rsidRPr="00CA5062" w:rsidRDefault="003C261D" w:rsidP="00A03EC1">
            <w:pPr>
              <w:tabs>
                <w:tab w:val="left" w:pos="1602"/>
                <w:tab w:val="left" w:pos="1809"/>
              </w:tabs>
              <w:spacing w:before="40" w:after="40"/>
              <w:ind w:left="1629" w:hanging="900"/>
              <w:rPr>
                <w:i/>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93528C" w:rsidRPr="00CA5062">
              <w:rPr>
                <w:sz w:val="18"/>
                <w:szCs w:val="18"/>
                <w:lang w:val="en-US"/>
              </w:rPr>
              <w:t xml:space="preserve"> </w:t>
            </w:r>
            <w:r w:rsidR="00A03EC1" w:rsidRPr="00CA5062">
              <w:rPr>
                <w:i/>
                <w:noProof/>
                <w:sz w:val="18"/>
                <w:szCs w:val="18"/>
                <w:lang w:val="en-US"/>
              </w:rPr>
              <w:t>entweder</w:t>
            </w:r>
            <w:r w:rsidR="009B3BAC" w:rsidRPr="00CA5062">
              <w:rPr>
                <w:sz w:val="18"/>
                <w:szCs w:val="18"/>
                <w:lang w:val="en-US"/>
              </w:rPr>
              <w:tab/>
            </w:r>
            <w:r w:rsidR="0093528C" w:rsidRPr="00CA5062">
              <w:rPr>
                <w:i/>
                <w:noProof/>
                <w:sz w:val="18"/>
                <w:szCs w:val="18"/>
                <w:lang w:val="en-US"/>
              </w:rPr>
              <w:t>[</w:t>
            </w:r>
            <w:r w:rsidR="00A03EC1" w:rsidRPr="00CA5062">
              <w:rPr>
                <w:i/>
                <w:noProof/>
                <w:sz w:val="18"/>
                <w:szCs w:val="18"/>
                <w:lang w:val="en-US"/>
              </w:rPr>
              <w:t>für die Teilnahme an einer solchen Veranstaltung</w:t>
            </w:r>
            <w:r w:rsidR="0093528C" w:rsidRPr="00CA5062">
              <w:rPr>
                <w:i/>
                <w:noProof/>
                <w:sz w:val="18"/>
                <w:szCs w:val="18"/>
                <w:lang w:val="en-US"/>
              </w:rPr>
              <w:t>;]</w:t>
            </w:r>
          </w:p>
          <w:p w14:paraId="2B1655B6" w14:textId="77777777" w:rsidR="003C261D" w:rsidRPr="00CA5062" w:rsidRDefault="009B3BAC" w:rsidP="00A03EC1">
            <w:pPr>
              <w:pStyle w:val="Point0"/>
              <w:tabs>
                <w:tab w:val="left" w:pos="1602"/>
              </w:tabs>
              <w:spacing w:before="40" w:after="40"/>
              <w:ind w:left="1629" w:hanging="900"/>
              <w:rPr>
                <w:i/>
                <w:sz w:val="18"/>
                <w:szCs w:val="18"/>
                <w:lang w:val="en-US"/>
              </w:rPr>
            </w:pPr>
            <w:r w:rsidRPr="00CA5062">
              <w:rPr>
                <w:i/>
                <w:noProof/>
                <w:sz w:val="18"/>
                <w:szCs w:val="18"/>
                <w:vertAlign w:val="superscript"/>
                <w:lang w:val="en-US"/>
              </w:rPr>
              <w:t>(1)</w:t>
            </w:r>
            <w:r w:rsidR="0093528C" w:rsidRPr="00CA5062">
              <w:rPr>
                <w:i/>
                <w:sz w:val="18"/>
                <w:szCs w:val="18"/>
                <w:lang w:val="en-US"/>
              </w:rPr>
              <w:t xml:space="preserve"> </w:t>
            </w:r>
            <w:r w:rsidR="00A03EC1" w:rsidRPr="00CA5062">
              <w:rPr>
                <w:i/>
                <w:noProof/>
                <w:sz w:val="18"/>
                <w:szCs w:val="18"/>
                <w:lang w:val="en-US"/>
              </w:rPr>
              <w:t>oder</w:t>
            </w:r>
            <w:r w:rsidRPr="00CA5062">
              <w:rPr>
                <w:i/>
                <w:sz w:val="18"/>
                <w:szCs w:val="18"/>
                <w:lang w:val="en-US"/>
              </w:rPr>
              <w:tab/>
            </w:r>
            <w:r w:rsidR="0093528C" w:rsidRPr="00CA5062">
              <w:rPr>
                <w:i/>
                <w:noProof/>
                <w:sz w:val="18"/>
                <w:szCs w:val="18"/>
                <w:lang w:val="en-US"/>
              </w:rPr>
              <w:t>[</w:t>
            </w:r>
            <w:r w:rsidR="00A03EC1" w:rsidRPr="00CA5062">
              <w:rPr>
                <w:i/>
                <w:noProof/>
                <w:sz w:val="18"/>
                <w:szCs w:val="18"/>
                <w:lang w:val="en-US"/>
              </w:rPr>
              <w:t>bei einem Verband, der solche Veranstaltungen organisiert</w:t>
            </w:r>
            <w:r w:rsidR="0093528C" w:rsidRPr="00CA5062">
              <w:rPr>
                <w:i/>
                <w:noProof/>
                <w:sz w:val="18"/>
                <w:szCs w:val="18"/>
                <w:lang w:val="en-US"/>
              </w:rPr>
              <w:t>;]</w:t>
            </w:r>
            <w:r w:rsidRPr="00CA5062">
              <w:rPr>
                <w:i/>
                <w:sz w:val="18"/>
                <w:szCs w:val="18"/>
                <w:lang w:val="en-US"/>
              </w:rPr>
              <w:tab/>
            </w:r>
          </w:p>
          <w:p w14:paraId="12E2FCC3" w14:textId="77777777" w:rsidR="000C5E5C" w:rsidRPr="00CA5062" w:rsidRDefault="000C5E5C" w:rsidP="00C958CB">
            <w:pPr>
              <w:pStyle w:val="Point0"/>
              <w:tabs>
                <w:tab w:val="left" w:pos="680"/>
              </w:tabs>
              <w:spacing w:before="40" w:after="40"/>
              <w:ind w:left="729" w:firstLine="0"/>
              <w:rPr>
                <w:sz w:val="18"/>
                <w:szCs w:val="18"/>
                <w:u w:val="single"/>
                <w:lang w:val="en-US"/>
              </w:rPr>
            </w:pPr>
          </w:p>
          <w:p w14:paraId="29078FEB" w14:textId="77777777" w:rsidR="00C958CB" w:rsidRPr="00CA5062" w:rsidRDefault="00C958CB" w:rsidP="00C958CB">
            <w:pPr>
              <w:pStyle w:val="Point0"/>
              <w:tabs>
                <w:tab w:val="left" w:pos="680"/>
              </w:tabs>
              <w:spacing w:before="40" w:after="40"/>
              <w:ind w:left="729" w:firstLine="0"/>
              <w:rPr>
                <w:i/>
                <w:sz w:val="18"/>
                <w:szCs w:val="18"/>
                <w:lang w:val="en-US"/>
              </w:rPr>
            </w:pPr>
            <w:r w:rsidRPr="00CA5062">
              <w:rPr>
                <w:sz w:val="18"/>
                <w:szCs w:val="18"/>
                <w:u w:val="single"/>
                <w:lang w:val="en-US"/>
              </w:rPr>
              <w:t xml:space="preserve">Attestation of rabies vaccination and rabies antibody titration test / </w:t>
            </w:r>
            <w:r w:rsidR="00A03EC1" w:rsidRPr="00CA5062">
              <w:rPr>
                <w:i/>
                <w:sz w:val="18"/>
                <w:szCs w:val="18"/>
                <w:u w:val="single"/>
                <w:lang w:val="en-US"/>
              </w:rPr>
              <w:t xml:space="preserve">Nachweis über die Tollwutimpfung und den Test zur Titrierung von </w:t>
            </w:r>
            <w:proofErr w:type="gramStart"/>
            <w:r w:rsidR="00A03EC1" w:rsidRPr="00CA5062">
              <w:rPr>
                <w:i/>
                <w:sz w:val="18"/>
                <w:szCs w:val="18"/>
                <w:u w:val="single"/>
                <w:lang w:val="en-US"/>
              </w:rPr>
              <w:t>Tollwutantikörpern</w:t>
            </w:r>
            <w:r w:rsidRPr="00CA5062">
              <w:rPr>
                <w:i/>
                <w:sz w:val="18"/>
                <w:szCs w:val="18"/>
                <w:lang w:val="en-US"/>
              </w:rPr>
              <w:t> :</w:t>
            </w:r>
            <w:proofErr w:type="gramEnd"/>
          </w:p>
          <w:p w14:paraId="2229045D" w14:textId="77777777" w:rsidR="00C958CB" w:rsidRPr="00CA5062" w:rsidRDefault="00C958CB" w:rsidP="00C958CB">
            <w:pPr>
              <w:pStyle w:val="Point0"/>
              <w:tabs>
                <w:tab w:val="left" w:pos="680"/>
              </w:tabs>
              <w:spacing w:before="40" w:after="40"/>
              <w:ind w:left="1280" w:hanging="551"/>
              <w:rPr>
                <w:sz w:val="18"/>
                <w:szCs w:val="18"/>
                <w:lang w:val="en-US"/>
              </w:rPr>
            </w:pPr>
          </w:p>
          <w:p w14:paraId="1A991D08" w14:textId="77777777" w:rsidR="00915E42" w:rsidRPr="00CA5062" w:rsidRDefault="00915E42" w:rsidP="007F1349">
            <w:pPr>
              <w:tabs>
                <w:tab w:val="left" w:pos="819"/>
              </w:tabs>
              <w:spacing w:before="40" w:after="40"/>
              <w:ind w:left="1416" w:hanging="1416"/>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either</w:t>
            </w:r>
            <w:proofErr w:type="gramEnd"/>
            <w:r w:rsidRPr="00CA5062">
              <w:rPr>
                <w:sz w:val="18"/>
                <w:szCs w:val="18"/>
                <w:lang w:val="en-US"/>
              </w:rPr>
              <w:tab/>
              <w:t>[II.3.</w:t>
            </w:r>
            <w:r w:rsidRPr="00CA5062">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CA5062">
              <w:rPr>
                <w:sz w:val="18"/>
                <w:szCs w:val="18"/>
                <w:vertAlign w:val="superscript"/>
                <w:lang w:val="en-US"/>
              </w:rPr>
              <w:t>(4)</w:t>
            </w:r>
            <w:r w:rsidRPr="00CA5062">
              <w:rPr>
                <w:sz w:val="18"/>
                <w:szCs w:val="18"/>
                <w:lang w:val="en-US"/>
              </w:rPr>
              <w:t>, and</w:t>
            </w:r>
          </w:p>
          <w:p w14:paraId="7EFB8D0D" w14:textId="77777777" w:rsidR="009B3BAC" w:rsidRPr="00CA5062" w:rsidRDefault="003C261D" w:rsidP="007F1349">
            <w:pPr>
              <w:tabs>
                <w:tab w:val="left" w:pos="819"/>
              </w:tabs>
              <w:spacing w:before="40" w:after="40"/>
              <w:ind w:left="1416" w:hanging="1416"/>
              <w:rPr>
                <w:noProof/>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93528C" w:rsidRPr="00CA5062">
              <w:rPr>
                <w:sz w:val="18"/>
                <w:szCs w:val="18"/>
                <w:lang w:val="en-US"/>
              </w:rPr>
              <w:t xml:space="preserve"> </w:t>
            </w:r>
            <w:r w:rsidR="007F1349" w:rsidRPr="00CA5062">
              <w:rPr>
                <w:i/>
                <w:noProof/>
                <w:sz w:val="18"/>
                <w:szCs w:val="18"/>
                <w:lang w:val="en-US"/>
              </w:rPr>
              <w:t>entweder</w:t>
            </w:r>
            <w:r w:rsidR="009B3BAC" w:rsidRPr="00CA5062">
              <w:rPr>
                <w:sz w:val="18"/>
                <w:szCs w:val="18"/>
                <w:lang w:val="en-US"/>
              </w:rPr>
              <w:tab/>
            </w:r>
            <w:r w:rsidR="009B3BAC" w:rsidRPr="00CA5062">
              <w:rPr>
                <w:noProof/>
                <w:sz w:val="18"/>
                <w:szCs w:val="18"/>
                <w:lang w:val="en-US"/>
              </w:rPr>
              <w:t>[II.3.</w:t>
            </w:r>
            <w:r w:rsidR="009B3BAC" w:rsidRPr="00CA5062">
              <w:rPr>
                <w:noProof/>
                <w:sz w:val="18"/>
                <w:szCs w:val="18"/>
                <w:lang w:val="en-US"/>
              </w:rPr>
              <w:tab/>
            </w:r>
            <w:r w:rsidR="007F1349" w:rsidRPr="00CA5062">
              <w:rPr>
                <w:i/>
                <w:noProof/>
                <w:sz w:val="18"/>
                <w:szCs w:val="18"/>
                <w:lang w:val="en-US"/>
              </w:rPr>
              <w:t>Die in Feld I.28 bezeichneten Tiere sind jünger als 12 Wochen und nicht gegen Tollwut geimpft, oder sie sind 12-16 Wochen alt und gegen Tollwut geimpft, doch seit Abschluss der Tollwut-Erstimpfung, durchgeführt gemäß den Gültigkeitsvorschriften in Anhang III der Verordnung (EU) Nr. 576/</w:t>
            </w:r>
            <w:r w:rsidR="00DD7D7A" w:rsidRPr="00CA5062">
              <w:rPr>
                <w:i/>
                <w:noProof/>
                <w:sz w:val="18"/>
                <w:szCs w:val="18"/>
                <w:lang w:val="en-US"/>
              </w:rPr>
              <w:t>2013</w:t>
            </w:r>
            <w:r w:rsidR="00DD7D7A" w:rsidRPr="00CA5062">
              <w:rPr>
                <w:i/>
                <w:noProof/>
                <w:sz w:val="18"/>
                <w:szCs w:val="18"/>
                <w:vertAlign w:val="superscript"/>
                <w:lang w:val="en-US"/>
              </w:rPr>
              <w:t xml:space="preserve"> </w:t>
            </w:r>
            <w:r w:rsidR="007F1349" w:rsidRPr="00CA5062">
              <w:rPr>
                <w:i/>
                <w:noProof/>
                <w:sz w:val="18"/>
                <w:szCs w:val="18"/>
                <w:vertAlign w:val="superscript"/>
                <w:lang w:val="en-US"/>
              </w:rPr>
              <w:t>(4)</w:t>
            </w:r>
            <w:r w:rsidR="007F1349" w:rsidRPr="00CA5062">
              <w:rPr>
                <w:i/>
                <w:noProof/>
                <w:sz w:val="18"/>
                <w:szCs w:val="18"/>
                <w:lang w:val="en-US"/>
              </w:rPr>
              <w:t>, sind mindestens 21 Tage vergangen, und</w:t>
            </w:r>
          </w:p>
          <w:p w14:paraId="135F2110" w14:textId="77777777" w:rsidR="00915E42" w:rsidRPr="00CA5062" w:rsidRDefault="00915E42" w:rsidP="00915E42">
            <w:pPr>
              <w:pStyle w:val="Point0"/>
              <w:tabs>
                <w:tab w:val="left" w:pos="680"/>
                <w:tab w:val="left" w:pos="1274"/>
              </w:tabs>
              <w:spacing w:before="40" w:after="40"/>
              <w:ind w:left="2124" w:hanging="708"/>
              <w:rPr>
                <w:sz w:val="18"/>
                <w:szCs w:val="18"/>
                <w:lang w:val="en-US"/>
              </w:rPr>
            </w:pPr>
            <w:r w:rsidRPr="00CA5062">
              <w:rPr>
                <w:sz w:val="18"/>
                <w:szCs w:val="18"/>
                <w:lang w:val="en-US"/>
              </w:rPr>
              <w:t>II.3.1</w:t>
            </w:r>
            <w:r w:rsidRPr="00CA5062">
              <w:rPr>
                <w:sz w:val="18"/>
                <w:szCs w:val="18"/>
                <w:lang w:val="en-US"/>
              </w:rPr>
              <w:tab/>
              <w:t xml:space="preserve">the territory or third country of provenance of the animals indicated in Box I.1 is listed in Annex II to Commission Implementing Regulation (EU) No 577/2013 and the Member State of destination indicated in Box I.5 has informed the public that it </w:t>
            </w:r>
            <w:r w:rsidR="002117CA" w:rsidRPr="00CA5062">
              <w:rPr>
                <w:sz w:val="18"/>
                <w:szCs w:val="18"/>
                <w:lang w:val="en-US"/>
              </w:rPr>
              <w:t>authorizes</w:t>
            </w:r>
            <w:r w:rsidRPr="00CA5062">
              <w:rPr>
                <w:sz w:val="18"/>
                <w:szCs w:val="18"/>
                <w:lang w:val="en-US"/>
              </w:rPr>
              <w:t xml:space="preserve"> the movement of such animals into its territory, and they are accompanied by</w:t>
            </w:r>
          </w:p>
          <w:p w14:paraId="438427AC" w14:textId="77777777" w:rsidR="00915E42" w:rsidRPr="00CA5062" w:rsidRDefault="009B3BAC" w:rsidP="000C5E5C">
            <w:pPr>
              <w:pStyle w:val="Point0"/>
              <w:tabs>
                <w:tab w:val="left" w:pos="680"/>
                <w:tab w:val="left" w:pos="1274"/>
              </w:tabs>
              <w:spacing w:before="40" w:after="40"/>
              <w:ind w:left="2124" w:hanging="708"/>
              <w:rPr>
                <w:i/>
                <w:noProof/>
                <w:sz w:val="18"/>
                <w:szCs w:val="18"/>
                <w:lang w:val="en-US"/>
              </w:rPr>
            </w:pPr>
            <w:r w:rsidRPr="00CA5062">
              <w:rPr>
                <w:noProof/>
                <w:sz w:val="18"/>
                <w:szCs w:val="18"/>
                <w:lang w:val="en-US"/>
              </w:rPr>
              <w:t>II.3.1</w:t>
            </w:r>
            <w:r w:rsidRPr="00CA5062">
              <w:rPr>
                <w:sz w:val="18"/>
                <w:szCs w:val="18"/>
                <w:lang w:val="en-US"/>
              </w:rPr>
              <w:tab/>
            </w:r>
            <w:r w:rsidR="007F1349" w:rsidRPr="00CA5062">
              <w:rPr>
                <w:i/>
                <w:noProof/>
                <w:sz w:val="18"/>
                <w:szCs w:val="18"/>
                <w:lang w:val="en-US"/>
              </w:rPr>
              <w:t xml:space="preserve">das Herkunftsgebiet oder -drittland der in Feld I.1 bezeichneten Tiere ist in Anhang II der </w:t>
            </w:r>
            <w:r w:rsidR="007F1349" w:rsidRPr="00CA5062">
              <w:rPr>
                <w:i/>
                <w:noProof/>
                <w:sz w:val="18"/>
                <w:szCs w:val="18"/>
                <w:lang w:val="en-US"/>
              </w:rPr>
              <w:lastRenderedPageBreak/>
              <w:t>Durchführungsverordnung (EU) Nr. 577/2013 der Kommission</w:t>
            </w:r>
            <w:r w:rsidR="00DD7D7A" w:rsidRPr="00CA5062">
              <w:rPr>
                <w:i/>
                <w:noProof/>
                <w:sz w:val="18"/>
                <w:szCs w:val="18"/>
                <w:lang w:val="en-US"/>
              </w:rPr>
              <w:t xml:space="preserve"> </w:t>
            </w:r>
            <w:r w:rsidR="007F1349" w:rsidRPr="00CA5062">
              <w:rPr>
                <w:i/>
                <w:noProof/>
                <w:sz w:val="18"/>
                <w:szCs w:val="18"/>
                <w:lang w:val="en-US"/>
              </w:rPr>
              <w:t>gelistet, und der in Feld I.5 bezeichnete Bestimmungsmitgliedstaat hat die Öffentlichkeit darüber informiert, dass er die Verbringung solcher Tiere in sein Hoheitsgebiet zulässt, und</w:t>
            </w:r>
          </w:p>
          <w:p w14:paraId="3FF2C88D" w14:textId="77777777" w:rsidR="004B2409" w:rsidRPr="00CA5062" w:rsidRDefault="004B2409" w:rsidP="00915E42">
            <w:pPr>
              <w:tabs>
                <w:tab w:val="left" w:pos="1416"/>
              </w:tabs>
              <w:spacing w:before="40" w:after="40"/>
              <w:ind w:left="2124" w:hanging="1701"/>
              <w:rPr>
                <w:i/>
                <w:sz w:val="18"/>
                <w:szCs w:val="18"/>
                <w:vertAlign w:val="superscript"/>
                <w:lang w:val="en-US"/>
              </w:rPr>
            </w:pPr>
          </w:p>
          <w:p w14:paraId="6004A59C" w14:textId="77777777" w:rsidR="00915E42" w:rsidRPr="00CA5062" w:rsidRDefault="00915E42" w:rsidP="00915E42">
            <w:pPr>
              <w:tabs>
                <w:tab w:val="left" w:pos="1416"/>
              </w:tabs>
              <w:spacing w:before="40" w:after="40"/>
              <w:ind w:left="2124" w:hanging="1701"/>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either</w:t>
            </w:r>
            <w:proofErr w:type="gramEnd"/>
            <w:r w:rsidRPr="00CA5062">
              <w:rPr>
                <w:sz w:val="18"/>
                <w:szCs w:val="18"/>
                <w:lang w:val="en-US"/>
              </w:rPr>
              <w:tab/>
              <w:t>[II.3.2</w:t>
            </w:r>
            <w:r w:rsidRPr="00CA5062">
              <w:rPr>
                <w:sz w:val="18"/>
                <w:szCs w:val="18"/>
                <w:lang w:val="en-US"/>
              </w:rPr>
              <w:tab/>
              <w:t xml:space="preserve">the attached </w:t>
            </w:r>
            <w:proofErr w:type="gramStart"/>
            <w:r w:rsidRPr="00CA5062">
              <w:rPr>
                <w:sz w:val="18"/>
                <w:szCs w:val="18"/>
                <w:lang w:val="en-US"/>
              </w:rPr>
              <w:t>declaration</w:t>
            </w:r>
            <w:r w:rsidRPr="00CA5062">
              <w:rPr>
                <w:sz w:val="18"/>
                <w:szCs w:val="18"/>
                <w:vertAlign w:val="superscript"/>
                <w:lang w:val="en-US"/>
              </w:rPr>
              <w:t>(</w:t>
            </w:r>
            <w:proofErr w:type="gramEnd"/>
            <w:r w:rsidRPr="00CA5062">
              <w:rPr>
                <w:sz w:val="18"/>
                <w:szCs w:val="18"/>
                <w:vertAlign w:val="superscript"/>
                <w:lang w:val="en-US"/>
              </w:rPr>
              <w:t>5)</w:t>
            </w:r>
            <w:r w:rsidRPr="00CA5062">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14:paraId="2D522A17" w14:textId="77777777" w:rsidR="00915E42" w:rsidRPr="00CA5062" w:rsidRDefault="00915E42" w:rsidP="00915E42">
            <w:pPr>
              <w:tabs>
                <w:tab w:val="left" w:pos="1416"/>
              </w:tabs>
              <w:spacing w:before="40" w:after="40"/>
              <w:ind w:left="2124" w:hanging="1701"/>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or</w:t>
            </w:r>
            <w:proofErr w:type="gramEnd"/>
            <w:r w:rsidRPr="00CA5062">
              <w:rPr>
                <w:i/>
                <w:sz w:val="18"/>
                <w:szCs w:val="18"/>
                <w:lang w:val="en-US" w:eastAsia="en-GB"/>
              </w:rPr>
              <w:tab/>
            </w:r>
            <w:r w:rsidRPr="00CA5062">
              <w:rPr>
                <w:sz w:val="18"/>
                <w:szCs w:val="18"/>
                <w:lang w:val="en-US"/>
              </w:rPr>
              <w:t>[II.3.2</w:t>
            </w:r>
            <w:r w:rsidRPr="00CA5062">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14:paraId="442574B8" w14:textId="77777777" w:rsidR="009B3BAC" w:rsidRPr="00CA5062" w:rsidRDefault="00915E42" w:rsidP="00915E42">
            <w:pPr>
              <w:tabs>
                <w:tab w:val="left" w:pos="1416"/>
              </w:tabs>
              <w:spacing w:before="40" w:after="40"/>
              <w:ind w:left="2124" w:hanging="1701"/>
              <w:rPr>
                <w:i/>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93528C" w:rsidRPr="00CA5062">
              <w:rPr>
                <w:sz w:val="18"/>
                <w:szCs w:val="18"/>
                <w:lang w:val="en-US"/>
              </w:rPr>
              <w:t xml:space="preserve"> </w:t>
            </w:r>
            <w:r w:rsidR="007F1349" w:rsidRPr="00CA5062">
              <w:rPr>
                <w:i/>
                <w:noProof/>
                <w:sz w:val="18"/>
                <w:szCs w:val="18"/>
                <w:lang w:val="en-US"/>
              </w:rPr>
              <w:t>entweder</w:t>
            </w:r>
            <w:r w:rsidR="009B3BAC" w:rsidRPr="00CA5062">
              <w:rPr>
                <w:sz w:val="18"/>
                <w:szCs w:val="18"/>
                <w:lang w:val="en-US"/>
              </w:rPr>
              <w:tab/>
            </w:r>
            <w:r w:rsidR="009B3BAC" w:rsidRPr="00CA5062">
              <w:rPr>
                <w:noProof/>
                <w:sz w:val="18"/>
                <w:szCs w:val="18"/>
                <w:lang w:val="en-US"/>
              </w:rPr>
              <w:t>[II.3.2</w:t>
            </w:r>
            <w:r w:rsidR="009B3BAC" w:rsidRPr="00CA5062">
              <w:rPr>
                <w:sz w:val="18"/>
                <w:szCs w:val="18"/>
                <w:lang w:val="en-US"/>
              </w:rPr>
              <w:tab/>
            </w:r>
            <w:r w:rsidR="007F1349" w:rsidRPr="00CA5062">
              <w:rPr>
                <w:i/>
                <w:noProof/>
                <w:sz w:val="18"/>
                <w:szCs w:val="18"/>
                <w:lang w:val="en-US"/>
              </w:rPr>
              <w:t>mit den Tieren wird die Erklärung</w:t>
            </w:r>
            <w:r w:rsidR="007F1349" w:rsidRPr="00CA5062">
              <w:rPr>
                <w:i/>
                <w:noProof/>
                <w:sz w:val="18"/>
                <w:szCs w:val="18"/>
                <w:vertAlign w:val="superscript"/>
                <w:lang w:val="en-US"/>
              </w:rPr>
              <w:t>(5)</w:t>
            </w:r>
            <w:r w:rsidR="007F1349" w:rsidRPr="00CA5062">
              <w:rPr>
                <w:i/>
                <w:noProof/>
                <w:sz w:val="18"/>
                <w:szCs w:val="18"/>
                <w:lang w:val="en-US"/>
              </w:rPr>
              <w:t xml:space="preserve"> des Besitzers oder der natürlichen Person gemäß Nummer II.1</w:t>
            </w:r>
            <w:r w:rsidR="007F1349" w:rsidRPr="00CA5062">
              <w:rPr>
                <w:noProof/>
                <w:sz w:val="18"/>
                <w:szCs w:val="18"/>
                <w:lang w:val="en-US"/>
              </w:rPr>
              <w:t xml:space="preserve"> </w:t>
            </w:r>
            <w:r w:rsidR="007F1349" w:rsidRPr="00CA5062">
              <w:rPr>
                <w:i/>
                <w:noProof/>
                <w:sz w:val="18"/>
                <w:szCs w:val="18"/>
                <w:lang w:val="en-US"/>
              </w:rPr>
              <w:t>mitgeführt, aus der hervorgeht, dass die Tiere ab ihrer Geburt bis zum Zeitpunkt der Verbringung zu anderen als Handelszwecken keinen Kontakt mit wildlebenden Tieren für Tollwut empfänglicher Arten hatten</w:t>
            </w:r>
            <w:r w:rsidR="0093528C" w:rsidRPr="00CA5062">
              <w:rPr>
                <w:i/>
                <w:noProof/>
                <w:sz w:val="18"/>
                <w:szCs w:val="18"/>
                <w:lang w:val="en-US"/>
              </w:rPr>
              <w:t>]</w:t>
            </w:r>
          </w:p>
          <w:p w14:paraId="6BFB91CE" w14:textId="77777777" w:rsidR="009B3BAC" w:rsidRPr="00CA5062" w:rsidRDefault="009B3BAC" w:rsidP="009B3BAC">
            <w:pPr>
              <w:tabs>
                <w:tab w:val="left" w:pos="1416"/>
              </w:tabs>
              <w:spacing w:before="40" w:after="40"/>
              <w:ind w:left="2124" w:hanging="1701"/>
              <w:rPr>
                <w:i/>
                <w:noProof/>
                <w:sz w:val="18"/>
                <w:szCs w:val="18"/>
                <w:lang w:val="en-US"/>
              </w:rPr>
            </w:pPr>
            <w:r w:rsidRPr="00CA5062">
              <w:rPr>
                <w:i/>
                <w:noProof/>
                <w:sz w:val="18"/>
                <w:szCs w:val="18"/>
                <w:vertAlign w:val="superscript"/>
                <w:lang w:val="en-US"/>
              </w:rPr>
              <w:t>(1)</w:t>
            </w:r>
            <w:r w:rsidR="0093528C" w:rsidRPr="00CA5062">
              <w:rPr>
                <w:i/>
                <w:sz w:val="18"/>
                <w:szCs w:val="18"/>
                <w:lang w:val="en-US"/>
              </w:rPr>
              <w:t xml:space="preserve"> </w:t>
            </w:r>
            <w:r w:rsidR="007F1349" w:rsidRPr="00CA5062">
              <w:rPr>
                <w:i/>
                <w:noProof/>
                <w:sz w:val="18"/>
                <w:szCs w:val="18"/>
                <w:lang w:val="en-US"/>
              </w:rPr>
              <w:t>oder</w:t>
            </w:r>
            <w:r w:rsidRPr="00CA5062">
              <w:rPr>
                <w:i/>
                <w:sz w:val="18"/>
                <w:szCs w:val="18"/>
                <w:lang w:val="en-US"/>
              </w:rPr>
              <w:tab/>
            </w:r>
            <w:r w:rsidRPr="00CA5062">
              <w:rPr>
                <w:i/>
                <w:noProof/>
                <w:sz w:val="18"/>
                <w:szCs w:val="18"/>
                <w:lang w:val="en-US"/>
              </w:rPr>
              <w:t>[II.3.2</w:t>
            </w:r>
            <w:r w:rsidRPr="00CA5062">
              <w:rPr>
                <w:i/>
                <w:sz w:val="18"/>
                <w:szCs w:val="18"/>
                <w:lang w:val="en-US"/>
              </w:rPr>
              <w:tab/>
            </w:r>
            <w:r w:rsidR="007F1349" w:rsidRPr="00CA5062">
              <w:rPr>
                <w:i/>
                <w:noProof/>
                <w:sz w:val="18"/>
                <w:szCs w:val="18"/>
                <w:lang w:val="en-US"/>
              </w:rPr>
              <w:t>die Tiere werden vom Muttertier begleitet, von dem sie noch abhängig sind, und das Muttertier hat nachweislich vor deren Geburt eine Tollwutimpfung erhalten, die den Gültigkeitsvorschriften in Anhang III der Verordnung (EU) Nr. 576/2013 entsprach</w:t>
            </w:r>
            <w:r w:rsidR="0093528C" w:rsidRPr="00CA5062">
              <w:rPr>
                <w:i/>
                <w:noProof/>
                <w:sz w:val="18"/>
                <w:szCs w:val="18"/>
                <w:lang w:val="en-US"/>
              </w:rPr>
              <w:t>;]</w:t>
            </w:r>
          </w:p>
          <w:p w14:paraId="2D15794F" w14:textId="77777777" w:rsidR="00915E42" w:rsidRPr="00CA5062" w:rsidRDefault="00915E42" w:rsidP="009B3BAC">
            <w:pPr>
              <w:tabs>
                <w:tab w:val="left" w:pos="1416"/>
              </w:tabs>
              <w:spacing w:before="40" w:after="40"/>
              <w:ind w:left="2124" w:hanging="1701"/>
              <w:rPr>
                <w:sz w:val="18"/>
                <w:szCs w:val="18"/>
                <w:lang w:val="en-US"/>
              </w:rPr>
            </w:pPr>
          </w:p>
          <w:p w14:paraId="2BDB8DB6" w14:textId="77777777" w:rsidR="00AE0A5C" w:rsidRPr="00CA5062" w:rsidRDefault="00AE0A5C" w:rsidP="007F1349">
            <w:pPr>
              <w:pStyle w:val="Point0"/>
              <w:tabs>
                <w:tab w:val="left" w:pos="999"/>
              </w:tabs>
              <w:spacing w:before="40" w:after="40"/>
              <w:ind w:left="1416" w:hanging="1416"/>
              <w:rPr>
                <w:sz w:val="18"/>
                <w:szCs w:val="18"/>
                <w:lang w:val="en-US"/>
              </w:rPr>
            </w:pPr>
            <w:r w:rsidRPr="00CA5062">
              <w:rPr>
                <w:i/>
                <w:sz w:val="18"/>
                <w:szCs w:val="18"/>
                <w:vertAlign w:val="superscript"/>
                <w:lang w:val="en-US"/>
              </w:rPr>
              <w:t>(</w:t>
            </w:r>
            <w:proofErr w:type="gramStart"/>
            <w:r w:rsidRPr="00CA5062">
              <w:rPr>
                <w:i/>
                <w:sz w:val="18"/>
                <w:szCs w:val="18"/>
                <w:vertAlign w:val="superscript"/>
                <w:lang w:val="en-US"/>
              </w:rPr>
              <w:t>1)</w:t>
            </w:r>
            <w:r w:rsidRPr="00CA5062">
              <w:rPr>
                <w:i/>
                <w:sz w:val="18"/>
                <w:szCs w:val="18"/>
                <w:lang w:val="en-US"/>
              </w:rPr>
              <w:t>or</w:t>
            </w:r>
            <w:proofErr w:type="gramEnd"/>
            <w:r w:rsidRPr="00CA5062">
              <w:rPr>
                <w:i/>
                <w:sz w:val="18"/>
                <w:szCs w:val="18"/>
                <w:lang w:val="en-US"/>
              </w:rPr>
              <w:t>/and</w:t>
            </w:r>
            <w:r w:rsidRPr="00CA5062">
              <w:rPr>
                <w:i/>
                <w:sz w:val="18"/>
                <w:szCs w:val="18"/>
                <w:lang w:val="en-US"/>
              </w:rPr>
              <w:tab/>
            </w:r>
            <w:r w:rsidRPr="00CA5062">
              <w:rPr>
                <w:sz w:val="18"/>
                <w:szCs w:val="18"/>
                <w:lang w:val="en-US"/>
              </w:rPr>
              <w:t>[II.3.</w:t>
            </w:r>
            <w:r w:rsidRPr="00CA5062">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CA5062">
              <w:rPr>
                <w:sz w:val="18"/>
                <w:szCs w:val="18"/>
                <w:vertAlign w:val="superscript"/>
                <w:lang w:val="en-US"/>
              </w:rPr>
              <w:t>(4)</w:t>
            </w:r>
            <w:r w:rsidRPr="00CA5062">
              <w:rPr>
                <w:sz w:val="18"/>
                <w:szCs w:val="18"/>
                <w:lang w:val="en-US"/>
              </w:rPr>
              <w:t xml:space="preserve"> carried out in accordance with the validity requirements set out in Annex III to Regulation (EU) No 576/2013 and any subsequent revaccination was carried out within the period of validity of the preceding </w:t>
            </w:r>
            <w:proofErr w:type="gramStart"/>
            <w:r w:rsidRPr="00CA5062">
              <w:rPr>
                <w:sz w:val="18"/>
                <w:szCs w:val="18"/>
                <w:lang w:val="en-US"/>
              </w:rPr>
              <w:t>vaccination</w:t>
            </w:r>
            <w:r w:rsidRPr="00CA5062">
              <w:rPr>
                <w:sz w:val="18"/>
                <w:szCs w:val="18"/>
                <w:vertAlign w:val="superscript"/>
                <w:lang w:val="en-US"/>
              </w:rPr>
              <w:t>(</w:t>
            </w:r>
            <w:proofErr w:type="gramEnd"/>
            <w:r w:rsidRPr="00CA5062">
              <w:rPr>
                <w:sz w:val="18"/>
                <w:szCs w:val="18"/>
                <w:vertAlign w:val="superscript"/>
                <w:lang w:val="en-US"/>
              </w:rPr>
              <w:t>6)</w:t>
            </w:r>
            <w:r w:rsidRPr="00CA5062">
              <w:rPr>
                <w:sz w:val="18"/>
                <w:szCs w:val="18"/>
                <w:lang w:val="en-US"/>
              </w:rPr>
              <w:t>; and</w:t>
            </w:r>
            <w:r w:rsidR="00631A57" w:rsidRPr="00CA5062">
              <w:rPr>
                <w:sz w:val="18"/>
                <w:szCs w:val="18"/>
                <w:lang w:val="en-US"/>
              </w:rPr>
              <w:t>]</w:t>
            </w:r>
          </w:p>
          <w:p w14:paraId="20D859EF" w14:textId="77777777" w:rsidR="009B3BAC" w:rsidRPr="00CA5062" w:rsidRDefault="00AE0A5C" w:rsidP="007F1349">
            <w:pPr>
              <w:pStyle w:val="Point0"/>
              <w:tabs>
                <w:tab w:val="left" w:pos="999"/>
              </w:tabs>
              <w:spacing w:before="40" w:after="40"/>
              <w:ind w:left="1416" w:hanging="1416"/>
              <w:rPr>
                <w:noProof/>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7F1349" w:rsidRPr="00CA5062">
              <w:rPr>
                <w:i/>
                <w:noProof/>
                <w:sz w:val="18"/>
                <w:szCs w:val="18"/>
                <w:lang w:val="en-US"/>
              </w:rPr>
              <w:t>oder/und</w:t>
            </w:r>
            <w:r w:rsidR="009B3BAC" w:rsidRPr="00CA5062">
              <w:rPr>
                <w:i/>
                <w:sz w:val="18"/>
                <w:szCs w:val="18"/>
                <w:lang w:val="en-US"/>
              </w:rPr>
              <w:tab/>
            </w:r>
            <w:r w:rsidR="009B3BAC" w:rsidRPr="00CA5062">
              <w:rPr>
                <w:noProof/>
                <w:sz w:val="18"/>
                <w:szCs w:val="18"/>
                <w:lang w:val="en-US"/>
              </w:rPr>
              <w:t>[II.3.</w:t>
            </w:r>
            <w:r w:rsidR="009B3BAC" w:rsidRPr="00CA5062">
              <w:rPr>
                <w:noProof/>
                <w:sz w:val="18"/>
                <w:szCs w:val="18"/>
                <w:lang w:val="en-US"/>
              </w:rPr>
              <w:tab/>
            </w:r>
            <w:r w:rsidR="007F1349" w:rsidRPr="00CA5062">
              <w:rPr>
                <w:i/>
                <w:noProof/>
                <w:sz w:val="18"/>
                <w:szCs w:val="18"/>
                <w:lang w:val="en-US"/>
              </w:rPr>
              <w:t>Die in Feld I.28 bezeichneten Tiere waren zum Zeitpunkt der Tollwutimpfung mindestens 12 Wochen alt, und seit Abschluss der Tollwut-Erstimpfung(4), die gemäß den Gültigkeitsvorschriften in Anhang III der Verordnung (EU) Nr. 576/2013</w:t>
            </w:r>
            <w:r w:rsidR="005C60C2" w:rsidRPr="00CA5062">
              <w:rPr>
                <w:i/>
                <w:noProof/>
                <w:sz w:val="18"/>
                <w:szCs w:val="18"/>
                <w:lang w:val="en-US"/>
              </w:rPr>
              <w:t xml:space="preserve"> </w:t>
            </w:r>
            <w:r w:rsidR="007F1349" w:rsidRPr="00CA5062">
              <w:rPr>
                <w:i/>
                <w:noProof/>
                <w:sz w:val="18"/>
                <w:szCs w:val="18"/>
                <w:lang w:val="en-US"/>
              </w:rPr>
              <w:t>durchgeführt wurde, sind mindestens 21 Tage vergangen, und eine eventuelle Auffrischungsimpfung wurde innerhalb der Gültigkeitsdauer der vorangegangenen Impfung</w:t>
            </w:r>
            <w:r w:rsidR="007F1349" w:rsidRPr="00CA5062">
              <w:rPr>
                <w:i/>
                <w:noProof/>
                <w:sz w:val="18"/>
                <w:szCs w:val="18"/>
                <w:vertAlign w:val="superscript"/>
                <w:lang w:val="en-US"/>
              </w:rPr>
              <w:t>(6)</w:t>
            </w:r>
            <w:r w:rsidR="007F1349" w:rsidRPr="00CA5062">
              <w:rPr>
                <w:i/>
                <w:noProof/>
                <w:sz w:val="18"/>
                <w:szCs w:val="18"/>
                <w:lang w:val="en-US"/>
              </w:rPr>
              <w:t xml:space="preserve"> vorgenommen; und</w:t>
            </w:r>
          </w:p>
          <w:p w14:paraId="26FEDEFF" w14:textId="77777777" w:rsidR="00AE0A5C" w:rsidRPr="00CA5062" w:rsidRDefault="00AE0A5C" w:rsidP="00AE0A5C">
            <w:pPr>
              <w:pStyle w:val="Point0"/>
              <w:tabs>
                <w:tab w:val="left" w:pos="680"/>
              </w:tabs>
              <w:spacing w:before="40" w:after="40"/>
              <w:ind w:left="1416" w:hanging="1416"/>
              <w:rPr>
                <w:sz w:val="18"/>
                <w:szCs w:val="18"/>
                <w:lang w:val="en-US"/>
              </w:rPr>
            </w:pPr>
          </w:p>
          <w:p w14:paraId="1ABDA6D1" w14:textId="77777777" w:rsidR="00631A57" w:rsidRPr="00CA5062" w:rsidRDefault="00631A57" w:rsidP="00631A57">
            <w:pPr>
              <w:tabs>
                <w:tab w:val="left" w:pos="1416"/>
              </w:tabs>
              <w:spacing w:before="40" w:after="40"/>
              <w:ind w:left="2124" w:hanging="1418"/>
              <w:rPr>
                <w:i/>
                <w:sz w:val="18"/>
                <w:szCs w:val="18"/>
                <w:lang w:val="en-US"/>
              </w:rPr>
            </w:pPr>
            <w:r w:rsidRPr="00CA5062">
              <w:rPr>
                <w:i/>
                <w:sz w:val="18"/>
                <w:szCs w:val="18"/>
                <w:vertAlign w:val="superscript"/>
                <w:lang w:val="en-US"/>
              </w:rPr>
              <w:t>(1)</w:t>
            </w:r>
            <w:r w:rsidRPr="00CA5062">
              <w:rPr>
                <w:i/>
                <w:sz w:val="18"/>
                <w:szCs w:val="18"/>
                <w:lang w:val="en-US"/>
              </w:rPr>
              <w:t>either</w:t>
            </w:r>
            <w:r w:rsidRPr="00CA5062">
              <w:rPr>
                <w:i/>
                <w:sz w:val="18"/>
                <w:szCs w:val="18"/>
                <w:lang w:val="en-US"/>
              </w:rPr>
              <w:tab/>
            </w:r>
            <w:r w:rsidRPr="00CA5062">
              <w:rPr>
                <w:sz w:val="18"/>
                <w:szCs w:val="18"/>
                <w:lang w:val="en-US"/>
              </w:rPr>
              <w:t>[II.3.1</w:t>
            </w:r>
            <w:r w:rsidRPr="00CA5062">
              <w:rPr>
                <w:sz w:val="18"/>
                <w:szCs w:val="18"/>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CA5062">
              <w:rPr>
                <w:sz w:val="18"/>
                <w:szCs w:val="18"/>
                <w:vertAlign w:val="superscript"/>
                <w:lang w:val="en-US"/>
              </w:rPr>
              <w:t>(7)</w:t>
            </w:r>
            <w:r w:rsidRPr="00CA5062">
              <w:rPr>
                <w:sz w:val="18"/>
                <w:szCs w:val="18"/>
                <w:lang w:val="en-US"/>
              </w:rPr>
              <w:t>, and the details of the current anti-rabies vaccination are provided in the table below;]</w:t>
            </w:r>
          </w:p>
          <w:p w14:paraId="78B57305" w14:textId="77777777" w:rsidR="00631A57" w:rsidRPr="00CA5062" w:rsidRDefault="00631A57" w:rsidP="002C10BE">
            <w:pPr>
              <w:tabs>
                <w:tab w:val="left" w:pos="1416"/>
              </w:tabs>
              <w:spacing w:before="40" w:after="40"/>
              <w:ind w:left="2124" w:hanging="1418"/>
              <w:rPr>
                <w:sz w:val="18"/>
                <w:szCs w:val="18"/>
                <w:lang w:val="en-US"/>
              </w:rPr>
            </w:pPr>
            <w:r w:rsidRPr="00CA5062">
              <w:rPr>
                <w:i/>
                <w:sz w:val="18"/>
                <w:szCs w:val="18"/>
                <w:vertAlign w:val="superscript"/>
                <w:lang w:val="en-US"/>
              </w:rPr>
              <w:t>(1)</w:t>
            </w:r>
            <w:r w:rsidRPr="00CA5062">
              <w:rPr>
                <w:i/>
                <w:sz w:val="18"/>
                <w:szCs w:val="18"/>
                <w:lang w:val="en-US"/>
              </w:rPr>
              <w:t>or</w:t>
            </w:r>
            <w:r w:rsidRPr="00CA5062">
              <w:rPr>
                <w:i/>
                <w:sz w:val="18"/>
                <w:szCs w:val="18"/>
                <w:lang w:val="en-US" w:eastAsia="en-GB"/>
              </w:rPr>
              <w:tab/>
            </w:r>
            <w:r w:rsidRPr="00CA5062">
              <w:rPr>
                <w:sz w:val="18"/>
                <w:szCs w:val="18"/>
                <w:lang w:val="en-US"/>
              </w:rPr>
              <w:t>[II.3.1</w:t>
            </w:r>
            <w:r w:rsidRPr="00CA5062">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CA5062">
              <w:rPr>
                <w:sz w:val="18"/>
                <w:szCs w:val="18"/>
                <w:vertAlign w:val="superscript"/>
                <w:lang w:val="en-US"/>
              </w:rPr>
              <w:t>(8)</w:t>
            </w:r>
            <w:r w:rsidRPr="00CA5062">
              <w:rPr>
                <w:sz w:val="18"/>
                <w:szCs w:val="18"/>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C33287" w:rsidRPr="00CA5062">
              <w:rPr>
                <w:sz w:val="18"/>
                <w:szCs w:val="18"/>
                <w:vertAlign w:val="superscript"/>
                <w:lang w:val="en-US"/>
              </w:rPr>
              <w:t>(9)</w:t>
            </w:r>
            <w:r w:rsidRPr="00CA5062">
              <w:rPr>
                <w:sz w:val="18"/>
                <w:szCs w:val="18"/>
                <w:lang w:val="en-US"/>
              </w:rPr>
              <w:t xml:space="preserve"> and any subsequent </w:t>
            </w:r>
            <w:r w:rsidRPr="00CA5062">
              <w:rPr>
                <w:sz w:val="18"/>
                <w:szCs w:val="18"/>
                <w:lang w:val="en-US" w:eastAsia="en-GB"/>
              </w:rPr>
              <w:t>revaccination was carried out within the period of validity of the preceding vaccination</w:t>
            </w:r>
            <w:r w:rsidRPr="00CA5062">
              <w:rPr>
                <w:sz w:val="18"/>
                <w:szCs w:val="18"/>
                <w:vertAlign w:val="superscript"/>
                <w:lang w:val="en-US"/>
              </w:rPr>
              <w:t>(6)</w:t>
            </w:r>
            <w:r w:rsidRPr="00CA5062">
              <w:rPr>
                <w:sz w:val="18"/>
                <w:szCs w:val="18"/>
                <w:lang w:val="en-US"/>
              </w:rPr>
              <w:t>, and the details of the current anti-rabies vaccination and the date of sampling for testing the immune response are provided in the table below:]</w:t>
            </w:r>
          </w:p>
          <w:p w14:paraId="640A7183" w14:textId="77777777" w:rsidR="009B3BAC" w:rsidRPr="00CA5062" w:rsidRDefault="00631A57" w:rsidP="009E7041">
            <w:pPr>
              <w:tabs>
                <w:tab w:val="left" w:pos="1416"/>
              </w:tabs>
              <w:spacing w:before="40" w:after="40"/>
              <w:ind w:left="2124" w:hanging="1665"/>
              <w:rPr>
                <w:i/>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2C24F5" w:rsidRPr="00CA5062">
              <w:rPr>
                <w:sz w:val="18"/>
                <w:szCs w:val="18"/>
                <w:lang w:val="en-US"/>
              </w:rPr>
              <w:t xml:space="preserve"> </w:t>
            </w:r>
            <w:r w:rsidR="007F1349" w:rsidRPr="00CA5062">
              <w:rPr>
                <w:i/>
                <w:noProof/>
                <w:sz w:val="18"/>
                <w:szCs w:val="18"/>
                <w:lang w:val="en-US"/>
              </w:rPr>
              <w:t>entweder</w:t>
            </w:r>
            <w:r w:rsidR="009B3BAC" w:rsidRPr="00CA5062">
              <w:rPr>
                <w:i/>
                <w:sz w:val="18"/>
                <w:szCs w:val="18"/>
                <w:lang w:val="en-US"/>
              </w:rPr>
              <w:tab/>
            </w:r>
            <w:r w:rsidR="009B3BAC" w:rsidRPr="00CA5062">
              <w:rPr>
                <w:noProof/>
                <w:sz w:val="18"/>
                <w:szCs w:val="18"/>
                <w:lang w:val="en-US"/>
              </w:rPr>
              <w:t>[II.3.1</w:t>
            </w:r>
            <w:r w:rsidR="009B3BAC" w:rsidRPr="00CA5062">
              <w:rPr>
                <w:sz w:val="18"/>
                <w:szCs w:val="18"/>
                <w:lang w:val="en-US"/>
              </w:rPr>
              <w:tab/>
            </w:r>
            <w:r w:rsidR="007F1349" w:rsidRPr="00CA5062">
              <w:rPr>
                <w:i/>
                <w:noProof/>
                <w:sz w:val="18"/>
                <w:szCs w:val="18"/>
                <w:lang w:val="en-US"/>
              </w:rPr>
              <w:t>die in Feld I.28 bezeichneten Tiere kommen aus einem Gebiet oder Drittland, das in Anhang II der Durchführungsverordnung (EU) Nr. 577/2013 gelistet ist, und zwar entweder auf direktem Weg durch ein Gebiet oder Drittland, das in Anhang II der genannten Durchführungsverordnung gelistet ist, oder gemäß Artikel 12 Absatz 1 Buchstabe c der Verordnung (EU) Nr. 577/2013 durch ein Gebiet oder Drittland, das nicht in Anhang II der Durchführungsverordnung (EU) Nr. 57</w:t>
            </w:r>
            <w:r w:rsidR="005C60C2" w:rsidRPr="00CA5062">
              <w:rPr>
                <w:i/>
                <w:noProof/>
                <w:sz w:val="18"/>
                <w:szCs w:val="18"/>
                <w:lang w:val="en-US"/>
              </w:rPr>
              <w:t>6</w:t>
            </w:r>
            <w:r w:rsidR="007F1349" w:rsidRPr="00CA5062">
              <w:rPr>
                <w:i/>
                <w:noProof/>
                <w:sz w:val="18"/>
                <w:szCs w:val="18"/>
                <w:lang w:val="en-US"/>
              </w:rPr>
              <w:t>/2013 gelistet ist</w:t>
            </w:r>
            <w:r w:rsidR="007F1349" w:rsidRPr="00CA5062">
              <w:rPr>
                <w:i/>
                <w:noProof/>
                <w:sz w:val="18"/>
                <w:szCs w:val="18"/>
                <w:vertAlign w:val="superscript"/>
                <w:lang w:val="en-US"/>
              </w:rPr>
              <w:t>(7)</w:t>
            </w:r>
            <w:r w:rsidR="007F1349" w:rsidRPr="00CA5062">
              <w:rPr>
                <w:i/>
                <w:noProof/>
                <w:sz w:val="18"/>
                <w:szCs w:val="18"/>
                <w:lang w:val="en-US"/>
              </w:rPr>
              <w:t>, und die Einzelheiten der aktuellen Tollwutimpfung finden sich in der nachstehenden Tabelle</w:t>
            </w:r>
            <w:r w:rsidR="002C24F5" w:rsidRPr="00CA5062">
              <w:rPr>
                <w:i/>
                <w:noProof/>
                <w:sz w:val="18"/>
                <w:szCs w:val="18"/>
                <w:lang w:val="en-US"/>
              </w:rPr>
              <w:t>;]</w:t>
            </w:r>
          </w:p>
          <w:p w14:paraId="7FB1A19A" w14:textId="77777777" w:rsidR="002C10BE" w:rsidRDefault="009B3BAC" w:rsidP="002C10BE">
            <w:pPr>
              <w:tabs>
                <w:tab w:val="left" w:pos="1416"/>
              </w:tabs>
              <w:spacing w:before="40" w:after="40"/>
              <w:ind w:left="2124" w:hanging="1665"/>
              <w:rPr>
                <w:i/>
                <w:noProof/>
                <w:sz w:val="18"/>
                <w:szCs w:val="18"/>
                <w:lang w:val="en-US"/>
              </w:rPr>
            </w:pPr>
            <w:r w:rsidRPr="00CA5062">
              <w:rPr>
                <w:i/>
                <w:noProof/>
                <w:sz w:val="18"/>
                <w:szCs w:val="18"/>
                <w:vertAlign w:val="superscript"/>
                <w:lang w:val="en-US"/>
              </w:rPr>
              <w:t>(1)</w:t>
            </w:r>
            <w:r w:rsidR="002C24F5" w:rsidRPr="00CA5062">
              <w:rPr>
                <w:i/>
                <w:sz w:val="18"/>
                <w:szCs w:val="18"/>
                <w:lang w:val="en-US"/>
              </w:rPr>
              <w:t xml:space="preserve"> </w:t>
            </w:r>
            <w:r w:rsidR="007F1349" w:rsidRPr="00CA5062">
              <w:rPr>
                <w:i/>
                <w:noProof/>
                <w:sz w:val="18"/>
                <w:szCs w:val="18"/>
                <w:lang w:val="en-US"/>
              </w:rPr>
              <w:t>oder</w:t>
            </w:r>
            <w:r w:rsidRPr="00CA5062">
              <w:rPr>
                <w:i/>
                <w:sz w:val="18"/>
                <w:szCs w:val="18"/>
                <w:lang w:val="en-US"/>
              </w:rPr>
              <w:tab/>
            </w:r>
            <w:r w:rsidRPr="00CA5062">
              <w:rPr>
                <w:i/>
                <w:noProof/>
                <w:sz w:val="18"/>
                <w:szCs w:val="18"/>
                <w:lang w:val="en-US"/>
              </w:rPr>
              <w:t>[II.3.1</w:t>
            </w:r>
            <w:r w:rsidRPr="00CA5062">
              <w:rPr>
                <w:i/>
                <w:sz w:val="18"/>
                <w:szCs w:val="18"/>
                <w:lang w:val="en-US"/>
              </w:rPr>
              <w:tab/>
            </w:r>
            <w:r w:rsidR="007F1349" w:rsidRPr="00CA5062">
              <w:rPr>
                <w:i/>
                <w:noProof/>
                <w:sz w:val="18"/>
                <w:szCs w:val="18"/>
                <w:lang w:val="en-US"/>
              </w:rPr>
              <w:t>die in Feld I.28 bezeichneten Tiere kommen aus einem Gebiet oder Drittland oder sind zur Durchfuhr durch ein Gebiet oder Drittland vorgesehen, das nicht in Anhang II der Durchführungsverordnung (EU) Nr. 577/2013 der Kommission gelistet ist, und ein Test zur Titrierung von Tollwutantikörpern</w:t>
            </w:r>
            <w:r w:rsidR="007F1349" w:rsidRPr="00CA5062">
              <w:rPr>
                <w:i/>
                <w:noProof/>
                <w:sz w:val="18"/>
                <w:szCs w:val="18"/>
                <w:vertAlign w:val="superscript"/>
                <w:lang w:val="en-US"/>
              </w:rPr>
              <w:t>(8)</w:t>
            </w:r>
            <w:r w:rsidR="007F1349" w:rsidRPr="00CA5062">
              <w:rPr>
                <w:i/>
                <w:noProof/>
                <w:sz w:val="18"/>
                <w:szCs w:val="18"/>
                <w:lang w:val="en-US"/>
              </w:rPr>
              <w:t xml:space="preserve"> anhand einer Blutprobe, die der von der zuständigen Behörde ermächtigte Tierarzt an dem in der nachstehenden Tabelle angegebenen Tag mindestens 30 Tage nach der vorangegangenen Impfung und mindestens drei Monate vor dem Ausstellungsdatum dieser Bescheinigung entnommen hat, ergab einen Antikörpertiter von 0,5 IE/ml oder mehr</w:t>
            </w:r>
            <w:r w:rsidR="00C33287" w:rsidRPr="00CA5062">
              <w:rPr>
                <w:i/>
                <w:noProof/>
                <w:sz w:val="18"/>
                <w:szCs w:val="18"/>
                <w:vertAlign w:val="superscript"/>
                <w:lang w:val="en-US"/>
              </w:rPr>
              <w:t>(9)</w:t>
            </w:r>
            <w:r w:rsidR="007F1349" w:rsidRPr="00CA5062">
              <w:rPr>
                <w:i/>
                <w:noProof/>
                <w:sz w:val="18"/>
                <w:szCs w:val="18"/>
                <w:lang w:val="en-US"/>
              </w:rPr>
              <w:t>, und eine eventuelle Auffrischungsimpfung wurde innerhalb der Gültigkeitsdauer der vorangegangenen Impfung</w:t>
            </w:r>
            <w:r w:rsidR="007F1349" w:rsidRPr="00CA5062">
              <w:rPr>
                <w:i/>
                <w:noProof/>
                <w:sz w:val="18"/>
                <w:szCs w:val="18"/>
                <w:vertAlign w:val="superscript"/>
                <w:lang w:val="en-US"/>
              </w:rPr>
              <w:t>(6)</w:t>
            </w:r>
            <w:r w:rsidR="007F1349" w:rsidRPr="00CA5062">
              <w:rPr>
                <w:i/>
                <w:noProof/>
                <w:sz w:val="18"/>
                <w:szCs w:val="18"/>
                <w:lang w:val="en-US"/>
              </w:rPr>
              <w:t xml:space="preserve"> vorgenommen, und die Einzelheiten der aktuellen Tollwutimpfung sowie das Datum der Probenahme für den Test der Immunreaktion finden sich in der nachstehenden Tabelle</w:t>
            </w:r>
            <w:r w:rsidR="002C24F5" w:rsidRPr="00CA5062">
              <w:rPr>
                <w:i/>
                <w:noProof/>
                <w:sz w:val="18"/>
                <w:szCs w:val="18"/>
                <w:lang w:val="en-US"/>
              </w:rPr>
              <w:t>:</w:t>
            </w:r>
          </w:p>
          <w:p w14:paraId="5C918A2E" w14:textId="77777777" w:rsidR="00CA5062" w:rsidRDefault="00CA5062" w:rsidP="002C10BE">
            <w:pPr>
              <w:tabs>
                <w:tab w:val="left" w:pos="1416"/>
              </w:tabs>
              <w:spacing w:before="40" w:after="40"/>
              <w:ind w:left="2124" w:hanging="1665"/>
              <w:rPr>
                <w:i/>
                <w:noProof/>
                <w:sz w:val="18"/>
                <w:szCs w:val="18"/>
                <w:lang w:val="en-US"/>
              </w:rPr>
            </w:pPr>
          </w:p>
          <w:p w14:paraId="566EDCA7" w14:textId="77777777" w:rsidR="00CA5062" w:rsidRDefault="00CA5062" w:rsidP="002C10BE">
            <w:pPr>
              <w:tabs>
                <w:tab w:val="left" w:pos="1416"/>
              </w:tabs>
              <w:spacing w:before="40" w:after="40"/>
              <w:ind w:left="2124" w:hanging="1665"/>
              <w:rPr>
                <w:i/>
                <w:noProof/>
                <w:sz w:val="18"/>
                <w:szCs w:val="18"/>
                <w:lang w:val="en-US"/>
              </w:rPr>
            </w:pPr>
          </w:p>
          <w:p w14:paraId="7613D99E" w14:textId="77777777" w:rsidR="00CA5062" w:rsidRDefault="00CA5062" w:rsidP="002C10BE">
            <w:pPr>
              <w:tabs>
                <w:tab w:val="left" w:pos="1416"/>
              </w:tabs>
              <w:spacing w:before="40" w:after="40"/>
              <w:ind w:left="2124" w:hanging="1665"/>
              <w:rPr>
                <w:i/>
                <w:noProof/>
                <w:sz w:val="18"/>
                <w:szCs w:val="18"/>
                <w:lang w:val="en-US"/>
              </w:rPr>
            </w:pPr>
          </w:p>
          <w:p w14:paraId="72907243" w14:textId="77777777" w:rsidR="00CA5062" w:rsidRDefault="00CA5062" w:rsidP="002C10BE">
            <w:pPr>
              <w:tabs>
                <w:tab w:val="left" w:pos="1416"/>
              </w:tabs>
              <w:spacing w:before="40" w:after="40"/>
              <w:ind w:left="2124" w:hanging="1665"/>
              <w:rPr>
                <w:i/>
                <w:noProof/>
                <w:sz w:val="18"/>
                <w:szCs w:val="18"/>
                <w:lang w:val="en-US"/>
              </w:rPr>
            </w:pPr>
          </w:p>
          <w:p w14:paraId="2A7C7BE3" w14:textId="77777777" w:rsidR="00CA5062" w:rsidRPr="00A5694B" w:rsidRDefault="00CA5062" w:rsidP="002C10BE">
            <w:pPr>
              <w:tabs>
                <w:tab w:val="left" w:pos="1416"/>
              </w:tabs>
              <w:spacing w:before="40" w:after="40"/>
              <w:ind w:left="2124" w:hanging="1665"/>
              <w:rPr>
                <w:i/>
                <w:noProof/>
                <w:sz w:val="20"/>
                <w:szCs w:val="20"/>
                <w:lang w:val="en-US"/>
              </w:rPr>
            </w:pPr>
          </w:p>
        </w:tc>
      </w:tr>
      <w:tr w:rsidR="009B3BAC" w:rsidRPr="00013C6B" w14:paraId="4E92239E" w14:textId="77777777" w:rsidTr="00A5694B">
        <w:trPr>
          <w:cantSplit/>
          <w:trHeight w:val="3700"/>
        </w:trPr>
        <w:tc>
          <w:tcPr>
            <w:tcW w:w="566" w:type="dxa"/>
            <w:tcBorders>
              <w:top w:val="single" w:sz="12" w:space="0" w:color="auto"/>
              <w:left w:val="single" w:sz="12" w:space="0" w:color="auto"/>
              <w:bottom w:val="single" w:sz="12" w:space="0" w:color="auto"/>
            </w:tcBorders>
            <w:textDirection w:val="btLr"/>
          </w:tcPr>
          <w:p w14:paraId="7543162A" w14:textId="77777777" w:rsidR="009B3BAC" w:rsidRPr="00A5694B" w:rsidRDefault="003C261D" w:rsidP="009B3BAC">
            <w:pPr>
              <w:ind w:left="113" w:right="113"/>
              <w:jc w:val="center"/>
              <w:rPr>
                <w:b/>
                <w:sz w:val="16"/>
                <w:szCs w:val="16"/>
              </w:rPr>
            </w:pPr>
            <w:r w:rsidRPr="00A5694B">
              <w:rPr>
                <w:b/>
                <w:sz w:val="18"/>
                <w:szCs w:val="16"/>
              </w:rPr>
              <w:t xml:space="preserve">Part </w:t>
            </w:r>
            <w:proofErr w:type="gramStart"/>
            <w:r w:rsidRPr="00A5694B">
              <w:rPr>
                <w:b/>
                <w:sz w:val="18"/>
                <w:szCs w:val="16"/>
              </w:rPr>
              <w:t>II:</w:t>
            </w:r>
            <w:proofErr w:type="gramEnd"/>
            <w:r w:rsidRPr="00A5694B">
              <w:rPr>
                <w:b/>
                <w:sz w:val="18"/>
                <w:szCs w:val="16"/>
              </w:rPr>
              <w:t xml:space="preserve"> Certification</w:t>
            </w:r>
            <w:r w:rsidRPr="00A5694B">
              <w:rPr>
                <w:b/>
                <w:noProof/>
                <w:sz w:val="18"/>
                <w:szCs w:val="16"/>
              </w:rPr>
              <w:t xml:space="preserve"> / </w:t>
            </w:r>
            <w:r w:rsidR="00BE068F" w:rsidRPr="00A5694B">
              <w:rPr>
                <w:b/>
                <w:i/>
                <w:noProof/>
                <w:sz w:val="18"/>
                <w:szCs w:val="16"/>
              </w:rPr>
              <w:t>Teil II: Bescheinigung</w:t>
            </w:r>
          </w:p>
        </w:tc>
        <w:tc>
          <w:tcPr>
            <w:tcW w:w="10349" w:type="dxa"/>
            <w:gridSpan w:val="13"/>
            <w:vMerge/>
          </w:tcPr>
          <w:p w14:paraId="29B63814" w14:textId="77777777" w:rsidR="009B3BAC" w:rsidRPr="00A5694B" w:rsidRDefault="009B3BAC" w:rsidP="009B3BAC">
            <w:pPr>
              <w:spacing w:before="40" w:after="40"/>
              <w:rPr>
                <w:b/>
                <w:sz w:val="20"/>
                <w:szCs w:val="20"/>
              </w:rPr>
            </w:pPr>
          </w:p>
        </w:tc>
      </w:tr>
      <w:tr w:rsidR="009B3BAC" w:rsidRPr="00013C6B" w14:paraId="00FDE4A2" w14:textId="77777777" w:rsidTr="00A5694B">
        <w:trPr>
          <w:trHeight w:val="155"/>
        </w:trPr>
        <w:tc>
          <w:tcPr>
            <w:tcW w:w="566" w:type="dxa"/>
            <w:tcBorders>
              <w:top w:val="single" w:sz="12" w:space="0" w:color="auto"/>
              <w:left w:val="nil"/>
              <w:bottom w:val="nil"/>
            </w:tcBorders>
          </w:tcPr>
          <w:p w14:paraId="576D41C2" w14:textId="77777777" w:rsidR="009B3BAC" w:rsidRPr="00A5694B" w:rsidRDefault="009B3BAC" w:rsidP="009B3BAC">
            <w:pPr>
              <w:rPr>
                <w:sz w:val="16"/>
                <w:szCs w:val="16"/>
              </w:rPr>
            </w:pPr>
          </w:p>
        </w:tc>
        <w:tc>
          <w:tcPr>
            <w:tcW w:w="10349" w:type="dxa"/>
            <w:gridSpan w:val="13"/>
            <w:vMerge/>
          </w:tcPr>
          <w:p w14:paraId="158095C2" w14:textId="77777777" w:rsidR="009B3BAC" w:rsidRPr="00A5694B" w:rsidRDefault="009B3BAC" w:rsidP="009B3BAC">
            <w:pPr>
              <w:tabs>
                <w:tab w:val="left" w:pos="432"/>
                <w:tab w:val="left" w:pos="5847"/>
              </w:tabs>
              <w:spacing w:before="40" w:after="40"/>
              <w:rPr>
                <w:sz w:val="20"/>
                <w:szCs w:val="20"/>
              </w:rPr>
            </w:pPr>
          </w:p>
        </w:tc>
      </w:tr>
      <w:tr w:rsidR="002622A7" w:rsidRPr="00013C6B" w14:paraId="14196980" w14:textId="77777777" w:rsidTr="00A5694B">
        <w:trPr>
          <w:trHeight w:val="174"/>
        </w:trPr>
        <w:tc>
          <w:tcPr>
            <w:tcW w:w="566" w:type="dxa"/>
            <w:vMerge w:val="restart"/>
            <w:tcBorders>
              <w:top w:val="nil"/>
              <w:left w:val="nil"/>
              <w:bottom w:val="nil"/>
              <w:right w:val="single" w:sz="12" w:space="0" w:color="auto"/>
            </w:tcBorders>
          </w:tcPr>
          <w:p w14:paraId="2738D453" w14:textId="77777777" w:rsidR="002622A7" w:rsidRPr="00013C6B" w:rsidRDefault="002622A7" w:rsidP="009B3BAC">
            <w:pPr>
              <w:rPr>
                <w:rFonts w:ascii="Arial" w:hAnsi="Arial" w:cs="Arial"/>
                <w:sz w:val="14"/>
                <w:szCs w:val="14"/>
              </w:rPr>
            </w:pPr>
          </w:p>
        </w:tc>
        <w:tc>
          <w:tcPr>
            <w:tcW w:w="2836" w:type="dxa"/>
            <w:gridSpan w:val="2"/>
            <w:tcBorders>
              <w:top w:val="single" w:sz="12" w:space="0" w:color="auto"/>
              <w:left w:val="single" w:sz="12" w:space="0" w:color="auto"/>
              <w:bottom w:val="single" w:sz="12" w:space="0" w:color="auto"/>
              <w:right w:val="single" w:sz="12" w:space="0" w:color="auto"/>
            </w:tcBorders>
            <w:vAlign w:val="center"/>
          </w:tcPr>
          <w:p w14:paraId="4A3633D8" w14:textId="77777777" w:rsidR="002622A7" w:rsidRPr="00A5694B" w:rsidRDefault="002622A7" w:rsidP="009B3BAC">
            <w:pPr>
              <w:tabs>
                <w:tab w:val="left" w:pos="432"/>
                <w:tab w:val="left" w:pos="3230"/>
                <w:tab w:val="left" w:pos="5847"/>
              </w:tabs>
              <w:spacing w:before="40" w:after="40"/>
              <w:jc w:val="center"/>
              <w:rPr>
                <w:b/>
                <w:i/>
                <w:noProof/>
                <w:sz w:val="18"/>
                <w:szCs w:val="20"/>
                <w:lang w:val="en-US"/>
              </w:rPr>
            </w:pPr>
            <w:r w:rsidRPr="00A5694B">
              <w:rPr>
                <w:b/>
                <w:sz w:val="18"/>
                <w:szCs w:val="20"/>
                <w:lang w:val="en-US"/>
              </w:rPr>
              <w:t xml:space="preserve">Transponder or tattoo </w:t>
            </w:r>
            <w:r w:rsidRPr="00A5694B">
              <w:rPr>
                <w:b/>
                <w:sz w:val="18"/>
                <w:szCs w:val="20"/>
              </w:rPr>
              <w:t>/</w:t>
            </w:r>
          </w:p>
          <w:p w14:paraId="1C6FB396" w14:textId="77777777" w:rsidR="002622A7" w:rsidRPr="00A5694B" w:rsidRDefault="002622A7" w:rsidP="002622A7">
            <w:pPr>
              <w:tabs>
                <w:tab w:val="left" w:pos="432"/>
                <w:tab w:val="left" w:pos="3230"/>
                <w:tab w:val="left" w:pos="5847"/>
              </w:tabs>
              <w:spacing w:before="40" w:after="40"/>
              <w:jc w:val="center"/>
              <w:rPr>
                <w:b/>
                <w:sz w:val="18"/>
                <w:szCs w:val="20"/>
                <w:lang w:val="en-US"/>
              </w:rPr>
            </w:pPr>
            <w:r w:rsidRPr="00A5694B">
              <w:rPr>
                <w:b/>
                <w:sz w:val="18"/>
                <w:szCs w:val="20"/>
              </w:rPr>
              <w:t>Transponder oder Tätowierung</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04492FA7" w14:textId="77777777" w:rsidR="002622A7" w:rsidRPr="00A5694B" w:rsidRDefault="002622A7" w:rsidP="007543CB">
            <w:pPr>
              <w:tabs>
                <w:tab w:val="left" w:pos="432"/>
                <w:tab w:val="left" w:pos="3230"/>
                <w:tab w:val="left" w:pos="5847"/>
              </w:tabs>
              <w:spacing w:before="40" w:after="40"/>
              <w:ind w:left="-108"/>
              <w:jc w:val="center"/>
              <w:rPr>
                <w:sz w:val="18"/>
                <w:szCs w:val="20"/>
                <w:lang w:val="en-US"/>
              </w:rPr>
            </w:pPr>
            <w:r w:rsidRPr="00A5694B">
              <w:rPr>
                <w:b/>
                <w:sz w:val="18"/>
                <w:szCs w:val="20"/>
                <w:lang w:val="en-US"/>
              </w:rPr>
              <w:t xml:space="preserve">Date of vaccination [dd/mm/yyyy] / </w:t>
            </w:r>
            <w:r w:rsidRPr="00A5694B">
              <w:rPr>
                <w:b/>
                <w:i/>
                <w:noProof/>
                <w:sz w:val="18"/>
                <w:szCs w:val="20"/>
                <w:lang w:val="en-US"/>
              </w:rPr>
              <w:t xml:space="preserve">Datum der Impfung </w:t>
            </w:r>
          </w:p>
        </w:tc>
        <w:tc>
          <w:tcPr>
            <w:tcW w:w="1134" w:type="dxa"/>
            <w:gridSpan w:val="3"/>
            <w:vMerge w:val="restart"/>
            <w:tcBorders>
              <w:top w:val="single" w:sz="12" w:space="0" w:color="auto"/>
              <w:left w:val="single" w:sz="12" w:space="0" w:color="auto"/>
              <w:bottom w:val="single" w:sz="12" w:space="0" w:color="auto"/>
              <w:right w:val="single" w:sz="12" w:space="0" w:color="auto"/>
            </w:tcBorders>
            <w:vAlign w:val="center"/>
          </w:tcPr>
          <w:p w14:paraId="06B5C8F4" w14:textId="77777777" w:rsidR="002622A7" w:rsidRPr="00A5694B" w:rsidRDefault="002622A7" w:rsidP="009B3BAC">
            <w:pPr>
              <w:tabs>
                <w:tab w:val="left" w:pos="432"/>
                <w:tab w:val="left" w:pos="3230"/>
                <w:tab w:val="left" w:pos="5847"/>
              </w:tabs>
              <w:spacing w:before="40" w:after="40"/>
              <w:ind w:left="-108" w:right="-108"/>
              <w:jc w:val="center"/>
              <w:rPr>
                <w:sz w:val="18"/>
                <w:szCs w:val="20"/>
                <w:lang w:val="en-US"/>
              </w:rPr>
            </w:pPr>
            <w:r w:rsidRPr="00A5694B">
              <w:rPr>
                <w:b/>
                <w:sz w:val="18"/>
                <w:szCs w:val="20"/>
                <w:lang w:val="en-US"/>
              </w:rPr>
              <w:t xml:space="preserve">Name and manufacturer of </w:t>
            </w:r>
            <w:proofErr w:type="gramStart"/>
            <w:r w:rsidRPr="00A5694B">
              <w:rPr>
                <w:b/>
                <w:sz w:val="18"/>
                <w:szCs w:val="20"/>
                <w:lang w:val="en-US"/>
              </w:rPr>
              <w:t>vaccine</w:t>
            </w:r>
            <w:r w:rsidRPr="00A5694B">
              <w:rPr>
                <w:b/>
                <w:noProof/>
                <w:sz w:val="18"/>
                <w:szCs w:val="20"/>
                <w:lang w:val="en-US"/>
              </w:rPr>
              <w:t xml:space="preserve">  /</w:t>
            </w:r>
            <w:proofErr w:type="gramEnd"/>
            <w:r w:rsidRPr="00A5694B">
              <w:rPr>
                <w:b/>
                <w:noProof/>
                <w:sz w:val="18"/>
                <w:szCs w:val="20"/>
                <w:lang w:val="en-US"/>
              </w:rPr>
              <w:t xml:space="preserve"> </w:t>
            </w:r>
            <w:r w:rsidRPr="00A5694B">
              <w:rPr>
                <w:b/>
                <w:i/>
                <w:noProof/>
                <w:sz w:val="18"/>
                <w:szCs w:val="20"/>
                <w:lang w:val="en-US"/>
              </w:rPr>
              <w:t>Name und Hersteller des Impfstoffs</w:t>
            </w:r>
          </w:p>
        </w:tc>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06EADD5C" w14:textId="77777777" w:rsidR="002622A7" w:rsidRPr="00A5694B" w:rsidRDefault="002622A7" w:rsidP="009B3BAC">
            <w:pPr>
              <w:tabs>
                <w:tab w:val="left" w:pos="432"/>
                <w:tab w:val="left" w:pos="3230"/>
                <w:tab w:val="left" w:pos="5847"/>
              </w:tabs>
              <w:spacing w:before="40" w:after="40"/>
              <w:ind w:left="-108"/>
              <w:jc w:val="center"/>
              <w:rPr>
                <w:sz w:val="18"/>
                <w:szCs w:val="20"/>
                <w:lang w:val="en-US"/>
              </w:rPr>
            </w:pPr>
            <w:r w:rsidRPr="00A5694B">
              <w:rPr>
                <w:b/>
                <w:sz w:val="18"/>
                <w:szCs w:val="20"/>
                <w:lang w:val="en-US"/>
              </w:rPr>
              <w:t xml:space="preserve">Batch </w:t>
            </w:r>
            <w:proofErr w:type="gramStart"/>
            <w:r w:rsidRPr="00A5694B">
              <w:rPr>
                <w:b/>
                <w:sz w:val="18"/>
                <w:szCs w:val="20"/>
                <w:lang w:val="en-US"/>
              </w:rPr>
              <w:t>number</w:t>
            </w:r>
            <w:r w:rsidRPr="00A5694B">
              <w:rPr>
                <w:b/>
                <w:noProof/>
                <w:sz w:val="18"/>
                <w:szCs w:val="20"/>
                <w:lang w:val="en-US"/>
              </w:rPr>
              <w:t xml:space="preserve">  /</w:t>
            </w:r>
            <w:proofErr w:type="gramEnd"/>
            <w:r w:rsidRPr="00A5694B">
              <w:rPr>
                <w:b/>
                <w:noProof/>
                <w:sz w:val="18"/>
                <w:szCs w:val="20"/>
                <w:lang w:val="en-US"/>
              </w:rPr>
              <w:t xml:space="preserve"> </w:t>
            </w:r>
            <w:r w:rsidRPr="00A5694B">
              <w:rPr>
                <w:b/>
                <w:i/>
                <w:noProof/>
                <w:sz w:val="18"/>
                <w:szCs w:val="20"/>
                <w:lang w:val="en-US"/>
              </w:rPr>
              <w:t>Chargen-nummer</w:t>
            </w:r>
          </w:p>
        </w:tc>
        <w:tc>
          <w:tcPr>
            <w:tcW w:w="2551" w:type="dxa"/>
            <w:gridSpan w:val="4"/>
            <w:tcBorders>
              <w:top w:val="single" w:sz="12" w:space="0" w:color="auto"/>
              <w:left w:val="single" w:sz="12" w:space="0" w:color="auto"/>
              <w:bottom w:val="single" w:sz="12" w:space="0" w:color="auto"/>
              <w:right w:val="single" w:sz="12" w:space="0" w:color="auto"/>
            </w:tcBorders>
            <w:vAlign w:val="center"/>
          </w:tcPr>
          <w:p w14:paraId="7B3AC60B" w14:textId="77777777" w:rsidR="002622A7" w:rsidRPr="00A5694B" w:rsidRDefault="002622A7" w:rsidP="009B3BAC">
            <w:pPr>
              <w:tabs>
                <w:tab w:val="left" w:pos="432"/>
                <w:tab w:val="left" w:pos="3230"/>
                <w:tab w:val="left" w:pos="5847"/>
              </w:tabs>
              <w:spacing w:before="40" w:after="40"/>
              <w:jc w:val="center"/>
              <w:rPr>
                <w:sz w:val="18"/>
                <w:szCs w:val="20"/>
                <w:lang w:val="en-US"/>
              </w:rPr>
            </w:pPr>
            <w:r w:rsidRPr="00A5694B">
              <w:rPr>
                <w:b/>
                <w:sz w:val="18"/>
                <w:szCs w:val="20"/>
                <w:lang w:val="en-US"/>
              </w:rPr>
              <w:t>Validity of vaccination</w:t>
            </w:r>
            <w:r w:rsidRPr="00A5694B">
              <w:rPr>
                <w:b/>
                <w:noProof/>
                <w:sz w:val="18"/>
                <w:szCs w:val="20"/>
                <w:lang w:val="en-US"/>
              </w:rPr>
              <w:t xml:space="preserve"> / </w:t>
            </w:r>
            <w:r w:rsidRPr="00A5694B">
              <w:rPr>
                <w:b/>
                <w:i/>
                <w:noProof/>
                <w:sz w:val="18"/>
                <w:szCs w:val="20"/>
                <w:lang w:val="en-US"/>
              </w:rPr>
              <w:t>Gültigkeitsdauer der Impfung</w:t>
            </w:r>
          </w:p>
        </w:tc>
        <w:tc>
          <w:tcPr>
            <w:tcW w:w="1701" w:type="dxa"/>
            <w:vMerge w:val="restart"/>
            <w:tcBorders>
              <w:top w:val="single" w:sz="12" w:space="0" w:color="auto"/>
              <w:left w:val="single" w:sz="12" w:space="0" w:color="auto"/>
              <w:right w:val="single" w:sz="12" w:space="0" w:color="auto"/>
            </w:tcBorders>
            <w:vAlign w:val="center"/>
          </w:tcPr>
          <w:p w14:paraId="18CC99F8" w14:textId="77777777" w:rsidR="002622A7" w:rsidRPr="00A5694B" w:rsidRDefault="002622A7" w:rsidP="00BB1B00">
            <w:pPr>
              <w:tabs>
                <w:tab w:val="left" w:pos="432"/>
                <w:tab w:val="left" w:pos="3230"/>
                <w:tab w:val="left" w:pos="5847"/>
              </w:tabs>
              <w:spacing w:before="40" w:after="40"/>
              <w:jc w:val="center"/>
              <w:rPr>
                <w:b/>
                <w:i/>
                <w:noProof/>
                <w:sz w:val="18"/>
                <w:szCs w:val="20"/>
                <w:lang w:val="en-US"/>
              </w:rPr>
            </w:pPr>
            <w:r w:rsidRPr="00A5694B">
              <w:rPr>
                <w:b/>
                <w:sz w:val="18"/>
                <w:szCs w:val="20"/>
                <w:lang w:val="en-US"/>
              </w:rPr>
              <w:t>Date of the blood sampling</w:t>
            </w:r>
            <w:r w:rsidRPr="00A5694B">
              <w:rPr>
                <w:b/>
                <w:sz w:val="18"/>
                <w:szCs w:val="20"/>
                <w:lang w:val="en-US"/>
              </w:rPr>
              <w:br/>
              <w:t xml:space="preserve">[dd/mm/yyyy] / </w:t>
            </w:r>
            <w:r w:rsidRPr="00A5694B">
              <w:rPr>
                <w:b/>
                <w:i/>
                <w:noProof/>
                <w:sz w:val="18"/>
                <w:szCs w:val="20"/>
                <w:lang w:val="en-US"/>
              </w:rPr>
              <w:t>Datum der Blutentnahme</w:t>
            </w:r>
          </w:p>
          <w:p w14:paraId="7C3B903D" w14:textId="77777777" w:rsidR="002622A7" w:rsidRPr="00A5694B" w:rsidRDefault="002622A7" w:rsidP="00BB1B00">
            <w:pPr>
              <w:tabs>
                <w:tab w:val="left" w:pos="432"/>
                <w:tab w:val="left" w:pos="3230"/>
                <w:tab w:val="left" w:pos="5847"/>
              </w:tabs>
              <w:spacing w:before="40" w:after="40"/>
              <w:jc w:val="center"/>
              <w:rPr>
                <w:sz w:val="18"/>
                <w:szCs w:val="20"/>
              </w:rPr>
            </w:pPr>
          </w:p>
        </w:tc>
      </w:tr>
      <w:tr w:rsidR="002622A7" w:rsidRPr="00013C6B" w14:paraId="0869FE6E" w14:textId="77777777" w:rsidTr="00A5694B">
        <w:trPr>
          <w:trHeight w:val="1787"/>
        </w:trPr>
        <w:tc>
          <w:tcPr>
            <w:tcW w:w="566" w:type="dxa"/>
            <w:vMerge/>
            <w:tcBorders>
              <w:left w:val="nil"/>
              <w:bottom w:val="nil"/>
            </w:tcBorders>
          </w:tcPr>
          <w:p w14:paraId="2DF1185C" w14:textId="77777777" w:rsidR="002622A7" w:rsidRPr="00013C6B" w:rsidRDefault="002622A7" w:rsidP="009B3BAC">
            <w:pPr>
              <w:rPr>
                <w:rFonts w:ascii="Arial" w:hAnsi="Arial" w:cs="Arial"/>
                <w:sz w:val="14"/>
                <w:szCs w:val="14"/>
              </w:rPr>
            </w:pPr>
          </w:p>
        </w:tc>
        <w:tc>
          <w:tcPr>
            <w:tcW w:w="1418" w:type="dxa"/>
            <w:tcBorders>
              <w:top w:val="nil"/>
              <w:left w:val="single" w:sz="12" w:space="0" w:color="auto"/>
              <w:bottom w:val="single" w:sz="12" w:space="0" w:color="auto"/>
              <w:right w:val="single" w:sz="12" w:space="0" w:color="auto"/>
            </w:tcBorders>
            <w:vAlign w:val="center"/>
          </w:tcPr>
          <w:p w14:paraId="1540587E" w14:textId="77777777" w:rsidR="002622A7" w:rsidRPr="00A5694B" w:rsidRDefault="002622A7" w:rsidP="009B3BAC">
            <w:pPr>
              <w:tabs>
                <w:tab w:val="left" w:pos="432"/>
                <w:tab w:val="left" w:pos="3230"/>
                <w:tab w:val="left" w:pos="5847"/>
              </w:tabs>
              <w:spacing w:before="40" w:after="40"/>
              <w:jc w:val="center"/>
              <w:rPr>
                <w:sz w:val="18"/>
                <w:szCs w:val="20"/>
              </w:rPr>
            </w:pPr>
            <w:r w:rsidRPr="00A5694B">
              <w:rPr>
                <w:b/>
                <w:sz w:val="18"/>
                <w:szCs w:val="20"/>
                <w:lang w:val="en-US"/>
              </w:rPr>
              <w:t xml:space="preserve">Alphanumeric code of the </w:t>
            </w:r>
            <w:proofErr w:type="gramStart"/>
            <w:r w:rsidRPr="00A5694B">
              <w:rPr>
                <w:b/>
                <w:sz w:val="18"/>
                <w:szCs w:val="20"/>
                <w:lang w:val="en-US"/>
              </w:rPr>
              <w:t>animal</w:t>
            </w:r>
            <w:r w:rsidRPr="00A5694B">
              <w:rPr>
                <w:b/>
                <w:noProof/>
                <w:sz w:val="18"/>
                <w:szCs w:val="20"/>
                <w:lang w:val="en-US"/>
              </w:rPr>
              <w:t xml:space="preserve">  /</w:t>
            </w:r>
            <w:proofErr w:type="gramEnd"/>
            <w:r w:rsidRPr="00A5694B">
              <w:rPr>
                <w:b/>
                <w:noProof/>
                <w:sz w:val="18"/>
                <w:szCs w:val="20"/>
                <w:lang w:val="en-US"/>
              </w:rPr>
              <w:t xml:space="preserve"> </w:t>
            </w:r>
            <w:r w:rsidRPr="00A5694B">
              <w:rPr>
                <w:b/>
                <w:i/>
                <w:noProof/>
                <w:sz w:val="18"/>
                <w:szCs w:val="20"/>
                <w:lang w:val="en-US"/>
              </w:rPr>
              <w:t>Alphanumerischer Transponder-Code oder alphanume-rische Tätowierungs-nummer des Tieres</w:t>
            </w:r>
          </w:p>
        </w:tc>
        <w:tc>
          <w:tcPr>
            <w:tcW w:w="1418" w:type="dxa"/>
            <w:tcBorders>
              <w:top w:val="nil"/>
              <w:left w:val="single" w:sz="12" w:space="0" w:color="auto"/>
              <w:bottom w:val="single" w:sz="12" w:space="0" w:color="auto"/>
              <w:right w:val="single" w:sz="12" w:space="0" w:color="auto"/>
            </w:tcBorders>
            <w:vAlign w:val="center"/>
          </w:tcPr>
          <w:p w14:paraId="608F8FCC" w14:textId="77777777" w:rsidR="002622A7" w:rsidRPr="00A5694B" w:rsidRDefault="002622A7" w:rsidP="002622A7">
            <w:pPr>
              <w:tabs>
                <w:tab w:val="left" w:pos="432"/>
                <w:tab w:val="left" w:pos="3230"/>
                <w:tab w:val="left" w:pos="5847"/>
              </w:tabs>
              <w:spacing w:before="40" w:after="40"/>
              <w:jc w:val="center"/>
              <w:rPr>
                <w:b/>
                <w:sz w:val="18"/>
                <w:szCs w:val="20"/>
                <w:vertAlign w:val="superscript"/>
              </w:rPr>
            </w:pPr>
            <w:r w:rsidRPr="00A5694B">
              <w:rPr>
                <w:b/>
                <w:sz w:val="18"/>
                <w:szCs w:val="20"/>
              </w:rPr>
              <w:t xml:space="preserve">Date of implantation and/or reading </w:t>
            </w:r>
            <w:r w:rsidRPr="00A5694B">
              <w:rPr>
                <w:b/>
                <w:sz w:val="18"/>
                <w:szCs w:val="20"/>
                <w:vertAlign w:val="superscript"/>
              </w:rPr>
              <w:t xml:space="preserve">(10) </w:t>
            </w:r>
            <w:r w:rsidRPr="00A5694B">
              <w:rPr>
                <w:b/>
                <w:sz w:val="18"/>
                <w:szCs w:val="20"/>
              </w:rPr>
              <w:t>/</w:t>
            </w:r>
            <w:r w:rsidRPr="00A5694B">
              <w:rPr>
                <w:b/>
                <w:i/>
                <w:noProof/>
                <w:sz w:val="18"/>
                <w:szCs w:val="20"/>
              </w:rPr>
              <w:t xml:space="preserve"> </w:t>
            </w:r>
          </w:p>
          <w:p w14:paraId="7E8C5D85" w14:textId="77777777" w:rsidR="002622A7" w:rsidRPr="00A5694B" w:rsidRDefault="002622A7" w:rsidP="002622A7">
            <w:pPr>
              <w:tabs>
                <w:tab w:val="left" w:pos="432"/>
                <w:tab w:val="left" w:pos="3230"/>
                <w:tab w:val="left" w:pos="5847"/>
              </w:tabs>
              <w:spacing w:before="40" w:after="40"/>
              <w:jc w:val="center"/>
              <w:rPr>
                <w:b/>
                <w:sz w:val="18"/>
                <w:szCs w:val="20"/>
                <w:lang w:bidi="de-DE"/>
              </w:rPr>
            </w:pPr>
            <w:r w:rsidRPr="00A5694B">
              <w:rPr>
                <w:b/>
                <w:i/>
                <w:sz w:val="18"/>
                <w:szCs w:val="20"/>
                <w:lang w:bidi="de-DE"/>
              </w:rPr>
              <w:t xml:space="preserve">Datum der Implantierung des Transponders/der Tätowierung und/oder der </w:t>
            </w:r>
            <w:proofErr w:type="gramStart"/>
            <w:r w:rsidRPr="00A5694B">
              <w:rPr>
                <w:b/>
                <w:i/>
                <w:sz w:val="18"/>
                <w:szCs w:val="20"/>
                <w:lang w:bidi="de-DE"/>
              </w:rPr>
              <w:t>Ablesung</w:t>
            </w:r>
            <w:r w:rsidRPr="00A5694B">
              <w:rPr>
                <w:b/>
                <w:i/>
                <w:sz w:val="18"/>
                <w:szCs w:val="20"/>
                <w:vertAlign w:val="superscript"/>
                <w:lang w:bidi="de-DE"/>
              </w:rPr>
              <w:t>(</w:t>
            </w:r>
            <w:proofErr w:type="gramEnd"/>
            <w:r w:rsidRPr="00A5694B">
              <w:rPr>
                <w:b/>
                <w:i/>
                <w:sz w:val="18"/>
                <w:szCs w:val="20"/>
                <w:vertAlign w:val="superscript"/>
                <w:lang w:bidi="de-DE"/>
              </w:rPr>
              <w:t>10</w:t>
            </w:r>
            <w:r w:rsidRPr="00A5694B">
              <w:rPr>
                <w:b/>
                <w:sz w:val="18"/>
                <w:szCs w:val="20"/>
                <w:vertAlign w:val="superscript"/>
                <w:lang w:bidi="de-DE"/>
              </w:rPr>
              <w:t>)</w:t>
            </w:r>
          </w:p>
          <w:p w14:paraId="69ECC467" w14:textId="77777777" w:rsidR="002622A7" w:rsidRPr="00A5694B" w:rsidRDefault="002622A7" w:rsidP="009B3BAC">
            <w:pPr>
              <w:tabs>
                <w:tab w:val="left" w:pos="432"/>
                <w:tab w:val="left" w:pos="3230"/>
                <w:tab w:val="left" w:pos="5847"/>
              </w:tabs>
              <w:spacing w:before="40" w:after="40"/>
              <w:jc w:val="center"/>
              <w:rPr>
                <w:sz w:val="18"/>
                <w:szCs w:val="20"/>
              </w:rPr>
            </w:pPr>
            <w:r w:rsidRPr="00A5694B">
              <w:rPr>
                <w:b/>
                <w:sz w:val="18"/>
                <w:szCs w:val="20"/>
              </w:rPr>
              <w:t>[</w:t>
            </w:r>
            <w:proofErr w:type="gramStart"/>
            <w:r w:rsidRPr="00A5694B">
              <w:rPr>
                <w:b/>
                <w:sz w:val="18"/>
                <w:szCs w:val="20"/>
              </w:rPr>
              <w:t>dd</w:t>
            </w:r>
            <w:proofErr w:type="gramEnd"/>
            <w:r w:rsidRPr="00A5694B">
              <w:rPr>
                <w:b/>
                <w:sz w:val="18"/>
                <w:szCs w:val="20"/>
              </w:rPr>
              <w:t>/mm/yyyy]</w:t>
            </w:r>
          </w:p>
        </w:tc>
        <w:tc>
          <w:tcPr>
            <w:tcW w:w="1134" w:type="dxa"/>
            <w:gridSpan w:val="2"/>
            <w:vMerge/>
            <w:tcBorders>
              <w:top w:val="nil"/>
              <w:left w:val="single" w:sz="12" w:space="0" w:color="auto"/>
              <w:bottom w:val="single" w:sz="12" w:space="0" w:color="auto"/>
              <w:right w:val="single" w:sz="12" w:space="0" w:color="auto"/>
            </w:tcBorders>
            <w:vAlign w:val="center"/>
          </w:tcPr>
          <w:p w14:paraId="3B37A4D2" w14:textId="77777777" w:rsidR="002622A7" w:rsidRPr="00A5694B" w:rsidRDefault="002622A7" w:rsidP="009B3BAC">
            <w:pPr>
              <w:tabs>
                <w:tab w:val="left" w:pos="432"/>
                <w:tab w:val="left" w:pos="3230"/>
                <w:tab w:val="left" w:pos="5847"/>
              </w:tabs>
              <w:spacing w:before="40" w:after="40"/>
              <w:jc w:val="center"/>
              <w:rPr>
                <w:sz w:val="18"/>
                <w:szCs w:val="20"/>
              </w:rPr>
            </w:pPr>
          </w:p>
        </w:tc>
        <w:tc>
          <w:tcPr>
            <w:tcW w:w="1134" w:type="dxa"/>
            <w:gridSpan w:val="3"/>
            <w:vMerge/>
            <w:tcBorders>
              <w:top w:val="nil"/>
              <w:left w:val="single" w:sz="12" w:space="0" w:color="auto"/>
              <w:bottom w:val="single" w:sz="12" w:space="0" w:color="auto"/>
              <w:right w:val="single" w:sz="12" w:space="0" w:color="auto"/>
            </w:tcBorders>
            <w:vAlign w:val="center"/>
          </w:tcPr>
          <w:p w14:paraId="60BADA5D" w14:textId="77777777" w:rsidR="002622A7" w:rsidRPr="00A5694B" w:rsidRDefault="002622A7" w:rsidP="009B3BAC">
            <w:pPr>
              <w:tabs>
                <w:tab w:val="left" w:pos="432"/>
                <w:tab w:val="left" w:pos="3230"/>
                <w:tab w:val="left" w:pos="5847"/>
              </w:tabs>
              <w:spacing w:before="40" w:after="40"/>
              <w:jc w:val="center"/>
              <w:rPr>
                <w:sz w:val="18"/>
                <w:szCs w:val="20"/>
              </w:rPr>
            </w:pPr>
          </w:p>
        </w:tc>
        <w:tc>
          <w:tcPr>
            <w:tcW w:w="993" w:type="dxa"/>
            <w:vMerge/>
            <w:tcBorders>
              <w:top w:val="nil"/>
              <w:left w:val="single" w:sz="12" w:space="0" w:color="auto"/>
              <w:bottom w:val="single" w:sz="12" w:space="0" w:color="auto"/>
              <w:right w:val="single" w:sz="12" w:space="0" w:color="auto"/>
            </w:tcBorders>
            <w:vAlign w:val="center"/>
          </w:tcPr>
          <w:p w14:paraId="7B5805F6" w14:textId="77777777" w:rsidR="002622A7" w:rsidRPr="00A5694B" w:rsidRDefault="002622A7" w:rsidP="009B3BAC">
            <w:pPr>
              <w:tabs>
                <w:tab w:val="left" w:pos="432"/>
                <w:tab w:val="left" w:pos="3230"/>
                <w:tab w:val="left" w:pos="5847"/>
              </w:tabs>
              <w:spacing w:before="40" w:after="40"/>
              <w:jc w:val="center"/>
              <w:rPr>
                <w:sz w:val="18"/>
                <w:szCs w:val="20"/>
              </w:rPr>
            </w:pPr>
          </w:p>
        </w:tc>
        <w:tc>
          <w:tcPr>
            <w:tcW w:w="1275" w:type="dxa"/>
            <w:gridSpan w:val="2"/>
            <w:tcBorders>
              <w:top w:val="single" w:sz="12" w:space="0" w:color="auto"/>
              <w:left w:val="single" w:sz="12" w:space="0" w:color="auto"/>
              <w:bottom w:val="single" w:sz="12" w:space="0" w:color="auto"/>
              <w:right w:val="single" w:sz="12" w:space="0" w:color="auto"/>
            </w:tcBorders>
            <w:vAlign w:val="center"/>
          </w:tcPr>
          <w:p w14:paraId="7AE9A8F2" w14:textId="77777777" w:rsidR="002622A7" w:rsidRPr="00A5694B" w:rsidRDefault="002622A7" w:rsidP="004B2409">
            <w:pPr>
              <w:tabs>
                <w:tab w:val="left" w:pos="432"/>
                <w:tab w:val="left" w:pos="3230"/>
                <w:tab w:val="left" w:pos="5847"/>
              </w:tabs>
              <w:spacing w:before="40" w:after="40"/>
              <w:ind w:left="-108" w:right="-108"/>
              <w:jc w:val="center"/>
              <w:rPr>
                <w:b/>
                <w:sz w:val="18"/>
                <w:szCs w:val="20"/>
              </w:rPr>
            </w:pPr>
            <w:r w:rsidRPr="00A5694B">
              <w:rPr>
                <w:b/>
                <w:sz w:val="18"/>
                <w:szCs w:val="20"/>
              </w:rPr>
              <w:t>From</w:t>
            </w:r>
          </w:p>
          <w:p w14:paraId="71035268" w14:textId="77777777" w:rsidR="002622A7" w:rsidRPr="00A5694B" w:rsidRDefault="002622A7" w:rsidP="00BB1B00">
            <w:pPr>
              <w:tabs>
                <w:tab w:val="left" w:pos="432"/>
                <w:tab w:val="left" w:pos="3230"/>
                <w:tab w:val="left" w:pos="5847"/>
              </w:tabs>
              <w:spacing w:before="40" w:after="40"/>
              <w:ind w:left="-108" w:right="-108"/>
              <w:jc w:val="center"/>
              <w:rPr>
                <w:b/>
                <w:i/>
                <w:sz w:val="18"/>
                <w:szCs w:val="20"/>
              </w:rPr>
            </w:pPr>
            <w:r w:rsidRPr="00A5694B">
              <w:rPr>
                <w:b/>
                <w:sz w:val="18"/>
                <w:szCs w:val="20"/>
              </w:rPr>
              <w:t>[</w:t>
            </w:r>
            <w:proofErr w:type="gramStart"/>
            <w:r w:rsidRPr="00A5694B">
              <w:rPr>
                <w:b/>
                <w:sz w:val="18"/>
                <w:szCs w:val="20"/>
              </w:rPr>
              <w:t>dd</w:t>
            </w:r>
            <w:proofErr w:type="gramEnd"/>
            <w:r w:rsidRPr="00A5694B">
              <w:rPr>
                <w:b/>
                <w:sz w:val="18"/>
                <w:szCs w:val="20"/>
              </w:rPr>
              <w:t xml:space="preserve">/mm/yyyy] / </w:t>
            </w:r>
            <w:r w:rsidRPr="00A5694B">
              <w:rPr>
                <w:b/>
                <w:i/>
                <w:sz w:val="18"/>
                <w:szCs w:val="20"/>
              </w:rPr>
              <w:t>Von</w:t>
            </w:r>
          </w:p>
          <w:p w14:paraId="277D61C9" w14:textId="77777777" w:rsidR="002622A7" w:rsidRPr="00A5694B" w:rsidRDefault="002622A7" w:rsidP="00BB1B00">
            <w:pPr>
              <w:tabs>
                <w:tab w:val="left" w:pos="432"/>
                <w:tab w:val="left" w:pos="3230"/>
                <w:tab w:val="left" w:pos="5847"/>
              </w:tabs>
              <w:spacing w:before="40" w:after="40"/>
              <w:jc w:val="center"/>
              <w:rPr>
                <w:sz w:val="18"/>
                <w:szCs w:val="20"/>
              </w:rPr>
            </w:pPr>
          </w:p>
        </w:tc>
        <w:tc>
          <w:tcPr>
            <w:tcW w:w="1276" w:type="dxa"/>
            <w:gridSpan w:val="2"/>
            <w:tcBorders>
              <w:top w:val="single" w:sz="12" w:space="0" w:color="auto"/>
              <w:left w:val="single" w:sz="12" w:space="0" w:color="auto"/>
              <w:bottom w:val="single" w:sz="12" w:space="0" w:color="auto"/>
              <w:right w:val="single" w:sz="12" w:space="0" w:color="auto"/>
            </w:tcBorders>
            <w:vAlign w:val="center"/>
          </w:tcPr>
          <w:p w14:paraId="101D1531" w14:textId="77777777" w:rsidR="002622A7" w:rsidRPr="00A5694B" w:rsidRDefault="002622A7" w:rsidP="004B2409">
            <w:pPr>
              <w:tabs>
                <w:tab w:val="left" w:pos="432"/>
                <w:tab w:val="left" w:pos="3230"/>
                <w:tab w:val="left" w:pos="5847"/>
              </w:tabs>
              <w:spacing w:before="40" w:after="40"/>
              <w:ind w:left="-108"/>
              <w:jc w:val="center"/>
              <w:rPr>
                <w:b/>
                <w:sz w:val="18"/>
                <w:szCs w:val="20"/>
                <w:lang w:val="en-US"/>
              </w:rPr>
            </w:pPr>
            <w:r w:rsidRPr="00A5694B">
              <w:rPr>
                <w:b/>
                <w:sz w:val="18"/>
                <w:szCs w:val="20"/>
                <w:lang w:val="en-US"/>
              </w:rPr>
              <w:t>to</w:t>
            </w:r>
          </w:p>
          <w:p w14:paraId="46C2C2FB" w14:textId="77777777" w:rsidR="002622A7" w:rsidRPr="00A5694B" w:rsidRDefault="002622A7" w:rsidP="00BB1B00">
            <w:pPr>
              <w:tabs>
                <w:tab w:val="left" w:pos="432"/>
                <w:tab w:val="left" w:pos="3230"/>
                <w:tab w:val="left" w:pos="5847"/>
              </w:tabs>
              <w:spacing w:before="40" w:after="40"/>
              <w:ind w:left="-108"/>
              <w:jc w:val="center"/>
              <w:rPr>
                <w:b/>
                <w:i/>
                <w:noProof/>
                <w:sz w:val="18"/>
                <w:szCs w:val="20"/>
                <w:lang w:val="en-US"/>
              </w:rPr>
            </w:pPr>
            <w:r w:rsidRPr="00A5694B">
              <w:rPr>
                <w:b/>
                <w:sz w:val="18"/>
                <w:szCs w:val="20"/>
                <w:lang w:val="en-US"/>
              </w:rPr>
              <w:t xml:space="preserve">[dd/mm/yyyy] / </w:t>
            </w:r>
            <w:r w:rsidRPr="00A5694B">
              <w:rPr>
                <w:b/>
                <w:i/>
                <w:noProof/>
                <w:sz w:val="18"/>
                <w:szCs w:val="20"/>
                <w:lang w:val="en-US"/>
              </w:rPr>
              <w:t>bis</w:t>
            </w:r>
          </w:p>
          <w:p w14:paraId="38BEEA48" w14:textId="77777777" w:rsidR="002622A7" w:rsidRPr="00A5694B" w:rsidRDefault="002622A7" w:rsidP="00BB1B00">
            <w:pPr>
              <w:tabs>
                <w:tab w:val="left" w:pos="432"/>
                <w:tab w:val="left" w:pos="3230"/>
                <w:tab w:val="left" w:pos="5847"/>
              </w:tabs>
              <w:spacing w:before="40" w:after="40"/>
              <w:jc w:val="center"/>
              <w:rPr>
                <w:sz w:val="18"/>
                <w:szCs w:val="20"/>
                <w:lang w:val="en-US"/>
              </w:rPr>
            </w:pPr>
          </w:p>
        </w:tc>
        <w:tc>
          <w:tcPr>
            <w:tcW w:w="1701" w:type="dxa"/>
            <w:vMerge/>
            <w:tcBorders>
              <w:left w:val="single" w:sz="12" w:space="0" w:color="auto"/>
              <w:bottom w:val="single" w:sz="12" w:space="0" w:color="auto"/>
              <w:right w:val="single" w:sz="12" w:space="0" w:color="auto"/>
            </w:tcBorders>
            <w:vAlign w:val="center"/>
          </w:tcPr>
          <w:p w14:paraId="0F2E907F" w14:textId="77777777" w:rsidR="002622A7" w:rsidRPr="00A5694B" w:rsidRDefault="002622A7" w:rsidP="009B3BAC">
            <w:pPr>
              <w:tabs>
                <w:tab w:val="left" w:pos="432"/>
                <w:tab w:val="left" w:pos="3230"/>
                <w:tab w:val="left" w:pos="5847"/>
              </w:tabs>
              <w:spacing w:before="40" w:after="40"/>
              <w:jc w:val="center"/>
              <w:rPr>
                <w:sz w:val="18"/>
                <w:szCs w:val="20"/>
                <w:lang w:val="en-US"/>
              </w:rPr>
            </w:pPr>
          </w:p>
        </w:tc>
      </w:tr>
      <w:tr w:rsidR="00DD58D3" w:rsidRPr="00013C6B" w14:paraId="18F52A6F" w14:textId="77777777" w:rsidTr="00A5694B">
        <w:trPr>
          <w:trHeight w:val="204"/>
        </w:trPr>
        <w:tc>
          <w:tcPr>
            <w:tcW w:w="566" w:type="dxa"/>
            <w:vMerge/>
            <w:tcBorders>
              <w:left w:val="nil"/>
              <w:bottom w:val="nil"/>
              <w:right w:val="single" w:sz="12" w:space="0" w:color="auto"/>
            </w:tcBorders>
          </w:tcPr>
          <w:p w14:paraId="65526E77" w14:textId="77777777" w:rsidR="00DD58D3" w:rsidRPr="00013C6B" w:rsidRDefault="00DD58D3" w:rsidP="009B3BAC">
            <w:pPr>
              <w:rPr>
                <w:rFonts w:ascii="Arial" w:hAnsi="Arial" w:cs="Arial"/>
                <w:sz w:val="14"/>
                <w:szCs w:val="14"/>
                <w:lang w:val="en-US"/>
              </w:rPr>
            </w:pPr>
          </w:p>
        </w:tc>
        <w:tc>
          <w:tcPr>
            <w:tcW w:w="1418" w:type="dxa"/>
            <w:tcBorders>
              <w:left w:val="single" w:sz="12" w:space="0" w:color="auto"/>
              <w:right w:val="single" w:sz="12" w:space="0" w:color="auto"/>
            </w:tcBorders>
          </w:tcPr>
          <w:p w14:paraId="2664C76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418" w:type="dxa"/>
            <w:tcBorders>
              <w:top w:val="single" w:sz="12" w:space="0" w:color="auto"/>
              <w:left w:val="single" w:sz="12" w:space="0" w:color="auto"/>
            </w:tcBorders>
          </w:tcPr>
          <w:p w14:paraId="0341F9FC"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2"/>
            <w:tcBorders>
              <w:top w:val="single" w:sz="12" w:space="0" w:color="auto"/>
            </w:tcBorders>
          </w:tcPr>
          <w:p w14:paraId="151FE3EF"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3"/>
            <w:tcBorders>
              <w:top w:val="single" w:sz="12" w:space="0" w:color="auto"/>
            </w:tcBorders>
          </w:tcPr>
          <w:p w14:paraId="037801D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993" w:type="dxa"/>
            <w:tcBorders>
              <w:top w:val="single" w:sz="12" w:space="0" w:color="auto"/>
            </w:tcBorders>
          </w:tcPr>
          <w:p w14:paraId="2DEAB666"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5" w:type="dxa"/>
            <w:gridSpan w:val="2"/>
            <w:tcBorders>
              <w:top w:val="single" w:sz="12" w:space="0" w:color="auto"/>
            </w:tcBorders>
          </w:tcPr>
          <w:p w14:paraId="20642A1E"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6" w:type="dxa"/>
            <w:gridSpan w:val="2"/>
            <w:tcBorders>
              <w:top w:val="single" w:sz="12" w:space="0" w:color="auto"/>
            </w:tcBorders>
          </w:tcPr>
          <w:p w14:paraId="3DB08A2E"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701" w:type="dxa"/>
            <w:tcBorders>
              <w:top w:val="single" w:sz="12" w:space="0" w:color="auto"/>
              <w:right w:val="single" w:sz="12" w:space="0" w:color="auto"/>
            </w:tcBorders>
          </w:tcPr>
          <w:p w14:paraId="38B1D2EA" w14:textId="77777777" w:rsidR="00DD58D3" w:rsidRPr="00A5694B" w:rsidRDefault="00DD58D3" w:rsidP="009B3BAC">
            <w:pPr>
              <w:tabs>
                <w:tab w:val="left" w:pos="432"/>
                <w:tab w:val="left" w:pos="3230"/>
                <w:tab w:val="left" w:pos="5847"/>
              </w:tabs>
              <w:spacing w:before="40" w:after="40"/>
              <w:rPr>
                <w:sz w:val="20"/>
                <w:szCs w:val="20"/>
                <w:lang w:val="en-US"/>
              </w:rPr>
            </w:pPr>
          </w:p>
        </w:tc>
      </w:tr>
      <w:tr w:rsidR="00DD58D3" w:rsidRPr="00013C6B" w14:paraId="17FA563B" w14:textId="77777777" w:rsidTr="00A5694B">
        <w:trPr>
          <w:trHeight w:val="174"/>
        </w:trPr>
        <w:tc>
          <w:tcPr>
            <w:tcW w:w="566" w:type="dxa"/>
            <w:vMerge/>
            <w:tcBorders>
              <w:left w:val="nil"/>
              <w:bottom w:val="nil"/>
              <w:right w:val="single" w:sz="12" w:space="0" w:color="auto"/>
            </w:tcBorders>
          </w:tcPr>
          <w:p w14:paraId="1069AC7C" w14:textId="77777777" w:rsidR="00DD58D3" w:rsidRPr="00013C6B" w:rsidRDefault="00DD58D3" w:rsidP="009B3BAC">
            <w:pPr>
              <w:rPr>
                <w:rFonts w:ascii="Arial" w:hAnsi="Arial" w:cs="Arial"/>
                <w:sz w:val="14"/>
                <w:szCs w:val="14"/>
                <w:lang w:val="en-US"/>
              </w:rPr>
            </w:pPr>
          </w:p>
        </w:tc>
        <w:tc>
          <w:tcPr>
            <w:tcW w:w="1418" w:type="dxa"/>
            <w:tcBorders>
              <w:left w:val="single" w:sz="12" w:space="0" w:color="auto"/>
              <w:bottom w:val="single" w:sz="8" w:space="0" w:color="auto"/>
              <w:right w:val="single" w:sz="12" w:space="0" w:color="auto"/>
            </w:tcBorders>
          </w:tcPr>
          <w:p w14:paraId="410AC17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418" w:type="dxa"/>
            <w:tcBorders>
              <w:left w:val="single" w:sz="12" w:space="0" w:color="auto"/>
              <w:bottom w:val="single" w:sz="8" w:space="0" w:color="auto"/>
            </w:tcBorders>
          </w:tcPr>
          <w:p w14:paraId="54AC3FA7"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2"/>
            <w:tcBorders>
              <w:bottom w:val="single" w:sz="8" w:space="0" w:color="auto"/>
            </w:tcBorders>
          </w:tcPr>
          <w:p w14:paraId="6F12D291"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3"/>
            <w:tcBorders>
              <w:bottom w:val="single" w:sz="8" w:space="0" w:color="auto"/>
            </w:tcBorders>
          </w:tcPr>
          <w:p w14:paraId="4024E9E7" w14:textId="77777777" w:rsidR="00DD58D3" w:rsidRPr="00A5694B" w:rsidRDefault="00DD58D3" w:rsidP="009B3BAC">
            <w:pPr>
              <w:tabs>
                <w:tab w:val="left" w:pos="432"/>
                <w:tab w:val="left" w:pos="3230"/>
                <w:tab w:val="left" w:pos="5847"/>
              </w:tabs>
              <w:spacing w:before="40" w:after="40"/>
              <w:rPr>
                <w:sz w:val="20"/>
                <w:szCs w:val="20"/>
                <w:lang w:val="en-US"/>
              </w:rPr>
            </w:pPr>
          </w:p>
        </w:tc>
        <w:tc>
          <w:tcPr>
            <w:tcW w:w="993" w:type="dxa"/>
            <w:tcBorders>
              <w:bottom w:val="single" w:sz="8" w:space="0" w:color="auto"/>
            </w:tcBorders>
          </w:tcPr>
          <w:p w14:paraId="632E2C0A"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5" w:type="dxa"/>
            <w:gridSpan w:val="2"/>
            <w:tcBorders>
              <w:bottom w:val="single" w:sz="8" w:space="0" w:color="auto"/>
            </w:tcBorders>
          </w:tcPr>
          <w:p w14:paraId="7D5C75C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6" w:type="dxa"/>
            <w:gridSpan w:val="2"/>
            <w:tcBorders>
              <w:bottom w:val="single" w:sz="8" w:space="0" w:color="auto"/>
            </w:tcBorders>
          </w:tcPr>
          <w:p w14:paraId="5F1EBCE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701" w:type="dxa"/>
            <w:tcBorders>
              <w:bottom w:val="single" w:sz="8" w:space="0" w:color="auto"/>
              <w:right w:val="single" w:sz="12" w:space="0" w:color="auto"/>
            </w:tcBorders>
          </w:tcPr>
          <w:p w14:paraId="394144D4" w14:textId="77777777" w:rsidR="00DD58D3" w:rsidRPr="00A5694B" w:rsidRDefault="00DD58D3" w:rsidP="009B3BAC">
            <w:pPr>
              <w:tabs>
                <w:tab w:val="left" w:pos="432"/>
                <w:tab w:val="left" w:pos="3230"/>
                <w:tab w:val="left" w:pos="5847"/>
              </w:tabs>
              <w:spacing w:before="40" w:after="40"/>
              <w:rPr>
                <w:sz w:val="20"/>
                <w:szCs w:val="20"/>
                <w:lang w:val="en-US"/>
              </w:rPr>
            </w:pPr>
          </w:p>
        </w:tc>
      </w:tr>
      <w:tr w:rsidR="00DD58D3" w:rsidRPr="00013C6B" w14:paraId="761A2D37" w14:textId="77777777" w:rsidTr="00A5694B">
        <w:trPr>
          <w:trHeight w:val="37"/>
        </w:trPr>
        <w:tc>
          <w:tcPr>
            <w:tcW w:w="566" w:type="dxa"/>
            <w:vMerge/>
            <w:tcBorders>
              <w:left w:val="nil"/>
              <w:bottom w:val="nil"/>
              <w:right w:val="single" w:sz="12" w:space="0" w:color="auto"/>
            </w:tcBorders>
          </w:tcPr>
          <w:p w14:paraId="79CAC768" w14:textId="77777777" w:rsidR="00DD58D3" w:rsidRPr="00013C6B" w:rsidRDefault="00DD58D3" w:rsidP="009B3BAC">
            <w:pPr>
              <w:rPr>
                <w:rFonts w:ascii="Arial" w:hAnsi="Arial" w:cs="Arial"/>
                <w:sz w:val="14"/>
                <w:szCs w:val="14"/>
                <w:lang w:val="en-US"/>
              </w:rPr>
            </w:pPr>
          </w:p>
        </w:tc>
        <w:tc>
          <w:tcPr>
            <w:tcW w:w="1418" w:type="dxa"/>
            <w:tcBorders>
              <w:left w:val="single" w:sz="12" w:space="0" w:color="auto"/>
              <w:bottom w:val="single" w:sz="8" w:space="0" w:color="auto"/>
              <w:right w:val="single" w:sz="12" w:space="0" w:color="auto"/>
            </w:tcBorders>
          </w:tcPr>
          <w:p w14:paraId="7350E6E6"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418" w:type="dxa"/>
            <w:tcBorders>
              <w:left w:val="single" w:sz="12" w:space="0" w:color="auto"/>
              <w:bottom w:val="single" w:sz="8" w:space="0" w:color="auto"/>
            </w:tcBorders>
          </w:tcPr>
          <w:p w14:paraId="01B70B28"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2"/>
            <w:tcBorders>
              <w:bottom w:val="single" w:sz="8" w:space="0" w:color="auto"/>
            </w:tcBorders>
          </w:tcPr>
          <w:p w14:paraId="6633ABE9"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3"/>
            <w:tcBorders>
              <w:bottom w:val="single" w:sz="8" w:space="0" w:color="auto"/>
            </w:tcBorders>
          </w:tcPr>
          <w:p w14:paraId="6756F431" w14:textId="77777777" w:rsidR="00DD58D3" w:rsidRPr="00A5694B" w:rsidRDefault="00DD58D3" w:rsidP="009B3BAC">
            <w:pPr>
              <w:tabs>
                <w:tab w:val="left" w:pos="432"/>
                <w:tab w:val="left" w:pos="3230"/>
                <w:tab w:val="left" w:pos="5847"/>
              </w:tabs>
              <w:spacing w:before="40" w:after="40"/>
              <w:rPr>
                <w:sz w:val="20"/>
                <w:szCs w:val="20"/>
                <w:lang w:val="en-US"/>
              </w:rPr>
            </w:pPr>
          </w:p>
        </w:tc>
        <w:tc>
          <w:tcPr>
            <w:tcW w:w="993" w:type="dxa"/>
            <w:tcBorders>
              <w:bottom w:val="single" w:sz="8" w:space="0" w:color="auto"/>
            </w:tcBorders>
          </w:tcPr>
          <w:p w14:paraId="0DE2F7E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5" w:type="dxa"/>
            <w:gridSpan w:val="2"/>
            <w:tcBorders>
              <w:bottom w:val="single" w:sz="8" w:space="0" w:color="auto"/>
            </w:tcBorders>
          </w:tcPr>
          <w:p w14:paraId="574C6B26"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6" w:type="dxa"/>
            <w:gridSpan w:val="2"/>
            <w:tcBorders>
              <w:bottom w:val="single" w:sz="8" w:space="0" w:color="auto"/>
            </w:tcBorders>
          </w:tcPr>
          <w:p w14:paraId="29B766AD"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701" w:type="dxa"/>
            <w:tcBorders>
              <w:bottom w:val="single" w:sz="8" w:space="0" w:color="auto"/>
              <w:right w:val="single" w:sz="12" w:space="0" w:color="auto"/>
            </w:tcBorders>
          </w:tcPr>
          <w:p w14:paraId="7BEAB477" w14:textId="77777777" w:rsidR="00DD58D3" w:rsidRPr="00A5694B" w:rsidRDefault="00DD58D3" w:rsidP="009B3BAC">
            <w:pPr>
              <w:tabs>
                <w:tab w:val="left" w:pos="432"/>
                <w:tab w:val="left" w:pos="3230"/>
                <w:tab w:val="left" w:pos="5847"/>
              </w:tabs>
              <w:spacing w:before="40" w:after="40"/>
              <w:rPr>
                <w:sz w:val="20"/>
                <w:szCs w:val="20"/>
                <w:lang w:val="en-US"/>
              </w:rPr>
            </w:pPr>
          </w:p>
        </w:tc>
      </w:tr>
      <w:tr w:rsidR="00DD58D3" w:rsidRPr="00013C6B" w14:paraId="240943F2" w14:textId="77777777" w:rsidTr="00A5694B">
        <w:trPr>
          <w:trHeight w:val="174"/>
        </w:trPr>
        <w:tc>
          <w:tcPr>
            <w:tcW w:w="566" w:type="dxa"/>
            <w:vMerge/>
            <w:tcBorders>
              <w:left w:val="nil"/>
              <w:bottom w:val="nil"/>
              <w:right w:val="single" w:sz="12" w:space="0" w:color="auto"/>
            </w:tcBorders>
          </w:tcPr>
          <w:p w14:paraId="65459E13" w14:textId="77777777" w:rsidR="00DD58D3" w:rsidRPr="00013C6B" w:rsidRDefault="00DD58D3" w:rsidP="009B3BAC">
            <w:pPr>
              <w:rPr>
                <w:rFonts w:ascii="Arial" w:hAnsi="Arial" w:cs="Arial"/>
                <w:sz w:val="14"/>
                <w:szCs w:val="14"/>
                <w:lang w:val="en-US"/>
              </w:rPr>
            </w:pPr>
          </w:p>
        </w:tc>
        <w:tc>
          <w:tcPr>
            <w:tcW w:w="1418" w:type="dxa"/>
            <w:tcBorders>
              <w:left w:val="single" w:sz="12" w:space="0" w:color="auto"/>
              <w:right w:val="single" w:sz="12" w:space="0" w:color="auto"/>
            </w:tcBorders>
          </w:tcPr>
          <w:p w14:paraId="3ACE2BEC"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418" w:type="dxa"/>
            <w:tcBorders>
              <w:top w:val="single" w:sz="8" w:space="0" w:color="auto"/>
              <w:left w:val="single" w:sz="12" w:space="0" w:color="auto"/>
            </w:tcBorders>
          </w:tcPr>
          <w:p w14:paraId="1277E197"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2"/>
            <w:tcBorders>
              <w:top w:val="single" w:sz="8" w:space="0" w:color="auto"/>
            </w:tcBorders>
          </w:tcPr>
          <w:p w14:paraId="1C162411"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3"/>
            <w:tcBorders>
              <w:top w:val="single" w:sz="8" w:space="0" w:color="auto"/>
            </w:tcBorders>
          </w:tcPr>
          <w:p w14:paraId="18725B39" w14:textId="77777777" w:rsidR="00DD58D3" w:rsidRPr="00A5694B" w:rsidRDefault="00DD58D3" w:rsidP="009B3BAC">
            <w:pPr>
              <w:tabs>
                <w:tab w:val="left" w:pos="432"/>
                <w:tab w:val="left" w:pos="3230"/>
                <w:tab w:val="left" w:pos="5847"/>
              </w:tabs>
              <w:spacing w:before="40" w:after="40"/>
              <w:rPr>
                <w:sz w:val="20"/>
                <w:szCs w:val="20"/>
                <w:lang w:val="en-US"/>
              </w:rPr>
            </w:pPr>
          </w:p>
        </w:tc>
        <w:tc>
          <w:tcPr>
            <w:tcW w:w="993" w:type="dxa"/>
            <w:tcBorders>
              <w:top w:val="single" w:sz="8" w:space="0" w:color="auto"/>
            </w:tcBorders>
          </w:tcPr>
          <w:p w14:paraId="76225246"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5" w:type="dxa"/>
            <w:gridSpan w:val="2"/>
            <w:tcBorders>
              <w:top w:val="single" w:sz="8" w:space="0" w:color="auto"/>
            </w:tcBorders>
          </w:tcPr>
          <w:p w14:paraId="1DBB4CF4"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6" w:type="dxa"/>
            <w:gridSpan w:val="2"/>
            <w:tcBorders>
              <w:top w:val="single" w:sz="8" w:space="0" w:color="auto"/>
            </w:tcBorders>
          </w:tcPr>
          <w:p w14:paraId="3583FA7E"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701" w:type="dxa"/>
            <w:tcBorders>
              <w:top w:val="single" w:sz="8" w:space="0" w:color="auto"/>
              <w:right w:val="single" w:sz="12" w:space="0" w:color="auto"/>
            </w:tcBorders>
          </w:tcPr>
          <w:p w14:paraId="232D830D" w14:textId="77777777" w:rsidR="00DD58D3" w:rsidRPr="00A5694B" w:rsidRDefault="00DD58D3" w:rsidP="009B3BAC">
            <w:pPr>
              <w:tabs>
                <w:tab w:val="left" w:pos="432"/>
                <w:tab w:val="left" w:pos="3230"/>
                <w:tab w:val="left" w:pos="5847"/>
              </w:tabs>
              <w:spacing w:before="40" w:after="40"/>
              <w:rPr>
                <w:sz w:val="20"/>
                <w:szCs w:val="20"/>
                <w:lang w:val="en-US"/>
              </w:rPr>
            </w:pPr>
          </w:p>
        </w:tc>
      </w:tr>
      <w:tr w:rsidR="00DD58D3" w:rsidRPr="00013C6B" w14:paraId="3B4B14BE" w14:textId="77777777" w:rsidTr="00A5694B">
        <w:trPr>
          <w:trHeight w:val="174"/>
        </w:trPr>
        <w:tc>
          <w:tcPr>
            <w:tcW w:w="566" w:type="dxa"/>
            <w:vMerge/>
            <w:tcBorders>
              <w:left w:val="nil"/>
              <w:bottom w:val="nil"/>
              <w:right w:val="single" w:sz="12" w:space="0" w:color="auto"/>
            </w:tcBorders>
          </w:tcPr>
          <w:p w14:paraId="12805390" w14:textId="77777777" w:rsidR="00DD58D3" w:rsidRPr="00013C6B" w:rsidRDefault="00DD58D3" w:rsidP="009B3BAC">
            <w:pPr>
              <w:rPr>
                <w:rFonts w:ascii="Arial" w:hAnsi="Arial" w:cs="Arial"/>
                <w:sz w:val="14"/>
                <w:szCs w:val="14"/>
                <w:lang w:val="en-US"/>
              </w:rPr>
            </w:pPr>
          </w:p>
        </w:tc>
        <w:tc>
          <w:tcPr>
            <w:tcW w:w="1418" w:type="dxa"/>
            <w:tcBorders>
              <w:left w:val="single" w:sz="12" w:space="0" w:color="auto"/>
              <w:bottom w:val="single" w:sz="12" w:space="0" w:color="auto"/>
              <w:right w:val="single" w:sz="12" w:space="0" w:color="auto"/>
            </w:tcBorders>
          </w:tcPr>
          <w:p w14:paraId="60127B13"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418" w:type="dxa"/>
            <w:tcBorders>
              <w:left w:val="single" w:sz="12" w:space="0" w:color="auto"/>
              <w:bottom w:val="single" w:sz="12" w:space="0" w:color="auto"/>
            </w:tcBorders>
          </w:tcPr>
          <w:p w14:paraId="400877D8"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2"/>
            <w:tcBorders>
              <w:bottom w:val="single" w:sz="12" w:space="0" w:color="auto"/>
            </w:tcBorders>
          </w:tcPr>
          <w:p w14:paraId="1FEA818C"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134" w:type="dxa"/>
            <w:gridSpan w:val="3"/>
            <w:tcBorders>
              <w:bottom w:val="single" w:sz="12" w:space="0" w:color="auto"/>
            </w:tcBorders>
          </w:tcPr>
          <w:p w14:paraId="027896CE" w14:textId="77777777" w:rsidR="00DD58D3" w:rsidRPr="00A5694B" w:rsidRDefault="00DD58D3" w:rsidP="009B3BAC">
            <w:pPr>
              <w:tabs>
                <w:tab w:val="left" w:pos="432"/>
                <w:tab w:val="left" w:pos="3230"/>
                <w:tab w:val="left" w:pos="5847"/>
              </w:tabs>
              <w:spacing w:before="40" w:after="40"/>
              <w:rPr>
                <w:sz w:val="20"/>
                <w:szCs w:val="20"/>
                <w:lang w:val="en-US"/>
              </w:rPr>
            </w:pPr>
          </w:p>
        </w:tc>
        <w:tc>
          <w:tcPr>
            <w:tcW w:w="993" w:type="dxa"/>
            <w:tcBorders>
              <w:bottom w:val="single" w:sz="12" w:space="0" w:color="auto"/>
            </w:tcBorders>
          </w:tcPr>
          <w:p w14:paraId="673E0020"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5" w:type="dxa"/>
            <w:gridSpan w:val="2"/>
            <w:tcBorders>
              <w:bottom w:val="single" w:sz="12" w:space="0" w:color="auto"/>
            </w:tcBorders>
          </w:tcPr>
          <w:p w14:paraId="5097BAAC"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276" w:type="dxa"/>
            <w:gridSpan w:val="2"/>
            <w:tcBorders>
              <w:bottom w:val="single" w:sz="12" w:space="0" w:color="auto"/>
            </w:tcBorders>
          </w:tcPr>
          <w:p w14:paraId="67E12A4E" w14:textId="77777777" w:rsidR="00DD58D3" w:rsidRPr="00A5694B" w:rsidRDefault="00DD58D3" w:rsidP="009B3BAC">
            <w:pPr>
              <w:tabs>
                <w:tab w:val="left" w:pos="432"/>
                <w:tab w:val="left" w:pos="3230"/>
                <w:tab w:val="left" w:pos="5847"/>
              </w:tabs>
              <w:spacing w:before="40" w:after="40"/>
              <w:rPr>
                <w:sz w:val="20"/>
                <w:szCs w:val="20"/>
                <w:lang w:val="en-US"/>
              </w:rPr>
            </w:pPr>
          </w:p>
        </w:tc>
        <w:tc>
          <w:tcPr>
            <w:tcW w:w="1701" w:type="dxa"/>
            <w:tcBorders>
              <w:bottom w:val="single" w:sz="12" w:space="0" w:color="auto"/>
              <w:right w:val="single" w:sz="12" w:space="0" w:color="auto"/>
            </w:tcBorders>
          </w:tcPr>
          <w:p w14:paraId="4420D9AA" w14:textId="77777777" w:rsidR="00DD58D3" w:rsidRPr="00A5694B" w:rsidRDefault="00DD58D3" w:rsidP="009B3BAC">
            <w:pPr>
              <w:tabs>
                <w:tab w:val="left" w:pos="432"/>
                <w:tab w:val="left" w:pos="3230"/>
                <w:tab w:val="left" w:pos="5847"/>
              </w:tabs>
              <w:spacing w:before="40" w:after="40"/>
              <w:jc w:val="right"/>
              <w:rPr>
                <w:b/>
                <w:sz w:val="20"/>
                <w:szCs w:val="20"/>
                <w:lang w:val="en-US"/>
              </w:rPr>
            </w:pPr>
          </w:p>
        </w:tc>
      </w:tr>
      <w:tr w:rsidR="009B3BAC" w:rsidRPr="00013C6B" w14:paraId="3F06B802" w14:textId="77777777" w:rsidTr="00A5694B">
        <w:trPr>
          <w:trHeight w:val="667"/>
        </w:trPr>
        <w:tc>
          <w:tcPr>
            <w:tcW w:w="566" w:type="dxa"/>
            <w:tcBorders>
              <w:top w:val="nil"/>
              <w:left w:val="nil"/>
              <w:bottom w:val="nil"/>
              <w:right w:val="single" w:sz="8" w:space="0" w:color="auto"/>
            </w:tcBorders>
          </w:tcPr>
          <w:p w14:paraId="4A678986" w14:textId="77777777" w:rsidR="009B3BAC" w:rsidRPr="00013C6B" w:rsidRDefault="009B3BAC" w:rsidP="009B3BAC">
            <w:pPr>
              <w:rPr>
                <w:rFonts w:ascii="Arial" w:hAnsi="Arial" w:cs="Arial"/>
                <w:sz w:val="14"/>
                <w:szCs w:val="14"/>
                <w:lang w:val="en-US"/>
              </w:rPr>
            </w:pPr>
          </w:p>
        </w:tc>
        <w:tc>
          <w:tcPr>
            <w:tcW w:w="10349" w:type="dxa"/>
            <w:gridSpan w:val="13"/>
            <w:tcBorders>
              <w:top w:val="single" w:sz="12" w:space="0" w:color="auto"/>
              <w:left w:val="single" w:sz="8" w:space="0" w:color="auto"/>
              <w:bottom w:val="single" w:sz="12" w:space="0" w:color="auto"/>
            </w:tcBorders>
          </w:tcPr>
          <w:p w14:paraId="0113C4FB" w14:textId="77777777" w:rsidR="00C958CB" w:rsidRPr="00A5694B" w:rsidRDefault="00C33287" w:rsidP="00A5694B">
            <w:pPr>
              <w:pStyle w:val="Point0"/>
              <w:tabs>
                <w:tab w:val="left" w:pos="680"/>
              </w:tabs>
              <w:spacing w:after="40"/>
              <w:ind w:left="707" w:hanging="707"/>
              <w:jc w:val="right"/>
              <w:rPr>
                <w:sz w:val="20"/>
                <w:szCs w:val="20"/>
                <w:lang w:val="en-US"/>
              </w:rPr>
            </w:pPr>
            <w:r w:rsidRPr="00A5694B">
              <w:rPr>
                <w:sz w:val="20"/>
                <w:szCs w:val="20"/>
                <w:lang w:val="en-US"/>
              </w:rPr>
              <w:t>]]</w:t>
            </w:r>
          </w:p>
          <w:p w14:paraId="6E7888DA" w14:textId="77777777" w:rsidR="009B3BAC" w:rsidRPr="00CA5062" w:rsidRDefault="00C958CB" w:rsidP="00C958CB">
            <w:pPr>
              <w:pStyle w:val="Point0"/>
              <w:tabs>
                <w:tab w:val="left" w:pos="680"/>
              </w:tabs>
              <w:spacing w:after="40"/>
              <w:ind w:left="707" w:firstLine="22"/>
              <w:rPr>
                <w:noProof/>
                <w:sz w:val="18"/>
                <w:szCs w:val="18"/>
                <w:lang w:val="en-US"/>
              </w:rPr>
            </w:pPr>
            <w:r w:rsidRPr="00CA5062">
              <w:rPr>
                <w:rFonts w:eastAsia="Calibri"/>
                <w:sz w:val="18"/>
                <w:szCs w:val="18"/>
                <w:u w:val="single"/>
                <w:lang w:val="en-US"/>
              </w:rPr>
              <w:t xml:space="preserve">Attestation of anti-parasite </w:t>
            </w:r>
            <w:proofErr w:type="gramStart"/>
            <w:r w:rsidRPr="00CA5062">
              <w:rPr>
                <w:rFonts w:eastAsia="Calibri"/>
                <w:sz w:val="18"/>
                <w:szCs w:val="18"/>
                <w:u w:val="single"/>
                <w:lang w:val="en-US"/>
              </w:rPr>
              <w:t>treatment</w:t>
            </w:r>
            <w:r w:rsidRPr="00CA5062">
              <w:rPr>
                <w:noProof/>
                <w:sz w:val="18"/>
                <w:szCs w:val="18"/>
                <w:u w:val="single"/>
                <w:lang w:val="en-US"/>
              </w:rPr>
              <w:t xml:space="preserve">  /</w:t>
            </w:r>
            <w:proofErr w:type="gramEnd"/>
            <w:r w:rsidRPr="00CA5062">
              <w:rPr>
                <w:noProof/>
                <w:sz w:val="18"/>
                <w:szCs w:val="18"/>
                <w:u w:val="single"/>
                <w:lang w:val="en-US"/>
              </w:rPr>
              <w:t xml:space="preserve"> </w:t>
            </w:r>
            <w:r w:rsidR="00BB1B00" w:rsidRPr="00CA5062">
              <w:rPr>
                <w:i/>
                <w:noProof/>
                <w:sz w:val="18"/>
                <w:szCs w:val="18"/>
                <w:u w:val="single"/>
                <w:lang w:val="en-US"/>
              </w:rPr>
              <w:t>Bescheinigung über die Behandlung gegen Parasiten</w:t>
            </w:r>
            <w:r w:rsidR="009B3BAC" w:rsidRPr="00CA5062">
              <w:rPr>
                <w:noProof/>
                <w:sz w:val="18"/>
                <w:szCs w:val="18"/>
                <w:lang w:val="en-US"/>
              </w:rPr>
              <w:t>:</w:t>
            </w:r>
          </w:p>
          <w:p w14:paraId="212711D4" w14:textId="77777777" w:rsidR="00C958CB" w:rsidRPr="00CA5062" w:rsidRDefault="00C958CB" w:rsidP="00600E28">
            <w:pPr>
              <w:pStyle w:val="Point0"/>
              <w:tabs>
                <w:tab w:val="left" w:pos="680"/>
              </w:tabs>
              <w:spacing w:after="40"/>
              <w:ind w:left="707" w:hanging="707"/>
              <w:jc w:val="left"/>
              <w:rPr>
                <w:sz w:val="18"/>
                <w:szCs w:val="18"/>
                <w:u w:val="single"/>
                <w:lang w:val="en-US"/>
              </w:rPr>
            </w:pPr>
          </w:p>
          <w:p w14:paraId="72E3AFFB" w14:textId="77777777" w:rsidR="00F2762E" w:rsidRPr="00CA5062" w:rsidRDefault="009B3BAC" w:rsidP="00600E28">
            <w:pPr>
              <w:pStyle w:val="Point0"/>
              <w:tabs>
                <w:tab w:val="left" w:pos="602"/>
                <w:tab w:val="left" w:pos="1416"/>
              </w:tabs>
              <w:spacing w:before="40" w:after="40"/>
              <w:ind w:left="2098" w:hanging="2124"/>
              <w:jc w:val="left"/>
              <w:rPr>
                <w:sz w:val="18"/>
                <w:szCs w:val="18"/>
                <w:lang w:val="en-US"/>
              </w:rPr>
            </w:pPr>
            <w:r w:rsidRPr="00CA5062">
              <w:rPr>
                <w:i/>
                <w:sz w:val="18"/>
                <w:szCs w:val="18"/>
                <w:lang w:val="en-US"/>
              </w:rPr>
              <w:tab/>
            </w:r>
            <w:r w:rsidR="00971C2B" w:rsidRPr="00CA5062">
              <w:rPr>
                <w:i/>
                <w:sz w:val="18"/>
                <w:szCs w:val="18"/>
                <w:lang w:val="en-US"/>
              </w:rPr>
              <w:t xml:space="preserve">  </w:t>
            </w:r>
            <w:r w:rsidR="00F2762E" w:rsidRPr="00CA5062">
              <w:rPr>
                <w:i/>
                <w:sz w:val="18"/>
                <w:szCs w:val="18"/>
                <w:vertAlign w:val="superscript"/>
                <w:lang w:val="en-US"/>
              </w:rPr>
              <w:t>(</w:t>
            </w:r>
            <w:proofErr w:type="gramStart"/>
            <w:r w:rsidR="00F2762E" w:rsidRPr="00CA5062">
              <w:rPr>
                <w:i/>
                <w:sz w:val="18"/>
                <w:szCs w:val="18"/>
                <w:vertAlign w:val="superscript"/>
                <w:lang w:val="en-US"/>
              </w:rPr>
              <w:t>1)</w:t>
            </w:r>
            <w:r w:rsidR="00F2762E" w:rsidRPr="00CA5062">
              <w:rPr>
                <w:i/>
                <w:sz w:val="18"/>
                <w:szCs w:val="18"/>
                <w:lang w:val="en-US"/>
              </w:rPr>
              <w:t>either</w:t>
            </w:r>
            <w:proofErr w:type="gramEnd"/>
            <w:r w:rsidR="00F2762E" w:rsidRPr="00CA5062">
              <w:rPr>
                <w:i/>
                <w:sz w:val="18"/>
                <w:szCs w:val="18"/>
                <w:lang w:val="en-US"/>
              </w:rPr>
              <w:tab/>
            </w:r>
            <w:r w:rsidR="00F2762E" w:rsidRPr="00CA5062">
              <w:rPr>
                <w:sz w:val="18"/>
                <w:szCs w:val="18"/>
                <w:lang w:val="en-US"/>
              </w:rPr>
              <w:t>[II.4.</w:t>
            </w:r>
            <w:r w:rsidR="00F2762E" w:rsidRPr="00CA5062">
              <w:rPr>
                <w:sz w:val="18"/>
                <w:szCs w:val="18"/>
                <w:lang w:val="en-US"/>
              </w:rPr>
              <w:tab/>
            </w:r>
            <w:proofErr w:type="gramStart"/>
            <w:r w:rsidR="00600E28" w:rsidRPr="00CA5062">
              <w:rPr>
                <w:sz w:val="18"/>
                <w:szCs w:val="18"/>
              </w:rPr>
              <w:t>the</w:t>
            </w:r>
            <w:proofErr w:type="gramEnd"/>
            <w:r w:rsidR="00600E28" w:rsidRPr="00CA5062">
              <w:rPr>
                <w:sz w:val="18"/>
                <w:szCs w:val="18"/>
              </w:rPr>
              <w:t xml:space="preserve"> dogs described in Box I.28 are destined for a Member State listed in Annex to Commission Implementing Regulation (EU) 2018/878 and have been treated against </w:t>
            </w:r>
            <w:r w:rsidR="00600E28" w:rsidRPr="00CA5062">
              <w:rPr>
                <w:i/>
                <w:sz w:val="18"/>
                <w:szCs w:val="18"/>
              </w:rPr>
              <w:t xml:space="preserve">Echinococcus multilocularis, </w:t>
            </w:r>
            <w:r w:rsidR="00600E28" w:rsidRPr="00CA5062">
              <w:rPr>
                <w:sz w:val="18"/>
                <w:szCs w:val="18"/>
              </w:rPr>
              <w:t>and the details of the treatment carried out by the administering veterinarian in accordance with Article 6 of Commission Delegated Regulation (EU) 2018/</w:t>
            </w:r>
            <w:proofErr w:type="gramStart"/>
            <w:r w:rsidR="00600E28" w:rsidRPr="00CA5062">
              <w:rPr>
                <w:sz w:val="18"/>
                <w:szCs w:val="18"/>
              </w:rPr>
              <w:t xml:space="preserve">772  </w:t>
            </w:r>
            <w:r w:rsidR="00600E28" w:rsidRPr="00CA5062">
              <w:rPr>
                <w:position w:val="5"/>
                <w:sz w:val="18"/>
                <w:szCs w:val="18"/>
              </w:rPr>
              <w:t>(</w:t>
            </w:r>
            <w:proofErr w:type="gramEnd"/>
            <w:r w:rsidR="00600E28" w:rsidRPr="00CA5062">
              <w:rPr>
                <w:position w:val="5"/>
                <w:sz w:val="18"/>
                <w:szCs w:val="18"/>
              </w:rPr>
              <w:t>11)(12)(13</w:t>
            </w:r>
            <w:proofErr w:type="gramStart"/>
            <w:r w:rsidR="00600E28" w:rsidRPr="00CA5062">
              <w:rPr>
                <w:position w:val="5"/>
                <w:sz w:val="18"/>
                <w:szCs w:val="18"/>
              </w:rPr>
              <w:t xml:space="preserve">)  </w:t>
            </w:r>
            <w:r w:rsidR="00600E28" w:rsidRPr="00CA5062">
              <w:rPr>
                <w:sz w:val="18"/>
                <w:szCs w:val="18"/>
              </w:rPr>
              <w:t>are</w:t>
            </w:r>
            <w:proofErr w:type="gramEnd"/>
            <w:r w:rsidR="00600E28" w:rsidRPr="00CA5062">
              <w:rPr>
                <w:sz w:val="18"/>
                <w:szCs w:val="18"/>
              </w:rPr>
              <w:t xml:space="preserve">  provided in the table</w:t>
            </w:r>
            <w:r w:rsidR="00600E28" w:rsidRPr="00CA5062">
              <w:rPr>
                <w:spacing w:val="-8"/>
                <w:sz w:val="18"/>
                <w:szCs w:val="18"/>
              </w:rPr>
              <w:t xml:space="preserve"> </w:t>
            </w:r>
            <w:r w:rsidR="00600E28" w:rsidRPr="00CA5062">
              <w:rPr>
                <w:sz w:val="18"/>
                <w:szCs w:val="18"/>
              </w:rPr>
              <w:t>below.]</w:t>
            </w:r>
          </w:p>
          <w:p w14:paraId="23E31257" w14:textId="77777777" w:rsidR="00F2762E" w:rsidRPr="00CA5062" w:rsidRDefault="00971C2B" w:rsidP="00600E28">
            <w:pPr>
              <w:pStyle w:val="Point0"/>
              <w:tabs>
                <w:tab w:val="left" w:pos="680"/>
                <w:tab w:val="left" w:pos="1416"/>
              </w:tabs>
              <w:spacing w:before="40" w:after="40"/>
              <w:ind w:left="2098" w:hanging="1522"/>
              <w:jc w:val="left"/>
              <w:rPr>
                <w:i/>
                <w:noProof/>
                <w:sz w:val="18"/>
                <w:szCs w:val="18"/>
                <w:vertAlign w:val="superscript"/>
                <w:lang w:val="en-US"/>
              </w:rPr>
            </w:pPr>
            <w:r w:rsidRPr="00CA5062">
              <w:rPr>
                <w:i/>
                <w:sz w:val="18"/>
                <w:szCs w:val="18"/>
                <w:vertAlign w:val="superscript"/>
                <w:lang w:val="en-US"/>
              </w:rPr>
              <w:t xml:space="preserve">  </w:t>
            </w:r>
            <w:r w:rsidR="00F2762E" w:rsidRPr="00CA5062">
              <w:rPr>
                <w:i/>
                <w:sz w:val="18"/>
                <w:szCs w:val="18"/>
                <w:vertAlign w:val="superscript"/>
                <w:lang w:val="en-US"/>
              </w:rPr>
              <w:t>(</w:t>
            </w:r>
            <w:proofErr w:type="gramStart"/>
            <w:r w:rsidR="00F2762E" w:rsidRPr="00CA5062">
              <w:rPr>
                <w:i/>
                <w:sz w:val="18"/>
                <w:szCs w:val="18"/>
                <w:vertAlign w:val="superscript"/>
                <w:lang w:val="en-US"/>
              </w:rPr>
              <w:t>1)</w:t>
            </w:r>
            <w:r w:rsidR="00F2762E" w:rsidRPr="00CA5062">
              <w:rPr>
                <w:i/>
                <w:sz w:val="18"/>
                <w:szCs w:val="18"/>
                <w:lang w:val="en-US"/>
              </w:rPr>
              <w:t>or</w:t>
            </w:r>
            <w:proofErr w:type="gramEnd"/>
            <w:r w:rsidR="00F2762E" w:rsidRPr="00CA5062">
              <w:rPr>
                <w:i/>
                <w:sz w:val="18"/>
                <w:szCs w:val="18"/>
                <w:lang w:val="en-US" w:eastAsia="en-GB"/>
              </w:rPr>
              <w:tab/>
            </w:r>
            <w:r w:rsidR="00F2762E" w:rsidRPr="00CA5062">
              <w:rPr>
                <w:sz w:val="18"/>
                <w:szCs w:val="18"/>
                <w:lang w:val="en-US"/>
              </w:rPr>
              <w:t>[II.4.</w:t>
            </w:r>
            <w:r w:rsidR="00F2762E" w:rsidRPr="00CA5062">
              <w:rPr>
                <w:sz w:val="18"/>
                <w:szCs w:val="18"/>
                <w:lang w:val="en-US"/>
              </w:rPr>
              <w:tab/>
            </w:r>
            <w:proofErr w:type="gramStart"/>
            <w:r w:rsidR="00600E28" w:rsidRPr="00CA5062">
              <w:rPr>
                <w:sz w:val="18"/>
                <w:szCs w:val="18"/>
              </w:rPr>
              <w:t>the</w:t>
            </w:r>
            <w:proofErr w:type="gramEnd"/>
            <w:r w:rsidR="00600E28" w:rsidRPr="00CA5062">
              <w:rPr>
                <w:sz w:val="18"/>
                <w:szCs w:val="18"/>
              </w:rPr>
              <w:t xml:space="preserve"> dogs described in Box I.28 have not been treated against </w:t>
            </w:r>
            <w:r w:rsidR="00600E28" w:rsidRPr="00CA5062">
              <w:rPr>
                <w:i/>
                <w:sz w:val="18"/>
                <w:szCs w:val="18"/>
              </w:rPr>
              <w:t>Echinococcus</w:t>
            </w:r>
            <w:r w:rsidR="00600E28" w:rsidRPr="00CA5062">
              <w:rPr>
                <w:i/>
                <w:spacing w:val="-18"/>
                <w:sz w:val="18"/>
                <w:szCs w:val="18"/>
              </w:rPr>
              <w:t xml:space="preserve"> </w:t>
            </w:r>
            <w:proofErr w:type="gramStart"/>
            <w:r w:rsidR="00600E28" w:rsidRPr="00CA5062">
              <w:rPr>
                <w:i/>
                <w:sz w:val="18"/>
                <w:szCs w:val="18"/>
              </w:rPr>
              <w:t>multilocularis</w:t>
            </w:r>
            <w:r w:rsidR="00600E28" w:rsidRPr="00CA5062">
              <w:rPr>
                <w:i/>
                <w:position w:val="5"/>
                <w:sz w:val="18"/>
                <w:szCs w:val="18"/>
              </w:rPr>
              <w:t>(</w:t>
            </w:r>
            <w:proofErr w:type="gramEnd"/>
            <w:r w:rsidR="00600E28" w:rsidRPr="00CA5062">
              <w:rPr>
                <w:i/>
                <w:position w:val="5"/>
                <w:sz w:val="18"/>
                <w:szCs w:val="18"/>
              </w:rPr>
              <w:t>11)</w:t>
            </w:r>
            <w:r w:rsidR="00600E28" w:rsidRPr="00CA5062">
              <w:rPr>
                <w:sz w:val="18"/>
                <w:szCs w:val="18"/>
              </w:rPr>
              <w:t>.]</w:t>
            </w:r>
          </w:p>
          <w:p w14:paraId="59436BA5" w14:textId="77777777" w:rsidR="009B3BAC" w:rsidRPr="00CA5062" w:rsidRDefault="00971C2B" w:rsidP="00600E28">
            <w:pPr>
              <w:pStyle w:val="Point0"/>
              <w:tabs>
                <w:tab w:val="left" w:pos="602"/>
                <w:tab w:val="left" w:pos="680"/>
                <w:tab w:val="left" w:pos="886"/>
                <w:tab w:val="left" w:pos="1416"/>
              </w:tabs>
              <w:spacing w:before="40" w:after="40"/>
              <w:ind w:left="2098" w:hanging="1559"/>
              <w:jc w:val="left"/>
              <w:rPr>
                <w:i/>
                <w:sz w:val="18"/>
                <w:szCs w:val="18"/>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BB1B00" w:rsidRPr="00CA5062">
              <w:rPr>
                <w:i/>
                <w:noProof/>
                <w:sz w:val="18"/>
                <w:szCs w:val="18"/>
                <w:lang w:val="en-US"/>
              </w:rPr>
              <w:t>entweder</w:t>
            </w:r>
            <w:r w:rsidR="00600E28" w:rsidRPr="00CA5062">
              <w:rPr>
                <w:i/>
                <w:sz w:val="18"/>
                <w:szCs w:val="18"/>
                <w:lang w:val="en-US"/>
              </w:rPr>
              <w:t xml:space="preserve"> </w:t>
            </w:r>
            <w:r w:rsidR="009B3BAC" w:rsidRPr="00CA5062">
              <w:rPr>
                <w:noProof/>
                <w:sz w:val="18"/>
                <w:szCs w:val="18"/>
                <w:lang w:val="en-US"/>
              </w:rPr>
              <w:t>[II.4.</w:t>
            </w:r>
            <w:r w:rsidR="009B3BAC" w:rsidRPr="00CA5062">
              <w:rPr>
                <w:noProof/>
                <w:sz w:val="18"/>
                <w:szCs w:val="18"/>
                <w:lang w:val="en-US"/>
              </w:rPr>
              <w:tab/>
            </w:r>
            <w:r w:rsidR="00600E28" w:rsidRPr="00CA5062">
              <w:rPr>
                <w:i/>
                <w:sz w:val="18"/>
                <w:szCs w:val="18"/>
              </w:rPr>
              <w:t xml:space="preserve">Die in Feld I.28 bezeichneten Hunde sind für einen in Anhang I der Delegierten </w:t>
            </w:r>
            <w:proofErr w:type="gramStart"/>
            <w:r w:rsidR="00600E28" w:rsidRPr="00CA5062">
              <w:rPr>
                <w:i/>
                <w:sz w:val="18"/>
                <w:szCs w:val="18"/>
              </w:rPr>
              <w:t>Verordnung  (EU)  Nr</w:t>
            </w:r>
            <w:proofErr w:type="gramEnd"/>
            <w:r w:rsidR="00600E28" w:rsidRPr="00CA5062">
              <w:rPr>
                <w:i/>
                <w:sz w:val="18"/>
                <w:szCs w:val="18"/>
              </w:rPr>
              <w:t>.  2018/</w:t>
            </w:r>
            <w:proofErr w:type="gramStart"/>
            <w:r w:rsidR="00600E28" w:rsidRPr="00CA5062">
              <w:rPr>
                <w:i/>
                <w:sz w:val="18"/>
                <w:szCs w:val="18"/>
              </w:rPr>
              <w:t>878  der</w:t>
            </w:r>
            <w:proofErr w:type="gramEnd"/>
            <w:r w:rsidR="00600E28" w:rsidRPr="00CA5062">
              <w:rPr>
                <w:i/>
                <w:sz w:val="18"/>
                <w:szCs w:val="18"/>
              </w:rPr>
              <w:t xml:space="preserve">  Kommission aufgeführten Mitgliedstaat bestimmt und wurden gegen Echinococcus multilocularis behandelt, und die Einzelheiten der von dem Tierarzt/der Tierärztin gemäß Artikel 6 der Delegierten Verordnung (EU) 2018/772 durchgeführten </w:t>
            </w:r>
            <w:proofErr w:type="gramStart"/>
            <w:r w:rsidR="00600E28" w:rsidRPr="00CA5062">
              <w:rPr>
                <w:i/>
                <w:sz w:val="18"/>
                <w:szCs w:val="18"/>
              </w:rPr>
              <w:t>Behandlung</w:t>
            </w:r>
            <w:r w:rsidR="00600E28" w:rsidRPr="00CA5062">
              <w:rPr>
                <w:i/>
                <w:position w:val="5"/>
                <w:sz w:val="18"/>
                <w:szCs w:val="18"/>
              </w:rPr>
              <w:t>(</w:t>
            </w:r>
            <w:proofErr w:type="gramEnd"/>
            <w:r w:rsidR="00600E28" w:rsidRPr="00CA5062">
              <w:rPr>
                <w:i/>
                <w:position w:val="5"/>
                <w:sz w:val="18"/>
                <w:szCs w:val="18"/>
              </w:rPr>
              <w:t xml:space="preserve">11) (12)(13) </w:t>
            </w:r>
            <w:r w:rsidR="00600E28" w:rsidRPr="00CA5062">
              <w:rPr>
                <w:i/>
                <w:sz w:val="18"/>
                <w:szCs w:val="18"/>
              </w:rPr>
              <w:t>finden sich in der nachstehenden</w:t>
            </w:r>
            <w:r w:rsidR="00600E28" w:rsidRPr="00CA5062">
              <w:rPr>
                <w:i/>
                <w:spacing w:val="32"/>
                <w:sz w:val="18"/>
                <w:szCs w:val="18"/>
              </w:rPr>
              <w:t xml:space="preserve"> </w:t>
            </w:r>
            <w:r w:rsidR="00600E28" w:rsidRPr="00CA5062">
              <w:rPr>
                <w:i/>
                <w:sz w:val="18"/>
                <w:szCs w:val="18"/>
              </w:rPr>
              <w:t>Tabelle.]</w:t>
            </w:r>
          </w:p>
          <w:p w14:paraId="0A858331" w14:textId="77777777" w:rsidR="00E60F11" w:rsidRPr="00A5694B" w:rsidRDefault="00971C2B" w:rsidP="00600E28">
            <w:pPr>
              <w:tabs>
                <w:tab w:val="left" w:pos="576"/>
                <w:tab w:val="left" w:pos="1416"/>
              </w:tabs>
              <w:spacing w:before="40" w:after="40"/>
              <w:jc w:val="left"/>
              <w:rPr>
                <w:i/>
                <w:noProof/>
                <w:sz w:val="20"/>
                <w:szCs w:val="20"/>
                <w:lang w:val="en-US"/>
              </w:rPr>
            </w:pPr>
            <w:r w:rsidRPr="00CA5062">
              <w:rPr>
                <w:i/>
                <w:noProof/>
                <w:sz w:val="18"/>
                <w:szCs w:val="18"/>
                <w:vertAlign w:val="superscript"/>
                <w:lang w:val="en-US"/>
              </w:rPr>
              <w:t xml:space="preserve">                      </w:t>
            </w:r>
            <w:r w:rsidR="009B3BAC" w:rsidRPr="00CA5062">
              <w:rPr>
                <w:i/>
                <w:noProof/>
                <w:sz w:val="18"/>
                <w:szCs w:val="18"/>
                <w:vertAlign w:val="superscript"/>
                <w:lang w:val="en-US"/>
              </w:rPr>
              <w:t>(1)</w:t>
            </w:r>
            <w:r w:rsidR="00BB1B00" w:rsidRPr="00CA5062">
              <w:rPr>
                <w:i/>
                <w:noProof/>
                <w:sz w:val="18"/>
                <w:szCs w:val="18"/>
                <w:lang w:val="en-US"/>
              </w:rPr>
              <w:t>oder</w:t>
            </w:r>
            <w:r w:rsidR="009B3BAC" w:rsidRPr="00CA5062">
              <w:rPr>
                <w:i/>
                <w:sz w:val="18"/>
                <w:szCs w:val="18"/>
                <w:lang w:val="en-US"/>
              </w:rPr>
              <w:tab/>
            </w:r>
            <w:r w:rsidR="00600E28" w:rsidRPr="00CA5062">
              <w:rPr>
                <w:i/>
                <w:noProof/>
                <w:sz w:val="18"/>
                <w:szCs w:val="18"/>
                <w:lang w:val="en-US"/>
              </w:rPr>
              <w:t>[II.4.</w:t>
            </w:r>
            <w:r w:rsidR="00600E28" w:rsidRPr="00CA5062">
              <w:rPr>
                <w:noProof/>
                <w:sz w:val="18"/>
                <w:szCs w:val="18"/>
                <w:lang w:val="en-US"/>
              </w:rPr>
              <w:tab/>
            </w:r>
            <w:r w:rsidR="00600E28" w:rsidRPr="00CA5062">
              <w:rPr>
                <w:i/>
                <w:sz w:val="18"/>
                <w:szCs w:val="18"/>
              </w:rPr>
              <w:t xml:space="preserve">Die in Feld I.28 bezeichneten Hunde wurden nicht gegen </w:t>
            </w:r>
            <w:r w:rsidR="00600E28" w:rsidRPr="00CA5062">
              <w:rPr>
                <w:sz w:val="18"/>
                <w:szCs w:val="18"/>
              </w:rPr>
              <w:t>Echinococcus multilocularis</w:t>
            </w:r>
            <w:r w:rsidR="00600E28" w:rsidRPr="00CA5062">
              <w:rPr>
                <w:spacing w:val="-21"/>
                <w:sz w:val="18"/>
                <w:szCs w:val="18"/>
              </w:rPr>
              <w:t xml:space="preserve"> </w:t>
            </w:r>
            <w:r w:rsidR="00600E28" w:rsidRPr="00CA5062">
              <w:rPr>
                <w:noProof/>
                <w:sz w:val="18"/>
                <w:szCs w:val="18"/>
                <w:lang w:val="en-US"/>
              </w:rPr>
              <w:tab/>
            </w:r>
            <w:r w:rsidR="00600E28" w:rsidRPr="00CA5062">
              <w:rPr>
                <w:noProof/>
                <w:sz w:val="18"/>
                <w:szCs w:val="18"/>
                <w:lang w:val="en-US"/>
              </w:rPr>
              <w:tab/>
            </w:r>
            <w:r w:rsidR="00600E28" w:rsidRPr="00CA5062">
              <w:rPr>
                <w:noProof/>
                <w:sz w:val="18"/>
                <w:szCs w:val="18"/>
                <w:lang w:val="en-US"/>
              </w:rPr>
              <w:tab/>
            </w:r>
            <w:r w:rsidR="00600E28" w:rsidRPr="00CA5062">
              <w:rPr>
                <w:noProof/>
                <w:sz w:val="18"/>
                <w:szCs w:val="18"/>
                <w:lang w:val="en-US"/>
              </w:rPr>
              <w:tab/>
            </w:r>
            <w:r w:rsidR="00600E28" w:rsidRPr="00CA5062">
              <w:rPr>
                <w:noProof/>
                <w:sz w:val="18"/>
                <w:szCs w:val="18"/>
                <w:lang w:val="en-US"/>
              </w:rPr>
              <w:tab/>
            </w:r>
            <w:r w:rsidR="00600E28" w:rsidRPr="00CA5062">
              <w:rPr>
                <w:noProof/>
                <w:sz w:val="18"/>
                <w:szCs w:val="18"/>
                <w:lang w:val="en-US"/>
              </w:rPr>
              <w:tab/>
            </w:r>
            <w:proofErr w:type="gramStart"/>
            <w:r w:rsidR="00600E28" w:rsidRPr="00CA5062">
              <w:rPr>
                <w:i/>
                <w:sz w:val="18"/>
                <w:szCs w:val="18"/>
              </w:rPr>
              <w:t>behandelt</w:t>
            </w:r>
            <w:r w:rsidR="00600E28" w:rsidRPr="00CA5062">
              <w:rPr>
                <w:i/>
                <w:position w:val="5"/>
                <w:sz w:val="18"/>
                <w:szCs w:val="18"/>
              </w:rPr>
              <w:t>(</w:t>
            </w:r>
            <w:proofErr w:type="gramEnd"/>
            <w:r w:rsidR="00600E28" w:rsidRPr="00CA5062">
              <w:rPr>
                <w:i/>
                <w:position w:val="5"/>
                <w:sz w:val="18"/>
                <w:szCs w:val="18"/>
              </w:rPr>
              <w:t>11)</w:t>
            </w:r>
            <w:r w:rsidR="00600E28" w:rsidRPr="00CA5062">
              <w:rPr>
                <w:i/>
                <w:sz w:val="18"/>
                <w:szCs w:val="18"/>
              </w:rPr>
              <w:t>.]</w:t>
            </w:r>
          </w:p>
        </w:tc>
      </w:tr>
      <w:tr w:rsidR="009B3BAC" w:rsidRPr="00013C6B" w14:paraId="0B038E2E" w14:textId="77777777" w:rsidTr="00A5694B">
        <w:trPr>
          <w:trHeight w:val="174"/>
        </w:trPr>
        <w:tc>
          <w:tcPr>
            <w:tcW w:w="566" w:type="dxa"/>
            <w:vMerge w:val="restart"/>
            <w:tcBorders>
              <w:top w:val="nil"/>
              <w:left w:val="nil"/>
              <w:bottom w:val="nil"/>
              <w:right w:val="single" w:sz="12" w:space="0" w:color="auto"/>
            </w:tcBorders>
          </w:tcPr>
          <w:p w14:paraId="7FCDE9F5" w14:textId="77777777" w:rsidR="009B3BAC" w:rsidRPr="00013C6B" w:rsidRDefault="009B3BAC" w:rsidP="009B3BAC">
            <w:pPr>
              <w:rPr>
                <w:rFonts w:ascii="Arial" w:hAnsi="Arial" w:cs="Arial"/>
                <w:sz w:val="14"/>
                <w:szCs w:val="14"/>
                <w:lang w:val="en-US"/>
              </w:rPr>
            </w:pPr>
          </w:p>
        </w:tc>
        <w:tc>
          <w:tcPr>
            <w:tcW w:w="3023" w:type="dxa"/>
            <w:gridSpan w:val="3"/>
            <w:vMerge w:val="restart"/>
            <w:tcBorders>
              <w:top w:val="single" w:sz="12" w:space="0" w:color="auto"/>
              <w:left w:val="single" w:sz="12" w:space="0" w:color="auto"/>
              <w:bottom w:val="single" w:sz="12" w:space="0" w:color="auto"/>
              <w:right w:val="single" w:sz="12" w:space="0" w:color="auto"/>
            </w:tcBorders>
            <w:vAlign w:val="center"/>
          </w:tcPr>
          <w:p w14:paraId="199555EA" w14:textId="77777777" w:rsidR="009B3BAC" w:rsidRPr="00A5694B" w:rsidRDefault="001F3FB4" w:rsidP="009B3BAC">
            <w:pPr>
              <w:tabs>
                <w:tab w:val="left" w:pos="432"/>
                <w:tab w:val="left" w:pos="3230"/>
                <w:tab w:val="left" w:pos="5847"/>
              </w:tabs>
              <w:spacing w:before="40" w:after="40"/>
              <w:jc w:val="center"/>
              <w:rPr>
                <w:sz w:val="18"/>
                <w:szCs w:val="20"/>
                <w:lang w:val="en-US"/>
              </w:rPr>
            </w:pPr>
            <w:r w:rsidRPr="00A5694B">
              <w:rPr>
                <w:b/>
                <w:sz w:val="18"/>
                <w:szCs w:val="20"/>
                <w:lang w:val="en-US"/>
              </w:rPr>
              <w:t xml:space="preserve">Transponder or tattoo number of the </w:t>
            </w:r>
            <w:proofErr w:type="gramStart"/>
            <w:r w:rsidRPr="00A5694B">
              <w:rPr>
                <w:b/>
                <w:sz w:val="18"/>
                <w:szCs w:val="20"/>
                <w:lang w:val="en-US"/>
              </w:rPr>
              <w:t>dog</w:t>
            </w:r>
            <w:r w:rsidRPr="00A5694B">
              <w:rPr>
                <w:b/>
                <w:noProof/>
                <w:sz w:val="18"/>
                <w:szCs w:val="20"/>
                <w:lang w:val="en-US"/>
              </w:rPr>
              <w:t xml:space="preserve">  /</w:t>
            </w:r>
            <w:proofErr w:type="gramEnd"/>
            <w:r w:rsidRPr="00A5694B">
              <w:rPr>
                <w:b/>
                <w:noProof/>
                <w:sz w:val="18"/>
                <w:szCs w:val="20"/>
                <w:lang w:val="en-US"/>
              </w:rPr>
              <w:t xml:space="preserve"> </w:t>
            </w:r>
            <w:r w:rsidR="00BB1B00" w:rsidRPr="00A5694B">
              <w:rPr>
                <w:b/>
                <w:i/>
                <w:noProof/>
                <w:sz w:val="18"/>
                <w:szCs w:val="20"/>
                <w:lang w:val="en-US"/>
              </w:rPr>
              <w:t>Transponder-Code oder Tätowierungs-nummer des Hundes</w:t>
            </w:r>
          </w:p>
        </w:tc>
        <w:tc>
          <w:tcPr>
            <w:tcW w:w="3465" w:type="dxa"/>
            <w:gridSpan w:val="6"/>
            <w:tcBorders>
              <w:top w:val="single" w:sz="12" w:space="0" w:color="auto"/>
              <w:left w:val="single" w:sz="12" w:space="0" w:color="auto"/>
              <w:bottom w:val="single" w:sz="12" w:space="0" w:color="auto"/>
              <w:right w:val="single" w:sz="12" w:space="0" w:color="auto"/>
            </w:tcBorders>
            <w:vAlign w:val="center"/>
          </w:tcPr>
          <w:p w14:paraId="110DB9DE" w14:textId="77777777" w:rsidR="00BB1B00" w:rsidRPr="00A5694B" w:rsidRDefault="001F3FB4" w:rsidP="00BB1B00">
            <w:pPr>
              <w:tabs>
                <w:tab w:val="left" w:pos="432"/>
                <w:tab w:val="left" w:pos="3230"/>
                <w:tab w:val="left" w:pos="5847"/>
              </w:tabs>
              <w:spacing w:before="40" w:after="40"/>
              <w:jc w:val="center"/>
              <w:rPr>
                <w:b/>
                <w:i/>
                <w:noProof/>
                <w:sz w:val="18"/>
                <w:szCs w:val="20"/>
              </w:rPr>
            </w:pPr>
            <w:r w:rsidRPr="00A5694B">
              <w:rPr>
                <w:b/>
                <w:sz w:val="18"/>
                <w:szCs w:val="20"/>
                <w:lang w:val="en-US"/>
              </w:rPr>
              <w:t>Anti-echinococcus</w:t>
            </w:r>
            <w:r w:rsidRPr="00A5694B">
              <w:rPr>
                <w:b/>
                <w:sz w:val="18"/>
                <w:szCs w:val="20"/>
                <w:lang w:val="en-US"/>
              </w:rPr>
              <w:br/>
            </w:r>
            <w:proofErr w:type="gramStart"/>
            <w:r w:rsidRPr="00A5694B">
              <w:rPr>
                <w:b/>
                <w:sz w:val="18"/>
                <w:szCs w:val="20"/>
                <w:lang w:val="en-US"/>
              </w:rPr>
              <w:t>treatment</w:t>
            </w:r>
            <w:r w:rsidRPr="00A5694B">
              <w:rPr>
                <w:b/>
                <w:noProof/>
                <w:sz w:val="18"/>
                <w:szCs w:val="20"/>
                <w:lang w:val="en-US"/>
              </w:rPr>
              <w:t xml:space="preserve">  /</w:t>
            </w:r>
            <w:proofErr w:type="gramEnd"/>
            <w:r w:rsidRPr="00A5694B">
              <w:rPr>
                <w:b/>
                <w:noProof/>
                <w:sz w:val="18"/>
                <w:szCs w:val="20"/>
                <w:lang w:val="en-US"/>
              </w:rPr>
              <w:t xml:space="preserve"> </w:t>
            </w:r>
            <w:r w:rsidR="00BB1B00" w:rsidRPr="00A5694B">
              <w:rPr>
                <w:b/>
                <w:i/>
                <w:noProof/>
                <w:sz w:val="18"/>
                <w:szCs w:val="20"/>
              </w:rPr>
              <w:t>Echinococcus-</w:t>
            </w:r>
          </w:p>
          <w:p w14:paraId="56A0348B" w14:textId="77777777" w:rsidR="009B3BAC" w:rsidRPr="00A5694B" w:rsidRDefault="00BB1B00" w:rsidP="00BB1B00">
            <w:pPr>
              <w:tabs>
                <w:tab w:val="left" w:pos="432"/>
                <w:tab w:val="left" w:pos="3230"/>
                <w:tab w:val="left" w:pos="5847"/>
              </w:tabs>
              <w:spacing w:before="40" w:after="40"/>
              <w:jc w:val="center"/>
              <w:rPr>
                <w:b/>
                <w:noProof/>
                <w:sz w:val="18"/>
                <w:szCs w:val="20"/>
                <w:lang w:val="en-US"/>
              </w:rPr>
            </w:pPr>
            <w:r w:rsidRPr="00A5694B">
              <w:rPr>
                <w:b/>
                <w:i/>
                <w:noProof/>
                <w:sz w:val="18"/>
                <w:szCs w:val="20"/>
              </w:rPr>
              <w:t>Behandlung</w:t>
            </w:r>
          </w:p>
        </w:tc>
        <w:tc>
          <w:tcPr>
            <w:tcW w:w="3861" w:type="dxa"/>
            <w:gridSpan w:val="4"/>
            <w:tcBorders>
              <w:top w:val="single" w:sz="12" w:space="0" w:color="auto"/>
              <w:left w:val="single" w:sz="12" w:space="0" w:color="auto"/>
              <w:bottom w:val="single" w:sz="12" w:space="0" w:color="auto"/>
              <w:right w:val="single" w:sz="12" w:space="0" w:color="auto"/>
            </w:tcBorders>
            <w:vAlign w:val="center"/>
          </w:tcPr>
          <w:p w14:paraId="5B0C897E" w14:textId="77777777" w:rsidR="009B3BAC" w:rsidRPr="00A5694B" w:rsidRDefault="001F3FB4" w:rsidP="009B3BAC">
            <w:pPr>
              <w:tabs>
                <w:tab w:val="left" w:pos="432"/>
                <w:tab w:val="left" w:pos="3230"/>
                <w:tab w:val="left" w:pos="5847"/>
              </w:tabs>
              <w:spacing w:before="40" w:after="40"/>
              <w:jc w:val="center"/>
              <w:rPr>
                <w:sz w:val="18"/>
                <w:szCs w:val="20"/>
                <w:lang w:val="en-US"/>
              </w:rPr>
            </w:pPr>
            <w:r w:rsidRPr="00A5694B">
              <w:rPr>
                <w:b/>
                <w:sz w:val="18"/>
                <w:szCs w:val="20"/>
                <w:lang w:val="en-US"/>
              </w:rPr>
              <w:t xml:space="preserve">Administering </w:t>
            </w:r>
            <w:proofErr w:type="gramStart"/>
            <w:r w:rsidRPr="00A5694B">
              <w:rPr>
                <w:b/>
                <w:sz w:val="18"/>
                <w:szCs w:val="20"/>
                <w:lang w:val="en-US"/>
              </w:rPr>
              <w:t>veterinarian</w:t>
            </w:r>
            <w:r w:rsidRPr="00A5694B">
              <w:rPr>
                <w:b/>
                <w:noProof/>
                <w:sz w:val="18"/>
                <w:szCs w:val="20"/>
                <w:lang w:val="en-US"/>
              </w:rPr>
              <w:t xml:space="preserve">  /</w:t>
            </w:r>
            <w:proofErr w:type="gramEnd"/>
            <w:r w:rsidRPr="00A5694B">
              <w:rPr>
                <w:b/>
                <w:noProof/>
                <w:sz w:val="18"/>
                <w:szCs w:val="20"/>
                <w:lang w:val="en-US"/>
              </w:rPr>
              <w:t xml:space="preserve"> </w:t>
            </w:r>
            <w:r w:rsidR="00BB1B00" w:rsidRPr="00A5694B">
              <w:rPr>
                <w:b/>
                <w:i/>
                <w:noProof/>
                <w:sz w:val="18"/>
                <w:szCs w:val="20"/>
              </w:rPr>
              <w:t>Behandelnder Tierarzt</w:t>
            </w:r>
          </w:p>
        </w:tc>
      </w:tr>
      <w:tr w:rsidR="009B3BAC" w:rsidRPr="00013C6B" w14:paraId="0AE7038A" w14:textId="77777777" w:rsidTr="00A5694B">
        <w:trPr>
          <w:trHeight w:val="174"/>
        </w:trPr>
        <w:tc>
          <w:tcPr>
            <w:tcW w:w="566" w:type="dxa"/>
            <w:vMerge/>
            <w:tcBorders>
              <w:left w:val="nil"/>
              <w:bottom w:val="nil"/>
            </w:tcBorders>
          </w:tcPr>
          <w:p w14:paraId="2272214D" w14:textId="77777777" w:rsidR="009B3BAC" w:rsidRPr="00013C6B" w:rsidRDefault="009B3BAC" w:rsidP="009B3BAC">
            <w:pPr>
              <w:rPr>
                <w:rFonts w:ascii="Arial" w:hAnsi="Arial" w:cs="Arial"/>
                <w:sz w:val="14"/>
                <w:szCs w:val="14"/>
                <w:lang w:val="en-US"/>
              </w:rPr>
            </w:pPr>
          </w:p>
        </w:tc>
        <w:tc>
          <w:tcPr>
            <w:tcW w:w="3023" w:type="dxa"/>
            <w:gridSpan w:val="3"/>
            <w:vMerge/>
            <w:tcBorders>
              <w:top w:val="single" w:sz="12" w:space="0" w:color="auto"/>
              <w:left w:val="single" w:sz="12" w:space="0" w:color="auto"/>
              <w:bottom w:val="single" w:sz="12" w:space="0" w:color="auto"/>
              <w:right w:val="single" w:sz="12" w:space="0" w:color="auto"/>
            </w:tcBorders>
            <w:vAlign w:val="center"/>
          </w:tcPr>
          <w:p w14:paraId="0F744F5B" w14:textId="77777777" w:rsidR="009B3BAC" w:rsidRPr="00A5694B" w:rsidRDefault="009B3BAC" w:rsidP="009B3BAC">
            <w:pPr>
              <w:tabs>
                <w:tab w:val="left" w:pos="432"/>
                <w:tab w:val="left" w:pos="3230"/>
                <w:tab w:val="left" w:pos="5847"/>
              </w:tabs>
              <w:spacing w:before="40" w:after="40"/>
              <w:jc w:val="center"/>
              <w:rPr>
                <w:b/>
                <w:sz w:val="18"/>
                <w:szCs w:val="20"/>
                <w:lang w:val="en-US"/>
              </w:rPr>
            </w:pPr>
          </w:p>
        </w:tc>
        <w:tc>
          <w:tcPr>
            <w:tcW w:w="1551" w:type="dxa"/>
            <w:gridSpan w:val="2"/>
            <w:tcBorders>
              <w:top w:val="nil"/>
              <w:left w:val="single" w:sz="12" w:space="0" w:color="auto"/>
              <w:bottom w:val="single" w:sz="12" w:space="0" w:color="auto"/>
              <w:right w:val="single" w:sz="12" w:space="0" w:color="auto"/>
            </w:tcBorders>
            <w:vAlign w:val="center"/>
          </w:tcPr>
          <w:p w14:paraId="7C151B5D" w14:textId="77777777" w:rsidR="009B3BAC" w:rsidRPr="00A5694B" w:rsidRDefault="001F3FB4" w:rsidP="009B3BAC">
            <w:pPr>
              <w:tabs>
                <w:tab w:val="left" w:pos="432"/>
                <w:tab w:val="left" w:pos="3230"/>
                <w:tab w:val="left" w:pos="5847"/>
              </w:tabs>
              <w:spacing w:before="40" w:after="40"/>
              <w:jc w:val="center"/>
              <w:rPr>
                <w:sz w:val="18"/>
                <w:szCs w:val="20"/>
                <w:lang w:val="en-US"/>
              </w:rPr>
            </w:pPr>
            <w:r w:rsidRPr="00A5694B">
              <w:rPr>
                <w:b/>
                <w:sz w:val="18"/>
                <w:szCs w:val="20"/>
                <w:lang w:val="en-US"/>
              </w:rPr>
              <w:t xml:space="preserve">Name and manufacturer of the </w:t>
            </w:r>
            <w:proofErr w:type="gramStart"/>
            <w:r w:rsidRPr="00A5694B">
              <w:rPr>
                <w:b/>
                <w:sz w:val="18"/>
                <w:szCs w:val="20"/>
                <w:lang w:val="en-US"/>
              </w:rPr>
              <w:t>product</w:t>
            </w:r>
            <w:r w:rsidRPr="00A5694B">
              <w:rPr>
                <w:b/>
                <w:noProof/>
                <w:sz w:val="18"/>
                <w:szCs w:val="20"/>
                <w:lang w:val="en-US"/>
              </w:rPr>
              <w:t xml:space="preserve">  /</w:t>
            </w:r>
            <w:proofErr w:type="gramEnd"/>
            <w:r w:rsidRPr="00A5694B">
              <w:rPr>
                <w:b/>
                <w:noProof/>
                <w:sz w:val="18"/>
                <w:szCs w:val="20"/>
                <w:lang w:val="en-US"/>
              </w:rPr>
              <w:t xml:space="preserve"> </w:t>
            </w:r>
            <w:r w:rsidR="00BB1B00" w:rsidRPr="00A5694B">
              <w:rPr>
                <w:b/>
                <w:i/>
                <w:noProof/>
                <w:sz w:val="18"/>
                <w:szCs w:val="20"/>
                <w:lang w:val="en-US"/>
              </w:rPr>
              <w:t>Name und Hersteller des Mittels</w:t>
            </w:r>
          </w:p>
        </w:tc>
        <w:tc>
          <w:tcPr>
            <w:tcW w:w="1914" w:type="dxa"/>
            <w:gridSpan w:val="4"/>
            <w:tcBorders>
              <w:top w:val="nil"/>
              <w:left w:val="single" w:sz="12" w:space="0" w:color="auto"/>
              <w:bottom w:val="single" w:sz="12" w:space="0" w:color="auto"/>
              <w:right w:val="single" w:sz="12" w:space="0" w:color="auto"/>
            </w:tcBorders>
            <w:vAlign w:val="center"/>
          </w:tcPr>
          <w:p w14:paraId="50C7BFA9" w14:textId="77777777" w:rsidR="009B3BAC" w:rsidRPr="00A5694B" w:rsidRDefault="001F3FB4" w:rsidP="007543CB">
            <w:pPr>
              <w:tabs>
                <w:tab w:val="left" w:pos="432"/>
                <w:tab w:val="left" w:pos="3230"/>
                <w:tab w:val="left" w:pos="5847"/>
              </w:tabs>
              <w:spacing w:before="40" w:after="40"/>
              <w:jc w:val="center"/>
              <w:rPr>
                <w:sz w:val="18"/>
                <w:szCs w:val="20"/>
                <w:lang w:val="en-US"/>
              </w:rPr>
            </w:pPr>
            <w:r w:rsidRPr="00A5694B">
              <w:rPr>
                <w:b/>
                <w:sz w:val="18"/>
                <w:szCs w:val="20"/>
                <w:lang w:val="en-US"/>
              </w:rPr>
              <w:t xml:space="preserve">Date [dd/mm/yyyy] and time of treatment [00:00] / </w:t>
            </w:r>
            <w:r w:rsidR="00BB1B00" w:rsidRPr="00A5694B">
              <w:rPr>
                <w:b/>
                <w:i/>
                <w:noProof/>
                <w:sz w:val="18"/>
                <w:szCs w:val="20"/>
                <w:lang w:val="en-US"/>
              </w:rPr>
              <w:t>Datum und Uhrzeit der Behandlung</w:t>
            </w:r>
          </w:p>
        </w:tc>
        <w:tc>
          <w:tcPr>
            <w:tcW w:w="3861" w:type="dxa"/>
            <w:gridSpan w:val="4"/>
            <w:tcBorders>
              <w:top w:val="nil"/>
              <w:left w:val="single" w:sz="12" w:space="0" w:color="auto"/>
              <w:bottom w:val="single" w:sz="12" w:space="0" w:color="auto"/>
              <w:right w:val="single" w:sz="12" w:space="0" w:color="auto"/>
            </w:tcBorders>
            <w:vAlign w:val="center"/>
          </w:tcPr>
          <w:p w14:paraId="1A10A06C" w14:textId="77777777" w:rsidR="009B3BAC" w:rsidRPr="00A5694B" w:rsidRDefault="001F3FB4" w:rsidP="009B3BAC">
            <w:pPr>
              <w:tabs>
                <w:tab w:val="left" w:pos="432"/>
                <w:tab w:val="left" w:pos="3230"/>
                <w:tab w:val="left" w:pos="5847"/>
              </w:tabs>
              <w:spacing w:before="40" w:after="40"/>
              <w:jc w:val="center"/>
              <w:rPr>
                <w:sz w:val="18"/>
                <w:szCs w:val="20"/>
                <w:lang w:val="en-US"/>
              </w:rPr>
            </w:pPr>
            <w:r w:rsidRPr="00A5694B">
              <w:rPr>
                <w:b/>
                <w:sz w:val="18"/>
                <w:szCs w:val="20"/>
                <w:lang w:val="en-US"/>
              </w:rPr>
              <w:t xml:space="preserve">Name in capitals, stamp and </w:t>
            </w:r>
            <w:proofErr w:type="gramStart"/>
            <w:r w:rsidRPr="00A5694B">
              <w:rPr>
                <w:b/>
                <w:sz w:val="18"/>
                <w:szCs w:val="20"/>
                <w:lang w:val="en-US"/>
              </w:rPr>
              <w:t>signature</w:t>
            </w:r>
            <w:r w:rsidRPr="00A5694B">
              <w:rPr>
                <w:b/>
                <w:noProof/>
                <w:sz w:val="18"/>
                <w:szCs w:val="20"/>
                <w:lang w:val="en-US"/>
              </w:rPr>
              <w:t xml:space="preserve">  /</w:t>
            </w:r>
            <w:proofErr w:type="gramEnd"/>
            <w:r w:rsidRPr="00A5694B">
              <w:rPr>
                <w:b/>
                <w:noProof/>
                <w:sz w:val="18"/>
                <w:szCs w:val="20"/>
                <w:lang w:val="en-US"/>
              </w:rPr>
              <w:t xml:space="preserve"> </w:t>
            </w:r>
            <w:r w:rsidR="00BB1B00" w:rsidRPr="00A5694B">
              <w:rPr>
                <w:b/>
                <w:i/>
                <w:noProof/>
                <w:sz w:val="18"/>
                <w:szCs w:val="20"/>
                <w:lang w:val="en-US"/>
              </w:rPr>
              <w:t>Name in Großbuchstaben, Stempel und Unterschrift</w:t>
            </w:r>
          </w:p>
        </w:tc>
      </w:tr>
      <w:tr w:rsidR="009B3BAC" w:rsidRPr="00013C6B" w14:paraId="290E2D76" w14:textId="77777777" w:rsidTr="00A5694B">
        <w:trPr>
          <w:trHeight w:val="249"/>
        </w:trPr>
        <w:tc>
          <w:tcPr>
            <w:tcW w:w="566" w:type="dxa"/>
            <w:vMerge/>
            <w:tcBorders>
              <w:left w:val="nil"/>
              <w:bottom w:val="nil"/>
              <w:right w:val="single" w:sz="12" w:space="0" w:color="auto"/>
            </w:tcBorders>
          </w:tcPr>
          <w:p w14:paraId="5B7F705D" w14:textId="77777777" w:rsidR="009B3BAC" w:rsidRPr="00013C6B" w:rsidRDefault="009B3BAC" w:rsidP="009B3BAC">
            <w:pPr>
              <w:rPr>
                <w:rFonts w:ascii="Arial" w:hAnsi="Arial" w:cs="Arial"/>
                <w:sz w:val="14"/>
                <w:szCs w:val="14"/>
                <w:lang w:val="en-US"/>
              </w:rPr>
            </w:pPr>
          </w:p>
        </w:tc>
        <w:tc>
          <w:tcPr>
            <w:tcW w:w="3023" w:type="dxa"/>
            <w:gridSpan w:val="3"/>
            <w:tcBorders>
              <w:top w:val="single" w:sz="12" w:space="0" w:color="auto"/>
              <w:left w:val="single" w:sz="12" w:space="0" w:color="auto"/>
            </w:tcBorders>
            <w:vAlign w:val="center"/>
          </w:tcPr>
          <w:p w14:paraId="43069892"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551" w:type="dxa"/>
            <w:gridSpan w:val="2"/>
            <w:tcBorders>
              <w:top w:val="single" w:sz="12" w:space="0" w:color="auto"/>
            </w:tcBorders>
            <w:vAlign w:val="center"/>
          </w:tcPr>
          <w:p w14:paraId="6F17EB62"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914" w:type="dxa"/>
            <w:gridSpan w:val="4"/>
            <w:tcBorders>
              <w:top w:val="single" w:sz="12" w:space="0" w:color="auto"/>
              <w:right w:val="single" w:sz="6" w:space="0" w:color="auto"/>
            </w:tcBorders>
            <w:vAlign w:val="center"/>
          </w:tcPr>
          <w:p w14:paraId="03AE0059" w14:textId="77777777" w:rsidR="009B3BAC" w:rsidRPr="00A5694B" w:rsidRDefault="009B3BAC" w:rsidP="009B3BAC">
            <w:pPr>
              <w:tabs>
                <w:tab w:val="right" w:pos="1639"/>
                <w:tab w:val="left" w:pos="3230"/>
                <w:tab w:val="left" w:pos="5847"/>
              </w:tabs>
              <w:spacing w:before="40" w:after="40"/>
              <w:rPr>
                <w:b/>
                <w:sz w:val="20"/>
                <w:szCs w:val="20"/>
                <w:vertAlign w:val="superscript"/>
                <w:lang w:val="en-US"/>
              </w:rPr>
            </w:pPr>
          </w:p>
        </w:tc>
        <w:tc>
          <w:tcPr>
            <w:tcW w:w="3861" w:type="dxa"/>
            <w:gridSpan w:val="4"/>
            <w:tcBorders>
              <w:top w:val="single" w:sz="12" w:space="0" w:color="auto"/>
              <w:right w:val="single" w:sz="12" w:space="0" w:color="auto"/>
            </w:tcBorders>
            <w:vAlign w:val="center"/>
          </w:tcPr>
          <w:p w14:paraId="454FFF9E" w14:textId="77777777" w:rsidR="009B3BAC" w:rsidRPr="00A5694B" w:rsidRDefault="009B3BAC" w:rsidP="009B3BAC">
            <w:pPr>
              <w:tabs>
                <w:tab w:val="left" w:pos="432"/>
                <w:tab w:val="left" w:pos="3230"/>
                <w:tab w:val="left" w:pos="5847"/>
              </w:tabs>
              <w:spacing w:before="40" w:after="40"/>
              <w:jc w:val="center"/>
              <w:rPr>
                <w:sz w:val="20"/>
                <w:szCs w:val="20"/>
                <w:lang w:val="en-US"/>
              </w:rPr>
            </w:pPr>
          </w:p>
        </w:tc>
      </w:tr>
      <w:tr w:rsidR="009B3BAC" w:rsidRPr="00013C6B" w14:paraId="6AB9BE95" w14:textId="77777777" w:rsidTr="00A5694B">
        <w:trPr>
          <w:trHeight w:val="248"/>
        </w:trPr>
        <w:tc>
          <w:tcPr>
            <w:tcW w:w="566" w:type="dxa"/>
            <w:vMerge/>
            <w:tcBorders>
              <w:left w:val="nil"/>
              <w:bottom w:val="nil"/>
              <w:right w:val="single" w:sz="12" w:space="0" w:color="auto"/>
            </w:tcBorders>
          </w:tcPr>
          <w:p w14:paraId="1FF2D246" w14:textId="77777777" w:rsidR="009B3BAC" w:rsidRPr="00013C6B" w:rsidRDefault="009B3BAC" w:rsidP="009B3BAC">
            <w:pPr>
              <w:rPr>
                <w:rFonts w:ascii="Arial" w:hAnsi="Arial" w:cs="Arial"/>
                <w:sz w:val="14"/>
                <w:szCs w:val="14"/>
                <w:lang w:val="en-US"/>
              </w:rPr>
            </w:pPr>
          </w:p>
        </w:tc>
        <w:tc>
          <w:tcPr>
            <w:tcW w:w="3023" w:type="dxa"/>
            <w:gridSpan w:val="3"/>
            <w:tcBorders>
              <w:left w:val="single" w:sz="12" w:space="0" w:color="auto"/>
            </w:tcBorders>
            <w:vAlign w:val="center"/>
          </w:tcPr>
          <w:p w14:paraId="41798911"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551" w:type="dxa"/>
            <w:gridSpan w:val="2"/>
            <w:vAlign w:val="center"/>
          </w:tcPr>
          <w:p w14:paraId="6E8C2F82"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914" w:type="dxa"/>
            <w:gridSpan w:val="4"/>
            <w:tcBorders>
              <w:right w:val="single" w:sz="6" w:space="0" w:color="auto"/>
            </w:tcBorders>
            <w:vAlign w:val="center"/>
          </w:tcPr>
          <w:p w14:paraId="1307825E" w14:textId="77777777" w:rsidR="009B3BAC" w:rsidRPr="00A5694B" w:rsidRDefault="009B3BAC" w:rsidP="009B3BAC">
            <w:pPr>
              <w:tabs>
                <w:tab w:val="right" w:pos="1639"/>
                <w:tab w:val="left" w:pos="3230"/>
                <w:tab w:val="left" w:pos="5847"/>
              </w:tabs>
              <w:spacing w:before="40" w:after="40"/>
              <w:rPr>
                <w:b/>
                <w:sz w:val="20"/>
                <w:szCs w:val="20"/>
                <w:vertAlign w:val="superscript"/>
                <w:lang w:val="en-US"/>
              </w:rPr>
            </w:pPr>
          </w:p>
        </w:tc>
        <w:tc>
          <w:tcPr>
            <w:tcW w:w="3861" w:type="dxa"/>
            <w:gridSpan w:val="4"/>
            <w:tcBorders>
              <w:left w:val="single" w:sz="6" w:space="0" w:color="auto"/>
              <w:right w:val="single" w:sz="12" w:space="0" w:color="auto"/>
            </w:tcBorders>
            <w:vAlign w:val="center"/>
          </w:tcPr>
          <w:p w14:paraId="2221189B"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r>
      <w:tr w:rsidR="009B3BAC" w:rsidRPr="00013C6B" w14:paraId="5FE8FC13" w14:textId="77777777" w:rsidTr="00A5694B">
        <w:trPr>
          <w:trHeight w:val="248"/>
        </w:trPr>
        <w:tc>
          <w:tcPr>
            <w:tcW w:w="566" w:type="dxa"/>
            <w:vMerge/>
            <w:tcBorders>
              <w:left w:val="nil"/>
              <w:bottom w:val="nil"/>
              <w:right w:val="single" w:sz="12" w:space="0" w:color="auto"/>
            </w:tcBorders>
          </w:tcPr>
          <w:p w14:paraId="72D156E2" w14:textId="77777777" w:rsidR="009B3BAC" w:rsidRPr="00013C6B" w:rsidRDefault="009B3BAC" w:rsidP="009B3BAC">
            <w:pPr>
              <w:rPr>
                <w:rFonts w:ascii="Arial" w:hAnsi="Arial" w:cs="Arial"/>
                <w:sz w:val="14"/>
                <w:szCs w:val="14"/>
                <w:lang w:val="en-US"/>
              </w:rPr>
            </w:pPr>
          </w:p>
        </w:tc>
        <w:tc>
          <w:tcPr>
            <w:tcW w:w="3023" w:type="dxa"/>
            <w:gridSpan w:val="3"/>
            <w:tcBorders>
              <w:left w:val="single" w:sz="12" w:space="0" w:color="auto"/>
            </w:tcBorders>
            <w:vAlign w:val="center"/>
          </w:tcPr>
          <w:p w14:paraId="63FF067F"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551" w:type="dxa"/>
            <w:gridSpan w:val="2"/>
            <w:vAlign w:val="center"/>
          </w:tcPr>
          <w:p w14:paraId="49A933A4"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914" w:type="dxa"/>
            <w:gridSpan w:val="4"/>
            <w:tcBorders>
              <w:right w:val="single" w:sz="6" w:space="0" w:color="auto"/>
            </w:tcBorders>
            <w:vAlign w:val="center"/>
          </w:tcPr>
          <w:p w14:paraId="7B2EFDEE" w14:textId="77777777" w:rsidR="009B3BAC" w:rsidRPr="00A5694B" w:rsidRDefault="009B3BAC" w:rsidP="009B3BAC">
            <w:pPr>
              <w:tabs>
                <w:tab w:val="right" w:pos="1639"/>
                <w:tab w:val="left" w:pos="3230"/>
                <w:tab w:val="left" w:pos="5847"/>
              </w:tabs>
              <w:spacing w:before="40" w:after="40"/>
              <w:rPr>
                <w:b/>
                <w:sz w:val="20"/>
                <w:szCs w:val="20"/>
                <w:vertAlign w:val="superscript"/>
                <w:lang w:val="en-US"/>
              </w:rPr>
            </w:pPr>
          </w:p>
        </w:tc>
        <w:tc>
          <w:tcPr>
            <w:tcW w:w="3861" w:type="dxa"/>
            <w:gridSpan w:val="4"/>
            <w:tcBorders>
              <w:left w:val="single" w:sz="6" w:space="0" w:color="auto"/>
              <w:right w:val="single" w:sz="12" w:space="0" w:color="auto"/>
            </w:tcBorders>
            <w:vAlign w:val="center"/>
          </w:tcPr>
          <w:p w14:paraId="54D08E1E"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r>
      <w:tr w:rsidR="009B3BAC" w:rsidRPr="00013C6B" w14:paraId="042A8433" w14:textId="77777777" w:rsidTr="00A5694B">
        <w:trPr>
          <w:trHeight w:val="248"/>
        </w:trPr>
        <w:tc>
          <w:tcPr>
            <w:tcW w:w="566" w:type="dxa"/>
            <w:vMerge/>
            <w:tcBorders>
              <w:left w:val="nil"/>
              <w:bottom w:val="nil"/>
              <w:right w:val="single" w:sz="12" w:space="0" w:color="auto"/>
            </w:tcBorders>
          </w:tcPr>
          <w:p w14:paraId="081B4351" w14:textId="77777777" w:rsidR="009B3BAC" w:rsidRPr="00013C6B" w:rsidRDefault="009B3BAC" w:rsidP="009B3BAC">
            <w:pPr>
              <w:rPr>
                <w:rFonts w:ascii="Arial" w:hAnsi="Arial" w:cs="Arial"/>
                <w:sz w:val="14"/>
                <w:szCs w:val="14"/>
                <w:lang w:val="en-US"/>
              </w:rPr>
            </w:pPr>
          </w:p>
        </w:tc>
        <w:tc>
          <w:tcPr>
            <w:tcW w:w="3023" w:type="dxa"/>
            <w:gridSpan w:val="3"/>
            <w:tcBorders>
              <w:left w:val="single" w:sz="12" w:space="0" w:color="auto"/>
            </w:tcBorders>
            <w:vAlign w:val="center"/>
          </w:tcPr>
          <w:p w14:paraId="18F228CF"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551" w:type="dxa"/>
            <w:gridSpan w:val="2"/>
            <w:vAlign w:val="center"/>
          </w:tcPr>
          <w:p w14:paraId="1D145163"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914" w:type="dxa"/>
            <w:gridSpan w:val="4"/>
            <w:tcBorders>
              <w:right w:val="single" w:sz="6" w:space="0" w:color="auto"/>
            </w:tcBorders>
            <w:vAlign w:val="center"/>
          </w:tcPr>
          <w:p w14:paraId="2F8301AE" w14:textId="77777777" w:rsidR="009B3BAC" w:rsidRPr="00A5694B" w:rsidRDefault="009B3BAC" w:rsidP="009B3BAC">
            <w:pPr>
              <w:tabs>
                <w:tab w:val="right" w:pos="1639"/>
                <w:tab w:val="left" w:pos="3230"/>
                <w:tab w:val="left" w:pos="5847"/>
              </w:tabs>
              <w:spacing w:before="40" w:after="40"/>
              <w:rPr>
                <w:b/>
                <w:sz w:val="20"/>
                <w:szCs w:val="20"/>
                <w:vertAlign w:val="superscript"/>
                <w:lang w:val="en-US"/>
              </w:rPr>
            </w:pPr>
          </w:p>
        </w:tc>
        <w:tc>
          <w:tcPr>
            <w:tcW w:w="3861" w:type="dxa"/>
            <w:gridSpan w:val="4"/>
            <w:tcBorders>
              <w:left w:val="single" w:sz="6" w:space="0" w:color="auto"/>
              <w:right w:val="single" w:sz="12" w:space="0" w:color="auto"/>
            </w:tcBorders>
            <w:vAlign w:val="center"/>
          </w:tcPr>
          <w:p w14:paraId="4FE44B53"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r>
      <w:tr w:rsidR="009B3BAC" w:rsidRPr="00013C6B" w14:paraId="755B0F5D" w14:textId="77777777" w:rsidTr="00A5694B">
        <w:trPr>
          <w:trHeight w:val="347"/>
        </w:trPr>
        <w:tc>
          <w:tcPr>
            <w:tcW w:w="566" w:type="dxa"/>
            <w:vMerge/>
            <w:tcBorders>
              <w:left w:val="nil"/>
              <w:bottom w:val="nil"/>
              <w:right w:val="single" w:sz="12" w:space="0" w:color="auto"/>
            </w:tcBorders>
          </w:tcPr>
          <w:p w14:paraId="6E1E5238" w14:textId="77777777" w:rsidR="009B3BAC" w:rsidRPr="00013C6B" w:rsidRDefault="009B3BAC" w:rsidP="009B3BAC">
            <w:pPr>
              <w:rPr>
                <w:rFonts w:ascii="Arial" w:hAnsi="Arial" w:cs="Arial"/>
                <w:sz w:val="14"/>
                <w:szCs w:val="14"/>
                <w:lang w:val="en-US"/>
              </w:rPr>
            </w:pPr>
          </w:p>
        </w:tc>
        <w:tc>
          <w:tcPr>
            <w:tcW w:w="3023" w:type="dxa"/>
            <w:gridSpan w:val="3"/>
            <w:tcBorders>
              <w:left w:val="single" w:sz="12" w:space="0" w:color="auto"/>
              <w:bottom w:val="single" w:sz="12" w:space="0" w:color="auto"/>
            </w:tcBorders>
            <w:vAlign w:val="center"/>
          </w:tcPr>
          <w:p w14:paraId="1C45294E"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551" w:type="dxa"/>
            <w:gridSpan w:val="2"/>
            <w:tcBorders>
              <w:bottom w:val="single" w:sz="12" w:space="0" w:color="auto"/>
            </w:tcBorders>
            <w:vAlign w:val="center"/>
          </w:tcPr>
          <w:p w14:paraId="244E4BA9" w14:textId="77777777" w:rsidR="009B3BAC" w:rsidRPr="00A5694B" w:rsidRDefault="009B3BAC" w:rsidP="009B3BAC">
            <w:pPr>
              <w:tabs>
                <w:tab w:val="left" w:pos="432"/>
                <w:tab w:val="left" w:pos="3230"/>
                <w:tab w:val="left" w:pos="5847"/>
              </w:tabs>
              <w:spacing w:before="40" w:after="40"/>
              <w:jc w:val="center"/>
              <w:rPr>
                <w:b/>
                <w:sz w:val="20"/>
                <w:szCs w:val="20"/>
                <w:lang w:val="en-US"/>
              </w:rPr>
            </w:pPr>
          </w:p>
        </w:tc>
        <w:tc>
          <w:tcPr>
            <w:tcW w:w="1914" w:type="dxa"/>
            <w:gridSpan w:val="4"/>
            <w:tcBorders>
              <w:bottom w:val="single" w:sz="12" w:space="0" w:color="auto"/>
              <w:right w:val="single" w:sz="6" w:space="0" w:color="auto"/>
            </w:tcBorders>
            <w:vAlign w:val="center"/>
          </w:tcPr>
          <w:p w14:paraId="6AB96051" w14:textId="77777777" w:rsidR="009B3BAC" w:rsidRPr="00A5694B" w:rsidRDefault="009B3BAC" w:rsidP="009B3BAC">
            <w:pPr>
              <w:tabs>
                <w:tab w:val="right" w:pos="1639"/>
                <w:tab w:val="left" w:pos="3230"/>
                <w:tab w:val="left" w:pos="5847"/>
              </w:tabs>
              <w:spacing w:before="40" w:after="40"/>
              <w:rPr>
                <w:b/>
                <w:sz w:val="20"/>
                <w:szCs w:val="20"/>
                <w:vertAlign w:val="superscript"/>
                <w:lang w:val="en-US"/>
              </w:rPr>
            </w:pPr>
          </w:p>
        </w:tc>
        <w:tc>
          <w:tcPr>
            <w:tcW w:w="3861" w:type="dxa"/>
            <w:gridSpan w:val="4"/>
            <w:tcBorders>
              <w:left w:val="single" w:sz="6" w:space="0" w:color="auto"/>
              <w:bottom w:val="single" w:sz="12" w:space="0" w:color="auto"/>
              <w:right w:val="single" w:sz="12" w:space="0" w:color="auto"/>
            </w:tcBorders>
            <w:vAlign w:val="center"/>
          </w:tcPr>
          <w:p w14:paraId="64B10008" w14:textId="77777777" w:rsidR="009B3BAC" w:rsidRPr="00A5694B" w:rsidRDefault="009B3BAC" w:rsidP="00ED5333">
            <w:pPr>
              <w:tabs>
                <w:tab w:val="left" w:pos="432"/>
                <w:tab w:val="left" w:pos="3230"/>
                <w:tab w:val="left" w:pos="5847"/>
              </w:tabs>
              <w:spacing w:before="40" w:after="40"/>
              <w:jc w:val="right"/>
              <w:rPr>
                <w:b/>
                <w:sz w:val="20"/>
                <w:szCs w:val="20"/>
                <w:lang w:val="en-US"/>
              </w:rPr>
            </w:pPr>
          </w:p>
        </w:tc>
      </w:tr>
      <w:tr w:rsidR="009B3BAC" w:rsidRPr="00CA5062" w14:paraId="0BF2332F" w14:textId="77777777" w:rsidTr="00A5694B">
        <w:trPr>
          <w:trHeight w:val="2935"/>
        </w:trPr>
        <w:tc>
          <w:tcPr>
            <w:tcW w:w="566" w:type="dxa"/>
            <w:tcBorders>
              <w:top w:val="nil"/>
              <w:left w:val="nil"/>
              <w:bottom w:val="nil"/>
            </w:tcBorders>
          </w:tcPr>
          <w:p w14:paraId="41696888" w14:textId="77777777" w:rsidR="009B3BAC" w:rsidRPr="00CA5062" w:rsidRDefault="009B3BAC" w:rsidP="009B3BAC">
            <w:pPr>
              <w:rPr>
                <w:rFonts w:ascii="Arial" w:hAnsi="Arial" w:cs="Arial"/>
                <w:sz w:val="18"/>
                <w:szCs w:val="18"/>
                <w:lang w:val="en-US"/>
              </w:rPr>
            </w:pPr>
          </w:p>
        </w:tc>
        <w:tc>
          <w:tcPr>
            <w:tcW w:w="10349" w:type="dxa"/>
            <w:gridSpan w:val="13"/>
            <w:tcBorders>
              <w:top w:val="single" w:sz="12" w:space="0" w:color="auto"/>
            </w:tcBorders>
          </w:tcPr>
          <w:p w14:paraId="03DC0C17" w14:textId="77777777" w:rsidR="009B3BAC" w:rsidRPr="00CA5062" w:rsidRDefault="00F07132" w:rsidP="00600E28">
            <w:pPr>
              <w:widowControl w:val="0"/>
              <w:spacing w:before="40" w:after="40"/>
              <w:jc w:val="right"/>
              <w:rPr>
                <w:sz w:val="18"/>
                <w:szCs w:val="18"/>
                <w:lang w:val="en-US"/>
              </w:rPr>
            </w:pPr>
            <w:r w:rsidRPr="00CA5062">
              <w:rPr>
                <w:sz w:val="18"/>
                <w:szCs w:val="18"/>
                <w:lang w:val="en-US"/>
              </w:rPr>
              <w:t>]]</w:t>
            </w:r>
          </w:p>
          <w:p w14:paraId="2BC88A4D" w14:textId="77777777" w:rsidR="00BE68B2" w:rsidRPr="00CA5062" w:rsidRDefault="00BE68B2" w:rsidP="00BE68B2">
            <w:pPr>
              <w:widowControl w:val="0"/>
              <w:spacing w:before="40" w:after="40"/>
              <w:rPr>
                <w:b/>
                <w:sz w:val="18"/>
                <w:szCs w:val="18"/>
                <w:lang w:val="en-US"/>
              </w:rPr>
            </w:pPr>
            <w:r w:rsidRPr="00CA5062">
              <w:rPr>
                <w:b/>
                <w:sz w:val="18"/>
                <w:szCs w:val="18"/>
                <w:lang w:val="en-US"/>
              </w:rPr>
              <w:t>Notes</w:t>
            </w:r>
          </w:p>
          <w:p w14:paraId="476E6B70" w14:textId="77777777" w:rsidR="00BE68B2" w:rsidRPr="00CA5062" w:rsidRDefault="00BE68B2" w:rsidP="00600E28">
            <w:pPr>
              <w:spacing w:before="40" w:after="40"/>
              <w:ind w:left="849" w:hanging="849"/>
              <w:jc w:val="left"/>
              <w:rPr>
                <w:sz w:val="18"/>
                <w:szCs w:val="18"/>
                <w:lang w:val="en-US"/>
              </w:rPr>
            </w:pPr>
            <w:r w:rsidRPr="00CA5062">
              <w:rPr>
                <w:sz w:val="18"/>
                <w:szCs w:val="18"/>
                <w:lang w:val="en-US"/>
              </w:rPr>
              <w:t>(a)</w:t>
            </w:r>
            <w:r w:rsidRPr="00CA5062">
              <w:rPr>
                <w:sz w:val="18"/>
                <w:szCs w:val="18"/>
                <w:lang w:val="en-US"/>
              </w:rPr>
              <w:tab/>
              <w:t>This certificate is meant for dogs (</w:t>
            </w:r>
            <w:r w:rsidRPr="00CA5062">
              <w:rPr>
                <w:i/>
                <w:sz w:val="18"/>
                <w:szCs w:val="18"/>
                <w:lang w:val="en-US"/>
              </w:rPr>
              <w:t>Canis lupus familiaris</w:t>
            </w:r>
            <w:r w:rsidRPr="00CA5062">
              <w:rPr>
                <w:sz w:val="18"/>
                <w:szCs w:val="18"/>
                <w:lang w:val="en-US"/>
              </w:rPr>
              <w:t>), cats (</w:t>
            </w:r>
            <w:r w:rsidRPr="00CA5062">
              <w:rPr>
                <w:i/>
                <w:sz w:val="18"/>
                <w:szCs w:val="18"/>
                <w:lang w:val="en-US"/>
              </w:rPr>
              <w:t>Felis silvestris catus</w:t>
            </w:r>
            <w:r w:rsidRPr="00CA5062">
              <w:rPr>
                <w:sz w:val="18"/>
                <w:szCs w:val="18"/>
                <w:lang w:val="en-US"/>
              </w:rPr>
              <w:t>) and ferrets (</w:t>
            </w:r>
            <w:r w:rsidRPr="00CA5062">
              <w:rPr>
                <w:i/>
                <w:sz w:val="18"/>
                <w:szCs w:val="18"/>
                <w:lang w:val="en-US"/>
              </w:rPr>
              <w:t>Mustela putorius furo</w:t>
            </w:r>
            <w:r w:rsidRPr="00CA5062">
              <w:rPr>
                <w:sz w:val="18"/>
                <w:szCs w:val="18"/>
                <w:lang w:val="en-US"/>
              </w:rPr>
              <w:t>).</w:t>
            </w:r>
          </w:p>
          <w:p w14:paraId="721C7BC1" w14:textId="77777777" w:rsidR="00BE68B2" w:rsidRPr="00CA5062" w:rsidRDefault="00BE68B2" w:rsidP="00600E28">
            <w:pPr>
              <w:spacing w:before="40" w:after="40"/>
              <w:ind w:left="849" w:hanging="849"/>
              <w:jc w:val="left"/>
              <w:rPr>
                <w:sz w:val="18"/>
                <w:szCs w:val="18"/>
                <w:lang w:val="en-US"/>
              </w:rPr>
            </w:pPr>
            <w:r w:rsidRPr="00CA5062">
              <w:rPr>
                <w:sz w:val="18"/>
                <w:szCs w:val="18"/>
                <w:lang w:val="en-US"/>
              </w:rPr>
              <w:t>(b)</w:t>
            </w:r>
            <w:r w:rsidRPr="00CA5062">
              <w:rPr>
                <w:sz w:val="18"/>
                <w:szCs w:val="18"/>
                <w:lang w:val="en-US"/>
              </w:rPr>
              <w:tab/>
              <w:t xml:space="preserve">This certificate is valid for 10 days from the date of issue by the official veterinarian </w:t>
            </w:r>
            <w:proofErr w:type="gramStart"/>
            <w:r w:rsidRPr="00CA5062">
              <w:rPr>
                <w:sz w:val="18"/>
                <w:szCs w:val="18"/>
                <w:lang w:val="en-US"/>
              </w:rPr>
              <w:t>until</w:t>
            </w:r>
            <w:proofErr w:type="gramEnd"/>
            <w:r w:rsidRPr="00CA5062">
              <w:rPr>
                <w:sz w:val="18"/>
                <w:szCs w:val="18"/>
                <w:lang w:val="en-US"/>
              </w:rPr>
              <w:t xml:space="preserve"> the date of the documentary and identity checks at the designated Union travellers' point of entry (available at </w:t>
            </w:r>
            <w:hyperlink r:id="rId18" w:history="1">
              <w:r w:rsidRPr="00CA5062">
                <w:rPr>
                  <w:rStyle w:val="Hyperlink"/>
                  <w:sz w:val="18"/>
                  <w:szCs w:val="18"/>
                  <w:lang w:val="en-US"/>
                </w:rPr>
                <w:t>http://ec.europa.eu/food/animal/liveanimals/pets/pointsentry_en.htm</w:t>
              </w:r>
            </w:hyperlink>
            <w:r w:rsidRPr="00CA5062">
              <w:rPr>
                <w:sz w:val="18"/>
                <w:szCs w:val="18"/>
                <w:lang w:val="en-US"/>
              </w:rPr>
              <w:t xml:space="preserve">). </w:t>
            </w:r>
          </w:p>
          <w:p w14:paraId="49C493AC" w14:textId="77777777" w:rsidR="00BE68B2" w:rsidRPr="00CA5062" w:rsidRDefault="00BE68B2" w:rsidP="00600E28">
            <w:pPr>
              <w:spacing w:before="40" w:after="40"/>
              <w:ind w:left="849" w:hanging="849"/>
              <w:jc w:val="left"/>
              <w:rPr>
                <w:sz w:val="18"/>
                <w:szCs w:val="18"/>
                <w:lang w:val="en-US"/>
              </w:rPr>
            </w:pPr>
            <w:r w:rsidRPr="00CA5062">
              <w:rPr>
                <w:sz w:val="18"/>
                <w:szCs w:val="18"/>
                <w:lang w:val="en-US"/>
              </w:rPr>
              <w:tab/>
              <w:t xml:space="preserve">In the case of transport by sea, that period of 10 days is extended by an additional period corresponding to the duration of the journey by sea. </w:t>
            </w:r>
          </w:p>
          <w:p w14:paraId="1562115E" w14:textId="77777777" w:rsidR="00BE68B2" w:rsidRPr="00CA5062" w:rsidRDefault="00BE68B2" w:rsidP="00600E28">
            <w:pPr>
              <w:widowControl w:val="0"/>
              <w:spacing w:before="40" w:after="40"/>
              <w:ind w:left="849" w:hanging="30"/>
              <w:jc w:val="left"/>
              <w:rPr>
                <w:sz w:val="18"/>
                <w:szCs w:val="18"/>
                <w:lang w:val="en-US"/>
              </w:rPr>
            </w:pPr>
            <w:r w:rsidRPr="00CA5062">
              <w:rPr>
                <w:sz w:val="18"/>
                <w:szCs w:val="18"/>
                <w:lang w:val="en-US"/>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w:t>
            </w:r>
            <w:proofErr w:type="gramStart"/>
            <w:r w:rsidRPr="00CA5062">
              <w:rPr>
                <w:sz w:val="18"/>
                <w:szCs w:val="18"/>
                <w:lang w:val="en-US"/>
              </w:rPr>
              <w:t>informed</w:t>
            </w:r>
            <w:proofErr w:type="gramEnd"/>
            <w:r w:rsidRPr="00CA5062">
              <w:rPr>
                <w:sz w:val="18"/>
                <w:szCs w:val="18"/>
                <w:lang w:val="en-US"/>
              </w:rPr>
              <w:t xml:space="preserve"> that the movement into their territory of animals less than 16 weeks old referred to in point II.3 is not authorised. You may wish to inquire at </w:t>
            </w:r>
            <w:hyperlink r:id="rId19" w:history="1">
              <w:r w:rsidRPr="00CA5062">
                <w:rPr>
                  <w:rStyle w:val="Hyperlink"/>
                  <w:sz w:val="18"/>
                  <w:szCs w:val="18"/>
                  <w:lang w:val="en-US"/>
                </w:rPr>
                <w:t>http://ec.europa.eu/food/animal/liveanimals/pets/index_en.htm</w:t>
              </w:r>
            </w:hyperlink>
            <w:r w:rsidRPr="00CA5062">
              <w:rPr>
                <w:sz w:val="18"/>
                <w:szCs w:val="18"/>
                <w:lang w:val="en-US"/>
              </w:rPr>
              <w:t>.</w:t>
            </w:r>
          </w:p>
          <w:p w14:paraId="6E40FB7E" w14:textId="77777777" w:rsidR="00BE68B2" w:rsidRPr="00CA5062" w:rsidRDefault="00BE68B2" w:rsidP="00BE68B2">
            <w:pPr>
              <w:widowControl w:val="0"/>
              <w:spacing w:before="40" w:after="40"/>
              <w:ind w:left="9" w:hanging="30"/>
              <w:rPr>
                <w:b/>
                <w:noProof/>
                <w:sz w:val="18"/>
                <w:szCs w:val="18"/>
                <w:lang w:val="en-US"/>
              </w:rPr>
            </w:pPr>
          </w:p>
          <w:p w14:paraId="4DFD0164" w14:textId="77777777" w:rsidR="0097647A" w:rsidRPr="00CA5062" w:rsidRDefault="00343DF0" w:rsidP="0097647A">
            <w:pPr>
              <w:widowControl w:val="0"/>
              <w:spacing w:before="40" w:after="40"/>
              <w:ind w:left="819" w:hanging="840"/>
              <w:rPr>
                <w:b/>
                <w:i/>
                <w:noProof/>
                <w:sz w:val="18"/>
                <w:szCs w:val="18"/>
                <w:lang w:val="en-US"/>
              </w:rPr>
            </w:pPr>
            <w:r w:rsidRPr="00CA5062">
              <w:rPr>
                <w:b/>
                <w:i/>
                <w:noProof/>
                <w:sz w:val="18"/>
                <w:szCs w:val="18"/>
                <w:lang w:val="en-US"/>
              </w:rPr>
              <w:t>Erläuterungen</w:t>
            </w:r>
          </w:p>
          <w:p w14:paraId="7E2B3377" w14:textId="77777777" w:rsidR="00343DF0" w:rsidRPr="00CA5062" w:rsidRDefault="00343DF0" w:rsidP="00600E28">
            <w:pPr>
              <w:widowControl w:val="0"/>
              <w:spacing w:before="40" w:after="40"/>
              <w:ind w:left="819" w:hanging="840"/>
              <w:jc w:val="left"/>
              <w:rPr>
                <w:i/>
                <w:noProof/>
                <w:sz w:val="18"/>
                <w:szCs w:val="18"/>
                <w:lang w:val="en-US"/>
              </w:rPr>
            </w:pPr>
            <w:r w:rsidRPr="00CA5062">
              <w:rPr>
                <w:i/>
                <w:noProof/>
                <w:sz w:val="18"/>
                <w:szCs w:val="18"/>
                <w:lang w:val="en-US"/>
              </w:rPr>
              <w:t>a)</w:t>
            </w:r>
            <w:r w:rsidRPr="00CA5062">
              <w:rPr>
                <w:i/>
                <w:noProof/>
                <w:sz w:val="18"/>
                <w:szCs w:val="18"/>
                <w:lang w:val="en-US"/>
              </w:rPr>
              <w:tab/>
              <w:t>Diese Bescheinigung gilt für Hunde (Canis lupus familiaris), Katzen (Felis silvestris catus) und Frettchen (Mustela putorius furo).</w:t>
            </w:r>
          </w:p>
          <w:p w14:paraId="5A6249C6" w14:textId="77777777" w:rsidR="00343DF0" w:rsidRPr="00CA5062" w:rsidRDefault="00343DF0" w:rsidP="00600E28">
            <w:pPr>
              <w:widowControl w:val="0"/>
              <w:spacing w:before="40" w:after="40"/>
              <w:ind w:left="819" w:hanging="840"/>
              <w:jc w:val="left"/>
              <w:rPr>
                <w:i/>
                <w:noProof/>
                <w:sz w:val="18"/>
                <w:szCs w:val="18"/>
                <w:lang w:val="en-US"/>
              </w:rPr>
            </w:pPr>
            <w:r w:rsidRPr="00CA5062">
              <w:rPr>
                <w:i/>
                <w:noProof/>
                <w:sz w:val="18"/>
                <w:szCs w:val="18"/>
                <w:lang w:val="en-US"/>
              </w:rPr>
              <w:t>b)</w:t>
            </w:r>
            <w:r w:rsidRPr="00CA5062">
              <w:rPr>
                <w:i/>
                <w:noProof/>
                <w:sz w:val="18"/>
                <w:szCs w:val="18"/>
                <w:lang w:val="en-US"/>
              </w:rPr>
              <w:tab/>
              <w:t xml:space="preserve">Diese Bescheinigung gilt 10 Tage ab dem Datum ihrer Ausstellung durch den amtlichen Tierarzt bis zum Datum der Dokumenten- und Identitätskontrollen am festgelegten EU-Eingangsort der Reisenden (abrufbar unter </w:t>
            </w:r>
            <w:hyperlink r:id="rId20" w:history="1">
              <w:r w:rsidRPr="00CA5062">
                <w:rPr>
                  <w:rStyle w:val="Hyperlink"/>
                  <w:i/>
                  <w:noProof/>
                  <w:sz w:val="18"/>
                  <w:szCs w:val="18"/>
                  <w:lang w:val="en-US"/>
                </w:rPr>
                <w:t>http://ec.europa.eu/food/animal/liveanimals/pets/pointsentry_en.htm</w:t>
              </w:r>
            </w:hyperlink>
            <w:r w:rsidRPr="00CA5062">
              <w:rPr>
                <w:i/>
                <w:noProof/>
                <w:sz w:val="18"/>
                <w:szCs w:val="18"/>
                <w:lang w:val="en-US"/>
              </w:rPr>
              <w:t xml:space="preserve">). </w:t>
            </w:r>
          </w:p>
          <w:p w14:paraId="07B5205A" w14:textId="77777777" w:rsidR="00343DF0" w:rsidRPr="00CA5062" w:rsidRDefault="00343DF0" w:rsidP="00600E28">
            <w:pPr>
              <w:widowControl w:val="0"/>
              <w:spacing w:before="40" w:after="40"/>
              <w:ind w:left="819" w:hanging="840"/>
              <w:jc w:val="left"/>
              <w:rPr>
                <w:i/>
                <w:noProof/>
                <w:sz w:val="18"/>
                <w:szCs w:val="18"/>
                <w:lang w:val="en-US"/>
              </w:rPr>
            </w:pPr>
            <w:r w:rsidRPr="00CA5062">
              <w:rPr>
                <w:i/>
                <w:noProof/>
                <w:sz w:val="18"/>
                <w:szCs w:val="18"/>
                <w:lang w:val="en-US"/>
              </w:rPr>
              <w:tab/>
              <w:t xml:space="preserve">Im Fall eines Schiffstransports verlängert sich diese Gültigkeitsdauer von 10 Tagen entsprechend der Dauer der Seereise. </w:t>
            </w:r>
          </w:p>
          <w:p w14:paraId="4AA6D3FE" w14:textId="77777777" w:rsidR="009B3BAC" w:rsidRPr="00CA5062" w:rsidRDefault="00343DF0" w:rsidP="00600E28">
            <w:pPr>
              <w:tabs>
                <w:tab w:val="left" w:pos="849"/>
              </w:tabs>
              <w:spacing w:before="40" w:after="40"/>
              <w:ind w:left="819"/>
              <w:jc w:val="left"/>
              <w:rPr>
                <w:i/>
                <w:sz w:val="18"/>
                <w:szCs w:val="18"/>
                <w:lang w:val="en-US"/>
              </w:rPr>
            </w:pPr>
            <w:r w:rsidRPr="00CA5062">
              <w:rPr>
                <w:i/>
                <w:noProof/>
                <w:sz w:val="18"/>
                <w:szCs w:val="18"/>
                <w:lang w:val="en-US"/>
              </w:rPr>
              <w:t xml:space="preserve">Zum Zweck einer weiteren Verbringung in andere Mitgliedstaaten gilt diese Bescheinigung ab dem Datum der Dokumenten- und Identitätskontrollen für die Dauer von insgesamt vier Monaten oder bis zum Ende der Gültigkeit der Tollwutimpfung oder bis zum Ende der Anwendbarkeit der Bedingungen für weniger als 16 Wochen alte Tiere gemäß Nummer II.3, und zwar je nachdem, welches Ereignis zuerst eintritt. Hinweis: Einige Mitgliedstaaten haben mitgeteilt, dass die Verbringung von weniger als 16 Wochen alten Tieren gemäß Nummer II.3 in ihr Hoheitsgebiet nicht erlaubt ist. Weitere Informationen sind abrufbar unter </w:t>
            </w:r>
            <w:hyperlink r:id="rId21" w:history="1">
              <w:r w:rsidRPr="00CA5062">
                <w:rPr>
                  <w:rStyle w:val="Hyperlink"/>
                  <w:i/>
                  <w:noProof/>
                  <w:sz w:val="18"/>
                  <w:szCs w:val="18"/>
                  <w:lang w:val="en-US"/>
                </w:rPr>
                <w:t>http://ec.europa.eu/food/animal/liveanimals/pets/index_en.htm</w:t>
              </w:r>
            </w:hyperlink>
            <w:r w:rsidRPr="00CA5062">
              <w:rPr>
                <w:i/>
                <w:noProof/>
                <w:sz w:val="18"/>
                <w:szCs w:val="18"/>
                <w:lang w:val="en-US"/>
              </w:rPr>
              <w:t>.</w:t>
            </w:r>
          </w:p>
          <w:p w14:paraId="7D1F930F" w14:textId="77777777" w:rsidR="00BE68B2" w:rsidRPr="00CA5062" w:rsidRDefault="00BE68B2" w:rsidP="00BE68B2">
            <w:pPr>
              <w:widowControl w:val="0"/>
              <w:spacing w:before="40" w:after="40"/>
              <w:rPr>
                <w:b/>
                <w:sz w:val="18"/>
                <w:szCs w:val="18"/>
                <w:lang w:val="en-US"/>
              </w:rPr>
            </w:pPr>
            <w:r w:rsidRPr="00CA5062">
              <w:rPr>
                <w:b/>
                <w:sz w:val="18"/>
                <w:szCs w:val="18"/>
                <w:lang w:val="en-US"/>
              </w:rPr>
              <w:t>Part I:</w:t>
            </w:r>
          </w:p>
          <w:p w14:paraId="3F5993D8" w14:textId="77777777" w:rsidR="00BE68B2" w:rsidRPr="00CA5062" w:rsidRDefault="00BE68B2" w:rsidP="00600E28">
            <w:pPr>
              <w:pStyle w:val="Point0"/>
              <w:spacing w:before="40" w:after="40"/>
              <w:ind w:left="849" w:hanging="849"/>
              <w:jc w:val="left"/>
              <w:rPr>
                <w:sz w:val="18"/>
                <w:szCs w:val="18"/>
                <w:lang w:val="en-US"/>
              </w:rPr>
            </w:pPr>
            <w:r w:rsidRPr="00CA5062">
              <w:rPr>
                <w:sz w:val="18"/>
                <w:szCs w:val="18"/>
                <w:lang w:val="en-US"/>
              </w:rPr>
              <w:t>Box I.5:</w:t>
            </w:r>
            <w:r w:rsidRPr="00CA5062">
              <w:rPr>
                <w:sz w:val="18"/>
                <w:szCs w:val="18"/>
                <w:lang w:val="en-US"/>
              </w:rPr>
              <w:tab/>
            </w:r>
            <w:r w:rsidRPr="00CA5062">
              <w:rPr>
                <w:i/>
                <w:sz w:val="18"/>
                <w:szCs w:val="18"/>
                <w:lang w:val="en-US"/>
              </w:rPr>
              <w:t>Consignee</w:t>
            </w:r>
            <w:r w:rsidRPr="00CA5062">
              <w:rPr>
                <w:sz w:val="18"/>
                <w:szCs w:val="18"/>
                <w:lang w:val="en-US"/>
              </w:rPr>
              <w:t>: indicate Member State of first destination.</w:t>
            </w:r>
          </w:p>
          <w:p w14:paraId="6A89A6CC" w14:textId="77777777" w:rsidR="00BE68B2" w:rsidRPr="00CA5062" w:rsidRDefault="00BE68B2" w:rsidP="00600E28">
            <w:pPr>
              <w:pStyle w:val="Point0"/>
              <w:spacing w:before="40" w:after="40"/>
              <w:ind w:left="849" w:hanging="849"/>
              <w:jc w:val="left"/>
              <w:rPr>
                <w:sz w:val="18"/>
                <w:szCs w:val="18"/>
                <w:lang w:val="en-US"/>
              </w:rPr>
            </w:pPr>
            <w:r w:rsidRPr="00CA5062">
              <w:rPr>
                <w:sz w:val="18"/>
                <w:szCs w:val="18"/>
                <w:lang w:val="en-US"/>
              </w:rPr>
              <w:t>Box I.28:</w:t>
            </w:r>
            <w:r w:rsidRPr="00CA5062">
              <w:rPr>
                <w:sz w:val="18"/>
                <w:szCs w:val="18"/>
                <w:lang w:val="en-US"/>
              </w:rPr>
              <w:tab/>
            </w:r>
            <w:r w:rsidRPr="00CA5062">
              <w:rPr>
                <w:i/>
                <w:sz w:val="18"/>
                <w:szCs w:val="18"/>
                <w:lang w:val="en-US"/>
              </w:rPr>
              <w:t>Identification system</w:t>
            </w:r>
            <w:r w:rsidRPr="00CA5062">
              <w:rPr>
                <w:sz w:val="18"/>
                <w:szCs w:val="18"/>
                <w:lang w:val="en-US"/>
              </w:rPr>
              <w:t xml:space="preserve">: select of the following: transponder or tattoo. </w:t>
            </w:r>
          </w:p>
          <w:p w14:paraId="3DD0DE70" w14:textId="77777777" w:rsidR="00BE68B2" w:rsidRPr="00CA5062" w:rsidRDefault="00BE68B2" w:rsidP="00600E28">
            <w:pPr>
              <w:pStyle w:val="Point0"/>
              <w:spacing w:before="40" w:after="40"/>
              <w:ind w:left="849" w:hanging="849"/>
              <w:jc w:val="left"/>
              <w:rPr>
                <w:sz w:val="18"/>
                <w:szCs w:val="18"/>
                <w:lang w:val="en-US"/>
              </w:rPr>
            </w:pPr>
            <w:r w:rsidRPr="00CA5062">
              <w:rPr>
                <w:sz w:val="18"/>
                <w:szCs w:val="18"/>
                <w:lang w:val="en-US"/>
              </w:rPr>
              <w:tab/>
            </w:r>
            <w:r w:rsidRPr="00CA5062">
              <w:rPr>
                <w:i/>
                <w:sz w:val="18"/>
                <w:szCs w:val="18"/>
                <w:lang w:val="en-US"/>
              </w:rPr>
              <w:t>Identification number</w:t>
            </w:r>
            <w:r w:rsidRPr="00CA5062">
              <w:rPr>
                <w:sz w:val="18"/>
                <w:szCs w:val="18"/>
                <w:lang w:val="en-US"/>
              </w:rPr>
              <w:t>: indicate the transponder or tattoo alphanumeric code.</w:t>
            </w:r>
          </w:p>
          <w:p w14:paraId="10F251F8" w14:textId="77777777" w:rsidR="00BE68B2" w:rsidRPr="00CA5062" w:rsidRDefault="00BE68B2" w:rsidP="00600E28">
            <w:pPr>
              <w:pStyle w:val="Point0"/>
              <w:spacing w:before="40" w:after="40"/>
              <w:ind w:left="849" w:hanging="849"/>
              <w:jc w:val="left"/>
              <w:rPr>
                <w:sz w:val="18"/>
                <w:szCs w:val="18"/>
                <w:lang w:val="en-US"/>
              </w:rPr>
            </w:pPr>
            <w:r w:rsidRPr="00CA5062">
              <w:rPr>
                <w:sz w:val="18"/>
                <w:szCs w:val="18"/>
                <w:lang w:val="en-US"/>
              </w:rPr>
              <w:tab/>
            </w:r>
            <w:r w:rsidRPr="00CA5062">
              <w:rPr>
                <w:i/>
                <w:sz w:val="18"/>
                <w:szCs w:val="18"/>
                <w:lang w:val="en-US"/>
              </w:rPr>
              <w:t>Date of birth/breed</w:t>
            </w:r>
            <w:r w:rsidRPr="00CA5062">
              <w:rPr>
                <w:sz w:val="18"/>
                <w:szCs w:val="18"/>
                <w:lang w:val="en-US"/>
              </w:rPr>
              <w:t>: as stated by the owner.</w:t>
            </w:r>
          </w:p>
          <w:p w14:paraId="3B3F646C" w14:textId="77777777" w:rsidR="0097647A" w:rsidRPr="00CA5062" w:rsidRDefault="00343DF0" w:rsidP="00600E28">
            <w:pPr>
              <w:widowControl w:val="0"/>
              <w:spacing w:before="40" w:after="40"/>
              <w:jc w:val="left"/>
              <w:rPr>
                <w:b/>
                <w:i/>
                <w:sz w:val="18"/>
                <w:szCs w:val="18"/>
                <w:lang w:val="en-US"/>
              </w:rPr>
            </w:pPr>
            <w:r w:rsidRPr="00CA5062">
              <w:rPr>
                <w:b/>
                <w:i/>
                <w:sz w:val="18"/>
                <w:szCs w:val="18"/>
                <w:lang w:val="en-US"/>
              </w:rPr>
              <w:t>Teil</w:t>
            </w:r>
            <w:r w:rsidR="0097647A" w:rsidRPr="00CA5062">
              <w:rPr>
                <w:b/>
                <w:i/>
                <w:sz w:val="18"/>
                <w:szCs w:val="18"/>
                <w:lang w:val="en-US"/>
              </w:rPr>
              <w:t xml:space="preserve"> I:</w:t>
            </w:r>
          </w:p>
          <w:p w14:paraId="09FC4819" w14:textId="77777777" w:rsidR="00343DF0" w:rsidRPr="00CA5062" w:rsidRDefault="00343DF0" w:rsidP="00600E28">
            <w:pPr>
              <w:pStyle w:val="Point0"/>
              <w:spacing w:before="40" w:after="40"/>
              <w:ind w:left="849" w:hanging="849"/>
              <w:jc w:val="left"/>
              <w:rPr>
                <w:i/>
                <w:sz w:val="18"/>
                <w:szCs w:val="18"/>
                <w:lang w:val="en-US"/>
              </w:rPr>
            </w:pPr>
            <w:r w:rsidRPr="00CA5062">
              <w:rPr>
                <w:i/>
                <w:sz w:val="18"/>
                <w:szCs w:val="18"/>
                <w:lang w:val="en-US"/>
              </w:rPr>
              <w:t>Feld I.5:</w:t>
            </w:r>
            <w:r w:rsidRPr="00CA5062">
              <w:rPr>
                <w:i/>
                <w:sz w:val="18"/>
                <w:szCs w:val="18"/>
                <w:lang w:val="en-US"/>
              </w:rPr>
              <w:tab/>
            </w:r>
            <w:r w:rsidRPr="00CA5062">
              <w:rPr>
                <w:sz w:val="18"/>
                <w:szCs w:val="18"/>
                <w:lang w:val="en-US"/>
              </w:rPr>
              <w:t>Empfänger:</w:t>
            </w:r>
            <w:r w:rsidRPr="00CA5062">
              <w:rPr>
                <w:i/>
                <w:sz w:val="18"/>
                <w:szCs w:val="18"/>
                <w:lang w:val="en-US"/>
              </w:rPr>
              <w:t xml:space="preserve"> ersten Bestimmungsmitgliedstaat angeben.</w:t>
            </w:r>
          </w:p>
          <w:p w14:paraId="2E6697C9" w14:textId="77777777" w:rsidR="00343DF0" w:rsidRPr="00CA5062" w:rsidRDefault="00343DF0" w:rsidP="00600E28">
            <w:pPr>
              <w:pStyle w:val="Point0"/>
              <w:spacing w:before="40" w:after="40"/>
              <w:ind w:left="849" w:hanging="849"/>
              <w:jc w:val="left"/>
              <w:rPr>
                <w:i/>
                <w:sz w:val="18"/>
                <w:szCs w:val="18"/>
                <w:lang w:val="en-US"/>
              </w:rPr>
            </w:pPr>
            <w:r w:rsidRPr="00CA5062">
              <w:rPr>
                <w:i/>
                <w:sz w:val="18"/>
                <w:szCs w:val="18"/>
                <w:lang w:val="en-US"/>
              </w:rPr>
              <w:t>Feld I.28:</w:t>
            </w:r>
            <w:r w:rsidRPr="00CA5062">
              <w:rPr>
                <w:i/>
                <w:sz w:val="18"/>
                <w:szCs w:val="18"/>
                <w:lang w:val="en-US"/>
              </w:rPr>
              <w:tab/>
            </w:r>
            <w:r w:rsidRPr="00CA5062">
              <w:rPr>
                <w:sz w:val="18"/>
                <w:szCs w:val="18"/>
                <w:lang w:val="en-US"/>
              </w:rPr>
              <w:t>Identifizierungssystem:</w:t>
            </w:r>
            <w:r w:rsidRPr="00CA5062">
              <w:rPr>
                <w:i/>
                <w:sz w:val="18"/>
                <w:szCs w:val="18"/>
                <w:lang w:val="en-US"/>
              </w:rPr>
              <w:t xml:space="preserve"> zwischen Folgendem wählen: Transponder oder Tätowierung. </w:t>
            </w:r>
          </w:p>
          <w:p w14:paraId="30D9D668" w14:textId="77777777" w:rsidR="00343DF0" w:rsidRPr="00CA5062" w:rsidRDefault="00343DF0" w:rsidP="00600E28">
            <w:pPr>
              <w:pStyle w:val="Point0"/>
              <w:spacing w:before="40" w:after="40"/>
              <w:ind w:left="849" w:hanging="849"/>
              <w:jc w:val="left"/>
              <w:rPr>
                <w:i/>
                <w:sz w:val="18"/>
                <w:szCs w:val="18"/>
                <w:lang w:val="en-US"/>
              </w:rPr>
            </w:pPr>
            <w:r w:rsidRPr="00CA5062">
              <w:rPr>
                <w:i/>
                <w:sz w:val="18"/>
                <w:szCs w:val="18"/>
                <w:lang w:val="en-US"/>
              </w:rPr>
              <w:tab/>
            </w:r>
            <w:r w:rsidRPr="00CA5062">
              <w:rPr>
                <w:sz w:val="18"/>
                <w:szCs w:val="18"/>
                <w:lang w:val="en-US"/>
              </w:rPr>
              <w:t>Kennnummer:</w:t>
            </w:r>
            <w:r w:rsidRPr="00CA5062">
              <w:rPr>
                <w:i/>
                <w:sz w:val="18"/>
                <w:szCs w:val="18"/>
                <w:lang w:val="en-US"/>
              </w:rPr>
              <w:t xml:space="preserve"> alphanumerischen Transponder-Code oder alphanumerische Tätowierungsnummer angeben.</w:t>
            </w:r>
          </w:p>
          <w:p w14:paraId="30032C33" w14:textId="77777777" w:rsidR="00BE68B2" w:rsidRPr="00CA5062" w:rsidRDefault="00343DF0" w:rsidP="00600E28">
            <w:pPr>
              <w:pStyle w:val="Point0"/>
              <w:spacing w:before="40" w:after="40"/>
              <w:ind w:left="849" w:hanging="849"/>
              <w:jc w:val="left"/>
              <w:rPr>
                <w:b/>
                <w:noProof/>
                <w:sz w:val="18"/>
                <w:szCs w:val="18"/>
              </w:rPr>
            </w:pPr>
            <w:r w:rsidRPr="00CA5062">
              <w:rPr>
                <w:sz w:val="18"/>
                <w:szCs w:val="18"/>
                <w:lang w:val="en-US"/>
              </w:rPr>
              <w:tab/>
            </w:r>
            <w:r w:rsidRPr="00CA5062">
              <w:rPr>
                <w:sz w:val="18"/>
                <w:szCs w:val="18"/>
              </w:rPr>
              <w:t xml:space="preserve">Geburtsdatum/Rasse: </w:t>
            </w:r>
            <w:r w:rsidRPr="00CA5062">
              <w:rPr>
                <w:i/>
                <w:sz w:val="18"/>
                <w:szCs w:val="18"/>
              </w:rPr>
              <w:t>nach Angabe des Besitzers.</w:t>
            </w:r>
          </w:p>
          <w:p w14:paraId="04C360E5" w14:textId="77777777" w:rsidR="00BE68B2" w:rsidRPr="00CA5062" w:rsidRDefault="00BE68B2" w:rsidP="00BE68B2">
            <w:pPr>
              <w:pStyle w:val="Point0"/>
              <w:spacing w:before="40" w:after="40"/>
              <w:ind w:left="1639" w:hanging="1639"/>
              <w:rPr>
                <w:b/>
                <w:sz w:val="18"/>
                <w:szCs w:val="18"/>
                <w:lang w:val="en-US"/>
              </w:rPr>
            </w:pPr>
            <w:r w:rsidRPr="00CA5062">
              <w:rPr>
                <w:b/>
                <w:sz w:val="18"/>
                <w:szCs w:val="18"/>
                <w:lang w:val="en-US"/>
              </w:rPr>
              <w:t>Part II:</w:t>
            </w:r>
          </w:p>
          <w:p w14:paraId="5668E5CA"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(1)</w:t>
            </w:r>
            <w:r w:rsidRPr="00CA5062">
              <w:rPr>
                <w:sz w:val="18"/>
                <w:szCs w:val="18"/>
                <w:lang w:val="en-US"/>
              </w:rPr>
              <w:tab/>
              <w:t xml:space="preserve">Keep as appropriate. </w:t>
            </w:r>
          </w:p>
          <w:p w14:paraId="114463DB"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(2)</w:t>
            </w:r>
            <w:r w:rsidRPr="00CA5062">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07B78A80"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(3)</w:t>
            </w:r>
            <w:r w:rsidRPr="00CA5062">
              <w:rPr>
                <w:sz w:val="18"/>
                <w:szCs w:val="18"/>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2748FDFC"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(4)</w:t>
            </w:r>
            <w:r w:rsidRPr="00CA5062">
              <w:rPr>
                <w:sz w:val="18"/>
                <w:szCs w:val="18"/>
                <w:lang w:val="en-US"/>
              </w:rPr>
              <w:tab/>
              <w:t>Any revaccination must be considered a primary vaccination if it was not carried out within the period of validity of a previous vaccination.</w:t>
            </w:r>
          </w:p>
          <w:p w14:paraId="364469D7"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(5)</w:t>
            </w:r>
            <w:r w:rsidRPr="00CA5062">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799D26E8"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(6)</w:t>
            </w:r>
            <w:r w:rsidRPr="00CA5062">
              <w:rPr>
                <w:sz w:val="18"/>
                <w:szCs w:val="18"/>
                <w:vertAlign w:val="superscript"/>
                <w:lang w:val="en-US"/>
              </w:rPr>
              <w:tab/>
            </w:r>
            <w:r w:rsidRPr="00CA5062">
              <w:rPr>
                <w:sz w:val="18"/>
                <w:szCs w:val="18"/>
                <w:lang w:val="en-US"/>
              </w:rPr>
              <w:t xml:space="preserve">A certified copy of the identification and vaccination details of the animals concerned shall be attached to the certificate. </w:t>
            </w:r>
          </w:p>
          <w:p w14:paraId="1CEA8F44"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(7)</w:t>
            </w:r>
            <w:r w:rsidRPr="00CA5062">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6D86D647" w14:textId="77777777" w:rsidR="00BE68B2" w:rsidRPr="00CA5062" w:rsidRDefault="00BE68B2" w:rsidP="00600E28">
            <w:pPr>
              <w:pStyle w:val="Point0"/>
              <w:spacing w:before="40" w:after="40"/>
              <w:ind w:left="849" w:hanging="840"/>
              <w:jc w:val="left"/>
              <w:rPr>
                <w:sz w:val="18"/>
                <w:szCs w:val="18"/>
                <w:lang w:val="en-US"/>
              </w:rPr>
            </w:pPr>
            <w:r w:rsidRPr="00CA5062">
              <w:rPr>
                <w:sz w:val="18"/>
                <w:szCs w:val="18"/>
                <w:vertAlign w:val="superscript"/>
                <w:lang w:val="en-US"/>
              </w:rPr>
              <w:t>(8)</w:t>
            </w:r>
            <w:r w:rsidRPr="00CA5062">
              <w:rPr>
                <w:sz w:val="18"/>
                <w:szCs w:val="18"/>
                <w:lang w:val="en-US"/>
              </w:rPr>
              <w:tab/>
              <w:t>The rabies antibody titration test referred to in point II.3.1:</w:t>
            </w:r>
          </w:p>
          <w:p w14:paraId="68D752EF" w14:textId="77777777" w:rsidR="00BE68B2" w:rsidRPr="00CA5062" w:rsidRDefault="00BE68B2" w:rsidP="00600E28">
            <w:pPr>
              <w:pStyle w:val="Point0"/>
              <w:numPr>
                <w:ilvl w:val="0"/>
                <w:numId w:val="41"/>
              </w:numPr>
              <w:spacing w:before="40" w:after="40"/>
              <w:ind w:left="1089" w:hanging="240"/>
              <w:jc w:val="left"/>
              <w:rPr>
                <w:sz w:val="18"/>
                <w:szCs w:val="18"/>
                <w:lang w:val="en-US"/>
              </w:rPr>
            </w:pPr>
            <w:r w:rsidRPr="00CA5062">
              <w:rPr>
                <w:sz w:val="18"/>
                <w:szCs w:val="18"/>
                <w:lang w:val="en-US"/>
              </w:rPr>
              <w:t>must be carried out on a sample collected by a veterinarian authorised by the competent authority, at least 30 days after the date of vaccination and three months before the date of import;</w:t>
            </w:r>
          </w:p>
          <w:p w14:paraId="27957F74" w14:textId="77777777" w:rsidR="00BE68B2" w:rsidRPr="00CA5062" w:rsidRDefault="00BE68B2" w:rsidP="00600E28">
            <w:pPr>
              <w:pStyle w:val="Point0"/>
              <w:numPr>
                <w:ilvl w:val="0"/>
                <w:numId w:val="41"/>
              </w:numPr>
              <w:spacing w:before="40" w:after="40"/>
              <w:ind w:left="1089" w:hanging="240"/>
              <w:jc w:val="left"/>
              <w:rPr>
                <w:sz w:val="18"/>
                <w:szCs w:val="18"/>
                <w:lang w:val="en-US"/>
              </w:rPr>
            </w:pPr>
            <w:r w:rsidRPr="00CA5062">
              <w:rPr>
                <w:sz w:val="18"/>
                <w:szCs w:val="18"/>
                <w:lang w:val="en-US"/>
              </w:rPr>
              <w:t>must measure a level of neutralising antibody to rabies virus in serum equal to or greater than 0.5 IU/ml;</w:t>
            </w:r>
          </w:p>
          <w:p w14:paraId="2D475CCF" w14:textId="77777777" w:rsidR="00BE68B2" w:rsidRPr="00CA5062" w:rsidRDefault="00BE68B2" w:rsidP="00600E28">
            <w:pPr>
              <w:pStyle w:val="Point0"/>
              <w:numPr>
                <w:ilvl w:val="0"/>
                <w:numId w:val="41"/>
              </w:numPr>
              <w:spacing w:before="40" w:after="40"/>
              <w:ind w:left="1089" w:hanging="240"/>
              <w:jc w:val="left"/>
              <w:rPr>
                <w:sz w:val="18"/>
                <w:szCs w:val="18"/>
                <w:lang w:val="en-US"/>
              </w:rPr>
            </w:pPr>
            <w:r w:rsidRPr="00CA5062">
              <w:rPr>
                <w:sz w:val="18"/>
                <w:szCs w:val="18"/>
                <w:lang w:val="en-US"/>
              </w:rPr>
              <w:t>must be performed by a laboratory approved in accordance with Article 3 of Council Decision 2000/258/EC (list of approved laboratories available at</w:t>
            </w:r>
            <w:r w:rsidRPr="00CA5062">
              <w:rPr>
                <w:sz w:val="18"/>
                <w:szCs w:val="18"/>
                <w:lang w:val="en-US"/>
              </w:rPr>
              <w:tab/>
            </w:r>
            <w:r w:rsidRPr="00CA5062">
              <w:rPr>
                <w:sz w:val="18"/>
                <w:szCs w:val="18"/>
                <w:lang w:val="en-US"/>
              </w:rPr>
              <w:br/>
              <w:t xml:space="preserve">http://ec.europa.eu/food/animal/liveanimals/pets/approval_en.htm); </w:t>
            </w:r>
          </w:p>
          <w:p w14:paraId="25C0389C" w14:textId="77777777" w:rsidR="00BE68B2" w:rsidRPr="00CA5062" w:rsidRDefault="00BE68B2" w:rsidP="00600E28">
            <w:pPr>
              <w:pStyle w:val="Point0"/>
              <w:numPr>
                <w:ilvl w:val="0"/>
                <w:numId w:val="41"/>
              </w:numPr>
              <w:spacing w:before="40" w:after="40"/>
              <w:ind w:left="1089" w:hanging="240"/>
              <w:jc w:val="left"/>
              <w:rPr>
                <w:sz w:val="18"/>
                <w:szCs w:val="18"/>
                <w:lang w:val="en-US"/>
              </w:rPr>
            </w:pPr>
            <w:r w:rsidRPr="00CA5062">
              <w:rPr>
                <w:sz w:val="18"/>
                <w:szCs w:val="18"/>
                <w:lang w:val="en-US"/>
              </w:rPr>
              <w:t>does not have to be renewed on an animal, which following that test with satisfactory results, has been revaccinated against rabies within the period of validity of a previous vaccination.</w:t>
            </w:r>
          </w:p>
          <w:p w14:paraId="5A48701E" w14:textId="77777777" w:rsidR="00DA25C5" w:rsidRPr="00CA5062" w:rsidRDefault="00BE68B2" w:rsidP="00600E28">
            <w:pPr>
              <w:pStyle w:val="Point0"/>
              <w:spacing w:before="40" w:after="40"/>
              <w:ind w:left="849" w:hanging="840"/>
              <w:jc w:val="left"/>
              <w:rPr>
                <w:sz w:val="18"/>
                <w:szCs w:val="18"/>
                <w:lang w:val="en-US"/>
              </w:rPr>
            </w:pPr>
            <w:r w:rsidRPr="00CA5062">
              <w:rPr>
                <w:sz w:val="18"/>
                <w:szCs w:val="18"/>
                <w:lang w:val="en-US"/>
              </w:rPr>
              <w:tab/>
              <w:t>A certified copy of the official report from the approved laboratory on the results of the rabies antibody test referred to in point II.3.1 shall be attached to the certificate.</w:t>
            </w:r>
          </w:p>
          <w:p w14:paraId="280218A0" w14:textId="77777777" w:rsidR="00DA25C5" w:rsidRPr="00CA5062" w:rsidRDefault="00DA25C5" w:rsidP="00600E28">
            <w:pPr>
              <w:pStyle w:val="Point0"/>
              <w:jc w:val="left"/>
              <w:rPr>
                <w:sz w:val="18"/>
                <w:szCs w:val="18"/>
                <w:lang w:val="en-US"/>
              </w:rPr>
            </w:pPr>
            <w:r w:rsidRPr="00CA5062">
              <w:rPr>
                <w:sz w:val="18"/>
                <w:szCs w:val="18"/>
                <w:vertAlign w:val="superscript"/>
                <w:lang w:val="en-US"/>
              </w:rPr>
              <w:t xml:space="preserve">(9) </w:t>
            </w:r>
            <w:r w:rsidR="00E60F11" w:rsidRPr="00CA5062">
              <w:rPr>
                <w:sz w:val="18"/>
                <w:szCs w:val="18"/>
                <w:lang w:val="en-US"/>
              </w:rPr>
              <w:tab/>
            </w:r>
            <w:r w:rsidRPr="00CA5062">
              <w:rPr>
                <w:sz w:val="18"/>
                <w:szCs w:val="18"/>
                <w:lang w:val="en-US"/>
              </w:rPr>
              <w:t>By certifying this result</w:t>
            </w:r>
            <w:r w:rsidRPr="00CA5062">
              <w:rPr>
                <w:sz w:val="18"/>
                <w:szCs w:val="18"/>
              </w:rPr>
              <w:t xml:space="preserve">, </w:t>
            </w:r>
            <w:r w:rsidRPr="00CA5062">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737770E9" w14:textId="77777777" w:rsidR="00DA25C5" w:rsidRPr="00CA5062" w:rsidRDefault="00DA25C5" w:rsidP="00600E28">
            <w:pPr>
              <w:pStyle w:val="Point0"/>
              <w:jc w:val="left"/>
              <w:rPr>
                <w:sz w:val="18"/>
                <w:szCs w:val="18"/>
                <w:vertAlign w:val="superscript"/>
                <w:lang w:val="en-US"/>
              </w:rPr>
            </w:pPr>
            <w:r w:rsidRPr="00CA5062">
              <w:rPr>
                <w:sz w:val="18"/>
                <w:szCs w:val="18"/>
                <w:vertAlign w:val="superscript"/>
                <w:lang w:val="en-US"/>
              </w:rPr>
              <w:t>(10)</w:t>
            </w:r>
            <w:r w:rsidR="00E60F11" w:rsidRPr="00CA5062">
              <w:rPr>
                <w:sz w:val="18"/>
                <w:szCs w:val="18"/>
                <w:lang w:val="en-US"/>
              </w:rPr>
              <w:t xml:space="preserve"> </w:t>
            </w:r>
            <w:r w:rsidR="00E60F11" w:rsidRPr="00CA5062">
              <w:rPr>
                <w:sz w:val="18"/>
                <w:szCs w:val="18"/>
                <w:lang w:val="en-US"/>
              </w:rPr>
              <w:tab/>
            </w:r>
            <w:r w:rsidR="004347E4" w:rsidRPr="00CA5062">
              <w:rPr>
                <w:sz w:val="18"/>
                <w:szCs w:val="18"/>
                <w:vertAlign w:val="superscript"/>
                <w:lang w:val="en-US"/>
              </w:rPr>
              <w:t xml:space="preserve"> </w:t>
            </w:r>
            <w:r w:rsidRPr="00CA5062">
              <w:rPr>
                <w:sz w:val="18"/>
                <w:szCs w:val="18"/>
                <w:lang w:val="en-US"/>
              </w:rPr>
              <w:t xml:space="preserve">In conjunction with footnote </w:t>
            </w:r>
            <w:r w:rsidRPr="00CA5062">
              <w:rPr>
                <w:sz w:val="18"/>
                <w:szCs w:val="18"/>
                <w:vertAlign w:val="superscript"/>
                <w:lang w:val="en-US"/>
              </w:rPr>
              <w:t>(6)</w:t>
            </w:r>
            <w:r w:rsidRPr="00CA5062">
              <w:rPr>
                <w:sz w:val="18"/>
                <w:szCs w:val="18"/>
                <w:lang w:val="en-US"/>
              </w:rPr>
              <w:t>, the marking of the animals concerned by the implantation of a transponder or by a clearly readable tattoo applied before 3 July 2011 must be verified before any entry is made in this certificate and must always precede any vaccination, or where applicable, testing carried out on those animals.</w:t>
            </w:r>
          </w:p>
          <w:p w14:paraId="4833A317" w14:textId="77777777" w:rsidR="0068553C" w:rsidRPr="0068553C" w:rsidRDefault="00DA25C5" w:rsidP="0068553C">
            <w:pPr>
              <w:pStyle w:val="TableParagraph"/>
              <w:tabs>
                <w:tab w:val="left" w:pos="957"/>
              </w:tabs>
              <w:spacing w:before="119"/>
              <w:ind w:left="107"/>
              <w:rPr>
                <w:rFonts w:ascii="Times New Roman" w:hAnsi="Times New Roman" w:cs="Times New Roman"/>
                <w:sz w:val="18"/>
                <w:szCs w:val="18"/>
              </w:rPr>
            </w:pPr>
            <w:r w:rsidRPr="0068553C">
              <w:rPr>
                <w:rFonts w:ascii="Times New Roman" w:hAnsi="Times New Roman" w:cs="Times New Roman"/>
                <w:sz w:val="18"/>
                <w:szCs w:val="18"/>
                <w:vertAlign w:val="superscript"/>
              </w:rPr>
              <w:t>(11</w:t>
            </w:r>
            <w:r w:rsidR="00BE68B2" w:rsidRPr="0068553C">
              <w:rPr>
                <w:rFonts w:ascii="Times New Roman" w:hAnsi="Times New Roman" w:cs="Times New Roman"/>
                <w:sz w:val="18"/>
                <w:szCs w:val="18"/>
                <w:vertAlign w:val="superscript"/>
              </w:rPr>
              <w:t>)</w:t>
            </w:r>
            <w:r w:rsidR="00BE68B2" w:rsidRPr="0068553C">
              <w:rPr>
                <w:rFonts w:ascii="Times New Roman" w:hAnsi="Times New Roman" w:cs="Times New Roman"/>
                <w:sz w:val="18"/>
                <w:szCs w:val="18"/>
              </w:rPr>
              <w:tab/>
            </w:r>
            <w:r w:rsidR="0068553C" w:rsidRPr="0068553C">
              <w:rPr>
                <w:rFonts w:ascii="Times New Roman" w:hAnsi="Times New Roman" w:cs="Times New Roman"/>
                <w:sz w:val="18"/>
                <w:szCs w:val="18"/>
              </w:rPr>
              <w:t xml:space="preserve">The treatment against </w:t>
            </w:r>
            <w:r w:rsidR="0068553C" w:rsidRPr="0068553C">
              <w:rPr>
                <w:rFonts w:ascii="Times New Roman" w:hAnsi="Times New Roman" w:cs="Times New Roman"/>
                <w:i/>
                <w:sz w:val="18"/>
                <w:szCs w:val="18"/>
              </w:rPr>
              <w:t xml:space="preserve">Echinococcus multilocularis </w:t>
            </w:r>
            <w:r w:rsidR="0068553C" w:rsidRPr="0068553C">
              <w:rPr>
                <w:rFonts w:ascii="Times New Roman" w:hAnsi="Times New Roman" w:cs="Times New Roman"/>
                <w:sz w:val="18"/>
                <w:szCs w:val="18"/>
              </w:rPr>
              <w:t>referred to in point II.4</w:t>
            </w:r>
            <w:r w:rsidR="0068553C" w:rsidRPr="0068553C">
              <w:rPr>
                <w:rFonts w:ascii="Times New Roman" w:hAnsi="Times New Roman" w:cs="Times New Roman"/>
                <w:spacing w:val="-12"/>
                <w:sz w:val="18"/>
                <w:szCs w:val="18"/>
              </w:rPr>
              <w:t xml:space="preserve"> </w:t>
            </w:r>
            <w:r w:rsidR="0068553C" w:rsidRPr="0068553C">
              <w:rPr>
                <w:rFonts w:ascii="Times New Roman" w:hAnsi="Times New Roman" w:cs="Times New Roman"/>
                <w:sz w:val="18"/>
                <w:szCs w:val="18"/>
              </w:rPr>
              <w:t>must:</w:t>
            </w:r>
          </w:p>
          <w:p w14:paraId="00047A5B" w14:textId="77777777" w:rsidR="0068553C" w:rsidRPr="0068553C" w:rsidRDefault="0068553C" w:rsidP="0068553C">
            <w:pPr>
              <w:pStyle w:val="TableParagraph"/>
              <w:numPr>
                <w:ilvl w:val="0"/>
                <w:numId w:val="47"/>
              </w:numPr>
              <w:tabs>
                <w:tab w:val="left" w:pos="1198"/>
              </w:tabs>
              <w:spacing w:before="43" w:line="235" w:lineRule="auto"/>
              <w:ind w:right="180" w:hanging="240"/>
              <w:rPr>
                <w:rFonts w:ascii="Times New Roman" w:hAnsi="Times New Roman" w:cs="Times New Roman"/>
                <w:sz w:val="18"/>
                <w:szCs w:val="18"/>
              </w:rPr>
            </w:pPr>
            <w:r w:rsidRPr="0068553C">
              <w:rPr>
                <w:rFonts w:ascii="Times New Roman" w:hAnsi="Times New Roman" w:cs="Times New Roman"/>
                <w:sz w:val="18"/>
                <w:szCs w:val="18"/>
              </w:rPr>
              <w:t>be</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administered</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by</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a</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veterinarian</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within</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a</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period</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of</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not</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more</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than</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120</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hours</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and</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not</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less</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than</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24</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hours</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before</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the</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time</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of</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the</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scheduled</w:t>
            </w:r>
            <w:r w:rsidRPr="0068553C">
              <w:rPr>
                <w:rFonts w:ascii="Times New Roman" w:hAnsi="Times New Roman" w:cs="Times New Roman"/>
                <w:spacing w:val="-2"/>
                <w:sz w:val="18"/>
                <w:szCs w:val="18"/>
              </w:rPr>
              <w:t xml:space="preserve"> </w:t>
            </w:r>
            <w:r w:rsidRPr="0068553C">
              <w:rPr>
                <w:rFonts w:ascii="Times New Roman" w:hAnsi="Times New Roman" w:cs="Times New Roman"/>
                <w:sz w:val="18"/>
                <w:szCs w:val="18"/>
              </w:rPr>
              <w:t>entry</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of the</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dogs</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into</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one</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of</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the Member</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States</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or parts</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thereof</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listed</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in</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Annex</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to</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Implementing</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Regulation</w:t>
            </w:r>
            <w:r w:rsidRPr="0068553C">
              <w:rPr>
                <w:rFonts w:ascii="Times New Roman" w:hAnsi="Times New Roman" w:cs="Times New Roman"/>
                <w:spacing w:val="-3"/>
                <w:sz w:val="18"/>
                <w:szCs w:val="18"/>
              </w:rPr>
              <w:t xml:space="preserve"> </w:t>
            </w:r>
            <w:r w:rsidRPr="0068553C">
              <w:rPr>
                <w:rFonts w:ascii="Times New Roman" w:hAnsi="Times New Roman" w:cs="Times New Roman"/>
                <w:sz w:val="18"/>
                <w:szCs w:val="18"/>
              </w:rPr>
              <w:t>(EU)</w:t>
            </w:r>
            <w:r w:rsidRPr="0068553C">
              <w:rPr>
                <w:rFonts w:ascii="Times New Roman" w:hAnsi="Times New Roman" w:cs="Times New Roman"/>
                <w:spacing w:val="-4"/>
                <w:sz w:val="18"/>
                <w:szCs w:val="18"/>
              </w:rPr>
              <w:t xml:space="preserve"> </w:t>
            </w:r>
            <w:r w:rsidRPr="0068553C">
              <w:rPr>
                <w:rFonts w:ascii="Times New Roman" w:hAnsi="Times New Roman" w:cs="Times New Roman"/>
                <w:sz w:val="18"/>
                <w:szCs w:val="18"/>
              </w:rPr>
              <w:t>2018/878;</w:t>
            </w:r>
          </w:p>
          <w:p w14:paraId="46D6B619" w14:textId="77777777" w:rsidR="0068553C" w:rsidRPr="0068553C" w:rsidRDefault="0068553C" w:rsidP="0068553C">
            <w:pPr>
              <w:pStyle w:val="TableParagraph"/>
              <w:numPr>
                <w:ilvl w:val="0"/>
                <w:numId w:val="47"/>
              </w:numPr>
              <w:tabs>
                <w:tab w:val="left" w:pos="1198"/>
              </w:tabs>
              <w:spacing w:before="44"/>
              <w:ind w:right="177" w:hanging="240"/>
              <w:jc w:val="both"/>
              <w:rPr>
                <w:rFonts w:ascii="Times New Roman" w:hAnsi="Times New Roman" w:cs="Times New Roman"/>
                <w:sz w:val="18"/>
                <w:szCs w:val="18"/>
              </w:rPr>
            </w:pPr>
            <w:r w:rsidRPr="0068553C">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68553C">
              <w:rPr>
                <w:rFonts w:ascii="Times New Roman" w:hAnsi="Times New Roman" w:cs="Times New Roman"/>
                <w:i/>
                <w:sz w:val="18"/>
                <w:szCs w:val="18"/>
              </w:rPr>
              <w:t xml:space="preserve">Echinococcus multilocularis </w:t>
            </w:r>
            <w:r w:rsidRPr="0068553C">
              <w:rPr>
                <w:rFonts w:ascii="Times New Roman" w:hAnsi="Times New Roman" w:cs="Times New Roman"/>
                <w:sz w:val="18"/>
                <w:szCs w:val="18"/>
              </w:rPr>
              <w:t>in the host species</w:t>
            </w:r>
            <w:r w:rsidRPr="0068553C">
              <w:rPr>
                <w:rFonts w:ascii="Times New Roman" w:hAnsi="Times New Roman" w:cs="Times New Roman"/>
                <w:spacing w:val="1"/>
                <w:sz w:val="18"/>
                <w:szCs w:val="18"/>
              </w:rPr>
              <w:t xml:space="preserve"> </w:t>
            </w:r>
            <w:r w:rsidRPr="0068553C">
              <w:rPr>
                <w:rFonts w:ascii="Times New Roman" w:hAnsi="Times New Roman" w:cs="Times New Roman"/>
                <w:sz w:val="18"/>
                <w:szCs w:val="18"/>
              </w:rPr>
              <w:t>concerned.</w:t>
            </w:r>
          </w:p>
          <w:p w14:paraId="3614AA09" w14:textId="77777777" w:rsidR="00BE68B2" w:rsidRPr="00CA5062" w:rsidRDefault="0068553C" w:rsidP="0068553C">
            <w:pPr>
              <w:pStyle w:val="Point0"/>
              <w:spacing w:before="40" w:after="40"/>
              <w:ind w:left="849" w:hanging="840"/>
              <w:jc w:val="left"/>
              <w:rPr>
                <w:sz w:val="18"/>
                <w:szCs w:val="18"/>
                <w:lang w:val="en-US"/>
              </w:rPr>
            </w:pPr>
            <w:r w:rsidRPr="00CA5062">
              <w:rPr>
                <w:sz w:val="18"/>
                <w:szCs w:val="18"/>
                <w:vertAlign w:val="superscript"/>
                <w:lang w:val="en-US"/>
              </w:rPr>
              <w:t xml:space="preserve"> </w:t>
            </w:r>
            <w:r w:rsidR="00DA25C5" w:rsidRPr="00CA5062">
              <w:rPr>
                <w:sz w:val="18"/>
                <w:szCs w:val="18"/>
                <w:vertAlign w:val="superscript"/>
                <w:lang w:val="en-US"/>
              </w:rPr>
              <w:t>(12</w:t>
            </w:r>
            <w:r w:rsidR="00BE68B2" w:rsidRPr="00CA5062">
              <w:rPr>
                <w:sz w:val="18"/>
                <w:szCs w:val="18"/>
                <w:vertAlign w:val="superscript"/>
                <w:lang w:val="en-US"/>
              </w:rPr>
              <w:t>)</w:t>
            </w:r>
            <w:r w:rsidR="00BE68B2" w:rsidRPr="00CA5062">
              <w:rPr>
                <w:sz w:val="18"/>
                <w:szCs w:val="18"/>
                <w:lang w:val="en-US"/>
              </w:rPr>
              <w:tab/>
            </w:r>
            <w:r w:rsidR="00600E28" w:rsidRPr="00CA5062">
              <w:rPr>
                <w:sz w:val="18"/>
                <w:szCs w:val="18"/>
              </w:rPr>
              <w:t>The table referred to in point II.4 must be used to document the details of a further treatment if administered after the date the certificate was signed and</w:t>
            </w:r>
            <w:r w:rsidR="00600E28" w:rsidRPr="00CA5062">
              <w:rPr>
                <w:spacing w:val="15"/>
                <w:sz w:val="18"/>
                <w:szCs w:val="18"/>
              </w:rPr>
              <w:t xml:space="preserve"> </w:t>
            </w:r>
            <w:r w:rsidR="00600E28" w:rsidRPr="00CA5062">
              <w:rPr>
                <w:sz w:val="18"/>
                <w:szCs w:val="18"/>
              </w:rPr>
              <w:t>prior</w:t>
            </w:r>
            <w:r w:rsidR="00600E28" w:rsidRPr="00CA5062">
              <w:rPr>
                <w:spacing w:val="15"/>
                <w:sz w:val="18"/>
                <w:szCs w:val="18"/>
              </w:rPr>
              <w:t xml:space="preserve"> </w:t>
            </w:r>
            <w:r w:rsidR="00600E28" w:rsidRPr="00CA5062">
              <w:rPr>
                <w:sz w:val="18"/>
                <w:szCs w:val="18"/>
              </w:rPr>
              <w:t>to</w:t>
            </w:r>
            <w:r w:rsidR="00600E28" w:rsidRPr="00CA5062">
              <w:rPr>
                <w:spacing w:val="15"/>
                <w:sz w:val="18"/>
                <w:szCs w:val="18"/>
              </w:rPr>
              <w:t xml:space="preserve"> </w:t>
            </w:r>
            <w:r w:rsidR="00600E28" w:rsidRPr="00CA5062">
              <w:rPr>
                <w:sz w:val="18"/>
                <w:szCs w:val="18"/>
              </w:rPr>
              <w:t>the</w:t>
            </w:r>
            <w:r w:rsidR="00600E28" w:rsidRPr="00CA5062">
              <w:rPr>
                <w:spacing w:val="15"/>
                <w:sz w:val="18"/>
                <w:szCs w:val="18"/>
              </w:rPr>
              <w:t xml:space="preserve"> </w:t>
            </w:r>
            <w:r w:rsidR="00600E28" w:rsidRPr="00CA5062">
              <w:rPr>
                <w:sz w:val="18"/>
                <w:szCs w:val="18"/>
              </w:rPr>
              <w:t>scheduled</w:t>
            </w:r>
            <w:r w:rsidR="00600E28" w:rsidRPr="00CA5062">
              <w:rPr>
                <w:spacing w:val="15"/>
                <w:sz w:val="18"/>
                <w:szCs w:val="18"/>
              </w:rPr>
              <w:t xml:space="preserve"> </w:t>
            </w:r>
            <w:r w:rsidR="00600E28" w:rsidRPr="00CA5062">
              <w:rPr>
                <w:sz w:val="18"/>
                <w:szCs w:val="18"/>
              </w:rPr>
              <w:t>entry</w:t>
            </w:r>
            <w:r w:rsidR="00600E28" w:rsidRPr="00CA5062">
              <w:rPr>
                <w:spacing w:val="13"/>
                <w:sz w:val="18"/>
                <w:szCs w:val="18"/>
              </w:rPr>
              <w:t xml:space="preserve"> </w:t>
            </w:r>
            <w:r w:rsidR="00600E28" w:rsidRPr="00CA5062">
              <w:rPr>
                <w:sz w:val="18"/>
                <w:szCs w:val="18"/>
              </w:rPr>
              <w:t>into</w:t>
            </w:r>
            <w:r w:rsidR="00600E28" w:rsidRPr="00CA5062">
              <w:rPr>
                <w:spacing w:val="15"/>
                <w:sz w:val="18"/>
                <w:szCs w:val="18"/>
              </w:rPr>
              <w:t xml:space="preserve"> </w:t>
            </w:r>
            <w:r w:rsidR="00600E28" w:rsidRPr="00CA5062">
              <w:rPr>
                <w:sz w:val="18"/>
                <w:szCs w:val="18"/>
              </w:rPr>
              <w:t>one</w:t>
            </w:r>
            <w:r w:rsidR="00600E28" w:rsidRPr="00CA5062">
              <w:rPr>
                <w:spacing w:val="15"/>
                <w:sz w:val="18"/>
                <w:szCs w:val="18"/>
              </w:rPr>
              <w:t xml:space="preserve"> </w:t>
            </w:r>
            <w:r w:rsidR="00600E28" w:rsidRPr="00CA5062">
              <w:rPr>
                <w:sz w:val="18"/>
                <w:szCs w:val="18"/>
              </w:rPr>
              <w:t>of</w:t>
            </w:r>
            <w:r w:rsidR="00600E28" w:rsidRPr="00CA5062">
              <w:rPr>
                <w:spacing w:val="15"/>
                <w:sz w:val="18"/>
                <w:szCs w:val="18"/>
              </w:rPr>
              <w:t xml:space="preserve"> </w:t>
            </w:r>
            <w:r w:rsidR="00600E28" w:rsidRPr="00CA5062">
              <w:rPr>
                <w:sz w:val="18"/>
                <w:szCs w:val="18"/>
              </w:rPr>
              <w:t>the</w:t>
            </w:r>
            <w:r w:rsidR="00600E28" w:rsidRPr="00CA5062">
              <w:rPr>
                <w:spacing w:val="18"/>
                <w:sz w:val="18"/>
                <w:szCs w:val="18"/>
              </w:rPr>
              <w:t xml:space="preserve"> </w:t>
            </w:r>
            <w:r w:rsidR="00600E28" w:rsidRPr="00CA5062">
              <w:rPr>
                <w:sz w:val="18"/>
                <w:szCs w:val="18"/>
              </w:rPr>
              <w:t>Member</w:t>
            </w:r>
            <w:r w:rsidR="00600E28" w:rsidRPr="00CA5062">
              <w:rPr>
                <w:spacing w:val="15"/>
                <w:sz w:val="18"/>
                <w:szCs w:val="18"/>
              </w:rPr>
              <w:t xml:space="preserve"> </w:t>
            </w:r>
            <w:r w:rsidR="00600E28" w:rsidRPr="00CA5062">
              <w:rPr>
                <w:sz w:val="18"/>
                <w:szCs w:val="18"/>
              </w:rPr>
              <w:t>States</w:t>
            </w:r>
            <w:r w:rsidR="00600E28" w:rsidRPr="00CA5062">
              <w:rPr>
                <w:spacing w:val="15"/>
                <w:sz w:val="18"/>
                <w:szCs w:val="18"/>
              </w:rPr>
              <w:t xml:space="preserve"> </w:t>
            </w:r>
            <w:r w:rsidR="00600E28" w:rsidRPr="00CA5062">
              <w:rPr>
                <w:sz w:val="18"/>
                <w:szCs w:val="18"/>
              </w:rPr>
              <w:t>or</w:t>
            </w:r>
            <w:r w:rsidR="00600E28" w:rsidRPr="00CA5062">
              <w:rPr>
                <w:spacing w:val="15"/>
                <w:sz w:val="18"/>
                <w:szCs w:val="18"/>
              </w:rPr>
              <w:t xml:space="preserve"> </w:t>
            </w:r>
            <w:r w:rsidR="00600E28" w:rsidRPr="00CA5062">
              <w:rPr>
                <w:sz w:val="18"/>
                <w:szCs w:val="18"/>
              </w:rPr>
              <w:t>parts</w:t>
            </w:r>
            <w:r w:rsidR="00600E28" w:rsidRPr="00CA5062">
              <w:rPr>
                <w:spacing w:val="16"/>
                <w:sz w:val="18"/>
                <w:szCs w:val="18"/>
              </w:rPr>
              <w:t xml:space="preserve"> </w:t>
            </w:r>
            <w:r w:rsidR="00600E28" w:rsidRPr="00CA5062">
              <w:rPr>
                <w:sz w:val="18"/>
                <w:szCs w:val="18"/>
              </w:rPr>
              <w:t>thereof</w:t>
            </w:r>
            <w:r w:rsidR="00600E28" w:rsidRPr="00CA5062">
              <w:rPr>
                <w:spacing w:val="15"/>
                <w:sz w:val="18"/>
                <w:szCs w:val="18"/>
              </w:rPr>
              <w:t xml:space="preserve"> </w:t>
            </w:r>
            <w:r w:rsidR="00600E28" w:rsidRPr="00CA5062">
              <w:rPr>
                <w:sz w:val="18"/>
                <w:szCs w:val="18"/>
              </w:rPr>
              <w:t>listed</w:t>
            </w:r>
            <w:r w:rsidR="00600E28" w:rsidRPr="00CA5062">
              <w:rPr>
                <w:spacing w:val="15"/>
                <w:sz w:val="18"/>
                <w:szCs w:val="18"/>
              </w:rPr>
              <w:t xml:space="preserve"> </w:t>
            </w:r>
            <w:r w:rsidR="00600E28" w:rsidRPr="00CA5062">
              <w:rPr>
                <w:sz w:val="18"/>
                <w:szCs w:val="18"/>
              </w:rPr>
              <w:t>in</w:t>
            </w:r>
            <w:r w:rsidR="00600E28" w:rsidRPr="00CA5062">
              <w:rPr>
                <w:spacing w:val="15"/>
                <w:sz w:val="18"/>
                <w:szCs w:val="18"/>
              </w:rPr>
              <w:t xml:space="preserve"> </w:t>
            </w:r>
            <w:r w:rsidR="00600E28" w:rsidRPr="00CA5062">
              <w:rPr>
                <w:sz w:val="18"/>
                <w:szCs w:val="18"/>
              </w:rPr>
              <w:t>Annex</w:t>
            </w:r>
            <w:r w:rsidR="00600E28" w:rsidRPr="00CA5062">
              <w:rPr>
                <w:spacing w:val="-5"/>
                <w:sz w:val="18"/>
                <w:szCs w:val="18"/>
              </w:rPr>
              <w:t xml:space="preserve"> </w:t>
            </w:r>
            <w:r w:rsidR="00600E28" w:rsidRPr="00CA5062">
              <w:rPr>
                <w:sz w:val="18"/>
                <w:szCs w:val="18"/>
              </w:rPr>
              <w:t>to</w:t>
            </w:r>
            <w:r w:rsidR="00600E28" w:rsidRPr="00CA5062">
              <w:rPr>
                <w:spacing w:val="-5"/>
                <w:sz w:val="18"/>
                <w:szCs w:val="18"/>
              </w:rPr>
              <w:t xml:space="preserve"> </w:t>
            </w:r>
            <w:r w:rsidR="00600E28" w:rsidRPr="00CA5062">
              <w:rPr>
                <w:sz w:val="18"/>
                <w:szCs w:val="18"/>
              </w:rPr>
              <w:t>Implementing</w:t>
            </w:r>
            <w:r w:rsidR="00600E28" w:rsidRPr="00CA5062">
              <w:rPr>
                <w:spacing w:val="-5"/>
                <w:sz w:val="18"/>
                <w:szCs w:val="18"/>
              </w:rPr>
              <w:t xml:space="preserve"> </w:t>
            </w:r>
            <w:r w:rsidR="00600E28" w:rsidRPr="00CA5062">
              <w:rPr>
                <w:sz w:val="18"/>
                <w:szCs w:val="18"/>
              </w:rPr>
              <w:t>Regulation</w:t>
            </w:r>
            <w:r w:rsidR="00600E28" w:rsidRPr="00CA5062">
              <w:rPr>
                <w:spacing w:val="-5"/>
                <w:sz w:val="18"/>
                <w:szCs w:val="18"/>
              </w:rPr>
              <w:t xml:space="preserve"> </w:t>
            </w:r>
            <w:r w:rsidR="00600E28" w:rsidRPr="00CA5062">
              <w:rPr>
                <w:sz w:val="18"/>
                <w:szCs w:val="18"/>
              </w:rPr>
              <w:t>(EU)</w:t>
            </w:r>
            <w:r w:rsidR="00600E28" w:rsidRPr="00CA5062">
              <w:rPr>
                <w:spacing w:val="-5"/>
                <w:sz w:val="18"/>
                <w:szCs w:val="18"/>
              </w:rPr>
              <w:t xml:space="preserve"> </w:t>
            </w:r>
            <w:r w:rsidR="00600E28" w:rsidRPr="00CA5062">
              <w:rPr>
                <w:sz w:val="18"/>
                <w:szCs w:val="18"/>
              </w:rPr>
              <w:t>2018/878.</w:t>
            </w:r>
          </w:p>
          <w:p w14:paraId="51CBF183" w14:textId="77777777" w:rsidR="00BE68B2" w:rsidRPr="00CA5062" w:rsidRDefault="00DA25C5" w:rsidP="00600E28">
            <w:pPr>
              <w:pStyle w:val="Point0"/>
              <w:spacing w:before="40" w:after="40"/>
              <w:ind w:left="849" w:hanging="840"/>
              <w:jc w:val="left"/>
              <w:rPr>
                <w:sz w:val="18"/>
                <w:szCs w:val="18"/>
                <w:lang w:val="en-US"/>
              </w:rPr>
            </w:pPr>
            <w:r w:rsidRPr="00CA5062">
              <w:rPr>
                <w:sz w:val="18"/>
                <w:szCs w:val="18"/>
                <w:vertAlign w:val="superscript"/>
                <w:lang w:val="en-US"/>
              </w:rPr>
              <w:t>(13</w:t>
            </w:r>
            <w:r w:rsidR="00BE68B2" w:rsidRPr="00CA5062">
              <w:rPr>
                <w:sz w:val="18"/>
                <w:szCs w:val="18"/>
                <w:vertAlign w:val="superscript"/>
                <w:lang w:val="en-US"/>
              </w:rPr>
              <w:t>)</w:t>
            </w:r>
            <w:r w:rsidR="00BE68B2" w:rsidRPr="00CA5062">
              <w:rPr>
                <w:sz w:val="18"/>
                <w:szCs w:val="18"/>
                <w:vertAlign w:val="superscript"/>
                <w:lang w:val="en-US"/>
              </w:rPr>
              <w:tab/>
            </w:r>
            <w:r w:rsidR="00BE68B2" w:rsidRPr="00CA5062">
              <w:rPr>
                <w:sz w:val="18"/>
                <w:szCs w:val="18"/>
                <w:lang w:val="en-US"/>
              </w:rPr>
              <w:t xml:space="preserve">The table referred to in point II.4 must be used to document the details of treatments if administered after the date the certificate was signed for the purpose of further movement into other Member States described in point (b) of the Notes and in conjunction with </w:t>
            </w:r>
            <w:r w:rsidRPr="00CA5062">
              <w:rPr>
                <w:sz w:val="18"/>
                <w:szCs w:val="18"/>
                <w:lang w:val="en-US"/>
              </w:rPr>
              <w:t xml:space="preserve">footnote </w:t>
            </w:r>
            <w:r w:rsidRPr="00CA5062">
              <w:rPr>
                <w:sz w:val="18"/>
                <w:szCs w:val="18"/>
                <w:vertAlign w:val="superscript"/>
                <w:lang w:val="en-US"/>
              </w:rPr>
              <w:t>(11</w:t>
            </w:r>
            <w:r w:rsidR="00BE68B2" w:rsidRPr="00CA5062">
              <w:rPr>
                <w:sz w:val="18"/>
                <w:szCs w:val="18"/>
                <w:vertAlign w:val="superscript"/>
                <w:lang w:val="en-US"/>
              </w:rPr>
              <w:t>)</w:t>
            </w:r>
            <w:r w:rsidR="00BE68B2" w:rsidRPr="00CA5062">
              <w:rPr>
                <w:sz w:val="18"/>
                <w:szCs w:val="18"/>
                <w:lang w:val="en-US"/>
              </w:rPr>
              <w:t>.</w:t>
            </w:r>
          </w:p>
          <w:p w14:paraId="17FD0B0E" w14:textId="77777777" w:rsidR="0097647A" w:rsidRPr="00CA5062" w:rsidRDefault="00343DF0" w:rsidP="00600E28">
            <w:pPr>
              <w:pStyle w:val="Point0"/>
              <w:spacing w:before="40" w:after="40"/>
              <w:ind w:left="1639" w:hanging="1639"/>
              <w:jc w:val="left"/>
              <w:rPr>
                <w:b/>
                <w:i/>
                <w:sz w:val="18"/>
                <w:szCs w:val="18"/>
                <w:lang w:val="en-US"/>
              </w:rPr>
            </w:pPr>
            <w:r w:rsidRPr="00CA5062">
              <w:rPr>
                <w:b/>
                <w:i/>
                <w:sz w:val="18"/>
                <w:szCs w:val="18"/>
                <w:lang w:val="en-US"/>
              </w:rPr>
              <w:t>Teil</w:t>
            </w:r>
            <w:r w:rsidR="0097647A" w:rsidRPr="00CA5062">
              <w:rPr>
                <w:b/>
                <w:i/>
                <w:sz w:val="18"/>
                <w:szCs w:val="18"/>
                <w:lang w:val="en-US"/>
              </w:rPr>
              <w:t xml:space="preserve"> II:</w:t>
            </w:r>
          </w:p>
          <w:p w14:paraId="619DD11B" w14:textId="77777777" w:rsidR="00343DF0" w:rsidRPr="00CA5062" w:rsidRDefault="0097647A" w:rsidP="00600E28">
            <w:pPr>
              <w:pStyle w:val="Point0"/>
              <w:spacing w:before="40" w:after="40"/>
              <w:ind w:left="849" w:hanging="840"/>
              <w:jc w:val="left"/>
              <w:rPr>
                <w:i/>
                <w:sz w:val="18"/>
                <w:szCs w:val="18"/>
                <w:lang w:val="en-US"/>
              </w:rPr>
            </w:pPr>
            <w:r w:rsidRPr="00CA5062">
              <w:rPr>
                <w:i/>
                <w:sz w:val="18"/>
                <w:szCs w:val="18"/>
                <w:vertAlign w:val="superscript"/>
                <w:lang w:val="en-US"/>
              </w:rPr>
              <w:t>(1)</w:t>
            </w:r>
            <w:r w:rsidRPr="00CA5062">
              <w:rPr>
                <w:i/>
                <w:sz w:val="18"/>
                <w:szCs w:val="18"/>
                <w:lang w:val="en-US"/>
              </w:rPr>
              <w:tab/>
            </w:r>
            <w:r w:rsidR="00343DF0" w:rsidRPr="00CA5062">
              <w:rPr>
                <w:i/>
                <w:sz w:val="18"/>
                <w:szCs w:val="18"/>
                <w:lang w:val="en-US"/>
              </w:rPr>
              <w:t xml:space="preserve">Nichtzutreffendes streichen. </w:t>
            </w:r>
          </w:p>
          <w:p w14:paraId="7E6BDB69"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(2)</w:t>
            </w:r>
            <w:r w:rsidRPr="00CA5062">
              <w:rPr>
                <w:i/>
                <w:sz w:val="18"/>
                <w:szCs w:val="18"/>
                <w:lang w:val="en-US"/>
              </w:rPr>
              <w:tab/>
              <w:t xml:space="preserve">Die Erklärung gemäß Nummer II.1 ist der Bescheinigung beizufügen und muss dem Muster und den zusätzlichen Anforderungen in Anhang IV Teil 3 der Durchführungsverordnung (EU) Nr. 577/2013 entsprechen. </w:t>
            </w:r>
          </w:p>
          <w:p w14:paraId="0ACD4CD9"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(3)</w:t>
            </w:r>
            <w:r w:rsidRPr="00CA5062">
              <w:rPr>
                <w:i/>
                <w:sz w:val="18"/>
                <w:szCs w:val="18"/>
                <w:lang w:val="en-US"/>
              </w:rPr>
              <w:tab/>
              <w:t>Die Nachweise gemäß Nummer II.1 (z. B. Bordkarte, Flugschein) und Nummer II.2 (z. B. Eintrittsnachweis für die Veranstaltung, Nachweis der Verbandsmitgliedschaft) sind auf Anfrage der für die unter Buchstabe b der Erläuterungen genannten Kontrollen zuständigen Behörden vorzulegen.</w:t>
            </w:r>
          </w:p>
          <w:p w14:paraId="0109E47F"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(4)</w:t>
            </w:r>
            <w:r w:rsidRPr="00CA5062">
              <w:rPr>
                <w:i/>
                <w:sz w:val="18"/>
                <w:szCs w:val="18"/>
                <w:lang w:val="en-US"/>
              </w:rPr>
              <w:tab/>
              <w:t>Eine Auffrischungsimpfung ist als Erstimpfung anzusehen, wenn sie nicht innerhalb der Gültigkeitsdauer einer vorangegangenen Impfung vorgenommen wurde.</w:t>
            </w:r>
          </w:p>
          <w:p w14:paraId="738F906F"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(5)</w:t>
            </w:r>
            <w:r w:rsidRPr="00CA5062">
              <w:rPr>
                <w:i/>
                <w:sz w:val="18"/>
                <w:szCs w:val="18"/>
                <w:lang w:val="en-US"/>
              </w:rPr>
              <w:tab/>
              <w:t>Die der Bescheinigung beizufügende Erklärung gemäß Nummer II.3.2 erfüllt die Anforderungen an Format, Layout und Sprache gemäß Anhang I Teile 1 und 3 der Durchführungsverordnung (EU) Nr. 577/2013.</w:t>
            </w:r>
          </w:p>
          <w:p w14:paraId="65A4EA49"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(6)</w:t>
            </w:r>
            <w:r w:rsidRPr="00CA5062">
              <w:rPr>
                <w:i/>
                <w:sz w:val="18"/>
                <w:szCs w:val="18"/>
                <w:lang w:val="en-US"/>
              </w:rPr>
              <w:tab/>
              <w:t xml:space="preserve">Der Bescheinigung ist eine beglaubigte Kopie der Einzelheiten zur Identifizierung und zur Impfung der betreffenden Tiere beizufügen. </w:t>
            </w:r>
          </w:p>
          <w:p w14:paraId="02BCD08F"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(7)</w:t>
            </w:r>
            <w:r w:rsidRPr="00CA5062">
              <w:rPr>
                <w:i/>
                <w:sz w:val="18"/>
                <w:szCs w:val="18"/>
                <w:lang w:val="en-US"/>
              </w:rPr>
              <w:tab/>
              <w:t>Die dritte Option setzt voraus, dass der Besitzer oder die natürliche Person gemäß Nummer II.1 auf Anfrage der für die unter Buchstabe b genannten Kontrollen zuständigen Behörden eine Erklärung dahingehend vorlegt, dass die Tiere bei der Durchfuhr durch ein Gebiet oder Drittland, das nicht in Anhang II der Durchführungsverordnung (EU) Nr. 577/2013 gelistet ist, keinen Kontakt mit Tieren für Tollwut empfänglicher Arten hatten und ein gesichertes Transportmittel oder einen gesicherten Bereich auf dem Gelände eines internationalen Flughafens nicht verlassen. Diese Erklärung muss die Anforderungen an Format, Layout und Sprache gemäß Anhang I Teile 2 und 3 der Durchführungsverordnung (EU) Nr. 577/2013 erfüllen.</w:t>
            </w:r>
          </w:p>
          <w:p w14:paraId="2099AFDB" w14:textId="77777777" w:rsidR="00343DF0" w:rsidRPr="00CA5062" w:rsidRDefault="00343DF0" w:rsidP="00600E28">
            <w:pPr>
              <w:pStyle w:val="Point0"/>
              <w:spacing w:before="40" w:after="40"/>
              <w:ind w:left="849" w:hanging="840"/>
              <w:jc w:val="left"/>
              <w:rPr>
                <w:i/>
                <w:sz w:val="18"/>
                <w:szCs w:val="18"/>
                <w:lang w:val="en-US"/>
              </w:rPr>
            </w:pPr>
            <w:r w:rsidRPr="00CA5062">
              <w:rPr>
                <w:i/>
                <w:sz w:val="18"/>
                <w:szCs w:val="18"/>
                <w:vertAlign w:val="superscript"/>
                <w:lang w:val="en-US"/>
              </w:rPr>
              <w:t>(8)</w:t>
            </w:r>
            <w:r w:rsidRPr="00CA5062">
              <w:rPr>
                <w:i/>
                <w:sz w:val="18"/>
                <w:szCs w:val="18"/>
                <w:lang w:val="en-US"/>
              </w:rPr>
              <w:tab/>
              <w:t>Der Test zur Titrierung von Tollwutantikörpern gemäß Nummer II.3.1</w:t>
            </w:r>
          </w:p>
          <w:p w14:paraId="42FC16FD" w14:textId="77777777" w:rsidR="00343DF0" w:rsidRPr="00CA5062" w:rsidRDefault="00343DF0" w:rsidP="00600E28">
            <w:pPr>
              <w:pStyle w:val="Point0"/>
              <w:spacing w:before="40" w:after="40"/>
              <w:ind w:left="1179" w:hanging="360"/>
              <w:jc w:val="left"/>
              <w:rPr>
                <w:i/>
                <w:sz w:val="18"/>
                <w:szCs w:val="18"/>
                <w:lang w:val="en-US"/>
              </w:rPr>
            </w:pPr>
            <w:r w:rsidRPr="00CA5062">
              <w:rPr>
                <w:i/>
                <w:sz w:val="18"/>
                <w:szCs w:val="18"/>
                <w:lang w:val="en-US"/>
              </w:rPr>
              <w:t>-</w:t>
            </w:r>
            <w:r w:rsidRPr="00CA5062">
              <w:rPr>
                <w:i/>
                <w:sz w:val="18"/>
                <w:szCs w:val="18"/>
                <w:lang w:val="en-US"/>
              </w:rPr>
              <w:tab/>
              <w:t>muss mindestens 30 Tage nach dem Datum der Impfung und drei Monate vor dem Datum der Einfuhr anhand einer Probe durchgeführt werden, die von einem von der zuständigen Behörde ermächtigten Tierarzt entnommen wurde;</w:t>
            </w:r>
          </w:p>
          <w:p w14:paraId="5C0ABBC1" w14:textId="77777777" w:rsidR="00343DF0" w:rsidRPr="00CA5062" w:rsidRDefault="00343DF0" w:rsidP="00600E28">
            <w:pPr>
              <w:pStyle w:val="Point0"/>
              <w:spacing w:before="40" w:after="40"/>
              <w:ind w:left="1179" w:hanging="360"/>
              <w:jc w:val="left"/>
              <w:rPr>
                <w:i/>
                <w:sz w:val="18"/>
                <w:szCs w:val="18"/>
                <w:lang w:val="en-US"/>
              </w:rPr>
            </w:pPr>
            <w:r w:rsidRPr="00CA5062">
              <w:rPr>
                <w:i/>
                <w:sz w:val="18"/>
                <w:szCs w:val="18"/>
                <w:lang w:val="en-US"/>
              </w:rPr>
              <w:t>-</w:t>
            </w:r>
            <w:r w:rsidRPr="00CA5062">
              <w:rPr>
                <w:i/>
                <w:sz w:val="18"/>
                <w:szCs w:val="18"/>
                <w:lang w:val="en-US"/>
              </w:rPr>
              <w:tab/>
              <w:t>muss einen Wert an neutralisierenden Antikörpern gegen das Tollwutvirus von mindestens 0,5 IE/ml ergeben;</w:t>
            </w:r>
          </w:p>
          <w:p w14:paraId="22D1BEC5" w14:textId="77777777" w:rsidR="00343DF0" w:rsidRPr="00CA5062" w:rsidRDefault="00343DF0" w:rsidP="00600E28">
            <w:pPr>
              <w:pStyle w:val="Point0"/>
              <w:spacing w:before="40" w:after="40"/>
              <w:ind w:left="1179" w:hanging="360"/>
              <w:jc w:val="left"/>
              <w:rPr>
                <w:i/>
                <w:sz w:val="18"/>
                <w:szCs w:val="18"/>
                <w:lang w:val="en-US"/>
              </w:rPr>
            </w:pPr>
            <w:r w:rsidRPr="00CA5062">
              <w:rPr>
                <w:i/>
                <w:sz w:val="18"/>
                <w:szCs w:val="18"/>
                <w:lang w:val="en-US"/>
              </w:rPr>
              <w:t>-</w:t>
            </w:r>
            <w:r w:rsidRPr="00CA5062">
              <w:rPr>
                <w:i/>
                <w:sz w:val="18"/>
                <w:szCs w:val="18"/>
                <w:lang w:val="en-US"/>
              </w:rPr>
              <w:tab/>
              <w:t>muss von einem nach Artikel 3 der Entscheidung 2000/258/EG des Rates zugelassenen Laboratorium durchgeführt werden (Liste der zugelassenen Laboratorien abrufbar unter</w:t>
            </w:r>
            <w:r w:rsidRPr="00CA5062">
              <w:rPr>
                <w:i/>
                <w:sz w:val="18"/>
                <w:szCs w:val="18"/>
                <w:lang w:val="en-US"/>
              </w:rPr>
              <w:tab/>
            </w:r>
          </w:p>
          <w:p w14:paraId="6390555E" w14:textId="77777777" w:rsidR="00343DF0" w:rsidRPr="00CA5062" w:rsidRDefault="00343DF0" w:rsidP="00600E28">
            <w:pPr>
              <w:pStyle w:val="Point0"/>
              <w:spacing w:before="40" w:after="40"/>
              <w:ind w:left="1179" w:firstLine="0"/>
              <w:jc w:val="left"/>
              <w:rPr>
                <w:i/>
                <w:sz w:val="18"/>
                <w:szCs w:val="18"/>
                <w:lang w:val="en-US"/>
              </w:rPr>
            </w:pPr>
            <w:r w:rsidRPr="00CA5062">
              <w:rPr>
                <w:i/>
                <w:sz w:val="18"/>
                <w:szCs w:val="18"/>
                <w:lang w:val="en-US"/>
              </w:rPr>
              <w:t xml:space="preserve">http://ec.europa.eu/food/animal/liveanimals/pets/approval_en.htm); </w:t>
            </w:r>
          </w:p>
          <w:p w14:paraId="3327F421" w14:textId="77777777" w:rsidR="00343DF0" w:rsidRPr="00CA5062" w:rsidRDefault="00343DF0" w:rsidP="00600E28">
            <w:pPr>
              <w:pStyle w:val="Point0"/>
              <w:spacing w:before="40" w:after="40"/>
              <w:ind w:left="1179" w:hanging="360"/>
              <w:jc w:val="left"/>
              <w:rPr>
                <w:i/>
                <w:sz w:val="18"/>
                <w:szCs w:val="18"/>
              </w:rPr>
            </w:pPr>
            <w:r w:rsidRPr="00CA5062">
              <w:rPr>
                <w:i/>
                <w:sz w:val="18"/>
                <w:szCs w:val="18"/>
              </w:rPr>
              <w:t>-</w:t>
            </w:r>
            <w:r w:rsidRPr="00CA5062">
              <w:rPr>
                <w:i/>
                <w:sz w:val="18"/>
                <w:szCs w:val="18"/>
              </w:rPr>
              <w:tab/>
              <w:t>muss bei einem Tier nicht wiederholt werden, bei dem – nach diesem Test mit zufriedenstellenden Ergebnissen – innerhalb der Gültigkeitsdauer einer vorangegangenen Impfung eine Tollwut-Auffrischungsimpfung vorgenommen wurde.</w:t>
            </w:r>
          </w:p>
          <w:p w14:paraId="1ECD6EEE" w14:textId="77777777" w:rsidR="00D43CAA" w:rsidRPr="00CA5062" w:rsidRDefault="00343DF0" w:rsidP="00600E28">
            <w:pPr>
              <w:pStyle w:val="Point0"/>
              <w:spacing w:before="0" w:after="0"/>
              <w:ind w:left="849" w:hanging="840"/>
              <w:jc w:val="left"/>
              <w:rPr>
                <w:i/>
                <w:sz w:val="18"/>
                <w:szCs w:val="18"/>
              </w:rPr>
            </w:pPr>
            <w:r w:rsidRPr="00CA5062">
              <w:rPr>
                <w:i/>
                <w:sz w:val="18"/>
                <w:szCs w:val="18"/>
              </w:rPr>
              <w:tab/>
              <w:t>Der Bescheinigung ist eine beglaubigte Kopie des offiziellen Berichts des zugelassenen Laboratoriums über die Ergebnisse des Tollwut-Antikörpertests gemäß Nummer II.3.1 beizufügen.</w:t>
            </w:r>
          </w:p>
          <w:p w14:paraId="4A256B3D" w14:textId="77777777" w:rsidR="00D43CAA" w:rsidRPr="00CA5062" w:rsidRDefault="00D43CAA" w:rsidP="00600E28">
            <w:pPr>
              <w:pStyle w:val="Point0"/>
              <w:spacing w:before="0" w:after="0"/>
              <w:jc w:val="left"/>
              <w:rPr>
                <w:i/>
                <w:sz w:val="18"/>
                <w:szCs w:val="18"/>
                <w:lang w:bidi="de-DE"/>
              </w:rPr>
            </w:pPr>
            <w:r w:rsidRPr="00CA5062">
              <w:rPr>
                <w:i/>
                <w:sz w:val="18"/>
                <w:szCs w:val="18"/>
                <w:vertAlign w:val="superscript"/>
                <w:lang w:bidi="de-DE"/>
              </w:rPr>
              <w:t>(9)</w:t>
            </w:r>
            <w:r w:rsidRPr="00CA5062">
              <w:rPr>
                <w:i/>
                <w:sz w:val="18"/>
                <w:szCs w:val="18"/>
                <w:lang w:bidi="de-DE"/>
              </w:rPr>
              <w:tab/>
              <w:t>Durch die Bescheinigung dieses Ergebnisses bestätigt der amtliche Tierarzt/die amtliche Tierärztin, dass er/sie die Echtheit des Laborberichts über die Ergebnisse des Tests zur Titrierung von Tollwutantikörpern gemäß Nummer II.3.1 nach bestem Wissen und gegebenenfalls unter Kontaktaufnahme mit dem im Bericht angegebenen Laboratorium überprüft hat.</w:t>
            </w:r>
          </w:p>
          <w:p w14:paraId="188FE7A4" w14:textId="77777777" w:rsidR="00D43CAA" w:rsidRPr="00CA5062" w:rsidRDefault="00D43CAA" w:rsidP="00600E28">
            <w:pPr>
              <w:pStyle w:val="Point0"/>
              <w:spacing w:before="0" w:after="0"/>
              <w:jc w:val="left"/>
              <w:rPr>
                <w:i/>
                <w:sz w:val="18"/>
                <w:szCs w:val="18"/>
                <w:lang w:bidi="de-DE"/>
              </w:rPr>
            </w:pPr>
            <w:r w:rsidRPr="00CA5062">
              <w:rPr>
                <w:i/>
                <w:sz w:val="18"/>
                <w:szCs w:val="18"/>
                <w:vertAlign w:val="superscript"/>
                <w:lang w:bidi="de-DE"/>
              </w:rPr>
              <w:t>(10)</w:t>
            </w:r>
            <w:r w:rsidRPr="00CA5062">
              <w:rPr>
                <w:i/>
                <w:sz w:val="18"/>
                <w:szCs w:val="18"/>
                <w:lang w:bidi="de-DE"/>
              </w:rPr>
              <w:tab/>
              <w:t>In Verbindung mit Fußnote 6 muss die Kennzeichnung der Tiere, bei denen vor dem 3. Juli 2011 ein Transponder implantiert oder eine deutlich erkennbare Tätowierung angebracht wurde, vor einem Eintrag in diese Bescheinigung und stets vor einer Impfung oder, falls zutreffend, einer Testung dieser Tiere überprüft werden.</w:t>
            </w:r>
          </w:p>
          <w:p w14:paraId="63B6484E" w14:textId="77777777" w:rsidR="0068553C" w:rsidRPr="0068553C" w:rsidRDefault="00D43CAA" w:rsidP="0068553C">
            <w:pPr>
              <w:pStyle w:val="TableParagraph"/>
              <w:tabs>
                <w:tab w:val="left" w:pos="957"/>
              </w:tabs>
              <w:spacing w:before="36"/>
              <w:rPr>
                <w:rFonts w:ascii="Times New Roman" w:hAnsi="Times New Roman" w:cs="Times New Roman"/>
                <w:i/>
                <w:sz w:val="18"/>
                <w:szCs w:val="18"/>
              </w:rPr>
            </w:pPr>
            <w:r w:rsidRPr="0068553C">
              <w:rPr>
                <w:rFonts w:ascii="Times New Roman" w:hAnsi="Times New Roman" w:cs="Times New Roman"/>
                <w:i/>
                <w:sz w:val="18"/>
                <w:szCs w:val="18"/>
                <w:vertAlign w:val="superscript"/>
              </w:rPr>
              <w:t>(11</w:t>
            </w:r>
            <w:r w:rsidR="00343DF0" w:rsidRPr="0068553C">
              <w:rPr>
                <w:rFonts w:ascii="Times New Roman" w:hAnsi="Times New Roman" w:cs="Times New Roman"/>
                <w:i/>
                <w:sz w:val="18"/>
                <w:szCs w:val="18"/>
                <w:vertAlign w:val="superscript"/>
              </w:rPr>
              <w:t>)</w:t>
            </w:r>
            <w:r w:rsidR="00343DF0" w:rsidRPr="0068553C">
              <w:rPr>
                <w:rFonts w:ascii="Times New Roman" w:hAnsi="Times New Roman" w:cs="Times New Roman"/>
                <w:i/>
                <w:sz w:val="18"/>
                <w:szCs w:val="18"/>
              </w:rPr>
              <w:tab/>
            </w:r>
            <w:r w:rsidR="0068553C" w:rsidRPr="0068553C">
              <w:rPr>
                <w:rFonts w:ascii="Times New Roman" w:hAnsi="Times New Roman" w:cs="Times New Roman"/>
                <w:i/>
                <w:sz w:val="18"/>
                <w:szCs w:val="18"/>
              </w:rPr>
              <w:t xml:space="preserve">Die Behandlung gegen </w:t>
            </w:r>
            <w:r w:rsidR="0068553C" w:rsidRPr="0068553C">
              <w:rPr>
                <w:rFonts w:ascii="Times New Roman" w:hAnsi="Times New Roman" w:cs="Times New Roman"/>
                <w:sz w:val="18"/>
                <w:szCs w:val="18"/>
              </w:rPr>
              <w:t xml:space="preserve">Echinococcus multilocularis </w:t>
            </w:r>
            <w:r w:rsidR="0068553C" w:rsidRPr="0068553C">
              <w:rPr>
                <w:rFonts w:ascii="Times New Roman" w:hAnsi="Times New Roman" w:cs="Times New Roman"/>
                <w:i/>
                <w:sz w:val="18"/>
                <w:szCs w:val="18"/>
              </w:rPr>
              <w:t>gemäß Nummer II.4</w:t>
            </w:r>
            <w:r w:rsidR="0068553C" w:rsidRPr="0068553C">
              <w:rPr>
                <w:rFonts w:ascii="Times New Roman" w:hAnsi="Times New Roman" w:cs="Times New Roman"/>
                <w:i/>
                <w:spacing w:val="-10"/>
                <w:sz w:val="18"/>
                <w:szCs w:val="18"/>
              </w:rPr>
              <w:t xml:space="preserve"> </w:t>
            </w:r>
            <w:r w:rsidR="0068553C" w:rsidRPr="0068553C">
              <w:rPr>
                <w:rFonts w:ascii="Times New Roman" w:hAnsi="Times New Roman" w:cs="Times New Roman"/>
                <w:i/>
                <w:sz w:val="18"/>
                <w:szCs w:val="18"/>
              </w:rPr>
              <w:t>muss</w:t>
            </w:r>
          </w:p>
          <w:p w14:paraId="6300CE59" w14:textId="77777777" w:rsidR="0068553C" w:rsidRPr="0068553C" w:rsidRDefault="0068553C" w:rsidP="0068553C">
            <w:pPr>
              <w:pStyle w:val="TableParagraph"/>
              <w:numPr>
                <w:ilvl w:val="0"/>
                <w:numId w:val="46"/>
              </w:numPr>
              <w:tabs>
                <w:tab w:val="left" w:pos="1286"/>
                <w:tab w:val="left" w:pos="1287"/>
              </w:tabs>
              <w:spacing w:line="235" w:lineRule="auto"/>
              <w:ind w:right="365" w:hanging="360"/>
              <w:rPr>
                <w:rFonts w:ascii="Times New Roman" w:hAnsi="Times New Roman" w:cs="Times New Roman"/>
                <w:i/>
                <w:sz w:val="18"/>
                <w:szCs w:val="18"/>
              </w:rPr>
            </w:pPr>
            <w:r w:rsidRPr="0068553C">
              <w:rPr>
                <w:rFonts w:ascii="Times New Roman" w:hAnsi="Times New Roman" w:cs="Times New Roman"/>
                <w:i/>
                <w:sz w:val="18"/>
                <w:szCs w:val="18"/>
              </w:rPr>
              <w:t>durch einen Tierarzt/eine Tierärztin 24 bis 120 Stunden vor dem Zeitpunkt des geplanten Eingangs der Hunde in einen der im Anhang der Durchführungsverordnung</w:t>
            </w:r>
            <w:r w:rsidRPr="0068553C">
              <w:rPr>
                <w:rFonts w:ascii="Times New Roman" w:hAnsi="Times New Roman" w:cs="Times New Roman"/>
                <w:i/>
                <w:spacing w:val="-14"/>
                <w:sz w:val="18"/>
                <w:szCs w:val="18"/>
              </w:rPr>
              <w:t xml:space="preserve"> </w:t>
            </w:r>
            <w:r w:rsidRPr="0068553C">
              <w:rPr>
                <w:rFonts w:ascii="Times New Roman" w:hAnsi="Times New Roman" w:cs="Times New Roman"/>
                <w:i/>
                <w:sz w:val="18"/>
                <w:szCs w:val="18"/>
              </w:rPr>
              <w:t>(EU)</w:t>
            </w:r>
            <w:r w:rsidRPr="0068553C">
              <w:rPr>
                <w:rFonts w:ascii="Times New Roman" w:hAnsi="Times New Roman" w:cs="Times New Roman"/>
                <w:i/>
                <w:spacing w:val="-12"/>
                <w:sz w:val="18"/>
                <w:szCs w:val="18"/>
              </w:rPr>
              <w:t xml:space="preserve"> </w:t>
            </w:r>
            <w:r w:rsidRPr="0068553C">
              <w:rPr>
                <w:rFonts w:ascii="Times New Roman" w:hAnsi="Times New Roman" w:cs="Times New Roman"/>
                <w:i/>
                <w:sz w:val="18"/>
                <w:szCs w:val="18"/>
              </w:rPr>
              <w:t>2018/878</w:t>
            </w:r>
            <w:r w:rsidRPr="0068553C">
              <w:rPr>
                <w:rFonts w:ascii="Times New Roman" w:hAnsi="Times New Roman" w:cs="Times New Roman"/>
                <w:i/>
                <w:spacing w:val="-14"/>
                <w:sz w:val="18"/>
                <w:szCs w:val="18"/>
              </w:rPr>
              <w:t xml:space="preserve"> </w:t>
            </w:r>
            <w:r w:rsidRPr="0068553C">
              <w:rPr>
                <w:rFonts w:ascii="Times New Roman" w:hAnsi="Times New Roman" w:cs="Times New Roman"/>
                <w:i/>
                <w:sz w:val="18"/>
                <w:szCs w:val="18"/>
              </w:rPr>
              <w:t>der</w:t>
            </w:r>
            <w:r w:rsidRPr="0068553C">
              <w:rPr>
                <w:rFonts w:ascii="Times New Roman" w:hAnsi="Times New Roman" w:cs="Times New Roman"/>
                <w:i/>
                <w:spacing w:val="-13"/>
                <w:sz w:val="18"/>
                <w:szCs w:val="18"/>
              </w:rPr>
              <w:t xml:space="preserve"> </w:t>
            </w:r>
            <w:r w:rsidRPr="0068553C">
              <w:rPr>
                <w:rFonts w:ascii="Times New Roman" w:hAnsi="Times New Roman" w:cs="Times New Roman"/>
                <w:i/>
                <w:sz w:val="18"/>
                <w:szCs w:val="18"/>
              </w:rPr>
              <w:t>Kommission</w:t>
            </w:r>
            <w:r w:rsidRPr="0068553C">
              <w:rPr>
                <w:rFonts w:ascii="Times New Roman" w:hAnsi="Times New Roman" w:cs="Times New Roman"/>
                <w:i/>
                <w:spacing w:val="-14"/>
                <w:sz w:val="18"/>
                <w:szCs w:val="18"/>
              </w:rPr>
              <w:t xml:space="preserve"> </w:t>
            </w:r>
            <w:r w:rsidRPr="0068553C">
              <w:rPr>
                <w:rFonts w:ascii="Times New Roman" w:hAnsi="Times New Roman" w:cs="Times New Roman"/>
                <w:i/>
                <w:sz w:val="18"/>
                <w:szCs w:val="18"/>
              </w:rPr>
              <w:t>aufgeführten</w:t>
            </w:r>
            <w:r w:rsidRPr="0068553C">
              <w:rPr>
                <w:rFonts w:ascii="Times New Roman" w:hAnsi="Times New Roman" w:cs="Times New Roman"/>
                <w:i/>
                <w:spacing w:val="-13"/>
                <w:sz w:val="18"/>
                <w:szCs w:val="18"/>
              </w:rPr>
              <w:t xml:space="preserve"> </w:t>
            </w:r>
            <w:r w:rsidRPr="0068553C">
              <w:rPr>
                <w:rFonts w:ascii="Times New Roman" w:hAnsi="Times New Roman" w:cs="Times New Roman"/>
                <w:i/>
                <w:sz w:val="18"/>
                <w:szCs w:val="18"/>
              </w:rPr>
              <w:t>Mitgliedstaaten</w:t>
            </w:r>
            <w:r w:rsidRPr="0068553C">
              <w:rPr>
                <w:rFonts w:ascii="Times New Roman" w:hAnsi="Times New Roman" w:cs="Times New Roman"/>
                <w:i/>
                <w:spacing w:val="-13"/>
                <w:sz w:val="18"/>
                <w:szCs w:val="18"/>
              </w:rPr>
              <w:t xml:space="preserve"> </w:t>
            </w:r>
            <w:r w:rsidRPr="0068553C">
              <w:rPr>
                <w:rFonts w:ascii="Times New Roman" w:hAnsi="Times New Roman" w:cs="Times New Roman"/>
                <w:i/>
                <w:sz w:val="18"/>
                <w:szCs w:val="18"/>
              </w:rPr>
              <w:t>oder</w:t>
            </w:r>
            <w:r w:rsidRPr="0068553C">
              <w:rPr>
                <w:rFonts w:ascii="Times New Roman" w:hAnsi="Times New Roman" w:cs="Times New Roman"/>
                <w:i/>
                <w:spacing w:val="-14"/>
                <w:sz w:val="18"/>
                <w:szCs w:val="18"/>
              </w:rPr>
              <w:t xml:space="preserve"> </w:t>
            </w:r>
            <w:r w:rsidRPr="0068553C">
              <w:rPr>
                <w:rFonts w:ascii="Times New Roman" w:hAnsi="Times New Roman" w:cs="Times New Roman"/>
                <w:i/>
                <w:sz w:val="18"/>
                <w:szCs w:val="18"/>
              </w:rPr>
              <w:t>Teile</w:t>
            </w:r>
            <w:r w:rsidRPr="0068553C">
              <w:rPr>
                <w:rFonts w:ascii="Times New Roman" w:hAnsi="Times New Roman" w:cs="Times New Roman"/>
                <w:i/>
                <w:spacing w:val="-13"/>
                <w:sz w:val="18"/>
                <w:szCs w:val="18"/>
              </w:rPr>
              <w:t xml:space="preserve"> </w:t>
            </w:r>
            <w:r w:rsidRPr="0068553C">
              <w:rPr>
                <w:rFonts w:ascii="Times New Roman" w:hAnsi="Times New Roman" w:cs="Times New Roman"/>
                <w:i/>
                <w:sz w:val="18"/>
                <w:szCs w:val="18"/>
              </w:rPr>
              <w:t>von</w:t>
            </w:r>
            <w:r w:rsidRPr="0068553C">
              <w:rPr>
                <w:rFonts w:ascii="Times New Roman" w:hAnsi="Times New Roman" w:cs="Times New Roman"/>
                <w:i/>
                <w:spacing w:val="-13"/>
                <w:sz w:val="18"/>
                <w:szCs w:val="18"/>
              </w:rPr>
              <w:t xml:space="preserve"> </w:t>
            </w:r>
            <w:r w:rsidRPr="0068553C">
              <w:rPr>
                <w:rFonts w:ascii="Times New Roman" w:hAnsi="Times New Roman" w:cs="Times New Roman"/>
                <w:i/>
                <w:sz w:val="18"/>
                <w:szCs w:val="18"/>
              </w:rPr>
              <w:t>Mitgliedstaaten</w:t>
            </w:r>
            <w:r w:rsidRPr="0068553C">
              <w:rPr>
                <w:rFonts w:ascii="Times New Roman" w:hAnsi="Times New Roman" w:cs="Times New Roman"/>
                <w:i/>
                <w:spacing w:val="-14"/>
                <w:sz w:val="18"/>
                <w:szCs w:val="18"/>
              </w:rPr>
              <w:t xml:space="preserve"> </w:t>
            </w:r>
            <w:r w:rsidRPr="0068553C">
              <w:rPr>
                <w:rFonts w:ascii="Times New Roman" w:hAnsi="Times New Roman" w:cs="Times New Roman"/>
                <w:i/>
                <w:sz w:val="18"/>
                <w:szCs w:val="18"/>
              </w:rPr>
              <w:t>vorgenommen</w:t>
            </w:r>
            <w:r w:rsidRPr="0068553C">
              <w:rPr>
                <w:rFonts w:ascii="Times New Roman" w:hAnsi="Times New Roman" w:cs="Times New Roman"/>
                <w:i/>
                <w:spacing w:val="-13"/>
                <w:sz w:val="18"/>
                <w:szCs w:val="18"/>
              </w:rPr>
              <w:t xml:space="preserve"> </w:t>
            </w:r>
            <w:r w:rsidRPr="0068553C">
              <w:rPr>
                <w:rFonts w:ascii="Times New Roman" w:hAnsi="Times New Roman" w:cs="Times New Roman"/>
                <w:i/>
                <w:sz w:val="18"/>
                <w:szCs w:val="18"/>
              </w:rPr>
              <w:t>werden;</w:t>
            </w:r>
          </w:p>
          <w:p w14:paraId="30F90965" w14:textId="77777777" w:rsidR="0068553C" w:rsidRPr="0068553C" w:rsidRDefault="0068553C" w:rsidP="0068553C">
            <w:pPr>
              <w:pStyle w:val="TableParagraph"/>
              <w:numPr>
                <w:ilvl w:val="0"/>
                <w:numId w:val="46"/>
              </w:numPr>
              <w:tabs>
                <w:tab w:val="left" w:pos="1287"/>
              </w:tabs>
              <w:spacing w:before="44"/>
              <w:ind w:right="182" w:hanging="360"/>
              <w:jc w:val="both"/>
              <w:rPr>
                <w:rFonts w:ascii="Times New Roman" w:hAnsi="Times New Roman" w:cs="Times New Roman"/>
                <w:i/>
                <w:sz w:val="18"/>
                <w:szCs w:val="18"/>
              </w:rPr>
            </w:pPr>
            <w:r w:rsidRPr="0068553C">
              <w:rPr>
                <w:rFonts w:ascii="Times New Roman" w:hAnsi="Times New Roman" w:cs="Times New Roman"/>
                <w:i/>
                <w:sz w:val="18"/>
                <w:szCs w:val="18"/>
              </w:rPr>
              <w:t>mit einem zugelassenen Arzneimittel erfolgen, das eine angemessene Dosis Praziquantel oder pharmakologisch wirksame Stoffe enthält, die – allein</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oder</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kombiniert</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w:t>
            </w:r>
            <w:r w:rsidRPr="0068553C">
              <w:rPr>
                <w:rFonts w:ascii="Times New Roman" w:hAnsi="Times New Roman" w:cs="Times New Roman"/>
                <w:i/>
                <w:spacing w:val="-5"/>
                <w:sz w:val="18"/>
                <w:szCs w:val="18"/>
              </w:rPr>
              <w:t xml:space="preserve"> </w:t>
            </w:r>
            <w:r w:rsidRPr="0068553C">
              <w:rPr>
                <w:rFonts w:ascii="Times New Roman" w:hAnsi="Times New Roman" w:cs="Times New Roman"/>
                <w:i/>
                <w:sz w:val="18"/>
                <w:szCs w:val="18"/>
              </w:rPr>
              <w:t>nachweislich</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den</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Befall</w:t>
            </w:r>
            <w:r w:rsidRPr="0068553C">
              <w:rPr>
                <w:rFonts w:ascii="Times New Roman" w:hAnsi="Times New Roman" w:cs="Times New Roman"/>
                <w:i/>
                <w:spacing w:val="-6"/>
                <w:sz w:val="18"/>
                <w:szCs w:val="18"/>
              </w:rPr>
              <w:t xml:space="preserve"> </w:t>
            </w:r>
            <w:r w:rsidRPr="0068553C">
              <w:rPr>
                <w:rFonts w:ascii="Times New Roman" w:hAnsi="Times New Roman" w:cs="Times New Roman"/>
                <w:i/>
                <w:sz w:val="18"/>
                <w:szCs w:val="18"/>
              </w:rPr>
              <w:t>der</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Wirtspezies</w:t>
            </w:r>
            <w:r w:rsidRPr="0068553C">
              <w:rPr>
                <w:rFonts w:ascii="Times New Roman" w:hAnsi="Times New Roman" w:cs="Times New Roman"/>
                <w:i/>
                <w:spacing w:val="-5"/>
                <w:sz w:val="18"/>
                <w:szCs w:val="18"/>
              </w:rPr>
              <w:t xml:space="preserve"> </w:t>
            </w:r>
            <w:r w:rsidRPr="0068553C">
              <w:rPr>
                <w:rFonts w:ascii="Times New Roman" w:hAnsi="Times New Roman" w:cs="Times New Roman"/>
                <w:i/>
                <w:sz w:val="18"/>
                <w:szCs w:val="18"/>
              </w:rPr>
              <w:t>mit</w:t>
            </w:r>
            <w:r w:rsidRPr="0068553C">
              <w:rPr>
                <w:rFonts w:ascii="Times New Roman" w:hAnsi="Times New Roman" w:cs="Times New Roman"/>
                <w:i/>
                <w:spacing w:val="-6"/>
                <w:sz w:val="18"/>
                <w:szCs w:val="18"/>
              </w:rPr>
              <w:t xml:space="preserve"> </w:t>
            </w:r>
            <w:r w:rsidRPr="0068553C">
              <w:rPr>
                <w:rFonts w:ascii="Times New Roman" w:hAnsi="Times New Roman" w:cs="Times New Roman"/>
                <w:i/>
                <w:sz w:val="18"/>
                <w:szCs w:val="18"/>
              </w:rPr>
              <w:t>adulten</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und</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nicht</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adulten</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Stadien</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des</w:t>
            </w:r>
            <w:r w:rsidRPr="0068553C">
              <w:rPr>
                <w:rFonts w:ascii="Times New Roman" w:hAnsi="Times New Roman" w:cs="Times New Roman"/>
                <w:i/>
                <w:spacing w:val="-7"/>
                <w:sz w:val="18"/>
                <w:szCs w:val="18"/>
              </w:rPr>
              <w:t xml:space="preserve"> </w:t>
            </w:r>
            <w:r w:rsidRPr="0068553C">
              <w:rPr>
                <w:rFonts w:ascii="Times New Roman" w:hAnsi="Times New Roman" w:cs="Times New Roman"/>
                <w:i/>
                <w:sz w:val="18"/>
                <w:szCs w:val="18"/>
              </w:rPr>
              <w:t>Parasiten</w:t>
            </w:r>
            <w:r w:rsidRPr="0068553C">
              <w:rPr>
                <w:rFonts w:ascii="Times New Roman" w:hAnsi="Times New Roman" w:cs="Times New Roman"/>
                <w:i/>
                <w:spacing w:val="-6"/>
                <w:sz w:val="18"/>
                <w:szCs w:val="18"/>
              </w:rPr>
              <w:t xml:space="preserve"> </w:t>
            </w:r>
            <w:r w:rsidRPr="0068553C">
              <w:rPr>
                <w:rFonts w:ascii="Times New Roman" w:hAnsi="Times New Roman" w:cs="Times New Roman"/>
                <w:sz w:val="18"/>
                <w:szCs w:val="18"/>
              </w:rPr>
              <w:t>Echinococcus</w:t>
            </w:r>
            <w:r w:rsidRPr="0068553C">
              <w:rPr>
                <w:rFonts w:ascii="Times New Roman" w:hAnsi="Times New Roman" w:cs="Times New Roman"/>
                <w:spacing w:val="-6"/>
                <w:sz w:val="18"/>
                <w:szCs w:val="18"/>
              </w:rPr>
              <w:t xml:space="preserve"> </w:t>
            </w:r>
            <w:r w:rsidRPr="0068553C">
              <w:rPr>
                <w:rFonts w:ascii="Times New Roman" w:hAnsi="Times New Roman" w:cs="Times New Roman"/>
                <w:sz w:val="18"/>
                <w:szCs w:val="18"/>
              </w:rPr>
              <w:t xml:space="preserve">multilocularis </w:t>
            </w:r>
            <w:r w:rsidRPr="0068553C">
              <w:rPr>
                <w:rFonts w:ascii="Times New Roman" w:hAnsi="Times New Roman" w:cs="Times New Roman"/>
                <w:i/>
                <w:sz w:val="18"/>
                <w:szCs w:val="18"/>
              </w:rPr>
              <w:t>reduzieren.</w:t>
            </w:r>
          </w:p>
          <w:p w14:paraId="5CEA3218" w14:textId="77777777" w:rsidR="00343DF0" w:rsidRPr="00CA5062" w:rsidRDefault="0068553C" w:rsidP="0068553C">
            <w:pPr>
              <w:pStyle w:val="Point0"/>
              <w:spacing w:before="40" w:after="40"/>
              <w:ind w:left="849" w:hanging="840"/>
              <w:jc w:val="left"/>
              <w:rPr>
                <w:i/>
                <w:sz w:val="18"/>
                <w:szCs w:val="18"/>
                <w:lang w:val="en-US"/>
              </w:rPr>
            </w:pPr>
            <w:r w:rsidRPr="0068553C">
              <w:rPr>
                <w:i/>
                <w:sz w:val="18"/>
                <w:szCs w:val="18"/>
                <w:vertAlign w:val="superscript"/>
                <w:lang w:val="en-US"/>
              </w:rPr>
              <w:t xml:space="preserve"> </w:t>
            </w:r>
            <w:r w:rsidR="00D43CAA" w:rsidRPr="0068553C">
              <w:rPr>
                <w:i/>
                <w:sz w:val="18"/>
                <w:szCs w:val="18"/>
                <w:vertAlign w:val="superscript"/>
                <w:lang w:val="en-US"/>
              </w:rPr>
              <w:t>(12</w:t>
            </w:r>
            <w:r w:rsidR="00343DF0" w:rsidRPr="0068553C">
              <w:rPr>
                <w:i/>
                <w:sz w:val="18"/>
                <w:szCs w:val="18"/>
                <w:vertAlign w:val="superscript"/>
                <w:lang w:val="en-US"/>
              </w:rPr>
              <w:t>)</w:t>
            </w:r>
            <w:r w:rsidR="00343DF0" w:rsidRPr="0068553C">
              <w:rPr>
                <w:i/>
                <w:sz w:val="18"/>
                <w:szCs w:val="18"/>
                <w:lang w:val="en-US"/>
              </w:rPr>
              <w:tab/>
            </w:r>
            <w:r w:rsidR="00600E28" w:rsidRPr="0068553C">
              <w:rPr>
                <w:i/>
                <w:sz w:val="18"/>
                <w:szCs w:val="18"/>
              </w:rPr>
              <w:t xml:space="preserve">Die in Nummer II.4 genannte Tabelle </w:t>
            </w:r>
            <w:r w:rsidR="00600E28" w:rsidRPr="00CA5062">
              <w:rPr>
                <w:i/>
                <w:sz w:val="18"/>
                <w:szCs w:val="18"/>
              </w:rPr>
              <w:t>ist zur Dokumentation der Einzelheiten einer weiteren Behandlung zu nutzen, die nach Unterzeichnung der Bescheinigung</w:t>
            </w:r>
            <w:r w:rsidR="00600E28" w:rsidRPr="00CA5062">
              <w:rPr>
                <w:i/>
                <w:spacing w:val="-10"/>
                <w:sz w:val="18"/>
                <w:szCs w:val="18"/>
              </w:rPr>
              <w:t xml:space="preserve"> </w:t>
            </w:r>
            <w:r w:rsidR="00600E28" w:rsidRPr="00CA5062">
              <w:rPr>
                <w:i/>
                <w:sz w:val="18"/>
                <w:szCs w:val="18"/>
              </w:rPr>
              <w:t>und</w:t>
            </w:r>
            <w:r w:rsidR="00600E28" w:rsidRPr="00CA5062">
              <w:rPr>
                <w:i/>
                <w:spacing w:val="-10"/>
                <w:sz w:val="18"/>
                <w:szCs w:val="18"/>
              </w:rPr>
              <w:t xml:space="preserve"> </w:t>
            </w:r>
            <w:r w:rsidR="00600E28" w:rsidRPr="00CA5062">
              <w:rPr>
                <w:i/>
                <w:sz w:val="18"/>
                <w:szCs w:val="18"/>
              </w:rPr>
              <w:t>vor</w:t>
            </w:r>
            <w:r w:rsidR="00600E28" w:rsidRPr="00CA5062">
              <w:rPr>
                <w:i/>
                <w:spacing w:val="-10"/>
                <w:sz w:val="18"/>
                <w:szCs w:val="18"/>
              </w:rPr>
              <w:t xml:space="preserve"> </w:t>
            </w:r>
            <w:r w:rsidR="00600E28" w:rsidRPr="00CA5062">
              <w:rPr>
                <w:i/>
                <w:sz w:val="18"/>
                <w:szCs w:val="18"/>
              </w:rPr>
              <w:t>dem</w:t>
            </w:r>
            <w:r w:rsidR="00600E28" w:rsidRPr="00CA5062">
              <w:rPr>
                <w:i/>
                <w:spacing w:val="-10"/>
                <w:sz w:val="18"/>
                <w:szCs w:val="18"/>
              </w:rPr>
              <w:t xml:space="preserve"> </w:t>
            </w:r>
            <w:r w:rsidR="00600E28" w:rsidRPr="00CA5062">
              <w:rPr>
                <w:i/>
                <w:sz w:val="18"/>
                <w:szCs w:val="18"/>
              </w:rPr>
              <w:t>geplanten</w:t>
            </w:r>
            <w:r w:rsidR="00600E28" w:rsidRPr="00CA5062">
              <w:rPr>
                <w:i/>
                <w:spacing w:val="-10"/>
                <w:sz w:val="18"/>
                <w:szCs w:val="18"/>
              </w:rPr>
              <w:t xml:space="preserve"> </w:t>
            </w:r>
            <w:r w:rsidR="00600E28" w:rsidRPr="00CA5062">
              <w:rPr>
                <w:i/>
                <w:sz w:val="18"/>
                <w:szCs w:val="18"/>
              </w:rPr>
              <w:t>Eingang</w:t>
            </w:r>
            <w:r w:rsidR="00600E28" w:rsidRPr="00CA5062">
              <w:rPr>
                <w:i/>
                <w:spacing w:val="-10"/>
                <w:sz w:val="18"/>
                <w:szCs w:val="18"/>
              </w:rPr>
              <w:t xml:space="preserve"> </w:t>
            </w:r>
            <w:r w:rsidR="00600E28" w:rsidRPr="00CA5062">
              <w:rPr>
                <w:i/>
                <w:sz w:val="18"/>
                <w:szCs w:val="18"/>
              </w:rPr>
              <w:t>in</w:t>
            </w:r>
            <w:r w:rsidR="00600E28" w:rsidRPr="00CA5062">
              <w:rPr>
                <w:i/>
                <w:spacing w:val="-10"/>
                <w:sz w:val="18"/>
                <w:szCs w:val="18"/>
              </w:rPr>
              <w:t xml:space="preserve"> </w:t>
            </w:r>
            <w:r w:rsidR="00600E28" w:rsidRPr="00CA5062">
              <w:rPr>
                <w:i/>
                <w:sz w:val="18"/>
                <w:szCs w:val="18"/>
              </w:rPr>
              <w:t>einen</w:t>
            </w:r>
            <w:r w:rsidR="00600E28" w:rsidRPr="00CA5062">
              <w:rPr>
                <w:i/>
                <w:spacing w:val="-10"/>
                <w:sz w:val="18"/>
                <w:szCs w:val="18"/>
              </w:rPr>
              <w:t xml:space="preserve"> </w:t>
            </w:r>
            <w:r w:rsidR="00600E28" w:rsidRPr="00CA5062">
              <w:rPr>
                <w:i/>
                <w:sz w:val="18"/>
                <w:szCs w:val="18"/>
              </w:rPr>
              <w:t>der</w:t>
            </w:r>
            <w:r w:rsidR="00600E28" w:rsidRPr="00CA5062">
              <w:rPr>
                <w:i/>
                <w:spacing w:val="-10"/>
                <w:sz w:val="18"/>
                <w:szCs w:val="18"/>
              </w:rPr>
              <w:t xml:space="preserve"> </w:t>
            </w:r>
            <w:r w:rsidR="00600E28" w:rsidRPr="00CA5062">
              <w:rPr>
                <w:i/>
                <w:sz w:val="18"/>
                <w:szCs w:val="18"/>
              </w:rPr>
              <w:t>im</w:t>
            </w:r>
            <w:r w:rsidR="00600E28" w:rsidRPr="00CA5062">
              <w:rPr>
                <w:i/>
                <w:spacing w:val="-10"/>
                <w:sz w:val="18"/>
                <w:szCs w:val="18"/>
              </w:rPr>
              <w:t xml:space="preserve"> </w:t>
            </w:r>
            <w:r w:rsidR="00600E28" w:rsidRPr="00CA5062">
              <w:rPr>
                <w:i/>
                <w:sz w:val="18"/>
                <w:szCs w:val="18"/>
              </w:rPr>
              <w:t>Anhang</w:t>
            </w:r>
            <w:r w:rsidR="00600E28" w:rsidRPr="00CA5062">
              <w:rPr>
                <w:i/>
                <w:spacing w:val="-10"/>
                <w:sz w:val="18"/>
                <w:szCs w:val="18"/>
              </w:rPr>
              <w:t xml:space="preserve"> </w:t>
            </w:r>
            <w:r w:rsidR="00600E28" w:rsidRPr="00CA5062">
              <w:rPr>
                <w:i/>
                <w:sz w:val="18"/>
                <w:szCs w:val="18"/>
              </w:rPr>
              <w:t>der</w:t>
            </w:r>
            <w:r w:rsidR="00600E28" w:rsidRPr="00CA5062">
              <w:rPr>
                <w:i/>
                <w:spacing w:val="-10"/>
                <w:sz w:val="18"/>
                <w:szCs w:val="18"/>
              </w:rPr>
              <w:t xml:space="preserve"> </w:t>
            </w:r>
            <w:r w:rsidR="00600E28" w:rsidRPr="00CA5062">
              <w:rPr>
                <w:i/>
                <w:sz w:val="18"/>
                <w:szCs w:val="18"/>
              </w:rPr>
              <w:t>Durchführungsverordnung</w:t>
            </w:r>
            <w:r w:rsidR="00600E28" w:rsidRPr="00CA5062">
              <w:rPr>
                <w:i/>
                <w:spacing w:val="-10"/>
                <w:sz w:val="18"/>
                <w:szCs w:val="18"/>
              </w:rPr>
              <w:t xml:space="preserve"> </w:t>
            </w:r>
            <w:r w:rsidR="00600E28" w:rsidRPr="00CA5062">
              <w:rPr>
                <w:i/>
                <w:sz w:val="18"/>
                <w:szCs w:val="18"/>
              </w:rPr>
              <w:t>(EU)</w:t>
            </w:r>
            <w:r w:rsidR="00600E28" w:rsidRPr="00CA5062">
              <w:rPr>
                <w:i/>
                <w:spacing w:val="-10"/>
                <w:sz w:val="18"/>
                <w:szCs w:val="18"/>
              </w:rPr>
              <w:t xml:space="preserve"> </w:t>
            </w:r>
            <w:r w:rsidR="00600E28" w:rsidRPr="00CA5062">
              <w:rPr>
                <w:i/>
                <w:sz w:val="18"/>
                <w:szCs w:val="18"/>
              </w:rPr>
              <w:t>2018/878</w:t>
            </w:r>
            <w:r w:rsidR="00600E28" w:rsidRPr="00CA5062">
              <w:rPr>
                <w:i/>
                <w:spacing w:val="-10"/>
                <w:sz w:val="18"/>
                <w:szCs w:val="18"/>
              </w:rPr>
              <w:t xml:space="preserve"> </w:t>
            </w:r>
            <w:r w:rsidR="00600E28" w:rsidRPr="00CA5062">
              <w:rPr>
                <w:i/>
                <w:sz w:val="18"/>
                <w:szCs w:val="18"/>
              </w:rPr>
              <w:t>der</w:t>
            </w:r>
            <w:r w:rsidR="00600E28" w:rsidRPr="00CA5062">
              <w:rPr>
                <w:i/>
                <w:spacing w:val="-10"/>
                <w:sz w:val="18"/>
                <w:szCs w:val="18"/>
              </w:rPr>
              <w:t xml:space="preserve"> </w:t>
            </w:r>
            <w:r w:rsidR="00600E28" w:rsidRPr="00CA5062">
              <w:rPr>
                <w:i/>
                <w:sz w:val="18"/>
                <w:szCs w:val="18"/>
              </w:rPr>
              <w:t>Kommission</w:t>
            </w:r>
            <w:r w:rsidR="00600E28" w:rsidRPr="00CA5062">
              <w:rPr>
                <w:i/>
                <w:spacing w:val="-10"/>
                <w:sz w:val="18"/>
                <w:szCs w:val="18"/>
              </w:rPr>
              <w:t xml:space="preserve"> </w:t>
            </w:r>
            <w:r w:rsidR="00600E28" w:rsidRPr="00CA5062">
              <w:rPr>
                <w:i/>
                <w:sz w:val="18"/>
                <w:szCs w:val="18"/>
              </w:rPr>
              <w:t>aufgeführten Mitgliedstaaten oder Teile von Mitgliedstaaten</w:t>
            </w:r>
            <w:r w:rsidR="00600E28" w:rsidRPr="00CA5062">
              <w:rPr>
                <w:i/>
                <w:spacing w:val="-12"/>
                <w:sz w:val="18"/>
                <w:szCs w:val="18"/>
              </w:rPr>
              <w:t xml:space="preserve"> </w:t>
            </w:r>
            <w:r w:rsidR="00600E28" w:rsidRPr="00CA5062">
              <w:rPr>
                <w:i/>
                <w:sz w:val="18"/>
                <w:szCs w:val="18"/>
              </w:rPr>
              <w:t>erfolgt.</w:t>
            </w:r>
          </w:p>
          <w:p w14:paraId="1F90AAB9" w14:textId="77777777" w:rsidR="00BE7A04" w:rsidRPr="00CA5062" w:rsidRDefault="00D43CAA" w:rsidP="00600E28">
            <w:pPr>
              <w:pStyle w:val="Point0"/>
              <w:spacing w:before="0" w:after="40"/>
              <w:ind w:left="849" w:hanging="840"/>
              <w:jc w:val="left"/>
              <w:rPr>
                <w:i/>
                <w:sz w:val="18"/>
                <w:szCs w:val="18"/>
                <w:lang w:val="en-US"/>
              </w:rPr>
            </w:pPr>
            <w:r w:rsidRPr="00CA5062">
              <w:rPr>
                <w:i/>
                <w:sz w:val="18"/>
                <w:szCs w:val="18"/>
                <w:vertAlign w:val="superscript"/>
                <w:lang w:val="en-US"/>
              </w:rPr>
              <w:t>(13</w:t>
            </w:r>
            <w:r w:rsidR="00343DF0" w:rsidRPr="00CA5062">
              <w:rPr>
                <w:i/>
                <w:sz w:val="18"/>
                <w:szCs w:val="18"/>
                <w:vertAlign w:val="superscript"/>
                <w:lang w:val="en-US"/>
              </w:rPr>
              <w:t>)</w:t>
            </w:r>
            <w:r w:rsidR="00343DF0" w:rsidRPr="00CA5062">
              <w:rPr>
                <w:i/>
                <w:sz w:val="18"/>
                <w:szCs w:val="18"/>
                <w:lang w:val="en-US"/>
              </w:rPr>
              <w:tab/>
              <w:t xml:space="preserve">Die in Nummer II.4 genannte Tabelle ist zur Dokumentation der Einzelheiten von Behandlungen zu nutzen, die nach Unterzeichnung der Bescheinigung zum Zweck einer weiteren Verbringung in andere Mitgliedstaaten, wie unter Buchstabe b der Erläuterungen beschrieben, </w:t>
            </w:r>
            <w:r w:rsidR="00F07132" w:rsidRPr="00CA5062">
              <w:rPr>
                <w:i/>
                <w:sz w:val="18"/>
                <w:szCs w:val="18"/>
                <w:lang w:val="en-US"/>
              </w:rPr>
              <w:t xml:space="preserve">und in Verbindung mit Fußnote </w:t>
            </w:r>
            <w:r w:rsidR="00BB5B9E" w:rsidRPr="00CA5062">
              <w:rPr>
                <w:i/>
                <w:sz w:val="18"/>
                <w:szCs w:val="18"/>
                <w:lang w:val="en-US"/>
              </w:rPr>
              <w:t>11</w:t>
            </w:r>
            <w:r w:rsidR="00343DF0" w:rsidRPr="00CA5062">
              <w:rPr>
                <w:i/>
                <w:sz w:val="18"/>
                <w:szCs w:val="18"/>
                <w:lang w:val="en-US"/>
              </w:rPr>
              <w:t xml:space="preserve"> erfolgt.</w:t>
            </w:r>
          </w:p>
        </w:tc>
      </w:tr>
      <w:tr w:rsidR="009B3BAC" w:rsidRPr="00CA5062" w14:paraId="46E77822" w14:textId="77777777" w:rsidTr="00A5694B">
        <w:trPr>
          <w:trHeight w:val="2402"/>
        </w:trPr>
        <w:tc>
          <w:tcPr>
            <w:tcW w:w="566" w:type="dxa"/>
            <w:tcBorders>
              <w:top w:val="nil"/>
              <w:left w:val="nil"/>
              <w:bottom w:val="nil"/>
            </w:tcBorders>
          </w:tcPr>
          <w:p w14:paraId="65A2397C" w14:textId="77777777" w:rsidR="009B3BAC" w:rsidRPr="00CA5062" w:rsidRDefault="009B3BAC" w:rsidP="009B3BAC">
            <w:pPr>
              <w:rPr>
                <w:rFonts w:ascii="Arial" w:hAnsi="Arial" w:cs="Arial"/>
                <w:sz w:val="18"/>
                <w:szCs w:val="18"/>
                <w:lang w:val="en-US"/>
              </w:rPr>
            </w:pPr>
          </w:p>
        </w:tc>
        <w:tc>
          <w:tcPr>
            <w:tcW w:w="10349" w:type="dxa"/>
            <w:gridSpan w:val="13"/>
          </w:tcPr>
          <w:p w14:paraId="1B8438B8" w14:textId="77777777" w:rsidR="009B3BAC" w:rsidRPr="00CA5062" w:rsidRDefault="000C15B0" w:rsidP="000C15B0">
            <w:pPr>
              <w:tabs>
                <w:tab w:val="left" w:pos="432"/>
                <w:tab w:val="left" w:pos="5847"/>
              </w:tabs>
              <w:spacing w:before="60" w:afterLines="60" w:after="144"/>
              <w:jc w:val="left"/>
              <w:rPr>
                <w:sz w:val="18"/>
                <w:szCs w:val="18"/>
                <w:lang w:val="en-US"/>
              </w:rPr>
            </w:pPr>
            <w:r w:rsidRPr="00CA5062">
              <w:rPr>
                <w:b/>
                <w:sz w:val="18"/>
                <w:szCs w:val="18"/>
                <w:lang w:val="en-US"/>
              </w:rPr>
              <w:t>Official veterinarian/Authorised veterinarian</w:t>
            </w:r>
            <w:r w:rsidRPr="00CA5062">
              <w:rPr>
                <w:b/>
                <w:noProof/>
                <w:sz w:val="18"/>
                <w:szCs w:val="18"/>
                <w:lang w:val="en-US"/>
              </w:rPr>
              <w:t xml:space="preserve"> / </w:t>
            </w:r>
            <w:r w:rsidR="00343DF0" w:rsidRPr="00CA5062">
              <w:rPr>
                <w:b/>
                <w:i/>
                <w:noProof/>
                <w:sz w:val="18"/>
                <w:szCs w:val="18"/>
                <w:lang w:val="en-US"/>
              </w:rPr>
              <w:t>Amtlicher Tierarzt/Ermächtigter Tierarzt</w:t>
            </w:r>
          </w:p>
          <w:p w14:paraId="3A80A92F" w14:textId="77777777" w:rsidR="009B3BAC" w:rsidRPr="00CA5062" w:rsidRDefault="009B3BAC" w:rsidP="00BE2555">
            <w:pPr>
              <w:tabs>
                <w:tab w:val="left" w:pos="432"/>
                <w:tab w:val="left" w:pos="5280"/>
              </w:tabs>
              <w:spacing w:before="60" w:afterLines="60" w:after="144"/>
              <w:jc w:val="left"/>
              <w:rPr>
                <w:sz w:val="18"/>
                <w:szCs w:val="18"/>
                <w:lang w:val="en-US"/>
              </w:rPr>
            </w:pPr>
            <w:r w:rsidRPr="00CA5062">
              <w:rPr>
                <w:sz w:val="18"/>
                <w:szCs w:val="18"/>
                <w:lang w:val="en-US"/>
              </w:rPr>
              <w:tab/>
            </w:r>
            <w:r w:rsidR="000C15B0" w:rsidRPr="00CA5062">
              <w:rPr>
                <w:sz w:val="18"/>
                <w:szCs w:val="18"/>
                <w:lang w:val="en-US"/>
              </w:rPr>
              <w:t>Name (in capital letters) /</w:t>
            </w:r>
            <w:r w:rsidR="00935095" w:rsidRPr="00CA5062">
              <w:rPr>
                <w:sz w:val="18"/>
                <w:szCs w:val="18"/>
                <w:lang w:val="en-US"/>
              </w:rPr>
              <w:t xml:space="preserve"> </w:t>
            </w:r>
            <w:r w:rsidR="00343DF0" w:rsidRPr="00CA5062">
              <w:rPr>
                <w:i/>
                <w:sz w:val="18"/>
                <w:szCs w:val="18"/>
                <w:lang w:val="en-US"/>
              </w:rPr>
              <w:t>Name (in Großbuchstaben</w:t>
            </w:r>
            <w:r w:rsidR="00935095" w:rsidRPr="00CA5062">
              <w:rPr>
                <w:i/>
                <w:sz w:val="18"/>
                <w:szCs w:val="18"/>
                <w:lang w:val="en-US"/>
              </w:rPr>
              <w:t>)</w:t>
            </w:r>
            <w:r w:rsidRPr="00CA5062">
              <w:rPr>
                <w:noProof/>
                <w:sz w:val="18"/>
                <w:szCs w:val="18"/>
                <w:lang w:val="en-US"/>
              </w:rPr>
              <w:t>:</w:t>
            </w:r>
            <w:r w:rsidR="00BE2555" w:rsidRPr="00CA5062">
              <w:rPr>
                <w:i/>
                <w:sz w:val="18"/>
                <w:szCs w:val="18"/>
                <w:lang w:val="en-US"/>
              </w:rPr>
              <w:t xml:space="preserve"> </w:t>
            </w:r>
            <w:r w:rsidR="00BE2555" w:rsidRPr="00CA5062">
              <w:rPr>
                <w:i/>
                <w:sz w:val="18"/>
                <w:szCs w:val="18"/>
                <w:lang w:val="en-US"/>
              </w:rPr>
              <w:tab/>
            </w:r>
            <w:r w:rsidR="00343DF0" w:rsidRPr="00CA5062">
              <w:rPr>
                <w:sz w:val="18"/>
                <w:szCs w:val="18"/>
                <w:lang w:val="en-US"/>
              </w:rPr>
              <w:t>Q</w:t>
            </w:r>
            <w:r w:rsidR="000C15B0" w:rsidRPr="00CA5062">
              <w:rPr>
                <w:sz w:val="18"/>
                <w:szCs w:val="18"/>
                <w:lang w:val="en-US"/>
              </w:rPr>
              <w:t>ualification and title</w:t>
            </w:r>
            <w:r w:rsidR="000C15B0" w:rsidRPr="00CA5062">
              <w:rPr>
                <w:noProof/>
                <w:sz w:val="18"/>
                <w:szCs w:val="18"/>
                <w:lang w:val="en-US"/>
              </w:rPr>
              <w:t xml:space="preserve"> /</w:t>
            </w:r>
            <w:r w:rsidR="00071FC9" w:rsidRPr="00CA5062">
              <w:rPr>
                <w:sz w:val="18"/>
                <w:szCs w:val="18"/>
                <w:lang w:val="en-US"/>
              </w:rPr>
              <w:t xml:space="preserve"> </w:t>
            </w:r>
            <w:r w:rsidR="00343DF0" w:rsidRPr="00CA5062">
              <w:rPr>
                <w:i/>
                <w:sz w:val="18"/>
                <w:szCs w:val="18"/>
                <w:lang w:val="en-US"/>
              </w:rPr>
              <w:t>Qualifikation und Amtsbezeichnung</w:t>
            </w:r>
            <w:r w:rsidRPr="00CA5062">
              <w:rPr>
                <w:noProof/>
                <w:sz w:val="18"/>
                <w:szCs w:val="18"/>
                <w:lang w:val="en-US"/>
              </w:rPr>
              <w:t>:</w:t>
            </w:r>
          </w:p>
          <w:p w14:paraId="74E74EB5" w14:textId="77777777" w:rsidR="009B3BAC" w:rsidRPr="00CA5062" w:rsidRDefault="009B3BAC" w:rsidP="009B3BAC">
            <w:pPr>
              <w:tabs>
                <w:tab w:val="left" w:pos="432"/>
                <w:tab w:val="left" w:pos="5847"/>
              </w:tabs>
              <w:spacing w:before="60" w:afterLines="60" w:after="144"/>
              <w:rPr>
                <w:sz w:val="18"/>
                <w:szCs w:val="18"/>
                <w:lang w:val="en-US"/>
              </w:rPr>
            </w:pPr>
            <w:r w:rsidRPr="00CA5062">
              <w:rPr>
                <w:sz w:val="18"/>
                <w:szCs w:val="18"/>
                <w:lang w:val="en-US"/>
              </w:rPr>
              <w:tab/>
            </w:r>
            <w:r w:rsidR="000C15B0" w:rsidRPr="00CA5062">
              <w:rPr>
                <w:sz w:val="18"/>
                <w:szCs w:val="18"/>
                <w:lang w:val="en-US"/>
              </w:rPr>
              <w:t xml:space="preserve">Address / </w:t>
            </w:r>
            <w:r w:rsidR="00343DF0" w:rsidRPr="00CA5062">
              <w:rPr>
                <w:i/>
                <w:sz w:val="18"/>
                <w:szCs w:val="18"/>
                <w:lang w:val="en-US"/>
              </w:rPr>
              <w:t>Anschrift</w:t>
            </w:r>
            <w:r w:rsidRPr="00CA5062">
              <w:rPr>
                <w:noProof/>
                <w:sz w:val="18"/>
                <w:szCs w:val="18"/>
                <w:lang w:val="en-US"/>
              </w:rPr>
              <w:t>:</w:t>
            </w:r>
          </w:p>
          <w:p w14:paraId="68C35F67" w14:textId="77777777" w:rsidR="009B3BAC" w:rsidRPr="00CA5062" w:rsidRDefault="009B3BAC" w:rsidP="009B3BAC">
            <w:pPr>
              <w:tabs>
                <w:tab w:val="left" w:pos="432"/>
                <w:tab w:val="left" w:pos="5847"/>
              </w:tabs>
              <w:spacing w:before="60" w:afterLines="60" w:after="144"/>
              <w:rPr>
                <w:sz w:val="18"/>
                <w:szCs w:val="18"/>
                <w:lang w:val="en-US"/>
              </w:rPr>
            </w:pPr>
            <w:r w:rsidRPr="00CA5062">
              <w:rPr>
                <w:sz w:val="18"/>
                <w:szCs w:val="18"/>
                <w:lang w:val="en-US"/>
              </w:rPr>
              <w:tab/>
            </w:r>
            <w:r w:rsidR="000C15B0" w:rsidRPr="00CA5062">
              <w:rPr>
                <w:sz w:val="18"/>
                <w:szCs w:val="18"/>
                <w:lang w:val="en-US"/>
              </w:rPr>
              <w:t>Telephone</w:t>
            </w:r>
            <w:r w:rsidR="000C15B0" w:rsidRPr="00CA5062">
              <w:rPr>
                <w:noProof/>
                <w:sz w:val="18"/>
                <w:szCs w:val="18"/>
                <w:lang w:val="en-US"/>
              </w:rPr>
              <w:t xml:space="preserve"> / </w:t>
            </w:r>
            <w:r w:rsidR="00343DF0" w:rsidRPr="00CA5062">
              <w:rPr>
                <w:i/>
                <w:sz w:val="18"/>
                <w:szCs w:val="18"/>
                <w:lang w:val="en-US"/>
              </w:rPr>
              <w:t>Tel</w:t>
            </w:r>
            <w:r w:rsidRPr="00CA5062">
              <w:rPr>
                <w:noProof/>
                <w:sz w:val="18"/>
                <w:szCs w:val="18"/>
                <w:lang w:val="en-US"/>
              </w:rPr>
              <w:t>:</w:t>
            </w:r>
          </w:p>
          <w:p w14:paraId="2A2FD0C1" w14:textId="77777777" w:rsidR="009B3BAC" w:rsidRPr="00CA5062" w:rsidRDefault="009B3BAC" w:rsidP="00BE2555">
            <w:pPr>
              <w:tabs>
                <w:tab w:val="left" w:pos="432"/>
                <w:tab w:val="left" w:pos="5280"/>
              </w:tabs>
              <w:spacing w:before="60" w:afterLines="60" w:after="144"/>
              <w:rPr>
                <w:sz w:val="18"/>
                <w:szCs w:val="18"/>
                <w:lang w:val="en-US"/>
              </w:rPr>
            </w:pPr>
            <w:r w:rsidRPr="00CA5062">
              <w:rPr>
                <w:sz w:val="18"/>
                <w:szCs w:val="18"/>
                <w:lang w:val="en-US"/>
              </w:rPr>
              <w:tab/>
            </w:r>
            <w:r w:rsidRPr="00CA5062">
              <w:rPr>
                <w:noProof/>
                <w:sz w:val="18"/>
                <w:szCs w:val="18"/>
                <w:lang w:val="en-US"/>
              </w:rPr>
              <w:t>Date</w:t>
            </w:r>
            <w:r w:rsidR="00935095" w:rsidRPr="00CA5062">
              <w:rPr>
                <w:noProof/>
                <w:sz w:val="18"/>
                <w:szCs w:val="18"/>
                <w:lang w:val="en-US"/>
              </w:rPr>
              <w:t xml:space="preserve"> / </w:t>
            </w:r>
            <w:r w:rsidR="00343DF0" w:rsidRPr="00CA5062">
              <w:rPr>
                <w:i/>
                <w:sz w:val="18"/>
                <w:szCs w:val="18"/>
                <w:lang w:val="en-US"/>
              </w:rPr>
              <w:t>Datum</w:t>
            </w:r>
            <w:r w:rsidRPr="00CA5062">
              <w:rPr>
                <w:noProof/>
                <w:sz w:val="18"/>
                <w:szCs w:val="18"/>
                <w:lang w:val="en-US"/>
              </w:rPr>
              <w:t>:</w:t>
            </w:r>
            <w:r w:rsidRPr="00CA5062">
              <w:rPr>
                <w:sz w:val="18"/>
                <w:szCs w:val="18"/>
                <w:lang w:val="en-US"/>
              </w:rPr>
              <w:tab/>
            </w:r>
            <w:r w:rsidRPr="00CA5062">
              <w:rPr>
                <w:noProof/>
                <w:sz w:val="18"/>
                <w:szCs w:val="18"/>
                <w:lang w:val="en-US"/>
              </w:rPr>
              <w:t>Signature</w:t>
            </w:r>
            <w:r w:rsidR="00071FC9" w:rsidRPr="00CA5062">
              <w:rPr>
                <w:noProof/>
                <w:sz w:val="18"/>
                <w:szCs w:val="18"/>
                <w:lang w:val="en-US"/>
              </w:rPr>
              <w:t xml:space="preserve"> / </w:t>
            </w:r>
            <w:r w:rsidR="00343DF0" w:rsidRPr="00CA5062">
              <w:rPr>
                <w:i/>
                <w:sz w:val="18"/>
                <w:szCs w:val="18"/>
              </w:rPr>
              <w:t>Unterschrift</w:t>
            </w:r>
            <w:r w:rsidRPr="00CA5062">
              <w:rPr>
                <w:noProof/>
                <w:sz w:val="18"/>
                <w:szCs w:val="18"/>
                <w:lang w:val="en-US"/>
              </w:rPr>
              <w:t>:</w:t>
            </w:r>
          </w:p>
          <w:p w14:paraId="076849E5" w14:textId="77777777" w:rsidR="009B3BAC" w:rsidRPr="00CA5062" w:rsidRDefault="009B3BAC" w:rsidP="009B3BAC">
            <w:pPr>
              <w:tabs>
                <w:tab w:val="left" w:pos="432"/>
                <w:tab w:val="left" w:pos="5847"/>
              </w:tabs>
              <w:spacing w:before="60" w:afterLines="60" w:after="144"/>
              <w:rPr>
                <w:sz w:val="18"/>
                <w:szCs w:val="18"/>
                <w:lang w:val="en-US"/>
              </w:rPr>
            </w:pPr>
            <w:r w:rsidRPr="00CA5062">
              <w:rPr>
                <w:sz w:val="18"/>
                <w:szCs w:val="18"/>
                <w:lang w:val="en-US"/>
              </w:rPr>
              <w:tab/>
            </w:r>
            <w:r w:rsidR="000C15B0" w:rsidRPr="00CA5062">
              <w:rPr>
                <w:sz w:val="18"/>
                <w:szCs w:val="18"/>
                <w:lang w:val="en-US"/>
              </w:rPr>
              <w:t xml:space="preserve">Stamp / </w:t>
            </w:r>
            <w:r w:rsidR="00343DF0" w:rsidRPr="00CA5062">
              <w:rPr>
                <w:i/>
                <w:sz w:val="18"/>
                <w:szCs w:val="18"/>
              </w:rPr>
              <w:t>Stempel</w:t>
            </w:r>
            <w:r w:rsidRPr="00CA5062">
              <w:rPr>
                <w:noProof/>
                <w:sz w:val="18"/>
                <w:szCs w:val="18"/>
                <w:lang w:val="en-US"/>
              </w:rPr>
              <w:t>:</w:t>
            </w:r>
          </w:p>
        </w:tc>
      </w:tr>
      <w:tr w:rsidR="00932763" w:rsidRPr="00CA5062" w14:paraId="3D9A3964" w14:textId="77777777" w:rsidTr="00A5694B">
        <w:trPr>
          <w:trHeight w:val="2535"/>
        </w:trPr>
        <w:tc>
          <w:tcPr>
            <w:tcW w:w="566" w:type="dxa"/>
            <w:tcBorders>
              <w:top w:val="nil"/>
              <w:left w:val="nil"/>
              <w:bottom w:val="nil"/>
            </w:tcBorders>
          </w:tcPr>
          <w:p w14:paraId="38F8950E" w14:textId="77777777" w:rsidR="00932763" w:rsidRPr="00CA5062" w:rsidRDefault="00932763" w:rsidP="009B3BAC">
            <w:pPr>
              <w:rPr>
                <w:rFonts w:ascii="Arial" w:hAnsi="Arial" w:cs="Arial"/>
                <w:sz w:val="18"/>
                <w:szCs w:val="18"/>
                <w:lang w:val="en-US"/>
              </w:rPr>
            </w:pPr>
          </w:p>
        </w:tc>
        <w:tc>
          <w:tcPr>
            <w:tcW w:w="10349" w:type="dxa"/>
            <w:gridSpan w:val="13"/>
          </w:tcPr>
          <w:p w14:paraId="337B18B9" w14:textId="77777777" w:rsidR="00932763" w:rsidRPr="00CA5062" w:rsidRDefault="00932763" w:rsidP="00932763">
            <w:pPr>
              <w:tabs>
                <w:tab w:val="left" w:pos="432"/>
                <w:tab w:val="left" w:pos="5847"/>
              </w:tabs>
              <w:spacing w:before="0" w:after="0"/>
              <w:rPr>
                <w:sz w:val="18"/>
                <w:szCs w:val="18"/>
                <w:lang w:val="en-US"/>
              </w:rPr>
            </w:pPr>
            <w:r w:rsidRPr="00CA5062">
              <w:rPr>
                <w:b/>
                <w:sz w:val="18"/>
                <w:szCs w:val="18"/>
                <w:lang w:val="en-US"/>
              </w:rPr>
              <w:t>Endorsement by the competent authority</w:t>
            </w:r>
            <w:r w:rsidRPr="00CA5062">
              <w:rPr>
                <w:sz w:val="18"/>
                <w:szCs w:val="18"/>
                <w:lang w:val="en-US"/>
              </w:rPr>
              <w:t xml:space="preserve"> (not necessary when the certificate is signed by an official veterinarian) /</w:t>
            </w:r>
          </w:p>
          <w:p w14:paraId="1470347F" w14:textId="77777777" w:rsidR="00932763" w:rsidRPr="00CA5062" w:rsidRDefault="00932763" w:rsidP="00932763">
            <w:pPr>
              <w:tabs>
                <w:tab w:val="left" w:pos="432"/>
                <w:tab w:val="left" w:pos="5847"/>
              </w:tabs>
              <w:spacing w:before="60" w:afterLines="60" w:after="144"/>
              <w:jc w:val="left"/>
              <w:rPr>
                <w:i/>
                <w:sz w:val="18"/>
                <w:szCs w:val="18"/>
                <w:lang w:val="en-US"/>
              </w:rPr>
            </w:pPr>
            <w:r w:rsidRPr="00CA5062">
              <w:rPr>
                <w:b/>
                <w:i/>
                <w:noProof/>
                <w:sz w:val="18"/>
                <w:szCs w:val="18"/>
                <w:lang w:val="en-US"/>
              </w:rPr>
              <w:t xml:space="preserve">Bestätigung der zuständigen Behörde </w:t>
            </w:r>
            <w:r w:rsidRPr="00CA5062">
              <w:rPr>
                <w:i/>
                <w:noProof/>
                <w:sz w:val="18"/>
                <w:szCs w:val="18"/>
                <w:lang w:val="en-US"/>
              </w:rPr>
              <w:t>(nicht erforderlich, wenn die Bescheinigung von einem amtlichen Tierarzt unterzeichnet ist)</w:t>
            </w:r>
            <w:r w:rsidRPr="00CA5062">
              <w:rPr>
                <w:i/>
                <w:sz w:val="18"/>
                <w:szCs w:val="18"/>
                <w:lang w:val="en-US"/>
              </w:rPr>
              <w:tab/>
            </w:r>
          </w:p>
          <w:p w14:paraId="2F9AA3F6" w14:textId="77777777" w:rsidR="00932763" w:rsidRPr="00CA5062" w:rsidRDefault="00932763" w:rsidP="00BE2555">
            <w:pPr>
              <w:tabs>
                <w:tab w:val="left" w:pos="432"/>
                <w:tab w:val="left" w:pos="5280"/>
              </w:tabs>
              <w:spacing w:before="60" w:afterLines="60" w:after="144"/>
              <w:ind w:left="459"/>
              <w:jc w:val="left"/>
              <w:rPr>
                <w:sz w:val="18"/>
                <w:szCs w:val="18"/>
                <w:lang w:val="en-US"/>
              </w:rPr>
            </w:pPr>
            <w:r w:rsidRPr="00CA5062">
              <w:rPr>
                <w:sz w:val="18"/>
                <w:szCs w:val="18"/>
                <w:lang w:val="en-US"/>
              </w:rPr>
              <w:t xml:space="preserve">Name (in capital letters) / </w:t>
            </w:r>
            <w:r w:rsidRPr="00CA5062">
              <w:rPr>
                <w:i/>
                <w:noProof/>
                <w:sz w:val="18"/>
                <w:szCs w:val="18"/>
                <w:lang w:val="en-US"/>
              </w:rPr>
              <w:t>Name (in Großbuchstaben)</w:t>
            </w:r>
            <w:r w:rsidRPr="00CA5062">
              <w:rPr>
                <w:noProof/>
                <w:sz w:val="18"/>
                <w:szCs w:val="18"/>
                <w:lang w:val="en-US"/>
              </w:rPr>
              <w:t>:</w:t>
            </w:r>
            <w:r w:rsidR="00BE2555" w:rsidRPr="00CA5062">
              <w:rPr>
                <w:i/>
                <w:sz w:val="18"/>
                <w:szCs w:val="18"/>
                <w:lang w:val="en-US"/>
              </w:rPr>
              <w:t xml:space="preserve"> </w:t>
            </w:r>
            <w:r w:rsidR="00BE2555" w:rsidRPr="00CA5062">
              <w:rPr>
                <w:i/>
                <w:sz w:val="18"/>
                <w:szCs w:val="18"/>
                <w:lang w:val="en-US"/>
              </w:rPr>
              <w:tab/>
            </w:r>
            <w:r w:rsidRPr="00CA5062">
              <w:rPr>
                <w:sz w:val="18"/>
                <w:szCs w:val="18"/>
                <w:lang w:val="en-US"/>
              </w:rPr>
              <w:t>Qualification and title</w:t>
            </w:r>
            <w:r w:rsidRPr="00CA5062">
              <w:rPr>
                <w:noProof/>
                <w:sz w:val="18"/>
                <w:szCs w:val="18"/>
                <w:lang w:val="en-US"/>
              </w:rPr>
              <w:t xml:space="preserve"> /</w:t>
            </w:r>
            <w:r w:rsidRPr="00CA5062">
              <w:rPr>
                <w:sz w:val="18"/>
                <w:szCs w:val="18"/>
                <w:lang w:val="en-US"/>
              </w:rPr>
              <w:t xml:space="preserve"> </w:t>
            </w:r>
            <w:r w:rsidRPr="00CA5062">
              <w:rPr>
                <w:i/>
                <w:noProof/>
                <w:sz w:val="18"/>
                <w:szCs w:val="18"/>
                <w:lang w:val="en-US"/>
              </w:rPr>
              <w:t>Qualifikation und Amtsbezeichnung</w:t>
            </w:r>
            <w:r w:rsidRPr="00CA5062">
              <w:rPr>
                <w:noProof/>
                <w:sz w:val="18"/>
                <w:szCs w:val="18"/>
                <w:lang w:val="en-US"/>
              </w:rPr>
              <w:t>:</w:t>
            </w:r>
          </w:p>
          <w:p w14:paraId="5A90D434" w14:textId="77777777" w:rsidR="00932763" w:rsidRPr="00CA5062" w:rsidRDefault="00932763" w:rsidP="00932763">
            <w:pPr>
              <w:tabs>
                <w:tab w:val="left" w:pos="432"/>
                <w:tab w:val="left" w:pos="5847"/>
              </w:tabs>
              <w:spacing w:before="60" w:afterLines="60" w:after="144"/>
              <w:rPr>
                <w:sz w:val="18"/>
                <w:szCs w:val="18"/>
                <w:lang w:val="en-US"/>
              </w:rPr>
            </w:pPr>
            <w:r w:rsidRPr="00CA5062">
              <w:rPr>
                <w:sz w:val="18"/>
                <w:szCs w:val="18"/>
                <w:lang w:val="en-US"/>
              </w:rPr>
              <w:tab/>
              <w:t xml:space="preserve">Address / </w:t>
            </w:r>
            <w:r w:rsidRPr="00CA5062">
              <w:rPr>
                <w:i/>
                <w:sz w:val="18"/>
                <w:szCs w:val="18"/>
                <w:lang w:val="en-US"/>
              </w:rPr>
              <w:t>Anschrift</w:t>
            </w:r>
            <w:r w:rsidRPr="00CA5062">
              <w:rPr>
                <w:noProof/>
                <w:sz w:val="18"/>
                <w:szCs w:val="18"/>
                <w:lang w:val="en-US"/>
              </w:rPr>
              <w:t>:</w:t>
            </w:r>
          </w:p>
          <w:p w14:paraId="0129C5CE" w14:textId="77777777" w:rsidR="00932763" w:rsidRPr="00CA5062" w:rsidRDefault="00932763" w:rsidP="00932763">
            <w:pPr>
              <w:tabs>
                <w:tab w:val="left" w:pos="432"/>
                <w:tab w:val="left" w:pos="5847"/>
              </w:tabs>
              <w:spacing w:before="60" w:afterLines="60" w:after="144"/>
              <w:rPr>
                <w:sz w:val="18"/>
                <w:szCs w:val="18"/>
                <w:lang w:val="en-US"/>
              </w:rPr>
            </w:pPr>
            <w:r w:rsidRPr="00CA5062">
              <w:rPr>
                <w:sz w:val="18"/>
                <w:szCs w:val="18"/>
                <w:lang w:val="en-US"/>
              </w:rPr>
              <w:tab/>
              <w:t>Telephone</w:t>
            </w:r>
            <w:r w:rsidRPr="00CA5062">
              <w:rPr>
                <w:noProof/>
                <w:sz w:val="18"/>
                <w:szCs w:val="18"/>
                <w:lang w:val="en-US"/>
              </w:rPr>
              <w:t xml:space="preserve"> / </w:t>
            </w:r>
            <w:r w:rsidRPr="00CA5062">
              <w:rPr>
                <w:i/>
                <w:noProof/>
                <w:sz w:val="18"/>
                <w:szCs w:val="18"/>
                <w:lang w:val="en-US"/>
              </w:rPr>
              <w:t>Tel:</w:t>
            </w:r>
          </w:p>
          <w:p w14:paraId="3A962D6D" w14:textId="77777777" w:rsidR="00932763" w:rsidRPr="00CA5062" w:rsidRDefault="00932763" w:rsidP="00BE2555">
            <w:pPr>
              <w:tabs>
                <w:tab w:val="left" w:pos="432"/>
                <w:tab w:val="left" w:pos="5280"/>
              </w:tabs>
              <w:spacing w:before="60" w:afterLines="60" w:after="144"/>
              <w:rPr>
                <w:sz w:val="18"/>
                <w:szCs w:val="18"/>
                <w:lang w:val="en-US"/>
              </w:rPr>
            </w:pPr>
            <w:r w:rsidRPr="00CA5062">
              <w:rPr>
                <w:sz w:val="18"/>
                <w:szCs w:val="18"/>
                <w:lang w:val="en-US"/>
              </w:rPr>
              <w:tab/>
            </w:r>
            <w:r w:rsidRPr="00CA5062">
              <w:rPr>
                <w:noProof/>
                <w:sz w:val="18"/>
                <w:szCs w:val="18"/>
                <w:lang w:val="en-US"/>
              </w:rPr>
              <w:t xml:space="preserve">Date / </w:t>
            </w:r>
            <w:r w:rsidRPr="00CA5062">
              <w:rPr>
                <w:i/>
                <w:noProof/>
                <w:sz w:val="18"/>
                <w:szCs w:val="18"/>
                <w:lang w:val="en-US"/>
              </w:rPr>
              <w:t>Datum</w:t>
            </w:r>
            <w:r w:rsidRPr="00CA5062">
              <w:rPr>
                <w:noProof/>
                <w:sz w:val="18"/>
                <w:szCs w:val="18"/>
                <w:lang w:val="en-US"/>
              </w:rPr>
              <w:t>:</w:t>
            </w:r>
            <w:r w:rsidR="00BE2555" w:rsidRPr="00CA5062">
              <w:rPr>
                <w:sz w:val="18"/>
                <w:szCs w:val="18"/>
                <w:lang w:val="en-US"/>
              </w:rPr>
              <w:t xml:space="preserve"> </w:t>
            </w:r>
            <w:r w:rsidR="00BE2555" w:rsidRPr="00CA5062">
              <w:rPr>
                <w:i/>
                <w:sz w:val="18"/>
                <w:szCs w:val="18"/>
                <w:lang w:val="en-US"/>
              </w:rPr>
              <w:tab/>
            </w:r>
            <w:r w:rsidRPr="00CA5062">
              <w:rPr>
                <w:noProof/>
                <w:sz w:val="18"/>
                <w:szCs w:val="18"/>
                <w:lang w:val="en-US"/>
              </w:rPr>
              <w:t xml:space="preserve">Signature / </w:t>
            </w:r>
            <w:r w:rsidRPr="00CA5062">
              <w:rPr>
                <w:i/>
                <w:noProof/>
                <w:sz w:val="18"/>
                <w:szCs w:val="18"/>
                <w:lang w:val="en-CA"/>
              </w:rPr>
              <w:t>Unterschrift</w:t>
            </w:r>
            <w:r w:rsidRPr="00CA5062">
              <w:rPr>
                <w:noProof/>
                <w:sz w:val="18"/>
                <w:szCs w:val="18"/>
                <w:lang w:val="en-US"/>
              </w:rPr>
              <w:t>:</w:t>
            </w:r>
          </w:p>
          <w:p w14:paraId="2E599447" w14:textId="77777777" w:rsidR="00932763" w:rsidRPr="00CA5062" w:rsidRDefault="00932763" w:rsidP="00932763">
            <w:pPr>
              <w:tabs>
                <w:tab w:val="left" w:pos="432"/>
                <w:tab w:val="left" w:pos="5847"/>
              </w:tabs>
              <w:spacing w:before="60" w:afterLines="60" w:after="144"/>
              <w:jc w:val="left"/>
              <w:rPr>
                <w:b/>
                <w:sz w:val="18"/>
                <w:szCs w:val="18"/>
                <w:lang w:val="en-US"/>
              </w:rPr>
            </w:pPr>
            <w:r w:rsidRPr="00CA5062">
              <w:rPr>
                <w:sz w:val="18"/>
                <w:szCs w:val="18"/>
                <w:lang w:val="en-US"/>
              </w:rPr>
              <w:tab/>
            </w:r>
            <w:r w:rsidRPr="00CA5062">
              <w:rPr>
                <w:sz w:val="18"/>
                <w:szCs w:val="18"/>
              </w:rPr>
              <w:t xml:space="preserve">Stamp / </w:t>
            </w:r>
            <w:r w:rsidRPr="00CA5062">
              <w:rPr>
                <w:i/>
                <w:noProof/>
                <w:sz w:val="18"/>
                <w:szCs w:val="18"/>
              </w:rPr>
              <w:t>Stempel</w:t>
            </w:r>
            <w:r w:rsidRPr="00CA5062">
              <w:rPr>
                <w:noProof/>
                <w:sz w:val="18"/>
                <w:szCs w:val="18"/>
              </w:rPr>
              <w:t>:</w:t>
            </w:r>
          </w:p>
        </w:tc>
      </w:tr>
      <w:tr w:rsidR="00932763" w:rsidRPr="00CA5062" w14:paraId="7CFAC4DD" w14:textId="77777777" w:rsidTr="00BE2555">
        <w:trPr>
          <w:trHeight w:val="3111"/>
        </w:trPr>
        <w:tc>
          <w:tcPr>
            <w:tcW w:w="566" w:type="dxa"/>
            <w:tcBorders>
              <w:top w:val="nil"/>
              <w:left w:val="nil"/>
              <w:bottom w:val="nil"/>
            </w:tcBorders>
          </w:tcPr>
          <w:p w14:paraId="609883BF" w14:textId="77777777" w:rsidR="00932763" w:rsidRPr="00CA5062" w:rsidRDefault="00932763" w:rsidP="009B3BAC">
            <w:pPr>
              <w:rPr>
                <w:rFonts w:ascii="Arial" w:hAnsi="Arial" w:cs="Arial"/>
                <w:sz w:val="18"/>
                <w:szCs w:val="18"/>
                <w:lang w:val="en-US"/>
              </w:rPr>
            </w:pPr>
          </w:p>
        </w:tc>
        <w:tc>
          <w:tcPr>
            <w:tcW w:w="10349" w:type="dxa"/>
            <w:gridSpan w:val="13"/>
          </w:tcPr>
          <w:p w14:paraId="56032F18" w14:textId="77777777" w:rsidR="00932763" w:rsidRPr="00CA5062" w:rsidRDefault="00932763" w:rsidP="00932763">
            <w:pPr>
              <w:keepNext/>
              <w:keepLines/>
              <w:tabs>
                <w:tab w:val="left" w:pos="432"/>
                <w:tab w:val="left" w:pos="5847"/>
              </w:tabs>
              <w:spacing w:before="0" w:after="0"/>
              <w:rPr>
                <w:sz w:val="18"/>
                <w:szCs w:val="18"/>
                <w:lang w:val="en-US"/>
              </w:rPr>
            </w:pPr>
            <w:r w:rsidRPr="00CA5062">
              <w:rPr>
                <w:b/>
                <w:sz w:val="18"/>
                <w:szCs w:val="18"/>
                <w:lang w:val="en-US"/>
              </w:rPr>
              <w:t>Official at the travellers' point of entry</w:t>
            </w:r>
            <w:r w:rsidRPr="00CA5062">
              <w:rPr>
                <w:sz w:val="18"/>
                <w:szCs w:val="18"/>
                <w:lang w:val="en-US"/>
              </w:rPr>
              <w:t xml:space="preserve"> (for the purpose of further movement into other Member States) / </w:t>
            </w:r>
          </w:p>
          <w:p w14:paraId="53329D76" w14:textId="77777777" w:rsidR="00932763" w:rsidRPr="00CA5062" w:rsidRDefault="00932763" w:rsidP="00932763">
            <w:pPr>
              <w:keepNext/>
              <w:keepLines/>
              <w:tabs>
                <w:tab w:val="left" w:pos="432"/>
                <w:tab w:val="left" w:pos="5847"/>
              </w:tabs>
              <w:spacing w:before="0" w:after="0"/>
              <w:rPr>
                <w:i/>
                <w:sz w:val="18"/>
                <w:szCs w:val="18"/>
                <w:lang w:val="en-US"/>
              </w:rPr>
            </w:pPr>
            <w:r w:rsidRPr="00CA5062">
              <w:rPr>
                <w:b/>
                <w:i/>
                <w:noProof/>
                <w:sz w:val="18"/>
                <w:szCs w:val="18"/>
                <w:lang w:val="en-US"/>
              </w:rPr>
              <w:t xml:space="preserve">Beamter am Eingangsort der Reisenden </w:t>
            </w:r>
            <w:r w:rsidRPr="00CA5062">
              <w:rPr>
                <w:i/>
                <w:noProof/>
                <w:sz w:val="18"/>
                <w:szCs w:val="18"/>
                <w:lang w:val="en-US"/>
              </w:rPr>
              <w:t>(zum Zweck der weiteren Verbringung in andere Mitgliedstaaten)</w:t>
            </w:r>
          </w:p>
          <w:p w14:paraId="57CF875D" w14:textId="77777777" w:rsidR="00932763" w:rsidRPr="00CA5062" w:rsidRDefault="00932763" w:rsidP="00BE2555">
            <w:pPr>
              <w:keepNext/>
              <w:keepLines/>
              <w:tabs>
                <w:tab w:val="left" w:pos="432"/>
                <w:tab w:val="left" w:pos="5847"/>
              </w:tabs>
              <w:spacing w:before="60" w:afterLines="60" w:after="144"/>
              <w:rPr>
                <w:sz w:val="18"/>
                <w:szCs w:val="18"/>
                <w:lang w:val="en-US"/>
              </w:rPr>
            </w:pPr>
            <w:r w:rsidRPr="00CA5062">
              <w:rPr>
                <w:sz w:val="18"/>
                <w:szCs w:val="18"/>
                <w:lang w:val="en-US"/>
              </w:rPr>
              <w:tab/>
              <w:t xml:space="preserve">Name (in capital letters) / </w:t>
            </w:r>
            <w:r w:rsidRPr="00CA5062">
              <w:rPr>
                <w:i/>
                <w:noProof/>
                <w:sz w:val="18"/>
                <w:szCs w:val="18"/>
                <w:lang w:val="en-US"/>
              </w:rPr>
              <w:t>Name (in Großbuchstaben)</w:t>
            </w:r>
            <w:r w:rsidRPr="00CA5062">
              <w:rPr>
                <w:noProof/>
                <w:sz w:val="18"/>
                <w:szCs w:val="18"/>
                <w:lang w:val="en-US"/>
              </w:rPr>
              <w:t>:</w:t>
            </w:r>
            <w:r w:rsidRPr="00CA5062">
              <w:rPr>
                <w:sz w:val="18"/>
                <w:szCs w:val="18"/>
                <w:lang w:val="en-US"/>
              </w:rPr>
              <w:tab/>
              <w:t xml:space="preserve">Title / </w:t>
            </w:r>
            <w:r w:rsidRPr="00CA5062">
              <w:rPr>
                <w:i/>
                <w:noProof/>
                <w:sz w:val="18"/>
                <w:szCs w:val="18"/>
                <w:lang w:val="en-US"/>
              </w:rPr>
              <w:t>Amtsbezeichnung</w:t>
            </w:r>
            <w:r w:rsidRPr="00CA5062">
              <w:rPr>
                <w:noProof/>
                <w:sz w:val="18"/>
                <w:szCs w:val="18"/>
                <w:lang w:val="en-US"/>
              </w:rPr>
              <w:t>:</w:t>
            </w:r>
          </w:p>
          <w:p w14:paraId="4F88F046" w14:textId="77777777" w:rsidR="00932763" w:rsidRPr="00CA5062" w:rsidRDefault="00932763" w:rsidP="00932763">
            <w:pPr>
              <w:keepNext/>
              <w:keepLines/>
              <w:tabs>
                <w:tab w:val="left" w:pos="432"/>
                <w:tab w:val="left" w:pos="5847"/>
              </w:tabs>
              <w:spacing w:before="60" w:afterLines="60" w:after="144"/>
              <w:rPr>
                <w:sz w:val="18"/>
                <w:szCs w:val="18"/>
                <w:lang w:val="en-US"/>
              </w:rPr>
            </w:pPr>
            <w:r w:rsidRPr="00CA5062">
              <w:rPr>
                <w:sz w:val="18"/>
                <w:szCs w:val="18"/>
                <w:lang w:val="en-US"/>
              </w:rPr>
              <w:tab/>
              <w:t xml:space="preserve">Address / </w:t>
            </w:r>
            <w:r w:rsidRPr="00CA5062">
              <w:rPr>
                <w:i/>
                <w:sz w:val="18"/>
                <w:szCs w:val="18"/>
                <w:lang w:val="en-US"/>
              </w:rPr>
              <w:t>Anschrift</w:t>
            </w:r>
            <w:r w:rsidRPr="00CA5062">
              <w:rPr>
                <w:noProof/>
                <w:sz w:val="18"/>
                <w:szCs w:val="18"/>
                <w:lang w:val="en-US"/>
              </w:rPr>
              <w:t>:</w:t>
            </w:r>
          </w:p>
          <w:p w14:paraId="53768013" w14:textId="77777777" w:rsidR="00932763" w:rsidRPr="00CA5062" w:rsidRDefault="00932763" w:rsidP="00932763">
            <w:pPr>
              <w:keepNext/>
              <w:keepLines/>
              <w:tabs>
                <w:tab w:val="left" w:pos="432"/>
                <w:tab w:val="left" w:pos="5847"/>
              </w:tabs>
              <w:spacing w:before="60" w:afterLines="60" w:after="144"/>
              <w:rPr>
                <w:sz w:val="18"/>
                <w:szCs w:val="18"/>
                <w:lang w:val="en-US"/>
              </w:rPr>
            </w:pPr>
            <w:r w:rsidRPr="00CA5062">
              <w:rPr>
                <w:sz w:val="18"/>
                <w:szCs w:val="18"/>
                <w:lang w:val="en-US"/>
              </w:rPr>
              <w:tab/>
              <w:t>Telephone</w:t>
            </w:r>
            <w:r w:rsidRPr="00CA5062">
              <w:rPr>
                <w:noProof/>
                <w:sz w:val="18"/>
                <w:szCs w:val="18"/>
                <w:lang w:val="en-US"/>
              </w:rPr>
              <w:t xml:space="preserve"> / </w:t>
            </w:r>
            <w:r w:rsidRPr="00CA5062">
              <w:rPr>
                <w:i/>
                <w:noProof/>
                <w:sz w:val="18"/>
                <w:szCs w:val="18"/>
                <w:lang w:val="en-US"/>
              </w:rPr>
              <w:t>Tel</w:t>
            </w:r>
            <w:r w:rsidRPr="00CA5062">
              <w:rPr>
                <w:noProof/>
                <w:sz w:val="18"/>
                <w:szCs w:val="18"/>
                <w:lang w:val="en-US"/>
              </w:rPr>
              <w:t>:</w:t>
            </w:r>
          </w:p>
          <w:p w14:paraId="041C4028" w14:textId="77777777" w:rsidR="00932763" w:rsidRPr="00CA5062" w:rsidRDefault="00932763" w:rsidP="00932763">
            <w:pPr>
              <w:keepNext/>
              <w:keepLines/>
              <w:tabs>
                <w:tab w:val="left" w:pos="432"/>
                <w:tab w:val="left" w:pos="5847"/>
              </w:tabs>
              <w:spacing w:before="60" w:afterLines="60" w:after="144"/>
              <w:rPr>
                <w:sz w:val="18"/>
                <w:szCs w:val="18"/>
                <w:lang w:val="en-US"/>
              </w:rPr>
            </w:pPr>
            <w:r w:rsidRPr="00CA5062">
              <w:rPr>
                <w:sz w:val="18"/>
                <w:szCs w:val="18"/>
                <w:lang w:val="en-US"/>
              </w:rPr>
              <w:tab/>
              <w:t>E-mail address</w:t>
            </w:r>
            <w:r w:rsidRPr="00CA5062">
              <w:rPr>
                <w:noProof/>
                <w:sz w:val="18"/>
                <w:szCs w:val="18"/>
                <w:lang w:val="en-US"/>
              </w:rPr>
              <w:t xml:space="preserve">  / </w:t>
            </w:r>
            <w:r w:rsidRPr="00CA5062">
              <w:rPr>
                <w:i/>
                <w:noProof/>
                <w:sz w:val="18"/>
                <w:szCs w:val="18"/>
                <w:lang w:val="en-US"/>
              </w:rPr>
              <w:t>E-Mail-Adresse</w:t>
            </w:r>
            <w:r w:rsidRPr="00CA5062">
              <w:rPr>
                <w:noProof/>
                <w:sz w:val="18"/>
                <w:szCs w:val="18"/>
                <w:lang w:val="en-US"/>
              </w:rPr>
              <w:t>:</w:t>
            </w:r>
          </w:p>
          <w:p w14:paraId="4AD5FD8C" w14:textId="77777777" w:rsidR="00932763" w:rsidRPr="00CA5062" w:rsidRDefault="00932763" w:rsidP="00932763">
            <w:pPr>
              <w:keepNext/>
              <w:keepLines/>
              <w:tabs>
                <w:tab w:val="left" w:pos="432"/>
                <w:tab w:val="left" w:pos="5440"/>
              </w:tabs>
              <w:spacing w:before="0" w:after="0"/>
              <w:rPr>
                <w:sz w:val="18"/>
                <w:szCs w:val="18"/>
                <w:lang w:val="en-US"/>
              </w:rPr>
            </w:pPr>
            <w:r w:rsidRPr="00CA5062">
              <w:rPr>
                <w:sz w:val="18"/>
                <w:szCs w:val="18"/>
                <w:lang w:val="en-US"/>
              </w:rPr>
              <w:tab/>
              <w:t xml:space="preserve">Date of completion of the documentary and identity checks /                                     </w:t>
            </w:r>
            <w:r w:rsidRPr="00CA5062">
              <w:rPr>
                <w:noProof/>
                <w:sz w:val="18"/>
                <w:szCs w:val="18"/>
                <w:lang w:val="en-US"/>
              </w:rPr>
              <w:t xml:space="preserve">                           </w:t>
            </w:r>
          </w:p>
          <w:p w14:paraId="0E6CB47C" w14:textId="77777777" w:rsidR="00932763" w:rsidRPr="00CA5062" w:rsidRDefault="00BE2555" w:rsidP="00BE2555">
            <w:pPr>
              <w:keepNext/>
              <w:keepLines/>
              <w:tabs>
                <w:tab w:val="left" w:pos="432"/>
                <w:tab w:val="left" w:pos="5989"/>
                <w:tab w:val="left" w:pos="6981"/>
              </w:tabs>
              <w:spacing w:before="0" w:after="0"/>
              <w:rPr>
                <w:sz w:val="18"/>
                <w:szCs w:val="18"/>
              </w:rPr>
            </w:pPr>
            <w:r w:rsidRPr="00CA5062">
              <w:rPr>
                <w:noProof/>
                <w:sz w:val="18"/>
                <w:szCs w:val="18"/>
                <w:lang w:val="en-CA"/>
              </w:rPr>
              <w:t xml:space="preserve">         </w:t>
            </w:r>
            <w:r w:rsidR="00932763" w:rsidRPr="00CA5062">
              <w:rPr>
                <w:i/>
                <w:noProof/>
                <w:sz w:val="18"/>
                <w:szCs w:val="18"/>
              </w:rPr>
              <w:t>Datum des Abschlusses der Dokumenten- und Identitätskontrollen</w:t>
            </w:r>
            <w:r w:rsidR="00932763" w:rsidRPr="00CA5062">
              <w:rPr>
                <w:noProof/>
                <w:sz w:val="18"/>
                <w:szCs w:val="18"/>
              </w:rPr>
              <w:t>:</w:t>
            </w:r>
            <w:r w:rsidR="00932763" w:rsidRPr="00CA5062">
              <w:rPr>
                <w:sz w:val="18"/>
                <w:szCs w:val="18"/>
              </w:rPr>
              <w:tab/>
            </w:r>
            <w:r w:rsidR="00932763" w:rsidRPr="00CA5062">
              <w:rPr>
                <w:noProof/>
                <w:sz w:val="18"/>
                <w:szCs w:val="18"/>
              </w:rPr>
              <w:t xml:space="preserve">Signature / </w:t>
            </w:r>
            <w:r w:rsidR="00932763" w:rsidRPr="00CA5062">
              <w:rPr>
                <w:i/>
                <w:noProof/>
                <w:sz w:val="18"/>
                <w:szCs w:val="18"/>
                <w:lang w:val="en-US"/>
              </w:rPr>
              <w:t>Unterschrift</w:t>
            </w:r>
            <w:r w:rsidR="00932763" w:rsidRPr="00CA5062">
              <w:rPr>
                <w:noProof/>
                <w:sz w:val="18"/>
                <w:szCs w:val="18"/>
              </w:rPr>
              <w:t>:</w:t>
            </w:r>
            <w:r w:rsidR="00932763" w:rsidRPr="00CA5062">
              <w:rPr>
                <w:noProof/>
                <w:sz w:val="18"/>
                <w:szCs w:val="18"/>
              </w:rPr>
              <w:tab/>
              <w:t xml:space="preserve">Stamp / </w:t>
            </w:r>
            <w:r w:rsidR="00932763" w:rsidRPr="00CA5062">
              <w:rPr>
                <w:i/>
                <w:noProof/>
                <w:sz w:val="18"/>
                <w:szCs w:val="18"/>
              </w:rPr>
              <w:t>Stempel</w:t>
            </w:r>
            <w:r w:rsidR="00932763" w:rsidRPr="00CA5062">
              <w:rPr>
                <w:noProof/>
                <w:sz w:val="18"/>
                <w:szCs w:val="18"/>
              </w:rPr>
              <w:t>:</w:t>
            </w:r>
          </w:p>
          <w:p w14:paraId="7B54BD9A" w14:textId="77777777" w:rsidR="00932763" w:rsidRPr="00CA5062" w:rsidRDefault="00932763" w:rsidP="00790212">
            <w:pPr>
              <w:keepNext/>
              <w:keepLines/>
              <w:tabs>
                <w:tab w:val="left" w:pos="432"/>
                <w:tab w:val="left" w:pos="5847"/>
                <w:tab w:val="left" w:pos="7519"/>
              </w:tabs>
              <w:spacing w:before="0" w:after="0"/>
              <w:rPr>
                <w:b/>
                <w:sz w:val="18"/>
                <w:szCs w:val="18"/>
                <w:lang w:val="en-US"/>
              </w:rPr>
            </w:pPr>
            <w:r w:rsidRPr="00CA5062">
              <w:rPr>
                <w:sz w:val="18"/>
                <w:szCs w:val="18"/>
              </w:rPr>
              <w:tab/>
            </w:r>
          </w:p>
        </w:tc>
      </w:tr>
    </w:tbl>
    <w:p w14:paraId="3B5F3F4E" w14:textId="77777777" w:rsidR="00BE2555" w:rsidRPr="00CA5062" w:rsidRDefault="00BE2555" w:rsidP="007D11B8">
      <w:pPr>
        <w:rPr>
          <w:rFonts w:ascii="Arial" w:hAnsi="Arial" w:cs="Arial"/>
          <w:sz w:val="18"/>
          <w:szCs w:val="18"/>
          <w:lang w:val="en-US"/>
        </w:rPr>
      </w:pPr>
    </w:p>
    <w:p w14:paraId="500C7844" w14:textId="77777777" w:rsidR="00BE2555" w:rsidRPr="00BE2555" w:rsidRDefault="00BE2555" w:rsidP="00BE2555">
      <w:pPr>
        <w:jc w:val="center"/>
        <w:rPr>
          <w:b/>
        </w:rPr>
      </w:pPr>
      <w:r w:rsidRPr="00CA5062">
        <w:rPr>
          <w:rFonts w:ascii="Arial" w:hAnsi="Arial" w:cs="Arial"/>
          <w:sz w:val="18"/>
          <w:szCs w:val="18"/>
          <w:lang w:val="en-US"/>
        </w:rPr>
        <w:br w:type="page"/>
      </w:r>
      <w:r w:rsidRPr="00BE2555">
        <w:rPr>
          <w:b/>
        </w:rPr>
        <w:t xml:space="preserve">Written declaration </w:t>
      </w:r>
      <w:r w:rsidRPr="00BE2555">
        <w:rPr>
          <w:noProof/>
        </w:rPr>
        <w:t>referred to in Article 25(3) of of Regulation (EU) No 576/2013</w:t>
      </w:r>
      <w:r w:rsidRPr="00BE2555">
        <w:rPr>
          <w:noProof/>
          <w:vertAlign w:val="superscript"/>
        </w:rPr>
        <w:t>(1)</w:t>
      </w:r>
    </w:p>
    <w:p w14:paraId="096E95E2" w14:textId="77777777" w:rsidR="00BE2555" w:rsidRPr="00BE2555" w:rsidRDefault="00BE2555" w:rsidP="00BE2555">
      <w:pPr>
        <w:tabs>
          <w:tab w:val="left" w:pos="432"/>
          <w:tab w:val="left" w:pos="5847"/>
        </w:tabs>
        <w:spacing w:before="240" w:after="40"/>
        <w:jc w:val="center"/>
        <w:rPr>
          <w:b/>
        </w:rPr>
      </w:pPr>
      <w:r w:rsidRPr="00BE2555">
        <w:rPr>
          <w:b/>
        </w:rPr>
        <w:t>Section A</w:t>
      </w:r>
    </w:p>
    <w:p w14:paraId="7278B605" w14:textId="77777777" w:rsidR="00BE2555" w:rsidRPr="00BE2555" w:rsidRDefault="00BE2555" w:rsidP="00BE2555">
      <w:pPr>
        <w:tabs>
          <w:tab w:val="left" w:pos="432"/>
          <w:tab w:val="left" w:pos="5847"/>
        </w:tabs>
        <w:spacing w:after="240"/>
        <w:jc w:val="center"/>
        <w:rPr>
          <w:b/>
        </w:rPr>
      </w:pPr>
      <w:r w:rsidRPr="00BE2555">
        <w:rPr>
          <w:b/>
        </w:rPr>
        <w:t>Model of declaration</w:t>
      </w:r>
    </w:p>
    <w:p w14:paraId="1BEBE37E" w14:textId="77777777" w:rsidR="00BE2555" w:rsidRPr="00BE2555" w:rsidRDefault="00BE2555" w:rsidP="00BE2555">
      <w:pPr>
        <w:tabs>
          <w:tab w:val="left" w:pos="-944"/>
          <w:tab w:val="left" w:pos="5847"/>
        </w:tabs>
        <w:spacing w:before="40" w:after="40"/>
        <w:jc w:val="left"/>
        <w:rPr>
          <w:sz w:val="20"/>
          <w:szCs w:val="20"/>
          <w:lang w:val="en-US"/>
        </w:rPr>
      </w:pPr>
      <w:r w:rsidRPr="00BE2555">
        <w:rPr>
          <w:sz w:val="20"/>
          <w:szCs w:val="20"/>
          <w:lang w:val="en-US"/>
        </w:rPr>
        <w:t>I, the undersigned /</w:t>
      </w:r>
      <w:r w:rsidRPr="00BE2555">
        <w:rPr>
          <w:noProof/>
          <w:sz w:val="20"/>
          <w:szCs w:val="20"/>
          <w:lang w:val="en-US"/>
        </w:rPr>
        <w:t xml:space="preserve"> </w:t>
      </w:r>
      <w:r w:rsidRPr="00BE2555">
        <w:rPr>
          <w:i/>
          <w:noProof/>
          <w:sz w:val="20"/>
          <w:szCs w:val="20"/>
          <w:lang w:val="en-US"/>
        </w:rPr>
        <w:t>Ich, die/der Unterzeichnete</w:t>
      </w:r>
      <w:r w:rsidRPr="00BE2555">
        <w:rPr>
          <w:noProof/>
          <w:sz w:val="20"/>
          <w:szCs w:val="20"/>
          <w:lang w:val="en-US"/>
        </w:rPr>
        <w:t>,</w:t>
      </w:r>
    </w:p>
    <w:p w14:paraId="43830E0C" w14:textId="77777777" w:rsidR="00BE2555" w:rsidRPr="00BE2555" w:rsidRDefault="00BE2555" w:rsidP="00BE2555">
      <w:pPr>
        <w:tabs>
          <w:tab w:val="left" w:pos="-944"/>
          <w:tab w:val="left" w:pos="5847"/>
        </w:tabs>
        <w:spacing w:before="40" w:after="40"/>
        <w:jc w:val="left"/>
        <w:rPr>
          <w:sz w:val="20"/>
          <w:szCs w:val="20"/>
          <w:lang w:val="en-US"/>
        </w:rPr>
      </w:pPr>
    </w:p>
    <w:p w14:paraId="15BEC1D2" w14:textId="77777777" w:rsidR="00BE2555" w:rsidRPr="00BE2555" w:rsidRDefault="00BE2555" w:rsidP="00BE2555">
      <w:pPr>
        <w:tabs>
          <w:tab w:val="right" w:leader="dot" w:pos="9072"/>
        </w:tabs>
        <w:spacing w:before="40" w:after="40"/>
        <w:jc w:val="left"/>
        <w:rPr>
          <w:sz w:val="20"/>
          <w:szCs w:val="20"/>
          <w:lang w:val="en-US"/>
        </w:rPr>
      </w:pPr>
      <w:r w:rsidRPr="00BE2555">
        <w:rPr>
          <w:sz w:val="20"/>
          <w:szCs w:val="20"/>
          <w:lang w:val="en-US"/>
        </w:rPr>
        <w:tab/>
      </w:r>
    </w:p>
    <w:p w14:paraId="521E5880" w14:textId="77777777" w:rsidR="00BE2555" w:rsidRPr="00BE2555" w:rsidRDefault="00BE2555" w:rsidP="00BE2555">
      <w:pPr>
        <w:tabs>
          <w:tab w:val="left" w:pos="1332"/>
        </w:tabs>
        <w:spacing w:before="40" w:after="360"/>
        <w:jc w:val="left"/>
        <w:rPr>
          <w:i/>
          <w:sz w:val="18"/>
          <w:szCs w:val="20"/>
          <w:lang w:val="en-US"/>
        </w:rPr>
      </w:pPr>
      <w:r w:rsidRPr="00BE2555">
        <w:rPr>
          <w:sz w:val="18"/>
          <w:szCs w:val="20"/>
          <w:lang w:val="en-US" w:eastAsia="en-GB"/>
        </w:rPr>
        <w:t>[</w:t>
      </w:r>
      <w:r w:rsidRPr="00BE2555">
        <w:rPr>
          <w:sz w:val="18"/>
          <w:szCs w:val="20"/>
          <w:lang w:val="en-US"/>
        </w:rPr>
        <w:t>owner or the natural person who has authorisation in writing from the owner to carry out the non-commercial movement on behalf of the owner</w:t>
      </w:r>
      <w:r w:rsidRPr="00BE2555">
        <w:rPr>
          <w:i/>
          <w:sz w:val="18"/>
          <w:szCs w:val="20"/>
          <w:vertAlign w:val="superscript"/>
          <w:lang w:val="en-US"/>
        </w:rPr>
        <w:t>(1)</w:t>
      </w:r>
      <w:r w:rsidRPr="00BE2555">
        <w:rPr>
          <w:sz w:val="18"/>
          <w:szCs w:val="20"/>
          <w:lang w:val="en-US"/>
        </w:rPr>
        <w:t>]</w:t>
      </w:r>
      <w:r w:rsidRPr="00BE2555">
        <w:rPr>
          <w:noProof/>
          <w:sz w:val="18"/>
          <w:szCs w:val="20"/>
          <w:lang w:val="en-US"/>
        </w:rPr>
        <w:t xml:space="preserve"> / </w:t>
      </w:r>
      <w:r w:rsidRPr="00BE2555">
        <w:rPr>
          <w:i/>
          <w:noProof/>
          <w:sz w:val="18"/>
          <w:szCs w:val="20"/>
          <w:lang w:val="en-US"/>
        </w:rPr>
        <w:t xml:space="preserve">[Besitzer oder natürliche Person, die schriftlich vom Besitzer ermächtigt ist, in seinem Auftrag die Verbringung zu anderen als Handelszwecken durchzuführen </w:t>
      </w:r>
      <w:r w:rsidRPr="00BE2555">
        <w:rPr>
          <w:i/>
          <w:noProof/>
          <w:sz w:val="18"/>
          <w:szCs w:val="20"/>
          <w:vertAlign w:val="superscript"/>
          <w:lang w:val="en-US"/>
        </w:rPr>
        <w:t>(1)</w:t>
      </w:r>
      <w:r w:rsidRPr="00BE2555">
        <w:rPr>
          <w:i/>
          <w:noProof/>
          <w:sz w:val="18"/>
          <w:szCs w:val="20"/>
          <w:lang w:val="en-US"/>
        </w:rPr>
        <w:t>]</w:t>
      </w:r>
    </w:p>
    <w:p w14:paraId="7135FDB7" w14:textId="77777777" w:rsidR="00BE2555" w:rsidRPr="00BE2555" w:rsidRDefault="00BE2555" w:rsidP="00BE2555">
      <w:pPr>
        <w:tabs>
          <w:tab w:val="left" w:pos="1332"/>
        </w:tabs>
        <w:spacing w:before="0" w:after="0"/>
        <w:jc w:val="left"/>
        <w:rPr>
          <w:sz w:val="20"/>
          <w:szCs w:val="20"/>
          <w:lang w:val="en-US"/>
        </w:rPr>
      </w:pPr>
      <w:r w:rsidRPr="00BE2555">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BE2555">
        <w:rPr>
          <w:i/>
          <w:sz w:val="20"/>
          <w:szCs w:val="20"/>
          <w:vertAlign w:val="superscript"/>
          <w:lang w:val="en-US"/>
        </w:rPr>
        <w:t>(1)</w:t>
      </w:r>
      <w:r w:rsidRPr="00BE2555">
        <w:rPr>
          <w:sz w:val="20"/>
          <w:szCs w:val="20"/>
          <w:lang w:val="en-US"/>
        </w:rPr>
        <w:t xml:space="preserve"> within not more than 5 days of his movement.</w:t>
      </w:r>
    </w:p>
    <w:p w14:paraId="3F533FCE" w14:textId="77777777" w:rsidR="00BE2555" w:rsidRPr="00BE2555" w:rsidRDefault="00BE2555" w:rsidP="00BE2555">
      <w:pPr>
        <w:tabs>
          <w:tab w:val="left" w:pos="1332"/>
        </w:tabs>
        <w:spacing w:before="0" w:after="0"/>
        <w:jc w:val="left"/>
        <w:rPr>
          <w:noProof/>
          <w:sz w:val="20"/>
          <w:szCs w:val="20"/>
          <w:lang w:val="en-US"/>
        </w:rPr>
      </w:pPr>
      <w:r w:rsidRPr="00BE2555">
        <w:rPr>
          <w:i/>
          <w:noProof/>
          <w:sz w:val="20"/>
          <w:szCs w:val="20"/>
          <w:lang w:val="en-US"/>
        </w:rPr>
        <w:t>erkläre hiermit, dass die nachstehend genannten Heimtiere nicht Gegenstand einer Verbringung sind, die auf den Verkauf oder eine Übereignung der Tiere abzielt, und vom Besitzer oder der natürlichen Person, die schriftlich vom Besitzer ermächtigt ist, in seinem Auftrag die Verbringung zu anderen als Handelszwecken durchzuführen</w:t>
      </w:r>
      <w:r w:rsidRPr="00BE2555">
        <w:rPr>
          <w:i/>
          <w:noProof/>
          <w:sz w:val="20"/>
          <w:szCs w:val="20"/>
          <w:vertAlign w:val="superscript"/>
          <w:lang w:val="en-US"/>
        </w:rPr>
        <w:t>(1)</w:t>
      </w:r>
      <w:r w:rsidRPr="00BE2555">
        <w:rPr>
          <w:i/>
          <w:noProof/>
          <w:sz w:val="20"/>
          <w:szCs w:val="20"/>
          <w:lang w:val="en-US"/>
        </w:rPr>
        <w:t>, während seiner/ihrer Reise höchstens fünf Tage lang mitgeführt werden</w:t>
      </w:r>
      <w:r w:rsidRPr="00BE2555">
        <w:rPr>
          <w:noProof/>
          <w:sz w:val="20"/>
          <w:szCs w:val="20"/>
          <w:lang w:val="en-US"/>
        </w:rPr>
        <w:t>.</w:t>
      </w:r>
    </w:p>
    <w:p w14:paraId="77C39215" w14:textId="77777777" w:rsidR="00BE2555" w:rsidRPr="00BE2555" w:rsidRDefault="00BE2555" w:rsidP="00BE2555">
      <w:pPr>
        <w:tabs>
          <w:tab w:val="left" w:pos="1332"/>
        </w:tabs>
        <w:spacing w:before="0" w:after="0"/>
        <w:jc w:val="left"/>
        <w:rPr>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BE2555" w:rsidRPr="00BE2555" w14:paraId="2AEA267D" w14:textId="77777777" w:rsidTr="0076726C">
        <w:tc>
          <w:tcPr>
            <w:tcW w:w="4899" w:type="dxa"/>
          </w:tcPr>
          <w:p w14:paraId="24C81E13" w14:textId="77777777" w:rsidR="00BE2555" w:rsidRPr="00BE2555" w:rsidRDefault="00BE2555" w:rsidP="00BE2555">
            <w:pPr>
              <w:tabs>
                <w:tab w:val="left" w:pos="1332"/>
              </w:tabs>
              <w:spacing w:before="40" w:after="40"/>
              <w:jc w:val="left"/>
              <w:rPr>
                <w:sz w:val="18"/>
                <w:szCs w:val="20"/>
                <w:lang w:val="en-US"/>
              </w:rPr>
            </w:pPr>
            <w:r w:rsidRPr="00BE2555">
              <w:rPr>
                <w:sz w:val="18"/>
                <w:szCs w:val="20"/>
                <w:lang w:val="en-US"/>
              </w:rPr>
              <w:t>Transponder/tattoo</w:t>
            </w:r>
            <w:r w:rsidRPr="00BE2555">
              <w:rPr>
                <w:sz w:val="18"/>
                <w:szCs w:val="20"/>
                <w:vertAlign w:val="superscript"/>
                <w:lang w:val="en-US"/>
              </w:rPr>
              <w:t xml:space="preserve">(1) </w:t>
            </w:r>
            <w:r w:rsidRPr="00BE2555">
              <w:rPr>
                <w:sz w:val="18"/>
                <w:szCs w:val="20"/>
                <w:lang w:val="en-US"/>
              </w:rPr>
              <w:t xml:space="preserve">alphanumeric code / </w:t>
            </w:r>
            <w:r w:rsidRPr="00BE2555">
              <w:rPr>
                <w:i/>
                <w:noProof/>
                <w:sz w:val="18"/>
                <w:szCs w:val="20"/>
                <w:lang w:val="en-US"/>
              </w:rPr>
              <w:t>Alphanumerischer Transponder-Code/Alphanumerische Tätowierungsnummer</w:t>
            </w:r>
            <w:r w:rsidRPr="00BE2555">
              <w:rPr>
                <w:i/>
                <w:noProof/>
                <w:sz w:val="18"/>
                <w:szCs w:val="20"/>
                <w:vertAlign w:val="superscript"/>
                <w:lang w:val="en-US"/>
              </w:rPr>
              <w:t>(1)</w:t>
            </w:r>
          </w:p>
        </w:tc>
        <w:tc>
          <w:tcPr>
            <w:tcW w:w="4394" w:type="dxa"/>
          </w:tcPr>
          <w:p w14:paraId="2C368EDA" w14:textId="77777777" w:rsidR="00BE2555" w:rsidRPr="00BE2555" w:rsidRDefault="00BE2555" w:rsidP="00BE2555">
            <w:pPr>
              <w:tabs>
                <w:tab w:val="left" w:pos="1332"/>
              </w:tabs>
              <w:spacing w:before="40" w:after="40"/>
              <w:jc w:val="left"/>
              <w:rPr>
                <w:sz w:val="18"/>
                <w:szCs w:val="20"/>
                <w:lang w:val="en-US"/>
              </w:rPr>
            </w:pPr>
            <w:r w:rsidRPr="00BE2555">
              <w:rPr>
                <w:sz w:val="18"/>
                <w:szCs w:val="20"/>
                <w:lang w:val="en-US"/>
              </w:rPr>
              <w:t xml:space="preserve">Animal health certificate number / </w:t>
            </w:r>
          </w:p>
          <w:p w14:paraId="441313C4" w14:textId="77777777" w:rsidR="00BE2555" w:rsidRPr="00BE2555" w:rsidRDefault="00BE2555" w:rsidP="00BE2555">
            <w:pPr>
              <w:tabs>
                <w:tab w:val="left" w:pos="1332"/>
              </w:tabs>
              <w:spacing w:before="40" w:after="40"/>
              <w:jc w:val="left"/>
              <w:rPr>
                <w:i/>
                <w:sz w:val="18"/>
                <w:szCs w:val="20"/>
                <w:lang w:val="en-US"/>
              </w:rPr>
            </w:pPr>
            <w:r w:rsidRPr="00BE2555">
              <w:rPr>
                <w:i/>
                <w:noProof/>
                <w:sz w:val="18"/>
                <w:szCs w:val="20"/>
                <w:lang w:val="en-US"/>
              </w:rPr>
              <w:t>Nummer der Tiergesundheitsbescheinigung</w:t>
            </w:r>
          </w:p>
        </w:tc>
      </w:tr>
      <w:tr w:rsidR="00BE2555" w:rsidRPr="00BE2555" w14:paraId="1E7C6555" w14:textId="77777777" w:rsidTr="0076726C">
        <w:tc>
          <w:tcPr>
            <w:tcW w:w="4899" w:type="dxa"/>
          </w:tcPr>
          <w:p w14:paraId="73D34C8B" w14:textId="77777777" w:rsidR="00BE2555" w:rsidRPr="00BE2555" w:rsidRDefault="00BE2555" w:rsidP="00BE2555">
            <w:pPr>
              <w:tabs>
                <w:tab w:val="left" w:pos="1332"/>
              </w:tabs>
              <w:spacing w:before="40" w:after="40"/>
              <w:jc w:val="left"/>
              <w:rPr>
                <w:sz w:val="20"/>
                <w:szCs w:val="20"/>
                <w:lang w:val="en-US"/>
              </w:rPr>
            </w:pPr>
          </w:p>
        </w:tc>
        <w:tc>
          <w:tcPr>
            <w:tcW w:w="4394" w:type="dxa"/>
          </w:tcPr>
          <w:p w14:paraId="0C2C671C" w14:textId="77777777" w:rsidR="00BE2555" w:rsidRPr="00BE2555" w:rsidRDefault="00BE2555" w:rsidP="00BE2555">
            <w:pPr>
              <w:tabs>
                <w:tab w:val="left" w:pos="1332"/>
              </w:tabs>
              <w:spacing w:before="40" w:after="40"/>
              <w:jc w:val="left"/>
              <w:rPr>
                <w:sz w:val="20"/>
                <w:szCs w:val="20"/>
                <w:lang w:val="en-US"/>
              </w:rPr>
            </w:pPr>
          </w:p>
        </w:tc>
      </w:tr>
      <w:tr w:rsidR="00BE2555" w:rsidRPr="00BE2555" w14:paraId="5CB4F6CE" w14:textId="77777777" w:rsidTr="0076726C">
        <w:tc>
          <w:tcPr>
            <w:tcW w:w="4899" w:type="dxa"/>
          </w:tcPr>
          <w:p w14:paraId="25481E49" w14:textId="77777777" w:rsidR="00BE2555" w:rsidRPr="00BE2555" w:rsidRDefault="00BE2555" w:rsidP="00BE2555">
            <w:pPr>
              <w:tabs>
                <w:tab w:val="left" w:pos="1332"/>
              </w:tabs>
              <w:spacing w:before="40" w:after="40"/>
              <w:jc w:val="left"/>
              <w:rPr>
                <w:sz w:val="20"/>
                <w:szCs w:val="20"/>
                <w:lang w:val="en-US"/>
              </w:rPr>
            </w:pPr>
          </w:p>
        </w:tc>
        <w:tc>
          <w:tcPr>
            <w:tcW w:w="4394" w:type="dxa"/>
          </w:tcPr>
          <w:p w14:paraId="5ABE9708" w14:textId="77777777" w:rsidR="00BE2555" w:rsidRPr="00BE2555" w:rsidRDefault="00BE2555" w:rsidP="00BE2555">
            <w:pPr>
              <w:tabs>
                <w:tab w:val="left" w:pos="1332"/>
              </w:tabs>
              <w:spacing w:before="40" w:after="40"/>
              <w:jc w:val="left"/>
              <w:rPr>
                <w:sz w:val="20"/>
                <w:szCs w:val="20"/>
                <w:lang w:val="en-US"/>
              </w:rPr>
            </w:pPr>
          </w:p>
        </w:tc>
      </w:tr>
      <w:tr w:rsidR="00BE2555" w:rsidRPr="00BE2555" w14:paraId="081AF317" w14:textId="77777777" w:rsidTr="0076726C">
        <w:tc>
          <w:tcPr>
            <w:tcW w:w="4899" w:type="dxa"/>
          </w:tcPr>
          <w:p w14:paraId="256D2211" w14:textId="77777777" w:rsidR="00BE2555" w:rsidRPr="00BE2555" w:rsidRDefault="00BE2555" w:rsidP="00BE2555">
            <w:pPr>
              <w:tabs>
                <w:tab w:val="left" w:pos="1332"/>
              </w:tabs>
              <w:spacing w:before="40" w:after="40"/>
              <w:jc w:val="left"/>
              <w:rPr>
                <w:sz w:val="20"/>
                <w:szCs w:val="20"/>
                <w:lang w:val="en-US"/>
              </w:rPr>
            </w:pPr>
          </w:p>
        </w:tc>
        <w:tc>
          <w:tcPr>
            <w:tcW w:w="4394" w:type="dxa"/>
          </w:tcPr>
          <w:p w14:paraId="66C0A8DC" w14:textId="77777777" w:rsidR="00BE2555" w:rsidRPr="00BE2555" w:rsidRDefault="00BE2555" w:rsidP="00BE2555">
            <w:pPr>
              <w:tabs>
                <w:tab w:val="left" w:pos="1332"/>
              </w:tabs>
              <w:spacing w:before="40" w:after="40"/>
              <w:jc w:val="left"/>
              <w:rPr>
                <w:sz w:val="20"/>
                <w:szCs w:val="20"/>
                <w:lang w:val="en-US"/>
              </w:rPr>
            </w:pPr>
          </w:p>
        </w:tc>
      </w:tr>
      <w:tr w:rsidR="00BE2555" w:rsidRPr="00BE2555" w14:paraId="734EB8F1" w14:textId="77777777" w:rsidTr="0076726C">
        <w:tc>
          <w:tcPr>
            <w:tcW w:w="4899" w:type="dxa"/>
          </w:tcPr>
          <w:p w14:paraId="0CEC73CE" w14:textId="77777777" w:rsidR="00BE2555" w:rsidRPr="00BE2555" w:rsidRDefault="00BE2555" w:rsidP="00BE2555">
            <w:pPr>
              <w:tabs>
                <w:tab w:val="left" w:pos="1332"/>
              </w:tabs>
              <w:spacing w:before="40" w:after="40"/>
              <w:jc w:val="left"/>
              <w:rPr>
                <w:sz w:val="20"/>
                <w:szCs w:val="20"/>
                <w:lang w:val="en-US"/>
              </w:rPr>
            </w:pPr>
          </w:p>
        </w:tc>
        <w:tc>
          <w:tcPr>
            <w:tcW w:w="4394" w:type="dxa"/>
          </w:tcPr>
          <w:p w14:paraId="66234D05" w14:textId="77777777" w:rsidR="00BE2555" w:rsidRPr="00BE2555" w:rsidRDefault="00BE2555" w:rsidP="00BE2555">
            <w:pPr>
              <w:tabs>
                <w:tab w:val="left" w:pos="1332"/>
              </w:tabs>
              <w:spacing w:before="40" w:after="40"/>
              <w:jc w:val="left"/>
              <w:rPr>
                <w:sz w:val="20"/>
                <w:szCs w:val="20"/>
                <w:lang w:val="en-US"/>
              </w:rPr>
            </w:pPr>
          </w:p>
        </w:tc>
      </w:tr>
      <w:tr w:rsidR="00BE2555" w:rsidRPr="00BE2555" w14:paraId="4F18505D" w14:textId="77777777" w:rsidTr="0076726C">
        <w:tc>
          <w:tcPr>
            <w:tcW w:w="4899" w:type="dxa"/>
          </w:tcPr>
          <w:p w14:paraId="2E19E69E" w14:textId="77777777" w:rsidR="00BE2555" w:rsidRPr="00BE2555" w:rsidRDefault="00BE2555" w:rsidP="00BE2555">
            <w:pPr>
              <w:tabs>
                <w:tab w:val="left" w:pos="1332"/>
              </w:tabs>
              <w:spacing w:before="40" w:after="40"/>
              <w:jc w:val="left"/>
              <w:rPr>
                <w:sz w:val="20"/>
                <w:szCs w:val="20"/>
                <w:lang w:val="en-US"/>
              </w:rPr>
            </w:pPr>
          </w:p>
        </w:tc>
        <w:tc>
          <w:tcPr>
            <w:tcW w:w="4394" w:type="dxa"/>
          </w:tcPr>
          <w:p w14:paraId="32B118FC" w14:textId="77777777" w:rsidR="00BE2555" w:rsidRPr="00BE2555" w:rsidRDefault="00BE2555" w:rsidP="00BE2555">
            <w:pPr>
              <w:tabs>
                <w:tab w:val="left" w:pos="1332"/>
              </w:tabs>
              <w:spacing w:before="40" w:after="40"/>
              <w:jc w:val="left"/>
              <w:rPr>
                <w:sz w:val="20"/>
                <w:szCs w:val="20"/>
                <w:lang w:val="en-US"/>
              </w:rPr>
            </w:pPr>
          </w:p>
        </w:tc>
      </w:tr>
    </w:tbl>
    <w:p w14:paraId="72CFF14C" w14:textId="77777777" w:rsidR="00BE2555" w:rsidRPr="00BE2555" w:rsidRDefault="00BE2555" w:rsidP="00BE2555">
      <w:pPr>
        <w:jc w:val="left"/>
        <w:rPr>
          <w:i/>
          <w:sz w:val="20"/>
          <w:szCs w:val="20"/>
          <w:lang w:val="en-US"/>
        </w:rPr>
      </w:pPr>
      <w:r w:rsidRPr="00BE2555">
        <w:rPr>
          <w:sz w:val="20"/>
          <w:szCs w:val="20"/>
          <w:lang w:val="en-US"/>
        </w:rPr>
        <w:t xml:space="preserve">During the non-commercial movement, the above animals will remain under the responsibility of / </w:t>
      </w:r>
      <w:r w:rsidRPr="00BE2555">
        <w:rPr>
          <w:i/>
          <w:noProof/>
          <w:sz w:val="20"/>
          <w:szCs w:val="20"/>
          <w:lang w:val="en-US"/>
        </w:rPr>
        <w:t xml:space="preserve">Die genannten Tiere bleiben während der Verbringung zu anderen als Handelszwecken in der Verantwortung  </w:t>
      </w:r>
      <w:r w:rsidRPr="00BE2555">
        <w:rPr>
          <w:i/>
          <w:sz w:val="20"/>
          <w:szCs w:val="20"/>
          <w:lang w:val="en-US"/>
        </w:rPr>
        <w:t xml:space="preserve"> </w:t>
      </w:r>
    </w:p>
    <w:p w14:paraId="2E68F7EE" w14:textId="77777777" w:rsidR="00BE2555" w:rsidRPr="00BE2555" w:rsidRDefault="00BE2555" w:rsidP="00BE2555">
      <w:pPr>
        <w:pStyle w:val="Point0"/>
        <w:spacing w:before="0" w:after="0"/>
        <w:ind w:left="1134" w:hanging="1134"/>
        <w:jc w:val="left"/>
        <w:rPr>
          <w:sz w:val="20"/>
          <w:szCs w:val="20"/>
          <w:lang w:val="en-US"/>
        </w:rPr>
      </w:pPr>
      <w:r w:rsidRPr="00BE2555">
        <w:rPr>
          <w:i/>
          <w:sz w:val="20"/>
          <w:szCs w:val="20"/>
          <w:vertAlign w:val="superscript"/>
          <w:lang w:val="en-US"/>
        </w:rPr>
        <w:t>(1)</w:t>
      </w:r>
      <w:r w:rsidRPr="00BE2555">
        <w:rPr>
          <w:i/>
          <w:sz w:val="20"/>
          <w:szCs w:val="20"/>
          <w:lang w:val="en-US"/>
        </w:rPr>
        <w:t>either</w:t>
      </w:r>
      <w:r w:rsidRPr="00BE2555">
        <w:rPr>
          <w:sz w:val="20"/>
          <w:szCs w:val="20"/>
          <w:lang w:val="en-US"/>
        </w:rPr>
        <w:tab/>
        <w:t>[the owner];</w:t>
      </w:r>
    </w:p>
    <w:p w14:paraId="0BFC411A" w14:textId="77777777" w:rsidR="00BE2555" w:rsidRPr="00BE2555" w:rsidRDefault="00BE2555" w:rsidP="00BE2555">
      <w:pPr>
        <w:pStyle w:val="Point0"/>
        <w:spacing w:before="0" w:after="0"/>
        <w:ind w:left="1134" w:hanging="1134"/>
        <w:jc w:val="left"/>
        <w:rPr>
          <w:sz w:val="20"/>
          <w:szCs w:val="20"/>
          <w:lang w:val="en-US"/>
        </w:rPr>
      </w:pPr>
      <w:r w:rsidRPr="00BE2555">
        <w:rPr>
          <w:i/>
          <w:sz w:val="20"/>
          <w:szCs w:val="20"/>
          <w:vertAlign w:val="superscript"/>
          <w:lang w:val="en-US"/>
        </w:rPr>
        <w:t>(1)</w:t>
      </w:r>
      <w:r w:rsidRPr="00BE2555">
        <w:rPr>
          <w:i/>
          <w:sz w:val="20"/>
          <w:szCs w:val="20"/>
          <w:lang w:val="en-US"/>
        </w:rPr>
        <w:t>or</w:t>
      </w:r>
      <w:r w:rsidRPr="00BE2555">
        <w:rPr>
          <w:sz w:val="20"/>
          <w:szCs w:val="20"/>
          <w:lang w:val="en-US"/>
        </w:rPr>
        <w:tab/>
        <w:t>[the natural person who has authorisation in writing from the owner to carry out the non-commercial movement on behalf of the owner]</w:t>
      </w:r>
    </w:p>
    <w:p w14:paraId="675A3B8A" w14:textId="77777777" w:rsidR="00BE2555" w:rsidRPr="00BE2555" w:rsidRDefault="00BE2555" w:rsidP="00BE2555">
      <w:pPr>
        <w:pStyle w:val="Point0"/>
        <w:spacing w:before="0" w:after="0"/>
        <w:ind w:left="1134" w:hanging="1134"/>
        <w:jc w:val="left"/>
        <w:rPr>
          <w:sz w:val="20"/>
          <w:szCs w:val="20"/>
          <w:lang w:val="en-US"/>
        </w:rPr>
      </w:pPr>
      <w:r w:rsidRPr="00BE2555">
        <w:rPr>
          <w:i/>
          <w:sz w:val="20"/>
          <w:szCs w:val="20"/>
          <w:vertAlign w:val="superscript"/>
          <w:lang w:val="en-US"/>
        </w:rPr>
        <w:t>(1)</w:t>
      </w:r>
      <w:r w:rsidRPr="00BE2555">
        <w:rPr>
          <w:i/>
          <w:sz w:val="20"/>
          <w:szCs w:val="20"/>
          <w:lang w:val="en-US"/>
        </w:rPr>
        <w:t>or</w:t>
      </w:r>
      <w:r w:rsidRPr="00BE2555">
        <w:rPr>
          <w:sz w:val="20"/>
          <w:szCs w:val="20"/>
          <w:lang w:val="en-US"/>
        </w:rPr>
        <w:tab/>
        <w:t>[the natural person designated by the carrier contracted to carry out the non-commercial movement on behalf of the owner: ……………………………… (</w:t>
      </w:r>
      <w:r w:rsidRPr="00BE2555">
        <w:rPr>
          <w:i/>
          <w:sz w:val="20"/>
          <w:szCs w:val="20"/>
          <w:lang w:val="en-US"/>
        </w:rPr>
        <w:t>insert name of the carrier</w:t>
      </w:r>
      <w:r w:rsidRPr="00BE2555">
        <w:rPr>
          <w:sz w:val="20"/>
          <w:szCs w:val="20"/>
          <w:lang w:val="en-US"/>
        </w:rPr>
        <w:t>)]</w:t>
      </w:r>
    </w:p>
    <w:p w14:paraId="0BAB06B6" w14:textId="77777777" w:rsidR="00BE2555" w:rsidRPr="00BE2555" w:rsidRDefault="00BE2555" w:rsidP="00BE2555">
      <w:pPr>
        <w:pStyle w:val="Point0"/>
        <w:spacing w:before="0" w:after="0"/>
        <w:ind w:left="1134" w:hanging="1134"/>
        <w:jc w:val="left"/>
        <w:rPr>
          <w:i/>
          <w:sz w:val="20"/>
          <w:szCs w:val="20"/>
          <w:lang w:val="en-US"/>
        </w:rPr>
      </w:pPr>
      <w:r w:rsidRPr="00BE2555">
        <w:rPr>
          <w:i/>
          <w:noProof/>
          <w:sz w:val="20"/>
          <w:szCs w:val="20"/>
          <w:vertAlign w:val="superscript"/>
          <w:lang w:val="en-US"/>
        </w:rPr>
        <w:t xml:space="preserve"> (1)</w:t>
      </w:r>
      <w:r w:rsidRPr="00BE2555">
        <w:rPr>
          <w:i/>
          <w:noProof/>
          <w:sz w:val="20"/>
          <w:szCs w:val="20"/>
          <w:lang w:val="en-US"/>
        </w:rPr>
        <w:t>entweder</w:t>
      </w:r>
      <w:r w:rsidRPr="00BE2555">
        <w:rPr>
          <w:sz w:val="20"/>
          <w:szCs w:val="20"/>
          <w:lang w:val="en-US"/>
        </w:rPr>
        <w:tab/>
      </w:r>
      <w:r w:rsidRPr="00BE2555">
        <w:rPr>
          <w:i/>
          <w:noProof/>
          <w:sz w:val="20"/>
          <w:szCs w:val="20"/>
          <w:lang w:val="en-US"/>
        </w:rPr>
        <w:t>[des Besitzers;]</w:t>
      </w:r>
    </w:p>
    <w:p w14:paraId="3B2D24F9" w14:textId="77777777" w:rsidR="00BE2555" w:rsidRPr="00BE2555" w:rsidRDefault="00BE2555" w:rsidP="00BE2555">
      <w:pPr>
        <w:pStyle w:val="Point0"/>
        <w:spacing w:before="0" w:after="0"/>
        <w:ind w:left="1134" w:hanging="1134"/>
        <w:jc w:val="left"/>
        <w:rPr>
          <w:i/>
          <w:sz w:val="20"/>
          <w:szCs w:val="20"/>
          <w:lang w:val="en-US"/>
        </w:rPr>
      </w:pPr>
      <w:r w:rsidRPr="00BE2555">
        <w:rPr>
          <w:i/>
          <w:noProof/>
          <w:sz w:val="20"/>
          <w:szCs w:val="20"/>
          <w:vertAlign w:val="superscript"/>
          <w:lang w:val="en-US"/>
        </w:rPr>
        <w:t>(1)</w:t>
      </w:r>
      <w:r w:rsidRPr="00BE2555">
        <w:rPr>
          <w:i/>
          <w:noProof/>
          <w:sz w:val="20"/>
          <w:szCs w:val="20"/>
          <w:lang w:val="en-US"/>
        </w:rPr>
        <w:t xml:space="preserve"> oder</w:t>
      </w:r>
      <w:r w:rsidRPr="00BE2555">
        <w:rPr>
          <w:i/>
          <w:sz w:val="20"/>
          <w:szCs w:val="20"/>
          <w:lang w:val="en-US"/>
        </w:rPr>
        <w:tab/>
      </w:r>
      <w:r w:rsidRPr="00BE2555">
        <w:rPr>
          <w:i/>
          <w:noProof/>
          <w:sz w:val="20"/>
          <w:szCs w:val="20"/>
          <w:lang w:val="en-US"/>
        </w:rPr>
        <w:t>[der natürlichen Person, die schriftlich vom Besitzer ermächtigt ist, in seinem Auftrag die Verbringung zu anderen als Handelszwecken vorzunehmen];</w:t>
      </w:r>
    </w:p>
    <w:p w14:paraId="4DF0286B" w14:textId="77777777" w:rsidR="00BE2555" w:rsidRPr="00BE2555" w:rsidRDefault="00BE2555" w:rsidP="00BE2555">
      <w:pPr>
        <w:pStyle w:val="Point0"/>
        <w:spacing w:before="0" w:after="0"/>
        <w:ind w:left="1134" w:hanging="1134"/>
        <w:jc w:val="left"/>
        <w:rPr>
          <w:i/>
          <w:sz w:val="20"/>
          <w:szCs w:val="20"/>
          <w:lang w:val="en-US"/>
        </w:rPr>
      </w:pPr>
      <w:r w:rsidRPr="00BE2555">
        <w:rPr>
          <w:i/>
          <w:noProof/>
          <w:sz w:val="20"/>
          <w:szCs w:val="20"/>
          <w:vertAlign w:val="superscript"/>
          <w:lang w:val="en-US"/>
        </w:rPr>
        <w:t>(1)</w:t>
      </w:r>
      <w:r w:rsidRPr="00BE2555">
        <w:rPr>
          <w:i/>
          <w:noProof/>
          <w:sz w:val="20"/>
          <w:szCs w:val="20"/>
          <w:lang w:val="en-US"/>
        </w:rPr>
        <w:t xml:space="preserve"> oder</w:t>
      </w:r>
      <w:r w:rsidRPr="00BE2555">
        <w:rPr>
          <w:i/>
          <w:sz w:val="20"/>
          <w:szCs w:val="20"/>
          <w:lang w:val="en-US"/>
        </w:rPr>
        <w:tab/>
      </w:r>
      <w:r w:rsidRPr="00BE2555">
        <w:rPr>
          <w:i/>
          <w:noProof/>
          <w:sz w:val="20"/>
          <w:szCs w:val="20"/>
          <w:lang w:val="en-US"/>
        </w:rPr>
        <w:t>[der natürlichen Person, die vom nachstehend genannten beauftragten Beförderungsunternehmen damit betraut wurde, die Verbringung zu anderen als Handelszwecken im Auftrag des Besitzers vorzunehmen: ……………………………… (Namen des Beförderungsunternehmens angeben).]</w:t>
      </w:r>
    </w:p>
    <w:p w14:paraId="114B610C" w14:textId="77777777" w:rsidR="00BE2555" w:rsidRPr="00BE2555" w:rsidRDefault="00BE2555" w:rsidP="00BE2555">
      <w:pPr>
        <w:pStyle w:val="Point0"/>
        <w:tabs>
          <w:tab w:val="left" w:pos="5103"/>
        </w:tabs>
        <w:spacing w:before="400" w:after="400"/>
        <w:ind w:left="851" w:hanging="851"/>
        <w:jc w:val="left"/>
        <w:rPr>
          <w:sz w:val="20"/>
          <w:szCs w:val="20"/>
          <w:lang w:val="en-US"/>
        </w:rPr>
      </w:pPr>
      <w:r w:rsidRPr="00BE2555">
        <w:rPr>
          <w:sz w:val="20"/>
          <w:szCs w:val="20"/>
          <w:lang w:val="en-US"/>
        </w:rPr>
        <w:tab/>
        <w:t xml:space="preserve">Place and date / </w:t>
      </w:r>
      <w:r w:rsidRPr="00BE2555">
        <w:rPr>
          <w:i/>
          <w:sz w:val="20"/>
          <w:szCs w:val="20"/>
          <w:lang w:val="en-US"/>
        </w:rPr>
        <w:t>Ort und Datum</w:t>
      </w:r>
      <w:r w:rsidRPr="00BE2555">
        <w:rPr>
          <w:sz w:val="20"/>
          <w:szCs w:val="20"/>
          <w:lang w:val="en-US"/>
        </w:rPr>
        <w:t xml:space="preserve">: </w:t>
      </w:r>
    </w:p>
    <w:p w14:paraId="13D6CA7A" w14:textId="77777777" w:rsidR="00BE2555" w:rsidRPr="00BE2555" w:rsidRDefault="00BE2555" w:rsidP="00BE2555">
      <w:pPr>
        <w:pStyle w:val="Point0"/>
        <w:tabs>
          <w:tab w:val="left" w:pos="5103"/>
        </w:tabs>
        <w:spacing w:before="0" w:after="600"/>
        <w:ind w:left="851" w:hanging="851"/>
        <w:jc w:val="left"/>
        <w:rPr>
          <w:sz w:val="20"/>
          <w:szCs w:val="20"/>
          <w:lang w:val="en-US"/>
        </w:rPr>
      </w:pPr>
      <w:r w:rsidRPr="00BE2555">
        <w:rPr>
          <w:sz w:val="20"/>
          <w:szCs w:val="20"/>
          <w:lang w:val="en-US"/>
        </w:rPr>
        <w:tab/>
        <w:t>Signature of the owner or natural person who has authorisation in writing from the owner to carry out the non-commercial movement on behalf of the owner</w:t>
      </w:r>
      <w:r w:rsidRPr="00BE2555">
        <w:rPr>
          <w:i/>
          <w:sz w:val="20"/>
          <w:szCs w:val="20"/>
          <w:vertAlign w:val="superscript"/>
          <w:lang w:val="en-US"/>
        </w:rPr>
        <w:t>(1)</w:t>
      </w:r>
      <w:r w:rsidRPr="00BE2555">
        <w:rPr>
          <w:sz w:val="20"/>
          <w:szCs w:val="20"/>
          <w:lang w:val="en-US"/>
        </w:rPr>
        <w:t>/</w:t>
      </w:r>
      <w:r w:rsidRPr="00BE2555">
        <w:rPr>
          <w:noProof/>
          <w:sz w:val="20"/>
          <w:szCs w:val="20"/>
          <w:lang w:val="en-US"/>
        </w:rPr>
        <w:t xml:space="preserve"> </w:t>
      </w:r>
      <w:r w:rsidRPr="00BE2555">
        <w:rPr>
          <w:i/>
          <w:noProof/>
          <w:sz w:val="20"/>
          <w:szCs w:val="20"/>
          <w:lang w:val="en-US"/>
        </w:rPr>
        <w:t>Unterschrift des Besitzers oder der natürlichen Person, die schriftlich vom Besitzer ermächtigt ist, in seinem Auftrag die Verbringung zu anderen als Handelszwecken durchzuführen</w:t>
      </w:r>
      <w:r w:rsidRPr="00BE2555">
        <w:rPr>
          <w:i/>
          <w:noProof/>
          <w:sz w:val="20"/>
          <w:szCs w:val="20"/>
          <w:vertAlign w:val="superscript"/>
          <w:lang w:val="en-US"/>
        </w:rPr>
        <w:t>(1)</w:t>
      </w:r>
      <w:r w:rsidRPr="00BE2555">
        <w:rPr>
          <w:noProof/>
          <w:sz w:val="20"/>
          <w:szCs w:val="20"/>
          <w:lang w:val="en-US"/>
        </w:rPr>
        <w:t>.:</w:t>
      </w:r>
      <w:r w:rsidRPr="00BE2555">
        <w:rPr>
          <w:sz w:val="20"/>
          <w:szCs w:val="20"/>
          <w:lang w:val="en-US"/>
        </w:rPr>
        <w:t xml:space="preserve"> </w:t>
      </w:r>
    </w:p>
    <w:p w14:paraId="322257E1" w14:textId="77777777" w:rsidR="00ED5333" w:rsidRPr="00BE2555" w:rsidRDefault="00BE2555" w:rsidP="00BE2555">
      <w:pPr>
        <w:pStyle w:val="Point0"/>
        <w:spacing w:before="360" w:after="0"/>
        <w:ind w:left="851" w:hanging="851"/>
        <w:rPr>
          <w:b/>
          <w:sz w:val="18"/>
          <w:szCs w:val="18"/>
          <w:lang w:val="en-US"/>
        </w:rPr>
      </w:pPr>
      <w:r w:rsidRPr="00BE2555">
        <w:rPr>
          <w:sz w:val="18"/>
          <w:szCs w:val="18"/>
          <w:vertAlign w:val="superscript"/>
          <w:lang w:val="en-US"/>
        </w:rPr>
        <w:t>(1)</w:t>
      </w:r>
      <w:r w:rsidRPr="00BE2555">
        <w:rPr>
          <w:sz w:val="18"/>
          <w:szCs w:val="18"/>
          <w:lang w:val="en-US"/>
        </w:rPr>
        <w:tab/>
        <w:t xml:space="preserve">Delete as appropriate / </w:t>
      </w:r>
      <w:r w:rsidRPr="00BE2555">
        <w:rPr>
          <w:i/>
          <w:noProof/>
          <w:sz w:val="18"/>
          <w:szCs w:val="18"/>
        </w:rPr>
        <w:t>Nichtzutreffendes streichen</w:t>
      </w:r>
      <w:r w:rsidRPr="00BE2555">
        <w:rPr>
          <w:noProof/>
          <w:sz w:val="18"/>
          <w:szCs w:val="18"/>
          <w:lang w:val="en-US"/>
        </w:rPr>
        <w:t>.</w:t>
      </w:r>
    </w:p>
    <w:sectPr w:rsidR="00ED5333" w:rsidRPr="00BE2555" w:rsidSect="00600E28">
      <w:footerReference w:type="even" r:id="rId22"/>
      <w:pgSz w:w="11907" w:h="16839"/>
      <w:pgMar w:top="1134" w:right="1417" w:bottom="1134" w:left="1417" w:header="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C2DE" w14:textId="77777777" w:rsidR="00D47875" w:rsidRDefault="00D47875" w:rsidP="00ED034E">
      <w:pPr>
        <w:spacing w:before="0" w:after="0"/>
      </w:pPr>
      <w:r>
        <w:separator/>
      </w:r>
    </w:p>
  </w:endnote>
  <w:endnote w:type="continuationSeparator" w:id="0">
    <w:p w14:paraId="03471B8E" w14:textId="77777777" w:rsidR="00D47875" w:rsidRDefault="00D47875"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CB7D" w14:textId="77777777" w:rsidR="00983625" w:rsidRDefault="00983625" w:rsidP="00983625">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3872737F" w14:textId="77777777" w:rsidR="00983625" w:rsidRDefault="00983625" w:rsidP="00983625">
    <w:pPr>
      <w:pStyle w:val="Footer"/>
      <w:pBdr>
        <w:top w:val="single" w:sz="4" w:space="1" w:color="auto"/>
      </w:pBdr>
      <w:tabs>
        <w:tab w:val="clear" w:pos="9921"/>
        <w:tab w:val="left" w:pos="5387"/>
        <w:tab w:val="right" w:pos="10065"/>
        <w:tab w:val="right" w:pos="10206"/>
      </w:tabs>
      <w:spacing w:before="0"/>
      <w:ind w:left="-709" w:right="-710"/>
      <w:rPr>
        <w:sz w:val="16"/>
        <w:szCs w:val="16"/>
      </w:rPr>
    </w:pPr>
    <w:r>
      <w:rPr>
        <w:sz w:val="16"/>
        <w:szCs w:val="16"/>
      </w:rPr>
      <w:tab/>
    </w:r>
    <w:r>
      <w:rPr>
        <w:sz w:val="16"/>
        <w:szCs w:val="16"/>
      </w:rPr>
      <w:tab/>
    </w:r>
    <w:r>
      <w:rPr>
        <w:sz w:val="16"/>
        <w:szCs w:val="16"/>
      </w:rPr>
      <w:tab/>
    </w:r>
  </w:p>
  <w:p w14:paraId="19C596FF" w14:textId="77777777" w:rsidR="00983625" w:rsidRDefault="00983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8568" w14:textId="77777777" w:rsidR="00983625" w:rsidRPr="00A5694B" w:rsidRDefault="00A5694B" w:rsidP="00A5694B">
    <w:pPr>
      <w:pStyle w:val="Footer"/>
      <w:tabs>
        <w:tab w:val="clear" w:pos="4535"/>
        <w:tab w:val="clear" w:pos="9071"/>
        <w:tab w:val="clear" w:pos="9921"/>
        <w:tab w:val="center" w:pos="4536"/>
        <w:tab w:val="right" w:pos="9073"/>
      </w:tabs>
      <w:ind w:left="-426"/>
    </w:pPr>
    <w:r w:rsidRPr="00A5694B">
      <w:rPr>
        <w:b/>
      </w:rPr>
      <w:t>EN-DE</w:t>
    </w:r>
    <w:r w:rsidRPr="00A5694B">
      <w:rPr>
        <w:b/>
      </w:rPr>
      <w:tab/>
      <w:t xml:space="preserve">Page </w:t>
    </w:r>
    <w:r w:rsidRPr="00A5694B">
      <w:rPr>
        <w:b/>
        <w:bCs/>
      </w:rPr>
      <w:fldChar w:fldCharType="begin"/>
    </w:r>
    <w:r w:rsidRPr="00A5694B">
      <w:rPr>
        <w:b/>
        <w:bCs/>
      </w:rPr>
      <w:instrText xml:space="preserve"> PAGE  \* Arabic  \* MERGEFORMAT </w:instrText>
    </w:r>
    <w:r w:rsidRPr="00A5694B">
      <w:rPr>
        <w:b/>
        <w:bCs/>
      </w:rPr>
      <w:fldChar w:fldCharType="separate"/>
    </w:r>
    <w:r w:rsidR="0068553C">
      <w:rPr>
        <w:b/>
        <w:bCs/>
        <w:noProof/>
      </w:rPr>
      <w:t>8</w:t>
    </w:r>
    <w:r w:rsidRPr="00A5694B">
      <w:rPr>
        <w:b/>
        <w:bCs/>
      </w:rPr>
      <w:fldChar w:fldCharType="end"/>
    </w:r>
    <w:r w:rsidRPr="00A5694B">
      <w:rPr>
        <w:b/>
      </w:rPr>
      <w:t xml:space="preserve"> of </w:t>
    </w:r>
    <w:r w:rsidRPr="00A5694B">
      <w:rPr>
        <w:b/>
        <w:bCs/>
      </w:rPr>
      <w:fldChar w:fldCharType="begin"/>
    </w:r>
    <w:r w:rsidRPr="00A5694B">
      <w:rPr>
        <w:b/>
        <w:bCs/>
      </w:rPr>
      <w:instrText xml:space="preserve"> NUMPAGES  \* Arabic  \* MERGEFORMAT </w:instrText>
    </w:r>
    <w:r w:rsidRPr="00A5694B">
      <w:rPr>
        <w:b/>
        <w:bCs/>
      </w:rPr>
      <w:fldChar w:fldCharType="separate"/>
    </w:r>
    <w:r w:rsidR="0068553C">
      <w:rPr>
        <w:b/>
        <w:bCs/>
        <w:noProof/>
      </w:rPr>
      <w:t>8</w:t>
    </w:r>
    <w:r w:rsidRPr="00A5694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F03F" w14:textId="77777777" w:rsidR="00E3696E" w:rsidRPr="00A5694B" w:rsidRDefault="00A5694B" w:rsidP="00A5694B">
    <w:pPr>
      <w:pStyle w:val="Footer"/>
      <w:tabs>
        <w:tab w:val="clear" w:pos="9071"/>
        <w:tab w:val="clear" w:pos="9921"/>
        <w:tab w:val="right" w:pos="9073"/>
      </w:tabs>
      <w:spacing w:before="0"/>
      <w:ind w:left="0"/>
    </w:pPr>
    <w:r>
      <w:t>[Type here]</w:t>
    </w:r>
    <w:r>
      <w:tab/>
      <w:t>[Type here]</w:t>
    </w:r>
    <w:r>
      <w:tab/>
      <w:t>[Type here]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396" w14:textId="77777777" w:rsidR="00C9567C" w:rsidRDefault="00C9567C" w:rsidP="007D11B8">
    <w:pPr>
      <w:pStyle w:val="Footer"/>
      <w:pBdr>
        <w:top w:val="single" w:sz="4" w:space="1" w:color="auto"/>
      </w:pBdr>
      <w:tabs>
        <w:tab w:val="clear" w:pos="9921"/>
        <w:tab w:val="left" w:pos="5387"/>
        <w:tab w:val="right" w:pos="10065"/>
        <w:tab w:val="right" w:pos="10206"/>
      </w:tabs>
      <w:spacing w:before="0"/>
      <w:ind w:left="-709" w:right="-710"/>
      <w:rPr>
        <w:sz w:val="16"/>
        <w:szCs w:val="16"/>
        <w:lang w:val="en-NZ"/>
      </w:rPr>
    </w:pPr>
  </w:p>
  <w:p w14:paraId="1E9A125F" w14:textId="77777777" w:rsidR="00C9567C" w:rsidRDefault="00C9567C" w:rsidP="00C9567C">
    <w:pPr>
      <w:pStyle w:val="Footer"/>
      <w:pBdr>
        <w:top w:val="single" w:sz="4" w:space="1" w:color="auto"/>
      </w:pBdr>
      <w:tabs>
        <w:tab w:val="clear" w:pos="9921"/>
        <w:tab w:val="left" w:pos="5387"/>
        <w:tab w:val="right" w:pos="10065"/>
        <w:tab w:val="right" w:pos="10206"/>
      </w:tabs>
      <w:spacing w:before="0"/>
      <w:ind w:left="-709" w:right="-710"/>
      <w:rPr>
        <w:sz w:val="16"/>
        <w:szCs w:val="16"/>
        <w:lang w:val="en-NZ"/>
      </w:rPr>
    </w:pPr>
  </w:p>
  <w:p w14:paraId="17BF8A2D" w14:textId="77777777" w:rsidR="00C9567C" w:rsidRPr="00C9567C" w:rsidRDefault="00C9567C" w:rsidP="00C9567C">
    <w:pPr>
      <w:pStyle w:val="Footer"/>
      <w:pBdr>
        <w:top w:val="single" w:sz="4" w:space="1" w:color="auto"/>
      </w:pBdr>
      <w:tabs>
        <w:tab w:val="clear" w:pos="9921"/>
        <w:tab w:val="left" w:pos="5387"/>
        <w:tab w:val="right" w:pos="10065"/>
        <w:tab w:val="right" w:pos="10206"/>
      </w:tabs>
      <w:spacing w:before="0"/>
      <w:ind w:left="-709" w:right="-710"/>
      <w:rPr>
        <w:sz w:val="16"/>
        <w:szCs w:val="16"/>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B9DB" w14:textId="77777777" w:rsidR="00D47875" w:rsidRDefault="00D47875" w:rsidP="00ED034E">
      <w:pPr>
        <w:spacing w:before="0" w:after="0"/>
      </w:pPr>
      <w:r>
        <w:separator/>
      </w:r>
    </w:p>
  </w:footnote>
  <w:footnote w:type="continuationSeparator" w:id="0">
    <w:p w14:paraId="00175897" w14:textId="77777777" w:rsidR="00D47875" w:rsidRDefault="00D47875"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60E7" w14:textId="77777777" w:rsidR="006B5461" w:rsidRDefault="006B5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75D7" w14:textId="77777777" w:rsidR="006B5461" w:rsidRDefault="006B5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003B" w14:textId="77777777" w:rsidR="006B5461" w:rsidRDefault="006B5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67D44"/>
    <w:multiLevelType w:val="hybridMultilevel"/>
    <w:tmpl w:val="549E8DC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7655B76"/>
    <w:multiLevelType w:val="hybridMultilevel"/>
    <w:tmpl w:val="2EB078E4"/>
    <w:lvl w:ilvl="0" w:tplc="39F6FEFE">
      <w:numFmt w:val="bullet"/>
      <w:lvlText w:val="-"/>
      <w:lvlJc w:val="left"/>
      <w:pPr>
        <w:ind w:left="1286" w:hanging="361"/>
      </w:pPr>
      <w:rPr>
        <w:rFonts w:ascii="Arial" w:eastAsia="Arial" w:hAnsi="Arial" w:cs="Arial" w:hint="default"/>
        <w:i/>
        <w:w w:val="99"/>
        <w:sz w:val="14"/>
        <w:szCs w:val="14"/>
      </w:rPr>
    </w:lvl>
    <w:lvl w:ilvl="1" w:tplc="F21CE06A">
      <w:numFmt w:val="bullet"/>
      <w:lvlText w:val="•"/>
      <w:lvlJc w:val="left"/>
      <w:pPr>
        <w:ind w:left="2185" w:hanging="361"/>
      </w:pPr>
      <w:rPr>
        <w:rFonts w:hint="default"/>
      </w:rPr>
    </w:lvl>
    <w:lvl w:ilvl="2" w:tplc="E26AA3B2">
      <w:numFmt w:val="bullet"/>
      <w:lvlText w:val="•"/>
      <w:lvlJc w:val="left"/>
      <w:pPr>
        <w:ind w:left="3090" w:hanging="361"/>
      </w:pPr>
      <w:rPr>
        <w:rFonts w:hint="default"/>
      </w:rPr>
    </w:lvl>
    <w:lvl w:ilvl="3" w:tplc="864818E0">
      <w:numFmt w:val="bullet"/>
      <w:lvlText w:val="•"/>
      <w:lvlJc w:val="left"/>
      <w:pPr>
        <w:ind w:left="3996" w:hanging="361"/>
      </w:pPr>
      <w:rPr>
        <w:rFonts w:hint="default"/>
      </w:rPr>
    </w:lvl>
    <w:lvl w:ilvl="4" w:tplc="B088D264">
      <w:numFmt w:val="bullet"/>
      <w:lvlText w:val="•"/>
      <w:lvlJc w:val="left"/>
      <w:pPr>
        <w:ind w:left="4901" w:hanging="361"/>
      </w:pPr>
      <w:rPr>
        <w:rFonts w:hint="default"/>
      </w:rPr>
    </w:lvl>
    <w:lvl w:ilvl="5" w:tplc="FB48C650">
      <w:numFmt w:val="bullet"/>
      <w:lvlText w:val="•"/>
      <w:lvlJc w:val="left"/>
      <w:pPr>
        <w:ind w:left="5807" w:hanging="361"/>
      </w:pPr>
      <w:rPr>
        <w:rFonts w:hint="default"/>
      </w:rPr>
    </w:lvl>
    <w:lvl w:ilvl="6" w:tplc="7F6E21A8">
      <w:numFmt w:val="bullet"/>
      <w:lvlText w:val="•"/>
      <w:lvlJc w:val="left"/>
      <w:pPr>
        <w:ind w:left="6712" w:hanging="361"/>
      </w:pPr>
      <w:rPr>
        <w:rFonts w:hint="default"/>
      </w:rPr>
    </w:lvl>
    <w:lvl w:ilvl="7" w:tplc="88D02302">
      <w:numFmt w:val="bullet"/>
      <w:lvlText w:val="•"/>
      <w:lvlJc w:val="left"/>
      <w:pPr>
        <w:ind w:left="7617" w:hanging="361"/>
      </w:pPr>
      <w:rPr>
        <w:rFonts w:hint="default"/>
      </w:rPr>
    </w:lvl>
    <w:lvl w:ilvl="8" w:tplc="67801AA0">
      <w:numFmt w:val="bullet"/>
      <w:lvlText w:val="•"/>
      <w:lvlJc w:val="left"/>
      <w:pPr>
        <w:ind w:left="8523" w:hanging="361"/>
      </w:pPr>
      <w:rPr>
        <w:rFont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3CB2031"/>
    <w:multiLevelType w:val="hybridMultilevel"/>
    <w:tmpl w:val="853E14E2"/>
    <w:lvl w:ilvl="0" w:tplc="63F2C7B2">
      <w:numFmt w:val="bullet"/>
      <w:lvlText w:val="-"/>
      <w:lvlJc w:val="left"/>
      <w:pPr>
        <w:ind w:left="1197" w:hanging="241"/>
      </w:pPr>
      <w:rPr>
        <w:rFonts w:ascii="Times New Roman" w:eastAsia="Times New Roman" w:hAnsi="Times New Roman" w:cs="Times New Roman" w:hint="default"/>
        <w:w w:val="99"/>
        <w:sz w:val="14"/>
        <w:szCs w:val="14"/>
      </w:rPr>
    </w:lvl>
    <w:lvl w:ilvl="1" w:tplc="A038F39A">
      <w:numFmt w:val="bullet"/>
      <w:lvlText w:val="•"/>
      <w:lvlJc w:val="left"/>
      <w:pPr>
        <w:ind w:left="2113" w:hanging="241"/>
      </w:pPr>
      <w:rPr>
        <w:rFonts w:hint="default"/>
      </w:rPr>
    </w:lvl>
    <w:lvl w:ilvl="2" w:tplc="F09AE9C8">
      <w:numFmt w:val="bullet"/>
      <w:lvlText w:val="•"/>
      <w:lvlJc w:val="left"/>
      <w:pPr>
        <w:ind w:left="3026" w:hanging="241"/>
      </w:pPr>
      <w:rPr>
        <w:rFonts w:hint="default"/>
      </w:rPr>
    </w:lvl>
    <w:lvl w:ilvl="3" w:tplc="1CB497E0">
      <w:numFmt w:val="bullet"/>
      <w:lvlText w:val="•"/>
      <w:lvlJc w:val="left"/>
      <w:pPr>
        <w:ind w:left="3940" w:hanging="241"/>
      </w:pPr>
      <w:rPr>
        <w:rFonts w:hint="default"/>
      </w:rPr>
    </w:lvl>
    <w:lvl w:ilvl="4" w:tplc="F9A84622">
      <w:numFmt w:val="bullet"/>
      <w:lvlText w:val="•"/>
      <w:lvlJc w:val="left"/>
      <w:pPr>
        <w:ind w:left="4853" w:hanging="241"/>
      </w:pPr>
      <w:rPr>
        <w:rFonts w:hint="default"/>
      </w:rPr>
    </w:lvl>
    <w:lvl w:ilvl="5" w:tplc="D9B81FA6">
      <w:numFmt w:val="bullet"/>
      <w:lvlText w:val="•"/>
      <w:lvlJc w:val="left"/>
      <w:pPr>
        <w:ind w:left="5767" w:hanging="241"/>
      </w:pPr>
      <w:rPr>
        <w:rFonts w:hint="default"/>
      </w:rPr>
    </w:lvl>
    <w:lvl w:ilvl="6" w:tplc="75885C16">
      <w:numFmt w:val="bullet"/>
      <w:lvlText w:val="•"/>
      <w:lvlJc w:val="left"/>
      <w:pPr>
        <w:ind w:left="6680" w:hanging="241"/>
      </w:pPr>
      <w:rPr>
        <w:rFonts w:hint="default"/>
      </w:rPr>
    </w:lvl>
    <w:lvl w:ilvl="7" w:tplc="152EE218">
      <w:numFmt w:val="bullet"/>
      <w:lvlText w:val="•"/>
      <w:lvlJc w:val="left"/>
      <w:pPr>
        <w:ind w:left="7593" w:hanging="241"/>
      </w:pPr>
      <w:rPr>
        <w:rFonts w:hint="default"/>
      </w:rPr>
    </w:lvl>
    <w:lvl w:ilvl="8" w:tplc="5028A74C">
      <w:numFmt w:val="bullet"/>
      <w:lvlText w:val="•"/>
      <w:lvlJc w:val="left"/>
      <w:pPr>
        <w:ind w:left="8507" w:hanging="241"/>
      </w:pPr>
      <w:rPr>
        <w:rFonts w:hint="default"/>
      </w:rPr>
    </w:lvl>
  </w:abstractNum>
  <w:abstractNum w:abstractNumId="16"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7"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9"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3F81DA5"/>
    <w:multiLevelType w:val="hybridMultilevel"/>
    <w:tmpl w:val="F0765E94"/>
    <w:lvl w:ilvl="0" w:tplc="14090017">
      <w:start w:val="1"/>
      <w:numFmt w:val="lowerLetter"/>
      <w:lvlText w:val="%1)"/>
      <w:lvlJc w:val="left"/>
      <w:pPr>
        <w:ind w:left="502"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891775A"/>
    <w:multiLevelType w:val="hybridMultilevel"/>
    <w:tmpl w:val="267EF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3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4"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01935323">
    <w:abstractNumId w:val="35"/>
  </w:num>
  <w:num w:numId="2" w16cid:durableId="1930455877">
    <w:abstractNumId w:val="35"/>
  </w:num>
  <w:num w:numId="3" w16cid:durableId="216940109">
    <w:abstractNumId w:val="35"/>
  </w:num>
  <w:num w:numId="4" w16cid:durableId="1125660821">
    <w:abstractNumId w:val="35"/>
  </w:num>
  <w:num w:numId="5" w16cid:durableId="1736976399">
    <w:abstractNumId w:val="35"/>
  </w:num>
  <w:num w:numId="6" w16cid:durableId="2063138990">
    <w:abstractNumId w:val="28"/>
  </w:num>
  <w:num w:numId="7" w16cid:durableId="1165510754">
    <w:abstractNumId w:val="20"/>
  </w:num>
  <w:num w:numId="8" w16cid:durableId="420687570">
    <w:abstractNumId w:val="32"/>
  </w:num>
  <w:num w:numId="9" w16cid:durableId="1644968225">
    <w:abstractNumId w:val="14"/>
  </w:num>
  <w:num w:numId="10" w16cid:durableId="1468669842">
    <w:abstractNumId w:val="21"/>
  </w:num>
  <w:num w:numId="11" w16cid:durableId="1822771910">
    <w:abstractNumId w:val="11"/>
  </w:num>
  <w:num w:numId="12" w16cid:durableId="1543905970">
    <w:abstractNumId w:val="31"/>
  </w:num>
  <w:num w:numId="13" w16cid:durableId="1290626350">
    <w:abstractNumId w:val="10"/>
  </w:num>
  <w:num w:numId="14" w16cid:durableId="1469084151">
    <w:abstractNumId w:val="22"/>
  </w:num>
  <w:num w:numId="15" w16cid:durableId="1712418253">
    <w:abstractNumId w:val="26"/>
  </w:num>
  <w:num w:numId="16" w16cid:durableId="472261682">
    <w:abstractNumId w:val="27"/>
  </w:num>
  <w:num w:numId="17" w16cid:durableId="1532693300">
    <w:abstractNumId w:val="13"/>
  </w:num>
  <w:num w:numId="18" w16cid:durableId="181550703">
    <w:abstractNumId w:val="24"/>
  </w:num>
  <w:num w:numId="19" w16cid:durableId="1517841751">
    <w:abstractNumId w:val="36"/>
  </w:num>
  <w:num w:numId="20" w16cid:durableId="1679576236">
    <w:abstractNumId w:val="33"/>
  </w:num>
  <w:num w:numId="21" w16cid:durableId="496042557">
    <w:abstractNumId w:val="30"/>
  </w:num>
  <w:num w:numId="22" w16cid:durableId="194078828">
    <w:abstractNumId w:val="7"/>
  </w:num>
  <w:num w:numId="23" w16cid:durableId="1368407654">
    <w:abstractNumId w:val="5"/>
  </w:num>
  <w:num w:numId="24" w16cid:durableId="323751284">
    <w:abstractNumId w:val="4"/>
  </w:num>
  <w:num w:numId="25" w16cid:durableId="1039090163">
    <w:abstractNumId w:val="3"/>
  </w:num>
  <w:num w:numId="26" w16cid:durableId="1484662359">
    <w:abstractNumId w:val="36"/>
  </w:num>
  <w:num w:numId="27" w16cid:durableId="570237994">
    <w:abstractNumId w:val="36"/>
  </w:num>
  <w:num w:numId="28" w16cid:durableId="186874851">
    <w:abstractNumId w:val="36"/>
  </w:num>
  <w:num w:numId="29" w16cid:durableId="99643271">
    <w:abstractNumId w:val="36"/>
  </w:num>
  <w:num w:numId="30" w16cid:durableId="1583029524">
    <w:abstractNumId w:val="36"/>
  </w:num>
  <w:num w:numId="31" w16cid:durableId="1222251757">
    <w:abstractNumId w:val="18"/>
  </w:num>
  <w:num w:numId="32" w16cid:durableId="1926307334">
    <w:abstractNumId w:val="36"/>
  </w:num>
  <w:num w:numId="33" w16cid:durableId="114832017">
    <w:abstractNumId w:val="36"/>
  </w:num>
  <w:num w:numId="34" w16cid:durableId="404499604">
    <w:abstractNumId w:val="36"/>
  </w:num>
  <w:num w:numId="35" w16cid:durableId="1752653290">
    <w:abstractNumId w:val="6"/>
  </w:num>
  <w:num w:numId="36" w16cid:durableId="451247308">
    <w:abstractNumId w:val="2"/>
  </w:num>
  <w:num w:numId="37" w16cid:durableId="1922637682">
    <w:abstractNumId w:val="1"/>
  </w:num>
  <w:num w:numId="38" w16cid:durableId="151260583">
    <w:abstractNumId w:val="0"/>
  </w:num>
  <w:num w:numId="39" w16cid:durableId="1773083496">
    <w:abstractNumId w:val="16"/>
  </w:num>
  <w:num w:numId="40" w16cid:durableId="354308821">
    <w:abstractNumId w:val="19"/>
  </w:num>
  <w:num w:numId="41" w16cid:durableId="2050715523">
    <w:abstractNumId w:val="12"/>
  </w:num>
  <w:num w:numId="42" w16cid:durableId="938831130">
    <w:abstractNumId w:val="17"/>
  </w:num>
  <w:num w:numId="43" w16cid:durableId="1183011286">
    <w:abstractNumId w:val="25"/>
  </w:num>
  <w:num w:numId="44" w16cid:durableId="1465540867">
    <w:abstractNumId w:val="23"/>
  </w:num>
  <w:num w:numId="45" w16cid:durableId="2030331717">
    <w:abstractNumId w:val="8"/>
  </w:num>
  <w:num w:numId="46" w16cid:durableId="135493742">
    <w:abstractNumId w:val="9"/>
  </w:num>
  <w:num w:numId="47" w16cid:durableId="1793355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5D"/>
    <w:rsid w:val="00005E29"/>
    <w:rsid w:val="00006AEF"/>
    <w:rsid w:val="00007414"/>
    <w:rsid w:val="00007E13"/>
    <w:rsid w:val="0001396F"/>
    <w:rsid w:val="000139D0"/>
    <w:rsid w:val="000139EC"/>
    <w:rsid w:val="00013C6B"/>
    <w:rsid w:val="0001417D"/>
    <w:rsid w:val="0002082F"/>
    <w:rsid w:val="00020FB6"/>
    <w:rsid w:val="0002182A"/>
    <w:rsid w:val="00022D72"/>
    <w:rsid w:val="00022E67"/>
    <w:rsid w:val="00025AF0"/>
    <w:rsid w:val="00025BCE"/>
    <w:rsid w:val="00032092"/>
    <w:rsid w:val="000326A7"/>
    <w:rsid w:val="00035A4D"/>
    <w:rsid w:val="00037532"/>
    <w:rsid w:val="000454C9"/>
    <w:rsid w:val="000576B5"/>
    <w:rsid w:val="00057E1E"/>
    <w:rsid w:val="00060BE5"/>
    <w:rsid w:val="00061242"/>
    <w:rsid w:val="00063409"/>
    <w:rsid w:val="0006359B"/>
    <w:rsid w:val="00067364"/>
    <w:rsid w:val="000677E6"/>
    <w:rsid w:val="00070B16"/>
    <w:rsid w:val="00070F5E"/>
    <w:rsid w:val="000712A7"/>
    <w:rsid w:val="00071CA1"/>
    <w:rsid w:val="00071FC9"/>
    <w:rsid w:val="00072129"/>
    <w:rsid w:val="0007312C"/>
    <w:rsid w:val="00073224"/>
    <w:rsid w:val="00076DB5"/>
    <w:rsid w:val="00082660"/>
    <w:rsid w:val="0008526A"/>
    <w:rsid w:val="000854EA"/>
    <w:rsid w:val="000872D5"/>
    <w:rsid w:val="00091A7B"/>
    <w:rsid w:val="0009215A"/>
    <w:rsid w:val="0009252F"/>
    <w:rsid w:val="0009315F"/>
    <w:rsid w:val="0009545F"/>
    <w:rsid w:val="000A36E0"/>
    <w:rsid w:val="000A770D"/>
    <w:rsid w:val="000A7E4D"/>
    <w:rsid w:val="000B1AF2"/>
    <w:rsid w:val="000B4A93"/>
    <w:rsid w:val="000B5CB0"/>
    <w:rsid w:val="000C0068"/>
    <w:rsid w:val="000C086E"/>
    <w:rsid w:val="000C15B0"/>
    <w:rsid w:val="000C16F0"/>
    <w:rsid w:val="000C375A"/>
    <w:rsid w:val="000C550A"/>
    <w:rsid w:val="000C5E5C"/>
    <w:rsid w:val="000C6636"/>
    <w:rsid w:val="000C6A0F"/>
    <w:rsid w:val="000D3391"/>
    <w:rsid w:val="000D33EC"/>
    <w:rsid w:val="000D3D84"/>
    <w:rsid w:val="000D4227"/>
    <w:rsid w:val="000D448D"/>
    <w:rsid w:val="000D4BD2"/>
    <w:rsid w:val="000E14CF"/>
    <w:rsid w:val="000E314C"/>
    <w:rsid w:val="000E333A"/>
    <w:rsid w:val="000E3FDB"/>
    <w:rsid w:val="000E41F6"/>
    <w:rsid w:val="000E47D5"/>
    <w:rsid w:val="000E4EFC"/>
    <w:rsid w:val="000E6E29"/>
    <w:rsid w:val="000E73EE"/>
    <w:rsid w:val="000F16A4"/>
    <w:rsid w:val="000F4033"/>
    <w:rsid w:val="000F5441"/>
    <w:rsid w:val="000F54E3"/>
    <w:rsid w:val="000F6BE9"/>
    <w:rsid w:val="00101A07"/>
    <w:rsid w:val="00101C71"/>
    <w:rsid w:val="001060A5"/>
    <w:rsid w:val="00107077"/>
    <w:rsid w:val="0011143B"/>
    <w:rsid w:val="001142F1"/>
    <w:rsid w:val="001168C4"/>
    <w:rsid w:val="00116E99"/>
    <w:rsid w:val="00120E2B"/>
    <w:rsid w:val="001214F6"/>
    <w:rsid w:val="00123B91"/>
    <w:rsid w:val="001276AB"/>
    <w:rsid w:val="00132F31"/>
    <w:rsid w:val="00133418"/>
    <w:rsid w:val="00135E52"/>
    <w:rsid w:val="00140D36"/>
    <w:rsid w:val="0014129A"/>
    <w:rsid w:val="00141B23"/>
    <w:rsid w:val="00142CD8"/>
    <w:rsid w:val="0014577C"/>
    <w:rsid w:val="00145A07"/>
    <w:rsid w:val="0014622C"/>
    <w:rsid w:val="00151499"/>
    <w:rsid w:val="00151E14"/>
    <w:rsid w:val="001541BD"/>
    <w:rsid w:val="001545D0"/>
    <w:rsid w:val="0015623F"/>
    <w:rsid w:val="00157AEF"/>
    <w:rsid w:val="001613E1"/>
    <w:rsid w:val="0016492A"/>
    <w:rsid w:val="0016766F"/>
    <w:rsid w:val="00172DBC"/>
    <w:rsid w:val="00174EE1"/>
    <w:rsid w:val="0017653C"/>
    <w:rsid w:val="0017657C"/>
    <w:rsid w:val="00190303"/>
    <w:rsid w:val="0019466C"/>
    <w:rsid w:val="00194E6E"/>
    <w:rsid w:val="00195E15"/>
    <w:rsid w:val="001965A5"/>
    <w:rsid w:val="00196ABA"/>
    <w:rsid w:val="00197D9E"/>
    <w:rsid w:val="001A0B4F"/>
    <w:rsid w:val="001A1369"/>
    <w:rsid w:val="001A511D"/>
    <w:rsid w:val="001A57EC"/>
    <w:rsid w:val="001A596A"/>
    <w:rsid w:val="001A5BE0"/>
    <w:rsid w:val="001A695D"/>
    <w:rsid w:val="001B17D3"/>
    <w:rsid w:val="001B2217"/>
    <w:rsid w:val="001B551F"/>
    <w:rsid w:val="001B55D5"/>
    <w:rsid w:val="001B5EDB"/>
    <w:rsid w:val="001C0F2A"/>
    <w:rsid w:val="001C3ED5"/>
    <w:rsid w:val="001C4F06"/>
    <w:rsid w:val="001C53B1"/>
    <w:rsid w:val="001D2D28"/>
    <w:rsid w:val="001D3AB6"/>
    <w:rsid w:val="001E01D6"/>
    <w:rsid w:val="001E1D09"/>
    <w:rsid w:val="001E245E"/>
    <w:rsid w:val="001E584C"/>
    <w:rsid w:val="001F2F6F"/>
    <w:rsid w:val="001F33D5"/>
    <w:rsid w:val="001F3FB4"/>
    <w:rsid w:val="001F5C80"/>
    <w:rsid w:val="001F6994"/>
    <w:rsid w:val="002009E6"/>
    <w:rsid w:val="0020233E"/>
    <w:rsid w:val="00205B68"/>
    <w:rsid w:val="0020690A"/>
    <w:rsid w:val="002117CA"/>
    <w:rsid w:val="00212814"/>
    <w:rsid w:val="00213157"/>
    <w:rsid w:val="002137E4"/>
    <w:rsid w:val="00213A2A"/>
    <w:rsid w:val="002157B2"/>
    <w:rsid w:val="00215F09"/>
    <w:rsid w:val="0021696E"/>
    <w:rsid w:val="0022520B"/>
    <w:rsid w:val="00225FE9"/>
    <w:rsid w:val="002319C5"/>
    <w:rsid w:val="002408B2"/>
    <w:rsid w:val="00241BA1"/>
    <w:rsid w:val="00244FF5"/>
    <w:rsid w:val="00245347"/>
    <w:rsid w:val="00247CA8"/>
    <w:rsid w:val="002523C2"/>
    <w:rsid w:val="00255AA8"/>
    <w:rsid w:val="002607A5"/>
    <w:rsid w:val="00261A2C"/>
    <w:rsid w:val="002622A7"/>
    <w:rsid w:val="002629F5"/>
    <w:rsid w:val="00262F01"/>
    <w:rsid w:val="00264050"/>
    <w:rsid w:val="002646A6"/>
    <w:rsid w:val="00265FC3"/>
    <w:rsid w:val="00272435"/>
    <w:rsid w:val="002731A0"/>
    <w:rsid w:val="00273C02"/>
    <w:rsid w:val="002745AD"/>
    <w:rsid w:val="00277E6B"/>
    <w:rsid w:val="002801B2"/>
    <w:rsid w:val="00280A36"/>
    <w:rsid w:val="00281742"/>
    <w:rsid w:val="00282B46"/>
    <w:rsid w:val="002872F1"/>
    <w:rsid w:val="00287447"/>
    <w:rsid w:val="00290490"/>
    <w:rsid w:val="00290B00"/>
    <w:rsid w:val="00291EEE"/>
    <w:rsid w:val="00292C6C"/>
    <w:rsid w:val="00294975"/>
    <w:rsid w:val="0029509B"/>
    <w:rsid w:val="00295AE0"/>
    <w:rsid w:val="00295D3B"/>
    <w:rsid w:val="00297140"/>
    <w:rsid w:val="002A2813"/>
    <w:rsid w:val="002A34BE"/>
    <w:rsid w:val="002B1739"/>
    <w:rsid w:val="002B2EAE"/>
    <w:rsid w:val="002B42D2"/>
    <w:rsid w:val="002B4A43"/>
    <w:rsid w:val="002B5692"/>
    <w:rsid w:val="002C10BE"/>
    <w:rsid w:val="002C24F5"/>
    <w:rsid w:val="002C44B4"/>
    <w:rsid w:val="002D0526"/>
    <w:rsid w:val="002D0908"/>
    <w:rsid w:val="002D116F"/>
    <w:rsid w:val="002D3531"/>
    <w:rsid w:val="002D3E1B"/>
    <w:rsid w:val="002D4045"/>
    <w:rsid w:val="002E1898"/>
    <w:rsid w:val="002F43C7"/>
    <w:rsid w:val="002F783A"/>
    <w:rsid w:val="003011CF"/>
    <w:rsid w:val="00301BAA"/>
    <w:rsid w:val="00302547"/>
    <w:rsid w:val="00302CF2"/>
    <w:rsid w:val="00304DAF"/>
    <w:rsid w:val="0031132B"/>
    <w:rsid w:val="0031345B"/>
    <w:rsid w:val="0031362C"/>
    <w:rsid w:val="00316B5B"/>
    <w:rsid w:val="00317C4A"/>
    <w:rsid w:val="0032018C"/>
    <w:rsid w:val="00320566"/>
    <w:rsid w:val="003210A4"/>
    <w:rsid w:val="003218DE"/>
    <w:rsid w:val="00324168"/>
    <w:rsid w:val="0032420F"/>
    <w:rsid w:val="00324661"/>
    <w:rsid w:val="003252D8"/>
    <w:rsid w:val="00325594"/>
    <w:rsid w:val="00326985"/>
    <w:rsid w:val="00334232"/>
    <w:rsid w:val="00340171"/>
    <w:rsid w:val="00343AA8"/>
    <w:rsid w:val="00343DF0"/>
    <w:rsid w:val="00344D2E"/>
    <w:rsid w:val="0035225E"/>
    <w:rsid w:val="003528E6"/>
    <w:rsid w:val="00355504"/>
    <w:rsid w:val="00355645"/>
    <w:rsid w:val="0035700C"/>
    <w:rsid w:val="0036221E"/>
    <w:rsid w:val="00363169"/>
    <w:rsid w:val="00365211"/>
    <w:rsid w:val="003729D0"/>
    <w:rsid w:val="00373E4A"/>
    <w:rsid w:val="003758A6"/>
    <w:rsid w:val="00376EB9"/>
    <w:rsid w:val="0038040A"/>
    <w:rsid w:val="0038106B"/>
    <w:rsid w:val="00381C33"/>
    <w:rsid w:val="00382CFB"/>
    <w:rsid w:val="00383BC5"/>
    <w:rsid w:val="00385ABD"/>
    <w:rsid w:val="00387501"/>
    <w:rsid w:val="00391C8C"/>
    <w:rsid w:val="0039287F"/>
    <w:rsid w:val="003928A2"/>
    <w:rsid w:val="003942EC"/>
    <w:rsid w:val="003944B0"/>
    <w:rsid w:val="003A0007"/>
    <w:rsid w:val="003A1747"/>
    <w:rsid w:val="003A3E6D"/>
    <w:rsid w:val="003B1436"/>
    <w:rsid w:val="003B2FE4"/>
    <w:rsid w:val="003B3253"/>
    <w:rsid w:val="003B5DB7"/>
    <w:rsid w:val="003B79AC"/>
    <w:rsid w:val="003C0992"/>
    <w:rsid w:val="003C261D"/>
    <w:rsid w:val="003D1999"/>
    <w:rsid w:val="003D2AF6"/>
    <w:rsid w:val="003D4387"/>
    <w:rsid w:val="003D7E3B"/>
    <w:rsid w:val="003E0432"/>
    <w:rsid w:val="003E21E5"/>
    <w:rsid w:val="003E3A32"/>
    <w:rsid w:val="003E3B02"/>
    <w:rsid w:val="003E65E8"/>
    <w:rsid w:val="003E6F87"/>
    <w:rsid w:val="003E70BE"/>
    <w:rsid w:val="003F03C5"/>
    <w:rsid w:val="003F35A4"/>
    <w:rsid w:val="003F4E31"/>
    <w:rsid w:val="003F6522"/>
    <w:rsid w:val="003F6F94"/>
    <w:rsid w:val="003F7B1D"/>
    <w:rsid w:val="004006F6"/>
    <w:rsid w:val="00401546"/>
    <w:rsid w:val="00401C33"/>
    <w:rsid w:val="00403C52"/>
    <w:rsid w:val="00404FA6"/>
    <w:rsid w:val="0041048D"/>
    <w:rsid w:val="004127FD"/>
    <w:rsid w:val="00413720"/>
    <w:rsid w:val="00414FB8"/>
    <w:rsid w:val="0041646F"/>
    <w:rsid w:val="00416F85"/>
    <w:rsid w:val="00423F8C"/>
    <w:rsid w:val="00425E99"/>
    <w:rsid w:val="0043009E"/>
    <w:rsid w:val="00430E87"/>
    <w:rsid w:val="0043399F"/>
    <w:rsid w:val="004347E4"/>
    <w:rsid w:val="00434F5E"/>
    <w:rsid w:val="0044003E"/>
    <w:rsid w:val="004403F6"/>
    <w:rsid w:val="00440952"/>
    <w:rsid w:val="00440D59"/>
    <w:rsid w:val="004413D3"/>
    <w:rsid w:val="0044183C"/>
    <w:rsid w:val="004419DC"/>
    <w:rsid w:val="00443ED8"/>
    <w:rsid w:val="00445870"/>
    <w:rsid w:val="00446C52"/>
    <w:rsid w:val="004479B2"/>
    <w:rsid w:val="00450C01"/>
    <w:rsid w:val="00452909"/>
    <w:rsid w:val="0045352A"/>
    <w:rsid w:val="0045405F"/>
    <w:rsid w:val="00455A46"/>
    <w:rsid w:val="00457E9E"/>
    <w:rsid w:val="0046078C"/>
    <w:rsid w:val="004612DC"/>
    <w:rsid w:val="004642AD"/>
    <w:rsid w:val="004649DD"/>
    <w:rsid w:val="00465B27"/>
    <w:rsid w:val="00465B74"/>
    <w:rsid w:val="00466ED2"/>
    <w:rsid w:val="00467BE1"/>
    <w:rsid w:val="00467C81"/>
    <w:rsid w:val="00472A08"/>
    <w:rsid w:val="004738B8"/>
    <w:rsid w:val="00480D4D"/>
    <w:rsid w:val="0048107F"/>
    <w:rsid w:val="00481952"/>
    <w:rsid w:val="004847FD"/>
    <w:rsid w:val="00484B84"/>
    <w:rsid w:val="004869F4"/>
    <w:rsid w:val="00487309"/>
    <w:rsid w:val="00487B65"/>
    <w:rsid w:val="004918E8"/>
    <w:rsid w:val="004951B1"/>
    <w:rsid w:val="004951F4"/>
    <w:rsid w:val="004A17D1"/>
    <w:rsid w:val="004A1C3D"/>
    <w:rsid w:val="004A45B6"/>
    <w:rsid w:val="004A56A1"/>
    <w:rsid w:val="004A58B3"/>
    <w:rsid w:val="004A7A73"/>
    <w:rsid w:val="004B0E10"/>
    <w:rsid w:val="004B19B8"/>
    <w:rsid w:val="004B2409"/>
    <w:rsid w:val="004B30A2"/>
    <w:rsid w:val="004B38F6"/>
    <w:rsid w:val="004C0B45"/>
    <w:rsid w:val="004C1C5A"/>
    <w:rsid w:val="004C2B2F"/>
    <w:rsid w:val="004C3268"/>
    <w:rsid w:val="004C3351"/>
    <w:rsid w:val="004C46F9"/>
    <w:rsid w:val="004C5179"/>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0DBB"/>
    <w:rsid w:val="004F57C4"/>
    <w:rsid w:val="004F6AFD"/>
    <w:rsid w:val="004F7072"/>
    <w:rsid w:val="005008D2"/>
    <w:rsid w:val="005014A9"/>
    <w:rsid w:val="00501CA6"/>
    <w:rsid w:val="00502534"/>
    <w:rsid w:val="00504E77"/>
    <w:rsid w:val="00504F73"/>
    <w:rsid w:val="00507030"/>
    <w:rsid w:val="0050704E"/>
    <w:rsid w:val="005100C1"/>
    <w:rsid w:val="00512A0B"/>
    <w:rsid w:val="00512EE3"/>
    <w:rsid w:val="00520EB1"/>
    <w:rsid w:val="00522488"/>
    <w:rsid w:val="005324F9"/>
    <w:rsid w:val="005335DC"/>
    <w:rsid w:val="00533BF6"/>
    <w:rsid w:val="0053486E"/>
    <w:rsid w:val="00543641"/>
    <w:rsid w:val="00546D2E"/>
    <w:rsid w:val="00547A93"/>
    <w:rsid w:val="00547AFF"/>
    <w:rsid w:val="0055021D"/>
    <w:rsid w:val="00550BEB"/>
    <w:rsid w:val="005563A8"/>
    <w:rsid w:val="005574E7"/>
    <w:rsid w:val="00561591"/>
    <w:rsid w:val="00561F68"/>
    <w:rsid w:val="00563213"/>
    <w:rsid w:val="00565EE5"/>
    <w:rsid w:val="00570B97"/>
    <w:rsid w:val="005756A8"/>
    <w:rsid w:val="005778E4"/>
    <w:rsid w:val="00580018"/>
    <w:rsid w:val="00580311"/>
    <w:rsid w:val="005822A5"/>
    <w:rsid w:val="00585574"/>
    <w:rsid w:val="005864EA"/>
    <w:rsid w:val="00587080"/>
    <w:rsid w:val="0058765D"/>
    <w:rsid w:val="005900B9"/>
    <w:rsid w:val="005918D7"/>
    <w:rsid w:val="005924DF"/>
    <w:rsid w:val="00593179"/>
    <w:rsid w:val="005967D0"/>
    <w:rsid w:val="005A17A2"/>
    <w:rsid w:val="005A19A4"/>
    <w:rsid w:val="005A3287"/>
    <w:rsid w:val="005A535D"/>
    <w:rsid w:val="005A6CF4"/>
    <w:rsid w:val="005A7BEA"/>
    <w:rsid w:val="005B0DFA"/>
    <w:rsid w:val="005B12E7"/>
    <w:rsid w:val="005B1BFA"/>
    <w:rsid w:val="005B251E"/>
    <w:rsid w:val="005B44AA"/>
    <w:rsid w:val="005B44D9"/>
    <w:rsid w:val="005B7B8B"/>
    <w:rsid w:val="005C60C2"/>
    <w:rsid w:val="005C74BF"/>
    <w:rsid w:val="005C7619"/>
    <w:rsid w:val="005D1865"/>
    <w:rsid w:val="005D3FE6"/>
    <w:rsid w:val="005D46E3"/>
    <w:rsid w:val="005D7487"/>
    <w:rsid w:val="005E01B7"/>
    <w:rsid w:val="005E0532"/>
    <w:rsid w:val="005E0F4F"/>
    <w:rsid w:val="005F2F25"/>
    <w:rsid w:val="005F5721"/>
    <w:rsid w:val="005F57F1"/>
    <w:rsid w:val="005F5D5B"/>
    <w:rsid w:val="005F661A"/>
    <w:rsid w:val="00600E28"/>
    <w:rsid w:val="00601031"/>
    <w:rsid w:val="006029BA"/>
    <w:rsid w:val="00602FF1"/>
    <w:rsid w:val="006035C8"/>
    <w:rsid w:val="00604C81"/>
    <w:rsid w:val="00610465"/>
    <w:rsid w:val="0061149D"/>
    <w:rsid w:val="0061377D"/>
    <w:rsid w:val="00614BBA"/>
    <w:rsid w:val="00615488"/>
    <w:rsid w:val="006155C8"/>
    <w:rsid w:val="00616BE3"/>
    <w:rsid w:val="00620C27"/>
    <w:rsid w:val="006212F0"/>
    <w:rsid w:val="00621BF2"/>
    <w:rsid w:val="006228DA"/>
    <w:rsid w:val="00622B17"/>
    <w:rsid w:val="006265F2"/>
    <w:rsid w:val="00631A57"/>
    <w:rsid w:val="0063475C"/>
    <w:rsid w:val="006364D9"/>
    <w:rsid w:val="00636A52"/>
    <w:rsid w:val="0064661A"/>
    <w:rsid w:val="006479E3"/>
    <w:rsid w:val="00650EED"/>
    <w:rsid w:val="00653929"/>
    <w:rsid w:val="006650E0"/>
    <w:rsid w:val="00665963"/>
    <w:rsid w:val="00667104"/>
    <w:rsid w:val="00670671"/>
    <w:rsid w:val="0067242C"/>
    <w:rsid w:val="006729F2"/>
    <w:rsid w:val="00672E49"/>
    <w:rsid w:val="00675BC2"/>
    <w:rsid w:val="006804F6"/>
    <w:rsid w:val="0068191F"/>
    <w:rsid w:val="0068221C"/>
    <w:rsid w:val="00684100"/>
    <w:rsid w:val="0068553C"/>
    <w:rsid w:val="00685721"/>
    <w:rsid w:val="00692B4B"/>
    <w:rsid w:val="00693FFA"/>
    <w:rsid w:val="006945BE"/>
    <w:rsid w:val="006A0BB7"/>
    <w:rsid w:val="006A1B5B"/>
    <w:rsid w:val="006A5A83"/>
    <w:rsid w:val="006A761F"/>
    <w:rsid w:val="006A7C57"/>
    <w:rsid w:val="006B0E39"/>
    <w:rsid w:val="006B5461"/>
    <w:rsid w:val="006B7E15"/>
    <w:rsid w:val="006D1477"/>
    <w:rsid w:val="006D2F94"/>
    <w:rsid w:val="006D3F02"/>
    <w:rsid w:val="006E192F"/>
    <w:rsid w:val="006E4131"/>
    <w:rsid w:val="006E4A60"/>
    <w:rsid w:val="006E64CA"/>
    <w:rsid w:val="006E6E72"/>
    <w:rsid w:val="006F0993"/>
    <w:rsid w:val="006F0BBF"/>
    <w:rsid w:val="006F0C20"/>
    <w:rsid w:val="006F1767"/>
    <w:rsid w:val="006F1C2B"/>
    <w:rsid w:val="006F2F51"/>
    <w:rsid w:val="006F3559"/>
    <w:rsid w:val="006F4541"/>
    <w:rsid w:val="006F4A5D"/>
    <w:rsid w:val="006F6553"/>
    <w:rsid w:val="006F660C"/>
    <w:rsid w:val="006F7542"/>
    <w:rsid w:val="00700A29"/>
    <w:rsid w:val="00713175"/>
    <w:rsid w:val="007202A9"/>
    <w:rsid w:val="00720572"/>
    <w:rsid w:val="007227C0"/>
    <w:rsid w:val="00722AF9"/>
    <w:rsid w:val="007231E4"/>
    <w:rsid w:val="00723A7D"/>
    <w:rsid w:val="007242D3"/>
    <w:rsid w:val="00724A00"/>
    <w:rsid w:val="00724CB1"/>
    <w:rsid w:val="00725578"/>
    <w:rsid w:val="00731819"/>
    <w:rsid w:val="00732575"/>
    <w:rsid w:val="007333B0"/>
    <w:rsid w:val="007340BF"/>
    <w:rsid w:val="00736E46"/>
    <w:rsid w:val="00743987"/>
    <w:rsid w:val="00751362"/>
    <w:rsid w:val="007530B3"/>
    <w:rsid w:val="007543CB"/>
    <w:rsid w:val="00756284"/>
    <w:rsid w:val="00756EBA"/>
    <w:rsid w:val="00761B9F"/>
    <w:rsid w:val="0076726C"/>
    <w:rsid w:val="00767339"/>
    <w:rsid w:val="007705BE"/>
    <w:rsid w:val="00770E9B"/>
    <w:rsid w:val="0077115E"/>
    <w:rsid w:val="00772789"/>
    <w:rsid w:val="00773DB8"/>
    <w:rsid w:val="007762CF"/>
    <w:rsid w:val="00776A19"/>
    <w:rsid w:val="007777FF"/>
    <w:rsid w:val="00777C50"/>
    <w:rsid w:val="00780F49"/>
    <w:rsid w:val="007836A1"/>
    <w:rsid w:val="00785213"/>
    <w:rsid w:val="00785453"/>
    <w:rsid w:val="007873EF"/>
    <w:rsid w:val="00790212"/>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0A07"/>
    <w:rsid w:val="007B1574"/>
    <w:rsid w:val="007B1745"/>
    <w:rsid w:val="007B2C60"/>
    <w:rsid w:val="007B3908"/>
    <w:rsid w:val="007B3B94"/>
    <w:rsid w:val="007B4100"/>
    <w:rsid w:val="007C0342"/>
    <w:rsid w:val="007C181E"/>
    <w:rsid w:val="007C1986"/>
    <w:rsid w:val="007C255E"/>
    <w:rsid w:val="007C59CE"/>
    <w:rsid w:val="007C6349"/>
    <w:rsid w:val="007C7C32"/>
    <w:rsid w:val="007D11B8"/>
    <w:rsid w:val="007D1230"/>
    <w:rsid w:val="007D1D7C"/>
    <w:rsid w:val="007D3763"/>
    <w:rsid w:val="007D4EFC"/>
    <w:rsid w:val="007D52AB"/>
    <w:rsid w:val="007D6A91"/>
    <w:rsid w:val="007E0DD2"/>
    <w:rsid w:val="007E1F53"/>
    <w:rsid w:val="007E670A"/>
    <w:rsid w:val="007F096C"/>
    <w:rsid w:val="007F1349"/>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44C1"/>
    <w:rsid w:val="00835F44"/>
    <w:rsid w:val="00840A85"/>
    <w:rsid w:val="00840C5A"/>
    <w:rsid w:val="00842B42"/>
    <w:rsid w:val="00843978"/>
    <w:rsid w:val="0085018D"/>
    <w:rsid w:val="00850D92"/>
    <w:rsid w:val="00851630"/>
    <w:rsid w:val="008536AB"/>
    <w:rsid w:val="00855DD2"/>
    <w:rsid w:val="0086452B"/>
    <w:rsid w:val="00870EB3"/>
    <w:rsid w:val="008717C5"/>
    <w:rsid w:val="00872803"/>
    <w:rsid w:val="008779DE"/>
    <w:rsid w:val="00877D87"/>
    <w:rsid w:val="00882019"/>
    <w:rsid w:val="008963D0"/>
    <w:rsid w:val="00896CC1"/>
    <w:rsid w:val="008A47C1"/>
    <w:rsid w:val="008A5142"/>
    <w:rsid w:val="008A70B5"/>
    <w:rsid w:val="008A7B2E"/>
    <w:rsid w:val="008B2D25"/>
    <w:rsid w:val="008B4795"/>
    <w:rsid w:val="008B63E0"/>
    <w:rsid w:val="008B69C9"/>
    <w:rsid w:val="008B6CD5"/>
    <w:rsid w:val="008B79DD"/>
    <w:rsid w:val="008C2CEA"/>
    <w:rsid w:val="008C6795"/>
    <w:rsid w:val="008C764C"/>
    <w:rsid w:val="008D0A3E"/>
    <w:rsid w:val="008D37D8"/>
    <w:rsid w:val="008D5C34"/>
    <w:rsid w:val="008D746F"/>
    <w:rsid w:val="008E2765"/>
    <w:rsid w:val="008F2F32"/>
    <w:rsid w:val="00900133"/>
    <w:rsid w:val="00900A7F"/>
    <w:rsid w:val="00901DD0"/>
    <w:rsid w:val="00903946"/>
    <w:rsid w:val="00904860"/>
    <w:rsid w:val="00904A0C"/>
    <w:rsid w:val="009072B2"/>
    <w:rsid w:val="0091116F"/>
    <w:rsid w:val="00915E42"/>
    <w:rsid w:val="00915F29"/>
    <w:rsid w:val="009166BB"/>
    <w:rsid w:val="00916D45"/>
    <w:rsid w:val="00920165"/>
    <w:rsid w:val="009205C6"/>
    <w:rsid w:val="00922204"/>
    <w:rsid w:val="00922DBE"/>
    <w:rsid w:val="00923370"/>
    <w:rsid w:val="009236EE"/>
    <w:rsid w:val="00931A9F"/>
    <w:rsid w:val="00932763"/>
    <w:rsid w:val="00932AB5"/>
    <w:rsid w:val="00932E7C"/>
    <w:rsid w:val="009331BD"/>
    <w:rsid w:val="009335C3"/>
    <w:rsid w:val="00935095"/>
    <w:rsid w:val="0093528C"/>
    <w:rsid w:val="009423DB"/>
    <w:rsid w:val="0094696B"/>
    <w:rsid w:val="00947022"/>
    <w:rsid w:val="00947C3A"/>
    <w:rsid w:val="00947D5B"/>
    <w:rsid w:val="0095386C"/>
    <w:rsid w:val="00955658"/>
    <w:rsid w:val="00956B8D"/>
    <w:rsid w:val="00961330"/>
    <w:rsid w:val="0096301B"/>
    <w:rsid w:val="00964A34"/>
    <w:rsid w:val="00971C2B"/>
    <w:rsid w:val="009727A1"/>
    <w:rsid w:val="00972CC4"/>
    <w:rsid w:val="0097647A"/>
    <w:rsid w:val="00976975"/>
    <w:rsid w:val="00976F2F"/>
    <w:rsid w:val="00980729"/>
    <w:rsid w:val="00982DFC"/>
    <w:rsid w:val="00983625"/>
    <w:rsid w:val="009846F3"/>
    <w:rsid w:val="00984EA3"/>
    <w:rsid w:val="009851F7"/>
    <w:rsid w:val="00985D8F"/>
    <w:rsid w:val="009903DC"/>
    <w:rsid w:val="009914B2"/>
    <w:rsid w:val="009916E6"/>
    <w:rsid w:val="00991CFB"/>
    <w:rsid w:val="00992B63"/>
    <w:rsid w:val="009976C4"/>
    <w:rsid w:val="00997921"/>
    <w:rsid w:val="00997F7D"/>
    <w:rsid w:val="009A38A6"/>
    <w:rsid w:val="009A3FC8"/>
    <w:rsid w:val="009A5ACA"/>
    <w:rsid w:val="009A6BBD"/>
    <w:rsid w:val="009B2619"/>
    <w:rsid w:val="009B3BAC"/>
    <w:rsid w:val="009B4478"/>
    <w:rsid w:val="009B4D27"/>
    <w:rsid w:val="009B5799"/>
    <w:rsid w:val="009B5D49"/>
    <w:rsid w:val="009C3F4A"/>
    <w:rsid w:val="009C4CDF"/>
    <w:rsid w:val="009C55E4"/>
    <w:rsid w:val="009C7D03"/>
    <w:rsid w:val="009D01F9"/>
    <w:rsid w:val="009D0CCB"/>
    <w:rsid w:val="009D208D"/>
    <w:rsid w:val="009D2938"/>
    <w:rsid w:val="009D2D78"/>
    <w:rsid w:val="009D328C"/>
    <w:rsid w:val="009D3D46"/>
    <w:rsid w:val="009D4324"/>
    <w:rsid w:val="009D48DC"/>
    <w:rsid w:val="009D58CF"/>
    <w:rsid w:val="009D7636"/>
    <w:rsid w:val="009E15AD"/>
    <w:rsid w:val="009E3562"/>
    <w:rsid w:val="009E3E2B"/>
    <w:rsid w:val="009E57F8"/>
    <w:rsid w:val="009E693A"/>
    <w:rsid w:val="009E7041"/>
    <w:rsid w:val="009E7948"/>
    <w:rsid w:val="009E7BAD"/>
    <w:rsid w:val="009F16DF"/>
    <w:rsid w:val="009F19D4"/>
    <w:rsid w:val="009F4304"/>
    <w:rsid w:val="009F46C1"/>
    <w:rsid w:val="009F61F1"/>
    <w:rsid w:val="009F6B2B"/>
    <w:rsid w:val="009F79BB"/>
    <w:rsid w:val="00A03EC1"/>
    <w:rsid w:val="00A06A42"/>
    <w:rsid w:val="00A06A7D"/>
    <w:rsid w:val="00A11CA5"/>
    <w:rsid w:val="00A1200E"/>
    <w:rsid w:val="00A129A2"/>
    <w:rsid w:val="00A15952"/>
    <w:rsid w:val="00A15BD6"/>
    <w:rsid w:val="00A16ECB"/>
    <w:rsid w:val="00A16F87"/>
    <w:rsid w:val="00A213D9"/>
    <w:rsid w:val="00A2223F"/>
    <w:rsid w:val="00A23BA8"/>
    <w:rsid w:val="00A31DD2"/>
    <w:rsid w:val="00A31F90"/>
    <w:rsid w:val="00A346D5"/>
    <w:rsid w:val="00A401E6"/>
    <w:rsid w:val="00A4271B"/>
    <w:rsid w:val="00A42879"/>
    <w:rsid w:val="00A42D83"/>
    <w:rsid w:val="00A43865"/>
    <w:rsid w:val="00A4504D"/>
    <w:rsid w:val="00A47B15"/>
    <w:rsid w:val="00A51144"/>
    <w:rsid w:val="00A52F15"/>
    <w:rsid w:val="00A53847"/>
    <w:rsid w:val="00A53DC8"/>
    <w:rsid w:val="00A5436C"/>
    <w:rsid w:val="00A551DC"/>
    <w:rsid w:val="00A567EB"/>
    <w:rsid w:val="00A5694B"/>
    <w:rsid w:val="00A600F8"/>
    <w:rsid w:val="00A60762"/>
    <w:rsid w:val="00A624EC"/>
    <w:rsid w:val="00A64182"/>
    <w:rsid w:val="00A6539E"/>
    <w:rsid w:val="00A676B2"/>
    <w:rsid w:val="00A67BB2"/>
    <w:rsid w:val="00A74968"/>
    <w:rsid w:val="00A7610B"/>
    <w:rsid w:val="00A7671A"/>
    <w:rsid w:val="00A76DC2"/>
    <w:rsid w:val="00A77250"/>
    <w:rsid w:val="00A80E11"/>
    <w:rsid w:val="00A818CE"/>
    <w:rsid w:val="00A81F3A"/>
    <w:rsid w:val="00A82A93"/>
    <w:rsid w:val="00A8674F"/>
    <w:rsid w:val="00A90F31"/>
    <w:rsid w:val="00A911B5"/>
    <w:rsid w:val="00A93620"/>
    <w:rsid w:val="00A94EF1"/>
    <w:rsid w:val="00AA2717"/>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F95"/>
    <w:rsid w:val="00AC5227"/>
    <w:rsid w:val="00AC675F"/>
    <w:rsid w:val="00AC72F9"/>
    <w:rsid w:val="00AD4D2B"/>
    <w:rsid w:val="00AD4E9E"/>
    <w:rsid w:val="00AD5EBB"/>
    <w:rsid w:val="00AD61D3"/>
    <w:rsid w:val="00AD6248"/>
    <w:rsid w:val="00AE0A5C"/>
    <w:rsid w:val="00AE1215"/>
    <w:rsid w:val="00AE25F2"/>
    <w:rsid w:val="00AE2D12"/>
    <w:rsid w:val="00AE2E2A"/>
    <w:rsid w:val="00AE3148"/>
    <w:rsid w:val="00AE5AF6"/>
    <w:rsid w:val="00AE6C22"/>
    <w:rsid w:val="00AE7596"/>
    <w:rsid w:val="00AF166D"/>
    <w:rsid w:val="00AF244B"/>
    <w:rsid w:val="00AF4AA5"/>
    <w:rsid w:val="00AF5CA5"/>
    <w:rsid w:val="00B03190"/>
    <w:rsid w:val="00B03E5D"/>
    <w:rsid w:val="00B047E4"/>
    <w:rsid w:val="00B04887"/>
    <w:rsid w:val="00B04FDC"/>
    <w:rsid w:val="00B057B1"/>
    <w:rsid w:val="00B05C99"/>
    <w:rsid w:val="00B102A4"/>
    <w:rsid w:val="00B12E19"/>
    <w:rsid w:val="00B12E73"/>
    <w:rsid w:val="00B141D9"/>
    <w:rsid w:val="00B1521E"/>
    <w:rsid w:val="00B219DD"/>
    <w:rsid w:val="00B24B85"/>
    <w:rsid w:val="00B2582C"/>
    <w:rsid w:val="00B26A7E"/>
    <w:rsid w:val="00B34403"/>
    <w:rsid w:val="00B350F1"/>
    <w:rsid w:val="00B37E93"/>
    <w:rsid w:val="00B44F9A"/>
    <w:rsid w:val="00B45B71"/>
    <w:rsid w:val="00B505C7"/>
    <w:rsid w:val="00B51CFA"/>
    <w:rsid w:val="00B63D8A"/>
    <w:rsid w:val="00B65839"/>
    <w:rsid w:val="00B6749B"/>
    <w:rsid w:val="00B704D5"/>
    <w:rsid w:val="00B71DAF"/>
    <w:rsid w:val="00B74E84"/>
    <w:rsid w:val="00B757EC"/>
    <w:rsid w:val="00B7618D"/>
    <w:rsid w:val="00B80EFA"/>
    <w:rsid w:val="00B818D3"/>
    <w:rsid w:val="00B82C95"/>
    <w:rsid w:val="00B83914"/>
    <w:rsid w:val="00B83FF9"/>
    <w:rsid w:val="00B87627"/>
    <w:rsid w:val="00B9072F"/>
    <w:rsid w:val="00B96859"/>
    <w:rsid w:val="00B96AFA"/>
    <w:rsid w:val="00BA0595"/>
    <w:rsid w:val="00BA0E95"/>
    <w:rsid w:val="00BA41DE"/>
    <w:rsid w:val="00BA6169"/>
    <w:rsid w:val="00BA6A29"/>
    <w:rsid w:val="00BB1B00"/>
    <w:rsid w:val="00BB2E46"/>
    <w:rsid w:val="00BB3BBE"/>
    <w:rsid w:val="00BB5B9E"/>
    <w:rsid w:val="00BB7162"/>
    <w:rsid w:val="00BC3D1D"/>
    <w:rsid w:val="00BC6C97"/>
    <w:rsid w:val="00BC6EC0"/>
    <w:rsid w:val="00BC7CE9"/>
    <w:rsid w:val="00BD1A11"/>
    <w:rsid w:val="00BD1B79"/>
    <w:rsid w:val="00BD1BA6"/>
    <w:rsid w:val="00BD2D64"/>
    <w:rsid w:val="00BD2D7F"/>
    <w:rsid w:val="00BD6FB6"/>
    <w:rsid w:val="00BE05AD"/>
    <w:rsid w:val="00BE068F"/>
    <w:rsid w:val="00BE0F36"/>
    <w:rsid w:val="00BE1937"/>
    <w:rsid w:val="00BE2555"/>
    <w:rsid w:val="00BE68B2"/>
    <w:rsid w:val="00BE7A04"/>
    <w:rsid w:val="00BF040D"/>
    <w:rsid w:val="00BF2F05"/>
    <w:rsid w:val="00BF3148"/>
    <w:rsid w:val="00BF46CC"/>
    <w:rsid w:val="00BF481C"/>
    <w:rsid w:val="00BF6DE0"/>
    <w:rsid w:val="00BF7FC3"/>
    <w:rsid w:val="00C00512"/>
    <w:rsid w:val="00C0322B"/>
    <w:rsid w:val="00C04683"/>
    <w:rsid w:val="00C04C12"/>
    <w:rsid w:val="00C116C8"/>
    <w:rsid w:val="00C11DE9"/>
    <w:rsid w:val="00C12D2B"/>
    <w:rsid w:val="00C14EBE"/>
    <w:rsid w:val="00C16B25"/>
    <w:rsid w:val="00C16ED9"/>
    <w:rsid w:val="00C2269F"/>
    <w:rsid w:val="00C23079"/>
    <w:rsid w:val="00C23C49"/>
    <w:rsid w:val="00C23EDD"/>
    <w:rsid w:val="00C24C39"/>
    <w:rsid w:val="00C26F4D"/>
    <w:rsid w:val="00C303F6"/>
    <w:rsid w:val="00C33287"/>
    <w:rsid w:val="00C33490"/>
    <w:rsid w:val="00C345EB"/>
    <w:rsid w:val="00C35128"/>
    <w:rsid w:val="00C41972"/>
    <w:rsid w:val="00C42CAC"/>
    <w:rsid w:val="00C4423A"/>
    <w:rsid w:val="00C47811"/>
    <w:rsid w:val="00C47FE2"/>
    <w:rsid w:val="00C50583"/>
    <w:rsid w:val="00C5079F"/>
    <w:rsid w:val="00C51D59"/>
    <w:rsid w:val="00C51ED3"/>
    <w:rsid w:val="00C5227B"/>
    <w:rsid w:val="00C53B43"/>
    <w:rsid w:val="00C5499E"/>
    <w:rsid w:val="00C57311"/>
    <w:rsid w:val="00C60266"/>
    <w:rsid w:val="00C61232"/>
    <w:rsid w:val="00C64895"/>
    <w:rsid w:val="00C649CA"/>
    <w:rsid w:val="00C67187"/>
    <w:rsid w:val="00C765B6"/>
    <w:rsid w:val="00C8403C"/>
    <w:rsid w:val="00C86380"/>
    <w:rsid w:val="00C86F4E"/>
    <w:rsid w:val="00C87C14"/>
    <w:rsid w:val="00C90277"/>
    <w:rsid w:val="00C93BB0"/>
    <w:rsid w:val="00C94BCA"/>
    <w:rsid w:val="00C9567C"/>
    <w:rsid w:val="00C958CB"/>
    <w:rsid w:val="00C96681"/>
    <w:rsid w:val="00CA31BD"/>
    <w:rsid w:val="00CA35F9"/>
    <w:rsid w:val="00CA38BA"/>
    <w:rsid w:val="00CA3E9A"/>
    <w:rsid w:val="00CA5062"/>
    <w:rsid w:val="00CA66BB"/>
    <w:rsid w:val="00CA66C8"/>
    <w:rsid w:val="00CA712B"/>
    <w:rsid w:val="00CB23B3"/>
    <w:rsid w:val="00CB24E5"/>
    <w:rsid w:val="00CB33C0"/>
    <w:rsid w:val="00CC1D46"/>
    <w:rsid w:val="00CC1D5C"/>
    <w:rsid w:val="00CC3FDD"/>
    <w:rsid w:val="00CC4341"/>
    <w:rsid w:val="00CC77FD"/>
    <w:rsid w:val="00CD2E80"/>
    <w:rsid w:val="00CD4296"/>
    <w:rsid w:val="00CD566F"/>
    <w:rsid w:val="00CD621C"/>
    <w:rsid w:val="00CD63DF"/>
    <w:rsid w:val="00CE025B"/>
    <w:rsid w:val="00CE0AE8"/>
    <w:rsid w:val="00CE0E38"/>
    <w:rsid w:val="00CE1BE6"/>
    <w:rsid w:val="00CF0AA9"/>
    <w:rsid w:val="00CF23D1"/>
    <w:rsid w:val="00CF2985"/>
    <w:rsid w:val="00CF573E"/>
    <w:rsid w:val="00D00713"/>
    <w:rsid w:val="00D01264"/>
    <w:rsid w:val="00D03BB5"/>
    <w:rsid w:val="00D03CEB"/>
    <w:rsid w:val="00D05608"/>
    <w:rsid w:val="00D06CE5"/>
    <w:rsid w:val="00D11137"/>
    <w:rsid w:val="00D12A42"/>
    <w:rsid w:val="00D1322E"/>
    <w:rsid w:val="00D144E3"/>
    <w:rsid w:val="00D14900"/>
    <w:rsid w:val="00D14979"/>
    <w:rsid w:val="00D14C5E"/>
    <w:rsid w:val="00D20E6A"/>
    <w:rsid w:val="00D2174C"/>
    <w:rsid w:val="00D249AD"/>
    <w:rsid w:val="00D25808"/>
    <w:rsid w:val="00D26B85"/>
    <w:rsid w:val="00D26E00"/>
    <w:rsid w:val="00D3067E"/>
    <w:rsid w:val="00D33C82"/>
    <w:rsid w:val="00D358EC"/>
    <w:rsid w:val="00D37032"/>
    <w:rsid w:val="00D3724A"/>
    <w:rsid w:val="00D43CAA"/>
    <w:rsid w:val="00D4643C"/>
    <w:rsid w:val="00D47875"/>
    <w:rsid w:val="00D52F98"/>
    <w:rsid w:val="00D530E8"/>
    <w:rsid w:val="00D5371E"/>
    <w:rsid w:val="00D54575"/>
    <w:rsid w:val="00D54ECB"/>
    <w:rsid w:val="00D55455"/>
    <w:rsid w:val="00D6060E"/>
    <w:rsid w:val="00D61AD5"/>
    <w:rsid w:val="00D61D53"/>
    <w:rsid w:val="00D64551"/>
    <w:rsid w:val="00D65217"/>
    <w:rsid w:val="00D65E1E"/>
    <w:rsid w:val="00D662F9"/>
    <w:rsid w:val="00D7073F"/>
    <w:rsid w:val="00D70865"/>
    <w:rsid w:val="00D7152E"/>
    <w:rsid w:val="00D722C6"/>
    <w:rsid w:val="00D737CB"/>
    <w:rsid w:val="00D75D11"/>
    <w:rsid w:val="00D76275"/>
    <w:rsid w:val="00D76678"/>
    <w:rsid w:val="00D77E2A"/>
    <w:rsid w:val="00D806D0"/>
    <w:rsid w:val="00D8097C"/>
    <w:rsid w:val="00D81DCA"/>
    <w:rsid w:val="00D83000"/>
    <w:rsid w:val="00D835B4"/>
    <w:rsid w:val="00D84D01"/>
    <w:rsid w:val="00D84DF5"/>
    <w:rsid w:val="00D85E8A"/>
    <w:rsid w:val="00D86295"/>
    <w:rsid w:val="00D86CAF"/>
    <w:rsid w:val="00D90DDA"/>
    <w:rsid w:val="00D91FCD"/>
    <w:rsid w:val="00D932AC"/>
    <w:rsid w:val="00DA0476"/>
    <w:rsid w:val="00DA0BA1"/>
    <w:rsid w:val="00DA0CFD"/>
    <w:rsid w:val="00DA15A4"/>
    <w:rsid w:val="00DA23B8"/>
    <w:rsid w:val="00DA25C5"/>
    <w:rsid w:val="00DA283F"/>
    <w:rsid w:val="00DA49CE"/>
    <w:rsid w:val="00DA6AAE"/>
    <w:rsid w:val="00DB0090"/>
    <w:rsid w:val="00DB2FF7"/>
    <w:rsid w:val="00DC09D4"/>
    <w:rsid w:val="00DC3347"/>
    <w:rsid w:val="00DC4357"/>
    <w:rsid w:val="00DD464E"/>
    <w:rsid w:val="00DD494B"/>
    <w:rsid w:val="00DD5523"/>
    <w:rsid w:val="00DD58D3"/>
    <w:rsid w:val="00DD6142"/>
    <w:rsid w:val="00DD614F"/>
    <w:rsid w:val="00DD7D7A"/>
    <w:rsid w:val="00DE0F81"/>
    <w:rsid w:val="00DE3FFA"/>
    <w:rsid w:val="00DF11AE"/>
    <w:rsid w:val="00DF5BF7"/>
    <w:rsid w:val="00DF730B"/>
    <w:rsid w:val="00E01A18"/>
    <w:rsid w:val="00E036AF"/>
    <w:rsid w:val="00E04898"/>
    <w:rsid w:val="00E05732"/>
    <w:rsid w:val="00E05A0E"/>
    <w:rsid w:val="00E12847"/>
    <w:rsid w:val="00E13F46"/>
    <w:rsid w:val="00E1460B"/>
    <w:rsid w:val="00E146A2"/>
    <w:rsid w:val="00E20C0C"/>
    <w:rsid w:val="00E2309C"/>
    <w:rsid w:val="00E27B4A"/>
    <w:rsid w:val="00E27B65"/>
    <w:rsid w:val="00E33EB8"/>
    <w:rsid w:val="00E35250"/>
    <w:rsid w:val="00E3696E"/>
    <w:rsid w:val="00E4272B"/>
    <w:rsid w:val="00E448E0"/>
    <w:rsid w:val="00E453E9"/>
    <w:rsid w:val="00E46308"/>
    <w:rsid w:val="00E46716"/>
    <w:rsid w:val="00E478BC"/>
    <w:rsid w:val="00E5015E"/>
    <w:rsid w:val="00E5325B"/>
    <w:rsid w:val="00E56E38"/>
    <w:rsid w:val="00E60F11"/>
    <w:rsid w:val="00E66D89"/>
    <w:rsid w:val="00E675C0"/>
    <w:rsid w:val="00E6769C"/>
    <w:rsid w:val="00E6799C"/>
    <w:rsid w:val="00E679BD"/>
    <w:rsid w:val="00E67E8E"/>
    <w:rsid w:val="00E7034B"/>
    <w:rsid w:val="00E71CBC"/>
    <w:rsid w:val="00E80B4A"/>
    <w:rsid w:val="00E82BE8"/>
    <w:rsid w:val="00E84B0B"/>
    <w:rsid w:val="00E85091"/>
    <w:rsid w:val="00E87EAC"/>
    <w:rsid w:val="00E87EAF"/>
    <w:rsid w:val="00E94B5C"/>
    <w:rsid w:val="00E9511E"/>
    <w:rsid w:val="00E95439"/>
    <w:rsid w:val="00E95A53"/>
    <w:rsid w:val="00EA14E1"/>
    <w:rsid w:val="00EA150F"/>
    <w:rsid w:val="00EA2A4F"/>
    <w:rsid w:val="00EA360B"/>
    <w:rsid w:val="00EA537E"/>
    <w:rsid w:val="00EB0C7B"/>
    <w:rsid w:val="00EB2EE8"/>
    <w:rsid w:val="00EB508F"/>
    <w:rsid w:val="00EC09B1"/>
    <w:rsid w:val="00EC1482"/>
    <w:rsid w:val="00EC1A02"/>
    <w:rsid w:val="00EC50E9"/>
    <w:rsid w:val="00EC7749"/>
    <w:rsid w:val="00ED034E"/>
    <w:rsid w:val="00ED4485"/>
    <w:rsid w:val="00ED48BE"/>
    <w:rsid w:val="00ED5333"/>
    <w:rsid w:val="00ED5C59"/>
    <w:rsid w:val="00EE0945"/>
    <w:rsid w:val="00EE387D"/>
    <w:rsid w:val="00EE44A8"/>
    <w:rsid w:val="00EE7E49"/>
    <w:rsid w:val="00EF12F3"/>
    <w:rsid w:val="00EF452B"/>
    <w:rsid w:val="00F0048B"/>
    <w:rsid w:val="00F015F2"/>
    <w:rsid w:val="00F02325"/>
    <w:rsid w:val="00F026B9"/>
    <w:rsid w:val="00F0349A"/>
    <w:rsid w:val="00F06210"/>
    <w:rsid w:val="00F07132"/>
    <w:rsid w:val="00F118D5"/>
    <w:rsid w:val="00F15EBE"/>
    <w:rsid w:val="00F16D11"/>
    <w:rsid w:val="00F20841"/>
    <w:rsid w:val="00F20BCF"/>
    <w:rsid w:val="00F20FD8"/>
    <w:rsid w:val="00F2762E"/>
    <w:rsid w:val="00F27FFE"/>
    <w:rsid w:val="00F3037E"/>
    <w:rsid w:val="00F31061"/>
    <w:rsid w:val="00F32EAC"/>
    <w:rsid w:val="00F35BC5"/>
    <w:rsid w:val="00F40DE6"/>
    <w:rsid w:val="00F44977"/>
    <w:rsid w:val="00F4679D"/>
    <w:rsid w:val="00F46909"/>
    <w:rsid w:val="00F50A65"/>
    <w:rsid w:val="00F51DE0"/>
    <w:rsid w:val="00F54BE6"/>
    <w:rsid w:val="00F55914"/>
    <w:rsid w:val="00F57A79"/>
    <w:rsid w:val="00F60E12"/>
    <w:rsid w:val="00F61259"/>
    <w:rsid w:val="00F630A3"/>
    <w:rsid w:val="00F65688"/>
    <w:rsid w:val="00F6577A"/>
    <w:rsid w:val="00F67B1F"/>
    <w:rsid w:val="00F70ED3"/>
    <w:rsid w:val="00F72664"/>
    <w:rsid w:val="00F76390"/>
    <w:rsid w:val="00F7706F"/>
    <w:rsid w:val="00F80252"/>
    <w:rsid w:val="00F80903"/>
    <w:rsid w:val="00F81401"/>
    <w:rsid w:val="00F829F0"/>
    <w:rsid w:val="00F82D52"/>
    <w:rsid w:val="00F83342"/>
    <w:rsid w:val="00F91EB0"/>
    <w:rsid w:val="00F93853"/>
    <w:rsid w:val="00F97370"/>
    <w:rsid w:val="00FA07C9"/>
    <w:rsid w:val="00FA50FA"/>
    <w:rsid w:val="00FA6680"/>
    <w:rsid w:val="00FB2409"/>
    <w:rsid w:val="00FB3489"/>
    <w:rsid w:val="00FB42BA"/>
    <w:rsid w:val="00FB742F"/>
    <w:rsid w:val="00FC3EFB"/>
    <w:rsid w:val="00FD17D9"/>
    <w:rsid w:val="00FD2343"/>
    <w:rsid w:val="00FD2E3A"/>
    <w:rsid w:val="00FD6C82"/>
    <w:rsid w:val="00FD7704"/>
    <w:rsid w:val="00FE14A6"/>
    <w:rsid w:val="00FE61BD"/>
    <w:rsid w:val="00FE631A"/>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916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rPr>
      <w:lang w:eastAsia="x-none"/>
    </w:r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lang w:val="en-GB"/>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lang w:val="x-none"/>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sz w:val="16"/>
      <w:szCs w:val="16"/>
      <w:lang w:val="x-none"/>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character" w:customStyle="1" w:styleId="HeaderChar">
    <w:name w:val="Header Char"/>
    <w:link w:val="Header"/>
    <w:uiPriority w:val="99"/>
    <w:rsid w:val="00983625"/>
    <w:rPr>
      <w:sz w:val="24"/>
      <w:szCs w:val="24"/>
      <w:lang w:val="fr-FR" w:eastAsia="en-US"/>
    </w:rPr>
  </w:style>
  <w:style w:type="paragraph" w:styleId="ListParagraph">
    <w:name w:val="List Paragraph"/>
    <w:basedOn w:val="Normal"/>
    <w:uiPriority w:val="34"/>
    <w:qFormat/>
    <w:rsid w:val="00DA25C5"/>
    <w:pPr>
      <w:ind w:left="720"/>
    </w:pPr>
  </w:style>
  <w:style w:type="paragraph" w:customStyle="1" w:styleId="TableParagraph">
    <w:name w:val="Table Paragraph"/>
    <w:basedOn w:val="Normal"/>
    <w:uiPriority w:val="1"/>
    <w:qFormat/>
    <w:rsid w:val="0068553C"/>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c.europa.eu/food/animal/liveanimals/pets/pointsentry_en.htm" TargetMode="External"/><Relationship Id="rId3" Type="http://schemas.openxmlformats.org/officeDocument/2006/relationships/customXml" Target="../customXml/item3.xml"/><Relationship Id="rId21" Type="http://schemas.openxmlformats.org/officeDocument/2006/relationships/hyperlink" Target="http://ec.europa.eu/food/animal/liveanimals/pets/index_e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c.europa.eu/food/animal/liveanimals/pets/pointsentry_e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c.europa.eu/food/animal/liveanimals/pets/index_e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B61AD67B-6649-4335-8396-FB6DFFCBF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1E72B-84B3-4BD1-ACAB-BED4D9278E61}">
  <ds:schemaRefs>
    <ds:schemaRef ds:uri="http://schemas.microsoft.com/office/2006/metadata/longProperties"/>
  </ds:schemaRefs>
</ds:datastoreItem>
</file>

<file path=customXml/itemProps3.xml><?xml version="1.0" encoding="utf-8"?>
<ds:datastoreItem xmlns:ds="http://schemas.openxmlformats.org/officeDocument/2006/customXml" ds:itemID="{BA095E52-0CE8-4577-BE56-157611475F8B}">
  <ds:schemaRefs>
    <ds:schemaRef ds:uri="http://schemas.openxmlformats.org/officeDocument/2006/bibliography"/>
  </ds:schemaRefs>
</ds:datastoreItem>
</file>

<file path=customXml/itemProps4.xml><?xml version="1.0" encoding="utf-8"?>
<ds:datastoreItem xmlns:ds="http://schemas.openxmlformats.org/officeDocument/2006/customXml" ds:itemID="{304B51A7-7FEF-4FD2-A28A-BC40315241D6}">
  <ds:schemaRefs>
    <ds:schemaRef ds:uri="http://schemas.microsoft.com/sharepoint/v3/contenttype/forms"/>
  </ds:schemaRefs>
</ds:datastoreItem>
</file>

<file path=customXml/itemProps5.xml><?xml version="1.0" encoding="utf-8"?>
<ds:datastoreItem xmlns:ds="http://schemas.openxmlformats.org/officeDocument/2006/customXml" ds:itemID="{5583B9C2-359F-4678-A0D7-A8EDF0D3B1F1}">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4849</Words>
  <Characters>27641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32426</CharactersWithSpaces>
  <SharedDoc>false</SharedDoc>
  <HLinks>
    <vt:vector size="24" baseType="variant">
      <vt:variant>
        <vt:i4>786534</vt:i4>
      </vt:variant>
      <vt:variant>
        <vt:i4>9</vt:i4>
      </vt:variant>
      <vt:variant>
        <vt:i4>0</vt:i4>
      </vt:variant>
      <vt:variant>
        <vt:i4>5</vt:i4>
      </vt:variant>
      <vt:variant>
        <vt:lpwstr>http://ec.europa.eu/food/animal/liveanimals/pets/index_en.htm</vt:lpwstr>
      </vt:variant>
      <vt:variant>
        <vt:lpwstr/>
      </vt:variant>
      <vt:variant>
        <vt:i4>8126467</vt:i4>
      </vt:variant>
      <vt:variant>
        <vt:i4>6</vt:i4>
      </vt:variant>
      <vt:variant>
        <vt:i4>0</vt:i4>
      </vt:variant>
      <vt:variant>
        <vt:i4>5</vt:i4>
      </vt:variant>
      <vt:variant>
        <vt:lpwstr>http://ec.europa.eu/food/animal/liveanimals/pets/pointsentry_en.htm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German-EN - Dog Cat Ferret Sept 2019</dc:title>
  <dc:subject> </dc:subject>
  <dc:creator/>
  <cp:keywords/>
  <dc:description/>
  <cp:lastModifiedBy/>
  <cp:revision>1</cp:revision>
  <cp:lastPrinted>1601-01-01T00:00:00Z</cp:lastPrinted>
  <dcterms:created xsi:type="dcterms:W3CDTF">2026-07-20T07:52:00Z</dcterms:created>
  <dcterms:modified xsi:type="dcterms:W3CDTF">2026-07-20T07:52:00Z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2026-07-20T07:52:42Z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8da05fdd-733c-4922-a40b-3e8c2ef784f1</vt:lpwstr>
  </property>
  <property fmtid="{D5CDD505-2E9C-101B-9397-08002B2CF9AE}" pid="8" name="MSIP_Label_933d8be6-3c40-4052-87a2-9c2adcba8759_ContentBits">
    <vt:lpwstr>0</vt:lpwstr>
  </property>
</Properties>
</file>