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02B3" w14:textId="77777777" w:rsidR="00DE4B85" w:rsidRPr="00DE4B85" w:rsidRDefault="00DE4B85" w:rsidP="00A423A5">
      <w:pPr>
        <w:spacing w:before="72"/>
        <w:ind w:right="-283"/>
        <w:jc w:val="center"/>
        <w:rPr>
          <w:b/>
          <w:sz w:val="20"/>
          <w:szCs w:val="20"/>
        </w:rPr>
      </w:pPr>
      <w:r>
        <w:rPr>
          <w:b/>
          <w:sz w:val="20"/>
        </w:rPr>
        <w:t>Model Health Certificate for the Non-Commercial Movement into a Member State from a Territory or Third Country of Dogs, Cats or Ferrets in Accordance with Article 5(1) and (2) of Regulation (Eu) No 576/201</w:t>
      </w:r>
      <w:r w:rsidRPr="00DE4B85">
        <w:rPr>
          <w:b/>
          <w:sz w:val="20"/>
          <w:szCs w:val="20"/>
        </w:rPr>
        <w:t xml:space="preserve">3 / </w:t>
      </w:r>
      <w:r w:rsidRPr="00DE4B85">
        <w:rPr>
          <w:i/>
          <w:sz w:val="20"/>
          <w:szCs w:val="20"/>
        </w:rPr>
        <w:t>Modèle de certificat sanitaire pour les mouvements non commerciaux, à destination d’un État membre depuis un territoire ou un pays tiers, de chiens, de chats ou de furets effectués conformément à l’article 5, paragraphes 1 et 2, du règlement (UE) nº 576/2013</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24"/>
        <w:gridCol w:w="33"/>
        <w:gridCol w:w="900"/>
        <w:gridCol w:w="26"/>
        <w:gridCol w:w="919"/>
        <w:gridCol w:w="641"/>
        <w:gridCol w:w="635"/>
        <w:gridCol w:w="307"/>
        <w:gridCol w:w="1252"/>
        <w:gridCol w:w="153"/>
        <w:gridCol w:w="173"/>
        <w:gridCol w:w="914"/>
        <w:gridCol w:w="153"/>
        <w:gridCol w:w="167"/>
        <w:gridCol w:w="1406"/>
        <w:gridCol w:w="1145"/>
      </w:tblGrid>
      <w:tr w:rsidR="009B3BAC" w:rsidRPr="00DE4B85" w14:paraId="11C56266" w14:textId="77777777" w:rsidTr="002A2BAF">
        <w:trPr>
          <w:trHeight w:val="353"/>
        </w:trPr>
        <w:tc>
          <w:tcPr>
            <w:tcW w:w="10915" w:type="dxa"/>
            <w:gridSpan w:val="17"/>
            <w:tcBorders>
              <w:top w:val="nil"/>
              <w:left w:val="nil"/>
              <w:right w:val="nil"/>
            </w:tcBorders>
            <w:vAlign w:val="center"/>
          </w:tcPr>
          <w:p w14:paraId="305A42E7" w14:textId="77777777" w:rsidR="009B3BAC" w:rsidRPr="00DE4B85" w:rsidRDefault="00D030E4" w:rsidP="00DE4B85">
            <w:pPr>
              <w:tabs>
                <w:tab w:val="left" w:pos="5562"/>
                <w:tab w:val="left" w:pos="7689"/>
                <w:tab w:val="right" w:pos="9732"/>
              </w:tabs>
              <w:ind w:left="600"/>
              <w:rPr>
                <w:rFonts w:ascii="Arial" w:hAnsi="Arial" w:cs="Arial"/>
                <w:sz w:val="20"/>
                <w:szCs w:val="20"/>
              </w:rPr>
            </w:pPr>
            <w:r w:rsidRPr="00DE4B85">
              <w:rPr>
                <w:b/>
                <w:sz w:val="20"/>
                <w:szCs w:val="20"/>
              </w:rPr>
              <w:t>COUNTRY</w:t>
            </w:r>
            <w:r w:rsidR="00A423A5">
              <w:rPr>
                <w:b/>
                <w:sz w:val="20"/>
                <w:szCs w:val="20"/>
              </w:rPr>
              <w:t xml:space="preserve"> / </w:t>
            </w:r>
            <w:proofErr w:type="gramStart"/>
            <w:r w:rsidR="00A423A5" w:rsidRPr="00FA3A63">
              <w:rPr>
                <w:b/>
                <w:i/>
                <w:sz w:val="20"/>
                <w:szCs w:val="20"/>
              </w:rPr>
              <w:t>PAYS</w:t>
            </w:r>
            <w:r w:rsidR="00A75ED6" w:rsidRPr="00FA3A63">
              <w:rPr>
                <w:b/>
                <w:sz w:val="20"/>
                <w:szCs w:val="20"/>
              </w:rPr>
              <w:t>:</w:t>
            </w:r>
            <w:proofErr w:type="gramEnd"/>
            <w:r w:rsidR="00A75ED6" w:rsidRPr="00FA3A63">
              <w:rPr>
                <w:b/>
                <w:sz w:val="20"/>
                <w:szCs w:val="20"/>
              </w:rPr>
              <w:t xml:space="preserve"> </w:t>
            </w:r>
            <w:r w:rsidR="00DE4B85" w:rsidRPr="00FA3A63">
              <w:rPr>
                <w:b/>
                <w:sz w:val="20"/>
                <w:szCs w:val="20"/>
              </w:rPr>
              <w:t>Australia</w:t>
            </w:r>
            <w:r w:rsidR="00DE4B85" w:rsidRPr="00DE4B85">
              <w:rPr>
                <w:b/>
                <w:sz w:val="20"/>
                <w:szCs w:val="20"/>
                <w:lang w:val="en-US"/>
              </w:rPr>
              <w:t xml:space="preserve"> </w:t>
            </w:r>
            <w:r w:rsidR="00DE4B85" w:rsidRPr="00DE4B85">
              <w:rPr>
                <w:sz w:val="20"/>
                <w:szCs w:val="20"/>
              </w:rPr>
              <w:tab/>
            </w:r>
            <w:r w:rsidR="00DE4B85" w:rsidRPr="00DE4B85">
              <w:rPr>
                <w:b/>
                <w:sz w:val="20"/>
                <w:szCs w:val="20"/>
              </w:rPr>
              <w:t xml:space="preserve">Veterinary Certificate </w:t>
            </w:r>
            <w:r w:rsidR="00DE4B85">
              <w:rPr>
                <w:b/>
                <w:sz w:val="20"/>
                <w:szCs w:val="20"/>
              </w:rPr>
              <w:t>to</w:t>
            </w:r>
            <w:r w:rsidRPr="00DE4B85">
              <w:rPr>
                <w:b/>
                <w:sz w:val="20"/>
                <w:szCs w:val="20"/>
              </w:rPr>
              <w:t xml:space="preserve"> EU</w:t>
            </w:r>
            <w:r w:rsidR="00DE4B85" w:rsidRPr="00DE4B85">
              <w:rPr>
                <w:b/>
                <w:sz w:val="20"/>
                <w:szCs w:val="20"/>
              </w:rPr>
              <w:t xml:space="preserve">/ </w:t>
            </w:r>
            <w:r w:rsidR="00DE4B85" w:rsidRPr="00DE4B85">
              <w:rPr>
                <w:i/>
                <w:sz w:val="20"/>
                <w:szCs w:val="20"/>
              </w:rPr>
              <w:t>Certificat vétérinaire vers</w:t>
            </w:r>
            <w:r w:rsidR="00DE4B85" w:rsidRPr="00DE4B85">
              <w:rPr>
                <w:i/>
                <w:spacing w:val="-19"/>
                <w:sz w:val="20"/>
                <w:szCs w:val="20"/>
              </w:rPr>
              <w:t xml:space="preserve"> </w:t>
            </w:r>
            <w:r w:rsidR="00DE4B85" w:rsidRPr="00DE4B85">
              <w:rPr>
                <w:i/>
                <w:sz w:val="20"/>
                <w:szCs w:val="20"/>
              </w:rPr>
              <w:t>l’UE</w:t>
            </w:r>
          </w:p>
        </w:tc>
      </w:tr>
      <w:tr w:rsidR="009B3BAC" w:rsidRPr="000A2F48" w14:paraId="46E832D0" w14:textId="77777777" w:rsidTr="00C56AF8">
        <w:trPr>
          <w:trHeight w:val="615"/>
        </w:trPr>
        <w:tc>
          <w:tcPr>
            <w:tcW w:w="567" w:type="dxa"/>
            <w:vMerge w:val="restart"/>
            <w:textDirection w:val="btLr"/>
            <w:vAlign w:val="center"/>
          </w:tcPr>
          <w:p w14:paraId="5C5CABA9" w14:textId="77777777" w:rsidR="009B3BAC" w:rsidRPr="00DE4B85" w:rsidRDefault="00AA72D9" w:rsidP="009B3BAC">
            <w:pPr>
              <w:spacing w:before="20" w:after="20"/>
              <w:ind w:left="113" w:right="113"/>
              <w:jc w:val="center"/>
              <w:rPr>
                <w:sz w:val="16"/>
                <w:szCs w:val="16"/>
              </w:rPr>
            </w:pPr>
            <w:r w:rsidRPr="00DE4B85">
              <w:rPr>
                <w:b/>
                <w:sz w:val="16"/>
                <w:szCs w:val="14"/>
              </w:rPr>
              <w:t xml:space="preserve">Part I : Details of dispatched </w:t>
            </w:r>
            <w:proofErr w:type="gramStart"/>
            <w:r w:rsidRPr="00DE4B85">
              <w:rPr>
                <w:b/>
                <w:sz w:val="16"/>
                <w:szCs w:val="14"/>
              </w:rPr>
              <w:t>consignment</w:t>
            </w:r>
            <w:r w:rsidRPr="00DE4B85">
              <w:rPr>
                <w:b/>
                <w:noProof/>
                <w:sz w:val="16"/>
                <w:szCs w:val="14"/>
              </w:rPr>
              <w:t xml:space="preserve">  /</w:t>
            </w:r>
            <w:proofErr w:type="gramEnd"/>
            <w:r w:rsidRPr="00DE4B85">
              <w:rPr>
                <w:b/>
                <w:noProof/>
                <w:sz w:val="16"/>
                <w:szCs w:val="14"/>
              </w:rPr>
              <w:t xml:space="preserve"> </w:t>
            </w:r>
            <w:r w:rsidR="009B3BAC" w:rsidRPr="00DE4B85">
              <w:rPr>
                <w:b/>
                <w:i/>
                <w:noProof/>
                <w:sz w:val="16"/>
                <w:szCs w:val="14"/>
              </w:rPr>
              <w:t>Partie I:</w:t>
            </w:r>
            <w:r w:rsidR="009B3BAC" w:rsidRPr="00DE4B85">
              <w:rPr>
                <w:b/>
                <w:i/>
                <w:sz w:val="16"/>
                <w:szCs w:val="14"/>
              </w:rPr>
              <w:t xml:space="preserve"> </w:t>
            </w:r>
            <w:r w:rsidR="009B3BAC" w:rsidRPr="00DE4B85">
              <w:rPr>
                <w:b/>
                <w:i/>
                <w:noProof/>
                <w:sz w:val="16"/>
                <w:szCs w:val="14"/>
              </w:rPr>
              <w:t>Renseignements concernant le lot expédié</w:t>
            </w:r>
          </w:p>
        </w:tc>
        <w:tc>
          <w:tcPr>
            <w:tcW w:w="4678" w:type="dxa"/>
            <w:gridSpan w:val="7"/>
            <w:vMerge w:val="restart"/>
          </w:tcPr>
          <w:p w14:paraId="6A324C9B" w14:textId="77777777" w:rsidR="009B3BAC" w:rsidRPr="00C3195A" w:rsidRDefault="009B3BAC" w:rsidP="009B3BAC">
            <w:pPr>
              <w:tabs>
                <w:tab w:val="left" w:pos="2668"/>
              </w:tabs>
              <w:spacing w:before="20"/>
              <w:ind w:left="386" w:hanging="386"/>
              <w:rPr>
                <w:i/>
                <w:sz w:val="16"/>
                <w:szCs w:val="16"/>
              </w:rPr>
            </w:pPr>
            <w:r w:rsidRPr="00C3195A">
              <w:rPr>
                <w:noProof/>
                <w:sz w:val="16"/>
                <w:szCs w:val="16"/>
              </w:rPr>
              <w:t>I.1.</w:t>
            </w:r>
            <w:r w:rsidRPr="00C3195A">
              <w:rPr>
                <w:sz w:val="16"/>
                <w:szCs w:val="16"/>
              </w:rPr>
              <w:tab/>
            </w:r>
            <w:r w:rsidR="0085018D" w:rsidRPr="00C3195A">
              <w:rPr>
                <w:sz w:val="16"/>
                <w:szCs w:val="16"/>
              </w:rPr>
              <w:t>Consignor</w:t>
            </w:r>
            <w:r w:rsidR="0085018D" w:rsidRPr="00C3195A">
              <w:rPr>
                <w:noProof/>
                <w:sz w:val="16"/>
                <w:szCs w:val="16"/>
              </w:rPr>
              <w:t xml:space="preserve"> / </w:t>
            </w:r>
            <w:r w:rsidRPr="00C3195A">
              <w:rPr>
                <w:i/>
                <w:noProof/>
                <w:sz w:val="16"/>
                <w:szCs w:val="16"/>
              </w:rPr>
              <w:t>Expéditeur</w:t>
            </w:r>
            <w:r w:rsidR="006975CB" w:rsidRPr="00C3195A">
              <w:rPr>
                <w:noProof/>
                <w:sz w:val="16"/>
                <w:szCs w:val="16"/>
              </w:rPr>
              <w:t>:</w:t>
            </w:r>
          </w:p>
          <w:p w14:paraId="26B1CAD3" w14:textId="77777777" w:rsidR="009B3BAC" w:rsidRPr="00C3195A" w:rsidRDefault="009B3BAC" w:rsidP="009B3BAC">
            <w:pPr>
              <w:tabs>
                <w:tab w:val="left" w:pos="2668"/>
              </w:tabs>
              <w:ind w:left="388" w:hanging="388"/>
              <w:rPr>
                <w:sz w:val="16"/>
                <w:szCs w:val="16"/>
              </w:rPr>
            </w:pPr>
            <w:r w:rsidRPr="00C3195A">
              <w:rPr>
                <w:sz w:val="16"/>
                <w:szCs w:val="16"/>
              </w:rPr>
              <w:tab/>
            </w:r>
            <w:r w:rsidR="0085018D" w:rsidRPr="00C3195A">
              <w:rPr>
                <w:sz w:val="16"/>
                <w:szCs w:val="16"/>
              </w:rPr>
              <w:t xml:space="preserve">Name / </w:t>
            </w:r>
            <w:r w:rsidRPr="00C3195A">
              <w:rPr>
                <w:i/>
                <w:noProof/>
                <w:sz w:val="16"/>
                <w:szCs w:val="16"/>
              </w:rPr>
              <w:t>Nom</w:t>
            </w:r>
            <w:r w:rsidR="0085018D" w:rsidRPr="00C3195A">
              <w:rPr>
                <w:noProof/>
                <w:sz w:val="16"/>
                <w:szCs w:val="16"/>
              </w:rPr>
              <w:t> :</w:t>
            </w:r>
          </w:p>
          <w:p w14:paraId="0DBEC571" w14:textId="77777777" w:rsidR="009B3BAC" w:rsidRPr="00C3195A" w:rsidRDefault="009B3BAC" w:rsidP="009B3BAC">
            <w:pPr>
              <w:tabs>
                <w:tab w:val="left" w:pos="2668"/>
              </w:tabs>
              <w:ind w:left="388" w:hanging="388"/>
              <w:rPr>
                <w:sz w:val="16"/>
                <w:szCs w:val="16"/>
              </w:rPr>
            </w:pPr>
            <w:r w:rsidRPr="00C3195A">
              <w:rPr>
                <w:sz w:val="16"/>
                <w:szCs w:val="16"/>
              </w:rPr>
              <w:tab/>
            </w:r>
            <w:r w:rsidR="0085018D" w:rsidRPr="00C3195A">
              <w:rPr>
                <w:sz w:val="16"/>
                <w:szCs w:val="16"/>
              </w:rPr>
              <w:t xml:space="preserve">Address / </w:t>
            </w:r>
            <w:r w:rsidRPr="00C3195A">
              <w:rPr>
                <w:i/>
                <w:noProof/>
                <w:sz w:val="16"/>
                <w:szCs w:val="16"/>
              </w:rPr>
              <w:t>Adresse</w:t>
            </w:r>
            <w:r w:rsidR="0085018D" w:rsidRPr="00C3195A">
              <w:rPr>
                <w:noProof/>
                <w:sz w:val="16"/>
                <w:szCs w:val="16"/>
              </w:rPr>
              <w:t> :</w:t>
            </w:r>
          </w:p>
          <w:p w14:paraId="6AA929C9" w14:textId="77777777" w:rsidR="009B3BAC" w:rsidRPr="00C3195A" w:rsidRDefault="009B3BAC" w:rsidP="009C3F4A">
            <w:pPr>
              <w:tabs>
                <w:tab w:val="left" w:pos="2668"/>
              </w:tabs>
              <w:ind w:left="388" w:hanging="388"/>
              <w:rPr>
                <w:sz w:val="16"/>
                <w:szCs w:val="16"/>
              </w:rPr>
            </w:pPr>
            <w:r w:rsidRPr="00C3195A">
              <w:rPr>
                <w:sz w:val="16"/>
                <w:szCs w:val="16"/>
              </w:rPr>
              <w:tab/>
            </w:r>
            <w:proofErr w:type="gramStart"/>
            <w:r w:rsidR="009C3F4A" w:rsidRPr="00C3195A">
              <w:rPr>
                <w:sz w:val="16"/>
                <w:szCs w:val="16"/>
              </w:rPr>
              <w:t>Tel./</w:t>
            </w:r>
            <w:proofErr w:type="gramEnd"/>
            <w:r w:rsidR="009C3F4A" w:rsidRPr="00C3195A">
              <w:rPr>
                <w:sz w:val="16"/>
                <w:szCs w:val="16"/>
              </w:rPr>
              <w:t xml:space="preserve"> </w:t>
            </w:r>
            <w:r w:rsidRPr="00C3195A">
              <w:rPr>
                <w:i/>
                <w:noProof/>
                <w:sz w:val="16"/>
                <w:szCs w:val="16"/>
              </w:rPr>
              <w:t>Tél</w:t>
            </w:r>
            <w:r w:rsidR="006975CB" w:rsidRPr="00C3195A">
              <w:rPr>
                <w:noProof/>
                <w:sz w:val="16"/>
                <w:szCs w:val="16"/>
              </w:rPr>
              <w:t xml:space="preserve"> </w:t>
            </w:r>
            <w:r w:rsidR="0085018D" w:rsidRPr="00C3195A">
              <w:rPr>
                <w:noProof/>
                <w:sz w:val="16"/>
                <w:szCs w:val="16"/>
              </w:rPr>
              <w:t>:</w:t>
            </w:r>
          </w:p>
        </w:tc>
        <w:tc>
          <w:tcPr>
            <w:tcW w:w="2952" w:type="dxa"/>
            <w:gridSpan w:val="6"/>
          </w:tcPr>
          <w:p w14:paraId="76B4E486" w14:textId="77777777" w:rsidR="006975CB" w:rsidRPr="00C3195A" w:rsidRDefault="009B3BAC" w:rsidP="006975CB">
            <w:pPr>
              <w:tabs>
                <w:tab w:val="left" w:pos="2668"/>
              </w:tabs>
              <w:spacing w:before="20" w:after="0"/>
              <w:ind w:left="397" w:right="397" w:hanging="386"/>
              <w:rPr>
                <w:noProof/>
                <w:sz w:val="16"/>
                <w:szCs w:val="16"/>
              </w:rPr>
            </w:pPr>
            <w:r w:rsidRPr="00C3195A">
              <w:rPr>
                <w:noProof/>
                <w:sz w:val="16"/>
                <w:szCs w:val="16"/>
              </w:rPr>
              <w:t>I.2.</w:t>
            </w:r>
            <w:r w:rsidRPr="00C3195A">
              <w:rPr>
                <w:sz w:val="16"/>
                <w:szCs w:val="16"/>
              </w:rPr>
              <w:tab/>
            </w:r>
            <w:r w:rsidR="0085018D" w:rsidRPr="00C3195A">
              <w:rPr>
                <w:sz w:val="16"/>
                <w:szCs w:val="16"/>
              </w:rPr>
              <w:t>Certificate reference N</w:t>
            </w:r>
            <w:r w:rsidR="006464C6" w:rsidRPr="00C3195A">
              <w:rPr>
                <w:sz w:val="16"/>
                <w:szCs w:val="16"/>
              </w:rPr>
              <w:t>o</w:t>
            </w:r>
            <w:r w:rsidR="0085018D" w:rsidRPr="00C3195A">
              <w:rPr>
                <w:noProof/>
                <w:sz w:val="16"/>
                <w:szCs w:val="16"/>
              </w:rPr>
              <w:t xml:space="preserve"> / </w:t>
            </w:r>
          </w:p>
          <w:p w14:paraId="14AFE716" w14:textId="77777777" w:rsidR="009B3BAC" w:rsidRPr="00C3195A" w:rsidRDefault="006975CB" w:rsidP="006975CB">
            <w:pPr>
              <w:tabs>
                <w:tab w:val="left" w:pos="2668"/>
              </w:tabs>
              <w:spacing w:before="20" w:after="0"/>
              <w:ind w:left="397" w:right="397" w:hanging="386"/>
              <w:rPr>
                <w:sz w:val="16"/>
                <w:szCs w:val="16"/>
              </w:rPr>
            </w:pPr>
            <w:r w:rsidRPr="00C3195A">
              <w:rPr>
                <w:noProof/>
                <w:sz w:val="16"/>
                <w:szCs w:val="16"/>
              </w:rPr>
              <w:t xml:space="preserve">          </w:t>
            </w:r>
            <w:r w:rsidR="009B3BAC" w:rsidRPr="00C3195A">
              <w:rPr>
                <w:i/>
                <w:noProof/>
                <w:sz w:val="16"/>
                <w:szCs w:val="16"/>
              </w:rPr>
              <w:t>N° de référence du certificat</w:t>
            </w:r>
          </w:p>
        </w:tc>
        <w:tc>
          <w:tcPr>
            <w:tcW w:w="2718" w:type="dxa"/>
            <w:gridSpan w:val="3"/>
            <w:tcBorders>
              <w:tr2bl w:val="single" w:sz="4" w:space="0" w:color="auto"/>
            </w:tcBorders>
          </w:tcPr>
          <w:p w14:paraId="3B40FAF4" w14:textId="77777777" w:rsidR="009B3BAC" w:rsidRPr="00C3195A" w:rsidRDefault="009B3BAC" w:rsidP="009B3BAC">
            <w:pPr>
              <w:spacing w:before="20"/>
              <w:rPr>
                <w:sz w:val="16"/>
                <w:szCs w:val="16"/>
              </w:rPr>
            </w:pPr>
            <w:r w:rsidRPr="00C3195A">
              <w:rPr>
                <w:noProof/>
                <w:sz w:val="16"/>
                <w:szCs w:val="16"/>
              </w:rPr>
              <w:t>I.2.a.</w:t>
            </w:r>
          </w:p>
        </w:tc>
      </w:tr>
      <w:tr w:rsidR="009B3BAC" w:rsidRPr="000A2F48" w14:paraId="7216A596" w14:textId="77777777" w:rsidTr="00C56AF8">
        <w:trPr>
          <w:trHeight w:val="350"/>
        </w:trPr>
        <w:tc>
          <w:tcPr>
            <w:tcW w:w="567" w:type="dxa"/>
            <w:vMerge/>
          </w:tcPr>
          <w:p w14:paraId="54F23D0A" w14:textId="77777777" w:rsidR="009B3BAC" w:rsidRPr="000A2F48" w:rsidRDefault="009B3BAC" w:rsidP="009B3BAC">
            <w:pPr>
              <w:spacing w:before="20" w:after="20"/>
              <w:rPr>
                <w:rFonts w:ascii="Arial" w:hAnsi="Arial" w:cs="Arial"/>
                <w:sz w:val="16"/>
              </w:rPr>
            </w:pPr>
          </w:p>
        </w:tc>
        <w:tc>
          <w:tcPr>
            <w:tcW w:w="4678" w:type="dxa"/>
            <w:gridSpan w:val="7"/>
            <w:vMerge/>
          </w:tcPr>
          <w:p w14:paraId="6C1C7C8D" w14:textId="77777777" w:rsidR="009B3BAC" w:rsidRPr="00C3195A" w:rsidRDefault="009B3BAC" w:rsidP="009B3BAC">
            <w:pPr>
              <w:spacing w:before="20" w:after="20"/>
              <w:rPr>
                <w:sz w:val="16"/>
                <w:szCs w:val="16"/>
              </w:rPr>
            </w:pPr>
          </w:p>
        </w:tc>
        <w:tc>
          <w:tcPr>
            <w:tcW w:w="5670" w:type="dxa"/>
            <w:gridSpan w:val="9"/>
          </w:tcPr>
          <w:p w14:paraId="1BE317D9" w14:textId="77777777" w:rsidR="0085018D" w:rsidRPr="00C3195A" w:rsidRDefault="009B3BAC" w:rsidP="005D10C6">
            <w:pPr>
              <w:tabs>
                <w:tab w:val="left" w:pos="2668"/>
              </w:tabs>
              <w:spacing w:before="0" w:after="0"/>
              <w:ind w:left="389" w:hanging="389"/>
              <w:jc w:val="left"/>
              <w:rPr>
                <w:b/>
                <w:sz w:val="16"/>
                <w:szCs w:val="16"/>
                <w:lang w:val="en-US"/>
              </w:rPr>
            </w:pPr>
            <w:r w:rsidRPr="00C3195A">
              <w:rPr>
                <w:noProof/>
                <w:sz w:val="16"/>
                <w:szCs w:val="16"/>
              </w:rPr>
              <w:t>I.3.</w:t>
            </w:r>
            <w:r w:rsidRPr="00C3195A">
              <w:rPr>
                <w:sz w:val="16"/>
                <w:szCs w:val="16"/>
              </w:rPr>
              <w:tab/>
            </w:r>
            <w:r w:rsidR="0085018D" w:rsidRPr="00C3195A">
              <w:rPr>
                <w:sz w:val="16"/>
                <w:szCs w:val="16"/>
              </w:rPr>
              <w:t>Central competent authority</w:t>
            </w:r>
            <w:r w:rsidR="0085018D" w:rsidRPr="00C3195A">
              <w:rPr>
                <w:noProof/>
                <w:sz w:val="16"/>
                <w:szCs w:val="16"/>
              </w:rPr>
              <w:t xml:space="preserve"> /</w:t>
            </w:r>
            <w:r w:rsidRPr="00C3195A">
              <w:rPr>
                <w:i/>
                <w:noProof/>
                <w:sz w:val="16"/>
                <w:szCs w:val="16"/>
              </w:rPr>
              <w:t>Autorité centrale compétente</w:t>
            </w:r>
            <w:r w:rsidR="00691B02" w:rsidRPr="00C3195A">
              <w:rPr>
                <w:i/>
                <w:noProof/>
                <w:sz w:val="16"/>
                <w:szCs w:val="16"/>
              </w:rPr>
              <w:t> :</w:t>
            </w:r>
            <w:r w:rsidR="00691B02" w:rsidRPr="00C3195A">
              <w:rPr>
                <w:b/>
                <w:sz w:val="16"/>
                <w:szCs w:val="16"/>
              </w:rPr>
              <w:t xml:space="preserve"> </w:t>
            </w:r>
            <w:r w:rsidR="005D10C6">
              <w:rPr>
                <w:b/>
                <w:sz w:val="16"/>
                <w:szCs w:val="16"/>
              </w:rPr>
              <w:br/>
              <w:t>Department o</w:t>
            </w:r>
            <w:r w:rsidR="005D10C6" w:rsidRPr="00C3195A">
              <w:rPr>
                <w:b/>
                <w:sz w:val="16"/>
                <w:szCs w:val="16"/>
              </w:rPr>
              <w:t>f Agriculture</w:t>
            </w:r>
          </w:p>
        </w:tc>
      </w:tr>
      <w:tr w:rsidR="009B3BAC" w:rsidRPr="000A2F48" w14:paraId="01417504" w14:textId="77777777" w:rsidTr="00C56AF8">
        <w:trPr>
          <w:trHeight w:val="346"/>
        </w:trPr>
        <w:tc>
          <w:tcPr>
            <w:tcW w:w="567" w:type="dxa"/>
            <w:vMerge/>
          </w:tcPr>
          <w:p w14:paraId="69DB6FD0" w14:textId="77777777" w:rsidR="009B3BAC" w:rsidRPr="000A2F48" w:rsidRDefault="009B3BAC" w:rsidP="009B3BAC">
            <w:pPr>
              <w:spacing w:before="20" w:after="20"/>
              <w:rPr>
                <w:rFonts w:ascii="Arial" w:hAnsi="Arial" w:cs="Arial"/>
                <w:sz w:val="16"/>
                <w:lang w:val="en-US"/>
              </w:rPr>
            </w:pPr>
          </w:p>
        </w:tc>
        <w:tc>
          <w:tcPr>
            <w:tcW w:w="4678" w:type="dxa"/>
            <w:gridSpan w:val="7"/>
            <w:vMerge/>
          </w:tcPr>
          <w:p w14:paraId="225D7660" w14:textId="77777777" w:rsidR="009B3BAC" w:rsidRPr="00C3195A" w:rsidRDefault="009B3BAC" w:rsidP="009B3BAC">
            <w:pPr>
              <w:spacing w:before="20" w:after="20"/>
              <w:rPr>
                <w:sz w:val="16"/>
                <w:szCs w:val="16"/>
                <w:lang w:val="en-US"/>
              </w:rPr>
            </w:pPr>
          </w:p>
        </w:tc>
        <w:tc>
          <w:tcPr>
            <w:tcW w:w="5670" w:type="dxa"/>
            <w:gridSpan w:val="9"/>
          </w:tcPr>
          <w:p w14:paraId="7693055B" w14:textId="77777777" w:rsidR="00C96681" w:rsidRPr="00C3195A" w:rsidRDefault="009B3BAC" w:rsidP="005D10C6">
            <w:pPr>
              <w:tabs>
                <w:tab w:val="left" w:pos="2668"/>
              </w:tabs>
              <w:spacing w:before="20"/>
              <w:ind w:left="386" w:hanging="386"/>
              <w:jc w:val="left"/>
              <w:rPr>
                <w:sz w:val="16"/>
                <w:szCs w:val="16"/>
              </w:rPr>
            </w:pPr>
            <w:r w:rsidRPr="00C3195A">
              <w:rPr>
                <w:noProof/>
                <w:sz w:val="16"/>
                <w:szCs w:val="16"/>
              </w:rPr>
              <w:t>I.4.</w:t>
            </w:r>
            <w:r w:rsidRPr="00C3195A">
              <w:rPr>
                <w:sz w:val="16"/>
                <w:szCs w:val="16"/>
              </w:rPr>
              <w:tab/>
            </w:r>
            <w:r w:rsidR="002117CA" w:rsidRPr="00C3195A">
              <w:rPr>
                <w:sz w:val="16"/>
                <w:szCs w:val="16"/>
              </w:rPr>
              <w:t xml:space="preserve">Local competent </w:t>
            </w:r>
            <w:proofErr w:type="gramStart"/>
            <w:r w:rsidR="002117CA" w:rsidRPr="00C3195A">
              <w:rPr>
                <w:sz w:val="16"/>
                <w:szCs w:val="16"/>
              </w:rPr>
              <w:t>authority</w:t>
            </w:r>
            <w:r w:rsidR="002117CA" w:rsidRPr="00C3195A">
              <w:rPr>
                <w:noProof/>
                <w:sz w:val="16"/>
                <w:szCs w:val="16"/>
              </w:rPr>
              <w:t xml:space="preserve">  /</w:t>
            </w:r>
            <w:proofErr w:type="gramEnd"/>
            <w:r w:rsidR="002117CA" w:rsidRPr="00C3195A">
              <w:rPr>
                <w:noProof/>
                <w:sz w:val="16"/>
                <w:szCs w:val="16"/>
              </w:rPr>
              <w:t xml:space="preserve"> </w:t>
            </w:r>
            <w:r w:rsidRPr="00C3195A">
              <w:rPr>
                <w:i/>
                <w:noProof/>
                <w:sz w:val="16"/>
                <w:szCs w:val="16"/>
              </w:rPr>
              <w:t>Autorité locale compétente</w:t>
            </w:r>
            <w:r w:rsidR="00691B02" w:rsidRPr="00C3195A">
              <w:rPr>
                <w:i/>
                <w:noProof/>
                <w:sz w:val="16"/>
                <w:szCs w:val="16"/>
              </w:rPr>
              <w:t> :</w:t>
            </w:r>
            <w:r w:rsidR="00691B02" w:rsidRPr="00C3195A">
              <w:rPr>
                <w:b/>
                <w:sz w:val="16"/>
                <w:szCs w:val="16"/>
              </w:rPr>
              <w:t xml:space="preserve"> </w:t>
            </w:r>
            <w:r w:rsidR="005D10C6">
              <w:rPr>
                <w:b/>
                <w:sz w:val="16"/>
                <w:szCs w:val="16"/>
              </w:rPr>
              <w:br/>
              <w:t>Department o</w:t>
            </w:r>
            <w:r w:rsidR="005D10C6" w:rsidRPr="00C3195A">
              <w:rPr>
                <w:b/>
                <w:sz w:val="16"/>
                <w:szCs w:val="16"/>
              </w:rPr>
              <w:t>f Agriculture</w:t>
            </w:r>
          </w:p>
        </w:tc>
      </w:tr>
      <w:tr w:rsidR="009B3BAC" w:rsidRPr="000A2F48" w14:paraId="24A58A65" w14:textId="77777777" w:rsidTr="00C56AF8">
        <w:trPr>
          <w:trHeight w:val="1480"/>
        </w:trPr>
        <w:tc>
          <w:tcPr>
            <w:tcW w:w="567" w:type="dxa"/>
            <w:vMerge/>
          </w:tcPr>
          <w:p w14:paraId="4732BECB" w14:textId="77777777" w:rsidR="009B3BAC" w:rsidRPr="000A2F48" w:rsidRDefault="009B3BAC" w:rsidP="009B3BAC">
            <w:pPr>
              <w:spacing w:before="20" w:after="20"/>
              <w:rPr>
                <w:rFonts w:ascii="Arial" w:hAnsi="Arial" w:cs="Arial"/>
                <w:sz w:val="16"/>
              </w:rPr>
            </w:pPr>
          </w:p>
        </w:tc>
        <w:tc>
          <w:tcPr>
            <w:tcW w:w="4678" w:type="dxa"/>
            <w:gridSpan w:val="7"/>
          </w:tcPr>
          <w:p w14:paraId="00CE4F43" w14:textId="77777777" w:rsidR="009B3BAC" w:rsidRPr="00C3195A" w:rsidRDefault="009B3BAC" w:rsidP="009B3BAC">
            <w:pPr>
              <w:tabs>
                <w:tab w:val="left" w:pos="2668"/>
              </w:tabs>
              <w:spacing w:before="20"/>
              <w:ind w:left="386" w:hanging="386"/>
              <w:rPr>
                <w:sz w:val="16"/>
                <w:szCs w:val="16"/>
              </w:rPr>
            </w:pPr>
            <w:r w:rsidRPr="00C3195A">
              <w:rPr>
                <w:noProof/>
                <w:sz w:val="16"/>
                <w:szCs w:val="16"/>
              </w:rPr>
              <w:t>I.5.</w:t>
            </w:r>
            <w:r w:rsidRPr="00C3195A">
              <w:rPr>
                <w:sz w:val="16"/>
                <w:szCs w:val="16"/>
              </w:rPr>
              <w:tab/>
            </w:r>
            <w:r w:rsidR="0085018D" w:rsidRPr="00C3195A">
              <w:rPr>
                <w:sz w:val="16"/>
                <w:szCs w:val="16"/>
              </w:rPr>
              <w:t>Consignee</w:t>
            </w:r>
            <w:r w:rsidR="0085018D" w:rsidRPr="00C3195A">
              <w:rPr>
                <w:noProof/>
                <w:sz w:val="16"/>
                <w:szCs w:val="16"/>
              </w:rPr>
              <w:t xml:space="preserve"> / </w:t>
            </w:r>
            <w:r w:rsidRPr="00C3195A">
              <w:rPr>
                <w:i/>
                <w:noProof/>
                <w:sz w:val="16"/>
                <w:szCs w:val="16"/>
              </w:rPr>
              <w:t>Destinataire</w:t>
            </w:r>
            <w:r w:rsidR="0085018D" w:rsidRPr="00C3195A">
              <w:rPr>
                <w:noProof/>
                <w:sz w:val="16"/>
                <w:szCs w:val="16"/>
              </w:rPr>
              <w:t> :</w:t>
            </w:r>
          </w:p>
          <w:p w14:paraId="05C3704C" w14:textId="77777777" w:rsidR="009B3BAC" w:rsidRPr="00C3195A" w:rsidRDefault="009B3BAC" w:rsidP="009B3BAC">
            <w:pPr>
              <w:tabs>
                <w:tab w:val="left" w:pos="2668"/>
              </w:tabs>
              <w:ind w:left="388" w:hanging="388"/>
              <w:rPr>
                <w:sz w:val="16"/>
                <w:szCs w:val="16"/>
              </w:rPr>
            </w:pPr>
            <w:r w:rsidRPr="00C3195A">
              <w:rPr>
                <w:sz w:val="16"/>
                <w:szCs w:val="16"/>
              </w:rPr>
              <w:tab/>
            </w:r>
            <w:r w:rsidR="0085018D" w:rsidRPr="00C3195A">
              <w:rPr>
                <w:sz w:val="16"/>
                <w:szCs w:val="16"/>
              </w:rPr>
              <w:t xml:space="preserve">Name / </w:t>
            </w:r>
            <w:r w:rsidRPr="00C3195A">
              <w:rPr>
                <w:i/>
                <w:noProof/>
                <w:sz w:val="16"/>
                <w:szCs w:val="16"/>
              </w:rPr>
              <w:t>Nom</w:t>
            </w:r>
            <w:r w:rsidR="00AA72D9" w:rsidRPr="00C3195A">
              <w:rPr>
                <w:noProof/>
                <w:sz w:val="16"/>
                <w:szCs w:val="16"/>
              </w:rPr>
              <w:t> :</w:t>
            </w:r>
          </w:p>
          <w:p w14:paraId="35B7B481" w14:textId="77777777" w:rsidR="009B3BAC" w:rsidRPr="00C3195A" w:rsidRDefault="009B3BAC" w:rsidP="009B3BAC">
            <w:pPr>
              <w:tabs>
                <w:tab w:val="left" w:pos="2668"/>
              </w:tabs>
              <w:ind w:left="388" w:hanging="388"/>
              <w:rPr>
                <w:sz w:val="16"/>
                <w:szCs w:val="16"/>
              </w:rPr>
            </w:pPr>
            <w:r w:rsidRPr="00C3195A">
              <w:rPr>
                <w:sz w:val="16"/>
                <w:szCs w:val="16"/>
              </w:rPr>
              <w:tab/>
            </w:r>
            <w:r w:rsidR="0085018D" w:rsidRPr="00C3195A">
              <w:rPr>
                <w:sz w:val="16"/>
                <w:szCs w:val="16"/>
              </w:rPr>
              <w:t xml:space="preserve">Address / </w:t>
            </w:r>
            <w:r w:rsidRPr="00C3195A">
              <w:rPr>
                <w:i/>
                <w:noProof/>
                <w:sz w:val="16"/>
                <w:szCs w:val="16"/>
              </w:rPr>
              <w:t>Adresse</w:t>
            </w:r>
            <w:r w:rsidR="00AA72D9" w:rsidRPr="00C3195A">
              <w:rPr>
                <w:noProof/>
                <w:sz w:val="16"/>
                <w:szCs w:val="16"/>
              </w:rPr>
              <w:t> :</w:t>
            </w:r>
          </w:p>
          <w:p w14:paraId="6394943B" w14:textId="77777777" w:rsidR="009B3BAC" w:rsidRPr="00C3195A" w:rsidRDefault="009B3BAC" w:rsidP="009B3BAC">
            <w:pPr>
              <w:tabs>
                <w:tab w:val="left" w:pos="2668"/>
              </w:tabs>
              <w:ind w:left="388" w:hanging="388"/>
              <w:rPr>
                <w:sz w:val="16"/>
                <w:szCs w:val="16"/>
              </w:rPr>
            </w:pPr>
            <w:r w:rsidRPr="00C3195A">
              <w:rPr>
                <w:sz w:val="16"/>
                <w:szCs w:val="16"/>
              </w:rPr>
              <w:tab/>
            </w:r>
            <w:r w:rsidR="0085018D" w:rsidRPr="00C3195A">
              <w:rPr>
                <w:sz w:val="16"/>
                <w:szCs w:val="16"/>
              </w:rPr>
              <w:t xml:space="preserve">Postal code / </w:t>
            </w:r>
            <w:r w:rsidRPr="00C3195A">
              <w:rPr>
                <w:i/>
                <w:noProof/>
                <w:sz w:val="16"/>
                <w:szCs w:val="16"/>
              </w:rPr>
              <w:t>Code postal</w:t>
            </w:r>
            <w:r w:rsidR="00AA72D9" w:rsidRPr="00C3195A">
              <w:rPr>
                <w:noProof/>
                <w:sz w:val="16"/>
                <w:szCs w:val="16"/>
              </w:rPr>
              <w:t> :</w:t>
            </w:r>
          </w:p>
          <w:p w14:paraId="56079471" w14:textId="77777777" w:rsidR="009B3BAC" w:rsidRPr="00C3195A" w:rsidRDefault="009B3BAC" w:rsidP="009C3F4A">
            <w:pPr>
              <w:tabs>
                <w:tab w:val="left" w:pos="2668"/>
              </w:tabs>
              <w:ind w:left="388" w:hanging="388"/>
              <w:rPr>
                <w:sz w:val="16"/>
                <w:szCs w:val="16"/>
              </w:rPr>
            </w:pPr>
            <w:r w:rsidRPr="00C3195A">
              <w:rPr>
                <w:sz w:val="16"/>
                <w:szCs w:val="16"/>
              </w:rPr>
              <w:tab/>
            </w:r>
            <w:proofErr w:type="gramStart"/>
            <w:r w:rsidR="009C3F4A" w:rsidRPr="00C3195A">
              <w:rPr>
                <w:sz w:val="16"/>
                <w:szCs w:val="16"/>
              </w:rPr>
              <w:t>Tel./</w:t>
            </w:r>
            <w:proofErr w:type="gramEnd"/>
            <w:r w:rsidR="009C3F4A" w:rsidRPr="00C3195A">
              <w:rPr>
                <w:sz w:val="16"/>
                <w:szCs w:val="16"/>
              </w:rPr>
              <w:t xml:space="preserve"> </w:t>
            </w:r>
            <w:r w:rsidRPr="00C3195A">
              <w:rPr>
                <w:i/>
                <w:noProof/>
                <w:sz w:val="16"/>
                <w:szCs w:val="16"/>
              </w:rPr>
              <w:t>Tél</w:t>
            </w:r>
            <w:r w:rsidR="00AA72D9" w:rsidRPr="00C3195A">
              <w:rPr>
                <w:noProof/>
                <w:sz w:val="16"/>
                <w:szCs w:val="16"/>
              </w:rPr>
              <w:t> :</w:t>
            </w:r>
          </w:p>
        </w:tc>
        <w:tc>
          <w:tcPr>
            <w:tcW w:w="5670" w:type="dxa"/>
            <w:gridSpan w:val="9"/>
            <w:tcBorders>
              <w:tr2bl w:val="single" w:sz="4" w:space="0" w:color="auto"/>
            </w:tcBorders>
          </w:tcPr>
          <w:p w14:paraId="7BD69A4C" w14:textId="77777777" w:rsidR="00644DE1" w:rsidRPr="00C3195A" w:rsidRDefault="009B3BAC" w:rsidP="00644DE1">
            <w:pPr>
              <w:tabs>
                <w:tab w:val="left" w:pos="2668"/>
              </w:tabs>
              <w:spacing w:before="0" w:after="0"/>
              <w:ind w:left="388" w:hanging="388"/>
              <w:rPr>
                <w:sz w:val="16"/>
                <w:szCs w:val="16"/>
              </w:rPr>
            </w:pPr>
            <w:r w:rsidRPr="00C3195A">
              <w:rPr>
                <w:noProof/>
                <w:sz w:val="16"/>
                <w:szCs w:val="16"/>
              </w:rPr>
              <w:t>I.6.</w:t>
            </w:r>
            <w:r w:rsidRPr="00C3195A">
              <w:rPr>
                <w:sz w:val="16"/>
                <w:szCs w:val="16"/>
              </w:rPr>
              <w:tab/>
            </w:r>
            <w:r w:rsidR="00644DE1" w:rsidRPr="00C3195A">
              <w:rPr>
                <w:sz w:val="16"/>
                <w:szCs w:val="16"/>
              </w:rPr>
              <w:t>Person responsible for the consignment in the EU/</w:t>
            </w:r>
          </w:p>
          <w:p w14:paraId="72EA6159" w14:textId="77777777" w:rsidR="009B3BAC" w:rsidRPr="00C3195A" w:rsidRDefault="00644DE1" w:rsidP="00644DE1">
            <w:pPr>
              <w:tabs>
                <w:tab w:val="left" w:pos="2668"/>
              </w:tabs>
              <w:spacing w:before="0"/>
              <w:ind w:left="388" w:hanging="388"/>
              <w:rPr>
                <w:sz w:val="16"/>
                <w:szCs w:val="16"/>
              </w:rPr>
            </w:pPr>
            <w:r w:rsidRPr="00C3195A">
              <w:rPr>
                <w:i/>
                <w:sz w:val="16"/>
                <w:szCs w:val="16"/>
              </w:rPr>
              <w:t xml:space="preserve">          Intéressé au chargement au sein de l’UE</w:t>
            </w:r>
          </w:p>
        </w:tc>
      </w:tr>
      <w:tr w:rsidR="009B3BAC" w:rsidRPr="000A2F48" w14:paraId="6FDD4208" w14:textId="77777777" w:rsidTr="00C56AF8">
        <w:trPr>
          <w:trHeight w:val="330"/>
        </w:trPr>
        <w:tc>
          <w:tcPr>
            <w:tcW w:w="567" w:type="dxa"/>
            <w:vMerge/>
          </w:tcPr>
          <w:p w14:paraId="7DBB104A" w14:textId="77777777" w:rsidR="009B3BAC" w:rsidRPr="000A2F48" w:rsidRDefault="009B3BAC" w:rsidP="009B3BAC">
            <w:pPr>
              <w:spacing w:before="20" w:after="20"/>
              <w:rPr>
                <w:rFonts w:ascii="Arial" w:hAnsi="Arial" w:cs="Arial"/>
                <w:sz w:val="16"/>
              </w:rPr>
            </w:pPr>
          </w:p>
        </w:tc>
        <w:tc>
          <w:tcPr>
            <w:tcW w:w="1524" w:type="dxa"/>
            <w:tcBorders>
              <w:bottom w:val="nil"/>
              <w:right w:val="nil"/>
            </w:tcBorders>
          </w:tcPr>
          <w:p w14:paraId="0C6CF1A7" w14:textId="77777777" w:rsidR="009B3BAC" w:rsidRPr="00C3195A" w:rsidRDefault="009B3BAC" w:rsidP="00A423A5">
            <w:pPr>
              <w:tabs>
                <w:tab w:val="left" w:pos="268"/>
              </w:tabs>
              <w:spacing w:before="0" w:after="0"/>
              <w:ind w:left="340" w:right="340" w:hanging="268"/>
              <w:jc w:val="left"/>
              <w:rPr>
                <w:sz w:val="16"/>
                <w:szCs w:val="16"/>
                <w:lang w:val="en-US"/>
              </w:rPr>
            </w:pPr>
            <w:r w:rsidRPr="00C3195A">
              <w:rPr>
                <w:noProof/>
                <w:sz w:val="16"/>
                <w:szCs w:val="16"/>
                <w:lang w:val="en-US"/>
              </w:rPr>
              <w:t>I.7.</w:t>
            </w:r>
            <w:r w:rsidRPr="00C3195A">
              <w:rPr>
                <w:sz w:val="16"/>
                <w:szCs w:val="16"/>
                <w:lang w:val="en-US"/>
              </w:rPr>
              <w:tab/>
            </w:r>
            <w:r w:rsidR="000A2F48" w:rsidRPr="00C3195A">
              <w:rPr>
                <w:sz w:val="16"/>
                <w:szCs w:val="16"/>
                <w:lang w:val="en-US"/>
              </w:rPr>
              <w:t xml:space="preserve">Country </w:t>
            </w:r>
            <w:r w:rsidR="00AA72D9" w:rsidRPr="00C3195A">
              <w:rPr>
                <w:sz w:val="16"/>
                <w:szCs w:val="16"/>
                <w:lang w:val="en-US"/>
              </w:rPr>
              <w:t>of Origin /</w:t>
            </w:r>
            <w:r w:rsidR="00A423A5">
              <w:rPr>
                <w:sz w:val="16"/>
                <w:szCs w:val="16"/>
                <w:lang w:val="en-US"/>
              </w:rPr>
              <w:t xml:space="preserve"> </w:t>
            </w:r>
            <w:r w:rsidRPr="00C3195A">
              <w:rPr>
                <w:i/>
                <w:noProof/>
                <w:sz w:val="16"/>
                <w:szCs w:val="16"/>
                <w:lang w:val="en-US"/>
              </w:rPr>
              <w:t>Pays d’origine</w:t>
            </w:r>
            <w:r w:rsidRPr="00C3195A">
              <w:rPr>
                <w:sz w:val="16"/>
                <w:szCs w:val="16"/>
                <w:lang w:val="en-US"/>
              </w:rPr>
              <w:t xml:space="preserve"> </w:t>
            </w:r>
          </w:p>
        </w:tc>
        <w:tc>
          <w:tcPr>
            <w:tcW w:w="959" w:type="dxa"/>
            <w:gridSpan w:val="3"/>
            <w:tcBorders>
              <w:left w:val="nil"/>
              <w:bottom w:val="nil"/>
              <w:right w:val="nil"/>
            </w:tcBorders>
          </w:tcPr>
          <w:p w14:paraId="4A7F566E" w14:textId="77777777" w:rsidR="009B3BAC" w:rsidRPr="00C3195A" w:rsidRDefault="006975CB" w:rsidP="00A423A5">
            <w:pPr>
              <w:tabs>
                <w:tab w:val="left" w:pos="132"/>
                <w:tab w:val="right" w:pos="1932"/>
              </w:tabs>
              <w:spacing w:before="20"/>
              <w:jc w:val="left"/>
              <w:rPr>
                <w:noProof/>
                <w:sz w:val="16"/>
                <w:szCs w:val="16"/>
              </w:rPr>
            </w:pPr>
            <w:r w:rsidRPr="00C3195A">
              <w:rPr>
                <w:noProof/>
                <w:sz w:val="16"/>
                <w:szCs w:val="16"/>
              </w:rPr>
              <w:t xml:space="preserve">ISO code / </w:t>
            </w:r>
            <w:r w:rsidRPr="00C3195A">
              <w:rPr>
                <w:i/>
                <w:noProof/>
                <w:sz w:val="16"/>
                <w:szCs w:val="16"/>
              </w:rPr>
              <w:t>Code ISO</w:t>
            </w:r>
          </w:p>
        </w:tc>
        <w:tc>
          <w:tcPr>
            <w:tcW w:w="1560" w:type="dxa"/>
            <w:gridSpan w:val="2"/>
            <w:vMerge w:val="restart"/>
            <w:tcBorders>
              <w:left w:val="nil"/>
              <w:right w:val="nil"/>
              <w:tr2bl w:val="single" w:sz="4" w:space="0" w:color="auto"/>
            </w:tcBorders>
          </w:tcPr>
          <w:p w14:paraId="12238DBC" w14:textId="77777777" w:rsidR="009B3BAC" w:rsidRPr="00C3195A" w:rsidRDefault="009B3BAC" w:rsidP="00AC6982">
            <w:pPr>
              <w:tabs>
                <w:tab w:val="left" w:pos="268"/>
              </w:tabs>
              <w:spacing w:before="0" w:after="0"/>
              <w:ind w:left="268" w:hanging="268"/>
              <w:rPr>
                <w:sz w:val="16"/>
                <w:szCs w:val="16"/>
              </w:rPr>
            </w:pPr>
            <w:r w:rsidRPr="00C3195A">
              <w:rPr>
                <w:noProof/>
                <w:sz w:val="16"/>
                <w:szCs w:val="16"/>
              </w:rPr>
              <w:t>I.8.</w:t>
            </w:r>
            <w:r w:rsidRPr="00C3195A">
              <w:rPr>
                <w:sz w:val="16"/>
                <w:szCs w:val="16"/>
              </w:rPr>
              <w:tab/>
            </w:r>
            <w:r w:rsidR="00AC6982" w:rsidRPr="00C3195A">
              <w:rPr>
                <w:sz w:val="16"/>
                <w:szCs w:val="16"/>
              </w:rPr>
              <w:t>Region of origin/</w:t>
            </w:r>
          </w:p>
          <w:p w14:paraId="79011B9E" w14:textId="77777777" w:rsidR="00AC6982" w:rsidRPr="00C3195A" w:rsidRDefault="005065EE" w:rsidP="00AC6982">
            <w:pPr>
              <w:tabs>
                <w:tab w:val="left" w:pos="268"/>
              </w:tabs>
              <w:spacing w:before="0" w:after="0"/>
              <w:ind w:left="268" w:hanging="268"/>
              <w:rPr>
                <w:i/>
                <w:sz w:val="16"/>
                <w:szCs w:val="16"/>
              </w:rPr>
            </w:pPr>
            <w:r w:rsidRPr="00C3195A">
              <w:rPr>
                <w:i/>
                <w:sz w:val="16"/>
                <w:szCs w:val="16"/>
              </w:rPr>
              <w:t xml:space="preserve">      </w:t>
            </w:r>
            <w:r w:rsidR="00AC6982" w:rsidRPr="00C3195A">
              <w:rPr>
                <w:i/>
                <w:sz w:val="16"/>
                <w:szCs w:val="16"/>
              </w:rPr>
              <w:t>Région d’origine</w:t>
            </w:r>
          </w:p>
        </w:tc>
        <w:tc>
          <w:tcPr>
            <w:tcW w:w="635" w:type="dxa"/>
            <w:vMerge w:val="restart"/>
            <w:tcBorders>
              <w:left w:val="nil"/>
              <w:tr2bl w:val="single" w:sz="4" w:space="0" w:color="auto"/>
            </w:tcBorders>
          </w:tcPr>
          <w:p w14:paraId="3A8D70B0" w14:textId="77777777" w:rsidR="009B3BAC" w:rsidRPr="00C3195A" w:rsidRDefault="00AC6982" w:rsidP="00AC6982">
            <w:pPr>
              <w:tabs>
                <w:tab w:val="left" w:pos="132"/>
                <w:tab w:val="right" w:pos="1932"/>
              </w:tabs>
              <w:spacing w:before="0" w:after="0"/>
              <w:rPr>
                <w:sz w:val="16"/>
                <w:szCs w:val="16"/>
              </w:rPr>
            </w:pPr>
            <w:r w:rsidRPr="00C3195A">
              <w:rPr>
                <w:sz w:val="16"/>
                <w:szCs w:val="16"/>
              </w:rPr>
              <w:t>Code/</w:t>
            </w:r>
          </w:p>
          <w:p w14:paraId="5F28E62E" w14:textId="77777777" w:rsidR="00AC6982" w:rsidRPr="00C3195A" w:rsidRDefault="00AC6982" w:rsidP="00AC6982">
            <w:pPr>
              <w:tabs>
                <w:tab w:val="left" w:pos="132"/>
                <w:tab w:val="right" w:pos="1932"/>
              </w:tabs>
              <w:spacing w:before="0" w:after="0"/>
              <w:rPr>
                <w:i/>
                <w:sz w:val="16"/>
                <w:szCs w:val="16"/>
              </w:rPr>
            </w:pPr>
            <w:r w:rsidRPr="00C3195A">
              <w:rPr>
                <w:i/>
                <w:sz w:val="16"/>
                <w:szCs w:val="16"/>
              </w:rPr>
              <w:t>Code</w:t>
            </w:r>
          </w:p>
        </w:tc>
        <w:tc>
          <w:tcPr>
            <w:tcW w:w="1885" w:type="dxa"/>
            <w:gridSpan w:val="4"/>
            <w:vMerge w:val="restart"/>
            <w:tcBorders>
              <w:right w:val="nil"/>
              <w:tr2bl w:val="single" w:sz="4" w:space="0" w:color="auto"/>
            </w:tcBorders>
          </w:tcPr>
          <w:p w14:paraId="3F134F2C" w14:textId="77777777" w:rsidR="00AC6982" w:rsidRPr="00C3195A" w:rsidRDefault="009B3BAC" w:rsidP="00AC6982">
            <w:pPr>
              <w:tabs>
                <w:tab w:val="left" w:pos="2668"/>
              </w:tabs>
              <w:spacing w:before="0" w:after="0"/>
              <w:ind w:left="386" w:hanging="386"/>
              <w:rPr>
                <w:noProof/>
                <w:sz w:val="16"/>
                <w:szCs w:val="16"/>
              </w:rPr>
            </w:pPr>
            <w:r w:rsidRPr="00C3195A">
              <w:rPr>
                <w:noProof/>
                <w:sz w:val="16"/>
                <w:szCs w:val="16"/>
              </w:rPr>
              <w:t>I.9.</w:t>
            </w:r>
            <w:r w:rsidR="00AC6982" w:rsidRPr="00C3195A">
              <w:rPr>
                <w:noProof/>
                <w:sz w:val="16"/>
                <w:szCs w:val="16"/>
              </w:rPr>
              <w:t xml:space="preserve"> Country of destination/</w:t>
            </w:r>
          </w:p>
          <w:p w14:paraId="62D12A5E" w14:textId="77777777" w:rsidR="009B3BAC" w:rsidRPr="00C3195A" w:rsidRDefault="005065EE" w:rsidP="00AC6982">
            <w:pPr>
              <w:tabs>
                <w:tab w:val="left" w:pos="2668"/>
              </w:tabs>
              <w:spacing w:before="0" w:after="0"/>
              <w:ind w:left="386" w:hanging="386"/>
              <w:rPr>
                <w:i/>
                <w:sz w:val="16"/>
                <w:szCs w:val="16"/>
              </w:rPr>
            </w:pPr>
            <w:r w:rsidRPr="00C3195A">
              <w:rPr>
                <w:i/>
                <w:sz w:val="16"/>
                <w:szCs w:val="16"/>
              </w:rPr>
              <w:t xml:space="preserve">      </w:t>
            </w:r>
            <w:r w:rsidR="00AC6982" w:rsidRPr="00C3195A">
              <w:rPr>
                <w:i/>
                <w:sz w:val="16"/>
                <w:szCs w:val="16"/>
              </w:rPr>
              <w:t>Pays de destination</w:t>
            </w:r>
            <w:r w:rsidR="009B3BAC" w:rsidRPr="00C3195A">
              <w:rPr>
                <w:i/>
                <w:sz w:val="16"/>
                <w:szCs w:val="16"/>
              </w:rPr>
              <w:tab/>
            </w:r>
          </w:p>
        </w:tc>
        <w:tc>
          <w:tcPr>
            <w:tcW w:w="1234" w:type="dxa"/>
            <w:gridSpan w:val="3"/>
            <w:vMerge w:val="restart"/>
            <w:tcBorders>
              <w:left w:val="nil"/>
              <w:right w:val="nil"/>
              <w:tr2bl w:val="single" w:sz="4" w:space="0" w:color="auto"/>
            </w:tcBorders>
          </w:tcPr>
          <w:p w14:paraId="0D533AC2" w14:textId="77777777" w:rsidR="009B3BAC" w:rsidRPr="00C3195A" w:rsidRDefault="00AC6982" w:rsidP="00AC6982">
            <w:pPr>
              <w:tabs>
                <w:tab w:val="right" w:pos="1034"/>
                <w:tab w:val="right" w:pos="3132"/>
              </w:tabs>
              <w:spacing w:before="0" w:after="0"/>
              <w:rPr>
                <w:sz w:val="16"/>
                <w:szCs w:val="16"/>
              </w:rPr>
            </w:pPr>
            <w:r w:rsidRPr="00C3195A">
              <w:rPr>
                <w:sz w:val="16"/>
                <w:szCs w:val="16"/>
              </w:rPr>
              <w:t>ISO code/</w:t>
            </w:r>
          </w:p>
          <w:p w14:paraId="4D01D973" w14:textId="77777777" w:rsidR="00AC6982" w:rsidRPr="00C3195A" w:rsidRDefault="00AC6982" w:rsidP="00AC6982">
            <w:pPr>
              <w:tabs>
                <w:tab w:val="right" w:pos="1034"/>
                <w:tab w:val="right" w:pos="3132"/>
              </w:tabs>
              <w:spacing w:before="0" w:after="0"/>
              <w:rPr>
                <w:i/>
                <w:sz w:val="16"/>
                <w:szCs w:val="16"/>
              </w:rPr>
            </w:pPr>
            <w:r w:rsidRPr="00C3195A">
              <w:rPr>
                <w:i/>
                <w:sz w:val="16"/>
                <w:szCs w:val="16"/>
              </w:rPr>
              <w:t>Code ISO</w:t>
            </w:r>
          </w:p>
        </w:tc>
        <w:tc>
          <w:tcPr>
            <w:tcW w:w="1406" w:type="dxa"/>
            <w:vMerge w:val="restart"/>
            <w:tcBorders>
              <w:left w:val="nil"/>
              <w:right w:val="nil"/>
              <w:tr2bl w:val="single" w:sz="4" w:space="0" w:color="auto"/>
            </w:tcBorders>
          </w:tcPr>
          <w:p w14:paraId="5AFFFABA" w14:textId="77777777" w:rsidR="00696399" w:rsidRPr="00C3195A" w:rsidRDefault="009B3BAC" w:rsidP="00696399">
            <w:pPr>
              <w:tabs>
                <w:tab w:val="left" w:pos="252"/>
              </w:tabs>
              <w:spacing w:before="0" w:after="0"/>
              <w:ind w:left="372" w:hanging="372"/>
              <w:rPr>
                <w:noProof/>
                <w:sz w:val="16"/>
                <w:szCs w:val="16"/>
              </w:rPr>
            </w:pPr>
            <w:r w:rsidRPr="00C3195A">
              <w:rPr>
                <w:noProof/>
                <w:sz w:val="16"/>
                <w:szCs w:val="16"/>
              </w:rPr>
              <w:t>I.10</w:t>
            </w:r>
            <w:r w:rsidR="00696399" w:rsidRPr="00C3195A">
              <w:rPr>
                <w:noProof/>
                <w:sz w:val="16"/>
                <w:szCs w:val="16"/>
              </w:rPr>
              <w:t xml:space="preserve"> </w:t>
            </w:r>
            <w:r w:rsidR="00AC6982" w:rsidRPr="00C3195A">
              <w:rPr>
                <w:noProof/>
                <w:sz w:val="16"/>
                <w:szCs w:val="16"/>
              </w:rPr>
              <w:t xml:space="preserve">Region </w:t>
            </w:r>
          </w:p>
          <w:p w14:paraId="29428544" w14:textId="77777777" w:rsidR="009B3BAC" w:rsidRPr="00C3195A" w:rsidRDefault="00AC6982" w:rsidP="00696399">
            <w:pPr>
              <w:tabs>
                <w:tab w:val="left" w:pos="252"/>
              </w:tabs>
              <w:spacing w:before="0" w:after="0"/>
              <w:ind w:left="372" w:hanging="372"/>
              <w:rPr>
                <w:noProof/>
                <w:sz w:val="16"/>
                <w:szCs w:val="16"/>
              </w:rPr>
            </w:pPr>
            <w:r w:rsidRPr="00C3195A">
              <w:rPr>
                <w:noProof/>
                <w:sz w:val="16"/>
                <w:szCs w:val="16"/>
              </w:rPr>
              <w:t>of destination</w:t>
            </w:r>
            <w:r w:rsidR="00696399" w:rsidRPr="00C3195A">
              <w:rPr>
                <w:noProof/>
                <w:sz w:val="16"/>
                <w:szCs w:val="16"/>
              </w:rPr>
              <w:t>/</w:t>
            </w:r>
          </w:p>
          <w:p w14:paraId="77FF576B" w14:textId="77777777" w:rsidR="00696399" w:rsidRPr="00C3195A" w:rsidRDefault="00696399" w:rsidP="00644DE1">
            <w:pPr>
              <w:tabs>
                <w:tab w:val="left" w:pos="252"/>
              </w:tabs>
              <w:spacing w:before="0" w:after="0"/>
              <w:ind w:left="33" w:right="306" w:hanging="33"/>
              <w:rPr>
                <w:i/>
                <w:sz w:val="16"/>
                <w:szCs w:val="16"/>
              </w:rPr>
            </w:pPr>
            <w:r w:rsidRPr="00C3195A">
              <w:rPr>
                <w:i/>
                <w:sz w:val="16"/>
                <w:szCs w:val="16"/>
              </w:rPr>
              <w:t>Région de destination</w:t>
            </w:r>
          </w:p>
        </w:tc>
        <w:tc>
          <w:tcPr>
            <w:tcW w:w="1145" w:type="dxa"/>
            <w:vMerge w:val="restart"/>
            <w:tcBorders>
              <w:left w:val="nil"/>
              <w:tr2bl w:val="single" w:sz="4" w:space="0" w:color="auto"/>
            </w:tcBorders>
          </w:tcPr>
          <w:p w14:paraId="19C99C49" w14:textId="77777777" w:rsidR="009B3BAC" w:rsidRPr="00C3195A" w:rsidRDefault="00696399" w:rsidP="00696399">
            <w:pPr>
              <w:tabs>
                <w:tab w:val="right" w:pos="1034"/>
              </w:tabs>
              <w:spacing w:before="0" w:after="0"/>
              <w:rPr>
                <w:sz w:val="16"/>
                <w:szCs w:val="16"/>
              </w:rPr>
            </w:pPr>
            <w:r w:rsidRPr="00C3195A">
              <w:rPr>
                <w:sz w:val="16"/>
                <w:szCs w:val="16"/>
              </w:rPr>
              <w:t>Code/</w:t>
            </w:r>
          </w:p>
          <w:p w14:paraId="667D4C19" w14:textId="77777777" w:rsidR="00696399" w:rsidRPr="00C3195A" w:rsidRDefault="00696399" w:rsidP="00696399">
            <w:pPr>
              <w:tabs>
                <w:tab w:val="right" w:pos="1034"/>
              </w:tabs>
              <w:spacing w:before="0" w:after="0"/>
              <w:rPr>
                <w:i/>
                <w:sz w:val="16"/>
                <w:szCs w:val="16"/>
              </w:rPr>
            </w:pPr>
            <w:r w:rsidRPr="00C3195A">
              <w:rPr>
                <w:i/>
                <w:sz w:val="16"/>
                <w:szCs w:val="16"/>
              </w:rPr>
              <w:t>Code</w:t>
            </w:r>
          </w:p>
        </w:tc>
      </w:tr>
      <w:tr w:rsidR="009B3BAC" w:rsidRPr="000A2F48" w14:paraId="3C30C182" w14:textId="77777777" w:rsidTr="00C56AF8">
        <w:trPr>
          <w:trHeight w:val="111"/>
        </w:trPr>
        <w:tc>
          <w:tcPr>
            <w:tcW w:w="567" w:type="dxa"/>
            <w:vMerge/>
          </w:tcPr>
          <w:p w14:paraId="163B1CC7" w14:textId="77777777" w:rsidR="009B3BAC" w:rsidRPr="000A2F48" w:rsidRDefault="009B3BAC" w:rsidP="009B3BAC">
            <w:pPr>
              <w:spacing w:before="20" w:after="20"/>
              <w:rPr>
                <w:rFonts w:ascii="Arial" w:hAnsi="Arial" w:cs="Arial"/>
                <w:sz w:val="16"/>
              </w:rPr>
            </w:pPr>
          </w:p>
        </w:tc>
        <w:tc>
          <w:tcPr>
            <w:tcW w:w="1524" w:type="dxa"/>
            <w:tcBorders>
              <w:top w:val="nil"/>
            </w:tcBorders>
          </w:tcPr>
          <w:p w14:paraId="74CBB91C" w14:textId="77777777" w:rsidR="009B3BAC" w:rsidRPr="005D10C6" w:rsidRDefault="00D030E4" w:rsidP="00D030E4">
            <w:pPr>
              <w:tabs>
                <w:tab w:val="left" w:pos="-92"/>
                <w:tab w:val="left" w:pos="260"/>
                <w:tab w:val="left" w:pos="508"/>
                <w:tab w:val="center" w:pos="559"/>
                <w:tab w:val="right" w:pos="2428"/>
              </w:tabs>
              <w:spacing w:before="20" w:after="20"/>
              <w:jc w:val="left"/>
              <w:rPr>
                <w:b/>
                <w:sz w:val="16"/>
                <w:szCs w:val="16"/>
              </w:rPr>
            </w:pPr>
            <w:r w:rsidRPr="00C3195A">
              <w:rPr>
                <w:sz w:val="16"/>
                <w:szCs w:val="16"/>
              </w:rPr>
              <w:tab/>
            </w:r>
            <w:r w:rsidR="005D10C6" w:rsidRPr="005D10C6">
              <w:rPr>
                <w:b/>
                <w:sz w:val="16"/>
                <w:szCs w:val="16"/>
              </w:rPr>
              <w:t>Australia</w:t>
            </w:r>
          </w:p>
        </w:tc>
        <w:tc>
          <w:tcPr>
            <w:tcW w:w="959" w:type="dxa"/>
            <w:gridSpan w:val="3"/>
            <w:tcBorders>
              <w:top w:val="nil"/>
            </w:tcBorders>
          </w:tcPr>
          <w:p w14:paraId="46895790" w14:textId="77777777" w:rsidR="009B3BAC" w:rsidRPr="005D10C6" w:rsidRDefault="00C554E9" w:rsidP="00AA72D9">
            <w:pPr>
              <w:tabs>
                <w:tab w:val="left" w:pos="-92"/>
                <w:tab w:val="left" w:pos="508"/>
                <w:tab w:val="right" w:pos="2428"/>
              </w:tabs>
              <w:spacing w:before="20" w:after="20"/>
              <w:jc w:val="center"/>
              <w:rPr>
                <w:b/>
                <w:sz w:val="16"/>
                <w:szCs w:val="16"/>
              </w:rPr>
            </w:pPr>
            <w:r w:rsidRPr="005D10C6">
              <w:rPr>
                <w:b/>
                <w:sz w:val="16"/>
                <w:szCs w:val="16"/>
              </w:rPr>
              <w:t>AU</w:t>
            </w:r>
          </w:p>
        </w:tc>
        <w:tc>
          <w:tcPr>
            <w:tcW w:w="1560" w:type="dxa"/>
            <w:gridSpan w:val="2"/>
            <w:vMerge/>
            <w:tcBorders>
              <w:tr2bl w:val="single" w:sz="4" w:space="0" w:color="auto"/>
            </w:tcBorders>
          </w:tcPr>
          <w:p w14:paraId="1DF11AD6" w14:textId="77777777" w:rsidR="009B3BAC" w:rsidRPr="00C3195A" w:rsidRDefault="009B3BAC" w:rsidP="009B3BAC">
            <w:pPr>
              <w:tabs>
                <w:tab w:val="left" w:pos="258"/>
                <w:tab w:val="right" w:pos="2103"/>
              </w:tabs>
              <w:spacing w:before="20" w:after="20"/>
              <w:rPr>
                <w:sz w:val="16"/>
                <w:szCs w:val="16"/>
              </w:rPr>
            </w:pPr>
          </w:p>
        </w:tc>
        <w:tc>
          <w:tcPr>
            <w:tcW w:w="635" w:type="dxa"/>
            <w:vMerge/>
            <w:tcBorders>
              <w:tr2bl w:val="single" w:sz="4" w:space="0" w:color="auto"/>
            </w:tcBorders>
          </w:tcPr>
          <w:p w14:paraId="459F5052" w14:textId="77777777" w:rsidR="009B3BAC" w:rsidRPr="00C3195A" w:rsidRDefault="009B3BAC" w:rsidP="009B3BAC">
            <w:pPr>
              <w:tabs>
                <w:tab w:val="left" w:pos="258"/>
                <w:tab w:val="right" w:pos="2103"/>
              </w:tabs>
              <w:spacing w:before="20" w:after="20"/>
              <w:rPr>
                <w:sz w:val="16"/>
                <w:szCs w:val="16"/>
              </w:rPr>
            </w:pPr>
          </w:p>
        </w:tc>
        <w:tc>
          <w:tcPr>
            <w:tcW w:w="1885" w:type="dxa"/>
            <w:gridSpan w:val="4"/>
            <w:vMerge/>
            <w:tcBorders>
              <w:tr2bl w:val="single" w:sz="4" w:space="0" w:color="auto"/>
            </w:tcBorders>
          </w:tcPr>
          <w:p w14:paraId="0BD925B2" w14:textId="77777777" w:rsidR="009B3BAC" w:rsidRPr="00C3195A" w:rsidRDefault="009B3BAC" w:rsidP="009B3BAC">
            <w:pPr>
              <w:tabs>
                <w:tab w:val="left" w:pos="157"/>
                <w:tab w:val="right" w:pos="2437"/>
              </w:tabs>
              <w:spacing w:before="20" w:after="20"/>
              <w:rPr>
                <w:sz w:val="16"/>
                <w:szCs w:val="16"/>
              </w:rPr>
            </w:pPr>
          </w:p>
        </w:tc>
        <w:tc>
          <w:tcPr>
            <w:tcW w:w="1234" w:type="dxa"/>
            <w:gridSpan w:val="3"/>
            <w:vMerge/>
            <w:tcBorders>
              <w:tr2bl w:val="single" w:sz="4" w:space="0" w:color="auto"/>
            </w:tcBorders>
          </w:tcPr>
          <w:p w14:paraId="2487D137" w14:textId="77777777" w:rsidR="009B3BAC" w:rsidRPr="00C3195A" w:rsidRDefault="009B3BAC" w:rsidP="009B3BAC">
            <w:pPr>
              <w:tabs>
                <w:tab w:val="left" w:pos="157"/>
                <w:tab w:val="right" w:pos="2437"/>
              </w:tabs>
              <w:spacing w:before="20" w:after="20"/>
              <w:rPr>
                <w:sz w:val="16"/>
                <w:szCs w:val="16"/>
              </w:rPr>
            </w:pPr>
          </w:p>
        </w:tc>
        <w:tc>
          <w:tcPr>
            <w:tcW w:w="1406" w:type="dxa"/>
            <w:vMerge/>
            <w:tcBorders>
              <w:tr2bl w:val="single" w:sz="4" w:space="0" w:color="auto"/>
            </w:tcBorders>
          </w:tcPr>
          <w:p w14:paraId="097203A0" w14:textId="77777777" w:rsidR="009B3BAC" w:rsidRPr="00C3195A" w:rsidRDefault="009B3BAC" w:rsidP="009B3BAC">
            <w:pPr>
              <w:tabs>
                <w:tab w:val="right" w:pos="2526"/>
              </w:tabs>
              <w:spacing w:before="20" w:after="20"/>
              <w:ind w:left="-138" w:firstLine="138"/>
              <w:rPr>
                <w:sz w:val="16"/>
                <w:szCs w:val="16"/>
              </w:rPr>
            </w:pPr>
          </w:p>
        </w:tc>
        <w:tc>
          <w:tcPr>
            <w:tcW w:w="1145" w:type="dxa"/>
            <w:vMerge/>
            <w:tcBorders>
              <w:tr2bl w:val="single" w:sz="4" w:space="0" w:color="auto"/>
            </w:tcBorders>
          </w:tcPr>
          <w:p w14:paraId="7601C007" w14:textId="77777777" w:rsidR="009B3BAC" w:rsidRPr="00C3195A" w:rsidRDefault="009B3BAC" w:rsidP="009B3BAC">
            <w:pPr>
              <w:tabs>
                <w:tab w:val="right" w:pos="2526"/>
              </w:tabs>
              <w:spacing w:before="20" w:after="20"/>
              <w:ind w:left="-138" w:firstLine="138"/>
              <w:rPr>
                <w:sz w:val="16"/>
                <w:szCs w:val="16"/>
              </w:rPr>
            </w:pPr>
          </w:p>
        </w:tc>
      </w:tr>
      <w:tr w:rsidR="009B3BAC" w:rsidRPr="000A2F48" w14:paraId="66FA6E8F" w14:textId="77777777" w:rsidTr="00C56AF8">
        <w:trPr>
          <w:trHeight w:val="509"/>
        </w:trPr>
        <w:tc>
          <w:tcPr>
            <w:tcW w:w="567" w:type="dxa"/>
            <w:vMerge/>
          </w:tcPr>
          <w:p w14:paraId="357C6089" w14:textId="77777777" w:rsidR="009B3BAC" w:rsidRPr="000A2F48" w:rsidRDefault="009B3BAC" w:rsidP="009B3BAC">
            <w:pPr>
              <w:spacing w:before="20" w:after="20"/>
              <w:rPr>
                <w:rFonts w:ascii="Arial" w:hAnsi="Arial" w:cs="Arial"/>
                <w:sz w:val="16"/>
              </w:rPr>
            </w:pPr>
          </w:p>
        </w:tc>
        <w:tc>
          <w:tcPr>
            <w:tcW w:w="4678" w:type="dxa"/>
            <w:gridSpan w:val="7"/>
            <w:tcBorders>
              <w:tr2bl w:val="single" w:sz="4" w:space="0" w:color="auto"/>
            </w:tcBorders>
          </w:tcPr>
          <w:p w14:paraId="7F90261B" w14:textId="77777777" w:rsidR="009B3BAC" w:rsidRPr="00C3195A" w:rsidRDefault="009B3BAC" w:rsidP="009B3BAC">
            <w:pPr>
              <w:tabs>
                <w:tab w:val="left" w:pos="2670"/>
              </w:tabs>
              <w:ind w:left="388" w:hanging="388"/>
              <w:rPr>
                <w:sz w:val="16"/>
                <w:szCs w:val="16"/>
              </w:rPr>
            </w:pPr>
            <w:r w:rsidRPr="00C3195A">
              <w:rPr>
                <w:noProof/>
                <w:sz w:val="16"/>
                <w:szCs w:val="16"/>
              </w:rPr>
              <w:t>I.11.</w:t>
            </w:r>
            <w:r w:rsidRPr="00C3195A">
              <w:rPr>
                <w:sz w:val="16"/>
                <w:szCs w:val="16"/>
              </w:rPr>
              <w:tab/>
            </w:r>
            <w:r w:rsidR="00696399" w:rsidRPr="00C3195A">
              <w:rPr>
                <w:sz w:val="16"/>
                <w:szCs w:val="16"/>
              </w:rPr>
              <w:t xml:space="preserve">Place of origin/ </w:t>
            </w:r>
            <w:r w:rsidR="00696399" w:rsidRPr="00C3195A">
              <w:rPr>
                <w:i/>
                <w:sz w:val="16"/>
                <w:szCs w:val="16"/>
              </w:rPr>
              <w:t>Lieu d’origine</w:t>
            </w:r>
          </w:p>
        </w:tc>
        <w:tc>
          <w:tcPr>
            <w:tcW w:w="5670" w:type="dxa"/>
            <w:gridSpan w:val="9"/>
            <w:tcBorders>
              <w:tr2bl w:val="single" w:sz="4" w:space="0" w:color="auto"/>
            </w:tcBorders>
            <w:noWrap/>
          </w:tcPr>
          <w:p w14:paraId="5812DECE" w14:textId="77777777" w:rsidR="009B3BAC" w:rsidRPr="00C3195A" w:rsidRDefault="009B3BAC" w:rsidP="009B3BAC">
            <w:pPr>
              <w:tabs>
                <w:tab w:val="left" w:pos="2668"/>
              </w:tabs>
              <w:ind w:left="388" w:hanging="388"/>
              <w:rPr>
                <w:sz w:val="16"/>
                <w:szCs w:val="16"/>
              </w:rPr>
            </w:pPr>
            <w:r w:rsidRPr="00C3195A">
              <w:rPr>
                <w:noProof/>
                <w:sz w:val="16"/>
                <w:szCs w:val="16"/>
              </w:rPr>
              <w:t>I.12.</w:t>
            </w:r>
            <w:r w:rsidRPr="00C3195A">
              <w:rPr>
                <w:sz w:val="16"/>
                <w:szCs w:val="16"/>
              </w:rPr>
              <w:tab/>
            </w:r>
            <w:r w:rsidR="00696399" w:rsidRPr="00C3195A">
              <w:rPr>
                <w:sz w:val="16"/>
                <w:szCs w:val="16"/>
              </w:rPr>
              <w:t xml:space="preserve">Place of destination/ </w:t>
            </w:r>
            <w:r w:rsidR="00696399" w:rsidRPr="00C3195A">
              <w:rPr>
                <w:i/>
                <w:sz w:val="16"/>
                <w:szCs w:val="16"/>
              </w:rPr>
              <w:t>Lieu de destination</w:t>
            </w:r>
          </w:p>
        </w:tc>
      </w:tr>
      <w:tr w:rsidR="009B3BAC" w:rsidRPr="000A2F48" w14:paraId="50258F2A" w14:textId="77777777" w:rsidTr="00C56AF8">
        <w:trPr>
          <w:trHeight w:val="341"/>
        </w:trPr>
        <w:tc>
          <w:tcPr>
            <w:tcW w:w="567" w:type="dxa"/>
            <w:vMerge/>
          </w:tcPr>
          <w:p w14:paraId="3070491B" w14:textId="77777777" w:rsidR="009B3BAC" w:rsidRPr="000A2F48" w:rsidRDefault="009B3BAC" w:rsidP="009B3BAC">
            <w:pPr>
              <w:spacing w:before="20" w:after="20"/>
              <w:rPr>
                <w:rFonts w:ascii="Arial" w:hAnsi="Arial" w:cs="Arial"/>
                <w:sz w:val="16"/>
              </w:rPr>
            </w:pPr>
          </w:p>
        </w:tc>
        <w:tc>
          <w:tcPr>
            <w:tcW w:w="4678" w:type="dxa"/>
            <w:gridSpan w:val="7"/>
            <w:tcBorders>
              <w:tr2bl w:val="single" w:sz="4" w:space="0" w:color="auto"/>
            </w:tcBorders>
          </w:tcPr>
          <w:p w14:paraId="5EB14C86" w14:textId="77777777" w:rsidR="009B3BAC" w:rsidRPr="00C3195A" w:rsidRDefault="009B3BAC" w:rsidP="009B3BAC">
            <w:pPr>
              <w:tabs>
                <w:tab w:val="left" w:pos="2668"/>
              </w:tabs>
              <w:spacing w:before="20"/>
              <w:ind w:left="386" w:hanging="386"/>
              <w:rPr>
                <w:sz w:val="16"/>
                <w:szCs w:val="16"/>
              </w:rPr>
            </w:pPr>
            <w:r w:rsidRPr="00C3195A">
              <w:rPr>
                <w:noProof/>
                <w:sz w:val="16"/>
                <w:szCs w:val="16"/>
              </w:rPr>
              <w:t>I.13.</w:t>
            </w:r>
            <w:r w:rsidRPr="00C3195A">
              <w:rPr>
                <w:sz w:val="16"/>
                <w:szCs w:val="16"/>
              </w:rPr>
              <w:tab/>
            </w:r>
            <w:r w:rsidR="00696399" w:rsidRPr="00C3195A">
              <w:rPr>
                <w:sz w:val="16"/>
                <w:szCs w:val="16"/>
              </w:rPr>
              <w:t xml:space="preserve">Place of loading/ </w:t>
            </w:r>
            <w:r w:rsidR="00696399" w:rsidRPr="00C3195A">
              <w:rPr>
                <w:i/>
                <w:sz w:val="16"/>
                <w:szCs w:val="16"/>
              </w:rPr>
              <w:t>Lieu de chargement</w:t>
            </w:r>
          </w:p>
        </w:tc>
        <w:tc>
          <w:tcPr>
            <w:tcW w:w="5670" w:type="dxa"/>
            <w:gridSpan w:val="9"/>
            <w:tcBorders>
              <w:tr2bl w:val="single" w:sz="4" w:space="0" w:color="auto"/>
            </w:tcBorders>
          </w:tcPr>
          <w:p w14:paraId="52D1A7F7" w14:textId="77777777" w:rsidR="009B3BAC" w:rsidRPr="00C3195A" w:rsidRDefault="009B3BAC" w:rsidP="009B3BAC">
            <w:pPr>
              <w:tabs>
                <w:tab w:val="left" w:pos="2668"/>
              </w:tabs>
              <w:spacing w:before="20"/>
              <w:ind w:left="386" w:hanging="386"/>
              <w:rPr>
                <w:sz w:val="16"/>
                <w:szCs w:val="16"/>
              </w:rPr>
            </w:pPr>
            <w:r w:rsidRPr="00C3195A">
              <w:rPr>
                <w:noProof/>
                <w:sz w:val="16"/>
                <w:szCs w:val="16"/>
              </w:rPr>
              <w:t>I.14.</w:t>
            </w:r>
            <w:r w:rsidRPr="00C3195A">
              <w:rPr>
                <w:sz w:val="16"/>
                <w:szCs w:val="16"/>
              </w:rPr>
              <w:tab/>
            </w:r>
            <w:r w:rsidR="00696399" w:rsidRPr="00C3195A">
              <w:rPr>
                <w:sz w:val="16"/>
                <w:szCs w:val="16"/>
              </w:rPr>
              <w:t xml:space="preserve">Date of departure/ </w:t>
            </w:r>
            <w:r w:rsidR="00696399" w:rsidRPr="00C3195A">
              <w:rPr>
                <w:i/>
                <w:sz w:val="16"/>
                <w:szCs w:val="16"/>
              </w:rPr>
              <w:t>Date du départ</w:t>
            </w:r>
          </w:p>
        </w:tc>
      </w:tr>
      <w:tr w:rsidR="009B3BAC" w:rsidRPr="000A2F48" w14:paraId="7B75945D" w14:textId="77777777" w:rsidTr="00C56AF8">
        <w:trPr>
          <w:trHeight w:val="296"/>
        </w:trPr>
        <w:tc>
          <w:tcPr>
            <w:tcW w:w="567" w:type="dxa"/>
            <w:vMerge w:val="restart"/>
            <w:tcBorders>
              <w:left w:val="nil"/>
            </w:tcBorders>
          </w:tcPr>
          <w:p w14:paraId="4BF20F54" w14:textId="77777777" w:rsidR="009B3BAC" w:rsidRPr="000A2F48" w:rsidRDefault="009B3BAC" w:rsidP="009B3BAC">
            <w:pPr>
              <w:spacing w:before="20" w:after="20"/>
              <w:rPr>
                <w:rFonts w:ascii="Arial" w:hAnsi="Arial" w:cs="Arial"/>
                <w:sz w:val="16"/>
              </w:rPr>
            </w:pPr>
          </w:p>
        </w:tc>
        <w:tc>
          <w:tcPr>
            <w:tcW w:w="4678" w:type="dxa"/>
            <w:gridSpan w:val="7"/>
            <w:vMerge w:val="restart"/>
            <w:tcBorders>
              <w:tr2bl w:val="single" w:sz="4" w:space="0" w:color="auto"/>
            </w:tcBorders>
          </w:tcPr>
          <w:p w14:paraId="2042F7E3" w14:textId="77777777" w:rsidR="009B3BAC" w:rsidRPr="00C3195A" w:rsidRDefault="009B3BAC" w:rsidP="009B3BAC">
            <w:pPr>
              <w:tabs>
                <w:tab w:val="left" w:pos="388"/>
                <w:tab w:val="left" w:pos="2717"/>
                <w:tab w:val="left" w:pos="3212"/>
                <w:tab w:val="left" w:pos="3872"/>
              </w:tabs>
              <w:rPr>
                <w:sz w:val="16"/>
                <w:szCs w:val="16"/>
              </w:rPr>
            </w:pPr>
            <w:r w:rsidRPr="00C3195A">
              <w:rPr>
                <w:noProof/>
                <w:sz w:val="16"/>
                <w:szCs w:val="16"/>
              </w:rPr>
              <w:t>I.15.</w:t>
            </w:r>
            <w:r w:rsidRPr="00C3195A">
              <w:rPr>
                <w:sz w:val="16"/>
                <w:szCs w:val="16"/>
              </w:rPr>
              <w:tab/>
            </w:r>
            <w:r w:rsidR="00696399" w:rsidRPr="00C3195A">
              <w:rPr>
                <w:sz w:val="16"/>
                <w:szCs w:val="16"/>
              </w:rPr>
              <w:t xml:space="preserve">Means of transport/ </w:t>
            </w:r>
            <w:r w:rsidR="00696399" w:rsidRPr="00C3195A">
              <w:rPr>
                <w:i/>
                <w:sz w:val="16"/>
                <w:szCs w:val="16"/>
              </w:rPr>
              <w:t>Moyens de transport</w:t>
            </w:r>
          </w:p>
        </w:tc>
        <w:tc>
          <w:tcPr>
            <w:tcW w:w="5670" w:type="dxa"/>
            <w:gridSpan w:val="9"/>
            <w:tcBorders>
              <w:tr2bl w:val="single" w:sz="4" w:space="0" w:color="auto"/>
            </w:tcBorders>
          </w:tcPr>
          <w:p w14:paraId="442C884C" w14:textId="77777777" w:rsidR="009B3BAC" w:rsidRPr="00C3195A" w:rsidRDefault="009B3BAC" w:rsidP="00AA72D9">
            <w:pPr>
              <w:tabs>
                <w:tab w:val="left" w:pos="2668"/>
              </w:tabs>
              <w:spacing w:before="20"/>
              <w:ind w:left="386" w:hanging="386"/>
              <w:rPr>
                <w:sz w:val="16"/>
                <w:szCs w:val="16"/>
              </w:rPr>
            </w:pPr>
            <w:r w:rsidRPr="00C3195A">
              <w:rPr>
                <w:noProof/>
                <w:sz w:val="16"/>
                <w:szCs w:val="16"/>
              </w:rPr>
              <w:t>I.16.</w:t>
            </w:r>
            <w:r w:rsidRPr="00C3195A">
              <w:rPr>
                <w:sz w:val="16"/>
                <w:szCs w:val="16"/>
              </w:rPr>
              <w:tab/>
            </w:r>
            <w:r w:rsidR="00696399" w:rsidRPr="00C3195A">
              <w:rPr>
                <w:sz w:val="16"/>
                <w:szCs w:val="16"/>
              </w:rPr>
              <w:t xml:space="preserve">Entry BIP in EU/ </w:t>
            </w:r>
            <w:r w:rsidR="00696399" w:rsidRPr="00C3195A">
              <w:rPr>
                <w:i/>
                <w:sz w:val="16"/>
                <w:szCs w:val="16"/>
              </w:rPr>
              <w:t>PIF d’entrée dans l’UE</w:t>
            </w:r>
          </w:p>
        </w:tc>
      </w:tr>
      <w:tr w:rsidR="009B3BAC" w:rsidRPr="000A2F48" w14:paraId="661EAA3C" w14:textId="77777777" w:rsidTr="00C56AF8">
        <w:trPr>
          <w:trHeight w:val="50"/>
        </w:trPr>
        <w:tc>
          <w:tcPr>
            <w:tcW w:w="567" w:type="dxa"/>
            <w:vMerge/>
            <w:tcBorders>
              <w:left w:val="nil"/>
              <w:bottom w:val="nil"/>
            </w:tcBorders>
          </w:tcPr>
          <w:p w14:paraId="68C99BEF" w14:textId="77777777" w:rsidR="009B3BAC" w:rsidRPr="000A2F48" w:rsidRDefault="009B3BAC" w:rsidP="009B3BAC">
            <w:pPr>
              <w:spacing w:before="20" w:after="20"/>
              <w:rPr>
                <w:rFonts w:ascii="Arial" w:hAnsi="Arial" w:cs="Arial"/>
                <w:sz w:val="16"/>
              </w:rPr>
            </w:pPr>
          </w:p>
        </w:tc>
        <w:tc>
          <w:tcPr>
            <w:tcW w:w="4678" w:type="dxa"/>
            <w:gridSpan w:val="7"/>
            <w:vMerge/>
            <w:tcBorders>
              <w:tr2bl w:val="single" w:sz="4" w:space="0" w:color="auto"/>
            </w:tcBorders>
          </w:tcPr>
          <w:p w14:paraId="19700C40" w14:textId="77777777" w:rsidR="009B3BAC" w:rsidRPr="00C3195A" w:rsidRDefault="009B3BAC" w:rsidP="009B3BAC">
            <w:pPr>
              <w:tabs>
                <w:tab w:val="left" w:pos="152"/>
                <w:tab w:val="left" w:pos="497"/>
                <w:tab w:val="left" w:pos="1157"/>
                <w:tab w:val="left" w:pos="1592"/>
                <w:tab w:val="left" w:pos="2132"/>
                <w:tab w:val="left" w:pos="2717"/>
                <w:tab w:val="left" w:pos="3872"/>
              </w:tabs>
              <w:spacing w:before="20"/>
              <w:rPr>
                <w:sz w:val="16"/>
                <w:szCs w:val="16"/>
              </w:rPr>
            </w:pPr>
          </w:p>
        </w:tc>
        <w:tc>
          <w:tcPr>
            <w:tcW w:w="5670" w:type="dxa"/>
            <w:gridSpan w:val="9"/>
            <w:tcBorders>
              <w:tr2bl w:val="single" w:sz="4" w:space="0" w:color="auto"/>
            </w:tcBorders>
          </w:tcPr>
          <w:p w14:paraId="7A92A05B" w14:textId="77777777" w:rsidR="009B3BAC" w:rsidRPr="00C3195A" w:rsidRDefault="009B3BAC" w:rsidP="009B3BAC">
            <w:pPr>
              <w:tabs>
                <w:tab w:val="left" w:pos="2668"/>
              </w:tabs>
              <w:spacing w:before="20"/>
              <w:ind w:left="386" w:hanging="386"/>
              <w:rPr>
                <w:sz w:val="16"/>
                <w:szCs w:val="16"/>
              </w:rPr>
            </w:pPr>
            <w:r w:rsidRPr="00C3195A">
              <w:rPr>
                <w:noProof/>
                <w:sz w:val="16"/>
                <w:szCs w:val="16"/>
              </w:rPr>
              <w:t>I.17.</w:t>
            </w:r>
            <w:r w:rsidR="00696399" w:rsidRPr="00C3195A">
              <w:rPr>
                <w:noProof/>
                <w:sz w:val="16"/>
                <w:szCs w:val="16"/>
              </w:rPr>
              <w:t xml:space="preserve"> No(s) of CITES/ </w:t>
            </w:r>
            <w:r w:rsidR="00696399" w:rsidRPr="00C3195A">
              <w:rPr>
                <w:i/>
                <w:sz w:val="16"/>
                <w:szCs w:val="16"/>
              </w:rPr>
              <w:t>Numéro(s) CITES</w:t>
            </w:r>
          </w:p>
        </w:tc>
      </w:tr>
      <w:tr w:rsidR="009B3BAC" w:rsidRPr="000A2F48" w14:paraId="2C9D191C" w14:textId="77777777" w:rsidTr="00C56AF8">
        <w:trPr>
          <w:trHeight w:val="356"/>
        </w:trPr>
        <w:tc>
          <w:tcPr>
            <w:tcW w:w="567" w:type="dxa"/>
            <w:vMerge w:val="restart"/>
            <w:tcBorders>
              <w:top w:val="nil"/>
              <w:left w:val="nil"/>
              <w:bottom w:val="nil"/>
            </w:tcBorders>
          </w:tcPr>
          <w:p w14:paraId="41759E48" w14:textId="77777777" w:rsidR="009B3BAC" w:rsidRPr="000A2F48" w:rsidRDefault="009B3BAC" w:rsidP="009B3BAC">
            <w:pPr>
              <w:spacing w:before="20" w:after="20"/>
              <w:rPr>
                <w:rFonts w:ascii="Arial" w:hAnsi="Arial" w:cs="Arial"/>
                <w:sz w:val="16"/>
              </w:rPr>
            </w:pPr>
          </w:p>
        </w:tc>
        <w:tc>
          <w:tcPr>
            <w:tcW w:w="4678" w:type="dxa"/>
            <w:gridSpan w:val="7"/>
            <w:vMerge w:val="restart"/>
            <w:tcBorders>
              <w:right w:val="nil"/>
            </w:tcBorders>
          </w:tcPr>
          <w:p w14:paraId="58460BDE" w14:textId="77777777" w:rsidR="009B3BAC" w:rsidRPr="00C3195A" w:rsidRDefault="009B3BAC" w:rsidP="009B3BAC">
            <w:pPr>
              <w:tabs>
                <w:tab w:val="left" w:pos="2668"/>
              </w:tabs>
              <w:spacing w:before="20"/>
              <w:ind w:left="386" w:hanging="386"/>
              <w:rPr>
                <w:sz w:val="16"/>
                <w:szCs w:val="16"/>
              </w:rPr>
            </w:pPr>
            <w:r w:rsidRPr="00C3195A">
              <w:rPr>
                <w:noProof/>
                <w:sz w:val="16"/>
                <w:szCs w:val="16"/>
              </w:rPr>
              <w:t>I.18.</w:t>
            </w:r>
            <w:r w:rsidRPr="00C3195A">
              <w:rPr>
                <w:sz w:val="16"/>
                <w:szCs w:val="16"/>
              </w:rPr>
              <w:tab/>
            </w:r>
            <w:r w:rsidR="00AA72D9" w:rsidRPr="00C3195A">
              <w:rPr>
                <w:sz w:val="16"/>
                <w:szCs w:val="16"/>
              </w:rPr>
              <w:t>Description of commodity</w:t>
            </w:r>
            <w:r w:rsidR="00AA72D9" w:rsidRPr="00C3195A">
              <w:rPr>
                <w:noProof/>
                <w:sz w:val="16"/>
                <w:szCs w:val="16"/>
              </w:rPr>
              <w:t xml:space="preserve"> / </w:t>
            </w:r>
            <w:r w:rsidRPr="00C3195A">
              <w:rPr>
                <w:i/>
                <w:noProof/>
                <w:sz w:val="16"/>
                <w:szCs w:val="16"/>
              </w:rPr>
              <w:t>Description des marchandises</w:t>
            </w:r>
          </w:p>
        </w:tc>
        <w:tc>
          <w:tcPr>
            <w:tcW w:w="1712" w:type="dxa"/>
            <w:gridSpan w:val="3"/>
            <w:tcBorders>
              <w:left w:val="nil"/>
              <w:bottom w:val="nil"/>
            </w:tcBorders>
          </w:tcPr>
          <w:p w14:paraId="12422A14" w14:textId="77777777" w:rsidR="009B3BAC" w:rsidRPr="00C3195A" w:rsidRDefault="009B3BAC" w:rsidP="009B3BAC">
            <w:pPr>
              <w:rPr>
                <w:sz w:val="16"/>
                <w:szCs w:val="16"/>
              </w:rPr>
            </w:pPr>
          </w:p>
        </w:tc>
        <w:tc>
          <w:tcPr>
            <w:tcW w:w="3958" w:type="dxa"/>
            <w:gridSpan w:val="6"/>
          </w:tcPr>
          <w:p w14:paraId="0F55005C" w14:textId="77777777" w:rsidR="009B3BAC" w:rsidRPr="00C3195A" w:rsidRDefault="009B3BAC" w:rsidP="006975CB">
            <w:pPr>
              <w:tabs>
                <w:tab w:val="left" w:pos="2668"/>
              </w:tabs>
              <w:spacing w:before="20"/>
              <w:ind w:left="386" w:right="340" w:hanging="386"/>
              <w:rPr>
                <w:i/>
                <w:sz w:val="16"/>
                <w:szCs w:val="16"/>
              </w:rPr>
            </w:pPr>
            <w:r w:rsidRPr="00C3195A">
              <w:rPr>
                <w:noProof/>
                <w:sz w:val="16"/>
                <w:szCs w:val="16"/>
              </w:rPr>
              <w:t>I.19.</w:t>
            </w:r>
            <w:r w:rsidRPr="00C3195A">
              <w:rPr>
                <w:sz w:val="16"/>
                <w:szCs w:val="16"/>
              </w:rPr>
              <w:tab/>
            </w:r>
            <w:r w:rsidR="00AA72D9" w:rsidRPr="00C3195A">
              <w:rPr>
                <w:sz w:val="16"/>
                <w:szCs w:val="16"/>
              </w:rPr>
              <w:t xml:space="preserve">Commodity code (HS code) / </w:t>
            </w:r>
            <w:r w:rsidRPr="00C3195A">
              <w:rPr>
                <w:i/>
                <w:noProof/>
                <w:sz w:val="16"/>
                <w:szCs w:val="16"/>
              </w:rPr>
              <w:t>Code marchandise (code SH)</w:t>
            </w:r>
          </w:p>
          <w:p w14:paraId="4AFB7AA6" w14:textId="77777777" w:rsidR="009B3BAC" w:rsidRPr="00C3195A" w:rsidRDefault="009B3BAC" w:rsidP="009B3BAC">
            <w:pPr>
              <w:jc w:val="center"/>
              <w:rPr>
                <w:b/>
                <w:sz w:val="16"/>
                <w:szCs w:val="16"/>
              </w:rPr>
            </w:pPr>
            <w:r w:rsidRPr="00C3195A">
              <w:rPr>
                <w:b/>
                <w:sz w:val="16"/>
                <w:szCs w:val="16"/>
              </w:rPr>
              <w:t>010619</w:t>
            </w:r>
          </w:p>
        </w:tc>
      </w:tr>
      <w:tr w:rsidR="009B3BAC" w:rsidRPr="000A2F48" w14:paraId="12EC9613" w14:textId="77777777" w:rsidTr="00C56AF8">
        <w:trPr>
          <w:trHeight w:val="354"/>
        </w:trPr>
        <w:tc>
          <w:tcPr>
            <w:tcW w:w="567" w:type="dxa"/>
            <w:vMerge/>
            <w:tcBorders>
              <w:left w:val="nil"/>
              <w:bottom w:val="nil"/>
            </w:tcBorders>
          </w:tcPr>
          <w:p w14:paraId="21D902BE" w14:textId="77777777" w:rsidR="009B3BAC" w:rsidRPr="000A2F48" w:rsidRDefault="009B3BAC" w:rsidP="009B3BAC">
            <w:pPr>
              <w:spacing w:before="20" w:after="20"/>
              <w:rPr>
                <w:rFonts w:ascii="Arial" w:hAnsi="Arial" w:cs="Arial"/>
                <w:sz w:val="16"/>
              </w:rPr>
            </w:pPr>
          </w:p>
        </w:tc>
        <w:tc>
          <w:tcPr>
            <w:tcW w:w="4678" w:type="dxa"/>
            <w:gridSpan w:val="7"/>
            <w:vMerge/>
            <w:tcBorders>
              <w:right w:val="nil"/>
            </w:tcBorders>
          </w:tcPr>
          <w:p w14:paraId="1D4AF603" w14:textId="77777777" w:rsidR="009B3BAC" w:rsidRPr="00C3195A" w:rsidRDefault="009B3BAC" w:rsidP="009B3BAC">
            <w:pPr>
              <w:tabs>
                <w:tab w:val="left" w:pos="332"/>
              </w:tabs>
              <w:rPr>
                <w:sz w:val="16"/>
                <w:szCs w:val="16"/>
              </w:rPr>
            </w:pPr>
          </w:p>
        </w:tc>
        <w:tc>
          <w:tcPr>
            <w:tcW w:w="2799" w:type="dxa"/>
            <w:gridSpan w:val="5"/>
            <w:tcBorders>
              <w:top w:val="nil"/>
              <w:left w:val="nil"/>
            </w:tcBorders>
          </w:tcPr>
          <w:p w14:paraId="5FCC9366" w14:textId="77777777" w:rsidR="009B3BAC" w:rsidRPr="00C3195A" w:rsidRDefault="009B3BAC" w:rsidP="009B3BAC">
            <w:pPr>
              <w:rPr>
                <w:sz w:val="16"/>
                <w:szCs w:val="16"/>
              </w:rPr>
            </w:pPr>
          </w:p>
        </w:tc>
        <w:tc>
          <w:tcPr>
            <w:tcW w:w="2871" w:type="dxa"/>
            <w:gridSpan w:val="4"/>
          </w:tcPr>
          <w:p w14:paraId="463FA6BE" w14:textId="77777777" w:rsidR="009B3BAC" w:rsidRPr="00C3195A" w:rsidRDefault="009B3BAC" w:rsidP="009B3BAC">
            <w:pPr>
              <w:tabs>
                <w:tab w:val="left" w:pos="2668"/>
              </w:tabs>
              <w:spacing w:before="20"/>
              <w:ind w:left="386" w:hanging="386"/>
              <w:rPr>
                <w:sz w:val="16"/>
                <w:szCs w:val="16"/>
              </w:rPr>
            </w:pPr>
            <w:r w:rsidRPr="00C3195A">
              <w:rPr>
                <w:noProof/>
                <w:sz w:val="16"/>
                <w:szCs w:val="16"/>
              </w:rPr>
              <w:t>I.20.</w:t>
            </w:r>
            <w:r w:rsidRPr="00C3195A">
              <w:rPr>
                <w:sz w:val="16"/>
                <w:szCs w:val="16"/>
              </w:rPr>
              <w:tab/>
            </w:r>
            <w:r w:rsidR="00AA72D9" w:rsidRPr="00C3195A">
              <w:rPr>
                <w:sz w:val="16"/>
                <w:szCs w:val="16"/>
              </w:rPr>
              <w:t xml:space="preserve">Quantity / </w:t>
            </w:r>
            <w:r w:rsidRPr="00C3195A">
              <w:rPr>
                <w:i/>
                <w:noProof/>
                <w:sz w:val="16"/>
                <w:szCs w:val="16"/>
              </w:rPr>
              <w:t>Quantité</w:t>
            </w:r>
          </w:p>
        </w:tc>
      </w:tr>
      <w:tr w:rsidR="009B3BAC" w:rsidRPr="000A2F48" w14:paraId="623F8B13" w14:textId="77777777" w:rsidTr="002A2BAF">
        <w:trPr>
          <w:trHeight w:val="336"/>
        </w:trPr>
        <w:tc>
          <w:tcPr>
            <w:tcW w:w="567" w:type="dxa"/>
            <w:tcBorders>
              <w:top w:val="nil"/>
              <w:left w:val="nil"/>
              <w:bottom w:val="nil"/>
            </w:tcBorders>
          </w:tcPr>
          <w:p w14:paraId="19462295" w14:textId="77777777" w:rsidR="009B3BAC" w:rsidRPr="000A2F48" w:rsidRDefault="009B3BAC" w:rsidP="009B3BAC">
            <w:pPr>
              <w:spacing w:before="20" w:after="20"/>
              <w:rPr>
                <w:rFonts w:ascii="Arial" w:hAnsi="Arial" w:cs="Arial"/>
                <w:sz w:val="16"/>
              </w:rPr>
            </w:pPr>
          </w:p>
        </w:tc>
        <w:tc>
          <w:tcPr>
            <w:tcW w:w="7477" w:type="dxa"/>
            <w:gridSpan w:val="12"/>
            <w:tcBorders>
              <w:tr2bl w:val="single" w:sz="4" w:space="0" w:color="auto"/>
            </w:tcBorders>
          </w:tcPr>
          <w:p w14:paraId="32A97324" w14:textId="77777777" w:rsidR="009B3BAC" w:rsidRPr="00C3195A" w:rsidRDefault="009B3BAC" w:rsidP="009B3BAC">
            <w:pPr>
              <w:tabs>
                <w:tab w:val="left" w:pos="2668"/>
              </w:tabs>
              <w:spacing w:before="20"/>
              <w:ind w:left="386" w:hanging="386"/>
              <w:rPr>
                <w:sz w:val="16"/>
                <w:szCs w:val="16"/>
              </w:rPr>
            </w:pPr>
            <w:r w:rsidRPr="00C3195A">
              <w:rPr>
                <w:noProof/>
                <w:sz w:val="16"/>
                <w:szCs w:val="16"/>
              </w:rPr>
              <w:t>I.21.</w:t>
            </w:r>
            <w:r w:rsidRPr="00C3195A">
              <w:rPr>
                <w:sz w:val="16"/>
                <w:szCs w:val="16"/>
              </w:rPr>
              <w:tab/>
            </w:r>
            <w:r w:rsidR="00696399" w:rsidRPr="00C3195A">
              <w:rPr>
                <w:sz w:val="16"/>
                <w:szCs w:val="16"/>
              </w:rPr>
              <w:t xml:space="preserve">Temperature of products/ </w:t>
            </w:r>
            <w:r w:rsidR="00696399" w:rsidRPr="00C3195A">
              <w:rPr>
                <w:i/>
                <w:sz w:val="16"/>
                <w:szCs w:val="16"/>
              </w:rPr>
              <w:t>Température des produits</w:t>
            </w:r>
          </w:p>
        </w:tc>
        <w:tc>
          <w:tcPr>
            <w:tcW w:w="2871" w:type="dxa"/>
            <w:gridSpan w:val="4"/>
            <w:tcBorders>
              <w:tr2bl w:val="single" w:sz="4" w:space="0" w:color="auto"/>
            </w:tcBorders>
          </w:tcPr>
          <w:p w14:paraId="29B2EAB8" w14:textId="77777777" w:rsidR="009B3BAC" w:rsidRPr="00C3195A" w:rsidRDefault="009B3BAC" w:rsidP="005065EE">
            <w:pPr>
              <w:tabs>
                <w:tab w:val="left" w:pos="2668"/>
              </w:tabs>
              <w:spacing w:before="0" w:after="0"/>
              <w:ind w:left="386" w:hanging="386"/>
              <w:rPr>
                <w:sz w:val="16"/>
                <w:szCs w:val="16"/>
              </w:rPr>
            </w:pPr>
            <w:r w:rsidRPr="00C3195A">
              <w:rPr>
                <w:noProof/>
                <w:sz w:val="16"/>
                <w:szCs w:val="16"/>
              </w:rPr>
              <w:t>I.22.</w:t>
            </w:r>
            <w:r w:rsidRPr="00C3195A">
              <w:rPr>
                <w:sz w:val="16"/>
                <w:szCs w:val="16"/>
              </w:rPr>
              <w:tab/>
            </w:r>
            <w:r w:rsidR="005065EE" w:rsidRPr="00C3195A">
              <w:rPr>
                <w:sz w:val="16"/>
                <w:szCs w:val="16"/>
              </w:rPr>
              <w:t xml:space="preserve">Total number of packages/ </w:t>
            </w:r>
          </w:p>
          <w:p w14:paraId="4FE368FD" w14:textId="77777777" w:rsidR="005065EE" w:rsidRPr="00C3195A" w:rsidRDefault="005065EE" w:rsidP="005065EE">
            <w:pPr>
              <w:tabs>
                <w:tab w:val="left" w:pos="2668"/>
              </w:tabs>
              <w:spacing w:before="0" w:after="0"/>
              <w:ind w:left="386" w:hanging="386"/>
              <w:rPr>
                <w:i/>
                <w:sz w:val="16"/>
                <w:szCs w:val="16"/>
              </w:rPr>
            </w:pPr>
            <w:r w:rsidRPr="00C3195A">
              <w:rPr>
                <w:i/>
                <w:sz w:val="16"/>
                <w:szCs w:val="16"/>
              </w:rPr>
              <w:t xml:space="preserve">          Nombre total de conditionnements</w:t>
            </w:r>
          </w:p>
        </w:tc>
      </w:tr>
      <w:tr w:rsidR="009B3BAC" w:rsidRPr="000A2F48" w14:paraId="2DB8FBBF" w14:textId="77777777" w:rsidTr="002A2BAF">
        <w:trPr>
          <w:trHeight w:val="317"/>
        </w:trPr>
        <w:tc>
          <w:tcPr>
            <w:tcW w:w="567" w:type="dxa"/>
            <w:tcBorders>
              <w:top w:val="nil"/>
              <w:left w:val="nil"/>
              <w:bottom w:val="nil"/>
            </w:tcBorders>
          </w:tcPr>
          <w:p w14:paraId="3AC73796" w14:textId="77777777" w:rsidR="009B3BAC" w:rsidRPr="000A2F48" w:rsidRDefault="009B3BAC" w:rsidP="009B3BAC">
            <w:pPr>
              <w:spacing w:before="20" w:after="20"/>
              <w:rPr>
                <w:rFonts w:ascii="Arial" w:hAnsi="Arial" w:cs="Arial"/>
                <w:sz w:val="16"/>
              </w:rPr>
            </w:pPr>
          </w:p>
        </w:tc>
        <w:tc>
          <w:tcPr>
            <w:tcW w:w="7477" w:type="dxa"/>
            <w:gridSpan w:val="12"/>
            <w:tcBorders>
              <w:tr2bl w:val="single" w:sz="4" w:space="0" w:color="auto"/>
            </w:tcBorders>
          </w:tcPr>
          <w:p w14:paraId="07AC4D9D" w14:textId="77777777" w:rsidR="009B3BAC" w:rsidRPr="00C3195A" w:rsidRDefault="009B3BAC" w:rsidP="009B3BAC">
            <w:pPr>
              <w:tabs>
                <w:tab w:val="left" w:pos="2668"/>
              </w:tabs>
              <w:spacing w:before="20"/>
              <w:ind w:left="386" w:hanging="386"/>
              <w:rPr>
                <w:sz w:val="16"/>
                <w:szCs w:val="16"/>
              </w:rPr>
            </w:pPr>
            <w:r w:rsidRPr="00C3195A">
              <w:rPr>
                <w:noProof/>
                <w:sz w:val="16"/>
                <w:szCs w:val="16"/>
              </w:rPr>
              <w:t>I.23.</w:t>
            </w:r>
            <w:r w:rsidRPr="00C3195A">
              <w:rPr>
                <w:sz w:val="16"/>
                <w:szCs w:val="16"/>
              </w:rPr>
              <w:tab/>
            </w:r>
            <w:r w:rsidR="005065EE" w:rsidRPr="00C3195A">
              <w:rPr>
                <w:sz w:val="16"/>
                <w:szCs w:val="16"/>
              </w:rPr>
              <w:t xml:space="preserve">Seal/Container No/ </w:t>
            </w:r>
            <w:r w:rsidR="005065EE" w:rsidRPr="00C3195A">
              <w:rPr>
                <w:i/>
                <w:sz w:val="16"/>
                <w:szCs w:val="16"/>
              </w:rPr>
              <w:t>Nº des scellés/des conteneurs</w:t>
            </w:r>
          </w:p>
        </w:tc>
        <w:tc>
          <w:tcPr>
            <w:tcW w:w="2871" w:type="dxa"/>
            <w:gridSpan w:val="4"/>
            <w:tcBorders>
              <w:tr2bl w:val="single" w:sz="4" w:space="0" w:color="auto"/>
            </w:tcBorders>
          </w:tcPr>
          <w:p w14:paraId="782A2486" w14:textId="77777777" w:rsidR="005065EE" w:rsidRPr="00C3195A" w:rsidRDefault="009B3BAC" w:rsidP="005065EE">
            <w:pPr>
              <w:tabs>
                <w:tab w:val="left" w:pos="2668"/>
              </w:tabs>
              <w:spacing w:before="0" w:after="0"/>
              <w:ind w:left="386" w:hanging="386"/>
              <w:rPr>
                <w:noProof/>
                <w:sz w:val="16"/>
                <w:szCs w:val="16"/>
              </w:rPr>
            </w:pPr>
            <w:r w:rsidRPr="00C3195A">
              <w:rPr>
                <w:noProof/>
                <w:sz w:val="16"/>
                <w:szCs w:val="16"/>
              </w:rPr>
              <w:t>I.24.</w:t>
            </w:r>
            <w:r w:rsidR="005065EE" w:rsidRPr="00C3195A">
              <w:rPr>
                <w:noProof/>
                <w:sz w:val="16"/>
                <w:szCs w:val="16"/>
              </w:rPr>
              <w:t xml:space="preserve"> Type of packaging/ </w:t>
            </w:r>
          </w:p>
          <w:p w14:paraId="03C81422" w14:textId="77777777" w:rsidR="009B3BAC" w:rsidRPr="00C3195A" w:rsidRDefault="005065EE" w:rsidP="005065EE">
            <w:pPr>
              <w:tabs>
                <w:tab w:val="left" w:pos="2668"/>
              </w:tabs>
              <w:spacing w:before="0" w:after="0"/>
              <w:ind w:left="386" w:hanging="386"/>
              <w:rPr>
                <w:sz w:val="16"/>
                <w:szCs w:val="16"/>
              </w:rPr>
            </w:pPr>
            <w:r w:rsidRPr="00C3195A">
              <w:rPr>
                <w:noProof/>
                <w:sz w:val="16"/>
                <w:szCs w:val="16"/>
              </w:rPr>
              <w:t xml:space="preserve">        </w:t>
            </w:r>
            <w:r w:rsidRPr="00C3195A">
              <w:rPr>
                <w:i/>
                <w:sz w:val="16"/>
                <w:szCs w:val="16"/>
              </w:rPr>
              <w:t>Type de conditionnement</w:t>
            </w:r>
          </w:p>
        </w:tc>
      </w:tr>
      <w:tr w:rsidR="009B3BAC" w:rsidRPr="000A2F48" w14:paraId="4F2CAA8E" w14:textId="77777777" w:rsidTr="002A2BAF">
        <w:trPr>
          <w:trHeight w:val="852"/>
        </w:trPr>
        <w:tc>
          <w:tcPr>
            <w:tcW w:w="567" w:type="dxa"/>
            <w:tcBorders>
              <w:top w:val="nil"/>
              <w:left w:val="nil"/>
              <w:bottom w:val="nil"/>
            </w:tcBorders>
          </w:tcPr>
          <w:p w14:paraId="2C9EAC59" w14:textId="77777777" w:rsidR="009B3BAC" w:rsidRPr="000A2F48" w:rsidRDefault="009B3BAC" w:rsidP="009B3BAC">
            <w:pPr>
              <w:spacing w:before="20" w:after="20"/>
              <w:rPr>
                <w:rFonts w:ascii="Arial" w:hAnsi="Arial" w:cs="Arial"/>
                <w:sz w:val="16"/>
              </w:rPr>
            </w:pPr>
          </w:p>
        </w:tc>
        <w:tc>
          <w:tcPr>
            <w:tcW w:w="10348" w:type="dxa"/>
            <w:gridSpan w:val="16"/>
          </w:tcPr>
          <w:p w14:paraId="5E46A3A1" w14:textId="77777777" w:rsidR="009B3BAC" w:rsidRPr="00C3195A" w:rsidRDefault="009B3BAC" w:rsidP="009B3BAC">
            <w:pPr>
              <w:tabs>
                <w:tab w:val="left" w:pos="2668"/>
              </w:tabs>
              <w:spacing w:before="20"/>
              <w:ind w:left="386" w:hanging="386"/>
              <w:rPr>
                <w:sz w:val="16"/>
                <w:szCs w:val="16"/>
              </w:rPr>
            </w:pPr>
            <w:r w:rsidRPr="00C3195A">
              <w:rPr>
                <w:noProof/>
                <w:sz w:val="16"/>
                <w:szCs w:val="16"/>
              </w:rPr>
              <w:t>I.25.</w:t>
            </w:r>
            <w:r w:rsidRPr="00C3195A">
              <w:rPr>
                <w:sz w:val="16"/>
                <w:szCs w:val="16"/>
              </w:rPr>
              <w:tab/>
            </w:r>
            <w:r w:rsidR="00AA72D9" w:rsidRPr="00C3195A">
              <w:rPr>
                <w:sz w:val="16"/>
                <w:szCs w:val="16"/>
              </w:rPr>
              <w:t xml:space="preserve">Commodities certified </w:t>
            </w:r>
            <w:proofErr w:type="gramStart"/>
            <w:r w:rsidR="00AA72D9" w:rsidRPr="00C3195A">
              <w:rPr>
                <w:sz w:val="16"/>
                <w:szCs w:val="16"/>
              </w:rPr>
              <w:t>for</w:t>
            </w:r>
            <w:r w:rsidR="00AA72D9" w:rsidRPr="00C3195A">
              <w:rPr>
                <w:noProof/>
                <w:sz w:val="16"/>
                <w:szCs w:val="16"/>
              </w:rPr>
              <w:t xml:space="preserve">  /</w:t>
            </w:r>
            <w:proofErr w:type="gramEnd"/>
            <w:r w:rsidR="00AA72D9" w:rsidRPr="00C3195A">
              <w:rPr>
                <w:noProof/>
                <w:sz w:val="16"/>
                <w:szCs w:val="16"/>
              </w:rPr>
              <w:t xml:space="preserve"> </w:t>
            </w:r>
            <w:r w:rsidRPr="00C3195A">
              <w:rPr>
                <w:i/>
                <w:noProof/>
                <w:sz w:val="16"/>
                <w:szCs w:val="16"/>
              </w:rPr>
              <w:t>Marchandises certifiées aux fins de</w:t>
            </w:r>
            <w:r w:rsidRPr="00C3195A">
              <w:rPr>
                <w:noProof/>
                <w:sz w:val="16"/>
                <w:szCs w:val="16"/>
              </w:rPr>
              <w:t>:</w:t>
            </w:r>
          </w:p>
          <w:p w14:paraId="57003466" w14:textId="77777777" w:rsidR="009B3BAC" w:rsidRPr="00C3195A" w:rsidRDefault="009B3BAC" w:rsidP="009B3BAC">
            <w:pPr>
              <w:tabs>
                <w:tab w:val="left" w:pos="1108"/>
                <w:tab w:val="left" w:pos="5756"/>
              </w:tabs>
              <w:spacing w:before="20"/>
              <w:ind w:left="386" w:hanging="386"/>
              <w:rPr>
                <w:sz w:val="16"/>
                <w:szCs w:val="16"/>
              </w:rPr>
            </w:pPr>
            <w:r w:rsidRPr="00C3195A">
              <w:rPr>
                <w:sz w:val="16"/>
                <w:szCs w:val="16"/>
              </w:rPr>
              <w:tab/>
            </w:r>
            <w:r w:rsidR="00AA72D9" w:rsidRPr="00C3195A">
              <w:rPr>
                <w:sz w:val="16"/>
                <w:szCs w:val="16"/>
              </w:rPr>
              <w:t xml:space="preserve">Pets / </w:t>
            </w:r>
            <w:r w:rsidRPr="00C3195A">
              <w:rPr>
                <w:i/>
                <w:noProof/>
                <w:sz w:val="16"/>
                <w:szCs w:val="16"/>
              </w:rPr>
              <w:t>Animaux de compagnie</w:t>
            </w:r>
            <w:r w:rsidR="00AA72D9" w:rsidRPr="00C3195A">
              <w:rPr>
                <w:noProof/>
                <w:sz w:val="16"/>
                <w:szCs w:val="16"/>
              </w:rPr>
              <w:t xml:space="preserve">       </w:t>
            </w:r>
            <w:r w:rsidRPr="00C3195A">
              <w:rPr>
                <w:sz w:val="16"/>
                <w:szCs w:val="16"/>
              </w:rPr>
              <w:sym w:font="Wingdings 2" w:char="F035"/>
            </w:r>
          </w:p>
          <w:p w14:paraId="3DE70FE3" w14:textId="77777777" w:rsidR="009B3BAC" w:rsidRPr="00C3195A" w:rsidRDefault="009B3BAC" w:rsidP="009B3BAC">
            <w:pPr>
              <w:tabs>
                <w:tab w:val="left" w:pos="2668"/>
              </w:tabs>
              <w:spacing w:before="20"/>
              <w:ind w:left="386" w:hanging="386"/>
              <w:rPr>
                <w:sz w:val="16"/>
                <w:szCs w:val="16"/>
              </w:rPr>
            </w:pPr>
          </w:p>
          <w:p w14:paraId="64594158" w14:textId="77777777" w:rsidR="009B3BAC" w:rsidRPr="00C3195A" w:rsidRDefault="009B3BAC" w:rsidP="009B3BAC">
            <w:pPr>
              <w:tabs>
                <w:tab w:val="left" w:pos="2668"/>
              </w:tabs>
              <w:spacing w:before="20"/>
              <w:ind w:left="386" w:hanging="386"/>
              <w:rPr>
                <w:sz w:val="16"/>
                <w:szCs w:val="16"/>
              </w:rPr>
            </w:pPr>
          </w:p>
        </w:tc>
      </w:tr>
      <w:tr w:rsidR="009B3BAC" w:rsidRPr="000A2F48" w14:paraId="2FB2B704" w14:textId="77777777" w:rsidTr="002A2BAF">
        <w:trPr>
          <w:trHeight w:val="341"/>
        </w:trPr>
        <w:tc>
          <w:tcPr>
            <w:tcW w:w="567" w:type="dxa"/>
            <w:tcBorders>
              <w:top w:val="nil"/>
              <w:left w:val="nil"/>
              <w:bottom w:val="nil"/>
            </w:tcBorders>
          </w:tcPr>
          <w:p w14:paraId="7F97DE67" w14:textId="77777777" w:rsidR="009B3BAC" w:rsidRPr="000A2F48" w:rsidRDefault="009B3BAC" w:rsidP="009B3BAC">
            <w:pPr>
              <w:spacing w:before="20" w:after="20"/>
              <w:rPr>
                <w:rFonts w:ascii="Arial" w:hAnsi="Arial" w:cs="Arial"/>
                <w:sz w:val="16"/>
              </w:rPr>
            </w:pPr>
          </w:p>
        </w:tc>
        <w:tc>
          <w:tcPr>
            <w:tcW w:w="4985" w:type="dxa"/>
            <w:gridSpan w:val="8"/>
            <w:tcBorders>
              <w:bottom w:val="single" w:sz="4" w:space="0" w:color="auto"/>
              <w:tr2bl w:val="single" w:sz="4" w:space="0" w:color="auto"/>
            </w:tcBorders>
          </w:tcPr>
          <w:p w14:paraId="003C06F0" w14:textId="77777777" w:rsidR="009B3BAC" w:rsidRPr="00C3195A" w:rsidRDefault="009B3BAC" w:rsidP="009B3BAC">
            <w:pPr>
              <w:tabs>
                <w:tab w:val="left" w:pos="2670"/>
              </w:tabs>
              <w:ind w:left="388" w:hanging="388"/>
              <w:rPr>
                <w:sz w:val="16"/>
                <w:szCs w:val="16"/>
              </w:rPr>
            </w:pPr>
            <w:r w:rsidRPr="00C3195A">
              <w:rPr>
                <w:noProof/>
                <w:sz w:val="16"/>
                <w:szCs w:val="16"/>
              </w:rPr>
              <w:t>I.26.</w:t>
            </w:r>
            <w:r w:rsidRPr="00C3195A">
              <w:rPr>
                <w:sz w:val="16"/>
                <w:szCs w:val="16"/>
              </w:rPr>
              <w:tab/>
            </w:r>
            <w:r w:rsidR="007B4661" w:rsidRPr="00C3195A">
              <w:rPr>
                <w:sz w:val="16"/>
                <w:szCs w:val="16"/>
              </w:rPr>
              <w:t xml:space="preserve">For transit to third country/ </w:t>
            </w:r>
            <w:r w:rsidR="007B4661" w:rsidRPr="00C3195A">
              <w:rPr>
                <w:i/>
                <w:noProof/>
                <w:sz w:val="16"/>
                <w:szCs w:val="16"/>
              </w:rPr>
              <w:t>Pour transit vers un pays tiers</w:t>
            </w:r>
          </w:p>
        </w:tc>
        <w:tc>
          <w:tcPr>
            <w:tcW w:w="5363" w:type="dxa"/>
            <w:gridSpan w:val="8"/>
            <w:tcBorders>
              <w:bottom w:val="single" w:sz="4" w:space="0" w:color="auto"/>
              <w:tr2bl w:val="single" w:sz="4" w:space="0" w:color="auto"/>
            </w:tcBorders>
          </w:tcPr>
          <w:p w14:paraId="19E2DFDC" w14:textId="77777777" w:rsidR="009B3BAC" w:rsidRPr="00C3195A" w:rsidRDefault="009B3BAC" w:rsidP="009B3BAC">
            <w:pPr>
              <w:tabs>
                <w:tab w:val="left" w:pos="3750"/>
              </w:tabs>
              <w:spacing w:before="20"/>
              <w:ind w:left="386" w:hanging="386"/>
              <w:rPr>
                <w:sz w:val="16"/>
                <w:szCs w:val="16"/>
              </w:rPr>
            </w:pPr>
            <w:r w:rsidRPr="00C3195A">
              <w:rPr>
                <w:noProof/>
                <w:sz w:val="16"/>
                <w:szCs w:val="16"/>
              </w:rPr>
              <w:t>I.27.</w:t>
            </w:r>
            <w:r w:rsidRPr="00C3195A">
              <w:rPr>
                <w:sz w:val="16"/>
                <w:szCs w:val="16"/>
              </w:rPr>
              <w:tab/>
            </w:r>
            <w:r w:rsidR="007B4661" w:rsidRPr="00C3195A">
              <w:rPr>
                <w:sz w:val="16"/>
                <w:szCs w:val="16"/>
              </w:rPr>
              <w:t xml:space="preserve">For import or admission into EU/ </w:t>
            </w:r>
            <w:r w:rsidR="007B4661" w:rsidRPr="00C3195A">
              <w:rPr>
                <w:i/>
                <w:noProof/>
                <w:sz w:val="16"/>
                <w:szCs w:val="16"/>
              </w:rPr>
              <w:t>Pour importation ou admission dans l’UE</w:t>
            </w:r>
          </w:p>
        </w:tc>
      </w:tr>
      <w:tr w:rsidR="00443ED8" w:rsidRPr="000A2F48" w14:paraId="7782E37C" w14:textId="77777777" w:rsidTr="002A2BAF">
        <w:trPr>
          <w:trHeight w:val="485"/>
        </w:trPr>
        <w:tc>
          <w:tcPr>
            <w:tcW w:w="567" w:type="dxa"/>
            <w:vMerge w:val="restart"/>
            <w:tcBorders>
              <w:top w:val="nil"/>
              <w:left w:val="nil"/>
            </w:tcBorders>
          </w:tcPr>
          <w:p w14:paraId="7623F038" w14:textId="77777777" w:rsidR="00443ED8" w:rsidRPr="000A2F48" w:rsidRDefault="00443ED8" w:rsidP="009B3BAC">
            <w:pPr>
              <w:spacing w:before="20" w:after="20"/>
              <w:rPr>
                <w:rFonts w:ascii="Arial" w:hAnsi="Arial" w:cs="Arial"/>
                <w:sz w:val="16"/>
              </w:rPr>
            </w:pPr>
          </w:p>
        </w:tc>
        <w:tc>
          <w:tcPr>
            <w:tcW w:w="10348" w:type="dxa"/>
            <w:gridSpan w:val="16"/>
            <w:tcBorders>
              <w:bottom w:val="nil"/>
            </w:tcBorders>
          </w:tcPr>
          <w:p w14:paraId="5BC3899B" w14:textId="77777777" w:rsidR="00443ED8" w:rsidRPr="00C3195A" w:rsidRDefault="00443ED8" w:rsidP="00443ED8">
            <w:pPr>
              <w:tabs>
                <w:tab w:val="left" w:pos="2668"/>
              </w:tabs>
              <w:spacing w:before="20"/>
              <w:ind w:left="386" w:hanging="386"/>
              <w:rPr>
                <w:sz w:val="16"/>
                <w:szCs w:val="16"/>
              </w:rPr>
            </w:pPr>
            <w:r w:rsidRPr="00C3195A">
              <w:rPr>
                <w:noProof/>
                <w:sz w:val="16"/>
                <w:szCs w:val="16"/>
              </w:rPr>
              <w:t>I.28.</w:t>
            </w:r>
            <w:r w:rsidRPr="00C3195A">
              <w:rPr>
                <w:sz w:val="16"/>
                <w:szCs w:val="16"/>
              </w:rPr>
              <w:tab/>
              <w:t xml:space="preserve">Identification of the </w:t>
            </w:r>
            <w:proofErr w:type="gramStart"/>
            <w:r w:rsidRPr="00C3195A">
              <w:rPr>
                <w:sz w:val="16"/>
                <w:szCs w:val="16"/>
              </w:rPr>
              <w:t>commodities</w:t>
            </w:r>
            <w:r w:rsidRPr="00C3195A">
              <w:rPr>
                <w:noProof/>
                <w:sz w:val="16"/>
                <w:szCs w:val="16"/>
              </w:rPr>
              <w:t xml:space="preserve">  /</w:t>
            </w:r>
            <w:proofErr w:type="gramEnd"/>
            <w:r w:rsidRPr="00C3195A">
              <w:rPr>
                <w:noProof/>
                <w:sz w:val="16"/>
                <w:szCs w:val="16"/>
              </w:rPr>
              <w:t xml:space="preserve"> </w:t>
            </w:r>
            <w:r w:rsidRPr="00C3195A">
              <w:rPr>
                <w:i/>
                <w:noProof/>
                <w:sz w:val="16"/>
                <w:szCs w:val="16"/>
              </w:rPr>
              <w:t>Identification des marchandises</w:t>
            </w:r>
          </w:p>
        </w:tc>
      </w:tr>
      <w:tr w:rsidR="00B40E17" w:rsidRPr="000A2F48" w14:paraId="39C3C7EC" w14:textId="77777777" w:rsidTr="00C56AF8">
        <w:trPr>
          <w:trHeight w:val="2202"/>
        </w:trPr>
        <w:tc>
          <w:tcPr>
            <w:tcW w:w="567" w:type="dxa"/>
            <w:vMerge/>
            <w:tcBorders>
              <w:left w:val="nil"/>
              <w:bottom w:val="nil"/>
            </w:tcBorders>
          </w:tcPr>
          <w:p w14:paraId="735E06A0" w14:textId="77777777" w:rsidR="00B40E17" w:rsidRPr="000A2F48" w:rsidRDefault="00B40E17" w:rsidP="009B3BAC">
            <w:pPr>
              <w:spacing w:before="20" w:after="20"/>
              <w:rPr>
                <w:rFonts w:ascii="Arial" w:hAnsi="Arial" w:cs="Arial"/>
                <w:sz w:val="16"/>
              </w:rPr>
            </w:pPr>
          </w:p>
        </w:tc>
        <w:tc>
          <w:tcPr>
            <w:tcW w:w="1557" w:type="dxa"/>
            <w:gridSpan w:val="2"/>
            <w:tcBorders>
              <w:top w:val="nil"/>
              <w:right w:val="nil"/>
            </w:tcBorders>
          </w:tcPr>
          <w:p w14:paraId="79312E9E" w14:textId="77777777" w:rsidR="00B40E17" w:rsidRPr="00C3195A" w:rsidRDefault="00B40E17" w:rsidP="006975CB">
            <w:pPr>
              <w:tabs>
                <w:tab w:val="left" w:pos="469"/>
                <w:tab w:val="left" w:pos="2668"/>
              </w:tabs>
              <w:spacing w:before="20" w:after="0"/>
              <w:ind w:left="-91"/>
              <w:jc w:val="left"/>
              <w:rPr>
                <w:noProof/>
                <w:sz w:val="16"/>
                <w:szCs w:val="16"/>
              </w:rPr>
            </w:pPr>
            <w:r w:rsidRPr="00C3195A">
              <w:rPr>
                <w:noProof/>
                <w:sz w:val="16"/>
                <w:szCs w:val="16"/>
              </w:rPr>
              <w:t>Species (scientific name) /</w:t>
            </w:r>
          </w:p>
          <w:p w14:paraId="6ED66566" w14:textId="77777777" w:rsidR="00B40E17" w:rsidRPr="00C3195A" w:rsidRDefault="00B40E17" w:rsidP="006975CB">
            <w:pPr>
              <w:tabs>
                <w:tab w:val="left" w:pos="469"/>
                <w:tab w:val="left" w:pos="2668"/>
              </w:tabs>
              <w:spacing w:before="20" w:after="0"/>
              <w:ind w:left="-91"/>
              <w:jc w:val="left"/>
              <w:rPr>
                <w:noProof/>
                <w:sz w:val="16"/>
                <w:szCs w:val="16"/>
              </w:rPr>
            </w:pPr>
            <w:r w:rsidRPr="00C3195A">
              <w:rPr>
                <w:i/>
                <w:noProof/>
                <w:sz w:val="16"/>
                <w:szCs w:val="16"/>
              </w:rPr>
              <w:t>Espèce (nom scientifique)</w:t>
            </w:r>
          </w:p>
        </w:tc>
        <w:tc>
          <w:tcPr>
            <w:tcW w:w="900" w:type="dxa"/>
            <w:tcBorders>
              <w:top w:val="nil"/>
              <w:left w:val="nil"/>
              <w:right w:val="nil"/>
            </w:tcBorders>
          </w:tcPr>
          <w:p w14:paraId="31FCD997"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76"/>
              </w:tabs>
              <w:spacing w:before="0" w:after="0"/>
              <w:jc w:val="left"/>
              <w:rPr>
                <w:noProof/>
                <w:sz w:val="16"/>
                <w:szCs w:val="16"/>
              </w:rPr>
            </w:pPr>
            <w:r w:rsidRPr="00C3195A">
              <w:rPr>
                <w:noProof/>
                <w:sz w:val="16"/>
                <w:szCs w:val="16"/>
              </w:rPr>
              <w:t xml:space="preserve">Sex / </w:t>
            </w:r>
          </w:p>
          <w:p w14:paraId="4C34401C"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76"/>
              </w:tabs>
              <w:spacing w:before="0" w:after="0"/>
              <w:jc w:val="left"/>
              <w:rPr>
                <w:sz w:val="16"/>
                <w:szCs w:val="16"/>
              </w:rPr>
            </w:pPr>
            <w:r w:rsidRPr="00C3195A">
              <w:rPr>
                <w:i/>
                <w:noProof/>
                <w:sz w:val="16"/>
                <w:szCs w:val="16"/>
              </w:rPr>
              <w:t>Sexe</w:t>
            </w:r>
            <w:r w:rsidRPr="00C3195A">
              <w:rPr>
                <w:noProof/>
                <w:sz w:val="16"/>
                <w:szCs w:val="16"/>
              </w:rPr>
              <w:t xml:space="preserve">                       </w:t>
            </w:r>
          </w:p>
          <w:p w14:paraId="0B8C4C3D" w14:textId="77777777" w:rsidR="00B40E17" w:rsidRPr="00C3195A" w:rsidRDefault="00B40E17" w:rsidP="00443ED8">
            <w:pPr>
              <w:tabs>
                <w:tab w:val="left" w:pos="2668"/>
              </w:tabs>
              <w:spacing w:before="20"/>
              <w:ind w:left="386" w:hanging="386"/>
              <w:jc w:val="left"/>
              <w:rPr>
                <w:noProof/>
                <w:sz w:val="16"/>
                <w:szCs w:val="16"/>
              </w:rPr>
            </w:pPr>
          </w:p>
        </w:tc>
        <w:tc>
          <w:tcPr>
            <w:tcW w:w="945" w:type="dxa"/>
            <w:gridSpan w:val="2"/>
            <w:tcBorders>
              <w:top w:val="nil"/>
              <w:left w:val="nil"/>
              <w:right w:val="nil"/>
            </w:tcBorders>
          </w:tcPr>
          <w:p w14:paraId="20558060"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C3195A">
              <w:rPr>
                <w:noProof/>
                <w:sz w:val="16"/>
                <w:szCs w:val="16"/>
              </w:rPr>
              <w:t xml:space="preserve">Colour / </w:t>
            </w:r>
          </w:p>
          <w:p w14:paraId="0B2AAFE8"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C3195A">
              <w:rPr>
                <w:i/>
                <w:noProof/>
                <w:sz w:val="16"/>
                <w:szCs w:val="16"/>
              </w:rPr>
              <w:t>Couleur</w:t>
            </w:r>
          </w:p>
        </w:tc>
        <w:tc>
          <w:tcPr>
            <w:tcW w:w="1276" w:type="dxa"/>
            <w:gridSpan w:val="2"/>
            <w:tcBorders>
              <w:top w:val="nil"/>
              <w:left w:val="nil"/>
              <w:right w:val="nil"/>
            </w:tcBorders>
          </w:tcPr>
          <w:p w14:paraId="7FAB0043" w14:textId="77777777" w:rsidR="00B40E17" w:rsidRPr="00C3195A" w:rsidRDefault="00B40E17" w:rsidP="007B4661">
            <w:pPr>
              <w:tabs>
                <w:tab w:val="left" w:pos="2668"/>
              </w:tabs>
              <w:spacing w:before="20" w:after="0"/>
              <w:jc w:val="left"/>
              <w:rPr>
                <w:noProof/>
                <w:sz w:val="16"/>
                <w:szCs w:val="16"/>
              </w:rPr>
            </w:pPr>
            <w:r w:rsidRPr="00C3195A">
              <w:rPr>
                <w:noProof/>
                <w:sz w:val="16"/>
                <w:szCs w:val="16"/>
              </w:rPr>
              <w:t xml:space="preserve">Breed / </w:t>
            </w:r>
          </w:p>
          <w:p w14:paraId="5E361841" w14:textId="77777777" w:rsidR="00B40E17" w:rsidRPr="00C3195A" w:rsidRDefault="00B40E17" w:rsidP="007B4661">
            <w:pPr>
              <w:tabs>
                <w:tab w:val="left" w:pos="2668"/>
              </w:tabs>
              <w:spacing w:before="20"/>
              <w:ind w:left="-4" w:firstLine="4"/>
              <w:jc w:val="left"/>
              <w:rPr>
                <w:noProof/>
                <w:sz w:val="16"/>
                <w:szCs w:val="16"/>
              </w:rPr>
            </w:pPr>
            <w:r w:rsidRPr="00C3195A">
              <w:rPr>
                <w:i/>
                <w:noProof/>
                <w:sz w:val="16"/>
                <w:szCs w:val="16"/>
              </w:rPr>
              <w:t xml:space="preserve">Race   </w:t>
            </w:r>
          </w:p>
        </w:tc>
        <w:tc>
          <w:tcPr>
            <w:tcW w:w="1559" w:type="dxa"/>
            <w:gridSpan w:val="2"/>
            <w:tcBorders>
              <w:top w:val="nil"/>
              <w:left w:val="nil"/>
              <w:right w:val="nil"/>
            </w:tcBorders>
          </w:tcPr>
          <w:p w14:paraId="5C4D50A6" w14:textId="77777777" w:rsidR="00B40E17" w:rsidRPr="00C3195A" w:rsidRDefault="00B40E17" w:rsidP="007B4661">
            <w:pPr>
              <w:tabs>
                <w:tab w:val="left" w:pos="2668"/>
              </w:tabs>
              <w:spacing w:before="20" w:after="0"/>
              <w:ind w:left="-104"/>
              <w:jc w:val="left"/>
              <w:rPr>
                <w:noProof/>
                <w:sz w:val="16"/>
                <w:szCs w:val="16"/>
              </w:rPr>
            </w:pPr>
            <w:r w:rsidRPr="00C3195A">
              <w:rPr>
                <w:sz w:val="16"/>
                <w:szCs w:val="16"/>
              </w:rPr>
              <w:t>Identification number</w:t>
            </w:r>
            <w:r w:rsidRPr="00C3195A">
              <w:rPr>
                <w:noProof/>
                <w:sz w:val="16"/>
                <w:szCs w:val="16"/>
              </w:rPr>
              <w:t xml:space="preserve"> / </w:t>
            </w:r>
            <w:r w:rsidRPr="00C3195A">
              <w:rPr>
                <w:i/>
                <w:noProof/>
                <w:sz w:val="16"/>
                <w:szCs w:val="16"/>
              </w:rPr>
              <w:t>Numéro  d’identification</w:t>
            </w:r>
          </w:p>
        </w:tc>
        <w:tc>
          <w:tcPr>
            <w:tcW w:w="1560" w:type="dxa"/>
            <w:gridSpan w:val="5"/>
            <w:tcBorders>
              <w:top w:val="nil"/>
              <w:left w:val="nil"/>
              <w:right w:val="nil"/>
            </w:tcBorders>
          </w:tcPr>
          <w:p w14:paraId="1D1BE4BF" w14:textId="77777777" w:rsidR="00B40E17" w:rsidRPr="00C3195A" w:rsidRDefault="00B40E17" w:rsidP="007B4661">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proofErr w:type="gramStart"/>
            <w:r w:rsidRPr="00C3195A">
              <w:rPr>
                <w:sz w:val="16"/>
                <w:szCs w:val="16"/>
              </w:rPr>
              <w:t>Identification</w:t>
            </w:r>
            <w:r w:rsidRPr="00C3195A">
              <w:rPr>
                <w:noProof/>
                <w:sz w:val="16"/>
                <w:szCs w:val="16"/>
              </w:rPr>
              <w:t xml:space="preserve">  system</w:t>
            </w:r>
            <w:proofErr w:type="gramEnd"/>
            <w:r w:rsidRPr="00C3195A">
              <w:rPr>
                <w:noProof/>
                <w:sz w:val="16"/>
                <w:szCs w:val="16"/>
              </w:rPr>
              <w:t xml:space="preserve"> / </w:t>
            </w:r>
          </w:p>
          <w:p w14:paraId="52233134" w14:textId="77777777" w:rsidR="00B40E17" w:rsidRPr="00C3195A" w:rsidRDefault="00B40E17" w:rsidP="007B4661">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rPr>
            </w:pPr>
            <w:r w:rsidRPr="00C3195A">
              <w:rPr>
                <w:i/>
                <w:noProof/>
                <w:sz w:val="16"/>
                <w:szCs w:val="16"/>
              </w:rPr>
              <w:t>Méthode d’identification</w:t>
            </w:r>
          </w:p>
          <w:p w14:paraId="2B236C1D"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rPr>
            </w:pPr>
          </w:p>
          <w:p w14:paraId="08F74E4F"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68"/>
              </w:tabs>
              <w:spacing w:before="0" w:after="0"/>
              <w:ind w:left="-68"/>
              <w:jc w:val="left"/>
              <w:rPr>
                <w:noProof/>
                <w:sz w:val="16"/>
                <w:szCs w:val="16"/>
              </w:rPr>
            </w:pPr>
          </w:p>
          <w:p w14:paraId="1283E1E7" w14:textId="77777777" w:rsidR="00B40E17" w:rsidRPr="00C3195A" w:rsidRDefault="00B40E17" w:rsidP="00443ED8">
            <w:pPr>
              <w:tabs>
                <w:tab w:val="left" w:pos="268"/>
                <w:tab w:val="left" w:pos="1228"/>
                <w:tab w:val="left" w:pos="1828"/>
                <w:tab w:val="left" w:pos="2908"/>
                <w:tab w:val="left" w:pos="3628"/>
                <w:tab w:val="left" w:pos="4228"/>
                <w:tab w:val="left" w:pos="6748"/>
                <w:tab w:val="right" w:pos="9268"/>
              </w:tabs>
              <w:spacing w:before="0" w:after="0"/>
              <w:jc w:val="left"/>
              <w:rPr>
                <w:sz w:val="16"/>
                <w:szCs w:val="16"/>
              </w:rPr>
            </w:pPr>
          </w:p>
          <w:p w14:paraId="687E0D0B" w14:textId="77777777" w:rsidR="00B40E17" w:rsidRPr="00C3195A" w:rsidRDefault="00B40E17" w:rsidP="00443ED8">
            <w:pPr>
              <w:tabs>
                <w:tab w:val="left" w:pos="2668"/>
              </w:tabs>
              <w:spacing w:before="20"/>
              <w:ind w:left="-68" w:hanging="386"/>
              <w:jc w:val="left"/>
              <w:rPr>
                <w:noProof/>
                <w:sz w:val="16"/>
                <w:szCs w:val="16"/>
              </w:rPr>
            </w:pPr>
          </w:p>
        </w:tc>
        <w:tc>
          <w:tcPr>
            <w:tcW w:w="2551" w:type="dxa"/>
            <w:gridSpan w:val="2"/>
            <w:tcBorders>
              <w:top w:val="nil"/>
              <w:left w:val="nil"/>
            </w:tcBorders>
          </w:tcPr>
          <w:p w14:paraId="46C74CB1" w14:textId="77777777" w:rsidR="00B40E17" w:rsidRPr="00C3195A" w:rsidRDefault="00B40E17" w:rsidP="006975CB">
            <w:pPr>
              <w:tabs>
                <w:tab w:val="left" w:pos="2668"/>
              </w:tabs>
              <w:spacing w:before="20" w:after="0"/>
              <w:ind w:left="-46"/>
              <w:jc w:val="left"/>
              <w:rPr>
                <w:noProof/>
                <w:sz w:val="16"/>
                <w:szCs w:val="16"/>
              </w:rPr>
            </w:pPr>
            <w:r w:rsidRPr="00C3195A">
              <w:rPr>
                <w:noProof/>
                <w:sz w:val="16"/>
                <w:szCs w:val="16"/>
              </w:rPr>
              <w:t xml:space="preserve">Date of birth [dd/mm/yyyy] / </w:t>
            </w:r>
          </w:p>
          <w:p w14:paraId="66D5F924" w14:textId="77777777" w:rsidR="00B40E17" w:rsidRPr="00C3195A" w:rsidRDefault="00B40E17" w:rsidP="006975CB">
            <w:pPr>
              <w:tabs>
                <w:tab w:val="left" w:pos="2668"/>
              </w:tabs>
              <w:spacing w:before="20" w:after="0"/>
              <w:ind w:left="-46"/>
              <w:jc w:val="left"/>
              <w:rPr>
                <w:noProof/>
                <w:sz w:val="16"/>
                <w:szCs w:val="16"/>
              </w:rPr>
            </w:pPr>
            <w:r w:rsidRPr="00C3195A">
              <w:rPr>
                <w:i/>
                <w:noProof/>
                <w:sz w:val="16"/>
                <w:szCs w:val="16"/>
              </w:rPr>
              <w:t xml:space="preserve">Date de naissance </w:t>
            </w:r>
          </w:p>
        </w:tc>
      </w:tr>
    </w:tbl>
    <w:p w14:paraId="26D98D84" w14:textId="77777777" w:rsidR="004B13FC" w:rsidRDefault="004B13FC" w:rsidP="00852812">
      <w:pPr>
        <w:rPr>
          <w:rFonts w:ascii="Arial" w:hAnsi="Arial" w:cs="Arial"/>
          <w:b/>
          <w:sz w:val="18"/>
          <w:szCs w:val="20"/>
        </w:rPr>
        <w:sectPr w:rsidR="004B13FC" w:rsidSect="00A423A5">
          <w:headerReference w:type="even" r:id="rId12"/>
          <w:headerReference w:type="default" r:id="rId13"/>
          <w:footerReference w:type="even" r:id="rId14"/>
          <w:footerReference w:type="default" r:id="rId15"/>
          <w:headerReference w:type="first" r:id="rId16"/>
          <w:footerReference w:type="first" r:id="rId17"/>
          <w:pgSz w:w="11907" w:h="16839"/>
          <w:pgMar w:top="1134" w:right="1418" w:bottom="1276" w:left="1418" w:header="0" w:footer="465" w:gutter="0"/>
          <w:cols w:space="708"/>
          <w:docGrid w:linePitch="360"/>
        </w:sect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7"/>
        <w:gridCol w:w="1134"/>
        <w:gridCol w:w="93"/>
        <w:gridCol w:w="1041"/>
        <w:gridCol w:w="510"/>
        <w:gridCol w:w="73"/>
        <w:gridCol w:w="409"/>
        <w:gridCol w:w="992"/>
        <w:gridCol w:w="440"/>
        <w:gridCol w:w="836"/>
        <w:gridCol w:w="1559"/>
        <w:gridCol w:w="1418"/>
      </w:tblGrid>
      <w:tr w:rsidR="009B3BAC" w:rsidRPr="00BA0122" w14:paraId="714C6BBB" w14:textId="77777777" w:rsidTr="00060A69">
        <w:trPr>
          <w:tblHeader/>
        </w:trPr>
        <w:tc>
          <w:tcPr>
            <w:tcW w:w="567" w:type="dxa"/>
            <w:tcBorders>
              <w:top w:val="nil"/>
              <w:left w:val="nil"/>
              <w:bottom w:val="nil"/>
            </w:tcBorders>
          </w:tcPr>
          <w:p w14:paraId="0316C032" w14:textId="77777777" w:rsidR="009B3BAC" w:rsidRPr="000A2F48" w:rsidRDefault="009B3BAC" w:rsidP="009B3BAC">
            <w:pPr>
              <w:rPr>
                <w:rFonts w:ascii="Arial" w:hAnsi="Arial" w:cs="Arial"/>
                <w:sz w:val="20"/>
              </w:rPr>
            </w:pPr>
          </w:p>
        </w:tc>
        <w:tc>
          <w:tcPr>
            <w:tcW w:w="4128" w:type="dxa"/>
            <w:gridSpan w:val="6"/>
            <w:tcBorders>
              <w:bottom w:val="nil"/>
            </w:tcBorders>
          </w:tcPr>
          <w:p w14:paraId="1AD7FD55" w14:textId="77777777" w:rsidR="009B3BAC" w:rsidRPr="00C3195A" w:rsidRDefault="009B3BAC" w:rsidP="00A94EF1">
            <w:pPr>
              <w:pStyle w:val="Point0"/>
              <w:ind w:left="680" w:hanging="680"/>
              <w:jc w:val="left"/>
              <w:rPr>
                <w:sz w:val="20"/>
                <w:szCs w:val="20"/>
              </w:rPr>
            </w:pPr>
            <w:r w:rsidRPr="00C3195A">
              <w:rPr>
                <w:noProof/>
                <w:sz w:val="20"/>
                <w:szCs w:val="20"/>
              </w:rPr>
              <w:t>II.</w:t>
            </w:r>
            <w:r w:rsidRPr="00C3195A">
              <w:rPr>
                <w:sz w:val="20"/>
                <w:szCs w:val="20"/>
              </w:rPr>
              <w:tab/>
            </w:r>
            <w:r w:rsidR="00A94EF1" w:rsidRPr="00C3195A">
              <w:rPr>
                <w:sz w:val="20"/>
                <w:szCs w:val="20"/>
              </w:rPr>
              <w:t>Health information</w:t>
            </w:r>
            <w:r w:rsidR="00A94EF1" w:rsidRPr="00C3195A">
              <w:rPr>
                <w:noProof/>
                <w:sz w:val="20"/>
                <w:szCs w:val="20"/>
              </w:rPr>
              <w:t xml:space="preserve"> / </w:t>
            </w:r>
            <w:r w:rsidRPr="00C3195A">
              <w:rPr>
                <w:i/>
                <w:noProof/>
                <w:sz w:val="20"/>
                <w:szCs w:val="20"/>
              </w:rPr>
              <w:t>Renseignements sanitaires</w:t>
            </w:r>
          </w:p>
        </w:tc>
        <w:tc>
          <w:tcPr>
            <w:tcW w:w="4236" w:type="dxa"/>
            <w:gridSpan w:val="5"/>
          </w:tcPr>
          <w:p w14:paraId="6B1E5E13" w14:textId="77777777" w:rsidR="009B3BAC" w:rsidRPr="00C3195A" w:rsidRDefault="009B3BAC" w:rsidP="00BA0122">
            <w:pPr>
              <w:pStyle w:val="Point0"/>
              <w:jc w:val="left"/>
              <w:rPr>
                <w:sz w:val="20"/>
                <w:szCs w:val="20"/>
                <w:lang w:val="fr-CA"/>
              </w:rPr>
            </w:pPr>
            <w:r w:rsidRPr="00C3195A">
              <w:rPr>
                <w:noProof/>
                <w:sz w:val="20"/>
                <w:szCs w:val="20"/>
                <w:lang w:val="fr-CA"/>
              </w:rPr>
              <w:t>II.a.</w:t>
            </w:r>
            <w:r w:rsidR="00BA0122" w:rsidRPr="00C3195A">
              <w:rPr>
                <w:noProof/>
                <w:sz w:val="20"/>
                <w:szCs w:val="20"/>
                <w:lang w:val="fr-CA"/>
              </w:rPr>
              <w:t xml:space="preserve">  </w:t>
            </w:r>
            <w:r w:rsidR="00A94EF1" w:rsidRPr="00C3195A">
              <w:rPr>
                <w:sz w:val="20"/>
                <w:szCs w:val="20"/>
                <w:lang w:val="fr-CA"/>
              </w:rPr>
              <w:t xml:space="preserve">Certificate reference </w:t>
            </w:r>
            <w:proofErr w:type="gramStart"/>
            <w:r w:rsidR="00A94EF1" w:rsidRPr="00C3195A">
              <w:rPr>
                <w:sz w:val="20"/>
                <w:szCs w:val="20"/>
                <w:lang w:val="fr-CA"/>
              </w:rPr>
              <w:t>No</w:t>
            </w:r>
            <w:r w:rsidR="00A94EF1" w:rsidRPr="00C3195A">
              <w:rPr>
                <w:noProof/>
                <w:sz w:val="20"/>
                <w:szCs w:val="20"/>
                <w:lang w:val="fr-CA"/>
              </w:rPr>
              <w:t xml:space="preserve">  /</w:t>
            </w:r>
            <w:proofErr w:type="gramEnd"/>
            <w:r w:rsidR="00A94EF1" w:rsidRPr="00C3195A">
              <w:rPr>
                <w:noProof/>
                <w:sz w:val="20"/>
                <w:szCs w:val="20"/>
                <w:lang w:val="fr-CA"/>
              </w:rPr>
              <w:t xml:space="preserve"> </w:t>
            </w:r>
            <w:r w:rsidR="00BA0122" w:rsidRPr="00C3195A">
              <w:rPr>
                <w:i/>
                <w:noProof/>
                <w:sz w:val="20"/>
                <w:szCs w:val="20"/>
                <w:lang w:val="fr-CA"/>
              </w:rPr>
              <w:t xml:space="preserve">N° de référence du </w:t>
            </w:r>
            <w:r w:rsidRPr="00C3195A">
              <w:rPr>
                <w:i/>
                <w:noProof/>
                <w:sz w:val="20"/>
                <w:szCs w:val="20"/>
                <w:lang w:val="fr-CA"/>
              </w:rPr>
              <w:t>certificat</w:t>
            </w:r>
          </w:p>
        </w:tc>
        <w:tc>
          <w:tcPr>
            <w:tcW w:w="1418" w:type="dxa"/>
            <w:tcBorders>
              <w:tr2bl w:val="single" w:sz="4" w:space="0" w:color="auto"/>
            </w:tcBorders>
          </w:tcPr>
          <w:p w14:paraId="070BF897" w14:textId="77777777" w:rsidR="009B3BAC" w:rsidRPr="00C3195A" w:rsidRDefault="009B3BAC" w:rsidP="009B3BAC">
            <w:pPr>
              <w:rPr>
                <w:sz w:val="20"/>
                <w:szCs w:val="20"/>
                <w:lang w:val="en-CA"/>
              </w:rPr>
            </w:pPr>
            <w:r w:rsidRPr="00C3195A">
              <w:rPr>
                <w:noProof/>
                <w:sz w:val="20"/>
                <w:szCs w:val="20"/>
                <w:lang w:val="en-CA"/>
              </w:rPr>
              <w:t>II.b.</w:t>
            </w:r>
          </w:p>
        </w:tc>
      </w:tr>
      <w:tr w:rsidR="009B3BAC" w:rsidRPr="000A2F48" w14:paraId="5C76FE8B" w14:textId="77777777" w:rsidTr="00060A69">
        <w:trPr>
          <w:cantSplit/>
        </w:trPr>
        <w:tc>
          <w:tcPr>
            <w:tcW w:w="567" w:type="dxa"/>
            <w:tcBorders>
              <w:top w:val="nil"/>
              <w:left w:val="nil"/>
              <w:bottom w:val="single" w:sz="12" w:space="0" w:color="auto"/>
            </w:tcBorders>
          </w:tcPr>
          <w:p w14:paraId="1BCDCB97" w14:textId="77777777" w:rsidR="009B3BAC" w:rsidRPr="00BA0122" w:rsidRDefault="009B3BAC" w:rsidP="009B3BAC">
            <w:pPr>
              <w:jc w:val="center"/>
              <w:rPr>
                <w:rFonts w:ascii="Arial" w:hAnsi="Arial" w:cs="Arial"/>
                <w:lang w:val="en-CA"/>
              </w:rPr>
            </w:pPr>
          </w:p>
        </w:tc>
        <w:tc>
          <w:tcPr>
            <w:tcW w:w="9782" w:type="dxa"/>
            <w:gridSpan w:val="12"/>
            <w:vMerge w:val="restart"/>
            <w:tcBorders>
              <w:top w:val="nil"/>
            </w:tcBorders>
          </w:tcPr>
          <w:p w14:paraId="41080DA3" w14:textId="77777777" w:rsidR="009B3BAC" w:rsidRPr="0019563D" w:rsidRDefault="00A94EF1" w:rsidP="00481F95">
            <w:pPr>
              <w:tabs>
                <w:tab w:val="left" w:pos="5360"/>
              </w:tabs>
              <w:spacing w:before="40" w:after="40"/>
              <w:ind w:right="130"/>
              <w:rPr>
                <w:sz w:val="18"/>
                <w:szCs w:val="18"/>
                <w:lang w:val="en-US"/>
              </w:rPr>
            </w:pPr>
            <w:r w:rsidRPr="0019563D">
              <w:rPr>
                <w:sz w:val="18"/>
                <w:szCs w:val="18"/>
                <w:lang w:val="en-CA"/>
              </w:rPr>
              <w:t xml:space="preserve">I, the undersigned official </w:t>
            </w:r>
            <w:proofErr w:type="gramStart"/>
            <w:r w:rsidRPr="0019563D">
              <w:rPr>
                <w:sz w:val="18"/>
                <w:szCs w:val="18"/>
                <w:lang w:val="en-CA"/>
              </w:rPr>
              <w:t>veterinarian</w:t>
            </w:r>
            <w:r w:rsidRPr="0019563D">
              <w:rPr>
                <w:sz w:val="18"/>
                <w:szCs w:val="18"/>
                <w:vertAlign w:val="superscript"/>
                <w:lang w:val="en-CA"/>
              </w:rPr>
              <w:t>(</w:t>
            </w:r>
            <w:proofErr w:type="gramEnd"/>
            <w:r w:rsidRPr="0019563D">
              <w:rPr>
                <w:sz w:val="18"/>
                <w:szCs w:val="18"/>
                <w:vertAlign w:val="superscript"/>
                <w:lang w:val="en-CA"/>
              </w:rPr>
              <w:t>1)</w:t>
            </w:r>
            <w:r w:rsidRPr="0019563D">
              <w:rPr>
                <w:sz w:val="18"/>
                <w:szCs w:val="18"/>
                <w:lang w:val="en-CA"/>
              </w:rPr>
              <w:t xml:space="preserve">/veterinarian authorised by the competent </w:t>
            </w:r>
            <w:proofErr w:type="gramStart"/>
            <w:r w:rsidRPr="0019563D">
              <w:rPr>
                <w:sz w:val="18"/>
                <w:szCs w:val="18"/>
                <w:lang w:val="en-CA"/>
              </w:rPr>
              <w:t>authority</w:t>
            </w:r>
            <w:r w:rsidRPr="0019563D">
              <w:rPr>
                <w:sz w:val="18"/>
                <w:szCs w:val="18"/>
                <w:vertAlign w:val="superscript"/>
                <w:lang w:val="en-CA"/>
              </w:rPr>
              <w:t>(</w:t>
            </w:r>
            <w:proofErr w:type="gramEnd"/>
            <w:r w:rsidRPr="0019563D">
              <w:rPr>
                <w:sz w:val="18"/>
                <w:szCs w:val="18"/>
                <w:vertAlign w:val="superscript"/>
                <w:lang w:val="en-CA"/>
              </w:rPr>
              <w:t>1)</w:t>
            </w:r>
            <w:r w:rsidRPr="0019563D">
              <w:rPr>
                <w:sz w:val="18"/>
                <w:szCs w:val="18"/>
                <w:lang w:val="en-CA"/>
              </w:rPr>
              <w:t xml:space="preserve"> of</w:t>
            </w:r>
            <w:r w:rsidRPr="0019563D">
              <w:rPr>
                <w:noProof/>
                <w:sz w:val="18"/>
                <w:szCs w:val="18"/>
                <w:lang w:val="en-CA"/>
              </w:rPr>
              <w:t xml:space="preserve"> / </w:t>
            </w:r>
            <w:r w:rsidR="009B3BAC" w:rsidRPr="0019563D">
              <w:rPr>
                <w:i/>
                <w:noProof/>
                <w:sz w:val="18"/>
                <w:szCs w:val="18"/>
                <w:lang w:val="en-CA"/>
              </w:rPr>
              <w:t>Je soussigné, vé</w:t>
            </w:r>
            <w:r w:rsidR="009B3BAC" w:rsidRPr="0019563D">
              <w:rPr>
                <w:i/>
                <w:noProof/>
                <w:sz w:val="18"/>
                <w:szCs w:val="18"/>
              </w:rPr>
              <w:t>térinaire officiel</w:t>
            </w:r>
            <w:r w:rsidR="009B3BAC" w:rsidRPr="0019563D">
              <w:rPr>
                <w:i/>
                <w:noProof/>
                <w:sz w:val="18"/>
                <w:szCs w:val="18"/>
                <w:vertAlign w:val="superscript"/>
              </w:rPr>
              <w:t>(1)</w:t>
            </w:r>
            <w:r w:rsidR="009B3BAC" w:rsidRPr="0019563D">
              <w:rPr>
                <w:i/>
                <w:noProof/>
                <w:sz w:val="18"/>
                <w:szCs w:val="18"/>
              </w:rPr>
              <w:t>/vétérinaire habilité par l’autorité compétente</w:t>
            </w:r>
            <w:r w:rsidR="009B3BAC" w:rsidRPr="0019563D">
              <w:rPr>
                <w:i/>
                <w:noProof/>
                <w:sz w:val="18"/>
                <w:szCs w:val="18"/>
                <w:vertAlign w:val="superscript"/>
              </w:rPr>
              <w:t>(1)</w:t>
            </w:r>
            <w:r w:rsidRPr="0019563D">
              <w:rPr>
                <w:i/>
                <w:noProof/>
                <w:sz w:val="18"/>
                <w:szCs w:val="18"/>
              </w:rPr>
              <w:t xml:space="preserve"> de</w:t>
            </w:r>
            <w:r w:rsidRPr="0019563D">
              <w:rPr>
                <w:noProof/>
                <w:sz w:val="18"/>
                <w:szCs w:val="18"/>
              </w:rPr>
              <w:t xml:space="preserve"> </w:t>
            </w:r>
            <w:r w:rsidR="009B3BAC" w:rsidRPr="0019563D">
              <w:rPr>
                <w:noProof/>
                <w:sz w:val="18"/>
                <w:szCs w:val="18"/>
              </w:rPr>
              <w:t>………….</w:t>
            </w:r>
            <w:r w:rsidR="009B3BAC" w:rsidRPr="0019563D">
              <w:rPr>
                <w:sz w:val="18"/>
                <w:szCs w:val="18"/>
              </w:rPr>
              <w:t xml:space="preserve"> </w:t>
            </w:r>
            <w:r w:rsidRPr="0019563D">
              <w:rPr>
                <w:sz w:val="18"/>
                <w:szCs w:val="18"/>
                <w:lang w:val="en-US"/>
              </w:rPr>
              <w:t xml:space="preserve">(insert name of territory or third country) / </w:t>
            </w:r>
            <w:r w:rsidR="009B3BAC" w:rsidRPr="0019563D">
              <w:rPr>
                <w:i/>
                <w:noProof/>
                <w:sz w:val="18"/>
                <w:szCs w:val="18"/>
                <w:lang w:val="en-US"/>
              </w:rPr>
              <w:t>(nom du territoire ou pays tiers)</w:t>
            </w:r>
            <w:r w:rsidR="00A76DC2" w:rsidRPr="0019563D">
              <w:rPr>
                <w:noProof/>
                <w:sz w:val="18"/>
                <w:szCs w:val="18"/>
                <w:lang w:val="en-US"/>
              </w:rPr>
              <w:t>,</w:t>
            </w:r>
            <w:r w:rsidR="009B3BAC" w:rsidRPr="0019563D">
              <w:rPr>
                <w:noProof/>
                <w:sz w:val="18"/>
                <w:szCs w:val="18"/>
                <w:lang w:val="en-US"/>
              </w:rPr>
              <w:t xml:space="preserve"> </w:t>
            </w:r>
            <w:r w:rsidRPr="0019563D">
              <w:rPr>
                <w:sz w:val="18"/>
                <w:szCs w:val="18"/>
                <w:lang w:val="en-US"/>
              </w:rPr>
              <w:t>certify that</w:t>
            </w:r>
            <w:r w:rsidRPr="0019563D">
              <w:rPr>
                <w:noProof/>
                <w:sz w:val="18"/>
                <w:szCs w:val="18"/>
                <w:lang w:val="en-US"/>
              </w:rPr>
              <w:t xml:space="preserve"> / </w:t>
            </w:r>
            <w:r w:rsidR="009B3BAC" w:rsidRPr="0019563D">
              <w:rPr>
                <w:noProof/>
                <w:sz w:val="18"/>
                <w:szCs w:val="18"/>
                <w:lang w:val="en-US"/>
              </w:rPr>
              <w:t>certifie que:</w:t>
            </w:r>
          </w:p>
          <w:p w14:paraId="6CFFFF61" w14:textId="77777777" w:rsidR="006464C6" w:rsidRPr="0019563D" w:rsidRDefault="009B3BAC" w:rsidP="009B3BAC">
            <w:pPr>
              <w:pStyle w:val="Point0"/>
              <w:tabs>
                <w:tab w:val="left" w:pos="680"/>
              </w:tabs>
              <w:spacing w:before="40" w:after="40"/>
              <w:ind w:left="707" w:hanging="707"/>
              <w:rPr>
                <w:sz w:val="18"/>
                <w:szCs w:val="18"/>
                <w:lang w:val="en-US"/>
              </w:rPr>
            </w:pPr>
            <w:r w:rsidRPr="0019563D">
              <w:rPr>
                <w:sz w:val="18"/>
                <w:szCs w:val="18"/>
                <w:lang w:val="en-US"/>
              </w:rPr>
              <w:tab/>
            </w:r>
          </w:p>
          <w:p w14:paraId="33F50BEC" w14:textId="77777777" w:rsidR="009B3BAC" w:rsidRPr="0019563D" w:rsidRDefault="006464C6" w:rsidP="006464C6">
            <w:pPr>
              <w:pStyle w:val="Point0"/>
              <w:tabs>
                <w:tab w:val="left" w:pos="680"/>
              </w:tabs>
              <w:spacing w:before="40" w:after="40"/>
              <w:ind w:left="707" w:firstLine="22"/>
              <w:rPr>
                <w:sz w:val="18"/>
                <w:szCs w:val="18"/>
                <w:u w:val="single"/>
                <w:lang w:val="en-US"/>
              </w:rPr>
            </w:pPr>
            <w:r w:rsidRPr="0019563D">
              <w:rPr>
                <w:sz w:val="18"/>
                <w:szCs w:val="18"/>
                <w:u w:val="single"/>
                <w:lang w:val="en-GB"/>
              </w:rPr>
              <w:t xml:space="preserve">Purpose/nature of journey attested by the owner/ </w:t>
            </w:r>
            <w:r w:rsidRPr="0019563D">
              <w:rPr>
                <w:i/>
                <w:sz w:val="18"/>
                <w:szCs w:val="18"/>
                <w:u w:val="single"/>
              </w:rPr>
              <w:t>Motif/nature du voyage attesté par le propriétaire</w:t>
            </w:r>
          </w:p>
          <w:p w14:paraId="5AD734EC" w14:textId="77777777" w:rsidR="003C261D" w:rsidRPr="0019563D" w:rsidRDefault="003C261D" w:rsidP="003C261D">
            <w:pPr>
              <w:pStyle w:val="Point0"/>
              <w:tabs>
                <w:tab w:val="left" w:pos="680"/>
              </w:tabs>
              <w:spacing w:before="0" w:after="0"/>
              <w:ind w:left="1416" w:hanging="709"/>
              <w:rPr>
                <w:sz w:val="18"/>
                <w:szCs w:val="18"/>
                <w:lang w:val="en-US"/>
              </w:rPr>
            </w:pPr>
            <w:r w:rsidRPr="0019563D">
              <w:rPr>
                <w:sz w:val="18"/>
                <w:szCs w:val="18"/>
                <w:lang w:val="en-US"/>
              </w:rPr>
              <w:t>II.1.</w:t>
            </w:r>
            <w:r w:rsidRPr="0019563D">
              <w:rPr>
                <w:sz w:val="18"/>
                <w:szCs w:val="18"/>
                <w:lang w:val="en-US"/>
              </w:rPr>
              <w:tab/>
            </w:r>
            <w:r w:rsidRPr="0019563D">
              <w:rPr>
                <w:rFonts w:eastAsia="Calibri"/>
                <w:sz w:val="18"/>
                <w:szCs w:val="18"/>
                <w:lang w:val="en-US"/>
              </w:rPr>
              <w:t>the attached declaration</w:t>
            </w:r>
            <w:r w:rsidRPr="0019563D">
              <w:rPr>
                <w:sz w:val="18"/>
                <w:szCs w:val="18"/>
                <w:vertAlign w:val="superscript"/>
                <w:lang w:val="en-US"/>
              </w:rPr>
              <w:t>(2)</w:t>
            </w:r>
            <w:r w:rsidRPr="0019563D">
              <w:rPr>
                <w:rFonts w:eastAsia="Calibri"/>
                <w:sz w:val="18"/>
                <w:szCs w:val="18"/>
                <w:lang w:val="en-US"/>
              </w:rPr>
              <w:t xml:space="preserve"> by the owner or the </w:t>
            </w:r>
            <w:r w:rsidRPr="0019563D">
              <w:rPr>
                <w:sz w:val="18"/>
                <w:szCs w:val="18"/>
                <w:lang w:val="en-US"/>
              </w:rPr>
              <w:t>natural person who has authorisation in writing from the owner to carry out the non-commercial movement of the animals on behalf of the owner, supported by evidence</w:t>
            </w:r>
            <w:r w:rsidRPr="0019563D">
              <w:rPr>
                <w:sz w:val="18"/>
                <w:szCs w:val="18"/>
                <w:vertAlign w:val="superscript"/>
                <w:lang w:val="en-US"/>
              </w:rPr>
              <w:t>(3)</w:t>
            </w:r>
            <w:r w:rsidRPr="0019563D">
              <w:rPr>
                <w:sz w:val="18"/>
                <w:szCs w:val="18"/>
                <w:lang w:val="en-US"/>
              </w:rPr>
              <w:t xml:space="preserve">, states that the animals described in Box I.28 will accompany the owner </w:t>
            </w:r>
            <w:r w:rsidRPr="0019563D">
              <w:rPr>
                <w:rFonts w:eastAsia="Calibri"/>
                <w:sz w:val="18"/>
                <w:szCs w:val="18"/>
                <w:lang w:val="en-US"/>
              </w:rPr>
              <w:t xml:space="preserve">or the </w:t>
            </w:r>
            <w:r w:rsidRPr="0019563D">
              <w:rPr>
                <w:sz w:val="18"/>
                <w:szCs w:val="18"/>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0D1639EC" w14:textId="77777777" w:rsidR="009B3BAC" w:rsidRPr="0019563D" w:rsidRDefault="009B3BAC" w:rsidP="009B3BAC">
            <w:pPr>
              <w:pStyle w:val="Point0"/>
              <w:tabs>
                <w:tab w:val="left" w:pos="680"/>
              </w:tabs>
              <w:spacing w:before="40" w:after="40"/>
              <w:ind w:left="1416" w:hanging="709"/>
              <w:rPr>
                <w:i/>
                <w:noProof/>
                <w:sz w:val="18"/>
                <w:szCs w:val="18"/>
              </w:rPr>
            </w:pPr>
            <w:r w:rsidRPr="0019563D">
              <w:rPr>
                <w:i/>
                <w:noProof/>
                <w:sz w:val="18"/>
                <w:szCs w:val="18"/>
              </w:rPr>
              <w:t>II.1.</w:t>
            </w:r>
            <w:r w:rsidRPr="0019563D">
              <w:rPr>
                <w:i/>
                <w:sz w:val="18"/>
                <w:szCs w:val="18"/>
                <w:lang w:val="fr-BE"/>
              </w:rPr>
              <w:tab/>
            </w:r>
            <w:r w:rsidRPr="0019563D">
              <w:rPr>
                <w:i/>
                <w:noProof/>
                <w:sz w:val="18"/>
                <w:szCs w:val="18"/>
              </w:rPr>
              <w:t>la déclaration ci</w:t>
            </w:r>
            <w:r w:rsidRPr="0019563D">
              <w:rPr>
                <w:i/>
                <w:noProof/>
                <w:sz w:val="18"/>
                <w:szCs w:val="18"/>
              </w:rPr>
              <w:noBreakHyphen/>
              <w:t>jointe</w:t>
            </w:r>
            <w:r w:rsidR="00A76DC2" w:rsidRPr="0019563D">
              <w:rPr>
                <w:i/>
                <w:sz w:val="18"/>
                <w:szCs w:val="18"/>
                <w:vertAlign w:val="superscript"/>
              </w:rPr>
              <w:t>(2)</w:t>
            </w:r>
            <w:r w:rsidRPr="0019563D">
              <w:rPr>
                <w:i/>
                <w:noProof/>
                <w:sz w:val="18"/>
                <w:szCs w:val="18"/>
              </w:rPr>
              <w:t xml:space="preserve"> du propriétaire ou de la personne physique que le propriétaire autorise, par écrit, à effectuer un mouvement non commercial des animaux de compagnie en son nom, étayée par des éléments de preuve</w:t>
            </w:r>
            <w:r w:rsidR="00A76DC2" w:rsidRPr="0019563D">
              <w:rPr>
                <w:i/>
                <w:sz w:val="18"/>
                <w:szCs w:val="18"/>
                <w:vertAlign w:val="superscript"/>
              </w:rPr>
              <w:t>(3)</w:t>
            </w:r>
            <w:r w:rsidRPr="0019563D">
              <w:rPr>
                <w:i/>
                <w:noProof/>
                <w:sz w:val="18"/>
                <w:szCs w:val="18"/>
              </w:rPr>
              <w:t>, établit que les animaux décrits dans la case I.28 accompagneront le propriétaire ou la personne physique que le propriétaire autorise, par écrit, à effectuer un mouvement non commercial de</w:t>
            </w:r>
            <w:r w:rsidR="00E6769C" w:rsidRPr="0019563D">
              <w:rPr>
                <w:i/>
                <w:noProof/>
                <w:sz w:val="18"/>
                <w:szCs w:val="18"/>
              </w:rPr>
              <w:t>s</w:t>
            </w:r>
            <w:r w:rsidRPr="0019563D">
              <w:rPr>
                <w:i/>
                <w:noProof/>
                <w:sz w:val="18"/>
                <w:szCs w:val="18"/>
              </w:rPr>
              <w:t xml:space="preserve"> anima</w:t>
            </w:r>
            <w:r w:rsidR="00E6769C" w:rsidRPr="0019563D">
              <w:rPr>
                <w:i/>
                <w:noProof/>
                <w:sz w:val="18"/>
                <w:szCs w:val="18"/>
              </w:rPr>
              <w:t>ux</w:t>
            </w:r>
            <w:r w:rsidRPr="0019563D">
              <w:rPr>
                <w:i/>
                <w:noProof/>
                <w:sz w:val="18"/>
                <w:szCs w:val="18"/>
              </w:rPr>
              <w:t xml:space="preserve"> de compagnie en son nom jusqu’à cinq jours avant ou après son déplacement, ne font pas l’objet d’un mouvement qui vise leur vente ou un transfert de propriété et resteront, durant le mouvement non commercial, sous la responsabilité</w:t>
            </w:r>
          </w:p>
          <w:p w14:paraId="28B8D3B3" w14:textId="77777777" w:rsidR="003C261D" w:rsidRPr="0019563D" w:rsidRDefault="003C261D" w:rsidP="009B3BAC">
            <w:pPr>
              <w:pStyle w:val="Point0"/>
              <w:tabs>
                <w:tab w:val="left" w:pos="680"/>
              </w:tabs>
              <w:spacing w:before="40" w:after="40"/>
              <w:ind w:left="1416" w:hanging="709"/>
              <w:rPr>
                <w:sz w:val="18"/>
                <w:szCs w:val="18"/>
              </w:rPr>
            </w:pPr>
          </w:p>
          <w:p w14:paraId="559E4002" w14:textId="77777777" w:rsidR="003C261D" w:rsidRPr="0019563D" w:rsidRDefault="003C261D" w:rsidP="002117CA">
            <w:pPr>
              <w:tabs>
                <w:tab w:val="left" w:pos="1602"/>
              </w:tabs>
              <w:spacing w:before="40" w:after="40"/>
              <w:ind w:left="1602" w:hanging="993"/>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either</w:t>
            </w:r>
            <w:proofErr w:type="gramEnd"/>
            <w:r w:rsidRPr="0019563D">
              <w:rPr>
                <w:sz w:val="18"/>
                <w:szCs w:val="18"/>
                <w:lang w:val="en-US"/>
              </w:rPr>
              <w:tab/>
            </w:r>
            <w:r w:rsidRPr="0019563D">
              <w:rPr>
                <w:sz w:val="18"/>
                <w:szCs w:val="18"/>
                <w:lang w:val="en-US" w:eastAsia="en-GB"/>
              </w:rPr>
              <w:t>[</w:t>
            </w:r>
            <w:r w:rsidRPr="0019563D">
              <w:rPr>
                <w:sz w:val="18"/>
                <w:szCs w:val="18"/>
                <w:lang w:val="en-US"/>
              </w:rPr>
              <w:t>the owner;]</w:t>
            </w:r>
          </w:p>
          <w:p w14:paraId="330A7F98" w14:textId="77777777" w:rsidR="003C261D" w:rsidRPr="0019563D" w:rsidRDefault="003C261D" w:rsidP="002117CA">
            <w:pPr>
              <w:tabs>
                <w:tab w:val="left" w:pos="1602"/>
              </w:tabs>
              <w:spacing w:before="40" w:after="40"/>
              <w:ind w:left="1602" w:hanging="993"/>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sz w:val="18"/>
                <w:szCs w:val="18"/>
                <w:lang w:val="en-US"/>
              </w:rPr>
              <w:tab/>
            </w:r>
            <w:r w:rsidRPr="0019563D">
              <w:rPr>
                <w:sz w:val="18"/>
                <w:szCs w:val="18"/>
                <w:lang w:val="en-US" w:eastAsia="en-GB"/>
              </w:rPr>
              <w:t>[</w:t>
            </w:r>
            <w:r w:rsidRPr="0019563D">
              <w:rPr>
                <w:sz w:val="18"/>
                <w:szCs w:val="18"/>
                <w:lang w:val="en-US"/>
              </w:rPr>
              <w:t xml:space="preserve">the natural person who has authorisation in writing from the owner to carry out the non-commercial movement of the animals on behalf of the owner;] </w:t>
            </w:r>
          </w:p>
          <w:p w14:paraId="34CDAF27" w14:textId="77777777" w:rsidR="003C261D" w:rsidRPr="0019563D" w:rsidRDefault="003C261D" w:rsidP="002117CA">
            <w:pPr>
              <w:spacing w:before="40" w:after="40"/>
              <w:ind w:left="1602" w:hanging="993"/>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sz w:val="18"/>
                <w:szCs w:val="18"/>
                <w:lang w:val="en-US"/>
              </w:rPr>
              <w:tab/>
            </w:r>
            <w:r w:rsidRPr="0019563D">
              <w:rPr>
                <w:sz w:val="18"/>
                <w:szCs w:val="18"/>
                <w:lang w:val="en-US" w:eastAsia="en-GB"/>
              </w:rPr>
              <w:t>[the natural person designated by a carrier contracted by the owner</w:t>
            </w:r>
            <w:r w:rsidRPr="0019563D">
              <w:rPr>
                <w:sz w:val="18"/>
                <w:szCs w:val="18"/>
                <w:lang w:val="en-US"/>
              </w:rPr>
              <w:t xml:space="preserve"> to carry out the non-commercial movement of the animals on behalf of the owner;]</w:t>
            </w:r>
          </w:p>
          <w:p w14:paraId="51C54934" w14:textId="77777777" w:rsidR="009B3BAC" w:rsidRPr="0019563D" w:rsidRDefault="003C261D" w:rsidP="002117CA">
            <w:pPr>
              <w:tabs>
                <w:tab w:val="left" w:pos="1602"/>
                <w:tab w:val="left" w:pos="1629"/>
              </w:tabs>
              <w:spacing w:before="40" w:after="40"/>
              <w:ind w:left="1629" w:hanging="993"/>
              <w:rPr>
                <w:i/>
                <w:sz w:val="18"/>
                <w:szCs w:val="18"/>
              </w:rPr>
            </w:pPr>
            <w:r w:rsidRPr="0019563D">
              <w:rPr>
                <w:i/>
                <w:noProof/>
                <w:sz w:val="18"/>
                <w:szCs w:val="18"/>
                <w:vertAlign w:val="superscript"/>
                <w:lang w:val="en-US"/>
              </w:rPr>
              <w:t xml:space="preserve"> </w:t>
            </w:r>
            <w:r w:rsidR="009B3BAC" w:rsidRPr="0019563D">
              <w:rPr>
                <w:i/>
                <w:noProof/>
                <w:sz w:val="18"/>
                <w:szCs w:val="18"/>
                <w:vertAlign w:val="superscript"/>
              </w:rPr>
              <w:t>(1)</w:t>
            </w:r>
            <w:r w:rsidR="009B3BAC" w:rsidRPr="0019563D">
              <w:rPr>
                <w:i/>
                <w:noProof/>
                <w:sz w:val="18"/>
                <w:szCs w:val="18"/>
              </w:rPr>
              <w:t>soit</w:t>
            </w:r>
            <w:r w:rsidR="009B3BAC" w:rsidRPr="0019563D">
              <w:rPr>
                <w:i/>
                <w:sz w:val="18"/>
                <w:szCs w:val="18"/>
              </w:rPr>
              <w:tab/>
            </w:r>
            <w:r w:rsidR="009B3BAC" w:rsidRPr="0019563D">
              <w:rPr>
                <w:i/>
                <w:noProof/>
                <w:sz w:val="18"/>
                <w:szCs w:val="18"/>
              </w:rPr>
              <w:t>[du propriétaire;]</w:t>
            </w:r>
          </w:p>
          <w:p w14:paraId="18962829" w14:textId="77777777" w:rsidR="009B3BAC" w:rsidRPr="0019563D" w:rsidRDefault="009B3BAC" w:rsidP="002117CA">
            <w:pPr>
              <w:tabs>
                <w:tab w:val="left" w:pos="1602"/>
                <w:tab w:val="left" w:pos="1629"/>
              </w:tabs>
              <w:spacing w:before="40" w:after="40"/>
              <w:ind w:left="1629" w:hanging="993"/>
              <w:rPr>
                <w:i/>
                <w:sz w:val="18"/>
                <w:szCs w:val="18"/>
              </w:rPr>
            </w:pPr>
            <w:r w:rsidRPr="0019563D">
              <w:rPr>
                <w:i/>
                <w:noProof/>
                <w:sz w:val="18"/>
                <w:szCs w:val="18"/>
                <w:vertAlign w:val="superscript"/>
              </w:rPr>
              <w:t>(1)</w:t>
            </w:r>
            <w:r w:rsidRPr="0019563D">
              <w:rPr>
                <w:i/>
                <w:noProof/>
                <w:sz w:val="18"/>
                <w:szCs w:val="18"/>
              </w:rPr>
              <w:t>soit</w:t>
            </w:r>
            <w:r w:rsidRPr="0019563D">
              <w:rPr>
                <w:i/>
                <w:sz w:val="18"/>
                <w:szCs w:val="18"/>
              </w:rPr>
              <w:tab/>
            </w:r>
            <w:r w:rsidRPr="0019563D">
              <w:rPr>
                <w:i/>
                <w:noProof/>
                <w:sz w:val="18"/>
                <w:szCs w:val="18"/>
              </w:rPr>
              <w:t>[de la personne physique que le propriétaire autorise, par écrit, à effectuer un mouvement non commercial des animaux de compagnie en son nom;]</w:t>
            </w:r>
            <w:r w:rsidRPr="0019563D">
              <w:rPr>
                <w:i/>
                <w:sz w:val="18"/>
                <w:szCs w:val="18"/>
              </w:rPr>
              <w:t xml:space="preserve"> </w:t>
            </w:r>
          </w:p>
          <w:p w14:paraId="538F5F52" w14:textId="77777777" w:rsidR="009B3BAC" w:rsidRPr="0019563D" w:rsidRDefault="009B3BAC" w:rsidP="002117CA">
            <w:pPr>
              <w:tabs>
                <w:tab w:val="left" w:pos="1602"/>
                <w:tab w:val="left" w:pos="1629"/>
              </w:tabs>
              <w:spacing w:before="40" w:after="40"/>
              <w:ind w:left="1629" w:hanging="993"/>
              <w:rPr>
                <w:i/>
                <w:noProof/>
                <w:sz w:val="18"/>
                <w:szCs w:val="18"/>
              </w:rPr>
            </w:pPr>
            <w:r w:rsidRPr="0019563D">
              <w:rPr>
                <w:i/>
                <w:noProof/>
                <w:sz w:val="18"/>
                <w:szCs w:val="18"/>
                <w:vertAlign w:val="superscript"/>
              </w:rPr>
              <w:t>(1)</w:t>
            </w:r>
            <w:r w:rsidR="00E6769C" w:rsidRPr="0019563D">
              <w:rPr>
                <w:i/>
                <w:noProof/>
                <w:sz w:val="18"/>
                <w:szCs w:val="18"/>
              </w:rPr>
              <w:t>ou</w:t>
            </w:r>
            <w:r w:rsidRPr="0019563D">
              <w:rPr>
                <w:i/>
                <w:sz w:val="18"/>
                <w:szCs w:val="18"/>
              </w:rPr>
              <w:tab/>
            </w:r>
            <w:r w:rsidRPr="0019563D">
              <w:rPr>
                <w:i/>
                <w:noProof/>
                <w:sz w:val="18"/>
                <w:szCs w:val="18"/>
              </w:rPr>
              <w:t>[de la personne physique désignée par un transporteur engagé par le propriétaire pour effectuer le mouvement non commercial des animaux de compagnie en son nom;]</w:t>
            </w:r>
          </w:p>
          <w:p w14:paraId="3E48AFFF" w14:textId="77777777" w:rsidR="003C261D" w:rsidRPr="0019563D" w:rsidRDefault="003C261D" w:rsidP="003C261D">
            <w:pPr>
              <w:tabs>
                <w:tab w:val="left" w:pos="1629"/>
              </w:tabs>
              <w:spacing w:before="40" w:after="40"/>
              <w:ind w:left="1629" w:hanging="993"/>
              <w:rPr>
                <w:sz w:val="18"/>
                <w:szCs w:val="18"/>
              </w:rPr>
            </w:pPr>
          </w:p>
          <w:p w14:paraId="05949000" w14:textId="77777777" w:rsidR="003C261D" w:rsidRPr="0019563D" w:rsidRDefault="003C261D" w:rsidP="003C261D">
            <w:pPr>
              <w:pStyle w:val="Point0"/>
              <w:tabs>
                <w:tab w:val="left" w:pos="680"/>
              </w:tabs>
              <w:spacing w:before="40" w:after="40"/>
              <w:ind w:left="1416" w:hanging="1416"/>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either</w:t>
            </w:r>
            <w:proofErr w:type="gramEnd"/>
            <w:r w:rsidRPr="0019563D">
              <w:rPr>
                <w:sz w:val="18"/>
                <w:szCs w:val="18"/>
                <w:lang w:val="en-US"/>
              </w:rPr>
              <w:tab/>
              <w:t>[II.2.</w:t>
            </w:r>
            <w:r w:rsidRPr="0019563D">
              <w:rPr>
                <w:sz w:val="18"/>
                <w:szCs w:val="18"/>
                <w:lang w:val="en-US"/>
              </w:rPr>
              <w:tab/>
              <w:t xml:space="preserve">the animals described in Box I.28 are moved in </w:t>
            </w:r>
            <w:proofErr w:type="gramStart"/>
            <w:r w:rsidRPr="0019563D">
              <w:rPr>
                <w:sz w:val="18"/>
                <w:szCs w:val="18"/>
                <w:lang w:val="en-US"/>
              </w:rPr>
              <w:t>a number of</w:t>
            </w:r>
            <w:proofErr w:type="gramEnd"/>
            <w:r w:rsidRPr="0019563D">
              <w:rPr>
                <w:sz w:val="18"/>
                <w:szCs w:val="18"/>
                <w:lang w:val="en-US"/>
              </w:rPr>
              <w:t xml:space="preserve"> five or less;]</w:t>
            </w:r>
          </w:p>
          <w:p w14:paraId="2F64F29E" w14:textId="77777777" w:rsidR="003C261D" w:rsidRPr="0019563D" w:rsidRDefault="003C261D" w:rsidP="003C261D">
            <w:pPr>
              <w:pStyle w:val="Point0"/>
              <w:tabs>
                <w:tab w:val="left" w:pos="680"/>
              </w:tabs>
              <w:spacing w:before="40" w:after="40"/>
              <w:ind w:left="1416" w:hanging="1416"/>
              <w:rPr>
                <w:i/>
                <w:noProof/>
                <w:sz w:val="18"/>
                <w:szCs w:val="18"/>
                <w:vertAlign w:val="superscript"/>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sz w:val="18"/>
                <w:szCs w:val="18"/>
                <w:lang w:val="en-US"/>
              </w:rPr>
              <w:tab/>
              <w:t>[II.2.</w:t>
            </w:r>
            <w:r w:rsidRPr="0019563D">
              <w:rPr>
                <w:sz w:val="18"/>
                <w:szCs w:val="18"/>
                <w:lang w:val="en-US"/>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19563D">
              <w:rPr>
                <w:sz w:val="18"/>
                <w:szCs w:val="18"/>
                <w:lang w:val="en-US"/>
              </w:rPr>
              <w:t>evidence</w:t>
            </w:r>
            <w:r w:rsidRPr="0019563D">
              <w:rPr>
                <w:sz w:val="18"/>
                <w:szCs w:val="18"/>
                <w:vertAlign w:val="superscript"/>
                <w:lang w:val="en-US"/>
              </w:rPr>
              <w:t>(</w:t>
            </w:r>
            <w:proofErr w:type="gramEnd"/>
            <w:r w:rsidRPr="0019563D">
              <w:rPr>
                <w:sz w:val="18"/>
                <w:szCs w:val="18"/>
                <w:vertAlign w:val="superscript"/>
                <w:lang w:val="en-US"/>
              </w:rPr>
              <w:t>3)</w:t>
            </w:r>
            <w:r w:rsidRPr="0019563D">
              <w:rPr>
                <w:sz w:val="18"/>
                <w:szCs w:val="18"/>
                <w:lang w:val="en-US"/>
              </w:rPr>
              <w:t xml:space="preserve"> that the animals are registered</w:t>
            </w:r>
            <w:r w:rsidRPr="0019563D">
              <w:rPr>
                <w:i/>
                <w:noProof/>
                <w:sz w:val="18"/>
                <w:szCs w:val="18"/>
                <w:vertAlign w:val="superscript"/>
                <w:lang w:val="en-US"/>
              </w:rPr>
              <w:t xml:space="preserve"> </w:t>
            </w:r>
          </w:p>
          <w:p w14:paraId="4EBC6E17" w14:textId="77777777" w:rsidR="009B3BAC" w:rsidRPr="0019563D" w:rsidRDefault="009B3BAC" w:rsidP="003C261D">
            <w:pPr>
              <w:pStyle w:val="Point0"/>
              <w:tabs>
                <w:tab w:val="left" w:pos="680"/>
              </w:tabs>
              <w:spacing w:before="40" w:after="40"/>
              <w:ind w:left="1416" w:hanging="1416"/>
              <w:rPr>
                <w:i/>
                <w:sz w:val="18"/>
                <w:szCs w:val="18"/>
              </w:rPr>
            </w:pPr>
            <w:r w:rsidRPr="0019563D">
              <w:rPr>
                <w:i/>
                <w:noProof/>
                <w:sz w:val="18"/>
                <w:szCs w:val="18"/>
                <w:vertAlign w:val="superscript"/>
              </w:rPr>
              <w:t>(1)</w:t>
            </w:r>
            <w:r w:rsidR="00E6769C" w:rsidRPr="0019563D">
              <w:rPr>
                <w:i/>
                <w:noProof/>
                <w:sz w:val="18"/>
                <w:szCs w:val="18"/>
              </w:rPr>
              <w:t>ou</w:t>
            </w:r>
            <w:r w:rsidRPr="0019563D">
              <w:rPr>
                <w:i/>
                <w:sz w:val="18"/>
                <w:szCs w:val="18"/>
              </w:rPr>
              <w:tab/>
            </w:r>
            <w:r w:rsidRPr="0019563D">
              <w:rPr>
                <w:i/>
                <w:noProof/>
                <w:sz w:val="18"/>
                <w:szCs w:val="18"/>
              </w:rPr>
              <w:t>[II.2.</w:t>
            </w:r>
            <w:r w:rsidRPr="0019563D">
              <w:rPr>
                <w:i/>
                <w:noProof/>
                <w:sz w:val="18"/>
                <w:szCs w:val="18"/>
              </w:rPr>
              <w:tab/>
              <w:t xml:space="preserve">les animaux décrits dans la case I.28 sont déplacés par </w:t>
            </w:r>
            <w:r w:rsidR="00E6769C" w:rsidRPr="0019563D">
              <w:rPr>
                <w:i/>
                <w:noProof/>
                <w:sz w:val="18"/>
                <w:szCs w:val="18"/>
              </w:rPr>
              <w:t xml:space="preserve">groupe de </w:t>
            </w:r>
            <w:r w:rsidRPr="0019563D">
              <w:rPr>
                <w:i/>
                <w:noProof/>
                <w:sz w:val="18"/>
                <w:szCs w:val="18"/>
              </w:rPr>
              <w:t>cinq au maximum;]</w:t>
            </w:r>
          </w:p>
          <w:p w14:paraId="2DD84844" w14:textId="77777777" w:rsidR="009B3BAC" w:rsidRPr="0019563D" w:rsidRDefault="009B3BAC" w:rsidP="009B3BAC">
            <w:pPr>
              <w:pStyle w:val="Point0"/>
              <w:tabs>
                <w:tab w:val="left" w:pos="680"/>
              </w:tabs>
              <w:spacing w:before="40" w:after="40"/>
              <w:ind w:left="1416" w:hanging="1416"/>
              <w:rPr>
                <w:i/>
                <w:noProof/>
                <w:sz w:val="18"/>
                <w:szCs w:val="18"/>
              </w:rPr>
            </w:pPr>
            <w:r w:rsidRPr="0019563D">
              <w:rPr>
                <w:i/>
                <w:noProof/>
                <w:sz w:val="18"/>
                <w:szCs w:val="18"/>
                <w:vertAlign w:val="superscript"/>
              </w:rPr>
              <w:t>(1)</w:t>
            </w:r>
            <w:r w:rsidR="00E6769C" w:rsidRPr="0019563D">
              <w:rPr>
                <w:i/>
                <w:noProof/>
                <w:sz w:val="18"/>
                <w:szCs w:val="18"/>
              </w:rPr>
              <w:t>ou</w:t>
            </w:r>
            <w:r w:rsidRPr="0019563D">
              <w:rPr>
                <w:i/>
                <w:sz w:val="18"/>
                <w:szCs w:val="18"/>
              </w:rPr>
              <w:tab/>
            </w:r>
            <w:r w:rsidRPr="0019563D">
              <w:rPr>
                <w:i/>
                <w:noProof/>
                <w:sz w:val="18"/>
                <w:szCs w:val="18"/>
              </w:rPr>
              <w:t>[II.2.</w:t>
            </w:r>
            <w:r w:rsidRPr="0019563D">
              <w:rPr>
                <w:i/>
                <w:noProof/>
                <w:sz w:val="18"/>
                <w:szCs w:val="18"/>
              </w:rPr>
              <w:tab/>
              <w:t>les animaux décrits dans la case I.28 sont déplacés par groupe de plus de cinq , sont âgés de plus de six mois et vont participer à des concours, des expositions, des manifestations sportives ou des entraînements en vue de ces év</w:t>
            </w:r>
            <w:r w:rsidR="00900133" w:rsidRPr="0019563D">
              <w:rPr>
                <w:i/>
                <w:noProof/>
                <w:sz w:val="18"/>
                <w:szCs w:val="18"/>
              </w:rPr>
              <w:t>é</w:t>
            </w:r>
            <w:r w:rsidRPr="0019563D">
              <w:rPr>
                <w:i/>
                <w:noProof/>
                <w:sz w:val="18"/>
                <w:szCs w:val="18"/>
              </w:rPr>
              <w:t xml:space="preserve">nements, et le propriétaire ou la personne physique visée au point II.1 a fourni des </w:t>
            </w:r>
            <w:proofErr w:type="gramStart"/>
            <w:r w:rsidRPr="0019563D">
              <w:rPr>
                <w:i/>
                <w:noProof/>
                <w:sz w:val="18"/>
                <w:szCs w:val="18"/>
              </w:rPr>
              <w:t>preuves</w:t>
            </w:r>
            <w:r w:rsidR="00D86295" w:rsidRPr="0019563D">
              <w:rPr>
                <w:i/>
                <w:sz w:val="18"/>
                <w:szCs w:val="18"/>
                <w:vertAlign w:val="superscript"/>
              </w:rPr>
              <w:t>(</w:t>
            </w:r>
            <w:proofErr w:type="gramEnd"/>
            <w:r w:rsidR="00D86295" w:rsidRPr="0019563D">
              <w:rPr>
                <w:i/>
                <w:sz w:val="18"/>
                <w:szCs w:val="18"/>
                <w:vertAlign w:val="superscript"/>
              </w:rPr>
              <w:t>3)</w:t>
            </w:r>
            <w:r w:rsidRPr="0019563D">
              <w:rPr>
                <w:i/>
                <w:noProof/>
                <w:sz w:val="18"/>
                <w:szCs w:val="18"/>
              </w:rPr>
              <w:t xml:space="preserve"> selon lesquelles les animaux sont enregistrés</w:t>
            </w:r>
          </w:p>
          <w:p w14:paraId="5D591F5C" w14:textId="77777777" w:rsidR="003C261D" w:rsidRPr="0019563D" w:rsidRDefault="003C261D" w:rsidP="009B3BAC">
            <w:pPr>
              <w:pStyle w:val="Point0"/>
              <w:tabs>
                <w:tab w:val="left" w:pos="680"/>
              </w:tabs>
              <w:spacing w:before="40" w:after="40"/>
              <w:ind w:left="1416" w:hanging="1416"/>
              <w:rPr>
                <w:sz w:val="18"/>
                <w:szCs w:val="18"/>
              </w:rPr>
            </w:pPr>
          </w:p>
          <w:p w14:paraId="3F14F147" w14:textId="77777777" w:rsidR="003C261D" w:rsidRPr="0019563D" w:rsidRDefault="003C261D" w:rsidP="003C261D">
            <w:pPr>
              <w:tabs>
                <w:tab w:val="left" w:pos="1602"/>
              </w:tabs>
              <w:spacing w:before="40" w:after="40"/>
              <w:ind w:left="1602" w:hanging="873"/>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either</w:t>
            </w:r>
            <w:proofErr w:type="gramEnd"/>
            <w:r w:rsidRPr="0019563D">
              <w:rPr>
                <w:sz w:val="18"/>
                <w:szCs w:val="18"/>
                <w:lang w:val="en-US"/>
              </w:rPr>
              <w:tab/>
            </w:r>
            <w:r w:rsidRPr="0019563D">
              <w:rPr>
                <w:sz w:val="18"/>
                <w:szCs w:val="18"/>
                <w:lang w:val="en-US" w:eastAsia="en-GB"/>
              </w:rPr>
              <w:t>[</w:t>
            </w:r>
            <w:r w:rsidRPr="0019563D">
              <w:rPr>
                <w:sz w:val="18"/>
                <w:szCs w:val="18"/>
                <w:lang w:val="en-US"/>
              </w:rPr>
              <w:t>to attend such event;]</w:t>
            </w:r>
          </w:p>
          <w:p w14:paraId="2178F701" w14:textId="77777777" w:rsidR="003C261D" w:rsidRPr="0019563D" w:rsidRDefault="003C261D" w:rsidP="003C261D">
            <w:pPr>
              <w:tabs>
                <w:tab w:val="left" w:pos="1602"/>
              </w:tabs>
              <w:spacing w:before="40" w:after="40"/>
              <w:ind w:left="1602" w:hanging="873"/>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sz w:val="18"/>
                <w:szCs w:val="18"/>
                <w:lang w:val="en-US"/>
              </w:rPr>
              <w:tab/>
            </w:r>
            <w:r w:rsidRPr="0019563D">
              <w:rPr>
                <w:sz w:val="18"/>
                <w:szCs w:val="18"/>
                <w:lang w:val="en-US" w:eastAsia="en-GB"/>
              </w:rPr>
              <w:t>[</w:t>
            </w:r>
            <w:r w:rsidRPr="0019563D">
              <w:rPr>
                <w:sz w:val="18"/>
                <w:szCs w:val="18"/>
                <w:lang w:val="en-US"/>
              </w:rPr>
              <w:t>with an association organising such events;]</w:t>
            </w:r>
          </w:p>
          <w:p w14:paraId="38A89C68" w14:textId="77777777" w:rsidR="009B3BAC" w:rsidRPr="0019563D" w:rsidRDefault="003C261D" w:rsidP="003C261D">
            <w:pPr>
              <w:tabs>
                <w:tab w:val="left" w:pos="1602"/>
                <w:tab w:val="left" w:pos="1809"/>
              </w:tabs>
              <w:spacing w:before="40" w:after="40"/>
              <w:ind w:left="1629" w:hanging="963"/>
              <w:rPr>
                <w:i/>
                <w:sz w:val="18"/>
                <w:szCs w:val="18"/>
              </w:rPr>
            </w:pPr>
            <w:r w:rsidRPr="0019563D">
              <w:rPr>
                <w:i/>
                <w:noProof/>
                <w:sz w:val="18"/>
                <w:szCs w:val="18"/>
                <w:vertAlign w:val="superscript"/>
                <w:lang w:val="en-US"/>
              </w:rPr>
              <w:t xml:space="preserve"> </w:t>
            </w:r>
            <w:r w:rsidR="009B3BAC" w:rsidRPr="0019563D">
              <w:rPr>
                <w:i/>
                <w:noProof/>
                <w:sz w:val="18"/>
                <w:szCs w:val="18"/>
                <w:vertAlign w:val="superscript"/>
              </w:rPr>
              <w:t>(1)</w:t>
            </w:r>
            <w:r w:rsidR="00D86295" w:rsidRPr="0019563D">
              <w:rPr>
                <w:i/>
                <w:noProof/>
                <w:sz w:val="18"/>
                <w:szCs w:val="18"/>
              </w:rPr>
              <w:t>ou</w:t>
            </w:r>
            <w:r w:rsidR="009B3BAC" w:rsidRPr="0019563D">
              <w:rPr>
                <w:sz w:val="18"/>
                <w:szCs w:val="18"/>
              </w:rPr>
              <w:tab/>
            </w:r>
            <w:r w:rsidR="009B3BAC" w:rsidRPr="0019563D">
              <w:rPr>
                <w:i/>
                <w:noProof/>
                <w:sz w:val="18"/>
                <w:szCs w:val="18"/>
              </w:rPr>
              <w:t>[pour participer à un tel év</w:t>
            </w:r>
            <w:r w:rsidR="00900133" w:rsidRPr="0019563D">
              <w:rPr>
                <w:i/>
                <w:noProof/>
                <w:sz w:val="18"/>
                <w:szCs w:val="18"/>
              </w:rPr>
              <w:t>é</w:t>
            </w:r>
            <w:r w:rsidR="009B3BAC" w:rsidRPr="0019563D">
              <w:rPr>
                <w:i/>
                <w:noProof/>
                <w:sz w:val="18"/>
                <w:szCs w:val="18"/>
              </w:rPr>
              <w:t>nement;]</w:t>
            </w:r>
          </w:p>
          <w:p w14:paraId="378520B7" w14:textId="77777777" w:rsidR="009B3BAC" w:rsidRPr="0019563D" w:rsidRDefault="009B3BAC" w:rsidP="003C261D">
            <w:pPr>
              <w:tabs>
                <w:tab w:val="left" w:pos="1602"/>
                <w:tab w:val="left" w:pos="1809"/>
              </w:tabs>
              <w:spacing w:before="40" w:after="40"/>
              <w:ind w:left="1629" w:hanging="963"/>
              <w:rPr>
                <w:i/>
                <w:sz w:val="18"/>
                <w:szCs w:val="18"/>
              </w:rPr>
            </w:pPr>
            <w:r w:rsidRPr="0019563D">
              <w:rPr>
                <w:i/>
                <w:noProof/>
                <w:sz w:val="18"/>
                <w:szCs w:val="18"/>
                <w:vertAlign w:val="superscript"/>
              </w:rPr>
              <w:t>(1)</w:t>
            </w:r>
            <w:r w:rsidR="00D86295" w:rsidRPr="0019563D">
              <w:rPr>
                <w:i/>
                <w:noProof/>
                <w:sz w:val="18"/>
                <w:szCs w:val="18"/>
              </w:rPr>
              <w:t>ou</w:t>
            </w:r>
            <w:r w:rsidRPr="0019563D">
              <w:rPr>
                <w:i/>
                <w:sz w:val="18"/>
                <w:szCs w:val="18"/>
              </w:rPr>
              <w:tab/>
            </w:r>
            <w:r w:rsidRPr="0019563D">
              <w:rPr>
                <w:i/>
                <w:noProof/>
                <w:sz w:val="18"/>
                <w:szCs w:val="18"/>
              </w:rPr>
              <w:t>[auprès d’une association organisant de tels év</w:t>
            </w:r>
            <w:r w:rsidR="00900133" w:rsidRPr="0019563D">
              <w:rPr>
                <w:i/>
                <w:noProof/>
                <w:sz w:val="18"/>
                <w:szCs w:val="18"/>
              </w:rPr>
              <w:t>é</w:t>
            </w:r>
            <w:r w:rsidRPr="0019563D">
              <w:rPr>
                <w:i/>
                <w:noProof/>
                <w:sz w:val="18"/>
                <w:szCs w:val="18"/>
              </w:rPr>
              <w:t>nements;]</w:t>
            </w:r>
          </w:p>
          <w:p w14:paraId="0944EBA5" w14:textId="77777777" w:rsidR="003C261D" w:rsidRPr="0019563D" w:rsidRDefault="009B3BAC" w:rsidP="009B3BAC">
            <w:pPr>
              <w:pStyle w:val="Point0"/>
              <w:tabs>
                <w:tab w:val="left" w:pos="680"/>
              </w:tabs>
              <w:spacing w:before="40" w:after="40"/>
              <w:ind w:left="1280" w:hanging="1280"/>
              <w:rPr>
                <w:sz w:val="18"/>
                <w:szCs w:val="18"/>
              </w:rPr>
            </w:pPr>
            <w:r w:rsidRPr="0019563D">
              <w:rPr>
                <w:sz w:val="18"/>
                <w:szCs w:val="18"/>
              </w:rPr>
              <w:tab/>
            </w:r>
          </w:p>
          <w:p w14:paraId="3410C048" w14:textId="77777777" w:rsidR="00C958CB" w:rsidRPr="0019563D" w:rsidRDefault="00C958CB" w:rsidP="00C958CB">
            <w:pPr>
              <w:pStyle w:val="Point0"/>
              <w:tabs>
                <w:tab w:val="left" w:pos="680"/>
              </w:tabs>
              <w:spacing w:before="40" w:after="40"/>
              <w:ind w:left="729" w:firstLine="0"/>
              <w:rPr>
                <w:i/>
                <w:sz w:val="18"/>
                <w:szCs w:val="18"/>
              </w:rPr>
            </w:pPr>
            <w:r w:rsidRPr="0019563D">
              <w:rPr>
                <w:sz w:val="18"/>
                <w:szCs w:val="18"/>
                <w:u w:val="single"/>
              </w:rPr>
              <w:t xml:space="preserve">Attestation of rabies vaccination and rabies antibody titration test / </w:t>
            </w:r>
            <w:r w:rsidRPr="0019563D">
              <w:rPr>
                <w:i/>
                <w:sz w:val="18"/>
                <w:szCs w:val="18"/>
                <w:u w:val="single"/>
              </w:rPr>
              <w:t>Attestation de vaccination antirabique et épreuve de titrage des anticorps antirabiques</w:t>
            </w:r>
            <w:r w:rsidRPr="0019563D">
              <w:rPr>
                <w:i/>
                <w:sz w:val="18"/>
                <w:szCs w:val="18"/>
              </w:rPr>
              <w:t> :</w:t>
            </w:r>
          </w:p>
          <w:p w14:paraId="01AD4B7F" w14:textId="77777777" w:rsidR="00C958CB" w:rsidRPr="0019563D" w:rsidRDefault="00C958CB" w:rsidP="00C958CB">
            <w:pPr>
              <w:pStyle w:val="Point0"/>
              <w:tabs>
                <w:tab w:val="left" w:pos="680"/>
              </w:tabs>
              <w:spacing w:before="40" w:after="40"/>
              <w:ind w:left="1280" w:hanging="551"/>
              <w:rPr>
                <w:sz w:val="18"/>
                <w:szCs w:val="18"/>
              </w:rPr>
            </w:pPr>
          </w:p>
          <w:p w14:paraId="70360998" w14:textId="77777777" w:rsidR="00915E42" w:rsidRPr="0019563D" w:rsidRDefault="00915E42" w:rsidP="00915E42">
            <w:pPr>
              <w:tabs>
                <w:tab w:val="left" w:pos="707"/>
              </w:tabs>
              <w:spacing w:before="40" w:after="40"/>
              <w:ind w:left="1416" w:hanging="1416"/>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either</w:t>
            </w:r>
            <w:proofErr w:type="gramEnd"/>
            <w:r w:rsidRPr="0019563D">
              <w:rPr>
                <w:sz w:val="18"/>
                <w:szCs w:val="18"/>
                <w:lang w:val="en-US"/>
              </w:rPr>
              <w:tab/>
              <w:t>[II.3.</w:t>
            </w:r>
            <w:r w:rsidRPr="0019563D">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19563D">
              <w:rPr>
                <w:sz w:val="18"/>
                <w:szCs w:val="18"/>
                <w:vertAlign w:val="superscript"/>
                <w:lang w:val="en-US"/>
              </w:rPr>
              <w:t>(4)</w:t>
            </w:r>
            <w:r w:rsidRPr="0019563D">
              <w:rPr>
                <w:sz w:val="18"/>
                <w:szCs w:val="18"/>
                <w:lang w:val="en-US"/>
              </w:rPr>
              <w:t>, and</w:t>
            </w:r>
          </w:p>
          <w:p w14:paraId="641B10D8" w14:textId="77777777" w:rsidR="009B3BAC" w:rsidRPr="0019563D" w:rsidRDefault="003C261D" w:rsidP="009B3BAC">
            <w:pPr>
              <w:tabs>
                <w:tab w:val="left" w:pos="707"/>
              </w:tabs>
              <w:spacing w:before="40" w:after="40"/>
              <w:ind w:left="1416" w:hanging="1416"/>
              <w:rPr>
                <w:i/>
                <w:noProof/>
                <w:sz w:val="18"/>
                <w:szCs w:val="18"/>
              </w:rPr>
            </w:pPr>
            <w:r w:rsidRPr="0019563D">
              <w:rPr>
                <w:i/>
                <w:noProof/>
                <w:sz w:val="18"/>
                <w:szCs w:val="18"/>
                <w:vertAlign w:val="superscript"/>
                <w:lang w:val="en-US"/>
              </w:rPr>
              <w:t xml:space="preserve"> </w:t>
            </w:r>
            <w:r w:rsidR="009B3BAC" w:rsidRPr="0019563D">
              <w:rPr>
                <w:i/>
                <w:noProof/>
                <w:sz w:val="18"/>
                <w:szCs w:val="18"/>
                <w:vertAlign w:val="superscript"/>
              </w:rPr>
              <w:t>(1)</w:t>
            </w:r>
            <w:r w:rsidR="00D86295" w:rsidRPr="0019563D">
              <w:rPr>
                <w:i/>
                <w:noProof/>
                <w:sz w:val="18"/>
                <w:szCs w:val="18"/>
              </w:rPr>
              <w:t>ou</w:t>
            </w:r>
            <w:r w:rsidR="009B3BAC" w:rsidRPr="0019563D">
              <w:rPr>
                <w:sz w:val="18"/>
                <w:szCs w:val="18"/>
              </w:rPr>
              <w:tab/>
            </w:r>
            <w:r w:rsidR="009B3BAC" w:rsidRPr="0019563D">
              <w:rPr>
                <w:i/>
                <w:noProof/>
                <w:sz w:val="18"/>
                <w:szCs w:val="18"/>
              </w:rPr>
              <w:t>[II.3.</w:t>
            </w:r>
            <w:r w:rsidR="009B3BAC" w:rsidRPr="0019563D">
              <w:rPr>
                <w:i/>
                <w:noProof/>
                <w:sz w:val="18"/>
                <w:szCs w:val="18"/>
              </w:rPr>
              <w:tab/>
              <w:t>les animaux décrits dans la case I.28 sont âgés de moins de 12 semaines et n’ont pas été vaccinés contre la rage, ou sont âgés de 12 à 16 semaines et ont été vaccinés contre la rage mais la période minimale de 21 jours ne s’est pas écoulée depuis l’achèvement de la vaccination primaire contre la rage administrée conformément aux exigences de validité fixées à l’annexe III du règlement (UE) n°</w:t>
            </w:r>
            <w:r w:rsidR="00900133" w:rsidRPr="0019563D">
              <w:rPr>
                <w:i/>
                <w:noProof/>
                <w:sz w:val="18"/>
                <w:szCs w:val="18"/>
              </w:rPr>
              <w:t> </w:t>
            </w:r>
            <w:r w:rsidR="00AE0A5C" w:rsidRPr="0019563D">
              <w:rPr>
                <w:i/>
                <w:noProof/>
                <w:sz w:val="18"/>
                <w:szCs w:val="18"/>
              </w:rPr>
              <w:t>576</w:t>
            </w:r>
            <w:r w:rsidR="009B3BAC" w:rsidRPr="0019563D">
              <w:rPr>
                <w:i/>
                <w:noProof/>
                <w:sz w:val="18"/>
                <w:szCs w:val="18"/>
              </w:rPr>
              <w:t xml:space="preserve">/2013 </w:t>
            </w:r>
            <w:r w:rsidR="009B3BAC" w:rsidRPr="0019563D">
              <w:rPr>
                <w:i/>
                <w:noProof/>
                <w:sz w:val="18"/>
                <w:szCs w:val="18"/>
                <w:vertAlign w:val="superscript"/>
              </w:rPr>
              <w:t>(4)</w:t>
            </w:r>
            <w:r w:rsidR="009B3BAC" w:rsidRPr="0019563D">
              <w:rPr>
                <w:i/>
                <w:noProof/>
                <w:sz w:val="18"/>
                <w:szCs w:val="18"/>
              </w:rPr>
              <w:t>, et</w:t>
            </w:r>
          </w:p>
          <w:p w14:paraId="7D620C5A" w14:textId="77777777" w:rsidR="00915E42" w:rsidRPr="0019563D" w:rsidRDefault="00915E42" w:rsidP="00915E42">
            <w:pPr>
              <w:pStyle w:val="Point0"/>
              <w:tabs>
                <w:tab w:val="left" w:pos="680"/>
                <w:tab w:val="left" w:pos="1274"/>
              </w:tabs>
              <w:spacing w:before="40" w:after="40"/>
              <w:ind w:left="2124" w:hanging="708"/>
              <w:rPr>
                <w:sz w:val="18"/>
                <w:szCs w:val="18"/>
                <w:lang w:val="en-US"/>
              </w:rPr>
            </w:pPr>
            <w:r w:rsidRPr="0019563D">
              <w:rPr>
                <w:sz w:val="18"/>
                <w:szCs w:val="18"/>
                <w:lang w:val="en-US"/>
              </w:rPr>
              <w:t>II.3.1</w:t>
            </w:r>
            <w:r w:rsidRPr="0019563D">
              <w:rPr>
                <w:sz w:val="18"/>
                <w:szCs w:val="18"/>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19563D">
              <w:rPr>
                <w:sz w:val="18"/>
                <w:szCs w:val="18"/>
                <w:lang w:val="en-US"/>
              </w:rPr>
              <w:t>authorizes</w:t>
            </w:r>
            <w:r w:rsidRPr="0019563D">
              <w:rPr>
                <w:sz w:val="18"/>
                <w:szCs w:val="18"/>
                <w:lang w:val="en-US"/>
              </w:rPr>
              <w:t xml:space="preserve"> the movement of such animals into its territory, and they are accompanied by</w:t>
            </w:r>
          </w:p>
          <w:p w14:paraId="3580C963" w14:textId="77777777" w:rsidR="009B3BAC" w:rsidRPr="0019563D" w:rsidRDefault="009B3BAC" w:rsidP="009B3BAC">
            <w:pPr>
              <w:pStyle w:val="Point0"/>
              <w:tabs>
                <w:tab w:val="left" w:pos="680"/>
                <w:tab w:val="left" w:pos="1274"/>
              </w:tabs>
              <w:spacing w:before="40" w:after="40"/>
              <w:ind w:left="2124" w:hanging="708"/>
              <w:rPr>
                <w:i/>
                <w:noProof/>
                <w:sz w:val="18"/>
                <w:szCs w:val="18"/>
              </w:rPr>
            </w:pPr>
            <w:r w:rsidRPr="0019563D">
              <w:rPr>
                <w:i/>
                <w:noProof/>
                <w:sz w:val="18"/>
                <w:szCs w:val="18"/>
              </w:rPr>
              <w:t>II.3.1</w:t>
            </w:r>
            <w:r w:rsidRPr="0019563D">
              <w:rPr>
                <w:i/>
                <w:sz w:val="18"/>
                <w:szCs w:val="18"/>
              </w:rPr>
              <w:tab/>
            </w:r>
            <w:r w:rsidRPr="0019563D">
              <w:rPr>
                <w:i/>
                <w:noProof/>
                <w:sz w:val="18"/>
                <w:szCs w:val="18"/>
              </w:rPr>
              <w:t xml:space="preserve">le territoire ou le pays tiers de provenance des animaux indiqué dans la case I.1 </w:t>
            </w:r>
            <w:r w:rsidR="00D86295" w:rsidRPr="0019563D">
              <w:rPr>
                <w:i/>
                <w:noProof/>
                <w:sz w:val="18"/>
                <w:szCs w:val="18"/>
              </w:rPr>
              <w:t xml:space="preserve">est mentionné </w:t>
            </w:r>
            <w:r w:rsidRPr="0019563D">
              <w:rPr>
                <w:i/>
                <w:noProof/>
                <w:sz w:val="18"/>
                <w:szCs w:val="18"/>
              </w:rPr>
              <w:t xml:space="preserve">à </w:t>
            </w:r>
            <w:r w:rsidRPr="0019563D">
              <w:rPr>
                <w:i/>
                <w:noProof/>
                <w:sz w:val="18"/>
                <w:szCs w:val="18"/>
              </w:rPr>
              <w:lastRenderedPageBreak/>
              <w:t>l’annexe II du règlement d’exécution (UE) n°</w:t>
            </w:r>
            <w:r w:rsidR="00900133" w:rsidRPr="0019563D">
              <w:rPr>
                <w:i/>
                <w:noProof/>
                <w:sz w:val="18"/>
                <w:szCs w:val="18"/>
              </w:rPr>
              <w:t> </w:t>
            </w:r>
            <w:r w:rsidR="00AE0A5C" w:rsidRPr="0019563D">
              <w:rPr>
                <w:i/>
                <w:noProof/>
                <w:sz w:val="18"/>
                <w:szCs w:val="18"/>
              </w:rPr>
              <w:t>577</w:t>
            </w:r>
            <w:r w:rsidRPr="0019563D">
              <w:rPr>
                <w:i/>
                <w:noProof/>
                <w:sz w:val="18"/>
                <w:szCs w:val="18"/>
              </w:rPr>
              <w:t>/2013 et l’État membre de destination indiqué dans la case I.5 a informé le public qu’il autorise l’entrée de tels animaux sur son territoire, et ils sont accompagnés de</w:t>
            </w:r>
          </w:p>
          <w:p w14:paraId="28BABC00" w14:textId="77777777" w:rsidR="004B2409" w:rsidRPr="0019563D" w:rsidRDefault="004B2409" w:rsidP="008931A5">
            <w:pPr>
              <w:tabs>
                <w:tab w:val="left" w:pos="1416"/>
              </w:tabs>
              <w:spacing w:before="40" w:after="40"/>
              <w:rPr>
                <w:i/>
                <w:sz w:val="18"/>
                <w:szCs w:val="18"/>
                <w:vertAlign w:val="superscript"/>
                <w:lang w:val="fr-CA"/>
              </w:rPr>
            </w:pPr>
          </w:p>
          <w:p w14:paraId="1ECB0818" w14:textId="77777777" w:rsidR="00915E42" w:rsidRPr="0019563D" w:rsidRDefault="00915E42" w:rsidP="00915E42">
            <w:pPr>
              <w:tabs>
                <w:tab w:val="left" w:pos="1416"/>
              </w:tabs>
              <w:spacing w:before="40" w:after="40"/>
              <w:ind w:left="2124" w:hanging="1701"/>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either</w:t>
            </w:r>
            <w:proofErr w:type="gramEnd"/>
            <w:r w:rsidRPr="0019563D">
              <w:rPr>
                <w:sz w:val="18"/>
                <w:szCs w:val="18"/>
                <w:lang w:val="en-US"/>
              </w:rPr>
              <w:tab/>
              <w:t>[II.3.2</w:t>
            </w:r>
            <w:r w:rsidRPr="0019563D">
              <w:rPr>
                <w:sz w:val="18"/>
                <w:szCs w:val="18"/>
                <w:lang w:val="en-US"/>
              </w:rPr>
              <w:tab/>
              <w:t xml:space="preserve">the attached </w:t>
            </w:r>
            <w:proofErr w:type="gramStart"/>
            <w:r w:rsidRPr="0019563D">
              <w:rPr>
                <w:sz w:val="18"/>
                <w:szCs w:val="18"/>
                <w:lang w:val="en-US"/>
              </w:rPr>
              <w:t>declaration</w:t>
            </w:r>
            <w:r w:rsidRPr="0019563D">
              <w:rPr>
                <w:sz w:val="18"/>
                <w:szCs w:val="18"/>
                <w:vertAlign w:val="superscript"/>
                <w:lang w:val="en-US"/>
              </w:rPr>
              <w:t>(</w:t>
            </w:r>
            <w:proofErr w:type="gramEnd"/>
            <w:r w:rsidRPr="0019563D">
              <w:rPr>
                <w:sz w:val="18"/>
                <w:szCs w:val="18"/>
                <w:vertAlign w:val="superscript"/>
                <w:lang w:val="en-US"/>
              </w:rPr>
              <w:t>5)</w:t>
            </w:r>
            <w:r w:rsidRPr="0019563D">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6E024E1E" w14:textId="77777777" w:rsidR="00915E42" w:rsidRPr="0019563D" w:rsidRDefault="00915E42" w:rsidP="00915E42">
            <w:pPr>
              <w:tabs>
                <w:tab w:val="left" w:pos="1416"/>
              </w:tabs>
              <w:spacing w:before="40" w:after="40"/>
              <w:ind w:left="2124" w:hanging="1701"/>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i/>
                <w:sz w:val="18"/>
                <w:szCs w:val="18"/>
                <w:lang w:val="en-US" w:eastAsia="en-GB"/>
              </w:rPr>
              <w:tab/>
            </w:r>
            <w:r w:rsidRPr="0019563D">
              <w:rPr>
                <w:sz w:val="18"/>
                <w:szCs w:val="18"/>
                <w:lang w:val="en-US"/>
              </w:rPr>
              <w:t>[II.3.2</w:t>
            </w:r>
            <w:r w:rsidRPr="0019563D">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697BC716" w14:textId="77777777" w:rsidR="009B3BAC" w:rsidRPr="0019563D" w:rsidRDefault="00915E42" w:rsidP="00915E42">
            <w:pPr>
              <w:tabs>
                <w:tab w:val="left" w:pos="1416"/>
              </w:tabs>
              <w:spacing w:before="40" w:after="40"/>
              <w:ind w:left="2124" w:hanging="1701"/>
              <w:rPr>
                <w:sz w:val="18"/>
                <w:szCs w:val="18"/>
              </w:rPr>
            </w:pPr>
            <w:r w:rsidRPr="0019563D">
              <w:rPr>
                <w:i/>
                <w:noProof/>
                <w:sz w:val="18"/>
                <w:szCs w:val="18"/>
                <w:vertAlign w:val="superscript"/>
                <w:lang w:val="en-US"/>
              </w:rPr>
              <w:t xml:space="preserve"> </w:t>
            </w:r>
            <w:r w:rsidR="009B3BAC" w:rsidRPr="0019563D">
              <w:rPr>
                <w:i/>
                <w:noProof/>
                <w:sz w:val="18"/>
                <w:szCs w:val="18"/>
                <w:vertAlign w:val="superscript"/>
              </w:rPr>
              <w:t>(1)</w:t>
            </w:r>
            <w:r w:rsidR="009B3BAC" w:rsidRPr="0019563D">
              <w:rPr>
                <w:i/>
                <w:noProof/>
                <w:sz w:val="18"/>
                <w:szCs w:val="18"/>
              </w:rPr>
              <w:t>soit</w:t>
            </w:r>
            <w:r w:rsidR="009B3BAC" w:rsidRPr="0019563D">
              <w:rPr>
                <w:sz w:val="18"/>
                <w:szCs w:val="18"/>
              </w:rPr>
              <w:tab/>
            </w:r>
            <w:r w:rsidR="009B3BAC" w:rsidRPr="0019563D">
              <w:rPr>
                <w:i/>
                <w:noProof/>
                <w:sz w:val="18"/>
                <w:szCs w:val="18"/>
              </w:rPr>
              <w:t>[II.3.2</w:t>
            </w:r>
            <w:r w:rsidR="009B3BAC" w:rsidRPr="0019563D">
              <w:rPr>
                <w:i/>
                <w:sz w:val="18"/>
                <w:szCs w:val="18"/>
              </w:rPr>
              <w:tab/>
            </w:r>
            <w:r w:rsidR="009B3BAC" w:rsidRPr="0019563D">
              <w:rPr>
                <w:i/>
                <w:noProof/>
                <w:sz w:val="18"/>
                <w:szCs w:val="18"/>
              </w:rPr>
              <w:t>la déclaration ci</w:t>
            </w:r>
            <w:r w:rsidR="009B3BAC" w:rsidRPr="0019563D">
              <w:rPr>
                <w:i/>
                <w:noProof/>
                <w:sz w:val="18"/>
                <w:szCs w:val="18"/>
              </w:rPr>
              <w:noBreakHyphen/>
            </w:r>
            <w:proofErr w:type="gramStart"/>
            <w:r w:rsidR="009B3BAC" w:rsidRPr="0019563D">
              <w:rPr>
                <w:i/>
                <w:noProof/>
                <w:sz w:val="18"/>
                <w:szCs w:val="18"/>
              </w:rPr>
              <w:t>jointe</w:t>
            </w:r>
            <w:r w:rsidR="00D86295" w:rsidRPr="0019563D">
              <w:rPr>
                <w:i/>
                <w:sz w:val="18"/>
                <w:szCs w:val="18"/>
                <w:vertAlign w:val="superscript"/>
              </w:rPr>
              <w:t>(</w:t>
            </w:r>
            <w:proofErr w:type="gramEnd"/>
            <w:r w:rsidR="00D86295" w:rsidRPr="0019563D">
              <w:rPr>
                <w:i/>
                <w:sz w:val="18"/>
                <w:szCs w:val="18"/>
                <w:vertAlign w:val="superscript"/>
              </w:rPr>
              <w:t>5)</w:t>
            </w:r>
            <w:r w:rsidR="009B3BAC" w:rsidRPr="0019563D">
              <w:rPr>
                <w:i/>
                <w:noProof/>
                <w:sz w:val="18"/>
                <w:szCs w:val="18"/>
              </w:rPr>
              <w:t xml:space="preserve"> du propriétaire ou de la personne physique visée au point II.1 établissant que, depuis leur naissance jusqu’à leur mouvement non commercial, les animaux n’ont pas été en contact avec des animaux sauvages d’espèces sensibles à la rage;]</w:t>
            </w:r>
          </w:p>
          <w:p w14:paraId="4C91904D" w14:textId="77777777" w:rsidR="009B3BAC" w:rsidRPr="0019563D" w:rsidRDefault="009B3BAC" w:rsidP="009B3BAC">
            <w:pPr>
              <w:tabs>
                <w:tab w:val="left" w:pos="1416"/>
              </w:tabs>
              <w:spacing w:before="40" w:after="40"/>
              <w:ind w:left="2124" w:hanging="1701"/>
              <w:rPr>
                <w:i/>
                <w:noProof/>
                <w:sz w:val="18"/>
                <w:szCs w:val="18"/>
              </w:rPr>
            </w:pPr>
            <w:r w:rsidRPr="0019563D">
              <w:rPr>
                <w:i/>
                <w:noProof/>
                <w:sz w:val="18"/>
                <w:szCs w:val="18"/>
                <w:vertAlign w:val="superscript"/>
              </w:rPr>
              <w:t>(1)</w:t>
            </w:r>
            <w:r w:rsidRPr="0019563D">
              <w:rPr>
                <w:i/>
                <w:noProof/>
                <w:sz w:val="18"/>
                <w:szCs w:val="18"/>
              </w:rPr>
              <w:t>soit</w:t>
            </w:r>
            <w:r w:rsidRPr="0019563D">
              <w:rPr>
                <w:i/>
                <w:sz w:val="18"/>
                <w:szCs w:val="18"/>
              </w:rPr>
              <w:tab/>
            </w:r>
            <w:r w:rsidRPr="0019563D">
              <w:rPr>
                <w:i/>
                <w:noProof/>
                <w:sz w:val="18"/>
                <w:szCs w:val="18"/>
              </w:rPr>
              <w:t>[II.3.2</w:t>
            </w:r>
            <w:r w:rsidRPr="0019563D">
              <w:rPr>
                <w:i/>
                <w:sz w:val="18"/>
                <w:szCs w:val="18"/>
              </w:rPr>
              <w:tab/>
            </w:r>
            <w:r w:rsidRPr="0019563D">
              <w:rPr>
                <w:i/>
                <w:noProof/>
                <w:sz w:val="18"/>
                <w:szCs w:val="18"/>
              </w:rPr>
              <w:t>leur mère, dont ils dépendent encore, et il peut être établi que, avant leur naissance, la mère a fait l’objet d’une vaccination antirabique répondant aux exigences de validité établies à l’annexe III du règlement (UE) n°</w:t>
            </w:r>
            <w:r w:rsidR="00900133" w:rsidRPr="0019563D">
              <w:rPr>
                <w:i/>
                <w:noProof/>
                <w:sz w:val="18"/>
                <w:szCs w:val="18"/>
              </w:rPr>
              <w:t> </w:t>
            </w:r>
            <w:r w:rsidR="00AE0A5C" w:rsidRPr="0019563D">
              <w:rPr>
                <w:i/>
                <w:noProof/>
                <w:sz w:val="18"/>
                <w:szCs w:val="18"/>
              </w:rPr>
              <w:t>576</w:t>
            </w:r>
            <w:r w:rsidRPr="0019563D">
              <w:rPr>
                <w:i/>
                <w:noProof/>
                <w:sz w:val="18"/>
                <w:szCs w:val="18"/>
              </w:rPr>
              <w:t>/2013</w:t>
            </w:r>
            <w:r w:rsidR="008931A5" w:rsidRPr="0019563D">
              <w:rPr>
                <w:i/>
                <w:noProof/>
                <w:sz w:val="18"/>
                <w:szCs w:val="18"/>
              </w:rPr>
              <w:t> ;</w:t>
            </w:r>
            <w:r w:rsidRPr="0019563D">
              <w:rPr>
                <w:i/>
                <w:noProof/>
                <w:sz w:val="18"/>
                <w:szCs w:val="18"/>
              </w:rPr>
              <w:t>]</w:t>
            </w:r>
            <w:r w:rsidR="008931A5" w:rsidRPr="0019563D">
              <w:rPr>
                <w:i/>
                <w:noProof/>
                <w:sz w:val="18"/>
                <w:szCs w:val="18"/>
              </w:rPr>
              <w:t>.</w:t>
            </w:r>
          </w:p>
          <w:p w14:paraId="0759B6BD" w14:textId="77777777" w:rsidR="00915E42" w:rsidRPr="0019563D" w:rsidRDefault="00915E42" w:rsidP="009B3BAC">
            <w:pPr>
              <w:tabs>
                <w:tab w:val="left" w:pos="1416"/>
              </w:tabs>
              <w:spacing w:before="40" w:after="40"/>
              <w:ind w:left="2124" w:hanging="1701"/>
              <w:rPr>
                <w:sz w:val="18"/>
                <w:szCs w:val="18"/>
              </w:rPr>
            </w:pPr>
          </w:p>
          <w:p w14:paraId="17C41F32" w14:textId="77777777" w:rsidR="00AE0A5C" w:rsidRPr="0019563D" w:rsidRDefault="00AE0A5C" w:rsidP="00AE0A5C">
            <w:pPr>
              <w:pStyle w:val="Point0"/>
              <w:tabs>
                <w:tab w:val="left" w:pos="680"/>
              </w:tabs>
              <w:spacing w:before="40" w:after="40"/>
              <w:ind w:left="1416" w:hanging="1416"/>
              <w:rPr>
                <w:sz w:val="18"/>
                <w:szCs w:val="18"/>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i/>
                <w:sz w:val="18"/>
                <w:szCs w:val="18"/>
                <w:lang w:val="en-US"/>
              </w:rPr>
              <w:t>/and</w:t>
            </w:r>
            <w:r w:rsidRPr="0019563D">
              <w:rPr>
                <w:i/>
                <w:sz w:val="18"/>
                <w:szCs w:val="18"/>
                <w:lang w:val="en-US"/>
              </w:rPr>
              <w:tab/>
            </w:r>
            <w:r w:rsidRPr="0019563D">
              <w:rPr>
                <w:sz w:val="18"/>
                <w:szCs w:val="18"/>
                <w:lang w:val="en-US"/>
              </w:rPr>
              <w:t>[II.3.</w:t>
            </w:r>
            <w:r w:rsidRPr="0019563D">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19563D">
              <w:rPr>
                <w:sz w:val="18"/>
                <w:szCs w:val="18"/>
                <w:vertAlign w:val="superscript"/>
                <w:lang w:val="en-US"/>
              </w:rPr>
              <w:t>(4)</w:t>
            </w:r>
            <w:r w:rsidRPr="0019563D">
              <w:rPr>
                <w:sz w:val="18"/>
                <w:szCs w:val="18"/>
                <w:lang w:val="en-US"/>
              </w:rPr>
              <w:t xml:space="preserve"> carried out in accordance with the validity requirements set out in Annex III to Regulation (EU) No 576/2013 and any subsequent revaccination was carried out within the period of validity of the preceding </w:t>
            </w:r>
            <w:proofErr w:type="gramStart"/>
            <w:r w:rsidRPr="0019563D">
              <w:rPr>
                <w:sz w:val="18"/>
                <w:szCs w:val="18"/>
                <w:lang w:val="en-US"/>
              </w:rPr>
              <w:t>vaccination</w:t>
            </w:r>
            <w:r w:rsidRPr="0019563D">
              <w:rPr>
                <w:sz w:val="18"/>
                <w:szCs w:val="18"/>
                <w:vertAlign w:val="superscript"/>
                <w:lang w:val="en-US"/>
              </w:rPr>
              <w:t>(</w:t>
            </w:r>
            <w:proofErr w:type="gramEnd"/>
            <w:r w:rsidRPr="0019563D">
              <w:rPr>
                <w:sz w:val="18"/>
                <w:szCs w:val="18"/>
                <w:vertAlign w:val="superscript"/>
                <w:lang w:val="en-US"/>
              </w:rPr>
              <w:t>6)</w:t>
            </w:r>
            <w:r w:rsidRPr="0019563D">
              <w:rPr>
                <w:sz w:val="18"/>
                <w:szCs w:val="18"/>
                <w:lang w:val="en-US"/>
              </w:rPr>
              <w:t>; and</w:t>
            </w:r>
            <w:r w:rsidR="00631A57" w:rsidRPr="0019563D">
              <w:rPr>
                <w:sz w:val="18"/>
                <w:szCs w:val="18"/>
                <w:lang w:val="en-US"/>
              </w:rPr>
              <w:t>]</w:t>
            </w:r>
          </w:p>
          <w:p w14:paraId="59ED6CEC" w14:textId="77777777" w:rsidR="009B3BAC" w:rsidRPr="0019563D" w:rsidRDefault="00AE0A5C" w:rsidP="00AE0A5C">
            <w:pPr>
              <w:pStyle w:val="Point0"/>
              <w:tabs>
                <w:tab w:val="left" w:pos="680"/>
              </w:tabs>
              <w:spacing w:before="40" w:after="40"/>
              <w:ind w:left="1416" w:hanging="1416"/>
              <w:rPr>
                <w:i/>
                <w:noProof/>
                <w:sz w:val="18"/>
                <w:szCs w:val="18"/>
              </w:rPr>
            </w:pPr>
            <w:r w:rsidRPr="0019563D">
              <w:rPr>
                <w:i/>
                <w:noProof/>
                <w:sz w:val="18"/>
                <w:szCs w:val="18"/>
                <w:vertAlign w:val="superscript"/>
                <w:lang w:val="en-US"/>
              </w:rPr>
              <w:t xml:space="preserve"> </w:t>
            </w:r>
            <w:r w:rsidR="009B3BAC" w:rsidRPr="0019563D">
              <w:rPr>
                <w:i/>
                <w:noProof/>
                <w:sz w:val="18"/>
                <w:szCs w:val="18"/>
                <w:vertAlign w:val="superscript"/>
              </w:rPr>
              <w:t>(1)</w:t>
            </w:r>
            <w:r w:rsidR="00D86295" w:rsidRPr="0019563D">
              <w:rPr>
                <w:i/>
                <w:noProof/>
                <w:sz w:val="18"/>
                <w:szCs w:val="18"/>
              </w:rPr>
              <w:t>ou</w:t>
            </w:r>
            <w:r w:rsidR="009B3BAC" w:rsidRPr="0019563D">
              <w:rPr>
                <w:i/>
                <w:noProof/>
                <w:sz w:val="18"/>
                <w:szCs w:val="18"/>
              </w:rPr>
              <w:t>/et</w:t>
            </w:r>
            <w:r w:rsidR="009B3BAC" w:rsidRPr="0019563D">
              <w:rPr>
                <w:i/>
                <w:sz w:val="18"/>
                <w:szCs w:val="18"/>
              </w:rPr>
              <w:tab/>
            </w:r>
            <w:r w:rsidR="009B3BAC" w:rsidRPr="0019563D">
              <w:rPr>
                <w:i/>
                <w:noProof/>
                <w:sz w:val="18"/>
                <w:szCs w:val="18"/>
              </w:rPr>
              <w:t>[II.3.</w:t>
            </w:r>
            <w:r w:rsidR="009B3BAC" w:rsidRPr="0019563D">
              <w:rPr>
                <w:i/>
                <w:noProof/>
                <w:sz w:val="18"/>
                <w:szCs w:val="18"/>
              </w:rPr>
              <w:tab/>
              <w:t xml:space="preserve">les animaux décrits dans la case I.28 </w:t>
            </w:r>
            <w:r w:rsidR="00F026B9" w:rsidRPr="0019563D">
              <w:rPr>
                <w:i/>
                <w:noProof/>
                <w:sz w:val="18"/>
                <w:szCs w:val="18"/>
              </w:rPr>
              <w:t>étaien</w:t>
            </w:r>
            <w:r w:rsidR="009B3BAC" w:rsidRPr="0019563D">
              <w:rPr>
                <w:i/>
                <w:noProof/>
                <w:sz w:val="18"/>
                <w:szCs w:val="18"/>
              </w:rPr>
              <w:t xml:space="preserve">t âgés d’au moins 12 semaines au moment de la vaccination antirabique, au moins 21 jours se sont écoulés depuis l’achèvement de la vaccination antirabique </w:t>
            </w:r>
            <w:proofErr w:type="gramStart"/>
            <w:r w:rsidR="009B3BAC" w:rsidRPr="0019563D">
              <w:rPr>
                <w:i/>
                <w:noProof/>
                <w:sz w:val="18"/>
                <w:szCs w:val="18"/>
              </w:rPr>
              <w:t>primaire</w:t>
            </w:r>
            <w:r w:rsidR="006F6553" w:rsidRPr="0019563D">
              <w:rPr>
                <w:i/>
                <w:sz w:val="18"/>
                <w:szCs w:val="18"/>
                <w:vertAlign w:val="superscript"/>
              </w:rPr>
              <w:t>(</w:t>
            </w:r>
            <w:proofErr w:type="gramEnd"/>
            <w:r w:rsidR="006F6553" w:rsidRPr="0019563D">
              <w:rPr>
                <w:i/>
                <w:sz w:val="18"/>
                <w:szCs w:val="18"/>
                <w:vertAlign w:val="superscript"/>
              </w:rPr>
              <w:t>4)</w:t>
            </w:r>
            <w:r w:rsidR="009B3BAC" w:rsidRPr="0019563D">
              <w:rPr>
                <w:i/>
                <w:noProof/>
                <w:sz w:val="18"/>
                <w:szCs w:val="18"/>
              </w:rPr>
              <w:t xml:space="preserve"> administrée conformément aux exigences de validité fixées à l’annexe III du règlement (UE) n°</w:t>
            </w:r>
            <w:r w:rsidR="00900133" w:rsidRPr="0019563D">
              <w:rPr>
                <w:i/>
                <w:noProof/>
                <w:sz w:val="18"/>
                <w:szCs w:val="18"/>
              </w:rPr>
              <w:t> </w:t>
            </w:r>
            <w:r w:rsidRPr="0019563D">
              <w:rPr>
                <w:i/>
                <w:noProof/>
                <w:sz w:val="18"/>
                <w:szCs w:val="18"/>
              </w:rPr>
              <w:t>576</w:t>
            </w:r>
            <w:r w:rsidR="009B3BAC" w:rsidRPr="0019563D">
              <w:rPr>
                <w:i/>
                <w:noProof/>
                <w:sz w:val="18"/>
                <w:szCs w:val="18"/>
              </w:rPr>
              <w:t>/2013 et toute revaccination ultérieure a été administrée au cours de la période de validité de la vaccination antérieure</w:t>
            </w:r>
            <w:r w:rsidR="009B3BAC" w:rsidRPr="0019563D">
              <w:rPr>
                <w:i/>
                <w:noProof/>
                <w:sz w:val="18"/>
                <w:szCs w:val="18"/>
                <w:vertAlign w:val="superscript"/>
              </w:rPr>
              <w:t>(6)</w:t>
            </w:r>
            <w:r w:rsidR="009B3BAC" w:rsidRPr="0019563D">
              <w:rPr>
                <w:i/>
                <w:noProof/>
                <w:sz w:val="18"/>
                <w:szCs w:val="18"/>
              </w:rPr>
              <w:t>;</w:t>
            </w:r>
            <w:r w:rsidR="009B3BAC" w:rsidRPr="0019563D">
              <w:rPr>
                <w:i/>
                <w:sz w:val="18"/>
                <w:szCs w:val="18"/>
              </w:rPr>
              <w:t xml:space="preserve"> </w:t>
            </w:r>
            <w:r w:rsidR="009B3BAC" w:rsidRPr="0019563D">
              <w:rPr>
                <w:i/>
                <w:noProof/>
                <w:sz w:val="18"/>
                <w:szCs w:val="18"/>
              </w:rPr>
              <w:t>et</w:t>
            </w:r>
            <w:r w:rsidR="00631A57" w:rsidRPr="0019563D">
              <w:rPr>
                <w:i/>
                <w:noProof/>
                <w:sz w:val="18"/>
                <w:szCs w:val="18"/>
              </w:rPr>
              <w:t>]</w:t>
            </w:r>
          </w:p>
          <w:p w14:paraId="04787693" w14:textId="77777777" w:rsidR="00AE0A5C" w:rsidRPr="0019563D" w:rsidRDefault="00AE0A5C" w:rsidP="00AE0A5C">
            <w:pPr>
              <w:pStyle w:val="Point0"/>
              <w:tabs>
                <w:tab w:val="left" w:pos="680"/>
              </w:tabs>
              <w:spacing w:before="40" w:after="40"/>
              <w:ind w:left="1416" w:hanging="1416"/>
              <w:rPr>
                <w:sz w:val="18"/>
                <w:szCs w:val="18"/>
              </w:rPr>
            </w:pPr>
          </w:p>
          <w:p w14:paraId="1C699AE7" w14:textId="77777777" w:rsidR="00631A57" w:rsidRPr="0019563D" w:rsidRDefault="00631A57" w:rsidP="00631A57">
            <w:pPr>
              <w:tabs>
                <w:tab w:val="left" w:pos="1416"/>
              </w:tabs>
              <w:spacing w:before="40" w:after="40"/>
              <w:ind w:left="2124" w:hanging="1418"/>
              <w:rPr>
                <w:i/>
                <w:sz w:val="18"/>
                <w:szCs w:val="18"/>
                <w:lang w:val="en-US"/>
              </w:rPr>
            </w:pPr>
            <w:r w:rsidRPr="0019563D">
              <w:rPr>
                <w:i/>
                <w:sz w:val="18"/>
                <w:szCs w:val="18"/>
                <w:vertAlign w:val="superscript"/>
                <w:lang w:val="en-US"/>
              </w:rPr>
              <w:t>(1)</w:t>
            </w:r>
            <w:r w:rsidRPr="0019563D">
              <w:rPr>
                <w:i/>
                <w:sz w:val="18"/>
                <w:szCs w:val="18"/>
                <w:lang w:val="en-US"/>
              </w:rPr>
              <w:t>either</w:t>
            </w:r>
            <w:r w:rsidRPr="0019563D">
              <w:rPr>
                <w:i/>
                <w:sz w:val="18"/>
                <w:szCs w:val="18"/>
                <w:lang w:val="en-US"/>
              </w:rPr>
              <w:tab/>
            </w:r>
            <w:r w:rsidRPr="0019563D">
              <w:rPr>
                <w:sz w:val="18"/>
                <w:szCs w:val="18"/>
                <w:lang w:val="en-US"/>
              </w:rPr>
              <w:t>[II.3.1</w:t>
            </w:r>
            <w:r w:rsidRPr="0019563D">
              <w:rPr>
                <w:sz w:val="18"/>
                <w:szCs w:val="18"/>
                <w:lang w:val="en-US"/>
              </w:rPr>
              <w:tab/>
              <w:t>the animals described in Box I.28 come from a territory or a third country listed in Annex II to Commission Implementing Regulation (EU) No 577/2013, either directly, through a territory or a third country listed in Annex II to Implementing Regulation (EU) No 577/2013 or through a territory or a third country other than those listed in Annex II to Implementing Regulation (EU) No 577/2013 in accordance with point (c) of Article 12(1) of Regulation (EU) No 576/2013</w:t>
            </w:r>
            <w:r w:rsidRPr="0019563D">
              <w:rPr>
                <w:sz w:val="18"/>
                <w:szCs w:val="18"/>
                <w:vertAlign w:val="superscript"/>
                <w:lang w:val="en-US"/>
              </w:rPr>
              <w:t>(7)</w:t>
            </w:r>
            <w:r w:rsidRPr="0019563D">
              <w:rPr>
                <w:sz w:val="18"/>
                <w:szCs w:val="18"/>
                <w:lang w:val="en-US"/>
              </w:rPr>
              <w:t>, and the details of the current anti-rabies vaccination are provided in the table below;]</w:t>
            </w:r>
          </w:p>
          <w:p w14:paraId="1A685DEC" w14:textId="77777777" w:rsidR="00631A57" w:rsidRPr="0019563D" w:rsidRDefault="00631A57" w:rsidP="00631A57">
            <w:pPr>
              <w:tabs>
                <w:tab w:val="left" w:pos="1416"/>
              </w:tabs>
              <w:spacing w:before="40" w:after="40"/>
              <w:ind w:left="2124" w:hanging="1418"/>
              <w:rPr>
                <w:sz w:val="18"/>
                <w:szCs w:val="18"/>
                <w:lang w:val="en-US"/>
              </w:rPr>
            </w:pPr>
            <w:r w:rsidRPr="0019563D">
              <w:rPr>
                <w:i/>
                <w:sz w:val="18"/>
                <w:szCs w:val="18"/>
                <w:vertAlign w:val="superscript"/>
                <w:lang w:val="en-US"/>
              </w:rPr>
              <w:t>(1)</w:t>
            </w:r>
            <w:r w:rsidRPr="0019563D">
              <w:rPr>
                <w:i/>
                <w:sz w:val="18"/>
                <w:szCs w:val="18"/>
                <w:lang w:val="en-US"/>
              </w:rPr>
              <w:t>or</w:t>
            </w:r>
            <w:r w:rsidRPr="0019563D">
              <w:rPr>
                <w:i/>
                <w:sz w:val="18"/>
                <w:szCs w:val="18"/>
                <w:lang w:val="en-US" w:eastAsia="en-GB"/>
              </w:rPr>
              <w:tab/>
            </w:r>
            <w:r w:rsidRPr="0019563D">
              <w:rPr>
                <w:sz w:val="18"/>
                <w:szCs w:val="18"/>
                <w:lang w:val="en-US"/>
              </w:rPr>
              <w:t>[II.3.1</w:t>
            </w:r>
            <w:r w:rsidRPr="0019563D">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19563D">
              <w:rPr>
                <w:sz w:val="18"/>
                <w:szCs w:val="18"/>
                <w:vertAlign w:val="superscript"/>
                <w:lang w:val="en-US"/>
              </w:rPr>
              <w:t>(8)</w:t>
            </w:r>
            <w:r w:rsidRPr="0019563D">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540B61" w:rsidRPr="0019563D">
              <w:rPr>
                <w:sz w:val="18"/>
                <w:szCs w:val="18"/>
                <w:vertAlign w:val="superscript"/>
                <w:lang w:val="en-US"/>
              </w:rPr>
              <w:t>(9)</w:t>
            </w:r>
            <w:r w:rsidRPr="0019563D">
              <w:rPr>
                <w:sz w:val="18"/>
                <w:szCs w:val="18"/>
                <w:lang w:val="en-US"/>
              </w:rPr>
              <w:t xml:space="preserve"> and any subsequent </w:t>
            </w:r>
            <w:r w:rsidRPr="0019563D">
              <w:rPr>
                <w:sz w:val="18"/>
                <w:szCs w:val="18"/>
                <w:lang w:val="en-US" w:eastAsia="en-GB"/>
              </w:rPr>
              <w:t>revaccination was carried out within the period of validity of the preceding vaccination</w:t>
            </w:r>
            <w:r w:rsidRPr="0019563D">
              <w:rPr>
                <w:sz w:val="18"/>
                <w:szCs w:val="18"/>
                <w:vertAlign w:val="superscript"/>
                <w:lang w:val="en-US"/>
              </w:rPr>
              <w:t>(6)</w:t>
            </w:r>
            <w:r w:rsidRPr="0019563D">
              <w:rPr>
                <w:sz w:val="18"/>
                <w:szCs w:val="18"/>
                <w:lang w:val="en-US"/>
              </w:rPr>
              <w:t>, and the details of the current anti-rabies vaccination and the date of sampling for testing the immune response are provided in the table below:]</w:t>
            </w:r>
          </w:p>
          <w:p w14:paraId="30E7DD95" w14:textId="77777777" w:rsidR="00631A57" w:rsidRPr="0019563D" w:rsidRDefault="00631A57" w:rsidP="00631A57">
            <w:pPr>
              <w:tabs>
                <w:tab w:val="left" w:pos="1416"/>
              </w:tabs>
              <w:spacing w:before="40" w:after="40"/>
              <w:ind w:left="2124" w:hanging="1418"/>
              <w:rPr>
                <w:sz w:val="18"/>
                <w:szCs w:val="18"/>
                <w:lang w:val="en-US"/>
              </w:rPr>
            </w:pPr>
          </w:p>
          <w:p w14:paraId="4A2C7578" w14:textId="77777777" w:rsidR="009B3BAC" w:rsidRPr="0019563D" w:rsidRDefault="00631A57" w:rsidP="00631A57">
            <w:pPr>
              <w:tabs>
                <w:tab w:val="left" w:pos="1416"/>
              </w:tabs>
              <w:spacing w:before="40" w:after="40"/>
              <w:ind w:left="2124" w:hanging="1418"/>
              <w:rPr>
                <w:i/>
                <w:sz w:val="18"/>
                <w:szCs w:val="18"/>
              </w:rPr>
            </w:pPr>
            <w:r w:rsidRPr="0019563D">
              <w:rPr>
                <w:i/>
                <w:noProof/>
                <w:sz w:val="18"/>
                <w:szCs w:val="18"/>
                <w:vertAlign w:val="superscript"/>
              </w:rPr>
              <w:t xml:space="preserve"> </w:t>
            </w:r>
            <w:r w:rsidR="009B3BAC" w:rsidRPr="0019563D">
              <w:rPr>
                <w:i/>
                <w:noProof/>
                <w:sz w:val="18"/>
                <w:szCs w:val="18"/>
                <w:vertAlign w:val="superscript"/>
              </w:rPr>
              <w:t>(1)</w:t>
            </w:r>
            <w:r w:rsidR="00900133" w:rsidRPr="0019563D">
              <w:rPr>
                <w:i/>
                <w:noProof/>
                <w:sz w:val="18"/>
                <w:szCs w:val="18"/>
              </w:rPr>
              <w:t>ou</w:t>
            </w:r>
            <w:r w:rsidR="009B3BAC" w:rsidRPr="0019563D">
              <w:rPr>
                <w:i/>
                <w:sz w:val="18"/>
                <w:szCs w:val="18"/>
              </w:rPr>
              <w:tab/>
            </w:r>
            <w:r w:rsidR="009B3BAC" w:rsidRPr="0019563D">
              <w:rPr>
                <w:i/>
                <w:noProof/>
                <w:sz w:val="18"/>
                <w:szCs w:val="18"/>
              </w:rPr>
              <w:t>[II.3.1</w:t>
            </w:r>
            <w:r w:rsidR="009B3BAC" w:rsidRPr="0019563D">
              <w:rPr>
                <w:i/>
                <w:sz w:val="18"/>
                <w:szCs w:val="18"/>
              </w:rPr>
              <w:tab/>
            </w:r>
            <w:r w:rsidR="009B3BAC" w:rsidRPr="0019563D">
              <w:rPr>
                <w:i/>
                <w:noProof/>
                <w:sz w:val="18"/>
                <w:szCs w:val="18"/>
              </w:rPr>
              <w:t xml:space="preserve">les animaux décrits dans la case I.28 proviennent d’un territoire ou d’un pays tiers </w:t>
            </w:r>
            <w:r w:rsidR="00C47811" w:rsidRPr="0019563D">
              <w:rPr>
                <w:i/>
                <w:noProof/>
                <w:sz w:val="18"/>
                <w:szCs w:val="18"/>
              </w:rPr>
              <w:t xml:space="preserve">mentionné </w:t>
            </w:r>
            <w:r w:rsidR="009B3BAC" w:rsidRPr="0019563D">
              <w:rPr>
                <w:i/>
                <w:noProof/>
                <w:sz w:val="18"/>
                <w:szCs w:val="18"/>
              </w:rPr>
              <w:t>à l’annexe II du règlement d’exécution (UE) n°</w:t>
            </w:r>
            <w:r w:rsidR="00900133" w:rsidRPr="0019563D">
              <w:rPr>
                <w:i/>
                <w:noProof/>
                <w:sz w:val="18"/>
                <w:szCs w:val="18"/>
              </w:rPr>
              <w:t> </w:t>
            </w:r>
            <w:r w:rsidRPr="0019563D">
              <w:rPr>
                <w:i/>
                <w:noProof/>
                <w:sz w:val="18"/>
                <w:szCs w:val="18"/>
              </w:rPr>
              <w:t>577</w:t>
            </w:r>
            <w:r w:rsidR="009B3BAC" w:rsidRPr="0019563D">
              <w:rPr>
                <w:i/>
                <w:noProof/>
                <w:sz w:val="18"/>
                <w:szCs w:val="18"/>
              </w:rPr>
              <w:t xml:space="preserve">/2013, soit directement, soit via un territoire ou un pays tiers </w:t>
            </w:r>
            <w:r w:rsidR="00C47811" w:rsidRPr="0019563D">
              <w:rPr>
                <w:i/>
                <w:noProof/>
                <w:sz w:val="18"/>
                <w:szCs w:val="18"/>
              </w:rPr>
              <w:t xml:space="preserve">mentionné </w:t>
            </w:r>
            <w:r w:rsidR="009B3BAC" w:rsidRPr="0019563D">
              <w:rPr>
                <w:i/>
                <w:noProof/>
                <w:sz w:val="18"/>
                <w:szCs w:val="18"/>
              </w:rPr>
              <w:t>à l’annexe II du règlement d’exécution (UE) n°</w:t>
            </w:r>
            <w:r w:rsidR="00900133" w:rsidRPr="0019563D">
              <w:rPr>
                <w:i/>
                <w:noProof/>
                <w:sz w:val="18"/>
                <w:szCs w:val="18"/>
              </w:rPr>
              <w:t> </w:t>
            </w:r>
            <w:r w:rsidRPr="0019563D">
              <w:rPr>
                <w:i/>
                <w:noProof/>
                <w:sz w:val="18"/>
                <w:szCs w:val="18"/>
              </w:rPr>
              <w:t>577</w:t>
            </w:r>
            <w:r w:rsidR="009B3BAC" w:rsidRPr="0019563D">
              <w:rPr>
                <w:i/>
                <w:noProof/>
                <w:sz w:val="18"/>
                <w:szCs w:val="18"/>
              </w:rPr>
              <w:t xml:space="preserve">/2013, soit via un territoire </w:t>
            </w:r>
            <w:r w:rsidR="00C47811" w:rsidRPr="0019563D">
              <w:rPr>
                <w:i/>
                <w:noProof/>
                <w:sz w:val="18"/>
                <w:szCs w:val="18"/>
              </w:rPr>
              <w:t xml:space="preserve">ou un pays tiers </w:t>
            </w:r>
            <w:r w:rsidR="009B3BAC" w:rsidRPr="0019563D">
              <w:rPr>
                <w:i/>
                <w:noProof/>
                <w:sz w:val="18"/>
                <w:szCs w:val="18"/>
              </w:rPr>
              <w:t>autre que ceux énumérés à l’annexe II du règlement d’exécution (UE) n°</w:t>
            </w:r>
            <w:r w:rsidR="00900133" w:rsidRPr="0019563D">
              <w:rPr>
                <w:i/>
                <w:noProof/>
                <w:sz w:val="18"/>
                <w:szCs w:val="18"/>
              </w:rPr>
              <w:t> </w:t>
            </w:r>
            <w:r w:rsidRPr="0019563D">
              <w:rPr>
                <w:i/>
                <w:noProof/>
                <w:sz w:val="18"/>
                <w:szCs w:val="18"/>
              </w:rPr>
              <w:t>577</w:t>
            </w:r>
            <w:r w:rsidR="009B3BAC" w:rsidRPr="0019563D">
              <w:rPr>
                <w:i/>
                <w:noProof/>
                <w:sz w:val="18"/>
                <w:szCs w:val="18"/>
              </w:rPr>
              <w:t>/2013 conformément à l’article 12, paragraphe 1, point c) du règlement (UE) n°</w:t>
            </w:r>
            <w:r w:rsidR="00900133" w:rsidRPr="0019563D">
              <w:rPr>
                <w:i/>
                <w:noProof/>
                <w:sz w:val="18"/>
                <w:szCs w:val="18"/>
              </w:rPr>
              <w:t> </w:t>
            </w:r>
            <w:r w:rsidRPr="0019563D">
              <w:rPr>
                <w:i/>
                <w:noProof/>
                <w:sz w:val="18"/>
                <w:szCs w:val="18"/>
              </w:rPr>
              <w:t>576</w:t>
            </w:r>
            <w:r w:rsidR="009B3BAC" w:rsidRPr="0019563D">
              <w:rPr>
                <w:i/>
                <w:noProof/>
                <w:sz w:val="18"/>
                <w:szCs w:val="18"/>
              </w:rPr>
              <w:t>/2013</w:t>
            </w:r>
            <w:r w:rsidR="009B3BAC" w:rsidRPr="0019563D">
              <w:rPr>
                <w:i/>
                <w:noProof/>
                <w:sz w:val="18"/>
                <w:szCs w:val="18"/>
                <w:vertAlign w:val="superscript"/>
              </w:rPr>
              <w:t>(7)</w:t>
            </w:r>
            <w:r w:rsidR="009B3BAC" w:rsidRPr="0019563D">
              <w:rPr>
                <w:i/>
                <w:noProof/>
                <w:sz w:val="18"/>
                <w:szCs w:val="18"/>
              </w:rPr>
              <w:t xml:space="preserve"> et les données détaillées de l’actuelle vaccination antirabique sont fournies dans le tableau</w:t>
            </w:r>
            <w:r w:rsidR="00F026B9" w:rsidRPr="0019563D">
              <w:rPr>
                <w:i/>
                <w:noProof/>
                <w:sz w:val="18"/>
                <w:szCs w:val="18"/>
              </w:rPr>
              <w:t xml:space="preserve"> ci</w:t>
            </w:r>
            <w:r w:rsidR="00F026B9" w:rsidRPr="0019563D">
              <w:rPr>
                <w:i/>
                <w:noProof/>
                <w:sz w:val="18"/>
                <w:szCs w:val="18"/>
              </w:rPr>
              <w:noBreakHyphen/>
              <w:t>après</w:t>
            </w:r>
            <w:r w:rsidR="009B3BAC" w:rsidRPr="0019563D">
              <w:rPr>
                <w:i/>
                <w:noProof/>
                <w:sz w:val="18"/>
                <w:szCs w:val="18"/>
              </w:rPr>
              <w:t>;]</w:t>
            </w:r>
          </w:p>
          <w:p w14:paraId="26A35C5B" w14:textId="77777777" w:rsidR="008931A5" w:rsidRPr="0019563D" w:rsidRDefault="009B3BAC" w:rsidP="009B3BAC">
            <w:pPr>
              <w:tabs>
                <w:tab w:val="left" w:pos="1416"/>
              </w:tabs>
              <w:spacing w:before="40" w:after="40"/>
              <w:ind w:left="2124" w:hanging="1418"/>
              <w:rPr>
                <w:i/>
                <w:sz w:val="18"/>
                <w:szCs w:val="18"/>
              </w:rPr>
            </w:pPr>
            <w:r w:rsidRPr="0019563D">
              <w:rPr>
                <w:i/>
                <w:noProof/>
                <w:sz w:val="18"/>
                <w:szCs w:val="18"/>
                <w:vertAlign w:val="superscript"/>
              </w:rPr>
              <w:t>(1)</w:t>
            </w:r>
            <w:r w:rsidR="00D86295" w:rsidRPr="0019563D">
              <w:rPr>
                <w:i/>
                <w:noProof/>
                <w:sz w:val="18"/>
                <w:szCs w:val="18"/>
              </w:rPr>
              <w:t>ou</w:t>
            </w:r>
            <w:r w:rsidRPr="0019563D">
              <w:rPr>
                <w:i/>
                <w:sz w:val="18"/>
                <w:szCs w:val="18"/>
              </w:rPr>
              <w:tab/>
            </w:r>
            <w:r w:rsidRPr="0019563D">
              <w:rPr>
                <w:i/>
                <w:noProof/>
                <w:sz w:val="18"/>
                <w:szCs w:val="18"/>
              </w:rPr>
              <w:t>[II.3.1</w:t>
            </w:r>
            <w:r w:rsidRPr="0019563D">
              <w:rPr>
                <w:i/>
                <w:sz w:val="18"/>
                <w:szCs w:val="18"/>
              </w:rPr>
              <w:tab/>
            </w:r>
            <w:r w:rsidRPr="0019563D">
              <w:rPr>
                <w:i/>
                <w:noProof/>
                <w:sz w:val="18"/>
                <w:szCs w:val="18"/>
              </w:rPr>
              <w:t xml:space="preserve">les animaux décrits dans la case I.28 proviennent </w:t>
            </w:r>
            <w:r w:rsidR="00AB0089" w:rsidRPr="0019563D">
              <w:rPr>
                <w:i/>
                <w:noProof/>
                <w:sz w:val="18"/>
                <w:szCs w:val="18"/>
              </w:rPr>
              <w:t>d’</w:t>
            </w:r>
            <w:r w:rsidRPr="0019563D">
              <w:rPr>
                <w:i/>
                <w:noProof/>
                <w:sz w:val="18"/>
                <w:szCs w:val="18"/>
              </w:rPr>
              <w:t xml:space="preserve">un territoire ou </w:t>
            </w:r>
            <w:r w:rsidR="00AB0089" w:rsidRPr="0019563D">
              <w:rPr>
                <w:i/>
                <w:noProof/>
                <w:sz w:val="18"/>
                <w:szCs w:val="18"/>
              </w:rPr>
              <w:t>d’</w:t>
            </w:r>
            <w:r w:rsidRPr="0019563D">
              <w:rPr>
                <w:i/>
                <w:noProof/>
                <w:sz w:val="18"/>
                <w:szCs w:val="18"/>
              </w:rPr>
              <w:t xml:space="preserve">un pays tiers autre que ceux </w:t>
            </w:r>
            <w:r w:rsidR="00C47811" w:rsidRPr="0019563D">
              <w:rPr>
                <w:i/>
                <w:noProof/>
                <w:sz w:val="18"/>
                <w:szCs w:val="18"/>
              </w:rPr>
              <w:t xml:space="preserve">énumérés </w:t>
            </w:r>
            <w:r w:rsidRPr="0019563D">
              <w:rPr>
                <w:i/>
                <w:noProof/>
                <w:sz w:val="18"/>
                <w:szCs w:val="18"/>
              </w:rPr>
              <w:t>à l’annexe II du règlement d’exécution (UE) n°</w:t>
            </w:r>
            <w:r w:rsidR="00900133" w:rsidRPr="0019563D">
              <w:rPr>
                <w:i/>
                <w:noProof/>
                <w:sz w:val="18"/>
                <w:szCs w:val="18"/>
              </w:rPr>
              <w:t> </w:t>
            </w:r>
            <w:r w:rsidR="00631A57" w:rsidRPr="0019563D">
              <w:rPr>
                <w:i/>
                <w:noProof/>
                <w:sz w:val="18"/>
                <w:szCs w:val="18"/>
              </w:rPr>
              <w:t>577</w:t>
            </w:r>
            <w:r w:rsidRPr="0019563D">
              <w:rPr>
                <w:i/>
                <w:noProof/>
                <w:sz w:val="18"/>
                <w:szCs w:val="18"/>
              </w:rPr>
              <w:t xml:space="preserve">/2013 </w:t>
            </w:r>
            <w:r w:rsidR="00AB0089" w:rsidRPr="0019563D">
              <w:rPr>
                <w:i/>
                <w:noProof/>
                <w:sz w:val="18"/>
                <w:szCs w:val="18"/>
              </w:rPr>
              <w:t xml:space="preserve">ou doivent transiter par ce territoire ou pays tiers </w:t>
            </w:r>
            <w:r w:rsidRPr="0019563D">
              <w:rPr>
                <w:i/>
                <w:noProof/>
                <w:sz w:val="18"/>
                <w:szCs w:val="18"/>
              </w:rPr>
              <w:t>et une épreuve de titrage des anticorps antirabiques</w:t>
            </w:r>
            <w:r w:rsidRPr="0019563D">
              <w:rPr>
                <w:i/>
                <w:noProof/>
                <w:sz w:val="18"/>
                <w:szCs w:val="18"/>
                <w:vertAlign w:val="superscript"/>
              </w:rPr>
              <w:t>(8)</w:t>
            </w:r>
            <w:r w:rsidRPr="0019563D">
              <w:rPr>
                <w:i/>
                <w:noProof/>
                <w:sz w:val="18"/>
                <w:szCs w:val="18"/>
              </w:rPr>
              <w:t xml:space="preserve">, effectuée sur un échantillon sanguin prélevé par le vétérinaire habilité par l’autorité compétente à la date indiquée dans le tableau </w:t>
            </w:r>
            <w:r w:rsidR="00F026B9" w:rsidRPr="0019563D">
              <w:rPr>
                <w:i/>
                <w:noProof/>
                <w:sz w:val="18"/>
                <w:szCs w:val="18"/>
              </w:rPr>
              <w:t>ci</w:t>
            </w:r>
            <w:r w:rsidR="00F026B9" w:rsidRPr="0019563D">
              <w:rPr>
                <w:i/>
                <w:noProof/>
                <w:sz w:val="18"/>
                <w:szCs w:val="18"/>
              </w:rPr>
              <w:noBreakHyphen/>
              <w:t>après</w:t>
            </w:r>
            <w:r w:rsidRPr="0019563D">
              <w:rPr>
                <w:i/>
                <w:noProof/>
                <w:sz w:val="18"/>
                <w:szCs w:val="18"/>
              </w:rPr>
              <w:t xml:space="preserve">, au moins 30 jours après la vaccination précédente et au moins trois mois avant la date de délivrance du présent certificat, a montré un titrage des anticorps égal ou supérieur à 0,5 </w:t>
            </w:r>
            <w:r w:rsidR="005E0532" w:rsidRPr="0019563D">
              <w:rPr>
                <w:i/>
                <w:noProof/>
                <w:sz w:val="18"/>
                <w:szCs w:val="18"/>
              </w:rPr>
              <w:t>UI/</w:t>
            </w:r>
            <w:r w:rsidRPr="0019563D">
              <w:rPr>
                <w:i/>
                <w:noProof/>
                <w:sz w:val="18"/>
                <w:szCs w:val="18"/>
              </w:rPr>
              <w:t>ml</w:t>
            </w:r>
            <w:r w:rsidR="00540B61" w:rsidRPr="0019563D">
              <w:rPr>
                <w:i/>
                <w:noProof/>
                <w:sz w:val="18"/>
                <w:szCs w:val="18"/>
                <w:vertAlign w:val="superscript"/>
              </w:rPr>
              <w:t>(9)</w:t>
            </w:r>
            <w:r w:rsidRPr="0019563D">
              <w:rPr>
                <w:i/>
                <w:noProof/>
                <w:sz w:val="18"/>
                <w:szCs w:val="18"/>
              </w:rPr>
              <w:t xml:space="preserve"> et toute revaccination ultérieure a été administrée au cours de la période de validité de la vaccination antérieure</w:t>
            </w:r>
            <w:r w:rsidRPr="0019563D">
              <w:rPr>
                <w:i/>
                <w:noProof/>
                <w:sz w:val="18"/>
                <w:szCs w:val="18"/>
                <w:vertAlign w:val="superscript"/>
              </w:rPr>
              <w:t>(6)</w:t>
            </w:r>
            <w:r w:rsidRPr="0019563D">
              <w:rPr>
                <w:i/>
                <w:noProof/>
                <w:sz w:val="18"/>
                <w:szCs w:val="18"/>
              </w:rPr>
              <w:t>, et les données détaillées de l’actuelle vaccination antirabique ainsi que la date de prélèvement de l’échantillon en vue du test de réponse immunitaire sont fournies dans le tableau</w:t>
            </w:r>
            <w:r w:rsidR="00F026B9" w:rsidRPr="0019563D">
              <w:rPr>
                <w:i/>
                <w:noProof/>
                <w:sz w:val="18"/>
                <w:szCs w:val="18"/>
              </w:rPr>
              <w:t xml:space="preserve"> ci</w:t>
            </w:r>
            <w:r w:rsidR="00F026B9" w:rsidRPr="0019563D">
              <w:rPr>
                <w:i/>
                <w:noProof/>
                <w:sz w:val="18"/>
                <w:szCs w:val="18"/>
              </w:rPr>
              <w:noBreakHyphen/>
            </w:r>
            <w:r w:rsidR="00AB0089" w:rsidRPr="0019563D">
              <w:rPr>
                <w:i/>
                <w:noProof/>
                <w:sz w:val="18"/>
                <w:szCs w:val="18"/>
              </w:rPr>
              <w:t>après</w:t>
            </w:r>
            <w:r w:rsidRPr="0019563D">
              <w:rPr>
                <w:i/>
                <w:noProof/>
                <w:sz w:val="18"/>
                <w:szCs w:val="18"/>
              </w:rPr>
              <w:t>:</w:t>
            </w:r>
            <w:r w:rsidR="00631A57" w:rsidRPr="0019563D">
              <w:rPr>
                <w:i/>
                <w:noProof/>
                <w:sz w:val="18"/>
                <w:szCs w:val="18"/>
              </w:rPr>
              <w:t>]</w:t>
            </w:r>
          </w:p>
          <w:p w14:paraId="641AC7C7" w14:textId="77777777" w:rsidR="00754BFC" w:rsidRPr="0019563D" w:rsidRDefault="00754BFC" w:rsidP="009B3BAC">
            <w:pPr>
              <w:tabs>
                <w:tab w:val="left" w:pos="1416"/>
              </w:tabs>
              <w:spacing w:before="40" w:after="40"/>
              <w:ind w:left="2124" w:hanging="1418"/>
              <w:rPr>
                <w:i/>
                <w:sz w:val="18"/>
                <w:szCs w:val="18"/>
              </w:rPr>
            </w:pPr>
          </w:p>
          <w:p w14:paraId="726F0A63" w14:textId="77777777" w:rsidR="004B2409" w:rsidRDefault="004B2409" w:rsidP="006464C6">
            <w:pPr>
              <w:tabs>
                <w:tab w:val="left" w:pos="1416"/>
              </w:tabs>
              <w:spacing w:before="40" w:after="40"/>
              <w:rPr>
                <w:sz w:val="20"/>
                <w:szCs w:val="20"/>
              </w:rPr>
            </w:pPr>
          </w:p>
          <w:p w14:paraId="28EE63CA" w14:textId="77777777" w:rsidR="0019563D" w:rsidRPr="00C3195A" w:rsidRDefault="0019563D" w:rsidP="006464C6">
            <w:pPr>
              <w:tabs>
                <w:tab w:val="left" w:pos="1416"/>
              </w:tabs>
              <w:spacing w:before="40" w:after="40"/>
              <w:rPr>
                <w:sz w:val="20"/>
                <w:szCs w:val="20"/>
              </w:rPr>
            </w:pPr>
          </w:p>
        </w:tc>
      </w:tr>
      <w:tr w:rsidR="009B3BAC" w:rsidRPr="000A2F48" w14:paraId="18A532A4" w14:textId="77777777" w:rsidTr="00060A69">
        <w:trPr>
          <w:cantSplit/>
          <w:trHeight w:val="3700"/>
        </w:trPr>
        <w:tc>
          <w:tcPr>
            <w:tcW w:w="567" w:type="dxa"/>
            <w:tcBorders>
              <w:top w:val="single" w:sz="12" w:space="0" w:color="auto"/>
              <w:left w:val="single" w:sz="12" w:space="0" w:color="auto"/>
              <w:bottom w:val="single" w:sz="12" w:space="0" w:color="auto"/>
            </w:tcBorders>
            <w:textDirection w:val="btLr"/>
          </w:tcPr>
          <w:p w14:paraId="5C10033F" w14:textId="77777777" w:rsidR="009B3BAC" w:rsidRPr="00C3195A" w:rsidRDefault="003C261D" w:rsidP="008931A5">
            <w:pPr>
              <w:ind w:left="113" w:right="113"/>
              <w:jc w:val="center"/>
              <w:rPr>
                <w:b/>
                <w:sz w:val="18"/>
                <w:szCs w:val="16"/>
              </w:rPr>
            </w:pPr>
            <w:r w:rsidRPr="00C3195A">
              <w:rPr>
                <w:b/>
                <w:sz w:val="18"/>
                <w:szCs w:val="16"/>
              </w:rPr>
              <w:t xml:space="preserve">Part </w:t>
            </w:r>
            <w:proofErr w:type="gramStart"/>
            <w:r w:rsidRPr="00C3195A">
              <w:rPr>
                <w:b/>
                <w:sz w:val="18"/>
                <w:szCs w:val="16"/>
              </w:rPr>
              <w:t>II:</w:t>
            </w:r>
            <w:proofErr w:type="gramEnd"/>
            <w:r w:rsidRPr="00C3195A">
              <w:rPr>
                <w:b/>
                <w:sz w:val="18"/>
                <w:szCs w:val="16"/>
              </w:rPr>
              <w:t xml:space="preserve"> Certification</w:t>
            </w:r>
            <w:r w:rsidRPr="00C3195A">
              <w:rPr>
                <w:b/>
                <w:noProof/>
                <w:sz w:val="18"/>
                <w:szCs w:val="16"/>
              </w:rPr>
              <w:t xml:space="preserve"> / </w:t>
            </w:r>
            <w:r w:rsidR="009B3BAC" w:rsidRPr="00C3195A">
              <w:rPr>
                <w:b/>
                <w:i/>
                <w:noProof/>
                <w:sz w:val="18"/>
                <w:szCs w:val="16"/>
              </w:rPr>
              <w:t>Part</w:t>
            </w:r>
            <w:r w:rsidR="00F91ED3" w:rsidRPr="00C3195A">
              <w:rPr>
                <w:b/>
                <w:i/>
                <w:noProof/>
                <w:sz w:val="18"/>
                <w:szCs w:val="16"/>
              </w:rPr>
              <w:t>ie</w:t>
            </w:r>
            <w:r w:rsidR="009B3BAC" w:rsidRPr="00C3195A">
              <w:rPr>
                <w:b/>
                <w:i/>
                <w:noProof/>
                <w:sz w:val="18"/>
                <w:szCs w:val="16"/>
              </w:rPr>
              <w:t xml:space="preserve"> II:</w:t>
            </w:r>
            <w:r w:rsidR="009B3BAC" w:rsidRPr="00C3195A">
              <w:rPr>
                <w:b/>
                <w:i/>
                <w:sz w:val="18"/>
                <w:szCs w:val="16"/>
              </w:rPr>
              <w:t xml:space="preserve"> </w:t>
            </w:r>
            <w:r w:rsidR="009B3BAC" w:rsidRPr="00C3195A">
              <w:rPr>
                <w:b/>
                <w:i/>
                <w:noProof/>
                <w:sz w:val="18"/>
                <w:szCs w:val="16"/>
              </w:rPr>
              <w:t>Certification</w:t>
            </w:r>
          </w:p>
        </w:tc>
        <w:tc>
          <w:tcPr>
            <w:tcW w:w="9782" w:type="dxa"/>
            <w:gridSpan w:val="12"/>
            <w:vMerge/>
          </w:tcPr>
          <w:p w14:paraId="6D595F2D" w14:textId="77777777" w:rsidR="009B3BAC" w:rsidRPr="00C3195A" w:rsidRDefault="009B3BAC" w:rsidP="009B3BAC">
            <w:pPr>
              <w:spacing w:before="40" w:after="40"/>
              <w:rPr>
                <w:b/>
                <w:sz w:val="20"/>
                <w:szCs w:val="20"/>
              </w:rPr>
            </w:pPr>
          </w:p>
        </w:tc>
      </w:tr>
      <w:tr w:rsidR="009B3BAC" w:rsidRPr="000A2F48" w14:paraId="7F825300" w14:textId="77777777" w:rsidTr="00060A69">
        <w:trPr>
          <w:trHeight w:val="155"/>
        </w:trPr>
        <w:tc>
          <w:tcPr>
            <w:tcW w:w="567" w:type="dxa"/>
            <w:tcBorders>
              <w:top w:val="single" w:sz="12" w:space="0" w:color="auto"/>
              <w:left w:val="nil"/>
              <w:bottom w:val="nil"/>
            </w:tcBorders>
          </w:tcPr>
          <w:p w14:paraId="149489A2" w14:textId="77777777" w:rsidR="009B3BAC" w:rsidRPr="00C3195A" w:rsidRDefault="009B3BAC" w:rsidP="009B3BAC">
            <w:pPr>
              <w:rPr>
                <w:sz w:val="18"/>
              </w:rPr>
            </w:pPr>
          </w:p>
        </w:tc>
        <w:tc>
          <w:tcPr>
            <w:tcW w:w="9782" w:type="dxa"/>
            <w:gridSpan w:val="12"/>
            <w:vMerge/>
          </w:tcPr>
          <w:p w14:paraId="2170CD57" w14:textId="77777777" w:rsidR="009B3BAC" w:rsidRPr="00C3195A" w:rsidRDefault="009B3BAC" w:rsidP="009B3BAC">
            <w:pPr>
              <w:tabs>
                <w:tab w:val="left" w:pos="432"/>
                <w:tab w:val="left" w:pos="5847"/>
              </w:tabs>
              <w:spacing w:before="40" w:after="40"/>
              <w:rPr>
                <w:sz w:val="20"/>
                <w:szCs w:val="20"/>
              </w:rPr>
            </w:pPr>
          </w:p>
        </w:tc>
      </w:tr>
      <w:tr w:rsidR="00060A69" w:rsidRPr="000A2F48" w14:paraId="61E08470" w14:textId="77777777" w:rsidTr="005A614A">
        <w:trPr>
          <w:trHeight w:val="174"/>
        </w:trPr>
        <w:tc>
          <w:tcPr>
            <w:tcW w:w="567" w:type="dxa"/>
            <w:vMerge w:val="restart"/>
            <w:tcBorders>
              <w:top w:val="nil"/>
              <w:left w:val="nil"/>
              <w:bottom w:val="nil"/>
              <w:right w:val="single" w:sz="12" w:space="0" w:color="auto"/>
            </w:tcBorders>
          </w:tcPr>
          <w:p w14:paraId="45B72362" w14:textId="77777777" w:rsidR="00060A69" w:rsidRPr="000A2F48" w:rsidRDefault="00060A69" w:rsidP="009B3BAC">
            <w:pPr>
              <w:rPr>
                <w:rFonts w:ascii="Arial" w:hAnsi="Arial" w:cs="Arial"/>
                <w:sz w:val="20"/>
              </w:rPr>
            </w:pPr>
          </w:p>
        </w:tc>
        <w:tc>
          <w:tcPr>
            <w:tcW w:w="2411" w:type="dxa"/>
            <w:gridSpan w:val="2"/>
            <w:tcBorders>
              <w:top w:val="single" w:sz="12" w:space="0" w:color="auto"/>
              <w:left w:val="single" w:sz="12" w:space="0" w:color="auto"/>
              <w:bottom w:val="single" w:sz="12" w:space="0" w:color="auto"/>
              <w:right w:val="single" w:sz="12" w:space="0" w:color="auto"/>
            </w:tcBorders>
            <w:vAlign w:val="center"/>
          </w:tcPr>
          <w:p w14:paraId="1DD52E29" w14:textId="77777777" w:rsidR="00060A69" w:rsidRPr="00CA53C1" w:rsidRDefault="00060A69" w:rsidP="009B3BAC">
            <w:pPr>
              <w:tabs>
                <w:tab w:val="left" w:pos="432"/>
                <w:tab w:val="left" w:pos="3230"/>
                <w:tab w:val="left" w:pos="5847"/>
              </w:tabs>
              <w:spacing w:before="40" w:after="40"/>
              <w:jc w:val="center"/>
              <w:rPr>
                <w:b/>
                <w:i/>
                <w:noProof/>
                <w:sz w:val="18"/>
                <w:szCs w:val="20"/>
              </w:rPr>
            </w:pPr>
            <w:r w:rsidRPr="00CA53C1">
              <w:rPr>
                <w:b/>
                <w:sz w:val="18"/>
                <w:szCs w:val="20"/>
              </w:rPr>
              <w:t xml:space="preserve">Transponder or tattoo </w:t>
            </w:r>
          </w:p>
          <w:p w14:paraId="1658A048" w14:textId="77777777" w:rsidR="00060A69" w:rsidRPr="00CA53C1" w:rsidRDefault="00060A69" w:rsidP="00060A69">
            <w:pPr>
              <w:tabs>
                <w:tab w:val="left" w:pos="432"/>
                <w:tab w:val="left" w:pos="3230"/>
                <w:tab w:val="left" w:pos="5847"/>
              </w:tabs>
              <w:spacing w:before="40" w:after="40"/>
              <w:jc w:val="center"/>
              <w:rPr>
                <w:b/>
                <w:i/>
                <w:noProof/>
                <w:sz w:val="18"/>
                <w:szCs w:val="20"/>
              </w:rPr>
            </w:pPr>
            <w:r w:rsidRPr="00CA53C1">
              <w:rPr>
                <w:b/>
                <w:i/>
                <w:noProof/>
                <w:sz w:val="18"/>
                <w:szCs w:val="20"/>
              </w:rPr>
              <w:t>Transpondeur ou tatouage</w:t>
            </w:r>
          </w:p>
        </w:tc>
        <w:tc>
          <w:tcPr>
            <w:tcW w:w="1134" w:type="dxa"/>
            <w:gridSpan w:val="2"/>
            <w:vMerge w:val="restart"/>
            <w:tcBorders>
              <w:top w:val="single" w:sz="12" w:space="0" w:color="auto"/>
              <w:left w:val="single" w:sz="12" w:space="0" w:color="auto"/>
              <w:bottom w:val="single" w:sz="12" w:space="0" w:color="auto"/>
              <w:right w:val="single" w:sz="12" w:space="0" w:color="auto"/>
            </w:tcBorders>
            <w:vAlign w:val="center"/>
          </w:tcPr>
          <w:p w14:paraId="6109A546" w14:textId="77777777" w:rsidR="00060A69" w:rsidRPr="00CA53C1" w:rsidRDefault="00060A69" w:rsidP="004B13FC">
            <w:pPr>
              <w:tabs>
                <w:tab w:val="left" w:pos="432"/>
                <w:tab w:val="left" w:pos="3230"/>
                <w:tab w:val="left" w:pos="5847"/>
              </w:tabs>
              <w:spacing w:before="40" w:after="40"/>
              <w:ind w:left="-108"/>
              <w:jc w:val="center"/>
              <w:rPr>
                <w:sz w:val="18"/>
                <w:szCs w:val="20"/>
                <w:lang w:val="en-US"/>
              </w:rPr>
            </w:pPr>
            <w:r w:rsidRPr="00CA53C1">
              <w:rPr>
                <w:b/>
                <w:sz w:val="18"/>
                <w:szCs w:val="20"/>
                <w:lang w:val="en-US"/>
              </w:rPr>
              <w:t xml:space="preserve">Date of vaccination [dd/mm/yyyy] / </w:t>
            </w:r>
            <w:r w:rsidRPr="00CA53C1">
              <w:rPr>
                <w:b/>
                <w:i/>
                <w:noProof/>
                <w:sz w:val="18"/>
                <w:szCs w:val="20"/>
                <w:lang w:val="en-US"/>
              </w:rPr>
              <w:t xml:space="preserve">Date de vaccination </w:t>
            </w:r>
          </w:p>
        </w:tc>
        <w:tc>
          <w:tcPr>
            <w:tcW w:w="992" w:type="dxa"/>
            <w:gridSpan w:val="3"/>
            <w:vMerge w:val="restart"/>
            <w:tcBorders>
              <w:top w:val="single" w:sz="12" w:space="0" w:color="auto"/>
              <w:left w:val="single" w:sz="12" w:space="0" w:color="auto"/>
              <w:bottom w:val="single" w:sz="12" w:space="0" w:color="auto"/>
              <w:right w:val="single" w:sz="12" w:space="0" w:color="auto"/>
            </w:tcBorders>
            <w:vAlign w:val="center"/>
          </w:tcPr>
          <w:p w14:paraId="4A165455" w14:textId="77777777" w:rsidR="00060A69" w:rsidRPr="00CA53C1" w:rsidRDefault="00060A69" w:rsidP="009B3BAC">
            <w:pPr>
              <w:tabs>
                <w:tab w:val="left" w:pos="432"/>
                <w:tab w:val="left" w:pos="3230"/>
                <w:tab w:val="left" w:pos="5847"/>
              </w:tabs>
              <w:spacing w:before="40" w:after="40"/>
              <w:ind w:left="-108" w:right="-108"/>
              <w:jc w:val="center"/>
              <w:rPr>
                <w:sz w:val="18"/>
                <w:szCs w:val="20"/>
              </w:rPr>
            </w:pPr>
            <w:r w:rsidRPr="00CA53C1">
              <w:rPr>
                <w:b/>
                <w:sz w:val="18"/>
                <w:szCs w:val="20"/>
              </w:rPr>
              <w:t xml:space="preserve">Name and manufacturer of </w:t>
            </w:r>
            <w:proofErr w:type="gramStart"/>
            <w:r w:rsidRPr="00CA53C1">
              <w:rPr>
                <w:b/>
                <w:sz w:val="18"/>
                <w:szCs w:val="20"/>
              </w:rPr>
              <w:t>vaccine</w:t>
            </w:r>
            <w:r w:rsidRPr="00CA53C1">
              <w:rPr>
                <w:b/>
                <w:noProof/>
                <w:sz w:val="18"/>
                <w:szCs w:val="20"/>
              </w:rPr>
              <w:t xml:space="preserve">  /</w:t>
            </w:r>
            <w:proofErr w:type="gramEnd"/>
            <w:r w:rsidRPr="00CA53C1">
              <w:rPr>
                <w:b/>
                <w:noProof/>
                <w:sz w:val="18"/>
                <w:szCs w:val="20"/>
              </w:rPr>
              <w:t xml:space="preserve"> </w:t>
            </w:r>
            <w:r w:rsidRPr="00CA53C1">
              <w:rPr>
                <w:b/>
                <w:i/>
                <w:noProof/>
                <w:sz w:val="18"/>
                <w:szCs w:val="20"/>
              </w:rPr>
              <w:t>Désignation et fabricant du vaccin</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14:paraId="55AE1BEA" w14:textId="77777777" w:rsidR="00060A69" w:rsidRPr="00CA53C1" w:rsidRDefault="00060A69" w:rsidP="009B3BAC">
            <w:pPr>
              <w:tabs>
                <w:tab w:val="left" w:pos="432"/>
                <w:tab w:val="left" w:pos="3230"/>
                <w:tab w:val="left" w:pos="5847"/>
              </w:tabs>
              <w:spacing w:before="40" w:after="40"/>
              <w:ind w:left="-108"/>
              <w:jc w:val="center"/>
              <w:rPr>
                <w:sz w:val="18"/>
                <w:szCs w:val="20"/>
                <w:lang w:val="en-US"/>
              </w:rPr>
            </w:pPr>
            <w:r w:rsidRPr="00CA53C1">
              <w:rPr>
                <w:b/>
                <w:sz w:val="18"/>
                <w:szCs w:val="20"/>
                <w:lang w:val="en-US"/>
              </w:rPr>
              <w:t xml:space="preserve">Batch </w:t>
            </w:r>
            <w:proofErr w:type="gramStart"/>
            <w:r w:rsidRPr="00CA53C1">
              <w:rPr>
                <w:b/>
                <w:sz w:val="18"/>
                <w:szCs w:val="20"/>
                <w:lang w:val="en-US"/>
              </w:rPr>
              <w:t>number</w:t>
            </w:r>
            <w:r w:rsidRPr="00CA53C1">
              <w:rPr>
                <w:b/>
                <w:noProof/>
                <w:sz w:val="18"/>
                <w:szCs w:val="20"/>
                <w:lang w:val="en-US"/>
              </w:rPr>
              <w:t xml:space="preserve">  /</w:t>
            </w:r>
            <w:proofErr w:type="gramEnd"/>
            <w:r w:rsidRPr="00CA53C1">
              <w:rPr>
                <w:b/>
                <w:noProof/>
                <w:sz w:val="18"/>
                <w:szCs w:val="20"/>
                <w:lang w:val="en-US"/>
              </w:rPr>
              <w:t xml:space="preserve"> </w:t>
            </w:r>
            <w:r w:rsidRPr="00CA53C1">
              <w:rPr>
                <w:b/>
                <w:i/>
                <w:noProof/>
                <w:sz w:val="18"/>
                <w:szCs w:val="20"/>
                <w:lang w:val="en-US"/>
              </w:rPr>
              <w:t>Numéro du lot</w:t>
            </w:r>
          </w:p>
        </w:tc>
        <w:tc>
          <w:tcPr>
            <w:tcW w:w="2835" w:type="dxa"/>
            <w:gridSpan w:val="3"/>
            <w:tcBorders>
              <w:top w:val="single" w:sz="12" w:space="0" w:color="auto"/>
              <w:left w:val="single" w:sz="12" w:space="0" w:color="auto"/>
              <w:bottom w:val="single" w:sz="12" w:space="0" w:color="auto"/>
              <w:right w:val="single" w:sz="12" w:space="0" w:color="auto"/>
            </w:tcBorders>
            <w:vAlign w:val="center"/>
          </w:tcPr>
          <w:p w14:paraId="1371D473" w14:textId="77777777" w:rsidR="00060A69" w:rsidRPr="00CA53C1" w:rsidRDefault="00060A69" w:rsidP="009B3BAC">
            <w:pPr>
              <w:tabs>
                <w:tab w:val="left" w:pos="432"/>
                <w:tab w:val="left" w:pos="3230"/>
                <w:tab w:val="left" w:pos="5847"/>
              </w:tabs>
              <w:spacing w:before="40" w:after="40"/>
              <w:jc w:val="center"/>
              <w:rPr>
                <w:sz w:val="18"/>
                <w:szCs w:val="20"/>
              </w:rPr>
            </w:pPr>
            <w:r w:rsidRPr="00CA53C1">
              <w:rPr>
                <w:b/>
                <w:sz w:val="18"/>
                <w:szCs w:val="20"/>
              </w:rPr>
              <w:t>Validity of vaccination</w:t>
            </w:r>
            <w:r w:rsidRPr="00CA53C1">
              <w:rPr>
                <w:b/>
                <w:noProof/>
                <w:sz w:val="18"/>
                <w:szCs w:val="20"/>
              </w:rPr>
              <w:t xml:space="preserve"> / </w:t>
            </w:r>
            <w:r w:rsidRPr="00CA53C1">
              <w:rPr>
                <w:b/>
                <w:i/>
                <w:noProof/>
                <w:sz w:val="18"/>
                <w:szCs w:val="20"/>
              </w:rPr>
              <w:t>Validité de la vaccination</w:t>
            </w:r>
          </w:p>
        </w:tc>
        <w:tc>
          <w:tcPr>
            <w:tcW w:w="1418" w:type="dxa"/>
            <w:vMerge w:val="restart"/>
            <w:tcBorders>
              <w:top w:val="single" w:sz="12" w:space="0" w:color="auto"/>
              <w:left w:val="single" w:sz="12" w:space="0" w:color="auto"/>
              <w:right w:val="single" w:sz="12" w:space="0" w:color="auto"/>
            </w:tcBorders>
            <w:vAlign w:val="center"/>
          </w:tcPr>
          <w:p w14:paraId="10EFFD99" w14:textId="77777777" w:rsidR="00060A69" w:rsidRPr="00CA53C1" w:rsidRDefault="00060A69" w:rsidP="004B13FC">
            <w:pPr>
              <w:tabs>
                <w:tab w:val="left" w:pos="432"/>
                <w:tab w:val="left" w:pos="3230"/>
                <w:tab w:val="left" w:pos="5847"/>
              </w:tabs>
              <w:spacing w:before="40" w:after="40"/>
              <w:jc w:val="center"/>
              <w:rPr>
                <w:sz w:val="18"/>
                <w:szCs w:val="20"/>
              </w:rPr>
            </w:pPr>
            <w:r w:rsidRPr="00CA53C1">
              <w:rPr>
                <w:b/>
                <w:sz w:val="18"/>
                <w:szCs w:val="20"/>
              </w:rPr>
              <w:t>Date of the blood sampling</w:t>
            </w:r>
            <w:r w:rsidRPr="00CA53C1">
              <w:rPr>
                <w:b/>
                <w:sz w:val="18"/>
                <w:szCs w:val="20"/>
              </w:rPr>
              <w:br/>
              <w:t xml:space="preserve">[dd/mm/yyyy] / </w:t>
            </w:r>
            <w:r w:rsidRPr="00CA53C1">
              <w:rPr>
                <w:b/>
                <w:i/>
                <w:noProof/>
                <w:sz w:val="18"/>
                <w:szCs w:val="20"/>
              </w:rPr>
              <w:t>Date de prélèvement de l’échantillon sanguin</w:t>
            </w:r>
            <w:r w:rsidRPr="00CA53C1">
              <w:rPr>
                <w:b/>
                <w:i/>
                <w:sz w:val="18"/>
                <w:szCs w:val="20"/>
              </w:rPr>
              <w:br/>
            </w:r>
          </w:p>
        </w:tc>
      </w:tr>
      <w:tr w:rsidR="00060A69" w:rsidRPr="000A2F48" w14:paraId="3BA155DA" w14:textId="77777777" w:rsidTr="00060A69">
        <w:trPr>
          <w:trHeight w:val="174"/>
        </w:trPr>
        <w:tc>
          <w:tcPr>
            <w:tcW w:w="567" w:type="dxa"/>
            <w:vMerge/>
            <w:tcBorders>
              <w:left w:val="nil"/>
              <w:bottom w:val="nil"/>
            </w:tcBorders>
          </w:tcPr>
          <w:p w14:paraId="7D459CD1" w14:textId="77777777" w:rsidR="00060A69" w:rsidRPr="000A2F48" w:rsidRDefault="00060A69" w:rsidP="009B3BAC">
            <w:pPr>
              <w:rPr>
                <w:rFonts w:ascii="Arial" w:hAnsi="Arial" w:cs="Arial"/>
                <w:sz w:val="20"/>
              </w:rPr>
            </w:pPr>
          </w:p>
        </w:tc>
        <w:tc>
          <w:tcPr>
            <w:tcW w:w="1277" w:type="dxa"/>
            <w:tcBorders>
              <w:top w:val="nil"/>
              <w:left w:val="single" w:sz="12" w:space="0" w:color="auto"/>
              <w:bottom w:val="single" w:sz="12" w:space="0" w:color="auto"/>
              <w:right w:val="single" w:sz="12" w:space="0" w:color="auto"/>
            </w:tcBorders>
            <w:vAlign w:val="center"/>
          </w:tcPr>
          <w:p w14:paraId="729DFFD9" w14:textId="77777777" w:rsidR="00060A69" w:rsidRPr="00CA53C1" w:rsidRDefault="00060A69" w:rsidP="00060A69">
            <w:pPr>
              <w:tabs>
                <w:tab w:val="left" w:pos="432"/>
                <w:tab w:val="left" w:pos="3230"/>
                <w:tab w:val="left" w:pos="5847"/>
              </w:tabs>
              <w:spacing w:before="40" w:after="40"/>
              <w:jc w:val="center"/>
              <w:rPr>
                <w:sz w:val="18"/>
                <w:szCs w:val="20"/>
              </w:rPr>
            </w:pPr>
            <w:r w:rsidRPr="00CA53C1">
              <w:rPr>
                <w:b/>
                <w:sz w:val="18"/>
                <w:szCs w:val="20"/>
              </w:rPr>
              <w:t xml:space="preserve">Alphanumeric code of the </w:t>
            </w:r>
            <w:proofErr w:type="gramStart"/>
            <w:r w:rsidRPr="00CA53C1">
              <w:rPr>
                <w:b/>
                <w:sz w:val="18"/>
                <w:szCs w:val="20"/>
              </w:rPr>
              <w:t>animal</w:t>
            </w:r>
            <w:r w:rsidRPr="00CA53C1">
              <w:rPr>
                <w:b/>
                <w:noProof/>
                <w:sz w:val="18"/>
                <w:szCs w:val="20"/>
              </w:rPr>
              <w:t xml:space="preserve">  /</w:t>
            </w:r>
            <w:proofErr w:type="gramEnd"/>
            <w:r w:rsidRPr="00CA53C1">
              <w:rPr>
                <w:b/>
                <w:noProof/>
                <w:sz w:val="18"/>
                <w:szCs w:val="20"/>
              </w:rPr>
              <w:t xml:space="preserve"> </w:t>
            </w:r>
            <w:r w:rsidRPr="00CA53C1">
              <w:rPr>
                <w:b/>
                <w:i/>
                <w:noProof/>
                <w:sz w:val="18"/>
                <w:szCs w:val="20"/>
              </w:rPr>
              <w:t>Code alphanumérique de l’animal</w:t>
            </w:r>
          </w:p>
        </w:tc>
        <w:tc>
          <w:tcPr>
            <w:tcW w:w="1134" w:type="dxa"/>
            <w:tcBorders>
              <w:top w:val="nil"/>
              <w:left w:val="single" w:sz="12" w:space="0" w:color="auto"/>
              <w:bottom w:val="single" w:sz="12" w:space="0" w:color="auto"/>
              <w:right w:val="single" w:sz="12" w:space="0" w:color="auto"/>
            </w:tcBorders>
            <w:vAlign w:val="center"/>
          </w:tcPr>
          <w:p w14:paraId="326D26D6" w14:textId="77777777" w:rsidR="00060A69" w:rsidRPr="00CA53C1" w:rsidRDefault="00060A69" w:rsidP="00060A69">
            <w:pPr>
              <w:tabs>
                <w:tab w:val="left" w:pos="432"/>
                <w:tab w:val="left" w:pos="3230"/>
                <w:tab w:val="left" w:pos="5847"/>
              </w:tabs>
              <w:spacing w:before="40" w:after="40"/>
              <w:jc w:val="center"/>
              <w:rPr>
                <w:b/>
                <w:sz w:val="18"/>
                <w:szCs w:val="20"/>
              </w:rPr>
            </w:pPr>
            <w:r w:rsidRPr="00CA53C1">
              <w:rPr>
                <w:b/>
                <w:sz w:val="18"/>
                <w:szCs w:val="20"/>
              </w:rPr>
              <w:t>Date of implantation and/or reading</w:t>
            </w:r>
            <w:r w:rsidRPr="00CA53C1">
              <w:rPr>
                <w:b/>
                <w:i/>
                <w:noProof/>
                <w:sz w:val="18"/>
                <w:szCs w:val="20"/>
              </w:rPr>
              <w:t xml:space="preserve"> </w:t>
            </w:r>
            <w:r w:rsidRPr="00CA53C1">
              <w:rPr>
                <w:b/>
                <w:sz w:val="18"/>
                <w:szCs w:val="20"/>
                <w:vertAlign w:val="superscript"/>
              </w:rPr>
              <w:t>(10)</w:t>
            </w:r>
            <w:r w:rsidRPr="00CA53C1">
              <w:rPr>
                <w:b/>
                <w:sz w:val="18"/>
                <w:szCs w:val="20"/>
              </w:rPr>
              <w:t xml:space="preserve"> /</w:t>
            </w:r>
            <w:r w:rsidRPr="00CA53C1">
              <w:rPr>
                <w:b/>
                <w:sz w:val="18"/>
                <w:szCs w:val="20"/>
                <w:vertAlign w:val="superscript"/>
              </w:rPr>
              <w:t xml:space="preserve"> </w:t>
            </w:r>
            <w:r w:rsidRPr="00CA53C1">
              <w:rPr>
                <w:b/>
                <w:i/>
                <w:noProof/>
                <w:sz w:val="18"/>
                <w:szCs w:val="20"/>
              </w:rPr>
              <w:t>Date d’implantation et/ou de lecture(10)</w:t>
            </w:r>
          </w:p>
          <w:p w14:paraId="2077B516" w14:textId="77777777" w:rsidR="00060A69" w:rsidRPr="00CA53C1" w:rsidRDefault="00060A69" w:rsidP="009B3BAC">
            <w:pPr>
              <w:tabs>
                <w:tab w:val="left" w:pos="432"/>
                <w:tab w:val="left" w:pos="3230"/>
                <w:tab w:val="left" w:pos="5847"/>
              </w:tabs>
              <w:spacing w:before="40" w:after="40"/>
              <w:jc w:val="center"/>
              <w:rPr>
                <w:sz w:val="18"/>
                <w:szCs w:val="20"/>
              </w:rPr>
            </w:pPr>
            <w:r w:rsidRPr="00CA53C1">
              <w:rPr>
                <w:b/>
                <w:sz w:val="18"/>
                <w:szCs w:val="20"/>
              </w:rPr>
              <w:t>[</w:t>
            </w:r>
            <w:proofErr w:type="gramStart"/>
            <w:r w:rsidRPr="00CA53C1">
              <w:rPr>
                <w:b/>
                <w:sz w:val="18"/>
                <w:szCs w:val="20"/>
              </w:rPr>
              <w:t>dd</w:t>
            </w:r>
            <w:proofErr w:type="gramEnd"/>
            <w:r w:rsidRPr="00CA53C1">
              <w:rPr>
                <w:b/>
                <w:sz w:val="18"/>
                <w:szCs w:val="20"/>
              </w:rPr>
              <w:t>/mm/yyyy]</w:t>
            </w:r>
          </w:p>
        </w:tc>
        <w:tc>
          <w:tcPr>
            <w:tcW w:w="1134" w:type="dxa"/>
            <w:gridSpan w:val="2"/>
            <w:vMerge/>
            <w:tcBorders>
              <w:top w:val="nil"/>
              <w:left w:val="single" w:sz="12" w:space="0" w:color="auto"/>
              <w:bottom w:val="single" w:sz="12" w:space="0" w:color="auto"/>
              <w:right w:val="single" w:sz="12" w:space="0" w:color="auto"/>
            </w:tcBorders>
            <w:vAlign w:val="center"/>
          </w:tcPr>
          <w:p w14:paraId="2B6AE290" w14:textId="77777777" w:rsidR="00060A69" w:rsidRPr="00CA53C1" w:rsidRDefault="00060A69" w:rsidP="009B3BAC">
            <w:pPr>
              <w:tabs>
                <w:tab w:val="left" w:pos="432"/>
                <w:tab w:val="left" w:pos="3230"/>
                <w:tab w:val="left" w:pos="5847"/>
              </w:tabs>
              <w:spacing w:before="40" w:after="40"/>
              <w:jc w:val="center"/>
              <w:rPr>
                <w:sz w:val="18"/>
                <w:szCs w:val="20"/>
              </w:rPr>
            </w:pPr>
          </w:p>
        </w:tc>
        <w:tc>
          <w:tcPr>
            <w:tcW w:w="992" w:type="dxa"/>
            <w:gridSpan w:val="3"/>
            <w:vMerge/>
            <w:tcBorders>
              <w:top w:val="nil"/>
              <w:left w:val="single" w:sz="12" w:space="0" w:color="auto"/>
              <w:bottom w:val="single" w:sz="12" w:space="0" w:color="auto"/>
              <w:right w:val="single" w:sz="12" w:space="0" w:color="auto"/>
            </w:tcBorders>
            <w:vAlign w:val="center"/>
          </w:tcPr>
          <w:p w14:paraId="3E82726C" w14:textId="77777777" w:rsidR="00060A69" w:rsidRPr="00CA53C1" w:rsidRDefault="00060A69" w:rsidP="009B3BAC">
            <w:pPr>
              <w:tabs>
                <w:tab w:val="left" w:pos="432"/>
                <w:tab w:val="left" w:pos="3230"/>
                <w:tab w:val="left" w:pos="5847"/>
              </w:tabs>
              <w:spacing w:before="40" w:after="40"/>
              <w:jc w:val="center"/>
              <w:rPr>
                <w:sz w:val="18"/>
                <w:szCs w:val="20"/>
              </w:rPr>
            </w:pPr>
          </w:p>
        </w:tc>
        <w:tc>
          <w:tcPr>
            <w:tcW w:w="992" w:type="dxa"/>
            <w:vMerge/>
            <w:tcBorders>
              <w:top w:val="nil"/>
              <w:left w:val="single" w:sz="12" w:space="0" w:color="auto"/>
              <w:bottom w:val="single" w:sz="12" w:space="0" w:color="auto"/>
              <w:right w:val="single" w:sz="12" w:space="0" w:color="auto"/>
            </w:tcBorders>
            <w:vAlign w:val="center"/>
          </w:tcPr>
          <w:p w14:paraId="2D6C7759" w14:textId="77777777" w:rsidR="00060A69" w:rsidRPr="00CA53C1" w:rsidRDefault="00060A69" w:rsidP="009B3BAC">
            <w:pPr>
              <w:tabs>
                <w:tab w:val="left" w:pos="432"/>
                <w:tab w:val="left" w:pos="3230"/>
                <w:tab w:val="left" w:pos="5847"/>
              </w:tabs>
              <w:spacing w:before="40" w:after="40"/>
              <w:jc w:val="center"/>
              <w:rPr>
                <w:sz w:val="18"/>
                <w:szCs w:val="20"/>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352B4A34" w14:textId="77777777" w:rsidR="00060A69" w:rsidRPr="00CA53C1" w:rsidRDefault="00060A69" w:rsidP="004B2409">
            <w:pPr>
              <w:tabs>
                <w:tab w:val="left" w:pos="432"/>
                <w:tab w:val="left" w:pos="3230"/>
                <w:tab w:val="left" w:pos="5847"/>
              </w:tabs>
              <w:spacing w:before="40" w:after="40"/>
              <w:ind w:left="-108" w:right="-108"/>
              <w:jc w:val="center"/>
              <w:rPr>
                <w:b/>
                <w:sz w:val="18"/>
                <w:szCs w:val="20"/>
              </w:rPr>
            </w:pPr>
            <w:r w:rsidRPr="00CA53C1">
              <w:rPr>
                <w:b/>
                <w:sz w:val="18"/>
                <w:szCs w:val="20"/>
              </w:rPr>
              <w:t>From</w:t>
            </w:r>
          </w:p>
          <w:p w14:paraId="58CA818F" w14:textId="77777777" w:rsidR="00060A69" w:rsidRPr="00CA53C1" w:rsidRDefault="00060A69" w:rsidP="004B2409">
            <w:pPr>
              <w:tabs>
                <w:tab w:val="left" w:pos="432"/>
                <w:tab w:val="left" w:pos="3230"/>
                <w:tab w:val="left" w:pos="5847"/>
              </w:tabs>
              <w:spacing w:before="40" w:after="40"/>
              <w:ind w:left="-108" w:right="-108"/>
              <w:jc w:val="center"/>
              <w:rPr>
                <w:b/>
                <w:i/>
                <w:sz w:val="18"/>
                <w:szCs w:val="20"/>
              </w:rPr>
            </w:pPr>
            <w:r w:rsidRPr="00CA53C1">
              <w:rPr>
                <w:b/>
                <w:sz w:val="18"/>
                <w:szCs w:val="20"/>
              </w:rPr>
              <w:t>[</w:t>
            </w:r>
            <w:proofErr w:type="gramStart"/>
            <w:r w:rsidRPr="00CA53C1">
              <w:rPr>
                <w:b/>
                <w:sz w:val="18"/>
                <w:szCs w:val="20"/>
              </w:rPr>
              <w:t>dd</w:t>
            </w:r>
            <w:proofErr w:type="gramEnd"/>
            <w:r w:rsidRPr="00CA53C1">
              <w:rPr>
                <w:b/>
                <w:sz w:val="18"/>
                <w:szCs w:val="20"/>
              </w:rPr>
              <w:t xml:space="preserve">/mm/yyyy] / </w:t>
            </w:r>
            <w:r w:rsidRPr="00CA53C1">
              <w:rPr>
                <w:b/>
                <w:i/>
                <w:noProof/>
                <w:sz w:val="18"/>
                <w:szCs w:val="20"/>
              </w:rPr>
              <w:t>Du</w:t>
            </w:r>
          </w:p>
          <w:p w14:paraId="6BD92E87" w14:textId="77777777" w:rsidR="00060A69" w:rsidRPr="00CA53C1" w:rsidRDefault="00060A69" w:rsidP="009B3BAC">
            <w:pPr>
              <w:tabs>
                <w:tab w:val="left" w:pos="432"/>
                <w:tab w:val="left" w:pos="3230"/>
                <w:tab w:val="left" w:pos="5847"/>
              </w:tabs>
              <w:spacing w:before="40" w:after="40"/>
              <w:jc w:val="center"/>
              <w:rPr>
                <w:sz w:val="18"/>
                <w:szCs w:val="20"/>
              </w:rPr>
            </w:pPr>
          </w:p>
        </w:tc>
        <w:tc>
          <w:tcPr>
            <w:tcW w:w="1559" w:type="dxa"/>
            <w:tcBorders>
              <w:top w:val="single" w:sz="12" w:space="0" w:color="auto"/>
              <w:left w:val="single" w:sz="12" w:space="0" w:color="auto"/>
              <w:bottom w:val="single" w:sz="12" w:space="0" w:color="auto"/>
              <w:right w:val="single" w:sz="12" w:space="0" w:color="auto"/>
            </w:tcBorders>
            <w:vAlign w:val="center"/>
          </w:tcPr>
          <w:p w14:paraId="05DADA3F" w14:textId="77777777" w:rsidR="00060A69" w:rsidRPr="00CA53C1" w:rsidRDefault="00060A69" w:rsidP="004B2409">
            <w:pPr>
              <w:tabs>
                <w:tab w:val="left" w:pos="432"/>
                <w:tab w:val="left" w:pos="3230"/>
                <w:tab w:val="left" w:pos="5847"/>
              </w:tabs>
              <w:spacing w:before="40" w:after="40"/>
              <w:ind w:left="-108"/>
              <w:jc w:val="center"/>
              <w:rPr>
                <w:b/>
                <w:sz w:val="18"/>
                <w:szCs w:val="20"/>
                <w:lang w:val="en-US"/>
              </w:rPr>
            </w:pPr>
            <w:r w:rsidRPr="00CA53C1">
              <w:rPr>
                <w:b/>
                <w:sz w:val="18"/>
                <w:szCs w:val="20"/>
                <w:lang w:val="en-US"/>
              </w:rPr>
              <w:t>to</w:t>
            </w:r>
          </w:p>
          <w:p w14:paraId="37F35743" w14:textId="77777777" w:rsidR="00060A69" w:rsidRPr="00CA53C1" w:rsidRDefault="00060A69" w:rsidP="004B2409">
            <w:pPr>
              <w:tabs>
                <w:tab w:val="left" w:pos="432"/>
                <w:tab w:val="left" w:pos="3230"/>
                <w:tab w:val="left" w:pos="5847"/>
              </w:tabs>
              <w:spacing w:before="40" w:after="40"/>
              <w:ind w:left="-108"/>
              <w:jc w:val="center"/>
              <w:rPr>
                <w:b/>
                <w:i/>
                <w:sz w:val="18"/>
                <w:szCs w:val="20"/>
                <w:lang w:val="en-US"/>
              </w:rPr>
            </w:pPr>
            <w:r w:rsidRPr="00CA53C1">
              <w:rPr>
                <w:b/>
                <w:sz w:val="18"/>
                <w:szCs w:val="20"/>
                <w:lang w:val="en-US"/>
              </w:rPr>
              <w:t xml:space="preserve">[dd/mm/yyyy] / </w:t>
            </w:r>
            <w:r w:rsidRPr="00CA53C1">
              <w:rPr>
                <w:b/>
                <w:i/>
                <w:noProof/>
                <w:sz w:val="18"/>
                <w:szCs w:val="20"/>
                <w:lang w:val="en-US"/>
              </w:rPr>
              <w:t>Au</w:t>
            </w:r>
          </w:p>
          <w:p w14:paraId="0D677DE9" w14:textId="77777777" w:rsidR="00060A69" w:rsidRPr="00CA53C1" w:rsidRDefault="00060A69" w:rsidP="009B3BAC">
            <w:pPr>
              <w:tabs>
                <w:tab w:val="left" w:pos="432"/>
                <w:tab w:val="left" w:pos="3230"/>
                <w:tab w:val="left" w:pos="5847"/>
              </w:tabs>
              <w:spacing w:before="40" w:after="40"/>
              <w:jc w:val="center"/>
              <w:rPr>
                <w:sz w:val="18"/>
                <w:szCs w:val="20"/>
                <w:lang w:val="en-US"/>
              </w:rPr>
            </w:pPr>
          </w:p>
        </w:tc>
        <w:tc>
          <w:tcPr>
            <w:tcW w:w="1418" w:type="dxa"/>
            <w:vMerge/>
            <w:tcBorders>
              <w:left w:val="single" w:sz="12" w:space="0" w:color="auto"/>
              <w:bottom w:val="single" w:sz="12" w:space="0" w:color="auto"/>
              <w:right w:val="single" w:sz="12" w:space="0" w:color="auto"/>
            </w:tcBorders>
            <w:vAlign w:val="center"/>
          </w:tcPr>
          <w:p w14:paraId="5655FB95" w14:textId="77777777" w:rsidR="00060A69" w:rsidRPr="00C3195A" w:rsidRDefault="00060A69" w:rsidP="009B3BAC">
            <w:pPr>
              <w:tabs>
                <w:tab w:val="left" w:pos="432"/>
                <w:tab w:val="left" w:pos="3230"/>
                <w:tab w:val="left" w:pos="5847"/>
              </w:tabs>
              <w:spacing w:before="40" w:after="40"/>
              <w:jc w:val="center"/>
              <w:rPr>
                <w:sz w:val="20"/>
                <w:szCs w:val="20"/>
                <w:lang w:val="en-US"/>
              </w:rPr>
            </w:pPr>
          </w:p>
        </w:tc>
      </w:tr>
      <w:tr w:rsidR="00060A69" w:rsidRPr="000A2F48" w14:paraId="6C43CCF8" w14:textId="77777777" w:rsidTr="00060A69">
        <w:trPr>
          <w:trHeight w:val="204"/>
        </w:trPr>
        <w:tc>
          <w:tcPr>
            <w:tcW w:w="567" w:type="dxa"/>
            <w:vMerge/>
            <w:tcBorders>
              <w:left w:val="nil"/>
              <w:bottom w:val="nil"/>
              <w:right w:val="single" w:sz="12" w:space="0" w:color="auto"/>
            </w:tcBorders>
          </w:tcPr>
          <w:p w14:paraId="3767540D" w14:textId="77777777" w:rsidR="00060A69" w:rsidRPr="000A2F48" w:rsidRDefault="00060A69" w:rsidP="009B3BAC">
            <w:pPr>
              <w:rPr>
                <w:rFonts w:ascii="Arial" w:hAnsi="Arial" w:cs="Arial"/>
                <w:sz w:val="20"/>
                <w:lang w:val="en-US"/>
              </w:rPr>
            </w:pPr>
          </w:p>
        </w:tc>
        <w:tc>
          <w:tcPr>
            <w:tcW w:w="1277" w:type="dxa"/>
            <w:tcBorders>
              <w:top w:val="single" w:sz="12" w:space="0" w:color="auto"/>
              <w:left w:val="single" w:sz="12" w:space="0" w:color="auto"/>
            </w:tcBorders>
          </w:tcPr>
          <w:p w14:paraId="121057FC"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tcBorders>
              <w:top w:val="single" w:sz="12" w:space="0" w:color="auto"/>
            </w:tcBorders>
          </w:tcPr>
          <w:p w14:paraId="180C092F"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gridSpan w:val="2"/>
            <w:tcBorders>
              <w:top w:val="single" w:sz="12" w:space="0" w:color="auto"/>
            </w:tcBorders>
          </w:tcPr>
          <w:p w14:paraId="20C9111D"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gridSpan w:val="3"/>
            <w:tcBorders>
              <w:top w:val="single" w:sz="12" w:space="0" w:color="auto"/>
            </w:tcBorders>
          </w:tcPr>
          <w:p w14:paraId="5CA2527C"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tcBorders>
              <w:top w:val="single" w:sz="12" w:space="0" w:color="auto"/>
            </w:tcBorders>
          </w:tcPr>
          <w:p w14:paraId="5A434DCA"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276" w:type="dxa"/>
            <w:gridSpan w:val="2"/>
            <w:tcBorders>
              <w:top w:val="single" w:sz="12" w:space="0" w:color="auto"/>
            </w:tcBorders>
          </w:tcPr>
          <w:p w14:paraId="630C2A0E"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559" w:type="dxa"/>
            <w:tcBorders>
              <w:top w:val="single" w:sz="12" w:space="0" w:color="auto"/>
            </w:tcBorders>
          </w:tcPr>
          <w:p w14:paraId="64B63599"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418" w:type="dxa"/>
            <w:tcBorders>
              <w:top w:val="single" w:sz="12" w:space="0" w:color="auto"/>
              <w:right w:val="single" w:sz="12" w:space="0" w:color="auto"/>
            </w:tcBorders>
          </w:tcPr>
          <w:p w14:paraId="3D33189B" w14:textId="77777777" w:rsidR="00060A69" w:rsidRPr="00C3195A" w:rsidRDefault="00060A69" w:rsidP="009B3BAC">
            <w:pPr>
              <w:tabs>
                <w:tab w:val="left" w:pos="432"/>
                <w:tab w:val="left" w:pos="3230"/>
                <w:tab w:val="left" w:pos="5847"/>
              </w:tabs>
              <w:spacing w:before="40" w:after="40"/>
              <w:rPr>
                <w:sz w:val="20"/>
                <w:szCs w:val="20"/>
                <w:lang w:val="en-US"/>
              </w:rPr>
            </w:pPr>
          </w:p>
        </w:tc>
      </w:tr>
      <w:tr w:rsidR="00060A69" w:rsidRPr="000A2F48" w14:paraId="1A383F26" w14:textId="77777777" w:rsidTr="00060A69">
        <w:trPr>
          <w:trHeight w:val="174"/>
        </w:trPr>
        <w:tc>
          <w:tcPr>
            <w:tcW w:w="567" w:type="dxa"/>
            <w:vMerge/>
            <w:tcBorders>
              <w:left w:val="nil"/>
              <w:bottom w:val="nil"/>
              <w:right w:val="single" w:sz="12" w:space="0" w:color="auto"/>
            </w:tcBorders>
          </w:tcPr>
          <w:p w14:paraId="001B3E0F" w14:textId="77777777" w:rsidR="00060A69" w:rsidRPr="000A2F48" w:rsidRDefault="00060A69" w:rsidP="009B3BAC">
            <w:pPr>
              <w:rPr>
                <w:rFonts w:ascii="Arial" w:hAnsi="Arial" w:cs="Arial"/>
                <w:sz w:val="20"/>
                <w:lang w:val="en-US"/>
              </w:rPr>
            </w:pPr>
          </w:p>
        </w:tc>
        <w:tc>
          <w:tcPr>
            <w:tcW w:w="1277" w:type="dxa"/>
            <w:tcBorders>
              <w:left w:val="single" w:sz="12" w:space="0" w:color="auto"/>
              <w:bottom w:val="single" w:sz="8" w:space="0" w:color="auto"/>
            </w:tcBorders>
          </w:tcPr>
          <w:p w14:paraId="30287195"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tcBorders>
              <w:bottom w:val="single" w:sz="8" w:space="0" w:color="auto"/>
            </w:tcBorders>
          </w:tcPr>
          <w:p w14:paraId="1A9A3A73"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gridSpan w:val="2"/>
            <w:tcBorders>
              <w:bottom w:val="single" w:sz="8" w:space="0" w:color="auto"/>
            </w:tcBorders>
          </w:tcPr>
          <w:p w14:paraId="29C0FD0F"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gridSpan w:val="3"/>
            <w:tcBorders>
              <w:bottom w:val="single" w:sz="8" w:space="0" w:color="auto"/>
            </w:tcBorders>
          </w:tcPr>
          <w:p w14:paraId="6BB8F386"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tcBorders>
              <w:bottom w:val="single" w:sz="8" w:space="0" w:color="auto"/>
            </w:tcBorders>
          </w:tcPr>
          <w:p w14:paraId="31635C08"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276" w:type="dxa"/>
            <w:gridSpan w:val="2"/>
            <w:tcBorders>
              <w:bottom w:val="single" w:sz="8" w:space="0" w:color="auto"/>
            </w:tcBorders>
          </w:tcPr>
          <w:p w14:paraId="4BCE7E97"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559" w:type="dxa"/>
            <w:tcBorders>
              <w:bottom w:val="single" w:sz="8" w:space="0" w:color="auto"/>
            </w:tcBorders>
          </w:tcPr>
          <w:p w14:paraId="4BDB3EF9"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418" w:type="dxa"/>
            <w:tcBorders>
              <w:bottom w:val="single" w:sz="8" w:space="0" w:color="auto"/>
              <w:right w:val="single" w:sz="12" w:space="0" w:color="auto"/>
            </w:tcBorders>
          </w:tcPr>
          <w:p w14:paraId="350BA150" w14:textId="77777777" w:rsidR="00060A69" w:rsidRPr="00C3195A" w:rsidRDefault="00060A69" w:rsidP="009B3BAC">
            <w:pPr>
              <w:tabs>
                <w:tab w:val="left" w:pos="432"/>
                <w:tab w:val="left" w:pos="3230"/>
                <w:tab w:val="left" w:pos="5847"/>
              </w:tabs>
              <w:spacing w:before="40" w:after="40"/>
              <w:rPr>
                <w:sz w:val="20"/>
                <w:szCs w:val="20"/>
                <w:lang w:val="en-US"/>
              </w:rPr>
            </w:pPr>
          </w:p>
        </w:tc>
      </w:tr>
      <w:tr w:rsidR="00060A69" w:rsidRPr="000A2F48" w14:paraId="0B4114C7" w14:textId="77777777" w:rsidTr="00060A69">
        <w:trPr>
          <w:trHeight w:val="174"/>
        </w:trPr>
        <w:tc>
          <w:tcPr>
            <w:tcW w:w="567" w:type="dxa"/>
            <w:vMerge/>
            <w:tcBorders>
              <w:left w:val="nil"/>
              <w:bottom w:val="nil"/>
              <w:right w:val="single" w:sz="12" w:space="0" w:color="auto"/>
            </w:tcBorders>
          </w:tcPr>
          <w:p w14:paraId="7ADB5A69" w14:textId="77777777" w:rsidR="00060A69" w:rsidRPr="000A2F48" w:rsidRDefault="00060A69" w:rsidP="009B3BAC">
            <w:pPr>
              <w:rPr>
                <w:rFonts w:ascii="Arial" w:hAnsi="Arial" w:cs="Arial"/>
                <w:sz w:val="20"/>
                <w:lang w:val="en-US"/>
              </w:rPr>
            </w:pPr>
          </w:p>
        </w:tc>
        <w:tc>
          <w:tcPr>
            <w:tcW w:w="1277" w:type="dxa"/>
            <w:tcBorders>
              <w:left w:val="single" w:sz="12" w:space="0" w:color="auto"/>
              <w:bottom w:val="single" w:sz="8" w:space="0" w:color="auto"/>
            </w:tcBorders>
          </w:tcPr>
          <w:p w14:paraId="4C286488"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tcBorders>
              <w:bottom w:val="single" w:sz="8" w:space="0" w:color="auto"/>
            </w:tcBorders>
          </w:tcPr>
          <w:p w14:paraId="44A58EF2"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gridSpan w:val="2"/>
            <w:tcBorders>
              <w:bottom w:val="single" w:sz="8" w:space="0" w:color="auto"/>
            </w:tcBorders>
          </w:tcPr>
          <w:p w14:paraId="1E69B614"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gridSpan w:val="3"/>
            <w:tcBorders>
              <w:bottom w:val="single" w:sz="8" w:space="0" w:color="auto"/>
            </w:tcBorders>
          </w:tcPr>
          <w:p w14:paraId="587AE0C6"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tcBorders>
              <w:bottom w:val="single" w:sz="8" w:space="0" w:color="auto"/>
            </w:tcBorders>
          </w:tcPr>
          <w:p w14:paraId="7D0DFF04"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276" w:type="dxa"/>
            <w:gridSpan w:val="2"/>
            <w:tcBorders>
              <w:bottom w:val="single" w:sz="8" w:space="0" w:color="auto"/>
            </w:tcBorders>
          </w:tcPr>
          <w:p w14:paraId="1CFD3CA8"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559" w:type="dxa"/>
            <w:tcBorders>
              <w:bottom w:val="single" w:sz="8" w:space="0" w:color="auto"/>
            </w:tcBorders>
          </w:tcPr>
          <w:p w14:paraId="3A0CCAC7"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418" w:type="dxa"/>
            <w:tcBorders>
              <w:bottom w:val="single" w:sz="8" w:space="0" w:color="auto"/>
              <w:right w:val="single" w:sz="12" w:space="0" w:color="auto"/>
            </w:tcBorders>
          </w:tcPr>
          <w:p w14:paraId="17CC14A7" w14:textId="77777777" w:rsidR="00060A69" w:rsidRPr="00C3195A" w:rsidRDefault="00060A69" w:rsidP="009B3BAC">
            <w:pPr>
              <w:tabs>
                <w:tab w:val="left" w:pos="432"/>
                <w:tab w:val="left" w:pos="3230"/>
                <w:tab w:val="left" w:pos="5847"/>
              </w:tabs>
              <w:spacing w:before="40" w:after="40"/>
              <w:rPr>
                <w:sz w:val="20"/>
                <w:szCs w:val="20"/>
                <w:lang w:val="en-US"/>
              </w:rPr>
            </w:pPr>
          </w:p>
        </w:tc>
      </w:tr>
      <w:tr w:rsidR="00060A69" w:rsidRPr="000A2F48" w14:paraId="0B79E9DA" w14:textId="77777777" w:rsidTr="00060A69">
        <w:trPr>
          <w:trHeight w:val="174"/>
        </w:trPr>
        <w:tc>
          <w:tcPr>
            <w:tcW w:w="567" w:type="dxa"/>
            <w:vMerge/>
            <w:tcBorders>
              <w:left w:val="nil"/>
              <w:bottom w:val="nil"/>
              <w:right w:val="single" w:sz="12" w:space="0" w:color="auto"/>
            </w:tcBorders>
          </w:tcPr>
          <w:p w14:paraId="5AC6BC0E" w14:textId="77777777" w:rsidR="00060A69" w:rsidRPr="000A2F48" w:rsidRDefault="00060A69" w:rsidP="009B3BAC">
            <w:pPr>
              <w:rPr>
                <w:rFonts w:ascii="Arial" w:hAnsi="Arial" w:cs="Arial"/>
                <w:sz w:val="20"/>
                <w:lang w:val="en-US"/>
              </w:rPr>
            </w:pPr>
          </w:p>
        </w:tc>
        <w:tc>
          <w:tcPr>
            <w:tcW w:w="1277" w:type="dxa"/>
            <w:tcBorders>
              <w:top w:val="single" w:sz="8" w:space="0" w:color="auto"/>
              <w:left w:val="single" w:sz="12" w:space="0" w:color="auto"/>
            </w:tcBorders>
          </w:tcPr>
          <w:p w14:paraId="152953E8"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tcBorders>
              <w:top w:val="single" w:sz="8" w:space="0" w:color="auto"/>
            </w:tcBorders>
          </w:tcPr>
          <w:p w14:paraId="6D84B78E"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gridSpan w:val="2"/>
            <w:tcBorders>
              <w:top w:val="single" w:sz="8" w:space="0" w:color="auto"/>
            </w:tcBorders>
          </w:tcPr>
          <w:p w14:paraId="1782BF58"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gridSpan w:val="3"/>
            <w:tcBorders>
              <w:top w:val="single" w:sz="8" w:space="0" w:color="auto"/>
            </w:tcBorders>
          </w:tcPr>
          <w:p w14:paraId="0DF35715"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tcBorders>
              <w:top w:val="single" w:sz="8" w:space="0" w:color="auto"/>
            </w:tcBorders>
          </w:tcPr>
          <w:p w14:paraId="4B607860"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276" w:type="dxa"/>
            <w:gridSpan w:val="2"/>
            <w:tcBorders>
              <w:top w:val="single" w:sz="8" w:space="0" w:color="auto"/>
            </w:tcBorders>
          </w:tcPr>
          <w:p w14:paraId="4EF6DA1C"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559" w:type="dxa"/>
            <w:tcBorders>
              <w:top w:val="single" w:sz="8" w:space="0" w:color="auto"/>
            </w:tcBorders>
          </w:tcPr>
          <w:p w14:paraId="6F1A38D7"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418" w:type="dxa"/>
            <w:tcBorders>
              <w:top w:val="single" w:sz="8" w:space="0" w:color="auto"/>
              <w:right w:val="single" w:sz="12" w:space="0" w:color="auto"/>
            </w:tcBorders>
          </w:tcPr>
          <w:p w14:paraId="5C0373AF" w14:textId="77777777" w:rsidR="00060A69" w:rsidRPr="00C3195A" w:rsidRDefault="00060A69" w:rsidP="009B3BAC">
            <w:pPr>
              <w:tabs>
                <w:tab w:val="left" w:pos="432"/>
                <w:tab w:val="left" w:pos="3230"/>
                <w:tab w:val="left" w:pos="5847"/>
              </w:tabs>
              <w:spacing w:before="40" w:after="40"/>
              <w:rPr>
                <w:sz w:val="20"/>
                <w:szCs w:val="20"/>
                <w:lang w:val="en-US"/>
              </w:rPr>
            </w:pPr>
          </w:p>
        </w:tc>
      </w:tr>
      <w:tr w:rsidR="00060A69" w:rsidRPr="000A2F48" w14:paraId="3C34FD73" w14:textId="77777777" w:rsidTr="00060A69">
        <w:trPr>
          <w:trHeight w:val="174"/>
        </w:trPr>
        <w:tc>
          <w:tcPr>
            <w:tcW w:w="567" w:type="dxa"/>
            <w:vMerge/>
            <w:tcBorders>
              <w:left w:val="nil"/>
              <w:bottom w:val="nil"/>
              <w:right w:val="single" w:sz="12" w:space="0" w:color="auto"/>
            </w:tcBorders>
          </w:tcPr>
          <w:p w14:paraId="5F0D0B89" w14:textId="77777777" w:rsidR="00060A69" w:rsidRPr="000A2F48" w:rsidRDefault="00060A69" w:rsidP="009B3BAC">
            <w:pPr>
              <w:rPr>
                <w:rFonts w:ascii="Arial" w:hAnsi="Arial" w:cs="Arial"/>
                <w:sz w:val="20"/>
                <w:lang w:val="en-US"/>
              </w:rPr>
            </w:pPr>
          </w:p>
        </w:tc>
        <w:tc>
          <w:tcPr>
            <w:tcW w:w="1277" w:type="dxa"/>
            <w:tcBorders>
              <w:left w:val="single" w:sz="12" w:space="0" w:color="auto"/>
              <w:bottom w:val="single" w:sz="12" w:space="0" w:color="auto"/>
            </w:tcBorders>
          </w:tcPr>
          <w:p w14:paraId="12808195"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tcBorders>
              <w:bottom w:val="single" w:sz="12" w:space="0" w:color="auto"/>
            </w:tcBorders>
          </w:tcPr>
          <w:p w14:paraId="66F7D970"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134" w:type="dxa"/>
            <w:gridSpan w:val="2"/>
            <w:tcBorders>
              <w:bottom w:val="single" w:sz="12" w:space="0" w:color="auto"/>
            </w:tcBorders>
          </w:tcPr>
          <w:p w14:paraId="4D5D9340"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gridSpan w:val="3"/>
            <w:tcBorders>
              <w:bottom w:val="single" w:sz="12" w:space="0" w:color="auto"/>
            </w:tcBorders>
          </w:tcPr>
          <w:p w14:paraId="19E6D7DE" w14:textId="77777777" w:rsidR="00060A69" w:rsidRPr="00C3195A" w:rsidRDefault="00060A69" w:rsidP="009B3BAC">
            <w:pPr>
              <w:tabs>
                <w:tab w:val="left" w:pos="432"/>
                <w:tab w:val="left" w:pos="3230"/>
                <w:tab w:val="left" w:pos="5847"/>
              </w:tabs>
              <w:spacing w:before="40" w:after="40"/>
              <w:rPr>
                <w:sz w:val="20"/>
                <w:szCs w:val="20"/>
                <w:lang w:val="en-US"/>
              </w:rPr>
            </w:pPr>
          </w:p>
        </w:tc>
        <w:tc>
          <w:tcPr>
            <w:tcW w:w="992" w:type="dxa"/>
            <w:tcBorders>
              <w:bottom w:val="single" w:sz="12" w:space="0" w:color="auto"/>
            </w:tcBorders>
          </w:tcPr>
          <w:p w14:paraId="47F41C6A"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276" w:type="dxa"/>
            <w:gridSpan w:val="2"/>
            <w:tcBorders>
              <w:bottom w:val="single" w:sz="12" w:space="0" w:color="auto"/>
            </w:tcBorders>
          </w:tcPr>
          <w:p w14:paraId="7AF2F442"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559" w:type="dxa"/>
            <w:tcBorders>
              <w:bottom w:val="single" w:sz="12" w:space="0" w:color="auto"/>
            </w:tcBorders>
          </w:tcPr>
          <w:p w14:paraId="55917B71" w14:textId="77777777" w:rsidR="00060A69" w:rsidRPr="00C3195A" w:rsidRDefault="00060A69" w:rsidP="009B3BAC">
            <w:pPr>
              <w:tabs>
                <w:tab w:val="left" w:pos="432"/>
                <w:tab w:val="left" w:pos="3230"/>
                <w:tab w:val="left" w:pos="5847"/>
              </w:tabs>
              <w:spacing w:before="40" w:after="40"/>
              <w:rPr>
                <w:sz w:val="20"/>
                <w:szCs w:val="20"/>
                <w:lang w:val="en-US"/>
              </w:rPr>
            </w:pPr>
          </w:p>
        </w:tc>
        <w:tc>
          <w:tcPr>
            <w:tcW w:w="1418" w:type="dxa"/>
            <w:tcBorders>
              <w:bottom w:val="single" w:sz="12" w:space="0" w:color="auto"/>
              <w:right w:val="single" w:sz="12" w:space="0" w:color="auto"/>
            </w:tcBorders>
          </w:tcPr>
          <w:p w14:paraId="49397471" w14:textId="77777777" w:rsidR="00060A69" w:rsidRPr="00C3195A" w:rsidRDefault="00060A69" w:rsidP="009B3BAC">
            <w:pPr>
              <w:tabs>
                <w:tab w:val="left" w:pos="432"/>
                <w:tab w:val="left" w:pos="3230"/>
                <w:tab w:val="left" w:pos="5847"/>
              </w:tabs>
              <w:spacing w:before="40" w:after="40"/>
              <w:jc w:val="right"/>
              <w:rPr>
                <w:b/>
                <w:sz w:val="20"/>
                <w:szCs w:val="20"/>
              </w:rPr>
            </w:pPr>
          </w:p>
        </w:tc>
      </w:tr>
      <w:tr w:rsidR="009B3BAC" w:rsidRPr="000A2F48" w14:paraId="1228E513" w14:textId="77777777" w:rsidTr="00060A69">
        <w:trPr>
          <w:trHeight w:val="1136"/>
        </w:trPr>
        <w:tc>
          <w:tcPr>
            <w:tcW w:w="567" w:type="dxa"/>
            <w:tcBorders>
              <w:top w:val="nil"/>
              <w:left w:val="nil"/>
              <w:bottom w:val="nil"/>
              <w:right w:val="single" w:sz="8" w:space="0" w:color="auto"/>
            </w:tcBorders>
          </w:tcPr>
          <w:p w14:paraId="57EBFBEB" w14:textId="77777777" w:rsidR="009B3BAC" w:rsidRPr="000A2F48" w:rsidRDefault="009B3BAC" w:rsidP="009B3BAC">
            <w:pPr>
              <w:rPr>
                <w:rFonts w:ascii="Arial" w:hAnsi="Arial" w:cs="Arial"/>
                <w:sz w:val="16"/>
                <w:szCs w:val="16"/>
              </w:rPr>
            </w:pPr>
          </w:p>
        </w:tc>
        <w:tc>
          <w:tcPr>
            <w:tcW w:w="9782" w:type="dxa"/>
            <w:gridSpan w:val="12"/>
            <w:tcBorders>
              <w:top w:val="single" w:sz="12" w:space="0" w:color="auto"/>
              <w:left w:val="single" w:sz="8" w:space="0" w:color="auto"/>
              <w:bottom w:val="single" w:sz="12" w:space="0" w:color="auto"/>
            </w:tcBorders>
          </w:tcPr>
          <w:p w14:paraId="132C49BB" w14:textId="77777777" w:rsidR="0038786D" w:rsidRPr="0019563D" w:rsidRDefault="0038786D" w:rsidP="00CA53C1">
            <w:pPr>
              <w:pStyle w:val="Point0"/>
              <w:tabs>
                <w:tab w:val="left" w:pos="680"/>
              </w:tabs>
              <w:spacing w:after="40"/>
              <w:ind w:left="0" w:firstLine="0"/>
              <w:jc w:val="right"/>
              <w:rPr>
                <w:sz w:val="18"/>
                <w:szCs w:val="18"/>
              </w:rPr>
            </w:pPr>
            <w:r w:rsidRPr="0019563D">
              <w:rPr>
                <w:sz w:val="18"/>
                <w:szCs w:val="18"/>
              </w:rPr>
              <w:t>]]</w:t>
            </w:r>
          </w:p>
          <w:p w14:paraId="251538DE" w14:textId="77777777" w:rsidR="009B3BAC" w:rsidRPr="0019563D" w:rsidRDefault="0038786D" w:rsidP="00CA53C1">
            <w:pPr>
              <w:pStyle w:val="Point0"/>
              <w:tabs>
                <w:tab w:val="left" w:pos="680"/>
              </w:tabs>
              <w:spacing w:before="0" w:after="40"/>
              <w:ind w:left="707" w:hanging="707"/>
              <w:rPr>
                <w:noProof/>
                <w:sz w:val="18"/>
                <w:szCs w:val="18"/>
              </w:rPr>
            </w:pPr>
            <w:r w:rsidRPr="0019563D">
              <w:rPr>
                <w:sz w:val="18"/>
                <w:szCs w:val="18"/>
              </w:rPr>
              <w:t xml:space="preserve">                </w:t>
            </w:r>
            <w:r w:rsidR="00C958CB" w:rsidRPr="0019563D">
              <w:rPr>
                <w:rFonts w:eastAsia="Calibri"/>
                <w:sz w:val="18"/>
                <w:szCs w:val="18"/>
                <w:u w:val="single"/>
              </w:rPr>
              <w:t xml:space="preserve">Attestation of anti-parasite </w:t>
            </w:r>
            <w:proofErr w:type="gramStart"/>
            <w:r w:rsidR="00C958CB" w:rsidRPr="0019563D">
              <w:rPr>
                <w:rFonts w:eastAsia="Calibri"/>
                <w:sz w:val="18"/>
                <w:szCs w:val="18"/>
                <w:u w:val="single"/>
              </w:rPr>
              <w:t>treatment</w:t>
            </w:r>
            <w:r w:rsidR="00C958CB" w:rsidRPr="0019563D">
              <w:rPr>
                <w:noProof/>
                <w:sz w:val="18"/>
                <w:szCs w:val="18"/>
                <w:u w:val="single"/>
              </w:rPr>
              <w:t xml:space="preserve">  /</w:t>
            </w:r>
            <w:proofErr w:type="gramEnd"/>
            <w:r w:rsidR="00C958CB" w:rsidRPr="0019563D">
              <w:rPr>
                <w:noProof/>
                <w:sz w:val="18"/>
                <w:szCs w:val="18"/>
                <w:u w:val="single"/>
              </w:rPr>
              <w:t xml:space="preserve"> </w:t>
            </w:r>
            <w:r w:rsidR="009B3BAC" w:rsidRPr="0019563D">
              <w:rPr>
                <w:i/>
                <w:noProof/>
                <w:sz w:val="18"/>
                <w:szCs w:val="18"/>
                <w:u w:val="single"/>
              </w:rPr>
              <w:t>Attestation de traitement antiparasitaire</w:t>
            </w:r>
            <w:r w:rsidR="009B3BAC" w:rsidRPr="0019563D">
              <w:rPr>
                <w:noProof/>
                <w:sz w:val="18"/>
                <w:szCs w:val="18"/>
              </w:rPr>
              <w:t>:</w:t>
            </w:r>
          </w:p>
          <w:p w14:paraId="3A335D63" w14:textId="77777777" w:rsidR="00F2762E" w:rsidRPr="0019563D" w:rsidRDefault="009B3BAC" w:rsidP="00F2762E">
            <w:pPr>
              <w:pStyle w:val="Point0"/>
              <w:tabs>
                <w:tab w:val="left" w:pos="680"/>
                <w:tab w:val="left" w:pos="1416"/>
              </w:tabs>
              <w:spacing w:before="40" w:after="40"/>
              <w:ind w:left="2124" w:hanging="2124"/>
              <w:rPr>
                <w:sz w:val="18"/>
                <w:szCs w:val="18"/>
                <w:lang w:val="en-US"/>
              </w:rPr>
            </w:pPr>
            <w:r w:rsidRPr="0019563D">
              <w:rPr>
                <w:i/>
                <w:sz w:val="18"/>
                <w:szCs w:val="18"/>
              </w:rPr>
              <w:tab/>
            </w:r>
            <w:r w:rsidR="00F2762E" w:rsidRPr="0019563D">
              <w:rPr>
                <w:i/>
                <w:sz w:val="18"/>
                <w:szCs w:val="18"/>
                <w:vertAlign w:val="superscript"/>
                <w:lang w:val="en-US"/>
              </w:rPr>
              <w:t>(</w:t>
            </w:r>
            <w:proofErr w:type="gramStart"/>
            <w:r w:rsidR="00F2762E" w:rsidRPr="0019563D">
              <w:rPr>
                <w:i/>
                <w:sz w:val="18"/>
                <w:szCs w:val="18"/>
                <w:vertAlign w:val="superscript"/>
                <w:lang w:val="en-US"/>
              </w:rPr>
              <w:t>1)</w:t>
            </w:r>
            <w:r w:rsidR="00F2762E" w:rsidRPr="0019563D">
              <w:rPr>
                <w:i/>
                <w:sz w:val="18"/>
                <w:szCs w:val="18"/>
                <w:lang w:val="en-US"/>
              </w:rPr>
              <w:t>either</w:t>
            </w:r>
            <w:proofErr w:type="gramEnd"/>
            <w:r w:rsidR="00F2762E" w:rsidRPr="0019563D">
              <w:rPr>
                <w:i/>
                <w:sz w:val="18"/>
                <w:szCs w:val="18"/>
                <w:lang w:val="en-US"/>
              </w:rPr>
              <w:tab/>
            </w:r>
            <w:r w:rsidR="00F2762E" w:rsidRPr="0019563D">
              <w:rPr>
                <w:sz w:val="18"/>
                <w:szCs w:val="18"/>
                <w:lang w:val="en-US"/>
              </w:rPr>
              <w:t>[II.4.</w:t>
            </w:r>
            <w:r w:rsidR="00F2762E" w:rsidRPr="0019563D">
              <w:rPr>
                <w:sz w:val="18"/>
                <w:szCs w:val="18"/>
                <w:lang w:val="en-US"/>
              </w:rPr>
              <w:tab/>
            </w:r>
            <w:proofErr w:type="gramStart"/>
            <w:r w:rsidR="00CA53C1" w:rsidRPr="0019563D">
              <w:rPr>
                <w:sz w:val="18"/>
                <w:szCs w:val="18"/>
              </w:rPr>
              <w:t>the</w:t>
            </w:r>
            <w:proofErr w:type="gramEnd"/>
            <w:r w:rsidR="00CA53C1" w:rsidRPr="0019563D">
              <w:rPr>
                <w:sz w:val="18"/>
                <w:szCs w:val="18"/>
              </w:rPr>
              <w:t xml:space="preserve"> dogs described in Box I.28 are destined for a Member State listed in Annex to Commission Implementing Regulation (EU)</w:t>
            </w:r>
            <w:r w:rsidR="00CA53C1" w:rsidRPr="0019563D">
              <w:rPr>
                <w:spacing w:val="-5"/>
                <w:sz w:val="18"/>
                <w:szCs w:val="18"/>
              </w:rPr>
              <w:t xml:space="preserve"> </w:t>
            </w:r>
            <w:r w:rsidR="00CA53C1" w:rsidRPr="0019563D">
              <w:rPr>
                <w:sz w:val="18"/>
                <w:szCs w:val="18"/>
              </w:rPr>
              <w:t>2018/878</w:t>
            </w:r>
            <w:r w:rsidR="00CA53C1" w:rsidRPr="0019563D">
              <w:rPr>
                <w:spacing w:val="-5"/>
                <w:sz w:val="18"/>
                <w:szCs w:val="18"/>
              </w:rPr>
              <w:t xml:space="preserve"> </w:t>
            </w:r>
            <w:r w:rsidR="00CA53C1" w:rsidRPr="0019563D">
              <w:rPr>
                <w:sz w:val="18"/>
                <w:szCs w:val="18"/>
              </w:rPr>
              <w:t>and</w:t>
            </w:r>
            <w:r w:rsidR="00CA53C1" w:rsidRPr="0019563D">
              <w:rPr>
                <w:spacing w:val="-5"/>
                <w:sz w:val="18"/>
                <w:szCs w:val="18"/>
              </w:rPr>
              <w:t xml:space="preserve"> </w:t>
            </w:r>
            <w:r w:rsidR="00CA53C1" w:rsidRPr="0019563D">
              <w:rPr>
                <w:sz w:val="18"/>
                <w:szCs w:val="18"/>
              </w:rPr>
              <w:t>have</w:t>
            </w:r>
            <w:r w:rsidR="00CA53C1" w:rsidRPr="0019563D">
              <w:rPr>
                <w:spacing w:val="-5"/>
                <w:sz w:val="18"/>
                <w:szCs w:val="18"/>
              </w:rPr>
              <w:t xml:space="preserve"> </w:t>
            </w:r>
            <w:r w:rsidR="00CA53C1" w:rsidRPr="0019563D">
              <w:rPr>
                <w:sz w:val="18"/>
                <w:szCs w:val="18"/>
              </w:rPr>
              <w:t>been</w:t>
            </w:r>
            <w:r w:rsidR="00CA53C1" w:rsidRPr="0019563D">
              <w:rPr>
                <w:spacing w:val="-5"/>
                <w:sz w:val="18"/>
                <w:szCs w:val="18"/>
              </w:rPr>
              <w:t xml:space="preserve"> </w:t>
            </w:r>
            <w:r w:rsidR="00CA53C1" w:rsidRPr="0019563D">
              <w:rPr>
                <w:sz w:val="18"/>
                <w:szCs w:val="18"/>
              </w:rPr>
              <w:t>treated</w:t>
            </w:r>
            <w:r w:rsidR="00CA53C1" w:rsidRPr="0019563D">
              <w:rPr>
                <w:spacing w:val="-5"/>
                <w:sz w:val="18"/>
                <w:szCs w:val="18"/>
              </w:rPr>
              <w:t xml:space="preserve"> </w:t>
            </w:r>
            <w:r w:rsidR="00CA53C1" w:rsidRPr="0019563D">
              <w:rPr>
                <w:sz w:val="18"/>
                <w:szCs w:val="18"/>
              </w:rPr>
              <w:t>against</w:t>
            </w:r>
            <w:r w:rsidR="00CA53C1" w:rsidRPr="0019563D">
              <w:rPr>
                <w:spacing w:val="-4"/>
                <w:sz w:val="18"/>
                <w:szCs w:val="18"/>
              </w:rPr>
              <w:t xml:space="preserve"> </w:t>
            </w:r>
            <w:r w:rsidR="00CA53C1" w:rsidRPr="0019563D">
              <w:rPr>
                <w:i/>
                <w:sz w:val="18"/>
                <w:szCs w:val="18"/>
              </w:rPr>
              <w:t>Echinococcus</w:t>
            </w:r>
            <w:r w:rsidR="00CA53C1" w:rsidRPr="0019563D">
              <w:rPr>
                <w:i/>
                <w:spacing w:val="-4"/>
                <w:sz w:val="18"/>
                <w:szCs w:val="18"/>
              </w:rPr>
              <w:t xml:space="preserve"> </w:t>
            </w:r>
            <w:r w:rsidR="00CA53C1" w:rsidRPr="0019563D">
              <w:rPr>
                <w:i/>
                <w:sz w:val="18"/>
                <w:szCs w:val="18"/>
              </w:rPr>
              <w:t>multilocularis</w:t>
            </w:r>
            <w:r w:rsidR="00CA53C1" w:rsidRPr="0019563D">
              <w:rPr>
                <w:sz w:val="18"/>
                <w:szCs w:val="18"/>
              </w:rPr>
              <w:t>,</w:t>
            </w:r>
            <w:r w:rsidR="00CA53C1" w:rsidRPr="0019563D">
              <w:rPr>
                <w:spacing w:val="-5"/>
                <w:sz w:val="18"/>
                <w:szCs w:val="18"/>
              </w:rPr>
              <w:t xml:space="preserve"> </w:t>
            </w:r>
            <w:r w:rsidR="00CA53C1" w:rsidRPr="0019563D">
              <w:rPr>
                <w:sz w:val="18"/>
                <w:szCs w:val="18"/>
              </w:rPr>
              <w:t>and</w:t>
            </w:r>
            <w:r w:rsidR="00CA53C1" w:rsidRPr="0019563D">
              <w:rPr>
                <w:spacing w:val="-5"/>
                <w:sz w:val="18"/>
                <w:szCs w:val="18"/>
              </w:rPr>
              <w:t xml:space="preserve"> </w:t>
            </w:r>
            <w:r w:rsidR="00CA53C1" w:rsidRPr="0019563D">
              <w:rPr>
                <w:sz w:val="18"/>
                <w:szCs w:val="18"/>
              </w:rPr>
              <w:t>the</w:t>
            </w:r>
            <w:r w:rsidR="00CA53C1" w:rsidRPr="0019563D">
              <w:rPr>
                <w:spacing w:val="-5"/>
                <w:sz w:val="18"/>
                <w:szCs w:val="18"/>
              </w:rPr>
              <w:t xml:space="preserve"> </w:t>
            </w:r>
            <w:r w:rsidR="00CA53C1" w:rsidRPr="0019563D">
              <w:rPr>
                <w:sz w:val="18"/>
                <w:szCs w:val="18"/>
              </w:rPr>
              <w:t>details</w:t>
            </w:r>
            <w:r w:rsidR="00CA53C1" w:rsidRPr="0019563D">
              <w:rPr>
                <w:spacing w:val="-5"/>
                <w:sz w:val="18"/>
                <w:szCs w:val="18"/>
              </w:rPr>
              <w:t xml:space="preserve"> </w:t>
            </w:r>
            <w:r w:rsidR="00CA53C1" w:rsidRPr="0019563D">
              <w:rPr>
                <w:sz w:val="18"/>
                <w:szCs w:val="18"/>
              </w:rPr>
              <w:t>of</w:t>
            </w:r>
            <w:r w:rsidR="00CA53C1" w:rsidRPr="0019563D">
              <w:rPr>
                <w:spacing w:val="-5"/>
                <w:sz w:val="18"/>
                <w:szCs w:val="18"/>
              </w:rPr>
              <w:t xml:space="preserve"> </w:t>
            </w:r>
            <w:r w:rsidR="00CA53C1" w:rsidRPr="0019563D">
              <w:rPr>
                <w:sz w:val="18"/>
                <w:szCs w:val="18"/>
              </w:rPr>
              <w:t>the</w:t>
            </w:r>
            <w:r w:rsidR="00CA53C1" w:rsidRPr="0019563D">
              <w:rPr>
                <w:spacing w:val="-5"/>
                <w:sz w:val="18"/>
                <w:szCs w:val="18"/>
              </w:rPr>
              <w:t xml:space="preserve"> </w:t>
            </w:r>
            <w:r w:rsidR="00CA53C1" w:rsidRPr="0019563D">
              <w:rPr>
                <w:sz w:val="18"/>
                <w:szCs w:val="18"/>
              </w:rPr>
              <w:t>treatment</w:t>
            </w:r>
            <w:r w:rsidR="00CA53C1" w:rsidRPr="0019563D">
              <w:rPr>
                <w:spacing w:val="-4"/>
                <w:sz w:val="18"/>
                <w:szCs w:val="18"/>
              </w:rPr>
              <w:t xml:space="preserve"> </w:t>
            </w:r>
            <w:r w:rsidR="00CA53C1" w:rsidRPr="0019563D">
              <w:rPr>
                <w:sz w:val="18"/>
                <w:szCs w:val="18"/>
              </w:rPr>
              <w:t>carried</w:t>
            </w:r>
            <w:r w:rsidR="00CA53C1" w:rsidRPr="0019563D">
              <w:rPr>
                <w:spacing w:val="-5"/>
                <w:sz w:val="18"/>
                <w:szCs w:val="18"/>
              </w:rPr>
              <w:t xml:space="preserve"> </w:t>
            </w:r>
            <w:r w:rsidR="00CA53C1" w:rsidRPr="0019563D">
              <w:rPr>
                <w:sz w:val="18"/>
                <w:szCs w:val="18"/>
              </w:rPr>
              <w:t>out</w:t>
            </w:r>
            <w:r w:rsidR="00CA53C1" w:rsidRPr="0019563D">
              <w:rPr>
                <w:spacing w:val="-5"/>
                <w:sz w:val="18"/>
                <w:szCs w:val="18"/>
              </w:rPr>
              <w:t xml:space="preserve"> </w:t>
            </w:r>
            <w:r w:rsidR="00CA53C1" w:rsidRPr="0019563D">
              <w:rPr>
                <w:sz w:val="18"/>
                <w:szCs w:val="18"/>
              </w:rPr>
              <w:t>by the administering veterinarian in accordance with Article 6 of Commission Delegated Regulation (EU) 2018/772</w:t>
            </w:r>
            <w:r w:rsidR="00CA53C1" w:rsidRPr="0019563D">
              <w:rPr>
                <w:position w:val="5"/>
                <w:sz w:val="18"/>
                <w:szCs w:val="18"/>
              </w:rPr>
              <w:t xml:space="preserve">(11)(12)(13) </w:t>
            </w:r>
            <w:r w:rsidR="00CA53C1" w:rsidRPr="0019563D">
              <w:rPr>
                <w:sz w:val="18"/>
                <w:szCs w:val="18"/>
              </w:rPr>
              <w:t>are provided in the table</w:t>
            </w:r>
            <w:r w:rsidR="00CA53C1" w:rsidRPr="0019563D">
              <w:rPr>
                <w:spacing w:val="-12"/>
                <w:sz w:val="18"/>
                <w:szCs w:val="18"/>
              </w:rPr>
              <w:t xml:space="preserve"> </w:t>
            </w:r>
            <w:r w:rsidR="00CA53C1" w:rsidRPr="0019563D">
              <w:rPr>
                <w:sz w:val="18"/>
                <w:szCs w:val="18"/>
              </w:rPr>
              <w:t>below.]</w:t>
            </w:r>
          </w:p>
          <w:p w14:paraId="5F927668" w14:textId="77777777" w:rsidR="00F2762E" w:rsidRPr="0019563D" w:rsidRDefault="00F2762E" w:rsidP="00F2762E">
            <w:pPr>
              <w:pStyle w:val="Point0"/>
              <w:tabs>
                <w:tab w:val="left" w:pos="680"/>
                <w:tab w:val="left" w:pos="1416"/>
              </w:tabs>
              <w:spacing w:before="40" w:after="40"/>
              <w:ind w:left="2124" w:hanging="1395"/>
              <w:rPr>
                <w:i/>
                <w:noProof/>
                <w:sz w:val="18"/>
                <w:szCs w:val="18"/>
                <w:vertAlign w:val="superscript"/>
                <w:lang w:val="en-US"/>
              </w:rPr>
            </w:pPr>
            <w:r w:rsidRPr="0019563D">
              <w:rPr>
                <w:i/>
                <w:sz w:val="18"/>
                <w:szCs w:val="18"/>
                <w:vertAlign w:val="superscript"/>
                <w:lang w:val="en-US"/>
              </w:rPr>
              <w:t>(</w:t>
            </w:r>
            <w:proofErr w:type="gramStart"/>
            <w:r w:rsidRPr="0019563D">
              <w:rPr>
                <w:i/>
                <w:sz w:val="18"/>
                <w:szCs w:val="18"/>
                <w:vertAlign w:val="superscript"/>
                <w:lang w:val="en-US"/>
              </w:rPr>
              <w:t>1)</w:t>
            </w:r>
            <w:r w:rsidRPr="0019563D">
              <w:rPr>
                <w:i/>
                <w:sz w:val="18"/>
                <w:szCs w:val="18"/>
                <w:lang w:val="en-US"/>
              </w:rPr>
              <w:t>or</w:t>
            </w:r>
            <w:proofErr w:type="gramEnd"/>
            <w:r w:rsidRPr="0019563D">
              <w:rPr>
                <w:i/>
                <w:sz w:val="18"/>
                <w:szCs w:val="18"/>
                <w:lang w:val="en-US" w:eastAsia="en-GB"/>
              </w:rPr>
              <w:tab/>
            </w:r>
            <w:r w:rsidRPr="0019563D">
              <w:rPr>
                <w:sz w:val="18"/>
                <w:szCs w:val="18"/>
                <w:lang w:val="en-US"/>
              </w:rPr>
              <w:t>[II.4.</w:t>
            </w:r>
            <w:r w:rsidRPr="0019563D">
              <w:rPr>
                <w:sz w:val="18"/>
                <w:szCs w:val="18"/>
                <w:lang w:val="en-US"/>
              </w:rPr>
              <w:tab/>
            </w:r>
            <w:proofErr w:type="gramStart"/>
            <w:r w:rsidR="00CA53C1" w:rsidRPr="0019563D">
              <w:rPr>
                <w:sz w:val="18"/>
                <w:szCs w:val="18"/>
              </w:rPr>
              <w:t>the</w:t>
            </w:r>
            <w:proofErr w:type="gramEnd"/>
            <w:r w:rsidR="00CA53C1" w:rsidRPr="0019563D">
              <w:rPr>
                <w:sz w:val="18"/>
                <w:szCs w:val="18"/>
              </w:rPr>
              <w:t xml:space="preserve"> dogs described in Box I.28 have not been treated against </w:t>
            </w:r>
            <w:r w:rsidR="00CA53C1" w:rsidRPr="0019563D">
              <w:rPr>
                <w:i/>
                <w:sz w:val="18"/>
                <w:szCs w:val="18"/>
              </w:rPr>
              <w:t>Echinococcus</w:t>
            </w:r>
            <w:r w:rsidR="00CA53C1" w:rsidRPr="0019563D">
              <w:rPr>
                <w:i/>
                <w:spacing w:val="-21"/>
                <w:sz w:val="18"/>
                <w:szCs w:val="18"/>
              </w:rPr>
              <w:t xml:space="preserve"> </w:t>
            </w:r>
            <w:proofErr w:type="gramStart"/>
            <w:r w:rsidR="00CA53C1" w:rsidRPr="0019563D">
              <w:rPr>
                <w:i/>
                <w:sz w:val="18"/>
                <w:szCs w:val="18"/>
              </w:rPr>
              <w:t>multilocularis</w:t>
            </w:r>
            <w:r w:rsidR="00CA53C1" w:rsidRPr="0019563D">
              <w:rPr>
                <w:i/>
                <w:position w:val="5"/>
                <w:sz w:val="18"/>
                <w:szCs w:val="18"/>
              </w:rPr>
              <w:t>(</w:t>
            </w:r>
            <w:proofErr w:type="gramEnd"/>
            <w:r w:rsidR="00CA53C1" w:rsidRPr="0019563D">
              <w:rPr>
                <w:i/>
                <w:position w:val="5"/>
                <w:sz w:val="18"/>
                <w:szCs w:val="18"/>
              </w:rPr>
              <w:t>11)</w:t>
            </w:r>
            <w:r w:rsidR="00CA53C1" w:rsidRPr="0019563D">
              <w:rPr>
                <w:sz w:val="18"/>
                <w:szCs w:val="18"/>
              </w:rPr>
              <w:t>.]</w:t>
            </w:r>
          </w:p>
          <w:p w14:paraId="10D54CA6" w14:textId="77777777" w:rsidR="009B3BAC" w:rsidRPr="0019563D" w:rsidRDefault="009B3BAC" w:rsidP="00F2762E">
            <w:pPr>
              <w:pStyle w:val="Point0"/>
              <w:tabs>
                <w:tab w:val="left" w:pos="680"/>
                <w:tab w:val="left" w:pos="1416"/>
              </w:tabs>
              <w:spacing w:before="40" w:after="40"/>
              <w:ind w:left="2124" w:hanging="1395"/>
              <w:rPr>
                <w:i/>
                <w:sz w:val="18"/>
                <w:szCs w:val="18"/>
              </w:rPr>
            </w:pPr>
            <w:r w:rsidRPr="0019563D">
              <w:rPr>
                <w:i/>
                <w:noProof/>
                <w:sz w:val="18"/>
                <w:szCs w:val="18"/>
                <w:vertAlign w:val="superscript"/>
              </w:rPr>
              <w:t>(1)</w:t>
            </w:r>
            <w:r w:rsidR="00AB0089" w:rsidRPr="0019563D">
              <w:rPr>
                <w:i/>
                <w:noProof/>
                <w:sz w:val="18"/>
                <w:szCs w:val="18"/>
              </w:rPr>
              <w:t>ou</w:t>
            </w:r>
            <w:r w:rsidRPr="0019563D">
              <w:rPr>
                <w:i/>
                <w:sz w:val="18"/>
                <w:szCs w:val="18"/>
              </w:rPr>
              <w:tab/>
            </w:r>
            <w:r w:rsidRPr="0019563D">
              <w:rPr>
                <w:i/>
                <w:noProof/>
                <w:sz w:val="18"/>
                <w:szCs w:val="18"/>
              </w:rPr>
              <w:t>[II.4.</w:t>
            </w:r>
            <w:r w:rsidRPr="0019563D">
              <w:rPr>
                <w:i/>
                <w:noProof/>
                <w:sz w:val="18"/>
                <w:szCs w:val="18"/>
              </w:rPr>
              <w:tab/>
            </w:r>
            <w:proofErr w:type="gramStart"/>
            <w:r w:rsidR="00CA53C1" w:rsidRPr="0019563D">
              <w:rPr>
                <w:i/>
                <w:sz w:val="18"/>
                <w:szCs w:val="18"/>
              </w:rPr>
              <w:t>les</w:t>
            </w:r>
            <w:proofErr w:type="gramEnd"/>
            <w:r w:rsidR="00CA53C1" w:rsidRPr="0019563D">
              <w:rPr>
                <w:i/>
                <w:sz w:val="18"/>
                <w:szCs w:val="18"/>
              </w:rPr>
              <w:t xml:space="preserve"> chiens décrits dans la case I.28 sont destinés à un État </w:t>
            </w:r>
            <w:proofErr w:type="gramStart"/>
            <w:r w:rsidR="00CA53C1" w:rsidRPr="0019563D">
              <w:rPr>
                <w:i/>
                <w:sz w:val="18"/>
                <w:szCs w:val="18"/>
              </w:rPr>
              <w:t>membre  mentionné</w:t>
            </w:r>
            <w:proofErr w:type="gramEnd"/>
            <w:r w:rsidR="00CA53C1" w:rsidRPr="0019563D">
              <w:rPr>
                <w:i/>
                <w:sz w:val="18"/>
                <w:szCs w:val="18"/>
              </w:rPr>
              <w:t xml:space="preserve">  </w:t>
            </w:r>
            <w:proofErr w:type="gramStart"/>
            <w:r w:rsidR="00CA53C1" w:rsidRPr="0019563D">
              <w:rPr>
                <w:i/>
                <w:sz w:val="18"/>
                <w:szCs w:val="18"/>
              </w:rPr>
              <w:t>àen  annexe</w:t>
            </w:r>
            <w:proofErr w:type="gramEnd"/>
            <w:r w:rsidR="00CA53C1" w:rsidRPr="0019563D">
              <w:rPr>
                <w:i/>
                <w:sz w:val="18"/>
                <w:szCs w:val="18"/>
              </w:rPr>
              <w:t xml:space="preserve">  </w:t>
            </w:r>
            <w:proofErr w:type="gramStart"/>
            <w:r w:rsidR="00CA53C1" w:rsidRPr="0019563D">
              <w:rPr>
                <w:i/>
                <w:sz w:val="18"/>
                <w:szCs w:val="18"/>
              </w:rPr>
              <w:t>du  règlement</w:t>
            </w:r>
            <w:proofErr w:type="gramEnd"/>
            <w:r w:rsidR="00CA53C1" w:rsidRPr="0019563D">
              <w:rPr>
                <w:i/>
                <w:sz w:val="18"/>
                <w:szCs w:val="18"/>
              </w:rPr>
              <w:t xml:space="preserve">  d’exécution (UE) 2018/878 de la Commission et ont été traités contre </w:t>
            </w:r>
            <w:r w:rsidR="00CA53C1" w:rsidRPr="0019563D">
              <w:rPr>
                <w:sz w:val="18"/>
                <w:szCs w:val="18"/>
              </w:rPr>
              <w:t>Echinococcus multilocularis</w:t>
            </w:r>
            <w:r w:rsidR="00CA53C1" w:rsidRPr="0019563D">
              <w:rPr>
                <w:i/>
                <w:sz w:val="18"/>
                <w:szCs w:val="18"/>
              </w:rPr>
              <w:t xml:space="preserve">, et les données détaillées du traitement administré par le vétérinaire conformément à l’article 6 du règlement délégué (UE) 2018/772   de la </w:t>
            </w:r>
            <w:proofErr w:type="gramStart"/>
            <w:r w:rsidR="00CA53C1" w:rsidRPr="0019563D">
              <w:rPr>
                <w:i/>
                <w:sz w:val="18"/>
                <w:szCs w:val="18"/>
              </w:rPr>
              <w:t>Commission</w:t>
            </w:r>
            <w:r w:rsidR="00CA53C1" w:rsidRPr="0019563D">
              <w:rPr>
                <w:i/>
                <w:position w:val="5"/>
                <w:sz w:val="18"/>
                <w:szCs w:val="18"/>
              </w:rPr>
              <w:t>(</w:t>
            </w:r>
            <w:proofErr w:type="gramEnd"/>
            <w:r w:rsidR="00CA53C1" w:rsidRPr="0019563D">
              <w:rPr>
                <w:i/>
                <w:position w:val="5"/>
                <w:sz w:val="18"/>
                <w:szCs w:val="18"/>
              </w:rPr>
              <w:t xml:space="preserve">11)(12)(13) </w:t>
            </w:r>
            <w:r w:rsidR="00CA53C1" w:rsidRPr="0019563D">
              <w:rPr>
                <w:i/>
                <w:sz w:val="18"/>
                <w:szCs w:val="18"/>
              </w:rPr>
              <w:t>sont fournies dans le tableau</w:t>
            </w:r>
            <w:r w:rsidR="00CA53C1" w:rsidRPr="0019563D">
              <w:rPr>
                <w:i/>
                <w:spacing w:val="-25"/>
                <w:sz w:val="18"/>
                <w:szCs w:val="18"/>
              </w:rPr>
              <w:t xml:space="preserve"> </w:t>
            </w:r>
            <w:r w:rsidR="00CA53C1" w:rsidRPr="0019563D">
              <w:rPr>
                <w:i/>
                <w:sz w:val="18"/>
                <w:szCs w:val="18"/>
              </w:rPr>
              <w:t>ci-après.]</w:t>
            </w:r>
          </w:p>
          <w:p w14:paraId="61EA401D" w14:textId="77777777" w:rsidR="009B3BAC" w:rsidRPr="0019563D" w:rsidRDefault="009B3BAC" w:rsidP="009B3BAC">
            <w:pPr>
              <w:tabs>
                <w:tab w:val="left" w:pos="1416"/>
              </w:tabs>
              <w:spacing w:before="40" w:after="40"/>
              <w:ind w:left="2124" w:hanging="1418"/>
              <w:rPr>
                <w:i/>
                <w:noProof/>
                <w:sz w:val="18"/>
                <w:szCs w:val="18"/>
              </w:rPr>
            </w:pPr>
            <w:r w:rsidRPr="0019563D">
              <w:rPr>
                <w:i/>
                <w:noProof/>
                <w:sz w:val="18"/>
                <w:szCs w:val="18"/>
                <w:vertAlign w:val="superscript"/>
              </w:rPr>
              <w:t>(1)</w:t>
            </w:r>
            <w:r w:rsidR="00AB0089" w:rsidRPr="0019563D">
              <w:rPr>
                <w:i/>
                <w:noProof/>
                <w:sz w:val="18"/>
                <w:szCs w:val="18"/>
              </w:rPr>
              <w:t>ou</w:t>
            </w:r>
            <w:r w:rsidRPr="0019563D">
              <w:rPr>
                <w:i/>
                <w:sz w:val="18"/>
                <w:szCs w:val="18"/>
              </w:rPr>
              <w:tab/>
            </w:r>
            <w:r w:rsidRPr="0019563D">
              <w:rPr>
                <w:i/>
                <w:noProof/>
                <w:sz w:val="18"/>
                <w:szCs w:val="18"/>
              </w:rPr>
              <w:t>[II.4.</w:t>
            </w:r>
            <w:r w:rsidRPr="0019563D">
              <w:rPr>
                <w:i/>
                <w:noProof/>
                <w:sz w:val="18"/>
                <w:szCs w:val="18"/>
              </w:rPr>
              <w:tab/>
            </w:r>
            <w:proofErr w:type="gramStart"/>
            <w:r w:rsidR="00CA53C1" w:rsidRPr="0019563D">
              <w:rPr>
                <w:i/>
                <w:sz w:val="18"/>
                <w:szCs w:val="18"/>
              </w:rPr>
              <w:t>les</w:t>
            </w:r>
            <w:proofErr w:type="gramEnd"/>
            <w:r w:rsidR="00CA53C1" w:rsidRPr="0019563D">
              <w:rPr>
                <w:i/>
                <w:sz w:val="18"/>
                <w:szCs w:val="18"/>
              </w:rPr>
              <w:t xml:space="preserve"> chiens décrits dans la case I.28 n’ont pas été traités contre </w:t>
            </w:r>
            <w:r w:rsidR="00CA53C1" w:rsidRPr="0019563D">
              <w:rPr>
                <w:sz w:val="18"/>
                <w:szCs w:val="18"/>
              </w:rPr>
              <w:t>Echinococcus</w:t>
            </w:r>
            <w:r w:rsidR="00CA53C1" w:rsidRPr="0019563D">
              <w:rPr>
                <w:spacing w:val="-25"/>
                <w:sz w:val="18"/>
                <w:szCs w:val="18"/>
              </w:rPr>
              <w:t xml:space="preserve"> </w:t>
            </w:r>
            <w:proofErr w:type="gramStart"/>
            <w:r w:rsidR="00CA53C1" w:rsidRPr="0019563D">
              <w:rPr>
                <w:sz w:val="18"/>
                <w:szCs w:val="18"/>
              </w:rPr>
              <w:t>multilocularis</w:t>
            </w:r>
            <w:r w:rsidR="00CA53C1" w:rsidRPr="0019563D">
              <w:rPr>
                <w:position w:val="5"/>
                <w:sz w:val="18"/>
                <w:szCs w:val="18"/>
              </w:rPr>
              <w:t>(</w:t>
            </w:r>
            <w:proofErr w:type="gramEnd"/>
            <w:r w:rsidR="00CA53C1" w:rsidRPr="0019563D">
              <w:rPr>
                <w:position w:val="5"/>
                <w:sz w:val="18"/>
                <w:szCs w:val="18"/>
              </w:rPr>
              <w:t>11)</w:t>
            </w:r>
            <w:r w:rsidR="00CA53C1" w:rsidRPr="0019563D">
              <w:rPr>
                <w:i/>
                <w:sz w:val="18"/>
                <w:szCs w:val="18"/>
              </w:rPr>
              <w:t>.]</w:t>
            </w:r>
          </w:p>
          <w:p w14:paraId="72AA8122" w14:textId="77777777" w:rsidR="00C958CB" w:rsidRPr="00C3195A" w:rsidRDefault="00C958CB" w:rsidP="00C958CB">
            <w:pPr>
              <w:tabs>
                <w:tab w:val="left" w:pos="1416"/>
              </w:tabs>
              <w:spacing w:before="40" w:after="40"/>
              <w:rPr>
                <w:sz w:val="20"/>
                <w:szCs w:val="20"/>
              </w:rPr>
            </w:pPr>
          </w:p>
        </w:tc>
      </w:tr>
      <w:tr w:rsidR="009B3BAC" w:rsidRPr="000A2F48" w14:paraId="04DEE96C" w14:textId="77777777" w:rsidTr="00060A69">
        <w:trPr>
          <w:trHeight w:val="174"/>
        </w:trPr>
        <w:tc>
          <w:tcPr>
            <w:tcW w:w="567" w:type="dxa"/>
            <w:vMerge w:val="restart"/>
            <w:tcBorders>
              <w:top w:val="nil"/>
              <w:left w:val="nil"/>
              <w:bottom w:val="nil"/>
              <w:right w:val="single" w:sz="12" w:space="0" w:color="auto"/>
            </w:tcBorders>
          </w:tcPr>
          <w:p w14:paraId="45E8B6C9" w14:textId="77777777" w:rsidR="009B3BAC" w:rsidRPr="000A2F48" w:rsidRDefault="009B3BAC" w:rsidP="009B3BAC">
            <w:pPr>
              <w:rPr>
                <w:rFonts w:ascii="Arial" w:hAnsi="Arial" w:cs="Arial"/>
                <w:sz w:val="16"/>
                <w:szCs w:val="16"/>
              </w:rPr>
            </w:pPr>
          </w:p>
        </w:tc>
        <w:tc>
          <w:tcPr>
            <w:tcW w:w="2504" w:type="dxa"/>
            <w:gridSpan w:val="3"/>
            <w:vMerge w:val="restart"/>
            <w:tcBorders>
              <w:top w:val="single" w:sz="12" w:space="0" w:color="auto"/>
              <w:left w:val="single" w:sz="12" w:space="0" w:color="auto"/>
              <w:bottom w:val="single" w:sz="12" w:space="0" w:color="auto"/>
              <w:right w:val="single" w:sz="12" w:space="0" w:color="auto"/>
            </w:tcBorders>
            <w:vAlign w:val="center"/>
          </w:tcPr>
          <w:p w14:paraId="0BB90F4B" w14:textId="77777777" w:rsidR="009B3BAC" w:rsidRPr="00CA53C1" w:rsidRDefault="001F3FB4" w:rsidP="009B3BAC">
            <w:pPr>
              <w:tabs>
                <w:tab w:val="left" w:pos="432"/>
                <w:tab w:val="left" w:pos="3230"/>
                <w:tab w:val="left" w:pos="5847"/>
              </w:tabs>
              <w:spacing w:before="40" w:after="40"/>
              <w:jc w:val="center"/>
              <w:rPr>
                <w:sz w:val="18"/>
                <w:szCs w:val="20"/>
              </w:rPr>
            </w:pPr>
            <w:r w:rsidRPr="00CA53C1">
              <w:rPr>
                <w:b/>
                <w:sz w:val="18"/>
                <w:szCs w:val="20"/>
              </w:rPr>
              <w:t xml:space="preserve">Transponder or tattoo number of the </w:t>
            </w:r>
            <w:proofErr w:type="gramStart"/>
            <w:r w:rsidRPr="00CA53C1">
              <w:rPr>
                <w:b/>
                <w:sz w:val="18"/>
                <w:szCs w:val="20"/>
              </w:rPr>
              <w:t>dog</w:t>
            </w:r>
            <w:r w:rsidRPr="00CA53C1">
              <w:rPr>
                <w:b/>
                <w:noProof/>
                <w:sz w:val="18"/>
                <w:szCs w:val="20"/>
              </w:rPr>
              <w:t xml:space="preserve">  /</w:t>
            </w:r>
            <w:proofErr w:type="gramEnd"/>
            <w:r w:rsidRPr="00CA53C1">
              <w:rPr>
                <w:b/>
                <w:noProof/>
                <w:sz w:val="18"/>
                <w:szCs w:val="20"/>
              </w:rPr>
              <w:t xml:space="preserve"> </w:t>
            </w:r>
            <w:r w:rsidR="009B3BAC" w:rsidRPr="00CA53C1">
              <w:rPr>
                <w:b/>
                <w:i/>
                <w:noProof/>
                <w:sz w:val="18"/>
                <w:szCs w:val="20"/>
              </w:rPr>
              <w:t>Numéro du transpondeur ou du tatouage de l’animal</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558C74A8" w14:textId="77777777" w:rsidR="009B3BAC" w:rsidRPr="00CA53C1" w:rsidRDefault="001F3FB4" w:rsidP="009B3BAC">
            <w:pPr>
              <w:tabs>
                <w:tab w:val="left" w:pos="432"/>
                <w:tab w:val="left" w:pos="3230"/>
                <w:tab w:val="left" w:pos="5847"/>
              </w:tabs>
              <w:spacing w:before="40" w:after="40"/>
              <w:jc w:val="center"/>
              <w:rPr>
                <w:b/>
                <w:noProof/>
                <w:sz w:val="18"/>
                <w:szCs w:val="20"/>
              </w:rPr>
            </w:pPr>
            <w:r w:rsidRPr="00CA53C1">
              <w:rPr>
                <w:b/>
                <w:sz w:val="18"/>
                <w:szCs w:val="20"/>
              </w:rPr>
              <w:t>Anti-echinococcus</w:t>
            </w:r>
            <w:r w:rsidRPr="00CA53C1">
              <w:rPr>
                <w:b/>
                <w:sz w:val="18"/>
                <w:szCs w:val="20"/>
              </w:rPr>
              <w:br/>
            </w:r>
            <w:proofErr w:type="gramStart"/>
            <w:r w:rsidRPr="00CA53C1">
              <w:rPr>
                <w:b/>
                <w:sz w:val="18"/>
                <w:szCs w:val="20"/>
              </w:rPr>
              <w:t>treatment</w:t>
            </w:r>
            <w:r w:rsidRPr="00CA53C1">
              <w:rPr>
                <w:b/>
                <w:noProof/>
                <w:sz w:val="18"/>
                <w:szCs w:val="20"/>
              </w:rPr>
              <w:t xml:space="preserve">  /</w:t>
            </w:r>
            <w:proofErr w:type="gramEnd"/>
            <w:r w:rsidRPr="00CA53C1">
              <w:rPr>
                <w:b/>
                <w:noProof/>
                <w:sz w:val="18"/>
                <w:szCs w:val="20"/>
              </w:rPr>
              <w:t xml:space="preserve"> </w:t>
            </w:r>
            <w:r w:rsidR="009B3BAC" w:rsidRPr="00CA53C1">
              <w:rPr>
                <w:b/>
                <w:i/>
                <w:noProof/>
                <w:sz w:val="18"/>
                <w:szCs w:val="20"/>
              </w:rPr>
              <w:t xml:space="preserve">Traitement contre </w:t>
            </w:r>
            <w:r w:rsidR="00D5371E" w:rsidRPr="00CA53C1">
              <w:rPr>
                <w:b/>
                <w:i/>
                <w:noProof/>
                <w:sz w:val="18"/>
                <w:szCs w:val="20"/>
              </w:rPr>
              <w:t>l</w:t>
            </w:r>
            <w:r w:rsidR="00900133" w:rsidRPr="00CA53C1">
              <w:rPr>
                <w:b/>
                <w:i/>
                <w:noProof/>
                <w:sz w:val="18"/>
                <w:szCs w:val="20"/>
              </w:rPr>
              <w:t>’</w:t>
            </w:r>
            <w:r w:rsidR="00D5371E" w:rsidRPr="00CA53C1">
              <w:rPr>
                <w:b/>
                <w:i/>
                <w:noProof/>
                <w:sz w:val="18"/>
                <w:szCs w:val="20"/>
              </w:rPr>
              <w:t>échinocoque</w:t>
            </w:r>
          </w:p>
        </w:tc>
        <w:tc>
          <w:tcPr>
            <w:tcW w:w="3813" w:type="dxa"/>
            <w:gridSpan w:val="3"/>
            <w:tcBorders>
              <w:top w:val="single" w:sz="12" w:space="0" w:color="auto"/>
              <w:left w:val="single" w:sz="12" w:space="0" w:color="auto"/>
              <w:bottom w:val="single" w:sz="12" w:space="0" w:color="auto"/>
              <w:right w:val="single" w:sz="12" w:space="0" w:color="auto"/>
            </w:tcBorders>
            <w:vAlign w:val="center"/>
          </w:tcPr>
          <w:p w14:paraId="086424A8" w14:textId="77777777" w:rsidR="009B3BAC" w:rsidRPr="00CA53C1" w:rsidRDefault="001F3FB4" w:rsidP="009B3BAC">
            <w:pPr>
              <w:tabs>
                <w:tab w:val="left" w:pos="432"/>
                <w:tab w:val="left" w:pos="3230"/>
                <w:tab w:val="left" w:pos="5847"/>
              </w:tabs>
              <w:spacing w:before="40" w:after="40"/>
              <w:jc w:val="center"/>
              <w:rPr>
                <w:sz w:val="18"/>
                <w:szCs w:val="20"/>
              </w:rPr>
            </w:pPr>
            <w:r w:rsidRPr="00CA53C1">
              <w:rPr>
                <w:b/>
                <w:sz w:val="18"/>
                <w:szCs w:val="20"/>
              </w:rPr>
              <w:t xml:space="preserve">Administering </w:t>
            </w:r>
            <w:proofErr w:type="gramStart"/>
            <w:r w:rsidRPr="00CA53C1">
              <w:rPr>
                <w:b/>
                <w:sz w:val="18"/>
                <w:szCs w:val="20"/>
              </w:rPr>
              <w:t>veterinarian</w:t>
            </w:r>
            <w:r w:rsidRPr="00CA53C1">
              <w:rPr>
                <w:b/>
                <w:noProof/>
                <w:sz w:val="18"/>
                <w:szCs w:val="20"/>
              </w:rPr>
              <w:t xml:space="preserve">  /</w:t>
            </w:r>
            <w:proofErr w:type="gramEnd"/>
            <w:r w:rsidRPr="00CA53C1">
              <w:rPr>
                <w:b/>
                <w:noProof/>
                <w:sz w:val="18"/>
                <w:szCs w:val="20"/>
              </w:rPr>
              <w:t xml:space="preserve"> </w:t>
            </w:r>
            <w:r w:rsidR="009B3BAC" w:rsidRPr="00CA53C1">
              <w:rPr>
                <w:b/>
                <w:i/>
                <w:noProof/>
                <w:sz w:val="18"/>
                <w:szCs w:val="20"/>
              </w:rPr>
              <w:t>Vétérinaire administrant le traitement</w:t>
            </w:r>
          </w:p>
        </w:tc>
      </w:tr>
      <w:tr w:rsidR="009B3BAC" w:rsidRPr="000A2F48" w14:paraId="35602C2D" w14:textId="77777777" w:rsidTr="00060A69">
        <w:trPr>
          <w:trHeight w:val="174"/>
        </w:trPr>
        <w:tc>
          <w:tcPr>
            <w:tcW w:w="567" w:type="dxa"/>
            <w:vMerge/>
            <w:tcBorders>
              <w:left w:val="nil"/>
              <w:bottom w:val="nil"/>
            </w:tcBorders>
          </w:tcPr>
          <w:p w14:paraId="76AD8409" w14:textId="77777777" w:rsidR="009B3BAC" w:rsidRPr="000A2F48" w:rsidRDefault="009B3BAC" w:rsidP="009B3BAC">
            <w:pPr>
              <w:rPr>
                <w:rFonts w:ascii="Arial" w:hAnsi="Arial" w:cs="Arial"/>
                <w:sz w:val="16"/>
                <w:szCs w:val="16"/>
              </w:rPr>
            </w:pPr>
          </w:p>
        </w:tc>
        <w:tc>
          <w:tcPr>
            <w:tcW w:w="2504" w:type="dxa"/>
            <w:gridSpan w:val="3"/>
            <w:vMerge/>
            <w:tcBorders>
              <w:top w:val="single" w:sz="12" w:space="0" w:color="auto"/>
              <w:left w:val="single" w:sz="12" w:space="0" w:color="auto"/>
              <w:bottom w:val="single" w:sz="12" w:space="0" w:color="auto"/>
              <w:right w:val="single" w:sz="12" w:space="0" w:color="auto"/>
            </w:tcBorders>
            <w:vAlign w:val="center"/>
          </w:tcPr>
          <w:p w14:paraId="79AF491F" w14:textId="77777777" w:rsidR="009B3BAC" w:rsidRPr="00CA53C1" w:rsidRDefault="009B3BAC" w:rsidP="009B3BAC">
            <w:pPr>
              <w:tabs>
                <w:tab w:val="left" w:pos="432"/>
                <w:tab w:val="left" w:pos="3230"/>
                <w:tab w:val="left" w:pos="5847"/>
              </w:tabs>
              <w:spacing w:before="40" w:after="40"/>
              <w:jc w:val="center"/>
              <w:rPr>
                <w:b/>
                <w:sz w:val="18"/>
                <w:szCs w:val="20"/>
              </w:rPr>
            </w:pPr>
          </w:p>
        </w:tc>
        <w:tc>
          <w:tcPr>
            <w:tcW w:w="1551" w:type="dxa"/>
            <w:gridSpan w:val="2"/>
            <w:tcBorders>
              <w:top w:val="nil"/>
              <w:left w:val="single" w:sz="12" w:space="0" w:color="auto"/>
              <w:bottom w:val="single" w:sz="12" w:space="0" w:color="auto"/>
              <w:right w:val="single" w:sz="12" w:space="0" w:color="auto"/>
            </w:tcBorders>
            <w:vAlign w:val="center"/>
          </w:tcPr>
          <w:p w14:paraId="54953434" w14:textId="77777777" w:rsidR="009B3BAC" w:rsidRPr="00CA53C1" w:rsidRDefault="001F3FB4" w:rsidP="009B3BAC">
            <w:pPr>
              <w:tabs>
                <w:tab w:val="left" w:pos="432"/>
                <w:tab w:val="left" w:pos="3230"/>
                <w:tab w:val="left" w:pos="5847"/>
              </w:tabs>
              <w:spacing w:before="40" w:after="40"/>
              <w:jc w:val="center"/>
              <w:rPr>
                <w:sz w:val="18"/>
                <w:szCs w:val="20"/>
              </w:rPr>
            </w:pPr>
            <w:r w:rsidRPr="00CA53C1">
              <w:rPr>
                <w:b/>
                <w:sz w:val="18"/>
                <w:szCs w:val="20"/>
              </w:rPr>
              <w:t xml:space="preserve">Name and manufacturer of the </w:t>
            </w:r>
            <w:proofErr w:type="gramStart"/>
            <w:r w:rsidRPr="00CA53C1">
              <w:rPr>
                <w:b/>
                <w:sz w:val="18"/>
                <w:szCs w:val="20"/>
              </w:rPr>
              <w:t>product</w:t>
            </w:r>
            <w:r w:rsidRPr="00CA53C1">
              <w:rPr>
                <w:b/>
                <w:noProof/>
                <w:sz w:val="18"/>
                <w:szCs w:val="20"/>
              </w:rPr>
              <w:t xml:space="preserve">  /</w:t>
            </w:r>
            <w:proofErr w:type="gramEnd"/>
            <w:r w:rsidRPr="00CA53C1">
              <w:rPr>
                <w:b/>
                <w:noProof/>
                <w:sz w:val="18"/>
                <w:szCs w:val="20"/>
              </w:rPr>
              <w:t xml:space="preserve"> </w:t>
            </w:r>
            <w:r w:rsidR="009B3BAC" w:rsidRPr="00CA53C1">
              <w:rPr>
                <w:b/>
                <w:i/>
                <w:noProof/>
                <w:sz w:val="18"/>
                <w:szCs w:val="20"/>
              </w:rPr>
              <w:t>Désignation et fabricant du produit</w:t>
            </w:r>
          </w:p>
        </w:tc>
        <w:tc>
          <w:tcPr>
            <w:tcW w:w="1914" w:type="dxa"/>
            <w:gridSpan w:val="4"/>
            <w:tcBorders>
              <w:top w:val="nil"/>
              <w:left w:val="single" w:sz="12" w:space="0" w:color="auto"/>
              <w:bottom w:val="single" w:sz="12" w:space="0" w:color="auto"/>
              <w:right w:val="single" w:sz="12" w:space="0" w:color="auto"/>
            </w:tcBorders>
            <w:vAlign w:val="center"/>
          </w:tcPr>
          <w:p w14:paraId="7B009829" w14:textId="77777777" w:rsidR="009B3BAC" w:rsidRPr="00CA53C1" w:rsidRDefault="001F3FB4" w:rsidP="004B13FC">
            <w:pPr>
              <w:tabs>
                <w:tab w:val="left" w:pos="432"/>
                <w:tab w:val="left" w:pos="3230"/>
                <w:tab w:val="left" w:pos="5847"/>
              </w:tabs>
              <w:spacing w:before="40" w:after="40"/>
              <w:jc w:val="center"/>
              <w:rPr>
                <w:sz w:val="18"/>
                <w:szCs w:val="20"/>
              </w:rPr>
            </w:pPr>
            <w:r w:rsidRPr="00CA53C1">
              <w:rPr>
                <w:b/>
                <w:sz w:val="18"/>
                <w:szCs w:val="20"/>
              </w:rPr>
              <w:t>Date [dd/mm/yyyy] and time of treatment [</w:t>
            </w:r>
            <w:proofErr w:type="gramStart"/>
            <w:r w:rsidRPr="00CA53C1">
              <w:rPr>
                <w:b/>
                <w:sz w:val="18"/>
                <w:szCs w:val="20"/>
              </w:rPr>
              <w:t>00:</w:t>
            </w:r>
            <w:proofErr w:type="gramEnd"/>
            <w:r w:rsidRPr="00CA53C1">
              <w:rPr>
                <w:b/>
                <w:sz w:val="18"/>
                <w:szCs w:val="20"/>
              </w:rPr>
              <w:t xml:space="preserve">00] / </w:t>
            </w:r>
            <w:r w:rsidR="009B3BAC" w:rsidRPr="00CA53C1">
              <w:rPr>
                <w:b/>
                <w:i/>
                <w:noProof/>
                <w:sz w:val="18"/>
                <w:szCs w:val="20"/>
              </w:rPr>
              <w:t xml:space="preserve">Date et heure du traitement </w:t>
            </w:r>
          </w:p>
        </w:tc>
        <w:tc>
          <w:tcPr>
            <w:tcW w:w="3813" w:type="dxa"/>
            <w:gridSpan w:val="3"/>
            <w:tcBorders>
              <w:top w:val="nil"/>
              <w:left w:val="single" w:sz="12" w:space="0" w:color="auto"/>
              <w:bottom w:val="single" w:sz="12" w:space="0" w:color="auto"/>
              <w:right w:val="single" w:sz="12" w:space="0" w:color="auto"/>
            </w:tcBorders>
            <w:vAlign w:val="center"/>
          </w:tcPr>
          <w:p w14:paraId="60DA64F6" w14:textId="77777777" w:rsidR="009B3BAC" w:rsidRPr="00CA53C1" w:rsidRDefault="001F3FB4" w:rsidP="009B3BAC">
            <w:pPr>
              <w:tabs>
                <w:tab w:val="left" w:pos="432"/>
                <w:tab w:val="left" w:pos="3230"/>
                <w:tab w:val="left" w:pos="5847"/>
              </w:tabs>
              <w:spacing w:before="40" w:after="40"/>
              <w:jc w:val="center"/>
              <w:rPr>
                <w:sz w:val="18"/>
                <w:szCs w:val="20"/>
              </w:rPr>
            </w:pPr>
            <w:r w:rsidRPr="00CA53C1">
              <w:rPr>
                <w:b/>
                <w:sz w:val="18"/>
                <w:szCs w:val="20"/>
              </w:rPr>
              <w:t xml:space="preserve">Name in capitals, stamp and </w:t>
            </w:r>
            <w:proofErr w:type="gramStart"/>
            <w:r w:rsidRPr="00CA53C1">
              <w:rPr>
                <w:b/>
                <w:sz w:val="18"/>
                <w:szCs w:val="20"/>
              </w:rPr>
              <w:t>signature</w:t>
            </w:r>
            <w:r w:rsidRPr="00CA53C1">
              <w:rPr>
                <w:b/>
                <w:noProof/>
                <w:sz w:val="18"/>
                <w:szCs w:val="20"/>
              </w:rPr>
              <w:t xml:space="preserve">  /</w:t>
            </w:r>
            <w:proofErr w:type="gramEnd"/>
            <w:r w:rsidRPr="00CA53C1">
              <w:rPr>
                <w:b/>
                <w:noProof/>
                <w:sz w:val="18"/>
                <w:szCs w:val="20"/>
              </w:rPr>
              <w:t xml:space="preserve"> </w:t>
            </w:r>
            <w:r w:rsidR="009B3BAC" w:rsidRPr="00CA53C1">
              <w:rPr>
                <w:b/>
                <w:i/>
                <w:noProof/>
                <w:sz w:val="18"/>
                <w:szCs w:val="20"/>
              </w:rPr>
              <w:t>Nom (en lettres majuscules), cachet et signature</w:t>
            </w:r>
          </w:p>
        </w:tc>
      </w:tr>
      <w:tr w:rsidR="009B3BAC" w:rsidRPr="000A2F48" w14:paraId="05827463" w14:textId="77777777" w:rsidTr="00060A69">
        <w:trPr>
          <w:trHeight w:val="249"/>
        </w:trPr>
        <w:tc>
          <w:tcPr>
            <w:tcW w:w="567" w:type="dxa"/>
            <w:vMerge/>
            <w:tcBorders>
              <w:left w:val="nil"/>
              <w:bottom w:val="nil"/>
              <w:right w:val="single" w:sz="12" w:space="0" w:color="auto"/>
            </w:tcBorders>
          </w:tcPr>
          <w:p w14:paraId="458B8906" w14:textId="77777777" w:rsidR="009B3BAC" w:rsidRPr="000A2F48" w:rsidRDefault="009B3BAC" w:rsidP="009B3BAC">
            <w:pPr>
              <w:rPr>
                <w:rFonts w:ascii="Arial" w:hAnsi="Arial" w:cs="Arial"/>
                <w:sz w:val="16"/>
                <w:szCs w:val="16"/>
              </w:rPr>
            </w:pPr>
          </w:p>
        </w:tc>
        <w:tc>
          <w:tcPr>
            <w:tcW w:w="2504" w:type="dxa"/>
            <w:gridSpan w:val="3"/>
            <w:tcBorders>
              <w:top w:val="single" w:sz="12" w:space="0" w:color="auto"/>
              <w:left w:val="single" w:sz="12" w:space="0" w:color="auto"/>
            </w:tcBorders>
            <w:vAlign w:val="center"/>
          </w:tcPr>
          <w:p w14:paraId="15147A62"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551" w:type="dxa"/>
            <w:gridSpan w:val="2"/>
            <w:tcBorders>
              <w:top w:val="single" w:sz="12" w:space="0" w:color="auto"/>
            </w:tcBorders>
            <w:vAlign w:val="center"/>
          </w:tcPr>
          <w:p w14:paraId="4DA7B4DA"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914" w:type="dxa"/>
            <w:gridSpan w:val="4"/>
            <w:tcBorders>
              <w:top w:val="single" w:sz="12" w:space="0" w:color="auto"/>
              <w:right w:val="single" w:sz="6" w:space="0" w:color="auto"/>
            </w:tcBorders>
            <w:vAlign w:val="center"/>
          </w:tcPr>
          <w:p w14:paraId="35D1F254" w14:textId="77777777" w:rsidR="009B3BAC" w:rsidRPr="00C3195A" w:rsidRDefault="009B3BAC" w:rsidP="009B3BAC">
            <w:pPr>
              <w:tabs>
                <w:tab w:val="right" w:pos="1639"/>
                <w:tab w:val="left" w:pos="3230"/>
                <w:tab w:val="left" w:pos="5847"/>
              </w:tabs>
              <w:spacing w:before="40" w:after="40"/>
              <w:rPr>
                <w:b/>
                <w:sz w:val="20"/>
                <w:szCs w:val="20"/>
                <w:vertAlign w:val="superscript"/>
              </w:rPr>
            </w:pPr>
          </w:p>
        </w:tc>
        <w:tc>
          <w:tcPr>
            <w:tcW w:w="3813" w:type="dxa"/>
            <w:gridSpan w:val="3"/>
            <w:tcBorders>
              <w:top w:val="single" w:sz="12" w:space="0" w:color="auto"/>
              <w:right w:val="single" w:sz="12" w:space="0" w:color="auto"/>
            </w:tcBorders>
            <w:vAlign w:val="center"/>
          </w:tcPr>
          <w:p w14:paraId="524A3FE7" w14:textId="77777777" w:rsidR="009B3BAC" w:rsidRPr="00C3195A" w:rsidRDefault="009B3BAC" w:rsidP="009B3BAC">
            <w:pPr>
              <w:tabs>
                <w:tab w:val="left" w:pos="432"/>
                <w:tab w:val="left" w:pos="3230"/>
                <w:tab w:val="left" w:pos="5847"/>
              </w:tabs>
              <w:spacing w:before="40" w:after="40"/>
              <w:jc w:val="center"/>
              <w:rPr>
                <w:sz w:val="20"/>
                <w:szCs w:val="20"/>
              </w:rPr>
            </w:pPr>
          </w:p>
        </w:tc>
      </w:tr>
      <w:tr w:rsidR="009B3BAC" w:rsidRPr="000A2F48" w14:paraId="4F1A8A38" w14:textId="77777777" w:rsidTr="00060A69">
        <w:trPr>
          <w:trHeight w:val="248"/>
        </w:trPr>
        <w:tc>
          <w:tcPr>
            <w:tcW w:w="567" w:type="dxa"/>
            <w:vMerge/>
            <w:tcBorders>
              <w:left w:val="nil"/>
              <w:bottom w:val="nil"/>
              <w:right w:val="single" w:sz="12" w:space="0" w:color="auto"/>
            </w:tcBorders>
          </w:tcPr>
          <w:p w14:paraId="78B7A9EA" w14:textId="77777777" w:rsidR="009B3BAC" w:rsidRPr="000A2F48" w:rsidRDefault="009B3BAC" w:rsidP="009B3BAC">
            <w:pPr>
              <w:rPr>
                <w:rFonts w:ascii="Arial" w:hAnsi="Arial" w:cs="Arial"/>
                <w:sz w:val="16"/>
                <w:szCs w:val="16"/>
              </w:rPr>
            </w:pPr>
          </w:p>
        </w:tc>
        <w:tc>
          <w:tcPr>
            <w:tcW w:w="2504" w:type="dxa"/>
            <w:gridSpan w:val="3"/>
            <w:tcBorders>
              <w:left w:val="single" w:sz="12" w:space="0" w:color="auto"/>
            </w:tcBorders>
            <w:vAlign w:val="center"/>
          </w:tcPr>
          <w:p w14:paraId="38FE7FCD"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551" w:type="dxa"/>
            <w:gridSpan w:val="2"/>
            <w:vAlign w:val="center"/>
          </w:tcPr>
          <w:p w14:paraId="1679B6D0"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914" w:type="dxa"/>
            <w:gridSpan w:val="4"/>
            <w:tcBorders>
              <w:right w:val="single" w:sz="6" w:space="0" w:color="auto"/>
            </w:tcBorders>
            <w:vAlign w:val="center"/>
          </w:tcPr>
          <w:p w14:paraId="56670D26" w14:textId="77777777" w:rsidR="009B3BAC" w:rsidRPr="00C3195A" w:rsidRDefault="009B3BAC" w:rsidP="009B3BAC">
            <w:pPr>
              <w:tabs>
                <w:tab w:val="right" w:pos="1639"/>
                <w:tab w:val="left" w:pos="3230"/>
                <w:tab w:val="left" w:pos="5847"/>
              </w:tabs>
              <w:spacing w:before="40" w:after="40"/>
              <w:rPr>
                <w:b/>
                <w:sz w:val="20"/>
                <w:szCs w:val="20"/>
                <w:vertAlign w:val="superscript"/>
              </w:rPr>
            </w:pPr>
          </w:p>
        </w:tc>
        <w:tc>
          <w:tcPr>
            <w:tcW w:w="3813" w:type="dxa"/>
            <w:gridSpan w:val="3"/>
            <w:tcBorders>
              <w:left w:val="single" w:sz="6" w:space="0" w:color="auto"/>
              <w:right w:val="single" w:sz="12" w:space="0" w:color="auto"/>
            </w:tcBorders>
            <w:vAlign w:val="center"/>
          </w:tcPr>
          <w:p w14:paraId="4A703E80" w14:textId="77777777" w:rsidR="009B3BAC" w:rsidRPr="00C3195A" w:rsidRDefault="009B3BAC" w:rsidP="009B3BAC">
            <w:pPr>
              <w:tabs>
                <w:tab w:val="left" w:pos="432"/>
                <w:tab w:val="left" w:pos="3230"/>
                <w:tab w:val="left" w:pos="5847"/>
              </w:tabs>
              <w:spacing w:before="40" w:after="40"/>
              <w:jc w:val="center"/>
              <w:rPr>
                <w:b/>
                <w:sz w:val="20"/>
                <w:szCs w:val="20"/>
              </w:rPr>
            </w:pPr>
          </w:p>
        </w:tc>
      </w:tr>
      <w:tr w:rsidR="009B3BAC" w:rsidRPr="000A2F48" w14:paraId="4ECF563F" w14:textId="77777777" w:rsidTr="00060A69">
        <w:trPr>
          <w:trHeight w:val="248"/>
        </w:trPr>
        <w:tc>
          <w:tcPr>
            <w:tcW w:w="567" w:type="dxa"/>
            <w:vMerge/>
            <w:tcBorders>
              <w:left w:val="nil"/>
              <w:bottom w:val="nil"/>
              <w:right w:val="single" w:sz="12" w:space="0" w:color="auto"/>
            </w:tcBorders>
          </w:tcPr>
          <w:p w14:paraId="48355864" w14:textId="77777777" w:rsidR="009B3BAC" w:rsidRPr="000A2F48" w:rsidRDefault="009B3BAC" w:rsidP="009B3BAC">
            <w:pPr>
              <w:rPr>
                <w:rFonts w:ascii="Arial" w:hAnsi="Arial" w:cs="Arial"/>
                <w:sz w:val="16"/>
                <w:szCs w:val="16"/>
              </w:rPr>
            </w:pPr>
          </w:p>
        </w:tc>
        <w:tc>
          <w:tcPr>
            <w:tcW w:w="2504" w:type="dxa"/>
            <w:gridSpan w:val="3"/>
            <w:tcBorders>
              <w:left w:val="single" w:sz="12" w:space="0" w:color="auto"/>
            </w:tcBorders>
            <w:vAlign w:val="center"/>
          </w:tcPr>
          <w:p w14:paraId="418CCA32"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551" w:type="dxa"/>
            <w:gridSpan w:val="2"/>
            <w:vAlign w:val="center"/>
          </w:tcPr>
          <w:p w14:paraId="5135C025"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914" w:type="dxa"/>
            <w:gridSpan w:val="4"/>
            <w:tcBorders>
              <w:right w:val="single" w:sz="6" w:space="0" w:color="auto"/>
            </w:tcBorders>
            <w:vAlign w:val="center"/>
          </w:tcPr>
          <w:p w14:paraId="16193F6F" w14:textId="77777777" w:rsidR="009B3BAC" w:rsidRPr="00C3195A" w:rsidRDefault="009B3BAC" w:rsidP="009B3BAC">
            <w:pPr>
              <w:tabs>
                <w:tab w:val="right" w:pos="1639"/>
                <w:tab w:val="left" w:pos="3230"/>
                <w:tab w:val="left" w:pos="5847"/>
              </w:tabs>
              <w:spacing w:before="40" w:after="40"/>
              <w:rPr>
                <w:b/>
                <w:sz w:val="20"/>
                <w:szCs w:val="20"/>
                <w:vertAlign w:val="superscript"/>
              </w:rPr>
            </w:pPr>
          </w:p>
        </w:tc>
        <w:tc>
          <w:tcPr>
            <w:tcW w:w="3813" w:type="dxa"/>
            <w:gridSpan w:val="3"/>
            <w:tcBorders>
              <w:left w:val="single" w:sz="6" w:space="0" w:color="auto"/>
              <w:right w:val="single" w:sz="12" w:space="0" w:color="auto"/>
            </w:tcBorders>
            <w:vAlign w:val="center"/>
          </w:tcPr>
          <w:p w14:paraId="61A33FB1" w14:textId="77777777" w:rsidR="009B3BAC" w:rsidRPr="00C3195A" w:rsidRDefault="009B3BAC" w:rsidP="009B3BAC">
            <w:pPr>
              <w:tabs>
                <w:tab w:val="left" w:pos="432"/>
                <w:tab w:val="left" w:pos="3230"/>
                <w:tab w:val="left" w:pos="5847"/>
              </w:tabs>
              <w:spacing w:before="40" w:after="40"/>
              <w:jc w:val="center"/>
              <w:rPr>
                <w:b/>
                <w:sz w:val="20"/>
                <w:szCs w:val="20"/>
              </w:rPr>
            </w:pPr>
          </w:p>
        </w:tc>
      </w:tr>
      <w:tr w:rsidR="009B3BAC" w:rsidRPr="000A2F48" w14:paraId="2E6E3A95" w14:textId="77777777" w:rsidTr="00060A69">
        <w:trPr>
          <w:trHeight w:val="248"/>
        </w:trPr>
        <w:tc>
          <w:tcPr>
            <w:tcW w:w="567" w:type="dxa"/>
            <w:vMerge/>
            <w:tcBorders>
              <w:left w:val="nil"/>
              <w:bottom w:val="nil"/>
              <w:right w:val="single" w:sz="12" w:space="0" w:color="auto"/>
            </w:tcBorders>
          </w:tcPr>
          <w:p w14:paraId="032C8CC7" w14:textId="77777777" w:rsidR="009B3BAC" w:rsidRPr="000A2F48" w:rsidRDefault="009B3BAC" w:rsidP="009B3BAC">
            <w:pPr>
              <w:rPr>
                <w:rFonts w:ascii="Arial" w:hAnsi="Arial" w:cs="Arial"/>
                <w:sz w:val="16"/>
                <w:szCs w:val="16"/>
              </w:rPr>
            </w:pPr>
          </w:p>
        </w:tc>
        <w:tc>
          <w:tcPr>
            <w:tcW w:w="2504" w:type="dxa"/>
            <w:gridSpan w:val="3"/>
            <w:tcBorders>
              <w:left w:val="single" w:sz="12" w:space="0" w:color="auto"/>
            </w:tcBorders>
            <w:vAlign w:val="center"/>
          </w:tcPr>
          <w:p w14:paraId="5F215242"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551" w:type="dxa"/>
            <w:gridSpan w:val="2"/>
            <w:vAlign w:val="center"/>
          </w:tcPr>
          <w:p w14:paraId="1C5D8F03"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914" w:type="dxa"/>
            <w:gridSpan w:val="4"/>
            <w:tcBorders>
              <w:right w:val="single" w:sz="6" w:space="0" w:color="auto"/>
            </w:tcBorders>
            <w:vAlign w:val="center"/>
          </w:tcPr>
          <w:p w14:paraId="4C44392F" w14:textId="77777777" w:rsidR="009B3BAC" w:rsidRPr="00C3195A" w:rsidRDefault="009B3BAC" w:rsidP="009B3BAC">
            <w:pPr>
              <w:tabs>
                <w:tab w:val="right" w:pos="1639"/>
                <w:tab w:val="left" w:pos="3230"/>
                <w:tab w:val="left" w:pos="5847"/>
              </w:tabs>
              <w:spacing w:before="40" w:after="40"/>
              <w:rPr>
                <w:b/>
                <w:sz w:val="20"/>
                <w:szCs w:val="20"/>
                <w:vertAlign w:val="superscript"/>
              </w:rPr>
            </w:pPr>
          </w:p>
        </w:tc>
        <w:tc>
          <w:tcPr>
            <w:tcW w:w="3813" w:type="dxa"/>
            <w:gridSpan w:val="3"/>
            <w:tcBorders>
              <w:left w:val="single" w:sz="6" w:space="0" w:color="auto"/>
              <w:right w:val="single" w:sz="12" w:space="0" w:color="auto"/>
            </w:tcBorders>
            <w:vAlign w:val="center"/>
          </w:tcPr>
          <w:p w14:paraId="7052AAC5" w14:textId="77777777" w:rsidR="009B3BAC" w:rsidRPr="00C3195A" w:rsidRDefault="009B3BAC" w:rsidP="009B3BAC">
            <w:pPr>
              <w:tabs>
                <w:tab w:val="left" w:pos="432"/>
                <w:tab w:val="left" w:pos="3230"/>
                <w:tab w:val="left" w:pos="5847"/>
              </w:tabs>
              <w:spacing w:before="40" w:after="40"/>
              <w:jc w:val="center"/>
              <w:rPr>
                <w:b/>
                <w:sz w:val="20"/>
                <w:szCs w:val="20"/>
              </w:rPr>
            </w:pPr>
          </w:p>
        </w:tc>
      </w:tr>
      <w:tr w:rsidR="009B3BAC" w:rsidRPr="000A2F48" w14:paraId="3E634235" w14:textId="77777777" w:rsidTr="00060A69">
        <w:trPr>
          <w:trHeight w:val="174"/>
        </w:trPr>
        <w:tc>
          <w:tcPr>
            <w:tcW w:w="567" w:type="dxa"/>
            <w:vMerge/>
            <w:tcBorders>
              <w:left w:val="nil"/>
              <w:bottom w:val="nil"/>
              <w:right w:val="single" w:sz="12" w:space="0" w:color="auto"/>
            </w:tcBorders>
          </w:tcPr>
          <w:p w14:paraId="55CA3913" w14:textId="77777777" w:rsidR="009B3BAC" w:rsidRPr="000A2F48" w:rsidRDefault="009B3BAC" w:rsidP="009B3BAC">
            <w:pPr>
              <w:rPr>
                <w:rFonts w:ascii="Arial" w:hAnsi="Arial" w:cs="Arial"/>
                <w:sz w:val="16"/>
                <w:szCs w:val="16"/>
              </w:rPr>
            </w:pPr>
          </w:p>
        </w:tc>
        <w:tc>
          <w:tcPr>
            <w:tcW w:w="2504" w:type="dxa"/>
            <w:gridSpan w:val="3"/>
            <w:tcBorders>
              <w:left w:val="single" w:sz="12" w:space="0" w:color="auto"/>
              <w:bottom w:val="single" w:sz="12" w:space="0" w:color="auto"/>
            </w:tcBorders>
            <w:vAlign w:val="center"/>
          </w:tcPr>
          <w:p w14:paraId="49FC6AAA"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551" w:type="dxa"/>
            <w:gridSpan w:val="2"/>
            <w:tcBorders>
              <w:bottom w:val="single" w:sz="12" w:space="0" w:color="auto"/>
            </w:tcBorders>
            <w:vAlign w:val="center"/>
          </w:tcPr>
          <w:p w14:paraId="7394D0A6" w14:textId="77777777" w:rsidR="009B3BAC" w:rsidRPr="00C3195A" w:rsidRDefault="009B3BAC" w:rsidP="009B3BAC">
            <w:pPr>
              <w:tabs>
                <w:tab w:val="left" w:pos="432"/>
                <w:tab w:val="left" w:pos="3230"/>
                <w:tab w:val="left" w:pos="5847"/>
              </w:tabs>
              <w:spacing w:before="40" w:after="40"/>
              <w:jc w:val="center"/>
              <w:rPr>
                <w:b/>
                <w:sz w:val="20"/>
                <w:szCs w:val="20"/>
              </w:rPr>
            </w:pPr>
          </w:p>
        </w:tc>
        <w:tc>
          <w:tcPr>
            <w:tcW w:w="1914" w:type="dxa"/>
            <w:gridSpan w:val="4"/>
            <w:tcBorders>
              <w:bottom w:val="single" w:sz="12" w:space="0" w:color="auto"/>
              <w:right w:val="single" w:sz="6" w:space="0" w:color="auto"/>
            </w:tcBorders>
            <w:vAlign w:val="center"/>
          </w:tcPr>
          <w:p w14:paraId="2F1568CA" w14:textId="77777777" w:rsidR="009B3BAC" w:rsidRPr="00C3195A" w:rsidRDefault="009B3BAC" w:rsidP="009B3BAC">
            <w:pPr>
              <w:tabs>
                <w:tab w:val="right" w:pos="1639"/>
                <w:tab w:val="left" w:pos="3230"/>
                <w:tab w:val="left" w:pos="5847"/>
              </w:tabs>
              <w:spacing w:before="40" w:after="40"/>
              <w:rPr>
                <w:b/>
                <w:sz w:val="20"/>
                <w:szCs w:val="20"/>
                <w:vertAlign w:val="superscript"/>
              </w:rPr>
            </w:pPr>
          </w:p>
        </w:tc>
        <w:tc>
          <w:tcPr>
            <w:tcW w:w="3813" w:type="dxa"/>
            <w:gridSpan w:val="3"/>
            <w:tcBorders>
              <w:left w:val="single" w:sz="6" w:space="0" w:color="auto"/>
              <w:bottom w:val="single" w:sz="12" w:space="0" w:color="auto"/>
              <w:right w:val="single" w:sz="12" w:space="0" w:color="auto"/>
            </w:tcBorders>
            <w:vAlign w:val="center"/>
          </w:tcPr>
          <w:p w14:paraId="6361EA38" w14:textId="77777777" w:rsidR="009B3BAC" w:rsidRPr="00C3195A" w:rsidRDefault="009B3BAC" w:rsidP="00691B02">
            <w:pPr>
              <w:tabs>
                <w:tab w:val="left" w:pos="432"/>
                <w:tab w:val="left" w:pos="3230"/>
                <w:tab w:val="left" w:pos="5847"/>
              </w:tabs>
              <w:spacing w:before="40" w:after="40"/>
              <w:jc w:val="right"/>
              <w:rPr>
                <w:b/>
                <w:sz w:val="20"/>
                <w:szCs w:val="20"/>
              </w:rPr>
            </w:pPr>
          </w:p>
        </w:tc>
      </w:tr>
      <w:tr w:rsidR="009B3BAC" w:rsidRPr="000A2F48" w14:paraId="7ACF9D60" w14:textId="77777777" w:rsidTr="00060A69">
        <w:trPr>
          <w:trHeight w:val="672"/>
        </w:trPr>
        <w:tc>
          <w:tcPr>
            <w:tcW w:w="567" w:type="dxa"/>
            <w:tcBorders>
              <w:top w:val="nil"/>
              <w:left w:val="nil"/>
              <w:bottom w:val="nil"/>
            </w:tcBorders>
          </w:tcPr>
          <w:p w14:paraId="00EFB942" w14:textId="77777777" w:rsidR="009B3BAC" w:rsidRPr="000A2F48" w:rsidRDefault="009B3BAC" w:rsidP="009B3BAC">
            <w:pPr>
              <w:rPr>
                <w:rFonts w:ascii="Arial" w:hAnsi="Arial" w:cs="Arial"/>
                <w:sz w:val="16"/>
                <w:szCs w:val="16"/>
              </w:rPr>
            </w:pPr>
          </w:p>
        </w:tc>
        <w:tc>
          <w:tcPr>
            <w:tcW w:w="9782" w:type="dxa"/>
            <w:gridSpan w:val="12"/>
            <w:tcBorders>
              <w:top w:val="single" w:sz="12" w:space="0" w:color="auto"/>
            </w:tcBorders>
          </w:tcPr>
          <w:p w14:paraId="07A2CFD4" w14:textId="77777777" w:rsidR="009B3BAC" w:rsidRPr="0019563D" w:rsidRDefault="0038786D" w:rsidP="00CA53C1">
            <w:pPr>
              <w:widowControl w:val="0"/>
              <w:spacing w:before="40" w:after="40"/>
              <w:jc w:val="right"/>
              <w:rPr>
                <w:sz w:val="18"/>
                <w:szCs w:val="18"/>
              </w:rPr>
            </w:pPr>
            <w:r w:rsidRPr="0019563D">
              <w:rPr>
                <w:b/>
                <w:sz w:val="18"/>
                <w:szCs w:val="18"/>
              </w:rPr>
              <w:t xml:space="preserve">                                                                                                                                                                          </w:t>
            </w:r>
            <w:r w:rsidR="00CA53C1" w:rsidRPr="0019563D">
              <w:rPr>
                <w:b/>
                <w:sz w:val="18"/>
                <w:szCs w:val="18"/>
              </w:rPr>
              <w:t xml:space="preserve">                             </w:t>
            </w:r>
            <w:r w:rsidRPr="0019563D">
              <w:rPr>
                <w:sz w:val="18"/>
                <w:szCs w:val="18"/>
              </w:rPr>
              <w:t>]]</w:t>
            </w:r>
          </w:p>
          <w:p w14:paraId="0C0BA9FF" w14:textId="77777777" w:rsidR="00CA53C1" w:rsidRPr="0019563D" w:rsidRDefault="00CA53C1" w:rsidP="00BE68B2">
            <w:pPr>
              <w:widowControl w:val="0"/>
              <w:spacing w:before="40" w:after="40"/>
              <w:rPr>
                <w:b/>
                <w:sz w:val="18"/>
                <w:szCs w:val="18"/>
                <w:lang w:val="en-US"/>
              </w:rPr>
            </w:pPr>
          </w:p>
          <w:p w14:paraId="36856089" w14:textId="77777777" w:rsidR="00BE68B2" w:rsidRPr="0019563D" w:rsidRDefault="00BE68B2" w:rsidP="00BE68B2">
            <w:pPr>
              <w:widowControl w:val="0"/>
              <w:spacing w:before="40" w:after="40"/>
              <w:rPr>
                <w:b/>
                <w:sz w:val="18"/>
                <w:szCs w:val="18"/>
                <w:lang w:val="en-US"/>
              </w:rPr>
            </w:pPr>
            <w:r w:rsidRPr="0019563D">
              <w:rPr>
                <w:b/>
                <w:sz w:val="18"/>
                <w:szCs w:val="18"/>
                <w:lang w:val="en-US"/>
              </w:rPr>
              <w:t>Notes</w:t>
            </w:r>
          </w:p>
          <w:p w14:paraId="35D52F24" w14:textId="77777777" w:rsidR="00BE68B2" w:rsidRPr="0019563D" w:rsidRDefault="00BE68B2" w:rsidP="00BE68B2">
            <w:pPr>
              <w:spacing w:before="40" w:after="40"/>
              <w:ind w:left="849" w:hanging="849"/>
              <w:rPr>
                <w:sz w:val="18"/>
                <w:szCs w:val="18"/>
                <w:lang w:val="en-US"/>
              </w:rPr>
            </w:pPr>
            <w:r w:rsidRPr="0019563D">
              <w:rPr>
                <w:sz w:val="18"/>
                <w:szCs w:val="18"/>
                <w:lang w:val="en-US"/>
              </w:rPr>
              <w:t>(a)</w:t>
            </w:r>
            <w:r w:rsidRPr="0019563D">
              <w:rPr>
                <w:sz w:val="18"/>
                <w:szCs w:val="18"/>
                <w:lang w:val="en-US"/>
              </w:rPr>
              <w:tab/>
              <w:t>This certificate is meant for dogs (</w:t>
            </w:r>
            <w:r w:rsidRPr="0019563D">
              <w:rPr>
                <w:i/>
                <w:sz w:val="18"/>
                <w:szCs w:val="18"/>
                <w:lang w:val="en-US"/>
              </w:rPr>
              <w:t>Canis lupus familiaris</w:t>
            </w:r>
            <w:r w:rsidRPr="0019563D">
              <w:rPr>
                <w:sz w:val="18"/>
                <w:szCs w:val="18"/>
                <w:lang w:val="en-US"/>
              </w:rPr>
              <w:t>), cats (</w:t>
            </w:r>
            <w:r w:rsidRPr="0019563D">
              <w:rPr>
                <w:i/>
                <w:sz w:val="18"/>
                <w:szCs w:val="18"/>
                <w:lang w:val="en-US"/>
              </w:rPr>
              <w:t>Felis silvestris catus</w:t>
            </w:r>
            <w:r w:rsidRPr="0019563D">
              <w:rPr>
                <w:sz w:val="18"/>
                <w:szCs w:val="18"/>
                <w:lang w:val="en-US"/>
              </w:rPr>
              <w:t>) and ferrets (</w:t>
            </w:r>
            <w:r w:rsidRPr="0019563D">
              <w:rPr>
                <w:i/>
                <w:sz w:val="18"/>
                <w:szCs w:val="18"/>
                <w:lang w:val="en-US"/>
              </w:rPr>
              <w:t>Mustela putorius furo</w:t>
            </w:r>
            <w:r w:rsidRPr="0019563D">
              <w:rPr>
                <w:sz w:val="18"/>
                <w:szCs w:val="18"/>
                <w:lang w:val="en-US"/>
              </w:rPr>
              <w:t>).</w:t>
            </w:r>
          </w:p>
          <w:p w14:paraId="4E7E3F42" w14:textId="77777777" w:rsidR="00BE68B2" w:rsidRPr="0019563D" w:rsidRDefault="00BE68B2" w:rsidP="00BE68B2">
            <w:pPr>
              <w:spacing w:before="40" w:after="40"/>
              <w:ind w:left="849" w:hanging="849"/>
              <w:rPr>
                <w:sz w:val="18"/>
                <w:szCs w:val="18"/>
                <w:lang w:val="en-US"/>
              </w:rPr>
            </w:pPr>
            <w:r w:rsidRPr="0019563D">
              <w:rPr>
                <w:sz w:val="18"/>
                <w:szCs w:val="18"/>
                <w:lang w:val="en-US"/>
              </w:rPr>
              <w:t>(b)</w:t>
            </w:r>
            <w:r w:rsidRPr="0019563D">
              <w:rPr>
                <w:sz w:val="18"/>
                <w:szCs w:val="18"/>
                <w:lang w:val="en-US"/>
              </w:rPr>
              <w:tab/>
              <w:t xml:space="preserve">This certificate is valid for 10 days from the date of issue by the official veterinarian </w:t>
            </w:r>
            <w:proofErr w:type="gramStart"/>
            <w:r w:rsidRPr="0019563D">
              <w:rPr>
                <w:sz w:val="18"/>
                <w:szCs w:val="18"/>
                <w:lang w:val="en-US"/>
              </w:rPr>
              <w:t>until</w:t>
            </w:r>
            <w:proofErr w:type="gramEnd"/>
            <w:r w:rsidRPr="0019563D">
              <w:rPr>
                <w:sz w:val="18"/>
                <w:szCs w:val="18"/>
                <w:lang w:val="en-US"/>
              </w:rPr>
              <w:t xml:space="preserve"> the date of the documentary and identity checks at the designated Union travellers' point of entry (available at </w:t>
            </w:r>
            <w:hyperlink r:id="rId18" w:history="1">
              <w:r w:rsidRPr="0019563D">
                <w:rPr>
                  <w:rStyle w:val="Hyperlink"/>
                  <w:sz w:val="18"/>
                  <w:szCs w:val="18"/>
                  <w:lang w:val="en-US"/>
                </w:rPr>
                <w:t>http://ec.europa.eu/food/animal/liveanimals/pets/pointsentry_en.htm</w:t>
              </w:r>
            </w:hyperlink>
            <w:r w:rsidRPr="0019563D">
              <w:rPr>
                <w:sz w:val="18"/>
                <w:szCs w:val="18"/>
                <w:lang w:val="en-US"/>
              </w:rPr>
              <w:t xml:space="preserve">). </w:t>
            </w:r>
          </w:p>
          <w:p w14:paraId="5C4DB63E" w14:textId="77777777" w:rsidR="00BE68B2" w:rsidRPr="0019563D" w:rsidRDefault="00BE68B2" w:rsidP="00BE68B2">
            <w:pPr>
              <w:spacing w:before="40" w:after="40"/>
              <w:ind w:left="849" w:hanging="849"/>
              <w:rPr>
                <w:sz w:val="18"/>
                <w:szCs w:val="18"/>
                <w:lang w:val="en-US"/>
              </w:rPr>
            </w:pPr>
            <w:r w:rsidRPr="0019563D">
              <w:rPr>
                <w:sz w:val="18"/>
                <w:szCs w:val="18"/>
                <w:lang w:val="en-US"/>
              </w:rPr>
              <w:tab/>
              <w:t xml:space="preserve">In the case of transport by sea, that period of 10 days is extended by an additional period corresponding to the duration of the journey by sea. </w:t>
            </w:r>
          </w:p>
          <w:p w14:paraId="2C555E9D" w14:textId="77777777" w:rsidR="00BE68B2" w:rsidRPr="0019563D" w:rsidRDefault="00BE68B2" w:rsidP="00BE68B2">
            <w:pPr>
              <w:widowControl w:val="0"/>
              <w:spacing w:before="40" w:after="40"/>
              <w:ind w:left="849" w:hanging="30"/>
              <w:rPr>
                <w:sz w:val="18"/>
                <w:szCs w:val="18"/>
                <w:lang w:val="en-US"/>
              </w:rPr>
            </w:pPr>
            <w:r w:rsidRPr="0019563D">
              <w:rPr>
                <w:sz w:val="18"/>
                <w:szCs w:val="18"/>
                <w:lang w:val="en-US"/>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w:t>
            </w:r>
            <w:proofErr w:type="gramStart"/>
            <w:r w:rsidRPr="0019563D">
              <w:rPr>
                <w:sz w:val="18"/>
                <w:szCs w:val="18"/>
                <w:lang w:val="en-US"/>
              </w:rPr>
              <w:t>informed</w:t>
            </w:r>
            <w:proofErr w:type="gramEnd"/>
            <w:r w:rsidRPr="0019563D">
              <w:rPr>
                <w:sz w:val="18"/>
                <w:szCs w:val="18"/>
                <w:lang w:val="en-US"/>
              </w:rPr>
              <w:t xml:space="preserve"> that the movement into their territory of animals less than 16 weeks old referred to in point II.3 is not authorised. You may wish to inquire at </w:t>
            </w:r>
            <w:hyperlink r:id="rId19" w:history="1">
              <w:r w:rsidRPr="0019563D">
                <w:rPr>
                  <w:rStyle w:val="Hyperlink"/>
                  <w:sz w:val="18"/>
                  <w:szCs w:val="18"/>
                  <w:lang w:val="en-US"/>
                </w:rPr>
                <w:t>http://ec.europa.eu</w:t>
              </w:r>
              <w:r w:rsidRPr="0019563D">
                <w:rPr>
                  <w:rStyle w:val="Hyperlink"/>
                  <w:sz w:val="18"/>
                  <w:szCs w:val="18"/>
                  <w:lang w:val="en-US"/>
                </w:rPr>
                <w:t>/</w:t>
              </w:r>
              <w:r w:rsidRPr="0019563D">
                <w:rPr>
                  <w:rStyle w:val="Hyperlink"/>
                  <w:sz w:val="18"/>
                  <w:szCs w:val="18"/>
                  <w:lang w:val="en-US"/>
                </w:rPr>
                <w:t>food/animal/liveanimals/pets/index_en.htm</w:t>
              </w:r>
            </w:hyperlink>
            <w:r w:rsidRPr="0019563D">
              <w:rPr>
                <w:sz w:val="18"/>
                <w:szCs w:val="18"/>
                <w:lang w:val="en-US"/>
              </w:rPr>
              <w:t>.</w:t>
            </w:r>
          </w:p>
          <w:p w14:paraId="621B6AB3" w14:textId="77777777" w:rsidR="00BE68B2" w:rsidRPr="0019563D" w:rsidRDefault="00BE68B2" w:rsidP="00BE68B2">
            <w:pPr>
              <w:widowControl w:val="0"/>
              <w:spacing w:before="40" w:after="40"/>
              <w:ind w:left="9" w:hanging="30"/>
              <w:rPr>
                <w:b/>
                <w:noProof/>
                <w:sz w:val="18"/>
                <w:szCs w:val="18"/>
                <w:lang w:val="en-US"/>
              </w:rPr>
            </w:pPr>
          </w:p>
          <w:p w14:paraId="50D941AC" w14:textId="77777777" w:rsidR="009B3BAC" w:rsidRPr="0019563D" w:rsidRDefault="009B3BAC" w:rsidP="00BE68B2">
            <w:pPr>
              <w:widowControl w:val="0"/>
              <w:spacing w:before="40" w:after="40"/>
              <w:ind w:left="9" w:hanging="30"/>
              <w:rPr>
                <w:b/>
                <w:i/>
                <w:sz w:val="18"/>
                <w:szCs w:val="18"/>
                <w:lang w:val="en-US"/>
              </w:rPr>
            </w:pPr>
            <w:r w:rsidRPr="0019563D">
              <w:rPr>
                <w:b/>
                <w:i/>
                <w:noProof/>
                <w:sz w:val="18"/>
                <w:szCs w:val="18"/>
                <w:lang w:val="en-US"/>
              </w:rPr>
              <w:t>Notes</w:t>
            </w:r>
          </w:p>
          <w:p w14:paraId="39B94BDC" w14:textId="77777777" w:rsidR="009B3BAC" w:rsidRPr="0019563D" w:rsidRDefault="009B3BAC" w:rsidP="009B3BAC">
            <w:pPr>
              <w:tabs>
                <w:tab w:val="left" w:pos="849"/>
              </w:tabs>
              <w:spacing w:before="40" w:after="40"/>
              <w:ind w:left="849" w:hanging="849"/>
              <w:rPr>
                <w:i/>
                <w:sz w:val="18"/>
                <w:szCs w:val="18"/>
              </w:rPr>
            </w:pPr>
            <w:r w:rsidRPr="0019563D">
              <w:rPr>
                <w:i/>
                <w:noProof/>
                <w:sz w:val="18"/>
                <w:szCs w:val="18"/>
              </w:rPr>
              <w:t>a)</w:t>
            </w:r>
            <w:r w:rsidRPr="0019563D">
              <w:rPr>
                <w:i/>
                <w:sz w:val="18"/>
                <w:szCs w:val="18"/>
              </w:rPr>
              <w:tab/>
            </w:r>
            <w:r w:rsidRPr="0019563D">
              <w:rPr>
                <w:i/>
                <w:noProof/>
                <w:sz w:val="18"/>
                <w:szCs w:val="18"/>
              </w:rPr>
              <w:t xml:space="preserve">Le présent certificat </w:t>
            </w:r>
            <w:r w:rsidR="00D5371E" w:rsidRPr="0019563D">
              <w:rPr>
                <w:i/>
                <w:noProof/>
                <w:sz w:val="18"/>
                <w:szCs w:val="18"/>
              </w:rPr>
              <w:t>concerne des</w:t>
            </w:r>
            <w:r w:rsidRPr="0019563D">
              <w:rPr>
                <w:i/>
                <w:noProof/>
                <w:sz w:val="18"/>
                <w:szCs w:val="18"/>
              </w:rPr>
              <w:t xml:space="preserve"> chiens (Canis lupus familiaris), </w:t>
            </w:r>
            <w:r w:rsidR="00D5371E" w:rsidRPr="0019563D">
              <w:rPr>
                <w:i/>
                <w:noProof/>
                <w:sz w:val="18"/>
                <w:szCs w:val="18"/>
              </w:rPr>
              <w:t>des</w:t>
            </w:r>
            <w:r w:rsidRPr="0019563D">
              <w:rPr>
                <w:i/>
                <w:noProof/>
                <w:sz w:val="18"/>
                <w:szCs w:val="18"/>
              </w:rPr>
              <w:t xml:space="preserve"> chats (Felis silvestris catus) et </w:t>
            </w:r>
            <w:r w:rsidR="00D5371E" w:rsidRPr="0019563D">
              <w:rPr>
                <w:i/>
                <w:noProof/>
                <w:sz w:val="18"/>
                <w:szCs w:val="18"/>
              </w:rPr>
              <w:t>des</w:t>
            </w:r>
            <w:r w:rsidRPr="0019563D">
              <w:rPr>
                <w:i/>
                <w:noProof/>
                <w:sz w:val="18"/>
                <w:szCs w:val="18"/>
              </w:rPr>
              <w:t xml:space="preserve"> furets (Mustela putorius furo).</w:t>
            </w:r>
          </w:p>
          <w:p w14:paraId="14A011BD" w14:textId="77777777" w:rsidR="009B3BAC" w:rsidRPr="0019563D" w:rsidRDefault="009B3BAC" w:rsidP="009B3BAC">
            <w:pPr>
              <w:tabs>
                <w:tab w:val="left" w:pos="849"/>
              </w:tabs>
              <w:spacing w:before="40" w:after="40"/>
              <w:ind w:left="849" w:hanging="849"/>
              <w:rPr>
                <w:i/>
                <w:sz w:val="18"/>
                <w:szCs w:val="18"/>
              </w:rPr>
            </w:pPr>
            <w:r w:rsidRPr="0019563D">
              <w:rPr>
                <w:i/>
                <w:noProof/>
                <w:sz w:val="18"/>
                <w:szCs w:val="18"/>
              </w:rPr>
              <w:t>b)</w:t>
            </w:r>
            <w:r w:rsidRPr="0019563D">
              <w:rPr>
                <w:i/>
                <w:sz w:val="18"/>
                <w:szCs w:val="18"/>
              </w:rPr>
              <w:tab/>
            </w:r>
            <w:r w:rsidRPr="0019563D">
              <w:rPr>
                <w:i/>
                <w:noProof/>
                <w:sz w:val="18"/>
                <w:szCs w:val="18"/>
              </w:rPr>
              <w:t xml:space="preserve">Le présent certificat est valable pendant 10 jours à compter de sa date de délivrance par un vétérinaire officiel et jusqu’à la date des contrôles documentaires </w:t>
            </w:r>
            <w:r w:rsidR="002801B2" w:rsidRPr="0019563D">
              <w:rPr>
                <w:i/>
                <w:noProof/>
                <w:sz w:val="18"/>
                <w:szCs w:val="18"/>
              </w:rPr>
              <w:t xml:space="preserve">et des contrôles d’identité </w:t>
            </w:r>
            <w:r w:rsidRPr="0019563D">
              <w:rPr>
                <w:i/>
                <w:noProof/>
                <w:sz w:val="18"/>
                <w:szCs w:val="18"/>
              </w:rPr>
              <w:t>au point d’entrée désigné des voyageurs dans l’Union (la liste des points d’entrée est disponible à l’adresse suivante:</w:t>
            </w:r>
            <w:r w:rsidRPr="0019563D">
              <w:rPr>
                <w:i/>
                <w:sz w:val="18"/>
                <w:szCs w:val="18"/>
              </w:rPr>
              <w:t xml:space="preserve"> </w:t>
            </w:r>
            <w:hyperlink r:id="rId20" w:history="1">
              <w:r w:rsidRPr="0019563D">
                <w:rPr>
                  <w:rStyle w:val="Hyperlink"/>
                  <w:i/>
                  <w:noProof/>
                  <w:sz w:val="18"/>
                  <w:szCs w:val="18"/>
                </w:rPr>
                <w:t>http://ec.europa.eu/food/animal/liveanimals/pets/pointsentry_fr.htm</w:t>
              </w:r>
            </w:hyperlink>
            <w:r w:rsidRPr="0019563D">
              <w:rPr>
                <w:i/>
                <w:noProof/>
                <w:sz w:val="18"/>
                <w:szCs w:val="18"/>
              </w:rPr>
              <w:t>).</w:t>
            </w:r>
            <w:r w:rsidRPr="0019563D">
              <w:rPr>
                <w:i/>
                <w:sz w:val="18"/>
                <w:szCs w:val="18"/>
              </w:rPr>
              <w:t xml:space="preserve"> </w:t>
            </w:r>
          </w:p>
          <w:p w14:paraId="5BD538D4" w14:textId="77777777" w:rsidR="009B3BAC" w:rsidRPr="0019563D" w:rsidRDefault="009B3BAC" w:rsidP="009B3BAC">
            <w:pPr>
              <w:tabs>
                <w:tab w:val="left" w:pos="849"/>
              </w:tabs>
              <w:spacing w:before="40" w:after="40"/>
              <w:ind w:left="849" w:hanging="849"/>
              <w:rPr>
                <w:i/>
                <w:sz w:val="18"/>
                <w:szCs w:val="18"/>
              </w:rPr>
            </w:pPr>
            <w:r w:rsidRPr="0019563D">
              <w:rPr>
                <w:i/>
                <w:sz w:val="18"/>
                <w:szCs w:val="18"/>
              </w:rPr>
              <w:tab/>
            </w:r>
            <w:r w:rsidRPr="0019563D">
              <w:rPr>
                <w:i/>
                <w:noProof/>
                <w:sz w:val="18"/>
                <w:szCs w:val="18"/>
              </w:rPr>
              <w:t>En cas de transport par voie maritime, cette période de 10 jours est prolongée d’une période correspondant à la durée du voyage par voie maritime.</w:t>
            </w:r>
            <w:r w:rsidRPr="0019563D">
              <w:rPr>
                <w:i/>
                <w:sz w:val="18"/>
                <w:szCs w:val="18"/>
              </w:rPr>
              <w:t xml:space="preserve"> </w:t>
            </w:r>
          </w:p>
          <w:p w14:paraId="1DF20D8F" w14:textId="77777777" w:rsidR="009B3BAC" w:rsidRPr="0019563D" w:rsidRDefault="009B4478" w:rsidP="009B3BAC">
            <w:pPr>
              <w:tabs>
                <w:tab w:val="left" w:pos="849"/>
              </w:tabs>
              <w:spacing w:before="40" w:after="40"/>
              <w:ind w:left="849"/>
              <w:rPr>
                <w:i/>
                <w:sz w:val="18"/>
                <w:szCs w:val="18"/>
              </w:rPr>
            </w:pPr>
            <w:r w:rsidRPr="0019563D">
              <w:rPr>
                <w:i/>
                <w:noProof/>
                <w:sz w:val="18"/>
                <w:szCs w:val="18"/>
              </w:rPr>
              <w:t>En cas de</w:t>
            </w:r>
            <w:r w:rsidR="009B3BAC" w:rsidRPr="0019563D">
              <w:rPr>
                <w:i/>
                <w:noProof/>
                <w:sz w:val="18"/>
                <w:szCs w:val="18"/>
              </w:rPr>
              <w:t xml:space="preserve"> mouvements</w:t>
            </w:r>
            <w:r w:rsidRPr="0019563D">
              <w:rPr>
                <w:i/>
                <w:noProof/>
                <w:sz w:val="18"/>
                <w:szCs w:val="18"/>
              </w:rPr>
              <w:t xml:space="preserve"> ultérieur</w:t>
            </w:r>
            <w:r w:rsidR="00C61232" w:rsidRPr="0019563D">
              <w:rPr>
                <w:i/>
                <w:noProof/>
                <w:sz w:val="18"/>
                <w:szCs w:val="18"/>
              </w:rPr>
              <w:t>s</w:t>
            </w:r>
            <w:r w:rsidR="009B3BAC" w:rsidRPr="0019563D">
              <w:rPr>
                <w:i/>
                <w:noProof/>
                <w:sz w:val="18"/>
                <w:szCs w:val="18"/>
              </w:rPr>
              <w:t xml:space="preserve"> </w:t>
            </w:r>
            <w:r w:rsidR="00C61232" w:rsidRPr="0019563D">
              <w:rPr>
                <w:i/>
                <w:noProof/>
                <w:sz w:val="18"/>
                <w:szCs w:val="18"/>
              </w:rPr>
              <w:t xml:space="preserve">à destination </w:t>
            </w:r>
            <w:r w:rsidR="009B3BAC" w:rsidRPr="0019563D">
              <w:rPr>
                <w:i/>
                <w:noProof/>
                <w:sz w:val="18"/>
                <w:szCs w:val="18"/>
              </w:rPr>
              <w:t xml:space="preserve">d’autres États membres, le présent certificat est valable </w:t>
            </w:r>
            <w:r w:rsidR="00DA0476" w:rsidRPr="0019563D">
              <w:rPr>
                <w:i/>
                <w:noProof/>
                <w:sz w:val="18"/>
                <w:szCs w:val="18"/>
              </w:rPr>
              <w:t xml:space="preserve">pour une période de quatre mois au total, </w:t>
            </w:r>
            <w:r w:rsidR="009B3BAC" w:rsidRPr="0019563D">
              <w:rPr>
                <w:i/>
                <w:noProof/>
                <w:sz w:val="18"/>
                <w:szCs w:val="18"/>
              </w:rPr>
              <w:t xml:space="preserve">à compter de la date des </w:t>
            </w:r>
            <w:r w:rsidR="00DA0476" w:rsidRPr="0019563D">
              <w:rPr>
                <w:i/>
                <w:noProof/>
                <w:sz w:val="18"/>
                <w:szCs w:val="18"/>
              </w:rPr>
              <w:t>contrôles documentaires et des contrôles d’identité</w:t>
            </w:r>
            <w:r w:rsidR="009B3BAC" w:rsidRPr="0019563D">
              <w:rPr>
                <w:i/>
                <w:noProof/>
                <w:sz w:val="18"/>
                <w:szCs w:val="18"/>
              </w:rPr>
              <w:t xml:space="preserve">, ou jusqu’à la date d’expiration </w:t>
            </w:r>
            <w:r w:rsidR="00F026B9" w:rsidRPr="0019563D">
              <w:rPr>
                <w:i/>
                <w:noProof/>
                <w:sz w:val="18"/>
                <w:szCs w:val="18"/>
              </w:rPr>
              <w:t xml:space="preserve">de la validité </w:t>
            </w:r>
            <w:r w:rsidR="009B3BAC" w:rsidRPr="0019563D">
              <w:rPr>
                <w:i/>
                <w:noProof/>
                <w:sz w:val="18"/>
                <w:szCs w:val="18"/>
              </w:rPr>
              <w:t xml:space="preserve">de la vaccination antirabique ou jusqu’à ce que les conditions relatives aux animaux âgés de moins de 16 semaines visées au point II.3 cessent de s’appliquer, </w:t>
            </w:r>
            <w:r w:rsidR="00195E15" w:rsidRPr="0019563D">
              <w:rPr>
                <w:i/>
                <w:noProof/>
                <w:sz w:val="18"/>
                <w:szCs w:val="18"/>
              </w:rPr>
              <w:t>la première</w:t>
            </w:r>
            <w:r w:rsidR="009B3BAC" w:rsidRPr="0019563D">
              <w:rPr>
                <w:i/>
                <w:noProof/>
                <w:sz w:val="18"/>
                <w:szCs w:val="18"/>
              </w:rPr>
              <w:t xml:space="preserve"> date </w:t>
            </w:r>
            <w:r w:rsidR="00195E15" w:rsidRPr="0019563D">
              <w:rPr>
                <w:i/>
                <w:noProof/>
                <w:sz w:val="18"/>
                <w:szCs w:val="18"/>
              </w:rPr>
              <w:t>atteinte étant retenue</w:t>
            </w:r>
            <w:r w:rsidR="009B3BAC" w:rsidRPr="0019563D">
              <w:rPr>
                <w:i/>
                <w:noProof/>
                <w:sz w:val="18"/>
                <w:szCs w:val="18"/>
              </w:rPr>
              <w:t>.</w:t>
            </w:r>
            <w:r w:rsidR="009B3BAC" w:rsidRPr="0019563D">
              <w:rPr>
                <w:i/>
                <w:sz w:val="18"/>
                <w:szCs w:val="18"/>
              </w:rPr>
              <w:t xml:space="preserve"> </w:t>
            </w:r>
            <w:r w:rsidR="009B3BAC" w:rsidRPr="0019563D">
              <w:rPr>
                <w:i/>
                <w:noProof/>
                <w:sz w:val="18"/>
                <w:szCs w:val="18"/>
              </w:rPr>
              <w:t>Veuillez noter que certains États membres ont signalé que l’introduction sur leur territoire des animaux âgés de moins de 16 semaines visés au point II.3 n’est pas autorisée.</w:t>
            </w:r>
            <w:r w:rsidR="009B3BAC" w:rsidRPr="0019563D">
              <w:rPr>
                <w:i/>
                <w:sz w:val="18"/>
                <w:szCs w:val="18"/>
              </w:rPr>
              <w:t xml:space="preserve"> </w:t>
            </w:r>
            <w:r w:rsidR="009B3BAC" w:rsidRPr="0019563D">
              <w:rPr>
                <w:i/>
                <w:noProof/>
                <w:sz w:val="18"/>
                <w:szCs w:val="18"/>
              </w:rPr>
              <w:t>Pour plus d’informations, veuillez consulter l’adresse suivante:</w:t>
            </w:r>
            <w:r w:rsidR="009B3BAC" w:rsidRPr="0019563D">
              <w:rPr>
                <w:i/>
                <w:sz w:val="18"/>
                <w:szCs w:val="18"/>
              </w:rPr>
              <w:t xml:space="preserve"> </w:t>
            </w:r>
            <w:hyperlink r:id="rId21" w:history="1">
              <w:r w:rsidR="009B3BAC" w:rsidRPr="0019563D">
                <w:rPr>
                  <w:rStyle w:val="Hyperlink"/>
                  <w:i/>
                  <w:noProof/>
                  <w:sz w:val="18"/>
                  <w:szCs w:val="18"/>
                </w:rPr>
                <w:t>http://ec.europa.eu/food/animal/liveanimals/pets/index_fr.htm</w:t>
              </w:r>
            </w:hyperlink>
            <w:r w:rsidR="009B3BAC" w:rsidRPr="0019563D">
              <w:rPr>
                <w:i/>
                <w:noProof/>
                <w:sz w:val="18"/>
                <w:szCs w:val="18"/>
              </w:rPr>
              <w:t>.</w:t>
            </w:r>
          </w:p>
          <w:p w14:paraId="69FEFA0B" w14:textId="77777777" w:rsidR="009B3BAC" w:rsidRPr="0019563D" w:rsidRDefault="009B3BAC" w:rsidP="009B3BAC">
            <w:pPr>
              <w:tabs>
                <w:tab w:val="left" w:pos="849"/>
              </w:tabs>
              <w:spacing w:before="40" w:after="40"/>
              <w:rPr>
                <w:i/>
                <w:sz w:val="18"/>
                <w:szCs w:val="18"/>
              </w:rPr>
            </w:pPr>
          </w:p>
          <w:p w14:paraId="75CB62B1" w14:textId="77777777" w:rsidR="00BE68B2" w:rsidRPr="0019563D" w:rsidRDefault="00BE68B2" w:rsidP="00BE68B2">
            <w:pPr>
              <w:widowControl w:val="0"/>
              <w:spacing w:before="40" w:after="40"/>
              <w:rPr>
                <w:b/>
                <w:sz w:val="18"/>
                <w:szCs w:val="18"/>
                <w:lang w:val="en-US"/>
              </w:rPr>
            </w:pPr>
            <w:r w:rsidRPr="0019563D">
              <w:rPr>
                <w:b/>
                <w:sz w:val="18"/>
                <w:szCs w:val="18"/>
                <w:lang w:val="en-US"/>
              </w:rPr>
              <w:t>Part I:</w:t>
            </w:r>
          </w:p>
          <w:p w14:paraId="16961352" w14:textId="77777777" w:rsidR="00BE68B2" w:rsidRPr="0019563D" w:rsidRDefault="00BE68B2" w:rsidP="00BE68B2">
            <w:pPr>
              <w:pStyle w:val="Point0"/>
              <w:spacing w:before="40" w:after="40"/>
              <w:ind w:left="849" w:hanging="849"/>
              <w:rPr>
                <w:sz w:val="18"/>
                <w:szCs w:val="18"/>
                <w:lang w:val="en-US"/>
              </w:rPr>
            </w:pPr>
            <w:r w:rsidRPr="0019563D">
              <w:rPr>
                <w:sz w:val="18"/>
                <w:szCs w:val="18"/>
                <w:lang w:val="en-US"/>
              </w:rPr>
              <w:t>Box I.5:</w:t>
            </w:r>
            <w:r w:rsidRPr="0019563D">
              <w:rPr>
                <w:sz w:val="18"/>
                <w:szCs w:val="18"/>
                <w:lang w:val="en-US"/>
              </w:rPr>
              <w:tab/>
            </w:r>
            <w:r w:rsidRPr="0019563D">
              <w:rPr>
                <w:i/>
                <w:sz w:val="18"/>
                <w:szCs w:val="18"/>
                <w:lang w:val="en-US"/>
              </w:rPr>
              <w:t>Consignee</w:t>
            </w:r>
            <w:r w:rsidRPr="0019563D">
              <w:rPr>
                <w:sz w:val="18"/>
                <w:szCs w:val="18"/>
                <w:lang w:val="en-US"/>
              </w:rPr>
              <w:t>: indicate Member State of first destination.</w:t>
            </w:r>
          </w:p>
          <w:p w14:paraId="166FDD60" w14:textId="77777777" w:rsidR="00BE68B2" w:rsidRPr="0019563D" w:rsidRDefault="00BE68B2" w:rsidP="00581B3D">
            <w:pPr>
              <w:pStyle w:val="Point0"/>
              <w:spacing w:before="40" w:after="40"/>
              <w:ind w:left="849" w:hanging="849"/>
              <w:rPr>
                <w:sz w:val="18"/>
                <w:szCs w:val="18"/>
                <w:lang w:val="en-US"/>
              </w:rPr>
            </w:pPr>
            <w:r w:rsidRPr="0019563D">
              <w:rPr>
                <w:sz w:val="18"/>
                <w:szCs w:val="18"/>
                <w:lang w:val="en-US"/>
              </w:rPr>
              <w:t>Box I.28:</w:t>
            </w:r>
            <w:r w:rsidRPr="0019563D">
              <w:rPr>
                <w:sz w:val="18"/>
                <w:szCs w:val="18"/>
                <w:lang w:val="en-US"/>
              </w:rPr>
              <w:tab/>
            </w:r>
            <w:r w:rsidRPr="0019563D">
              <w:rPr>
                <w:i/>
                <w:sz w:val="18"/>
                <w:szCs w:val="18"/>
                <w:lang w:val="en-US"/>
              </w:rPr>
              <w:t>Identification system</w:t>
            </w:r>
            <w:r w:rsidRPr="0019563D">
              <w:rPr>
                <w:sz w:val="18"/>
                <w:szCs w:val="18"/>
                <w:lang w:val="en-US"/>
              </w:rPr>
              <w:t xml:space="preserve">: select of the following: transponder or tattoo. </w:t>
            </w:r>
          </w:p>
          <w:p w14:paraId="5C8C6246" w14:textId="77777777" w:rsidR="00BE68B2" w:rsidRPr="0019563D" w:rsidRDefault="00BE68B2" w:rsidP="00BE68B2">
            <w:pPr>
              <w:pStyle w:val="Point0"/>
              <w:spacing w:before="40" w:after="40"/>
              <w:ind w:left="849" w:hanging="849"/>
              <w:rPr>
                <w:sz w:val="18"/>
                <w:szCs w:val="18"/>
                <w:lang w:val="en-US"/>
              </w:rPr>
            </w:pPr>
            <w:r w:rsidRPr="0019563D">
              <w:rPr>
                <w:sz w:val="18"/>
                <w:szCs w:val="18"/>
                <w:lang w:val="en-US"/>
              </w:rPr>
              <w:tab/>
            </w:r>
            <w:r w:rsidRPr="0019563D">
              <w:rPr>
                <w:i/>
                <w:sz w:val="18"/>
                <w:szCs w:val="18"/>
                <w:lang w:val="en-US"/>
              </w:rPr>
              <w:t>Identification number</w:t>
            </w:r>
            <w:r w:rsidRPr="0019563D">
              <w:rPr>
                <w:sz w:val="18"/>
                <w:szCs w:val="18"/>
                <w:lang w:val="en-US"/>
              </w:rPr>
              <w:t>: indicate the transponder or tattoo alphanumeric code.</w:t>
            </w:r>
          </w:p>
          <w:p w14:paraId="10A2EC54" w14:textId="77777777" w:rsidR="00BE68B2" w:rsidRPr="0019563D" w:rsidRDefault="00BE68B2" w:rsidP="00BE68B2">
            <w:pPr>
              <w:pStyle w:val="Point0"/>
              <w:spacing w:before="40" w:after="40"/>
              <w:ind w:left="849" w:hanging="849"/>
              <w:rPr>
                <w:sz w:val="18"/>
                <w:szCs w:val="18"/>
                <w:lang w:val="en-US"/>
              </w:rPr>
            </w:pPr>
            <w:r w:rsidRPr="0019563D">
              <w:rPr>
                <w:sz w:val="18"/>
                <w:szCs w:val="18"/>
                <w:lang w:val="en-US"/>
              </w:rPr>
              <w:tab/>
            </w:r>
            <w:r w:rsidRPr="0019563D">
              <w:rPr>
                <w:i/>
                <w:sz w:val="18"/>
                <w:szCs w:val="18"/>
                <w:lang w:val="en-US"/>
              </w:rPr>
              <w:t>Date of birth/breed</w:t>
            </w:r>
            <w:r w:rsidRPr="0019563D">
              <w:rPr>
                <w:sz w:val="18"/>
                <w:szCs w:val="18"/>
                <w:lang w:val="en-US"/>
              </w:rPr>
              <w:t>: as stated by the owner.</w:t>
            </w:r>
          </w:p>
          <w:p w14:paraId="5550FE46" w14:textId="77777777" w:rsidR="009B3BAC" w:rsidRPr="0019563D" w:rsidRDefault="009B3BAC" w:rsidP="009B3BAC">
            <w:pPr>
              <w:widowControl w:val="0"/>
              <w:spacing w:before="40" w:after="40"/>
              <w:rPr>
                <w:b/>
                <w:i/>
                <w:sz w:val="18"/>
                <w:szCs w:val="18"/>
              </w:rPr>
            </w:pPr>
            <w:r w:rsidRPr="0019563D">
              <w:rPr>
                <w:b/>
                <w:i/>
                <w:noProof/>
                <w:sz w:val="18"/>
                <w:szCs w:val="18"/>
              </w:rPr>
              <w:t>Partie I</w:t>
            </w:r>
          </w:p>
          <w:p w14:paraId="1F37A045" w14:textId="77777777" w:rsidR="009B3BAC" w:rsidRPr="0019563D" w:rsidRDefault="009B3BAC" w:rsidP="009B3BAC">
            <w:pPr>
              <w:pStyle w:val="Point0"/>
              <w:spacing w:before="40" w:after="40"/>
              <w:ind w:left="849" w:hanging="849"/>
              <w:rPr>
                <w:i/>
                <w:sz w:val="18"/>
                <w:szCs w:val="18"/>
              </w:rPr>
            </w:pPr>
            <w:r w:rsidRPr="0019563D">
              <w:rPr>
                <w:i/>
                <w:noProof/>
                <w:sz w:val="18"/>
                <w:szCs w:val="18"/>
              </w:rPr>
              <w:t>Case I.5:</w:t>
            </w:r>
            <w:r w:rsidRPr="0019563D">
              <w:rPr>
                <w:i/>
                <w:sz w:val="18"/>
                <w:szCs w:val="18"/>
              </w:rPr>
              <w:tab/>
            </w:r>
            <w:r w:rsidRPr="0019563D">
              <w:rPr>
                <w:noProof/>
                <w:sz w:val="18"/>
                <w:szCs w:val="18"/>
              </w:rPr>
              <w:t>Destinataire:</w:t>
            </w:r>
            <w:r w:rsidRPr="0019563D">
              <w:rPr>
                <w:i/>
                <w:sz w:val="18"/>
                <w:szCs w:val="18"/>
              </w:rPr>
              <w:t xml:space="preserve"> </w:t>
            </w:r>
            <w:r w:rsidRPr="0019563D">
              <w:rPr>
                <w:i/>
                <w:noProof/>
                <w:sz w:val="18"/>
                <w:szCs w:val="18"/>
              </w:rPr>
              <w:t>indique</w:t>
            </w:r>
            <w:r w:rsidR="004F6AFD" w:rsidRPr="0019563D">
              <w:rPr>
                <w:i/>
                <w:noProof/>
                <w:sz w:val="18"/>
                <w:szCs w:val="18"/>
              </w:rPr>
              <w:t>r</w:t>
            </w:r>
            <w:r w:rsidRPr="0019563D">
              <w:rPr>
                <w:i/>
                <w:noProof/>
                <w:sz w:val="18"/>
                <w:szCs w:val="18"/>
              </w:rPr>
              <w:t xml:space="preserve"> l’État membre de première destination.</w:t>
            </w:r>
          </w:p>
          <w:p w14:paraId="340C2C91" w14:textId="77777777" w:rsidR="009B3BAC" w:rsidRPr="0019563D" w:rsidRDefault="009B3BAC" w:rsidP="00581B3D">
            <w:pPr>
              <w:pStyle w:val="Point0"/>
              <w:spacing w:before="40" w:after="40"/>
              <w:ind w:left="849" w:hanging="849"/>
              <w:rPr>
                <w:i/>
                <w:sz w:val="18"/>
                <w:szCs w:val="18"/>
              </w:rPr>
            </w:pPr>
            <w:r w:rsidRPr="0019563D">
              <w:rPr>
                <w:i/>
                <w:noProof/>
                <w:sz w:val="18"/>
                <w:szCs w:val="18"/>
              </w:rPr>
              <w:t>Case I.28:</w:t>
            </w:r>
            <w:r w:rsidRPr="0019563D">
              <w:rPr>
                <w:i/>
                <w:sz w:val="18"/>
                <w:szCs w:val="18"/>
              </w:rPr>
              <w:tab/>
            </w:r>
            <w:r w:rsidR="00B04FDC" w:rsidRPr="0019563D">
              <w:rPr>
                <w:noProof/>
                <w:sz w:val="18"/>
                <w:szCs w:val="18"/>
              </w:rPr>
              <w:t>Méthod</w:t>
            </w:r>
            <w:r w:rsidRPr="0019563D">
              <w:rPr>
                <w:noProof/>
                <w:sz w:val="18"/>
                <w:szCs w:val="18"/>
              </w:rPr>
              <w:t>e d’identification:</w:t>
            </w:r>
            <w:r w:rsidRPr="0019563D">
              <w:rPr>
                <w:i/>
                <w:sz w:val="18"/>
                <w:szCs w:val="18"/>
              </w:rPr>
              <w:t xml:space="preserve"> </w:t>
            </w:r>
            <w:r w:rsidR="004F6AFD" w:rsidRPr="0019563D">
              <w:rPr>
                <w:i/>
                <w:noProof/>
                <w:sz w:val="18"/>
                <w:szCs w:val="18"/>
              </w:rPr>
              <w:t>choisir entre</w:t>
            </w:r>
            <w:r w:rsidRPr="0019563D">
              <w:rPr>
                <w:i/>
                <w:sz w:val="18"/>
                <w:szCs w:val="18"/>
              </w:rPr>
              <w:t xml:space="preserve"> </w:t>
            </w:r>
            <w:r w:rsidRPr="0019563D">
              <w:rPr>
                <w:i/>
                <w:noProof/>
                <w:sz w:val="18"/>
                <w:szCs w:val="18"/>
              </w:rPr>
              <w:t xml:space="preserve">transpondeur </w:t>
            </w:r>
            <w:r w:rsidR="004F6AFD" w:rsidRPr="0019563D">
              <w:rPr>
                <w:i/>
                <w:noProof/>
                <w:sz w:val="18"/>
                <w:szCs w:val="18"/>
              </w:rPr>
              <w:t>et</w:t>
            </w:r>
            <w:r w:rsidRPr="0019563D">
              <w:rPr>
                <w:i/>
                <w:noProof/>
                <w:sz w:val="18"/>
                <w:szCs w:val="18"/>
              </w:rPr>
              <w:t xml:space="preserve"> tatouage.</w:t>
            </w:r>
            <w:r w:rsidRPr="0019563D">
              <w:rPr>
                <w:i/>
                <w:sz w:val="18"/>
                <w:szCs w:val="18"/>
              </w:rPr>
              <w:t xml:space="preserve"> </w:t>
            </w:r>
          </w:p>
          <w:p w14:paraId="521684AD" w14:textId="77777777" w:rsidR="009B3BAC" w:rsidRPr="0019563D" w:rsidRDefault="009B3BAC" w:rsidP="009B3BAC">
            <w:pPr>
              <w:pStyle w:val="Point0"/>
              <w:spacing w:before="40" w:after="40"/>
              <w:ind w:left="849" w:hanging="849"/>
              <w:rPr>
                <w:i/>
                <w:sz w:val="18"/>
                <w:szCs w:val="18"/>
              </w:rPr>
            </w:pPr>
            <w:r w:rsidRPr="0019563D">
              <w:rPr>
                <w:i/>
                <w:sz w:val="18"/>
                <w:szCs w:val="18"/>
              </w:rPr>
              <w:tab/>
            </w:r>
            <w:r w:rsidRPr="0019563D">
              <w:rPr>
                <w:noProof/>
                <w:sz w:val="18"/>
                <w:szCs w:val="18"/>
              </w:rPr>
              <w:t>Numéro d’identification:</w:t>
            </w:r>
            <w:r w:rsidRPr="0019563D">
              <w:rPr>
                <w:i/>
                <w:sz w:val="18"/>
                <w:szCs w:val="18"/>
              </w:rPr>
              <w:t xml:space="preserve"> </w:t>
            </w:r>
            <w:r w:rsidR="004F6AFD" w:rsidRPr="0019563D">
              <w:rPr>
                <w:i/>
                <w:noProof/>
                <w:sz w:val="18"/>
                <w:szCs w:val="18"/>
              </w:rPr>
              <w:t xml:space="preserve">indiquer </w:t>
            </w:r>
            <w:r w:rsidRPr="0019563D">
              <w:rPr>
                <w:i/>
                <w:noProof/>
                <w:sz w:val="18"/>
                <w:szCs w:val="18"/>
              </w:rPr>
              <w:t xml:space="preserve">le </w:t>
            </w:r>
            <w:r w:rsidR="004F6AFD" w:rsidRPr="0019563D">
              <w:rPr>
                <w:i/>
                <w:noProof/>
                <w:sz w:val="18"/>
                <w:szCs w:val="18"/>
              </w:rPr>
              <w:t xml:space="preserve">code alphanumérique </w:t>
            </w:r>
            <w:r w:rsidRPr="0019563D">
              <w:rPr>
                <w:i/>
                <w:noProof/>
                <w:sz w:val="18"/>
                <w:szCs w:val="18"/>
              </w:rPr>
              <w:t>du transpondeur ou du tatouage.</w:t>
            </w:r>
          </w:p>
          <w:p w14:paraId="44ECBE0F" w14:textId="77777777" w:rsidR="009B3BAC" w:rsidRPr="0019563D" w:rsidRDefault="009B3BAC" w:rsidP="009B3BAC">
            <w:pPr>
              <w:pStyle w:val="Point0"/>
              <w:spacing w:before="40" w:after="40"/>
              <w:ind w:left="849" w:hanging="849"/>
              <w:rPr>
                <w:i/>
                <w:sz w:val="18"/>
                <w:szCs w:val="18"/>
              </w:rPr>
            </w:pPr>
            <w:r w:rsidRPr="0019563D">
              <w:rPr>
                <w:i/>
                <w:sz w:val="18"/>
                <w:szCs w:val="18"/>
              </w:rPr>
              <w:tab/>
            </w:r>
            <w:r w:rsidRPr="0019563D">
              <w:rPr>
                <w:noProof/>
                <w:sz w:val="18"/>
                <w:szCs w:val="18"/>
              </w:rPr>
              <w:t>Date de naissance/race:</w:t>
            </w:r>
            <w:r w:rsidRPr="0019563D">
              <w:rPr>
                <w:i/>
                <w:sz w:val="18"/>
                <w:szCs w:val="18"/>
              </w:rPr>
              <w:t xml:space="preserve"> </w:t>
            </w:r>
            <w:r w:rsidRPr="0019563D">
              <w:rPr>
                <w:i/>
                <w:noProof/>
                <w:sz w:val="18"/>
                <w:szCs w:val="18"/>
              </w:rPr>
              <w:t>comme indiqué par le propriétaire.</w:t>
            </w:r>
          </w:p>
          <w:p w14:paraId="49441DCA" w14:textId="77777777" w:rsidR="00BE68B2" w:rsidRPr="0019563D" w:rsidRDefault="00BE68B2" w:rsidP="009B3BAC">
            <w:pPr>
              <w:pStyle w:val="Point0"/>
              <w:spacing w:before="40" w:after="40"/>
              <w:ind w:left="1639" w:hanging="1639"/>
              <w:rPr>
                <w:b/>
                <w:noProof/>
                <w:sz w:val="18"/>
                <w:szCs w:val="18"/>
              </w:rPr>
            </w:pPr>
          </w:p>
          <w:p w14:paraId="5537AE24" w14:textId="77777777" w:rsidR="00BE68B2" w:rsidRPr="0019563D" w:rsidRDefault="00BE68B2" w:rsidP="00BE68B2">
            <w:pPr>
              <w:pStyle w:val="Point0"/>
              <w:spacing w:before="40" w:after="40"/>
              <w:ind w:left="1639" w:hanging="1639"/>
              <w:rPr>
                <w:b/>
                <w:sz w:val="18"/>
                <w:szCs w:val="18"/>
                <w:lang w:val="en-US"/>
              </w:rPr>
            </w:pPr>
            <w:r w:rsidRPr="0019563D">
              <w:rPr>
                <w:b/>
                <w:sz w:val="18"/>
                <w:szCs w:val="18"/>
                <w:lang w:val="en-US"/>
              </w:rPr>
              <w:t>Part II:</w:t>
            </w:r>
          </w:p>
          <w:p w14:paraId="54207A29"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(1)</w:t>
            </w:r>
            <w:r w:rsidRPr="0019563D">
              <w:rPr>
                <w:sz w:val="18"/>
                <w:szCs w:val="18"/>
                <w:lang w:val="en-US"/>
              </w:rPr>
              <w:tab/>
              <w:t xml:space="preserve">Keep as appropriate. </w:t>
            </w:r>
          </w:p>
          <w:p w14:paraId="7CFB63FD"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(2)</w:t>
            </w:r>
            <w:r w:rsidRPr="0019563D">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5337CCBB"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(3)</w:t>
            </w:r>
            <w:r w:rsidRPr="0019563D">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1EB60A76"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(4)</w:t>
            </w:r>
            <w:r w:rsidRPr="0019563D">
              <w:rPr>
                <w:sz w:val="18"/>
                <w:szCs w:val="18"/>
                <w:lang w:val="en-US"/>
              </w:rPr>
              <w:tab/>
              <w:t>Any revaccination must be considered a primary vaccination if it was not carried out within the period of validity of a previous vaccination.</w:t>
            </w:r>
          </w:p>
          <w:p w14:paraId="48BC1341"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(5)</w:t>
            </w:r>
            <w:r w:rsidRPr="0019563D">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723B7BE7"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(6)</w:t>
            </w:r>
            <w:r w:rsidRPr="0019563D">
              <w:rPr>
                <w:sz w:val="18"/>
                <w:szCs w:val="18"/>
                <w:vertAlign w:val="superscript"/>
                <w:lang w:val="en-US"/>
              </w:rPr>
              <w:tab/>
            </w:r>
            <w:r w:rsidRPr="0019563D">
              <w:rPr>
                <w:sz w:val="18"/>
                <w:szCs w:val="18"/>
                <w:lang w:val="en-US"/>
              </w:rPr>
              <w:t xml:space="preserve">A certified copy of the identification and vaccination details of the animals concerned shall be attached to the certificate. </w:t>
            </w:r>
          </w:p>
          <w:p w14:paraId="6F0D3E35"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(7)</w:t>
            </w:r>
            <w:r w:rsidRPr="0019563D">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6A1869AB" w14:textId="77777777" w:rsidR="00BE68B2" w:rsidRPr="0019563D" w:rsidRDefault="00BE68B2" w:rsidP="00BE68B2">
            <w:pPr>
              <w:pStyle w:val="Point0"/>
              <w:spacing w:before="40" w:after="40"/>
              <w:ind w:left="849" w:hanging="840"/>
              <w:rPr>
                <w:sz w:val="18"/>
                <w:szCs w:val="18"/>
                <w:lang w:val="en-US"/>
              </w:rPr>
            </w:pPr>
            <w:r w:rsidRPr="0019563D">
              <w:rPr>
                <w:sz w:val="18"/>
                <w:szCs w:val="18"/>
                <w:vertAlign w:val="superscript"/>
                <w:lang w:val="en-US"/>
              </w:rPr>
              <w:t>(8)</w:t>
            </w:r>
            <w:r w:rsidRPr="0019563D">
              <w:rPr>
                <w:sz w:val="18"/>
                <w:szCs w:val="18"/>
                <w:lang w:val="en-US"/>
              </w:rPr>
              <w:tab/>
              <w:t>The rabies antibody titration test referred to in point II.3.1:</w:t>
            </w:r>
          </w:p>
          <w:p w14:paraId="459AAD0C" w14:textId="77777777" w:rsidR="00BE68B2" w:rsidRPr="0019563D" w:rsidRDefault="00BE68B2" w:rsidP="00225FE9">
            <w:pPr>
              <w:pStyle w:val="Point0"/>
              <w:numPr>
                <w:ilvl w:val="0"/>
                <w:numId w:val="41"/>
              </w:numPr>
              <w:spacing w:before="40" w:after="40"/>
              <w:ind w:left="1089" w:hanging="240"/>
              <w:rPr>
                <w:sz w:val="18"/>
                <w:szCs w:val="18"/>
                <w:lang w:val="en-US"/>
              </w:rPr>
            </w:pPr>
            <w:r w:rsidRPr="0019563D">
              <w:rPr>
                <w:sz w:val="18"/>
                <w:szCs w:val="18"/>
                <w:lang w:val="en-US"/>
              </w:rPr>
              <w:t>must be carried out on a sample collected by a veterinarian authorised by the competent authority, at least 30 days after the date of vaccination and three months before the date of import;</w:t>
            </w:r>
          </w:p>
          <w:p w14:paraId="59ED7CB9" w14:textId="77777777" w:rsidR="00BE68B2" w:rsidRPr="0019563D" w:rsidRDefault="00BE68B2" w:rsidP="00225FE9">
            <w:pPr>
              <w:pStyle w:val="Point0"/>
              <w:numPr>
                <w:ilvl w:val="0"/>
                <w:numId w:val="41"/>
              </w:numPr>
              <w:spacing w:before="40" w:after="40"/>
              <w:ind w:left="1089" w:hanging="240"/>
              <w:rPr>
                <w:sz w:val="18"/>
                <w:szCs w:val="18"/>
                <w:lang w:val="en-US"/>
              </w:rPr>
            </w:pPr>
            <w:r w:rsidRPr="0019563D">
              <w:rPr>
                <w:sz w:val="18"/>
                <w:szCs w:val="18"/>
                <w:lang w:val="en-US"/>
              </w:rPr>
              <w:t xml:space="preserve">must measure </w:t>
            </w:r>
            <w:proofErr w:type="gramStart"/>
            <w:r w:rsidRPr="0019563D">
              <w:rPr>
                <w:sz w:val="18"/>
                <w:szCs w:val="18"/>
                <w:lang w:val="en-US"/>
              </w:rPr>
              <w:t>a level</w:t>
            </w:r>
            <w:proofErr w:type="gramEnd"/>
            <w:r w:rsidRPr="0019563D">
              <w:rPr>
                <w:sz w:val="18"/>
                <w:szCs w:val="18"/>
                <w:lang w:val="en-US"/>
              </w:rPr>
              <w:t xml:space="preserve"> of neutralising antibody to rabies </w:t>
            </w:r>
            <w:proofErr w:type="gramStart"/>
            <w:r w:rsidRPr="0019563D">
              <w:rPr>
                <w:sz w:val="18"/>
                <w:szCs w:val="18"/>
                <w:lang w:val="en-US"/>
              </w:rPr>
              <w:t>virus</w:t>
            </w:r>
            <w:proofErr w:type="gramEnd"/>
            <w:r w:rsidRPr="0019563D">
              <w:rPr>
                <w:sz w:val="18"/>
                <w:szCs w:val="18"/>
                <w:lang w:val="en-US"/>
              </w:rPr>
              <w:t xml:space="preserve"> in serum equal to or greater than 0.5 IU/ml;</w:t>
            </w:r>
          </w:p>
          <w:p w14:paraId="06D6BD79" w14:textId="77777777" w:rsidR="00BE68B2" w:rsidRPr="0019563D" w:rsidRDefault="00BE68B2" w:rsidP="00225FE9">
            <w:pPr>
              <w:pStyle w:val="Point0"/>
              <w:numPr>
                <w:ilvl w:val="0"/>
                <w:numId w:val="41"/>
              </w:numPr>
              <w:spacing w:before="40" w:after="40"/>
              <w:ind w:left="1089" w:hanging="240"/>
              <w:rPr>
                <w:sz w:val="18"/>
                <w:szCs w:val="18"/>
                <w:lang w:val="en-US"/>
              </w:rPr>
            </w:pPr>
            <w:r w:rsidRPr="0019563D">
              <w:rPr>
                <w:sz w:val="18"/>
                <w:szCs w:val="18"/>
                <w:lang w:val="en-US"/>
              </w:rPr>
              <w:t>must be performed by a laboratory approved in accordance with Article 3 of Council Decision 2000/258/EC (list of approved laboratories available at</w:t>
            </w:r>
            <w:r w:rsidRPr="0019563D">
              <w:rPr>
                <w:sz w:val="18"/>
                <w:szCs w:val="18"/>
                <w:lang w:val="en-US"/>
              </w:rPr>
              <w:tab/>
            </w:r>
            <w:r w:rsidRPr="0019563D">
              <w:rPr>
                <w:sz w:val="18"/>
                <w:szCs w:val="18"/>
                <w:lang w:val="en-US"/>
              </w:rPr>
              <w:br/>
              <w:t xml:space="preserve">http://ec.europa.eu/food/animal/liveanimals/pets/approval_en.htm); </w:t>
            </w:r>
          </w:p>
          <w:p w14:paraId="772F6C86" w14:textId="77777777" w:rsidR="00BE68B2" w:rsidRPr="0019563D" w:rsidRDefault="00BE68B2" w:rsidP="00225FE9">
            <w:pPr>
              <w:pStyle w:val="Point0"/>
              <w:numPr>
                <w:ilvl w:val="0"/>
                <w:numId w:val="41"/>
              </w:numPr>
              <w:spacing w:before="40" w:after="40"/>
              <w:ind w:left="1089" w:hanging="240"/>
              <w:rPr>
                <w:sz w:val="18"/>
                <w:szCs w:val="18"/>
                <w:lang w:val="en-US"/>
              </w:rPr>
            </w:pPr>
            <w:r w:rsidRPr="0019563D">
              <w:rPr>
                <w:sz w:val="18"/>
                <w:szCs w:val="18"/>
                <w:lang w:val="en-US"/>
              </w:rPr>
              <w:t>does not have to be renewed on an animal, which following that test with satisfactory results, has been revaccinated against rabies within the period of validity of a previous vaccination.</w:t>
            </w:r>
          </w:p>
          <w:p w14:paraId="716338E7" w14:textId="77777777" w:rsidR="00BE68B2" w:rsidRPr="0019563D" w:rsidRDefault="00BE68B2" w:rsidP="00BE68B2">
            <w:pPr>
              <w:pStyle w:val="Point0"/>
              <w:spacing w:before="40" w:after="40"/>
              <w:ind w:left="849" w:hanging="840"/>
              <w:rPr>
                <w:sz w:val="18"/>
                <w:szCs w:val="18"/>
                <w:lang w:val="en-US"/>
              </w:rPr>
            </w:pPr>
            <w:r w:rsidRPr="0019563D">
              <w:rPr>
                <w:sz w:val="18"/>
                <w:szCs w:val="18"/>
                <w:lang w:val="en-US"/>
              </w:rPr>
              <w:tab/>
              <w:t>A certified copy of the official report from the approved laboratory on the results of the rabies antibody test referred to in point II.3.1 shall be attached to the certificate.</w:t>
            </w:r>
          </w:p>
          <w:p w14:paraId="068AE93D" w14:textId="77777777" w:rsidR="00581B3D" w:rsidRPr="0019563D" w:rsidRDefault="00581B3D" w:rsidP="00BE68B2">
            <w:pPr>
              <w:pStyle w:val="Point0"/>
              <w:spacing w:before="40" w:after="40"/>
              <w:ind w:left="849" w:hanging="840"/>
              <w:rPr>
                <w:sz w:val="18"/>
                <w:szCs w:val="18"/>
                <w:lang w:val="en-US"/>
              </w:rPr>
            </w:pPr>
            <w:r w:rsidRPr="0019563D">
              <w:rPr>
                <w:sz w:val="18"/>
                <w:szCs w:val="18"/>
                <w:vertAlign w:val="superscript"/>
                <w:lang w:val="en-US"/>
              </w:rPr>
              <w:t xml:space="preserve">(9)  </w:t>
            </w:r>
            <w:r w:rsidRPr="0019563D">
              <w:rPr>
                <w:sz w:val="18"/>
                <w:szCs w:val="18"/>
                <w:lang w:val="en-US"/>
              </w:rPr>
              <w:t xml:space="preserve">              </w:t>
            </w:r>
            <w:r w:rsidR="00150BC5" w:rsidRPr="0019563D">
              <w:rPr>
                <w:sz w:val="18"/>
                <w:szCs w:val="18"/>
                <w:lang w:val="en-US"/>
              </w:rPr>
              <w:t xml:space="preserve">  </w:t>
            </w:r>
            <w:r w:rsidRPr="0019563D">
              <w:rPr>
                <w:sz w:val="18"/>
                <w:szCs w:val="18"/>
                <w:lang w:val="en-US"/>
              </w:rPr>
              <w:t xml:space="preserve"> By certifying</w:t>
            </w:r>
            <w:r w:rsidR="00150BC5" w:rsidRPr="0019563D">
              <w:rPr>
                <w:sz w:val="18"/>
                <w:szCs w:val="18"/>
                <w:lang w:val="en-US"/>
              </w:rPr>
              <w:t xml:space="preserve"> this result</w:t>
            </w:r>
            <w:r w:rsidR="00150BC5" w:rsidRPr="0019563D">
              <w:rPr>
                <w:sz w:val="18"/>
                <w:szCs w:val="18"/>
              </w:rPr>
              <w:t xml:space="preserve">, </w:t>
            </w:r>
            <w:r w:rsidR="00150BC5" w:rsidRPr="0019563D">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1A226B41" w14:textId="77777777" w:rsidR="00150BC5" w:rsidRPr="00FA3A63" w:rsidRDefault="00150BC5" w:rsidP="00BE68B2">
            <w:pPr>
              <w:pStyle w:val="Point0"/>
              <w:spacing w:before="40" w:after="40"/>
              <w:ind w:left="849" w:hanging="840"/>
              <w:rPr>
                <w:sz w:val="18"/>
                <w:szCs w:val="18"/>
                <w:vertAlign w:val="superscript"/>
                <w:lang w:val="en-US"/>
              </w:rPr>
            </w:pPr>
            <w:r w:rsidRPr="0019563D">
              <w:rPr>
                <w:sz w:val="18"/>
                <w:szCs w:val="18"/>
                <w:vertAlign w:val="superscript"/>
                <w:lang w:val="en-US"/>
              </w:rPr>
              <w:t xml:space="preserve">(10)                    </w:t>
            </w:r>
            <w:r w:rsidRPr="0019563D">
              <w:rPr>
                <w:sz w:val="18"/>
                <w:szCs w:val="18"/>
                <w:lang w:val="en-US"/>
              </w:rPr>
              <w:t xml:space="preserve">In conjunction with footnote </w:t>
            </w:r>
            <w:r w:rsidRPr="0019563D">
              <w:rPr>
                <w:sz w:val="18"/>
                <w:szCs w:val="18"/>
                <w:vertAlign w:val="superscript"/>
                <w:lang w:val="en-US"/>
              </w:rPr>
              <w:t>(6)</w:t>
            </w:r>
            <w:r w:rsidRPr="0019563D">
              <w:rPr>
                <w:sz w:val="18"/>
                <w:szCs w:val="18"/>
                <w:lang w:val="en-US"/>
              </w:rPr>
              <w:t xml:space="preserve">, the marking of the animals concerned by the implantation of a transponder or by a clearly readable tattoo applied before 3 July 2011 must be verified before any entry is made in this certificate and must </w:t>
            </w:r>
            <w:r w:rsidRPr="00FA3A63">
              <w:rPr>
                <w:sz w:val="18"/>
                <w:szCs w:val="18"/>
                <w:lang w:val="en-US"/>
              </w:rPr>
              <w:t>always precede any vaccination, or where applicable, testing carried out on those animals.</w:t>
            </w:r>
          </w:p>
          <w:p w14:paraId="357968E4" w14:textId="77777777" w:rsidR="00FA3A63" w:rsidRPr="00FA3A63" w:rsidRDefault="00581B3D" w:rsidP="00FA3A63">
            <w:pPr>
              <w:pStyle w:val="TableParagraph"/>
              <w:tabs>
                <w:tab w:val="left" w:pos="962"/>
              </w:tabs>
              <w:spacing w:before="38"/>
              <w:ind w:left="63"/>
              <w:rPr>
                <w:rFonts w:ascii="Times New Roman" w:hAnsi="Times New Roman" w:cs="Times New Roman"/>
                <w:sz w:val="18"/>
                <w:szCs w:val="18"/>
              </w:rPr>
            </w:pPr>
            <w:r w:rsidRPr="00FA3A63">
              <w:rPr>
                <w:rFonts w:ascii="Times New Roman" w:hAnsi="Times New Roman" w:cs="Times New Roman"/>
                <w:sz w:val="18"/>
                <w:szCs w:val="18"/>
                <w:vertAlign w:val="superscript"/>
              </w:rPr>
              <w:t>(11</w:t>
            </w:r>
            <w:r w:rsidR="00BE68B2" w:rsidRPr="00FA3A63">
              <w:rPr>
                <w:rFonts w:ascii="Times New Roman" w:hAnsi="Times New Roman" w:cs="Times New Roman"/>
                <w:sz w:val="18"/>
                <w:szCs w:val="18"/>
                <w:vertAlign w:val="superscript"/>
              </w:rPr>
              <w:t>)</w:t>
            </w:r>
            <w:r w:rsidR="00BE68B2" w:rsidRPr="00FA3A63">
              <w:rPr>
                <w:rFonts w:ascii="Times New Roman" w:hAnsi="Times New Roman" w:cs="Times New Roman"/>
                <w:sz w:val="18"/>
                <w:szCs w:val="18"/>
              </w:rPr>
              <w:tab/>
            </w:r>
            <w:r w:rsidR="00FA3A63" w:rsidRPr="00FA3A63">
              <w:rPr>
                <w:rFonts w:ascii="Times New Roman" w:hAnsi="Times New Roman" w:cs="Times New Roman"/>
                <w:sz w:val="18"/>
                <w:szCs w:val="18"/>
              </w:rPr>
              <w:t xml:space="preserve">The treatment against </w:t>
            </w:r>
            <w:r w:rsidR="00FA3A63" w:rsidRPr="00FA3A63">
              <w:rPr>
                <w:rFonts w:ascii="Times New Roman" w:hAnsi="Times New Roman" w:cs="Times New Roman"/>
                <w:i/>
                <w:sz w:val="18"/>
                <w:szCs w:val="18"/>
              </w:rPr>
              <w:t xml:space="preserve">Echinococcus multilocularis </w:t>
            </w:r>
            <w:r w:rsidR="00FA3A63" w:rsidRPr="00FA3A63">
              <w:rPr>
                <w:rFonts w:ascii="Times New Roman" w:hAnsi="Times New Roman" w:cs="Times New Roman"/>
                <w:sz w:val="18"/>
                <w:szCs w:val="18"/>
              </w:rPr>
              <w:t>referred to in point II.4</w:t>
            </w:r>
            <w:r w:rsidR="00FA3A63" w:rsidRPr="00FA3A63">
              <w:rPr>
                <w:rFonts w:ascii="Times New Roman" w:hAnsi="Times New Roman" w:cs="Times New Roman"/>
                <w:spacing w:val="-13"/>
                <w:sz w:val="18"/>
                <w:szCs w:val="18"/>
              </w:rPr>
              <w:t xml:space="preserve"> </w:t>
            </w:r>
            <w:r w:rsidR="00FA3A63" w:rsidRPr="00FA3A63">
              <w:rPr>
                <w:rFonts w:ascii="Times New Roman" w:hAnsi="Times New Roman" w:cs="Times New Roman"/>
                <w:sz w:val="18"/>
                <w:szCs w:val="18"/>
              </w:rPr>
              <w:t>must:</w:t>
            </w:r>
          </w:p>
          <w:p w14:paraId="0DB9C939" w14:textId="77777777" w:rsidR="00FA3A63" w:rsidRPr="00FA3A63" w:rsidRDefault="00FA3A63" w:rsidP="00FA3A63">
            <w:pPr>
              <w:pStyle w:val="TableParagraph"/>
              <w:numPr>
                <w:ilvl w:val="0"/>
                <w:numId w:val="46"/>
              </w:numPr>
              <w:tabs>
                <w:tab w:val="left" w:pos="1198"/>
              </w:tabs>
              <w:spacing w:before="44" w:line="237" w:lineRule="auto"/>
              <w:ind w:right="182" w:hanging="240"/>
              <w:rPr>
                <w:rFonts w:ascii="Times New Roman" w:hAnsi="Times New Roman" w:cs="Times New Roman"/>
                <w:sz w:val="18"/>
                <w:szCs w:val="18"/>
              </w:rPr>
            </w:pPr>
            <w:r w:rsidRPr="00FA3A63">
              <w:rPr>
                <w:rFonts w:ascii="Times New Roman" w:hAnsi="Times New Roman" w:cs="Times New Roman"/>
                <w:sz w:val="18"/>
                <w:szCs w:val="18"/>
              </w:rPr>
              <w:t>be</w:t>
            </w:r>
            <w:r w:rsidRPr="00FA3A63">
              <w:rPr>
                <w:rFonts w:ascii="Times New Roman" w:hAnsi="Times New Roman" w:cs="Times New Roman"/>
                <w:spacing w:val="-5"/>
                <w:sz w:val="18"/>
                <w:szCs w:val="18"/>
              </w:rPr>
              <w:t xml:space="preserve"> </w:t>
            </w:r>
            <w:r w:rsidRPr="00FA3A63">
              <w:rPr>
                <w:rFonts w:ascii="Times New Roman" w:hAnsi="Times New Roman" w:cs="Times New Roman"/>
                <w:sz w:val="18"/>
                <w:szCs w:val="18"/>
              </w:rPr>
              <w:t>administered</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by</w:t>
            </w:r>
            <w:r w:rsidRPr="00FA3A63">
              <w:rPr>
                <w:rFonts w:ascii="Times New Roman" w:hAnsi="Times New Roman" w:cs="Times New Roman"/>
                <w:spacing w:val="-5"/>
                <w:sz w:val="18"/>
                <w:szCs w:val="18"/>
              </w:rPr>
              <w:t xml:space="preserve"> </w:t>
            </w:r>
            <w:r w:rsidRPr="00FA3A63">
              <w:rPr>
                <w:rFonts w:ascii="Times New Roman" w:hAnsi="Times New Roman" w:cs="Times New Roman"/>
                <w:sz w:val="18"/>
                <w:szCs w:val="18"/>
              </w:rPr>
              <w:t>a</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veterinarian</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within</w:t>
            </w:r>
            <w:r w:rsidRPr="00FA3A63">
              <w:rPr>
                <w:rFonts w:ascii="Times New Roman" w:hAnsi="Times New Roman" w:cs="Times New Roman"/>
                <w:spacing w:val="-7"/>
                <w:sz w:val="18"/>
                <w:szCs w:val="18"/>
              </w:rPr>
              <w:t xml:space="preserve"> </w:t>
            </w:r>
            <w:r w:rsidRPr="00FA3A63">
              <w:rPr>
                <w:rFonts w:ascii="Times New Roman" w:hAnsi="Times New Roman" w:cs="Times New Roman"/>
                <w:sz w:val="18"/>
                <w:szCs w:val="18"/>
              </w:rPr>
              <w:t>a</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period</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of</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not</w:t>
            </w:r>
            <w:r w:rsidRPr="00FA3A63">
              <w:rPr>
                <w:rFonts w:ascii="Times New Roman" w:hAnsi="Times New Roman" w:cs="Times New Roman"/>
                <w:spacing w:val="-6"/>
                <w:sz w:val="18"/>
                <w:szCs w:val="18"/>
              </w:rPr>
              <w:t xml:space="preserve"> </w:t>
            </w:r>
            <w:r w:rsidRPr="00FA3A63">
              <w:rPr>
                <w:rFonts w:ascii="Times New Roman" w:hAnsi="Times New Roman" w:cs="Times New Roman"/>
                <w:sz w:val="18"/>
                <w:szCs w:val="18"/>
              </w:rPr>
              <w:t>more</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than</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120</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hours</w:t>
            </w:r>
            <w:r w:rsidRPr="00FA3A63">
              <w:rPr>
                <w:rFonts w:ascii="Times New Roman" w:hAnsi="Times New Roman" w:cs="Times New Roman"/>
                <w:spacing w:val="-1"/>
                <w:sz w:val="18"/>
                <w:szCs w:val="18"/>
              </w:rPr>
              <w:t xml:space="preserve"> </w:t>
            </w:r>
            <w:r w:rsidRPr="00FA3A63">
              <w:rPr>
                <w:rFonts w:ascii="Times New Roman" w:hAnsi="Times New Roman" w:cs="Times New Roman"/>
                <w:sz w:val="18"/>
                <w:szCs w:val="18"/>
              </w:rPr>
              <w:t>and</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not</w:t>
            </w:r>
            <w:r w:rsidRPr="00FA3A63">
              <w:rPr>
                <w:rFonts w:ascii="Times New Roman" w:hAnsi="Times New Roman" w:cs="Times New Roman"/>
                <w:spacing w:val="-6"/>
                <w:sz w:val="18"/>
                <w:szCs w:val="18"/>
              </w:rPr>
              <w:t xml:space="preserve"> </w:t>
            </w:r>
            <w:r w:rsidRPr="00FA3A63">
              <w:rPr>
                <w:rFonts w:ascii="Times New Roman" w:hAnsi="Times New Roman" w:cs="Times New Roman"/>
                <w:sz w:val="18"/>
                <w:szCs w:val="18"/>
              </w:rPr>
              <w:t>less</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than</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24</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hours</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before</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the</w:t>
            </w:r>
            <w:r w:rsidRPr="00FA3A63">
              <w:rPr>
                <w:rFonts w:ascii="Times New Roman" w:hAnsi="Times New Roman" w:cs="Times New Roman"/>
                <w:spacing w:val="-7"/>
                <w:sz w:val="18"/>
                <w:szCs w:val="18"/>
              </w:rPr>
              <w:t xml:space="preserve"> </w:t>
            </w:r>
            <w:r w:rsidRPr="00FA3A63">
              <w:rPr>
                <w:rFonts w:ascii="Times New Roman" w:hAnsi="Times New Roman" w:cs="Times New Roman"/>
                <w:sz w:val="18"/>
                <w:szCs w:val="18"/>
              </w:rPr>
              <w:t>time</w:t>
            </w:r>
            <w:r w:rsidRPr="00FA3A63">
              <w:rPr>
                <w:rFonts w:ascii="Times New Roman" w:hAnsi="Times New Roman" w:cs="Times New Roman"/>
                <w:spacing w:val="-6"/>
                <w:sz w:val="18"/>
                <w:szCs w:val="18"/>
              </w:rPr>
              <w:t xml:space="preserve"> </w:t>
            </w:r>
            <w:r w:rsidRPr="00FA3A63">
              <w:rPr>
                <w:rFonts w:ascii="Times New Roman" w:hAnsi="Times New Roman" w:cs="Times New Roman"/>
                <w:sz w:val="18"/>
                <w:szCs w:val="18"/>
              </w:rPr>
              <w:t>of</w:t>
            </w:r>
            <w:r w:rsidRPr="00FA3A63">
              <w:rPr>
                <w:rFonts w:ascii="Times New Roman" w:hAnsi="Times New Roman" w:cs="Times New Roman"/>
                <w:spacing w:val="-4"/>
                <w:sz w:val="18"/>
                <w:szCs w:val="18"/>
              </w:rPr>
              <w:t xml:space="preserve"> </w:t>
            </w:r>
            <w:r w:rsidRPr="00FA3A63">
              <w:rPr>
                <w:rFonts w:ascii="Times New Roman" w:hAnsi="Times New Roman" w:cs="Times New Roman"/>
                <w:sz w:val="18"/>
                <w:szCs w:val="18"/>
              </w:rPr>
              <w:t>the</w:t>
            </w:r>
            <w:r w:rsidRPr="00FA3A63">
              <w:rPr>
                <w:rFonts w:ascii="Times New Roman" w:hAnsi="Times New Roman" w:cs="Times New Roman"/>
                <w:spacing w:val="-7"/>
                <w:sz w:val="18"/>
                <w:szCs w:val="18"/>
              </w:rPr>
              <w:t xml:space="preserve"> </w:t>
            </w:r>
            <w:r w:rsidRPr="00FA3A63">
              <w:rPr>
                <w:rFonts w:ascii="Times New Roman" w:hAnsi="Times New Roman" w:cs="Times New Roman"/>
                <w:sz w:val="18"/>
                <w:szCs w:val="18"/>
              </w:rPr>
              <w:t>scheduled entry of the dogs into one of the Member States or parts thereof listed in Annex to Implementing Regulation (EU)</w:t>
            </w:r>
            <w:r w:rsidRPr="00FA3A63">
              <w:rPr>
                <w:rFonts w:ascii="Times New Roman" w:hAnsi="Times New Roman" w:cs="Times New Roman"/>
                <w:spacing w:val="7"/>
                <w:sz w:val="18"/>
                <w:szCs w:val="18"/>
              </w:rPr>
              <w:t xml:space="preserve"> </w:t>
            </w:r>
            <w:r w:rsidRPr="00FA3A63">
              <w:rPr>
                <w:rFonts w:ascii="Times New Roman" w:hAnsi="Times New Roman" w:cs="Times New Roman"/>
                <w:sz w:val="18"/>
                <w:szCs w:val="18"/>
              </w:rPr>
              <w:t>2018/878;</w:t>
            </w:r>
          </w:p>
          <w:p w14:paraId="2B6953BE" w14:textId="77777777" w:rsidR="00FA3A63" w:rsidRPr="00FA3A63" w:rsidRDefault="00FA3A63" w:rsidP="00FA3A63">
            <w:pPr>
              <w:pStyle w:val="TableParagraph"/>
              <w:numPr>
                <w:ilvl w:val="0"/>
                <w:numId w:val="46"/>
              </w:numPr>
              <w:tabs>
                <w:tab w:val="left" w:pos="1198"/>
              </w:tabs>
              <w:spacing w:before="43"/>
              <w:ind w:right="176" w:hanging="240"/>
              <w:jc w:val="both"/>
              <w:rPr>
                <w:rFonts w:ascii="Times New Roman" w:hAnsi="Times New Roman" w:cs="Times New Roman"/>
                <w:sz w:val="18"/>
                <w:szCs w:val="18"/>
              </w:rPr>
            </w:pPr>
            <w:r w:rsidRPr="00FA3A63">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FA3A63">
              <w:rPr>
                <w:rFonts w:ascii="Times New Roman" w:hAnsi="Times New Roman" w:cs="Times New Roman"/>
                <w:i/>
                <w:sz w:val="18"/>
                <w:szCs w:val="18"/>
              </w:rPr>
              <w:t xml:space="preserve">Echinococcus multilocularis </w:t>
            </w:r>
            <w:r w:rsidRPr="00FA3A63">
              <w:rPr>
                <w:rFonts w:ascii="Times New Roman" w:hAnsi="Times New Roman" w:cs="Times New Roman"/>
                <w:sz w:val="18"/>
                <w:szCs w:val="18"/>
              </w:rPr>
              <w:t>in the host species</w:t>
            </w:r>
            <w:r w:rsidRPr="00FA3A63">
              <w:rPr>
                <w:rFonts w:ascii="Times New Roman" w:hAnsi="Times New Roman" w:cs="Times New Roman"/>
                <w:spacing w:val="-6"/>
                <w:sz w:val="18"/>
                <w:szCs w:val="18"/>
              </w:rPr>
              <w:t xml:space="preserve"> </w:t>
            </w:r>
            <w:r w:rsidRPr="00FA3A63">
              <w:rPr>
                <w:rFonts w:ascii="Times New Roman" w:hAnsi="Times New Roman" w:cs="Times New Roman"/>
                <w:sz w:val="18"/>
                <w:szCs w:val="18"/>
              </w:rPr>
              <w:t>concerned.</w:t>
            </w:r>
          </w:p>
          <w:p w14:paraId="02BE772B" w14:textId="77777777" w:rsidR="00BE68B2" w:rsidRPr="0019563D" w:rsidRDefault="00FA3A63" w:rsidP="00FA3A63">
            <w:pPr>
              <w:pStyle w:val="Point0"/>
              <w:spacing w:before="40" w:after="40"/>
              <w:ind w:left="849" w:hanging="840"/>
              <w:rPr>
                <w:sz w:val="18"/>
                <w:szCs w:val="18"/>
                <w:lang w:val="en-US"/>
              </w:rPr>
            </w:pPr>
            <w:r w:rsidRPr="0019563D">
              <w:rPr>
                <w:sz w:val="18"/>
                <w:szCs w:val="18"/>
                <w:vertAlign w:val="superscript"/>
                <w:lang w:val="en-US"/>
              </w:rPr>
              <w:t xml:space="preserve"> </w:t>
            </w:r>
            <w:r w:rsidR="00581B3D" w:rsidRPr="0019563D">
              <w:rPr>
                <w:sz w:val="18"/>
                <w:szCs w:val="18"/>
                <w:vertAlign w:val="superscript"/>
                <w:lang w:val="en-US"/>
              </w:rPr>
              <w:t>(12</w:t>
            </w:r>
            <w:r w:rsidR="00BE68B2" w:rsidRPr="0019563D">
              <w:rPr>
                <w:sz w:val="18"/>
                <w:szCs w:val="18"/>
                <w:vertAlign w:val="superscript"/>
                <w:lang w:val="en-US"/>
              </w:rPr>
              <w:t>)</w:t>
            </w:r>
            <w:r w:rsidR="00BE68B2" w:rsidRPr="0019563D">
              <w:rPr>
                <w:sz w:val="18"/>
                <w:szCs w:val="18"/>
                <w:lang w:val="en-US"/>
              </w:rPr>
              <w:tab/>
            </w:r>
            <w:r w:rsidR="00CA53C1" w:rsidRPr="0019563D">
              <w:rPr>
                <w:sz w:val="18"/>
                <w:szCs w:val="18"/>
              </w:rPr>
              <w:t>The</w:t>
            </w:r>
            <w:r w:rsidR="00CA53C1" w:rsidRPr="0019563D">
              <w:rPr>
                <w:spacing w:val="-5"/>
                <w:sz w:val="18"/>
                <w:szCs w:val="18"/>
              </w:rPr>
              <w:t xml:space="preserve"> </w:t>
            </w:r>
            <w:r w:rsidR="00CA53C1" w:rsidRPr="0019563D">
              <w:rPr>
                <w:sz w:val="18"/>
                <w:szCs w:val="18"/>
              </w:rPr>
              <w:t>table</w:t>
            </w:r>
            <w:r w:rsidR="00CA53C1" w:rsidRPr="0019563D">
              <w:rPr>
                <w:spacing w:val="-4"/>
                <w:sz w:val="18"/>
                <w:szCs w:val="18"/>
              </w:rPr>
              <w:t xml:space="preserve"> </w:t>
            </w:r>
            <w:r w:rsidR="00CA53C1" w:rsidRPr="0019563D">
              <w:rPr>
                <w:sz w:val="18"/>
                <w:szCs w:val="18"/>
              </w:rPr>
              <w:t>referred</w:t>
            </w:r>
            <w:r w:rsidR="00CA53C1" w:rsidRPr="0019563D">
              <w:rPr>
                <w:spacing w:val="-4"/>
                <w:sz w:val="18"/>
                <w:szCs w:val="18"/>
              </w:rPr>
              <w:t xml:space="preserve"> </w:t>
            </w:r>
            <w:r w:rsidR="00CA53C1" w:rsidRPr="0019563D">
              <w:rPr>
                <w:sz w:val="18"/>
                <w:szCs w:val="18"/>
              </w:rPr>
              <w:t>to</w:t>
            </w:r>
            <w:r w:rsidR="00CA53C1" w:rsidRPr="0019563D">
              <w:rPr>
                <w:spacing w:val="-5"/>
                <w:sz w:val="18"/>
                <w:szCs w:val="18"/>
              </w:rPr>
              <w:t xml:space="preserve"> </w:t>
            </w:r>
            <w:r w:rsidR="00CA53C1" w:rsidRPr="0019563D">
              <w:rPr>
                <w:sz w:val="18"/>
                <w:szCs w:val="18"/>
              </w:rPr>
              <w:t>in</w:t>
            </w:r>
            <w:r w:rsidR="00CA53C1" w:rsidRPr="0019563D">
              <w:rPr>
                <w:spacing w:val="-4"/>
                <w:sz w:val="18"/>
                <w:szCs w:val="18"/>
              </w:rPr>
              <w:t xml:space="preserve"> </w:t>
            </w:r>
            <w:r w:rsidR="00CA53C1" w:rsidRPr="0019563D">
              <w:rPr>
                <w:sz w:val="18"/>
                <w:szCs w:val="18"/>
              </w:rPr>
              <w:t>point</w:t>
            </w:r>
            <w:r w:rsidR="00CA53C1" w:rsidRPr="0019563D">
              <w:rPr>
                <w:spacing w:val="-1"/>
                <w:sz w:val="18"/>
                <w:szCs w:val="18"/>
              </w:rPr>
              <w:t xml:space="preserve"> </w:t>
            </w:r>
            <w:r w:rsidR="00CA53C1" w:rsidRPr="0019563D">
              <w:rPr>
                <w:sz w:val="18"/>
                <w:szCs w:val="18"/>
              </w:rPr>
              <w:t>II.4</w:t>
            </w:r>
            <w:r w:rsidR="00CA53C1" w:rsidRPr="0019563D">
              <w:rPr>
                <w:spacing w:val="-5"/>
                <w:sz w:val="18"/>
                <w:szCs w:val="18"/>
              </w:rPr>
              <w:t xml:space="preserve"> </w:t>
            </w:r>
            <w:r w:rsidR="00CA53C1" w:rsidRPr="0019563D">
              <w:rPr>
                <w:sz w:val="18"/>
                <w:szCs w:val="18"/>
              </w:rPr>
              <w:t>must</w:t>
            </w:r>
            <w:r w:rsidR="00CA53C1" w:rsidRPr="0019563D">
              <w:rPr>
                <w:spacing w:val="-1"/>
                <w:sz w:val="18"/>
                <w:szCs w:val="18"/>
              </w:rPr>
              <w:t xml:space="preserve"> </w:t>
            </w:r>
            <w:r w:rsidR="00CA53C1" w:rsidRPr="0019563D">
              <w:rPr>
                <w:sz w:val="18"/>
                <w:szCs w:val="18"/>
              </w:rPr>
              <w:t>be</w:t>
            </w:r>
            <w:r w:rsidR="00CA53C1" w:rsidRPr="0019563D">
              <w:rPr>
                <w:spacing w:val="-5"/>
                <w:sz w:val="18"/>
                <w:szCs w:val="18"/>
              </w:rPr>
              <w:t xml:space="preserve"> </w:t>
            </w:r>
            <w:r w:rsidR="00CA53C1" w:rsidRPr="0019563D">
              <w:rPr>
                <w:sz w:val="18"/>
                <w:szCs w:val="18"/>
              </w:rPr>
              <w:t>used</w:t>
            </w:r>
            <w:r w:rsidR="00CA53C1" w:rsidRPr="0019563D">
              <w:rPr>
                <w:spacing w:val="-4"/>
                <w:sz w:val="18"/>
                <w:szCs w:val="18"/>
              </w:rPr>
              <w:t xml:space="preserve"> </w:t>
            </w:r>
            <w:r w:rsidR="00CA53C1" w:rsidRPr="0019563D">
              <w:rPr>
                <w:sz w:val="18"/>
                <w:szCs w:val="18"/>
              </w:rPr>
              <w:t>to</w:t>
            </w:r>
            <w:r w:rsidR="00CA53C1" w:rsidRPr="0019563D">
              <w:rPr>
                <w:spacing w:val="-4"/>
                <w:sz w:val="18"/>
                <w:szCs w:val="18"/>
              </w:rPr>
              <w:t xml:space="preserve"> </w:t>
            </w:r>
            <w:r w:rsidR="00CA53C1" w:rsidRPr="0019563D">
              <w:rPr>
                <w:sz w:val="18"/>
                <w:szCs w:val="18"/>
              </w:rPr>
              <w:t>document</w:t>
            </w:r>
            <w:r w:rsidR="00CA53C1" w:rsidRPr="0019563D">
              <w:rPr>
                <w:spacing w:val="-4"/>
                <w:sz w:val="18"/>
                <w:szCs w:val="18"/>
              </w:rPr>
              <w:t xml:space="preserve"> </w:t>
            </w:r>
            <w:r w:rsidR="00CA53C1" w:rsidRPr="0019563D">
              <w:rPr>
                <w:sz w:val="18"/>
                <w:szCs w:val="18"/>
              </w:rPr>
              <w:t>the</w:t>
            </w:r>
            <w:r w:rsidR="00CA53C1" w:rsidRPr="0019563D">
              <w:rPr>
                <w:spacing w:val="-5"/>
                <w:sz w:val="18"/>
                <w:szCs w:val="18"/>
              </w:rPr>
              <w:t xml:space="preserve"> </w:t>
            </w:r>
            <w:r w:rsidR="00CA53C1" w:rsidRPr="0019563D">
              <w:rPr>
                <w:sz w:val="18"/>
                <w:szCs w:val="18"/>
              </w:rPr>
              <w:t>details</w:t>
            </w:r>
            <w:r w:rsidR="00CA53C1" w:rsidRPr="0019563D">
              <w:rPr>
                <w:spacing w:val="-1"/>
                <w:sz w:val="18"/>
                <w:szCs w:val="18"/>
              </w:rPr>
              <w:t xml:space="preserve"> </w:t>
            </w:r>
            <w:r w:rsidR="00CA53C1" w:rsidRPr="0019563D">
              <w:rPr>
                <w:sz w:val="18"/>
                <w:szCs w:val="18"/>
              </w:rPr>
              <w:t>of</w:t>
            </w:r>
            <w:r w:rsidR="00CA53C1" w:rsidRPr="0019563D">
              <w:rPr>
                <w:spacing w:val="-5"/>
                <w:sz w:val="18"/>
                <w:szCs w:val="18"/>
              </w:rPr>
              <w:t xml:space="preserve"> </w:t>
            </w:r>
            <w:r w:rsidR="00CA53C1" w:rsidRPr="0019563D">
              <w:rPr>
                <w:sz w:val="18"/>
                <w:szCs w:val="18"/>
              </w:rPr>
              <w:t>a</w:t>
            </w:r>
            <w:r w:rsidR="00CA53C1" w:rsidRPr="0019563D">
              <w:rPr>
                <w:spacing w:val="-4"/>
                <w:sz w:val="18"/>
                <w:szCs w:val="18"/>
              </w:rPr>
              <w:t xml:space="preserve"> </w:t>
            </w:r>
            <w:r w:rsidR="00CA53C1" w:rsidRPr="0019563D">
              <w:rPr>
                <w:sz w:val="18"/>
                <w:szCs w:val="18"/>
              </w:rPr>
              <w:t>further</w:t>
            </w:r>
            <w:r w:rsidR="00CA53C1" w:rsidRPr="0019563D">
              <w:rPr>
                <w:spacing w:val="-4"/>
                <w:sz w:val="18"/>
                <w:szCs w:val="18"/>
              </w:rPr>
              <w:t xml:space="preserve"> </w:t>
            </w:r>
            <w:r w:rsidR="00CA53C1" w:rsidRPr="0019563D">
              <w:rPr>
                <w:sz w:val="18"/>
                <w:szCs w:val="18"/>
              </w:rPr>
              <w:t>treatment</w:t>
            </w:r>
            <w:r w:rsidR="00CA53C1" w:rsidRPr="0019563D">
              <w:rPr>
                <w:spacing w:val="-4"/>
                <w:sz w:val="18"/>
                <w:szCs w:val="18"/>
              </w:rPr>
              <w:t xml:space="preserve"> </w:t>
            </w:r>
            <w:r w:rsidR="00CA53C1" w:rsidRPr="0019563D">
              <w:rPr>
                <w:sz w:val="18"/>
                <w:szCs w:val="18"/>
              </w:rPr>
              <w:t>if</w:t>
            </w:r>
            <w:r w:rsidR="00CA53C1" w:rsidRPr="0019563D">
              <w:rPr>
                <w:spacing w:val="-2"/>
                <w:sz w:val="18"/>
                <w:szCs w:val="18"/>
              </w:rPr>
              <w:t xml:space="preserve"> </w:t>
            </w:r>
            <w:r w:rsidR="00CA53C1" w:rsidRPr="0019563D">
              <w:rPr>
                <w:sz w:val="18"/>
                <w:szCs w:val="18"/>
              </w:rPr>
              <w:t>administered</w:t>
            </w:r>
            <w:r w:rsidR="00CA53C1" w:rsidRPr="0019563D">
              <w:rPr>
                <w:spacing w:val="-4"/>
                <w:sz w:val="18"/>
                <w:szCs w:val="18"/>
              </w:rPr>
              <w:t xml:space="preserve"> </w:t>
            </w:r>
            <w:r w:rsidR="00CA53C1" w:rsidRPr="0019563D">
              <w:rPr>
                <w:sz w:val="18"/>
                <w:szCs w:val="18"/>
              </w:rPr>
              <w:t>after</w:t>
            </w:r>
            <w:r w:rsidR="00CA53C1" w:rsidRPr="0019563D">
              <w:rPr>
                <w:spacing w:val="-4"/>
                <w:sz w:val="18"/>
                <w:szCs w:val="18"/>
              </w:rPr>
              <w:t xml:space="preserve"> </w:t>
            </w:r>
            <w:r w:rsidR="00CA53C1" w:rsidRPr="0019563D">
              <w:rPr>
                <w:sz w:val="18"/>
                <w:szCs w:val="18"/>
              </w:rPr>
              <w:t>the</w:t>
            </w:r>
            <w:r w:rsidR="00CA53C1" w:rsidRPr="0019563D">
              <w:rPr>
                <w:spacing w:val="-3"/>
                <w:sz w:val="18"/>
                <w:szCs w:val="18"/>
              </w:rPr>
              <w:t xml:space="preserve"> </w:t>
            </w:r>
            <w:r w:rsidR="00CA53C1" w:rsidRPr="0019563D">
              <w:rPr>
                <w:sz w:val="18"/>
                <w:szCs w:val="18"/>
              </w:rPr>
              <w:t>date</w:t>
            </w:r>
            <w:r w:rsidR="00CA53C1" w:rsidRPr="0019563D">
              <w:rPr>
                <w:spacing w:val="-3"/>
                <w:sz w:val="18"/>
                <w:szCs w:val="18"/>
              </w:rPr>
              <w:t xml:space="preserve"> </w:t>
            </w:r>
            <w:r w:rsidR="00CA53C1" w:rsidRPr="0019563D">
              <w:rPr>
                <w:sz w:val="18"/>
                <w:szCs w:val="18"/>
              </w:rPr>
              <w:t>the</w:t>
            </w:r>
            <w:r w:rsidR="00CA53C1" w:rsidRPr="0019563D">
              <w:rPr>
                <w:spacing w:val="-4"/>
                <w:sz w:val="18"/>
                <w:szCs w:val="18"/>
              </w:rPr>
              <w:t xml:space="preserve"> </w:t>
            </w:r>
            <w:r w:rsidR="00CA53C1" w:rsidRPr="0019563D">
              <w:rPr>
                <w:sz w:val="18"/>
                <w:szCs w:val="18"/>
              </w:rPr>
              <w:t>certificate</w:t>
            </w:r>
            <w:r w:rsidR="00CA53C1" w:rsidRPr="0019563D">
              <w:rPr>
                <w:spacing w:val="-2"/>
                <w:sz w:val="18"/>
                <w:szCs w:val="18"/>
              </w:rPr>
              <w:t xml:space="preserve"> </w:t>
            </w:r>
            <w:r w:rsidR="00CA53C1" w:rsidRPr="0019563D">
              <w:rPr>
                <w:sz w:val="18"/>
                <w:szCs w:val="18"/>
              </w:rPr>
              <w:t>was signed and prior to the scheduled entry into one of the Member States or parts thereof listed in Annex to Implementing Regulation (EU) 2018/878.</w:t>
            </w:r>
          </w:p>
          <w:p w14:paraId="5FEE699C" w14:textId="77777777" w:rsidR="00BE68B2" w:rsidRPr="0019563D" w:rsidRDefault="00581B3D" w:rsidP="00BE68B2">
            <w:pPr>
              <w:pStyle w:val="Point0"/>
              <w:spacing w:before="40" w:after="40"/>
              <w:ind w:left="849" w:hanging="840"/>
              <w:rPr>
                <w:sz w:val="18"/>
                <w:szCs w:val="18"/>
                <w:lang w:val="en-US"/>
              </w:rPr>
            </w:pPr>
            <w:r w:rsidRPr="0019563D">
              <w:rPr>
                <w:sz w:val="18"/>
                <w:szCs w:val="18"/>
                <w:vertAlign w:val="superscript"/>
                <w:lang w:val="en-US"/>
              </w:rPr>
              <w:t>(13</w:t>
            </w:r>
            <w:r w:rsidR="00BE68B2" w:rsidRPr="0019563D">
              <w:rPr>
                <w:sz w:val="18"/>
                <w:szCs w:val="18"/>
                <w:vertAlign w:val="superscript"/>
                <w:lang w:val="en-US"/>
              </w:rPr>
              <w:t>)</w:t>
            </w:r>
            <w:r w:rsidR="00BE68B2" w:rsidRPr="0019563D">
              <w:rPr>
                <w:sz w:val="18"/>
                <w:szCs w:val="18"/>
                <w:vertAlign w:val="superscript"/>
                <w:lang w:val="en-US"/>
              </w:rPr>
              <w:tab/>
            </w:r>
            <w:r w:rsidR="00BE68B2" w:rsidRPr="0019563D">
              <w:rPr>
                <w:sz w:val="18"/>
                <w:szCs w:val="18"/>
                <w:lang w:val="en-US"/>
              </w:rPr>
              <w:t>The table referred to in point II.4 must be used to document the details of treatments if administered after the date the certificate was signed for the purpose of further movement into other Member States described in point (b) of the Notes and</w:t>
            </w:r>
            <w:r w:rsidRPr="0019563D">
              <w:rPr>
                <w:sz w:val="18"/>
                <w:szCs w:val="18"/>
                <w:lang w:val="en-US"/>
              </w:rPr>
              <w:t xml:space="preserve"> in conjunction with footnote </w:t>
            </w:r>
            <w:r w:rsidR="00150BC5" w:rsidRPr="0019563D">
              <w:rPr>
                <w:noProof/>
                <w:sz w:val="18"/>
                <w:szCs w:val="18"/>
                <w:vertAlign w:val="superscript"/>
              </w:rPr>
              <w:t>(11)</w:t>
            </w:r>
            <w:r w:rsidR="00150BC5" w:rsidRPr="0019563D">
              <w:rPr>
                <w:i/>
                <w:noProof/>
                <w:sz w:val="18"/>
                <w:szCs w:val="18"/>
              </w:rPr>
              <w:t>.</w:t>
            </w:r>
          </w:p>
          <w:p w14:paraId="58568055" w14:textId="77777777" w:rsidR="009B3BAC" w:rsidRPr="0019563D" w:rsidRDefault="009B3BAC" w:rsidP="00BE68B2">
            <w:pPr>
              <w:pStyle w:val="Point0"/>
              <w:spacing w:before="40" w:after="40"/>
              <w:ind w:left="1639" w:hanging="1639"/>
              <w:rPr>
                <w:b/>
                <w:i/>
                <w:sz w:val="18"/>
                <w:szCs w:val="18"/>
                <w:lang w:val="en-US"/>
              </w:rPr>
            </w:pPr>
            <w:r w:rsidRPr="0019563D">
              <w:rPr>
                <w:b/>
                <w:i/>
                <w:noProof/>
                <w:sz w:val="18"/>
                <w:szCs w:val="18"/>
                <w:lang w:val="en-US"/>
              </w:rPr>
              <w:t>Partie II</w:t>
            </w:r>
          </w:p>
          <w:p w14:paraId="098614A0"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(1)</w:t>
            </w:r>
            <w:r w:rsidRPr="0019563D">
              <w:rPr>
                <w:i/>
                <w:sz w:val="18"/>
                <w:szCs w:val="18"/>
              </w:rPr>
              <w:tab/>
            </w:r>
            <w:r w:rsidRPr="0019563D">
              <w:rPr>
                <w:i/>
                <w:noProof/>
                <w:sz w:val="18"/>
                <w:szCs w:val="18"/>
              </w:rPr>
              <w:t>Choisir la mention qui convient.</w:t>
            </w:r>
            <w:r w:rsidRPr="0019563D">
              <w:rPr>
                <w:i/>
                <w:sz w:val="18"/>
                <w:szCs w:val="18"/>
              </w:rPr>
              <w:t xml:space="preserve"> </w:t>
            </w:r>
          </w:p>
          <w:p w14:paraId="77D1E622"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(2)</w:t>
            </w:r>
            <w:r w:rsidRPr="0019563D">
              <w:rPr>
                <w:i/>
                <w:sz w:val="18"/>
                <w:szCs w:val="18"/>
              </w:rPr>
              <w:tab/>
            </w:r>
            <w:r w:rsidRPr="0019563D">
              <w:rPr>
                <w:i/>
                <w:noProof/>
                <w:sz w:val="18"/>
                <w:szCs w:val="18"/>
              </w:rPr>
              <w:t>La déclaration visée au point II.1 est jointe au certificat et est conforme au</w:t>
            </w:r>
            <w:r w:rsidR="004F6AFD" w:rsidRPr="0019563D">
              <w:rPr>
                <w:i/>
                <w:noProof/>
                <w:sz w:val="18"/>
                <w:szCs w:val="18"/>
              </w:rPr>
              <w:t>x exigences énoncées dans le</w:t>
            </w:r>
            <w:r w:rsidRPr="0019563D">
              <w:rPr>
                <w:i/>
                <w:noProof/>
                <w:sz w:val="18"/>
                <w:szCs w:val="18"/>
              </w:rPr>
              <w:t xml:space="preserve"> modèle ainsi qu’aux exigences supplémentaires figurant à l’annexe IV, partie 3, du règlement d’exécution (UE) n°</w:t>
            </w:r>
            <w:r w:rsidR="00900133" w:rsidRPr="0019563D">
              <w:rPr>
                <w:i/>
                <w:noProof/>
                <w:sz w:val="18"/>
                <w:szCs w:val="18"/>
              </w:rPr>
              <w:t> </w:t>
            </w:r>
            <w:r w:rsidR="00BE68B2" w:rsidRPr="0019563D">
              <w:rPr>
                <w:i/>
                <w:noProof/>
                <w:sz w:val="18"/>
                <w:szCs w:val="18"/>
              </w:rPr>
              <w:t>577</w:t>
            </w:r>
            <w:r w:rsidRPr="0019563D">
              <w:rPr>
                <w:i/>
                <w:noProof/>
                <w:sz w:val="18"/>
                <w:szCs w:val="18"/>
              </w:rPr>
              <w:t>/2013 de la Commission.</w:t>
            </w:r>
            <w:r w:rsidRPr="0019563D">
              <w:rPr>
                <w:i/>
                <w:sz w:val="18"/>
                <w:szCs w:val="18"/>
              </w:rPr>
              <w:t xml:space="preserve"> </w:t>
            </w:r>
          </w:p>
          <w:p w14:paraId="4A76A667"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(3)</w:t>
            </w:r>
            <w:r w:rsidRPr="0019563D">
              <w:rPr>
                <w:i/>
                <w:sz w:val="18"/>
                <w:szCs w:val="18"/>
              </w:rPr>
              <w:tab/>
            </w:r>
            <w:r w:rsidRPr="0019563D">
              <w:rPr>
                <w:i/>
                <w:noProof/>
                <w:sz w:val="18"/>
                <w:szCs w:val="18"/>
              </w:rPr>
              <w:t>Les preuves visées au point II.1 (par exemple, carte d’embarquement, ticket d’avion) et au point II.2 (par exemple, reçu du ticket d’entrée à l’év</w:t>
            </w:r>
            <w:r w:rsidR="00900133" w:rsidRPr="0019563D">
              <w:rPr>
                <w:i/>
                <w:noProof/>
                <w:sz w:val="18"/>
                <w:szCs w:val="18"/>
              </w:rPr>
              <w:t>é</w:t>
            </w:r>
            <w:r w:rsidRPr="0019563D">
              <w:rPr>
                <w:i/>
                <w:noProof/>
                <w:sz w:val="18"/>
                <w:szCs w:val="18"/>
              </w:rPr>
              <w:t>nement, carte de membre) sont remises, sur demande, aux autorités compétentes chargées des contrôles visés au point b).</w:t>
            </w:r>
          </w:p>
          <w:p w14:paraId="44DAA797"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(4)</w:t>
            </w:r>
            <w:r w:rsidRPr="0019563D">
              <w:rPr>
                <w:i/>
                <w:sz w:val="18"/>
                <w:szCs w:val="18"/>
              </w:rPr>
              <w:tab/>
            </w:r>
            <w:r w:rsidRPr="0019563D">
              <w:rPr>
                <w:i/>
                <w:noProof/>
                <w:sz w:val="18"/>
                <w:szCs w:val="18"/>
              </w:rPr>
              <w:t>Toute revaccination doit être considérée comme une vaccination primaire si elle n’a pas été administrée au cours de la période de validité de la vaccination antérieure.</w:t>
            </w:r>
          </w:p>
          <w:p w14:paraId="135C3475"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(5)</w:t>
            </w:r>
            <w:r w:rsidRPr="0019563D">
              <w:rPr>
                <w:i/>
                <w:sz w:val="18"/>
                <w:szCs w:val="18"/>
              </w:rPr>
              <w:tab/>
            </w:r>
            <w:r w:rsidRPr="0019563D">
              <w:rPr>
                <w:i/>
                <w:noProof/>
                <w:sz w:val="18"/>
                <w:szCs w:val="18"/>
              </w:rPr>
              <w:t xml:space="preserve">La déclaration jointe au certificat visée au point II.3.2 est conforme </w:t>
            </w:r>
            <w:r w:rsidR="00455A46" w:rsidRPr="0019563D">
              <w:rPr>
                <w:i/>
                <w:noProof/>
                <w:sz w:val="18"/>
                <w:szCs w:val="18"/>
              </w:rPr>
              <w:t xml:space="preserve">aux exigences en matière de </w:t>
            </w:r>
            <w:r w:rsidRPr="0019563D">
              <w:rPr>
                <w:i/>
                <w:noProof/>
                <w:sz w:val="18"/>
                <w:szCs w:val="18"/>
              </w:rPr>
              <w:t xml:space="preserve">format, </w:t>
            </w:r>
            <w:r w:rsidR="00455A46" w:rsidRPr="0019563D">
              <w:rPr>
                <w:i/>
                <w:noProof/>
                <w:sz w:val="18"/>
                <w:szCs w:val="18"/>
              </w:rPr>
              <w:t>de</w:t>
            </w:r>
            <w:r w:rsidRPr="0019563D">
              <w:rPr>
                <w:i/>
                <w:noProof/>
                <w:sz w:val="18"/>
                <w:szCs w:val="18"/>
              </w:rPr>
              <w:t xml:space="preserve"> présentation </w:t>
            </w:r>
            <w:r w:rsidR="00455A46" w:rsidRPr="0019563D">
              <w:rPr>
                <w:i/>
                <w:noProof/>
                <w:sz w:val="18"/>
                <w:szCs w:val="18"/>
              </w:rPr>
              <w:t xml:space="preserve">et de </w:t>
            </w:r>
            <w:r w:rsidRPr="0019563D">
              <w:rPr>
                <w:i/>
                <w:noProof/>
                <w:sz w:val="18"/>
                <w:szCs w:val="18"/>
              </w:rPr>
              <w:t>l</w:t>
            </w:r>
            <w:r w:rsidR="00455A46" w:rsidRPr="0019563D">
              <w:rPr>
                <w:i/>
                <w:noProof/>
                <w:sz w:val="18"/>
                <w:szCs w:val="18"/>
              </w:rPr>
              <w:t>a</w:t>
            </w:r>
            <w:r w:rsidRPr="0019563D">
              <w:rPr>
                <w:i/>
                <w:noProof/>
                <w:sz w:val="18"/>
                <w:szCs w:val="18"/>
              </w:rPr>
              <w:t>ngues défini</w:t>
            </w:r>
            <w:r w:rsidR="00455A46" w:rsidRPr="0019563D">
              <w:rPr>
                <w:i/>
                <w:noProof/>
                <w:sz w:val="18"/>
                <w:szCs w:val="18"/>
              </w:rPr>
              <w:t>e</w:t>
            </w:r>
            <w:r w:rsidRPr="0019563D">
              <w:rPr>
                <w:i/>
                <w:noProof/>
                <w:sz w:val="18"/>
                <w:szCs w:val="18"/>
              </w:rPr>
              <w:t>s à l’annexe I, parties 1 et 3, du règlement (UE) n°</w:t>
            </w:r>
            <w:r w:rsidR="00900133" w:rsidRPr="0019563D">
              <w:rPr>
                <w:i/>
                <w:noProof/>
                <w:sz w:val="18"/>
                <w:szCs w:val="18"/>
              </w:rPr>
              <w:t> </w:t>
            </w:r>
            <w:r w:rsidR="00BE68B2" w:rsidRPr="0019563D">
              <w:rPr>
                <w:i/>
                <w:noProof/>
                <w:sz w:val="18"/>
                <w:szCs w:val="18"/>
              </w:rPr>
              <w:t>577</w:t>
            </w:r>
            <w:r w:rsidRPr="0019563D">
              <w:rPr>
                <w:i/>
                <w:noProof/>
                <w:sz w:val="18"/>
                <w:szCs w:val="18"/>
              </w:rPr>
              <w:t>/2013 de la Commission.</w:t>
            </w:r>
          </w:p>
          <w:p w14:paraId="535535DC"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(6)</w:t>
            </w:r>
            <w:r w:rsidRPr="0019563D">
              <w:rPr>
                <w:i/>
                <w:sz w:val="18"/>
                <w:szCs w:val="18"/>
                <w:vertAlign w:val="superscript"/>
              </w:rPr>
              <w:tab/>
            </w:r>
            <w:r w:rsidRPr="0019563D">
              <w:rPr>
                <w:i/>
                <w:noProof/>
                <w:sz w:val="18"/>
                <w:szCs w:val="18"/>
              </w:rPr>
              <w:t>Une copie certifiée des données d’identification et de vaccination des animaux concernés est jointe au certificat.</w:t>
            </w:r>
          </w:p>
          <w:p w14:paraId="07000C19"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(7)</w:t>
            </w:r>
            <w:r w:rsidRPr="0019563D">
              <w:rPr>
                <w:i/>
                <w:sz w:val="18"/>
                <w:szCs w:val="18"/>
              </w:rPr>
              <w:tab/>
              <w:t xml:space="preserve">La troisième </w:t>
            </w:r>
            <w:r w:rsidR="00455A46" w:rsidRPr="0019563D">
              <w:rPr>
                <w:i/>
                <w:sz w:val="18"/>
                <w:szCs w:val="18"/>
              </w:rPr>
              <w:t xml:space="preserve">possibilité </w:t>
            </w:r>
            <w:r w:rsidRPr="0019563D">
              <w:rPr>
                <w:i/>
                <w:sz w:val="18"/>
                <w:szCs w:val="18"/>
              </w:rPr>
              <w:t xml:space="preserve">est subordonnée </w:t>
            </w:r>
            <w:r w:rsidR="00455A46" w:rsidRPr="0019563D">
              <w:rPr>
                <w:i/>
                <w:sz w:val="18"/>
                <w:szCs w:val="18"/>
              </w:rPr>
              <w:t xml:space="preserve">au respect de </w:t>
            </w:r>
            <w:r w:rsidRPr="0019563D">
              <w:rPr>
                <w:i/>
                <w:sz w:val="18"/>
                <w:szCs w:val="18"/>
              </w:rPr>
              <w:t xml:space="preserve">la condition selon laquelle le propriétaire ou la personne physique visée au point II.1 doit fournir, </w:t>
            </w:r>
            <w:r w:rsidR="00455A46" w:rsidRPr="0019563D">
              <w:rPr>
                <w:i/>
                <w:sz w:val="18"/>
                <w:szCs w:val="18"/>
              </w:rPr>
              <w:t xml:space="preserve">à la </w:t>
            </w:r>
            <w:r w:rsidRPr="0019563D">
              <w:rPr>
                <w:i/>
                <w:sz w:val="18"/>
                <w:szCs w:val="18"/>
              </w:rPr>
              <w:t xml:space="preserve">demande des autorités compétentes chargées des contrôles </w:t>
            </w:r>
            <w:r w:rsidR="00455A46" w:rsidRPr="0019563D">
              <w:rPr>
                <w:i/>
                <w:sz w:val="18"/>
                <w:szCs w:val="18"/>
              </w:rPr>
              <w:t xml:space="preserve">visés </w:t>
            </w:r>
            <w:r w:rsidRPr="0019563D">
              <w:rPr>
                <w:i/>
                <w:sz w:val="18"/>
                <w:szCs w:val="18"/>
              </w:rPr>
              <w:t xml:space="preserve">au point b), une déclaration établissant que les animaux n’ont pas été en contact avec des animaux d’espèces sensibles à la rage et sont restés confinés dans un moyen de transport ou à l’intérieur du périmètre d’un aéroport international pendant leur transit </w:t>
            </w:r>
            <w:r w:rsidR="00455A46" w:rsidRPr="0019563D">
              <w:rPr>
                <w:i/>
                <w:sz w:val="18"/>
                <w:szCs w:val="18"/>
              </w:rPr>
              <w:t xml:space="preserve">par </w:t>
            </w:r>
            <w:r w:rsidRPr="0019563D">
              <w:rPr>
                <w:i/>
                <w:sz w:val="18"/>
                <w:szCs w:val="18"/>
              </w:rPr>
              <w:t xml:space="preserve">un territoire ou un pays tiers autre que ceux </w:t>
            </w:r>
            <w:r w:rsidR="00455A46" w:rsidRPr="0019563D">
              <w:rPr>
                <w:i/>
                <w:sz w:val="18"/>
                <w:szCs w:val="18"/>
              </w:rPr>
              <w:t xml:space="preserve">énumérés </w:t>
            </w:r>
            <w:r w:rsidRPr="0019563D">
              <w:rPr>
                <w:i/>
                <w:sz w:val="18"/>
                <w:szCs w:val="18"/>
              </w:rPr>
              <w:t>à l’annexe II du règlement d’exécution (UE) n°</w:t>
            </w:r>
            <w:r w:rsidR="00900133" w:rsidRPr="0019563D">
              <w:rPr>
                <w:i/>
                <w:sz w:val="18"/>
                <w:szCs w:val="18"/>
              </w:rPr>
              <w:t> </w:t>
            </w:r>
            <w:r w:rsidR="00BE68B2" w:rsidRPr="0019563D">
              <w:rPr>
                <w:i/>
                <w:sz w:val="18"/>
                <w:szCs w:val="18"/>
              </w:rPr>
              <w:t>577</w:t>
            </w:r>
            <w:r w:rsidRPr="0019563D">
              <w:rPr>
                <w:i/>
                <w:sz w:val="18"/>
                <w:szCs w:val="18"/>
              </w:rPr>
              <w:t xml:space="preserve">/2013 de la Commission. Cette déclaration est conforme </w:t>
            </w:r>
            <w:r w:rsidR="00455A46" w:rsidRPr="0019563D">
              <w:rPr>
                <w:i/>
                <w:sz w:val="18"/>
                <w:szCs w:val="18"/>
              </w:rPr>
              <w:t xml:space="preserve">aux exigences en matière de format, de présentation et de langues définies </w:t>
            </w:r>
            <w:r w:rsidRPr="0019563D">
              <w:rPr>
                <w:i/>
                <w:sz w:val="18"/>
                <w:szCs w:val="18"/>
              </w:rPr>
              <w:t>à</w:t>
            </w:r>
            <w:r w:rsidRPr="0019563D">
              <w:rPr>
                <w:sz w:val="18"/>
                <w:szCs w:val="18"/>
              </w:rPr>
              <w:t xml:space="preserve"> </w:t>
            </w:r>
            <w:r w:rsidRPr="0019563D">
              <w:rPr>
                <w:i/>
                <w:sz w:val="18"/>
                <w:szCs w:val="18"/>
              </w:rPr>
              <w:t>l’annexe I, parties 2 et 3, du règlement d’exécution (UE) n°</w:t>
            </w:r>
            <w:r w:rsidR="00900133" w:rsidRPr="0019563D">
              <w:rPr>
                <w:i/>
                <w:sz w:val="18"/>
                <w:szCs w:val="18"/>
              </w:rPr>
              <w:t> </w:t>
            </w:r>
            <w:r w:rsidR="00BE68B2" w:rsidRPr="0019563D">
              <w:rPr>
                <w:i/>
                <w:sz w:val="18"/>
                <w:szCs w:val="18"/>
              </w:rPr>
              <w:t>577</w:t>
            </w:r>
            <w:r w:rsidRPr="0019563D">
              <w:rPr>
                <w:i/>
                <w:sz w:val="18"/>
                <w:szCs w:val="18"/>
              </w:rPr>
              <w:t>/2013 de la Commission.</w:t>
            </w:r>
          </w:p>
          <w:p w14:paraId="27DCC006" w14:textId="77777777" w:rsidR="009B3BAC" w:rsidRPr="0019563D" w:rsidRDefault="009B3BAC" w:rsidP="009B3BAC">
            <w:pPr>
              <w:pStyle w:val="Point0"/>
              <w:spacing w:before="40" w:after="40"/>
              <w:ind w:left="849" w:hanging="840"/>
              <w:rPr>
                <w:i/>
                <w:sz w:val="18"/>
                <w:szCs w:val="18"/>
              </w:rPr>
            </w:pPr>
            <w:r w:rsidRPr="0019563D">
              <w:rPr>
                <w:i/>
                <w:sz w:val="18"/>
                <w:szCs w:val="18"/>
                <w:vertAlign w:val="superscript"/>
              </w:rPr>
              <w:t>(8)</w:t>
            </w:r>
            <w:r w:rsidRPr="0019563D">
              <w:rPr>
                <w:i/>
                <w:sz w:val="18"/>
                <w:szCs w:val="18"/>
              </w:rPr>
              <w:tab/>
            </w:r>
            <w:r w:rsidRPr="0019563D">
              <w:rPr>
                <w:i/>
                <w:noProof/>
                <w:sz w:val="18"/>
                <w:szCs w:val="18"/>
              </w:rPr>
              <w:t>L’épreuve de titrage des anticorps antirabiques visée au point II.3.1:</w:t>
            </w:r>
          </w:p>
          <w:p w14:paraId="5ABF6EB5" w14:textId="77777777" w:rsidR="009B3BAC" w:rsidRPr="0019563D" w:rsidRDefault="009B3BAC" w:rsidP="009B3BAC">
            <w:pPr>
              <w:pStyle w:val="Point0"/>
              <w:spacing w:before="40" w:after="40"/>
              <w:ind w:left="1089" w:hanging="240"/>
              <w:rPr>
                <w:i/>
                <w:sz w:val="18"/>
                <w:szCs w:val="18"/>
              </w:rPr>
            </w:pPr>
            <w:r w:rsidRPr="0019563D">
              <w:rPr>
                <w:i/>
                <w:sz w:val="18"/>
                <w:szCs w:val="18"/>
              </w:rPr>
              <w:t>-</w:t>
            </w:r>
            <w:r w:rsidRPr="0019563D">
              <w:rPr>
                <w:i/>
                <w:sz w:val="18"/>
                <w:szCs w:val="18"/>
              </w:rPr>
              <w:tab/>
            </w:r>
            <w:r w:rsidRPr="0019563D">
              <w:rPr>
                <w:i/>
                <w:noProof/>
                <w:sz w:val="18"/>
                <w:szCs w:val="18"/>
              </w:rPr>
              <w:t>doit être effectuée sur un échantillon prélevé par un vétérinaire habilité par l’autorité compétente, au moins 30 jours après la date de la vaccination et trois mois avant la date d’importation;</w:t>
            </w:r>
          </w:p>
          <w:p w14:paraId="7D070F5C" w14:textId="77777777" w:rsidR="009B3BAC" w:rsidRPr="0019563D" w:rsidRDefault="009B3BAC" w:rsidP="009B3BAC">
            <w:pPr>
              <w:pStyle w:val="Point0"/>
              <w:spacing w:before="40" w:after="40"/>
              <w:ind w:left="1089" w:hanging="240"/>
              <w:rPr>
                <w:i/>
                <w:sz w:val="18"/>
                <w:szCs w:val="18"/>
              </w:rPr>
            </w:pPr>
            <w:r w:rsidRPr="0019563D">
              <w:rPr>
                <w:i/>
                <w:sz w:val="18"/>
                <w:szCs w:val="18"/>
              </w:rPr>
              <w:t>-</w:t>
            </w:r>
            <w:r w:rsidRPr="0019563D">
              <w:rPr>
                <w:i/>
                <w:sz w:val="18"/>
                <w:szCs w:val="18"/>
              </w:rPr>
              <w:tab/>
            </w:r>
            <w:r w:rsidRPr="0019563D">
              <w:rPr>
                <w:i/>
                <w:noProof/>
                <w:sz w:val="18"/>
                <w:szCs w:val="18"/>
              </w:rPr>
              <w:t>doit attester un niveau d’anticorps sériques neutralisant le virus rabique supérieur ou égal à 0,5 UI/ml;</w:t>
            </w:r>
          </w:p>
          <w:p w14:paraId="12E5350F" w14:textId="77777777" w:rsidR="009B3BAC" w:rsidRPr="0019563D" w:rsidRDefault="009B3BAC" w:rsidP="009B3BAC">
            <w:pPr>
              <w:pStyle w:val="Point0"/>
              <w:spacing w:before="40" w:after="40"/>
              <w:ind w:left="1089" w:hanging="240"/>
              <w:rPr>
                <w:i/>
                <w:sz w:val="18"/>
                <w:szCs w:val="18"/>
              </w:rPr>
            </w:pPr>
            <w:r w:rsidRPr="0019563D">
              <w:rPr>
                <w:i/>
                <w:sz w:val="18"/>
                <w:szCs w:val="18"/>
              </w:rPr>
              <w:t>-</w:t>
            </w:r>
            <w:r w:rsidRPr="0019563D">
              <w:rPr>
                <w:i/>
                <w:sz w:val="18"/>
                <w:szCs w:val="18"/>
              </w:rPr>
              <w:tab/>
            </w:r>
            <w:r w:rsidRPr="0019563D">
              <w:rPr>
                <w:i/>
                <w:noProof/>
                <w:sz w:val="18"/>
                <w:szCs w:val="18"/>
              </w:rPr>
              <w:t>doit être réalisée par un laboratoire agréé conformément à l’article 3 de la décision 2000/258/CE du Conseil (la liste des laboratoires agréés est disponible à l’adresse suivante:</w:t>
            </w:r>
            <w:r w:rsidRPr="0019563D">
              <w:rPr>
                <w:i/>
                <w:sz w:val="18"/>
                <w:szCs w:val="18"/>
              </w:rPr>
              <w:tab/>
            </w:r>
            <w:r w:rsidRPr="0019563D">
              <w:rPr>
                <w:i/>
                <w:sz w:val="18"/>
                <w:szCs w:val="18"/>
              </w:rPr>
              <w:br/>
            </w:r>
            <w:r w:rsidRPr="0019563D">
              <w:rPr>
                <w:i/>
                <w:noProof/>
                <w:sz w:val="18"/>
                <w:szCs w:val="18"/>
              </w:rPr>
              <w:t>http://ec.europa.eu/food/animal/liveanimals/pets/approval_fr.htm);</w:t>
            </w:r>
            <w:r w:rsidRPr="0019563D">
              <w:rPr>
                <w:i/>
                <w:sz w:val="18"/>
                <w:szCs w:val="18"/>
              </w:rPr>
              <w:t xml:space="preserve"> </w:t>
            </w:r>
          </w:p>
          <w:p w14:paraId="7E314501" w14:textId="77777777" w:rsidR="009B3BAC" w:rsidRPr="0019563D" w:rsidRDefault="009B3BAC" w:rsidP="009B3BAC">
            <w:pPr>
              <w:pStyle w:val="Point0"/>
              <w:spacing w:before="40" w:after="40"/>
              <w:ind w:left="1089" w:hanging="240"/>
              <w:rPr>
                <w:i/>
                <w:sz w:val="18"/>
                <w:szCs w:val="18"/>
              </w:rPr>
            </w:pPr>
            <w:r w:rsidRPr="0019563D">
              <w:rPr>
                <w:i/>
                <w:sz w:val="18"/>
                <w:szCs w:val="18"/>
              </w:rPr>
              <w:t>-</w:t>
            </w:r>
            <w:r w:rsidRPr="0019563D">
              <w:rPr>
                <w:i/>
                <w:sz w:val="18"/>
                <w:szCs w:val="18"/>
              </w:rPr>
              <w:tab/>
            </w:r>
            <w:r w:rsidRPr="0019563D">
              <w:rPr>
                <w:i/>
                <w:noProof/>
                <w:sz w:val="18"/>
                <w:szCs w:val="18"/>
              </w:rPr>
              <w:t>n</w:t>
            </w:r>
            <w:r w:rsidR="005E0532" w:rsidRPr="0019563D">
              <w:rPr>
                <w:i/>
                <w:noProof/>
                <w:sz w:val="18"/>
                <w:szCs w:val="18"/>
              </w:rPr>
              <w:t>e doit</w:t>
            </w:r>
            <w:r w:rsidRPr="0019563D">
              <w:rPr>
                <w:i/>
                <w:noProof/>
                <w:sz w:val="18"/>
                <w:szCs w:val="18"/>
              </w:rPr>
              <w:t xml:space="preserve"> pas à être renouvelé</w:t>
            </w:r>
            <w:r w:rsidR="005E0532" w:rsidRPr="0019563D">
              <w:rPr>
                <w:i/>
                <w:noProof/>
                <w:sz w:val="18"/>
                <w:szCs w:val="18"/>
              </w:rPr>
              <w:t>e</w:t>
            </w:r>
            <w:r w:rsidRPr="0019563D">
              <w:rPr>
                <w:i/>
                <w:noProof/>
                <w:sz w:val="18"/>
                <w:szCs w:val="18"/>
              </w:rPr>
              <w:t xml:space="preserve"> pour un animal qui a subi ce test avec succès et qui a été revacciné contre la rage au cours de la période de validité d’une vaccination antérieure.</w:t>
            </w:r>
          </w:p>
          <w:p w14:paraId="43313F49" w14:textId="77777777" w:rsidR="009B3BAC" w:rsidRPr="0019563D" w:rsidRDefault="009B3BAC" w:rsidP="009B3BAC">
            <w:pPr>
              <w:pStyle w:val="Point0"/>
              <w:spacing w:before="40" w:after="40"/>
              <w:ind w:left="849" w:hanging="840"/>
              <w:rPr>
                <w:i/>
                <w:noProof/>
                <w:sz w:val="18"/>
                <w:szCs w:val="18"/>
              </w:rPr>
            </w:pPr>
            <w:r w:rsidRPr="0019563D">
              <w:rPr>
                <w:i/>
                <w:sz w:val="18"/>
                <w:szCs w:val="18"/>
              </w:rPr>
              <w:tab/>
            </w:r>
            <w:r w:rsidRPr="0019563D">
              <w:rPr>
                <w:i/>
                <w:noProof/>
                <w:sz w:val="18"/>
                <w:szCs w:val="18"/>
              </w:rPr>
              <w:t>Une copie certifiée du rapport officiel du laboratoire agréé sur les résultats de l’épreuve de titrage des anticorps antirabiques visée au point II.3 est jointe au certificat.</w:t>
            </w:r>
          </w:p>
          <w:p w14:paraId="53559A2D" w14:textId="77777777" w:rsidR="00423946" w:rsidRPr="0019563D" w:rsidRDefault="00423946" w:rsidP="00423946">
            <w:pPr>
              <w:pStyle w:val="Point0"/>
              <w:spacing w:before="40" w:after="40"/>
              <w:ind w:left="849" w:hanging="840"/>
              <w:rPr>
                <w:i/>
                <w:sz w:val="18"/>
                <w:szCs w:val="18"/>
                <w:vertAlign w:val="superscript"/>
              </w:rPr>
            </w:pPr>
            <w:r w:rsidRPr="0019563D">
              <w:rPr>
                <w:i/>
                <w:sz w:val="18"/>
                <w:szCs w:val="18"/>
                <w:vertAlign w:val="superscript"/>
              </w:rPr>
              <w:t xml:space="preserve">(9) </w:t>
            </w:r>
            <w:r w:rsidRPr="0019563D">
              <w:rPr>
                <w:i/>
                <w:noProof/>
                <w:sz w:val="18"/>
                <w:szCs w:val="18"/>
              </w:rPr>
              <w:t xml:space="preserve">               En certifiant ces résultats, le vétérinaire officiel confirme qu’il a vérifié, dans la mesure de ses moyens et, le cas échéant, par des contacts avec le laboratoire mentionné dans le rapport, l’authenticité du rapport de laboratoire sur les résultats de l’épreuve de titrage des anticorps visée au point II.3.1.</w:t>
            </w:r>
          </w:p>
          <w:p w14:paraId="16089534" w14:textId="77777777" w:rsidR="00423946" w:rsidRPr="0019563D" w:rsidRDefault="00423946" w:rsidP="00423946">
            <w:pPr>
              <w:pStyle w:val="Point0"/>
              <w:spacing w:before="40" w:after="40"/>
              <w:rPr>
                <w:i/>
                <w:noProof/>
                <w:sz w:val="18"/>
                <w:szCs w:val="18"/>
              </w:rPr>
            </w:pPr>
            <w:r w:rsidRPr="0019563D">
              <w:rPr>
                <w:i/>
                <w:sz w:val="18"/>
                <w:szCs w:val="18"/>
                <w:vertAlign w:val="superscript"/>
              </w:rPr>
              <w:t>(10)</w:t>
            </w:r>
            <w:r w:rsidRPr="0019563D">
              <w:rPr>
                <w:i/>
                <w:noProof/>
                <w:sz w:val="18"/>
                <w:szCs w:val="18"/>
              </w:rPr>
              <w:tab/>
              <w:t>En combinaison avec la note 6 de bas de page, le marquage des animaux concernés par l’implantation d’un transpondeur ou par un tatouage clairement lisible ayant été appliqué avant le 3 juillet 2011 doit être vérifié avant toute inscription dans le présent certificat et doit toujours précéder toute vaccination ou, le cas échéant, tout test effectué sur ces animaux.</w:t>
            </w:r>
          </w:p>
          <w:p w14:paraId="6250B219" w14:textId="77777777" w:rsidR="00FA3A63" w:rsidRPr="00FA3A63" w:rsidRDefault="00423946" w:rsidP="00FA3A63">
            <w:pPr>
              <w:pStyle w:val="TableParagraph"/>
              <w:tabs>
                <w:tab w:val="left" w:pos="964"/>
              </w:tabs>
              <w:spacing w:before="37"/>
              <w:ind w:left="117"/>
              <w:rPr>
                <w:rFonts w:ascii="Times New Roman" w:hAnsi="Times New Roman" w:cs="Times New Roman"/>
                <w:i/>
                <w:sz w:val="18"/>
                <w:szCs w:val="18"/>
              </w:rPr>
            </w:pPr>
            <w:r w:rsidRPr="00FA3A63">
              <w:rPr>
                <w:rFonts w:ascii="Times New Roman" w:hAnsi="Times New Roman" w:cs="Times New Roman"/>
                <w:i/>
                <w:sz w:val="18"/>
                <w:szCs w:val="18"/>
                <w:vertAlign w:val="superscript"/>
              </w:rPr>
              <w:t>(11</w:t>
            </w:r>
            <w:r w:rsidR="009B3BAC" w:rsidRPr="00FA3A63">
              <w:rPr>
                <w:rFonts w:ascii="Times New Roman" w:hAnsi="Times New Roman" w:cs="Times New Roman"/>
                <w:i/>
                <w:sz w:val="18"/>
                <w:szCs w:val="18"/>
                <w:vertAlign w:val="superscript"/>
              </w:rPr>
              <w:t>)</w:t>
            </w:r>
            <w:r w:rsidR="009B3BAC" w:rsidRPr="00FA3A63">
              <w:rPr>
                <w:rFonts w:ascii="Times New Roman" w:hAnsi="Times New Roman" w:cs="Times New Roman"/>
                <w:i/>
                <w:sz w:val="18"/>
                <w:szCs w:val="18"/>
              </w:rPr>
              <w:tab/>
            </w:r>
            <w:r w:rsidR="00FA3A63" w:rsidRPr="00FA3A63">
              <w:rPr>
                <w:rFonts w:ascii="Times New Roman" w:hAnsi="Times New Roman" w:cs="Times New Roman"/>
                <w:i/>
                <w:sz w:val="18"/>
                <w:szCs w:val="18"/>
              </w:rPr>
              <w:t xml:space="preserve">Le traitement contre </w:t>
            </w:r>
            <w:r w:rsidR="00FA3A63" w:rsidRPr="00FA3A63">
              <w:rPr>
                <w:rFonts w:ascii="Times New Roman" w:hAnsi="Times New Roman" w:cs="Times New Roman"/>
                <w:sz w:val="18"/>
                <w:szCs w:val="18"/>
              </w:rPr>
              <w:t xml:space="preserve">Echinococcus multilocularis </w:t>
            </w:r>
            <w:r w:rsidR="00FA3A63" w:rsidRPr="00FA3A63">
              <w:rPr>
                <w:rFonts w:ascii="Times New Roman" w:hAnsi="Times New Roman" w:cs="Times New Roman"/>
                <w:i/>
                <w:sz w:val="18"/>
                <w:szCs w:val="18"/>
              </w:rPr>
              <w:t>visé au point II.4</w:t>
            </w:r>
            <w:r w:rsidR="00FA3A63" w:rsidRPr="00FA3A63">
              <w:rPr>
                <w:rFonts w:ascii="Times New Roman" w:hAnsi="Times New Roman" w:cs="Times New Roman"/>
                <w:i/>
                <w:spacing w:val="-10"/>
                <w:sz w:val="18"/>
                <w:szCs w:val="18"/>
              </w:rPr>
              <w:t xml:space="preserve"> </w:t>
            </w:r>
            <w:r w:rsidR="00FA3A63" w:rsidRPr="00FA3A63">
              <w:rPr>
                <w:rFonts w:ascii="Times New Roman" w:hAnsi="Times New Roman" w:cs="Times New Roman"/>
                <w:i/>
                <w:sz w:val="18"/>
                <w:szCs w:val="18"/>
              </w:rPr>
              <w:t>doit:</w:t>
            </w:r>
          </w:p>
          <w:p w14:paraId="4CCD4A7D" w14:textId="77777777" w:rsidR="00FA3A63" w:rsidRPr="00FA3A63" w:rsidRDefault="00FA3A63" w:rsidP="00FA3A63">
            <w:pPr>
              <w:pStyle w:val="TableParagraph"/>
              <w:numPr>
                <w:ilvl w:val="0"/>
                <w:numId w:val="47"/>
              </w:numPr>
              <w:tabs>
                <w:tab w:val="left" w:pos="1198"/>
              </w:tabs>
              <w:spacing w:before="46" w:line="235" w:lineRule="auto"/>
              <w:ind w:right="175" w:hanging="240"/>
              <w:rPr>
                <w:rFonts w:ascii="Times New Roman" w:hAnsi="Times New Roman" w:cs="Times New Roman"/>
                <w:i/>
                <w:sz w:val="18"/>
                <w:szCs w:val="18"/>
              </w:rPr>
            </w:pPr>
            <w:r w:rsidRPr="00FA3A63">
              <w:rPr>
                <w:rFonts w:ascii="Times New Roman" w:hAnsi="Times New Roman" w:cs="Times New Roman"/>
                <w:i/>
                <w:sz w:val="18"/>
                <w:szCs w:val="18"/>
              </w:rPr>
              <w:t>être administré par un vétérinaire au plus tôt 120 heures et au plus tard 24 heures avant la date prévue d’introduction des chiens dans un</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État</w:t>
            </w:r>
            <w:r w:rsidRPr="00FA3A63">
              <w:rPr>
                <w:rFonts w:ascii="Times New Roman" w:hAnsi="Times New Roman" w:cs="Times New Roman"/>
                <w:i/>
                <w:spacing w:val="-1"/>
                <w:sz w:val="18"/>
                <w:szCs w:val="18"/>
              </w:rPr>
              <w:t xml:space="preserve"> </w:t>
            </w:r>
            <w:r w:rsidRPr="00FA3A63">
              <w:rPr>
                <w:rFonts w:ascii="Times New Roman" w:hAnsi="Times New Roman" w:cs="Times New Roman"/>
                <w:i/>
                <w:sz w:val="18"/>
                <w:szCs w:val="18"/>
              </w:rPr>
              <w:t>membre</w:t>
            </w:r>
            <w:r w:rsidRPr="00FA3A63">
              <w:rPr>
                <w:rFonts w:ascii="Times New Roman" w:hAnsi="Times New Roman" w:cs="Times New Roman"/>
                <w:i/>
                <w:spacing w:val="-1"/>
                <w:sz w:val="18"/>
                <w:szCs w:val="18"/>
              </w:rPr>
              <w:t xml:space="preserve"> </w:t>
            </w:r>
            <w:r w:rsidRPr="00FA3A63">
              <w:rPr>
                <w:rFonts w:ascii="Times New Roman" w:hAnsi="Times New Roman" w:cs="Times New Roman"/>
                <w:i/>
                <w:sz w:val="18"/>
                <w:szCs w:val="18"/>
              </w:rPr>
              <w:t>ou</w:t>
            </w:r>
            <w:r w:rsidRPr="00FA3A63">
              <w:rPr>
                <w:rFonts w:ascii="Times New Roman" w:hAnsi="Times New Roman" w:cs="Times New Roman"/>
                <w:i/>
                <w:spacing w:val="-1"/>
                <w:sz w:val="18"/>
                <w:szCs w:val="18"/>
              </w:rPr>
              <w:t xml:space="preserve"> </w:t>
            </w:r>
            <w:r w:rsidRPr="00FA3A63">
              <w:rPr>
                <w:rFonts w:ascii="Times New Roman" w:hAnsi="Times New Roman" w:cs="Times New Roman"/>
                <w:i/>
                <w:sz w:val="18"/>
                <w:szCs w:val="18"/>
              </w:rPr>
              <w:t>une</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partie</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d’un</w:t>
            </w:r>
            <w:r w:rsidRPr="00FA3A63">
              <w:rPr>
                <w:rFonts w:ascii="Times New Roman" w:hAnsi="Times New Roman" w:cs="Times New Roman"/>
                <w:i/>
                <w:spacing w:val="-1"/>
                <w:sz w:val="18"/>
                <w:szCs w:val="18"/>
              </w:rPr>
              <w:t xml:space="preserve"> </w:t>
            </w:r>
            <w:r w:rsidRPr="00FA3A63">
              <w:rPr>
                <w:rFonts w:ascii="Times New Roman" w:hAnsi="Times New Roman" w:cs="Times New Roman"/>
                <w:i/>
                <w:sz w:val="18"/>
                <w:szCs w:val="18"/>
              </w:rPr>
              <w:t>État</w:t>
            </w:r>
            <w:r w:rsidRPr="00FA3A63">
              <w:rPr>
                <w:rFonts w:ascii="Times New Roman" w:hAnsi="Times New Roman" w:cs="Times New Roman"/>
                <w:i/>
                <w:spacing w:val="2"/>
                <w:sz w:val="18"/>
                <w:szCs w:val="18"/>
              </w:rPr>
              <w:t xml:space="preserve"> </w:t>
            </w:r>
            <w:r w:rsidRPr="00FA3A63">
              <w:rPr>
                <w:rFonts w:ascii="Times New Roman" w:hAnsi="Times New Roman" w:cs="Times New Roman"/>
                <w:i/>
                <w:sz w:val="18"/>
                <w:szCs w:val="18"/>
              </w:rPr>
              <w:t>membre</w:t>
            </w:r>
            <w:r w:rsidRPr="00FA3A63">
              <w:rPr>
                <w:rFonts w:ascii="Times New Roman" w:hAnsi="Times New Roman" w:cs="Times New Roman"/>
                <w:i/>
                <w:spacing w:val="-1"/>
                <w:sz w:val="18"/>
                <w:szCs w:val="18"/>
              </w:rPr>
              <w:t xml:space="preserve"> </w:t>
            </w:r>
            <w:r w:rsidRPr="00FA3A63">
              <w:rPr>
                <w:rFonts w:ascii="Times New Roman" w:hAnsi="Times New Roman" w:cs="Times New Roman"/>
                <w:i/>
                <w:sz w:val="18"/>
                <w:szCs w:val="18"/>
              </w:rPr>
              <w:t>mentionné</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en</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annexe</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du</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règlement</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d’exécution</w:t>
            </w:r>
            <w:r w:rsidRPr="00FA3A63">
              <w:rPr>
                <w:rFonts w:ascii="Times New Roman" w:hAnsi="Times New Roman" w:cs="Times New Roman"/>
                <w:i/>
                <w:spacing w:val="-3"/>
                <w:sz w:val="18"/>
                <w:szCs w:val="18"/>
              </w:rPr>
              <w:t xml:space="preserve"> </w:t>
            </w:r>
            <w:r w:rsidRPr="00FA3A63">
              <w:rPr>
                <w:rFonts w:ascii="Times New Roman" w:hAnsi="Times New Roman" w:cs="Times New Roman"/>
                <w:i/>
                <w:sz w:val="18"/>
                <w:szCs w:val="18"/>
              </w:rPr>
              <w:t>(UE)</w:t>
            </w:r>
            <w:r w:rsidRPr="00FA3A63">
              <w:rPr>
                <w:rFonts w:ascii="Times New Roman" w:hAnsi="Times New Roman" w:cs="Times New Roman"/>
                <w:i/>
                <w:spacing w:val="-4"/>
                <w:sz w:val="18"/>
                <w:szCs w:val="18"/>
              </w:rPr>
              <w:t xml:space="preserve"> </w:t>
            </w:r>
            <w:r w:rsidRPr="00FA3A63">
              <w:rPr>
                <w:rFonts w:ascii="Times New Roman" w:hAnsi="Times New Roman" w:cs="Times New Roman"/>
                <w:i/>
                <w:sz w:val="18"/>
                <w:szCs w:val="18"/>
              </w:rPr>
              <w:t>2018/878;</w:t>
            </w:r>
          </w:p>
          <w:p w14:paraId="7AAF7C57" w14:textId="77777777" w:rsidR="00FA3A63" w:rsidRPr="00FA3A63" w:rsidRDefault="00FA3A63" w:rsidP="00FA3A63">
            <w:pPr>
              <w:pStyle w:val="TableParagraph"/>
              <w:numPr>
                <w:ilvl w:val="0"/>
                <w:numId w:val="47"/>
              </w:numPr>
              <w:tabs>
                <w:tab w:val="left" w:pos="1198"/>
              </w:tabs>
              <w:spacing w:before="44"/>
              <w:ind w:right="176" w:hanging="240"/>
              <w:jc w:val="both"/>
              <w:rPr>
                <w:rFonts w:ascii="Times New Roman" w:hAnsi="Times New Roman" w:cs="Times New Roman"/>
                <w:i/>
                <w:sz w:val="18"/>
                <w:szCs w:val="18"/>
                <w:lang w:val="es-US"/>
              </w:rPr>
            </w:pPr>
            <w:r w:rsidRPr="00FA3A63">
              <w:rPr>
                <w:rFonts w:ascii="Times New Roman" w:hAnsi="Times New Roman" w:cs="Times New Roman"/>
                <w:i/>
                <w:sz w:val="18"/>
                <w:szCs w:val="18"/>
                <w:lang w:val="es-US"/>
              </w:rPr>
              <w:t xml:space="preserve">être constitué d’un médicament approuvé qui contient la dose appropriée de praziquantel ou de substances pharmacologiques actives dont il a été démontré qu’elles permettent, seules ou en combinaison, de réduire la charge en parasites intestinaux </w:t>
            </w:r>
            <w:r w:rsidRPr="00FA3A63">
              <w:rPr>
                <w:rFonts w:ascii="Times New Roman" w:hAnsi="Times New Roman" w:cs="Times New Roman"/>
                <w:sz w:val="18"/>
                <w:szCs w:val="18"/>
                <w:lang w:val="es-US"/>
              </w:rPr>
              <w:t xml:space="preserve">Echinococcus multilocularis </w:t>
            </w:r>
            <w:r w:rsidRPr="00FA3A63">
              <w:rPr>
                <w:rFonts w:ascii="Times New Roman" w:hAnsi="Times New Roman" w:cs="Times New Roman"/>
                <w:i/>
                <w:sz w:val="18"/>
                <w:szCs w:val="18"/>
                <w:lang w:val="es-US"/>
              </w:rPr>
              <w:t>matures et immatures chez les espèces hôtes</w:t>
            </w:r>
            <w:r w:rsidRPr="00FA3A63">
              <w:rPr>
                <w:rFonts w:ascii="Times New Roman" w:hAnsi="Times New Roman" w:cs="Times New Roman"/>
                <w:i/>
                <w:spacing w:val="-6"/>
                <w:sz w:val="18"/>
                <w:szCs w:val="18"/>
                <w:lang w:val="es-US"/>
              </w:rPr>
              <w:t xml:space="preserve"> </w:t>
            </w:r>
            <w:r w:rsidRPr="00FA3A63">
              <w:rPr>
                <w:rFonts w:ascii="Times New Roman" w:hAnsi="Times New Roman" w:cs="Times New Roman"/>
                <w:i/>
                <w:sz w:val="18"/>
                <w:szCs w:val="18"/>
                <w:lang w:val="es-US"/>
              </w:rPr>
              <w:t>concernées.</w:t>
            </w:r>
          </w:p>
          <w:p w14:paraId="39421B21" w14:textId="77777777" w:rsidR="009B3BAC" w:rsidRPr="0019563D" w:rsidRDefault="00FA3A63" w:rsidP="00FA3A63">
            <w:pPr>
              <w:pStyle w:val="Point0"/>
              <w:spacing w:before="40" w:after="40"/>
              <w:ind w:left="849" w:hanging="840"/>
              <w:rPr>
                <w:i/>
                <w:sz w:val="18"/>
                <w:szCs w:val="18"/>
              </w:rPr>
            </w:pPr>
            <w:r w:rsidRPr="0019563D">
              <w:rPr>
                <w:i/>
                <w:sz w:val="18"/>
                <w:szCs w:val="18"/>
                <w:vertAlign w:val="superscript"/>
              </w:rPr>
              <w:t xml:space="preserve"> </w:t>
            </w:r>
            <w:r w:rsidR="009B3BAC" w:rsidRPr="0019563D">
              <w:rPr>
                <w:i/>
                <w:sz w:val="18"/>
                <w:szCs w:val="18"/>
                <w:vertAlign w:val="superscript"/>
              </w:rPr>
              <w:t>(1</w:t>
            </w:r>
            <w:r w:rsidR="00423946" w:rsidRPr="0019563D">
              <w:rPr>
                <w:i/>
                <w:sz w:val="18"/>
                <w:szCs w:val="18"/>
                <w:vertAlign w:val="superscript"/>
              </w:rPr>
              <w:t>2</w:t>
            </w:r>
            <w:r w:rsidR="009B3BAC" w:rsidRPr="0019563D">
              <w:rPr>
                <w:i/>
                <w:sz w:val="18"/>
                <w:szCs w:val="18"/>
                <w:vertAlign w:val="superscript"/>
              </w:rPr>
              <w:t>)</w:t>
            </w:r>
            <w:r w:rsidR="009B3BAC" w:rsidRPr="0019563D">
              <w:rPr>
                <w:i/>
                <w:sz w:val="18"/>
                <w:szCs w:val="18"/>
              </w:rPr>
              <w:tab/>
            </w:r>
            <w:r w:rsidR="00CA53C1" w:rsidRPr="0019563D">
              <w:rPr>
                <w:i/>
                <w:sz w:val="18"/>
                <w:szCs w:val="18"/>
                <w:lang w:val="es-US"/>
              </w:rPr>
              <w:t>Le</w:t>
            </w:r>
            <w:r w:rsidR="00CA53C1" w:rsidRPr="0019563D">
              <w:rPr>
                <w:i/>
                <w:spacing w:val="-5"/>
                <w:sz w:val="18"/>
                <w:szCs w:val="18"/>
                <w:lang w:val="es-US"/>
              </w:rPr>
              <w:t xml:space="preserve"> </w:t>
            </w:r>
            <w:r w:rsidR="00CA53C1" w:rsidRPr="0019563D">
              <w:rPr>
                <w:i/>
                <w:sz w:val="18"/>
                <w:szCs w:val="18"/>
                <w:lang w:val="es-US"/>
              </w:rPr>
              <w:t>tableau</w:t>
            </w:r>
            <w:r w:rsidR="00CA53C1" w:rsidRPr="0019563D">
              <w:rPr>
                <w:i/>
                <w:spacing w:val="-4"/>
                <w:sz w:val="18"/>
                <w:szCs w:val="18"/>
                <w:lang w:val="es-US"/>
              </w:rPr>
              <w:t xml:space="preserve"> </w:t>
            </w:r>
            <w:r w:rsidR="00CA53C1" w:rsidRPr="0019563D">
              <w:rPr>
                <w:i/>
                <w:sz w:val="18"/>
                <w:szCs w:val="18"/>
                <w:lang w:val="es-US"/>
              </w:rPr>
              <w:t>visé</w:t>
            </w:r>
            <w:r w:rsidR="00CA53C1" w:rsidRPr="0019563D">
              <w:rPr>
                <w:i/>
                <w:spacing w:val="-3"/>
                <w:sz w:val="18"/>
                <w:szCs w:val="18"/>
                <w:lang w:val="es-US"/>
              </w:rPr>
              <w:t xml:space="preserve"> </w:t>
            </w:r>
            <w:r w:rsidR="00CA53C1" w:rsidRPr="0019563D">
              <w:rPr>
                <w:i/>
                <w:sz w:val="18"/>
                <w:szCs w:val="18"/>
                <w:lang w:val="es-US"/>
              </w:rPr>
              <w:t>au</w:t>
            </w:r>
            <w:r w:rsidR="00CA53C1" w:rsidRPr="0019563D">
              <w:rPr>
                <w:i/>
                <w:spacing w:val="-3"/>
                <w:sz w:val="18"/>
                <w:szCs w:val="18"/>
                <w:lang w:val="es-US"/>
              </w:rPr>
              <w:t xml:space="preserve"> </w:t>
            </w:r>
            <w:r w:rsidR="00CA53C1" w:rsidRPr="0019563D">
              <w:rPr>
                <w:i/>
                <w:sz w:val="18"/>
                <w:szCs w:val="18"/>
                <w:lang w:val="es-US"/>
              </w:rPr>
              <w:t>point</w:t>
            </w:r>
            <w:r w:rsidR="00CA53C1" w:rsidRPr="0019563D">
              <w:rPr>
                <w:i/>
                <w:spacing w:val="-5"/>
                <w:sz w:val="18"/>
                <w:szCs w:val="18"/>
                <w:lang w:val="es-US"/>
              </w:rPr>
              <w:t xml:space="preserve"> </w:t>
            </w:r>
            <w:r w:rsidR="00CA53C1" w:rsidRPr="0019563D">
              <w:rPr>
                <w:i/>
                <w:sz w:val="18"/>
                <w:szCs w:val="18"/>
                <w:lang w:val="es-US"/>
              </w:rPr>
              <w:t>II.4</w:t>
            </w:r>
            <w:r w:rsidR="00CA53C1" w:rsidRPr="0019563D">
              <w:rPr>
                <w:i/>
                <w:spacing w:val="-5"/>
                <w:sz w:val="18"/>
                <w:szCs w:val="18"/>
                <w:lang w:val="es-US"/>
              </w:rPr>
              <w:t xml:space="preserve"> </w:t>
            </w:r>
            <w:r w:rsidR="00CA53C1" w:rsidRPr="0019563D">
              <w:rPr>
                <w:i/>
                <w:sz w:val="18"/>
                <w:szCs w:val="18"/>
                <w:lang w:val="es-US"/>
              </w:rPr>
              <w:t>doit</w:t>
            </w:r>
            <w:r w:rsidR="00CA53C1" w:rsidRPr="0019563D">
              <w:rPr>
                <w:i/>
                <w:spacing w:val="-4"/>
                <w:sz w:val="18"/>
                <w:szCs w:val="18"/>
                <w:lang w:val="es-US"/>
              </w:rPr>
              <w:t xml:space="preserve"> </w:t>
            </w:r>
            <w:r w:rsidR="00CA53C1" w:rsidRPr="0019563D">
              <w:rPr>
                <w:i/>
                <w:sz w:val="18"/>
                <w:szCs w:val="18"/>
                <w:lang w:val="es-US"/>
              </w:rPr>
              <w:t>être</w:t>
            </w:r>
            <w:r w:rsidR="00CA53C1" w:rsidRPr="0019563D">
              <w:rPr>
                <w:i/>
                <w:spacing w:val="-5"/>
                <w:sz w:val="18"/>
                <w:szCs w:val="18"/>
                <w:lang w:val="es-US"/>
              </w:rPr>
              <w:t xml:space="preserve"> </w:t>
            </w:r>
            <w:r w:rsidR="00CA53C1" w:rsidRPr="0019563D">
              <w:rPr>
                <w:i/>
                <w:sz w:val="18"/>
                <w:szCs w:val="18"/>
                <w:lang w:val="es-US"/>
              </w:rPr>
              <w:t>utilisé</w:t>
            </w:r>
            <w:r w:rsidR="00CA53C1" w:rsidRPr="0019563D">
              <w:rPr>
                <w:i/>
                <w:spacing w:val="-5"/>
                <w:sz w:val="18"/>
                <w:szCs w:val="18"/>
                <w:lang w:val="es-US"/>
              </w:rPr>
              <w:t xml:space="preserve"> </w:t>
            </w:r>
            <w:r w:rsidR="00CA53C1" w:rsidRPr="0019563D">
              <w:rPr>
                <w:i/>
                <w:sz w:val="18"/>
                <w:szCs w:val="18"/>
                <w:lang w:val="es-US"/>
              </w:rPr>
              <w:t>pour</w:t>
            </w:r>
            <w:r w:rsidR="00CA53C1" w:rsidRPr="0019563D">
              <w:rPr>
                <w:i/>
                <w:spacing w:val="-5"/>
                <w:sz w:val="18"/>
                <w:szCs w:val="18"/>
                <w:lang w:val="es-US"/>
              </w:rPr>
              <w:t xml:space="preserve"> </w:t>
            </w:r>
            <w:r w:rsidR="00CA53C1" w:rsidRPr="0019563D">
              <w:rPr>
                <w:i/>
                <w:sz w:val="18"/>
                <w:szCs w:val="18"/>
                <w:lang w:val="es-US"/>
              </w:rPr>
              <w:t>indiquer</w:t>
            </w:r>
            <w:r w:rsidR="00CA53C1" w:rsidRPr="0019563D">
              <w:rPr>
                <w:i/>
                <w:spacing w:val="-5"/>
                <w:sz w:val="18"/>
                <w:szCs w:val="18"/>
                <w:lang w:val="es-US"/>
              </w:rPr>
              <w:t xml:space="preserve"> </w:t>
            </w:r>
            <w:r w:rsidR="00CA53C1" w:rsidRPr="0019563D">
              <w:rPr>
                <w:i/>
                <w:sz w:val="18"/>
                <w:szCs w:val="18"/>
                <w:lang w:val="es-US"/>
              </w:rPr>
              <w:t>les</w:t>
            </w:r>
            <w:r w:rsidR="00CA53C1" w:rsidRPr="0019563D">
              <w:rPr>
                <w:i/>
                <w:spacing w:val="-5"/>
                <w:sz w:val="18"/>
                <w:szCs w:val="18"/>
                <w:lang w:val="es-US"/>
              </w:rPr>
              <w:t xml:space="preserve"> </w:t>
            </w:r>
            <w:r w:rsidR="00CA53C1" w:rsidRPr="0019563D">
              <w:rPr>
                <w:i/>
                <w:sz w:val="18"/>
                <w:szCs w:val="18"/>
                <w:lang w:val="es-US"/>
              </w:rPr>
              <w:t>données</w:t>
            </w:r>
            <w:r w:rsidR="00CA53C1" w:rsidRPr="0019563D">
              <w:rPr>
                <w:i/>
                <w:spacing w:val="-5"/>
                <w:sz w:val="18"/>
                <w:szCs w:val="18"/>
                <w:lang w:val="es-US"/>
              </w:rPr>
              <w:t xml:space="preserve"> </w:t>
            </w:r>
            <w:r w:rsidR="00CA53C1" w:rsidRPr="0019563D">
              <w:rPr>
                <w:i/>
                <w:sz w:val="18"/>
                <w:szCs w:val="18"/>
                <w:lang w:val="es-US"/>
              </w:rPr>
              <w:t>détaillées</w:t>
            </w:r>
            <w:r w:rsidR="00CA53C1" w:rsidRPr="0019563D">
              <w:rPr>
                <w:i/>
                <w:spacing w:val="-5"/>
                <w:sz w:val="18"/>
                <w:szCs w:val="18"/>
                <w:lang w:val="es-US"/>
              </w:rPr>
              <w:t xml:space="preserve"> </w:t>
            </w:r>
            <w:r w:rsidR="00CA53C1" w:rsidRPr="0019563D">
              <w:rPr>
                <w:i/>
                <w:sz w:val="18"/>
                <w:szCs w:val="18"/>
                <w:lang w:val="es-US"/>
              </w:rPr>
              <w:t>d’un</w:t>
            </w:r>
            <w:r w:rsidR="00CA53C1" w:rsidRPr="0019563D">
              <w:rPr>
                <w:i/>
                <w:spacing w:val="-4"/>
                <w:sz w:val="18"/>
                <w:szCs w:val="18"/>
                <w:lang w:val="es-US"/>
              </w:rPr>
              <w:t xml:space="preserve"> </w:t>
            </w:r>
            <w:r w:rsidR="00CA53C1" w:rsidRPr="0019563D">
              <w:rPr>
                <w:i/>
                <w:sz w:val="18"/>
                <w:szCs w:val="18"/>
                <w:lang w:val="es-US"/>
              </w:rPr>
              <w:t>traitement</w:t>
            </w:r>
            <w:r w:rsidR="00CA53C1" w:rsidRPr="0019563D">
              <w:rPr>
                <w:i/>
                <w:spacing w:val="-4"/>
                <w:sz w:val="18"/>
                <w:szCs w:val="18"/>
                <w:lang w:val="es-US"/>
              </w:rPr>
              <w:t xml:space="preserve"> </w:t>
            </w:r>
            <w:r w:rsidR="00CA53C1" w:rsidRPr="0019563D">
              <w:rPr>
                <w:i/>
                <w:sz w:val="18"/>
                <w:szCs w:val="18"/>
                <w:lang w:val="es-US"/>
              </w:rPr>
              <w:t>ultérieur,</w:t>
            </w:r>
            <w:r w:rsidR="00CA53C1" w:rsidRPr="0019563D">
              <w:rPr>
                <w:i/>
                <w:spacing w:val="-3"/>
                <w:sz w:val="18"/>
                <w:szCs w:val="18"/>
                <w:lang w:val="es-US"/>
              </w:rPr>
              <w:t xml:space="preserve"> </w:t>
            </w:r>
            <w:r w:rsidR="00CA53C1" w:rsidRPr="0019563D">
              <w:rPr>
                <w:i/>
                <w:sz w:val="18"/>
                <w:szCs w:val="18"/>
                <w:lang w:val="es-US"/>
              </w:rPr>
              <w:t>si</w:t>
            </w:r>
            <w:r w:rsidR="00CA53C1" w:rsidRPr="0019563D">
              <w:rPr>
                <w:i/>
                <w:spacing w:val="-4"/>
                <w:sz w:val="18"/>
                <w:szCs w:val="18"/>
                <w:lang w:val="es-US"/>
              </w:rPr>
              <w:t xml:space="preserve"> </w:t>
            </w:r>
            <w:r w:rsidR="00CA53C1" w:rsidRPr="0019563D">
              <w:rPr>
                <w:i/>
                <w:sz w:val="18"/>
                <w:szCs w:val="18"/>
                <w:lang w:val="es-US"/>
              </w:rPr>
              <w:t>celui-ci</w:t>
            </w:r>
            <w:r w:rsidR="00CA53C1" w:rsidRPr="0019563D">
              <w:rPr>
                <w:i/>
                <w:spacing w:val="-2"/>
                <w:sz w:val="18"/>
                <w:szCs w:val="18"/>
                <w:lang w:val="es-US"/>
              </w:rPr>
              <w:t xml:space="preserve"> </w:t>
            </w:r>
            <w:r w:rsidR="00CA53C1" w:rsidRPr="0019563D">
              <w:rPr>
                <w:i/>
                <w:sz w:val="18"/>
                <w:szCs w:val="18"/>
                <w:lang w:val="es-US"/>
              </w:rPr>
              <w:t>a</w:t>
            </w:r>
            <w:r w:rsidR="00CA53C1" w:rsidRPr="0019563D">
              <w:rPr>
                <w:i/>
                <w:spacing w:val="-3"/>
                <w:sz w:val="18"/>
                <w:szCs w:val="18"/>
                <w:lang w:val="es-US"/>
              </w:rPr>
              <w:t xml:space="preserve"> </w:t>
            </w:r>
            <w:r w:rsidR="00CA53C1" w:rsidRPr="0019563D">
              <w:rPr>
                <w:i/>
                <w:sz w:val="18"/>
                <w:szCs w:val="18"/>
                <w:lang w:val="es-US"/>
              </w:rPr>
              <w:t>été</w:t>
            </w:r>
            <w:r w:rsidR="00CA53C1" w:rsidRPr="0019563D">
              <w:rPr>
                <w:i/>
                <w:spacing w:val="-3"/>
                <w:sz w:val="18"/>
                <w:szCs w:val="18"/>
                <w:lang w:val="es-US"/>
              </w:rPr>
              <w:t xml:space="preserve"> </w:t>
            </w:r>
            <w:r w:rsidR="00CA53C1" w:rsidRPr="0019563D">
              <w:rPr>
                <w:i/>
                <w:sz w:val="18"/>
                <w:szCs w:val="18"/>
                <w:lang w:val="es-US"/>
              </w:rPr>
              <w:t>administré</w:t>
            </w:r>
            <w:r w:rsidR="00CA53C1" w:rsidRPr="0019563D">
              <w:rPr>
                <w:i/>
                <w:spacing w:val="-4"/>
                <w:sz w:val="18"/>
                <w:szCs w:val="18"/>
                <w:lang w:val="es-US"/>
              </w:rPr>
              <w:t xml:space="preserve"> </w:t>
            </w:r>
            <w:r w:rsidR="00CA53C1" w:rsidRPr="0019563D">
              <w:rPr>
                <w:i/>
                <w:sz w:val="18"/>
                <w:szCs w:val="18"/>
                <w:lang w:val="es-US"/>
              </w:rPr>
              <w:t>après</w:t>
            </w:r>
            <w:r w:rsidR="00CA53C1" w:rsidRPr="0019563D">
              <w:rPr>
                <w:i/>
                <w:spacing w:val="-4"/>
                <w:sz w:val="18"/>
                <w:szCs w:val="18"/>
                <w:lang w:val="es-US"/>
              </w:rPr>
              <w:t xml:space="preserve"> </w:t>
            </w:r>
            <w:r w:rsidR="00CA53C1" w:rsidRPr="0019563D">
              <w:rPr>
                <w:i/>
                <w:sz w:val="18"/>
                <w:szCs w:val="18"/>
                <w:lang w:val="es-US"/>
              </w:rPr>
              <w:t>la date de signature du certificat et avant l’entrée prévue dans un État membre ou une partie d´un État membre mentionné à l’annexe du règlement d’exécution (UE)</w:t>
            </w:r>
            <w:r w:rsidR="00CA53C1" w:rsidRPr="0019563D">
              <w:rPr>
                <w:i/>
                <w:spacing w:val="-7"/>
                <w:sz w:val="18"/>
                <w:szCs w:val="18"/>
                <w:lang w:val="es-US"/>
              </w:rPr>
              <w:t xml:space="preserve"> </w:t>
            </w:r>
            <w:r w:rsidR="00CA53C1" w:rsidRPr="0019563D">
              <w:rPr>
                <w:i/>
                <w:sz w:val="18"/>
                <w:szCs w:val="18"/>
                <w:lang w:val="es-US"/>
              </w:rPr>
              <w:t>2018/878.</w:t>
            </w:r>
          </w:p>
          <w:p w14:paraId="38178ED7" w14:textId="77777777" w:rsidR="009B3BAC" w:rsidRPr="0019563D" w:rsidRDefault="00423946" w:rsidP="009B3BAC">
            <w:pPr>
              <w:pStyle w:val="Point0"/>
              <w:spacing w:before="40" w:after="40"/>
              <w:ind w:left="849" w:hanging="840"/>
              <w:rPr>
                <w:sz w:val="18"/>
                <w:szCs w:val="18"/>
              </w:rPr>
            </w:pPr>
            <w:r w:rsidRPr="0019563D">
              <w:rPr>
                <w:i/>
                <w:sz w:val="18"/>
                <w:szCs w:val="18"/>
                <w:vertAlign w:val="superscript"/>
              </w:rPr>
              <w:t>(13</w:t>
            </w:r>
            <w:r w:rsidR="009B3BAC" w:rsidRPr="0019563D">
              <w:rPr>
                <w:i/>
                <w:sz w:val="18"/>
                <w:szCs w:val="18"/>
                <w:vertAlign w:val="superscript"/>
              </w:rPr>
              <w:t>)</w:t>
            </w:r>
            <w:r w:rsidR="009B3BAC" w:rsidRPr="0019563D">
              <w:rPr>
                <w:i/>
                <w:sz w:val="18"/>
                <w:szCs w:val="18"/>
                <w:vertAlign w:val="superscript"/>
              </w:rPr>
              <w:tab/>
            </w:r>
            <w:r w:rsidR="009B3BAC" w:rsidRPr="0019563D">
              <w:rPr>
                <w:i/>
                <w:noProof/>
                <w:sz w:val="18"/>
                <w:szCs w:val="18"/>
              </w:rPr>
              <w:t>Le tableau visé au point II.4 doit être utilisé pour indiquer les données détaillées de</w:t>
            </w:r>
            <w:r w:rsidR="00C61232" w:rsidRPr="0019563D">
              <w:rPr>
                <w:i/>
                <w:noProof/>
                <w:sz w:val="18"/>
                <w:szCs w:val="18"/>
              </w:rPr>
              <w:t>s</w:t>
            </w:r>
            <w:r w:rsidR="009B3BAC" w:rsidRPr="0019563D">
              <w:rPr>
                <w:i/>
                <w:noProof/>
                <w:sz w:val="18"/>
                <w:szCs w:val="18"/>
              </w:rPr>
              <w:t xml:space="preserve"> traitements administrés après la date de signature du certificat aux fins d</w:t>
            </w:r>
            <w:r w:rsidR="00C61232" w:rsidRPr="0019563D">
              <w:rPr>
                <w:i/>
                <w:noProof/>
                <w:sz w:val="18"/>
                <w:szCs w:val="18"/>
              </w:rPr>
              <w:t>es</w:t>
            </w:r>
            <w:r w:rsidR="00900133" w:rsidRPr="0019563D">
              <w:rPr>
                <w:i/>
                <w:noProof/>
                <w:sz w:val="18"/>
                <w:szCs w:val="18"/>
              </w:rPr>
              <w:t xml:space="preserve"> </w:t>
            </w:r>
            <w:r w:rsidR="009B3BAC" w:rsidRPr="0019563D">
              <w:rPr>
                <w:i/>
                <w:noProof/>
                <w:sz w:val="18"/>
                <w:szCs w:val="18"/>
              </w:rPr>
              <w:t>mouvement</w:t>
            </w:r>
            <w:r w:rsidR="00C61232" w:rsidRPr="0019563D">
              <w:rPr>
                <w:i/>
                <w:noProof/>
                <w:sz w:val="18"/>
                <w:szCs w:val="18"/>
              </w:rPr>
              <w:t>s</w:t>
            </w:r>
            <w:r w:rsidR="009B3BAC" w:rsidRPr="0019563D">
              <w:rPr>
                <w:i/>
                <w:noProof/>
                <w:sz w:val="18"/>
                <w:szCs w:val="18"/>
              </w:rPr>
              <w:t xml:space="preserve"> </w:t>
            </w:r>
            <w:r w:rsidR="00C61232" w:rsidRPr="0019563D">
              <w:rPr>
                <w:i/>
                <w:noProof/>
                <w:sz w:val="18"/>
                <w:szCs w:val="18"/>
              </w:rPr>
              <w:t xml:space="preserve">ultérieurs </w:t>
            </w:r>
            <w:r w:rsidR="009B3BAC" w:rsidRPr="0019563D">
              <w:rPr>
                <w:i/>
                <w:noProof/>
                <w:sz w:val="18"/>
                <w:szCs w:val="18"/>
              </w:rPr>
              <w:t>à destination d’autres États membres décrit</w:t>
            </w:r>
            <w:r w:rsidR="00C61232" w:rsidRPr="0019563D">
              <w:rPr>
                <w:i/>
                <w:noProof/>
                <w:sz w:val="18"/>
                <w:szCs w:val="18"/>
              </w:rPr>
              <w:t>s</w:t>
            </w:r>
            <w:r w:rsidR="009B3BAC" w:rsidRPr="0019563D">
              <w:rPr>
                <w:i/>
                <w:noProof/>
                <w:sz w:val="18"/>
                <w:szCs w:val="18"/>
              </w:rPr>
              <w:t xml:space="preserve"> au point b) des notes, </w:t>
            </w:r>
            <w:r w:rsidR="00C61232" w:rsidRPr="0019563D">
              <w:rPr>
                <w:i/>
                <w:noProof/>
                <w:sz w:val="18"/>
                <w:szCs w:val="18"/>
              </w:rPr>
              <w:t xml:space="preserve">et </w:t>
            </w:r>
            <w:r w:rsidR="009B3BAC" w:rsidRPr="0019563D">
              <w:rPr>
                <w:i/>
                <w:noProof/>
                <w:sz w:val="18"/>
                <w:szCs w:val="18"/>
              </w:rPr>
              <w:t>en combinaiso</w:t>
            </w:r>
            <w:r w:rsidR="00150BC5" w:rsidRPr="0019563D">
              <w:rPr>
                <w:i/>
                <w:noProof/>
                <w:sz w:val="18"/>
                <w:szCs w:val="18"/>
              </w:rPr>
              <w:t xml:space="preserve">n avec la note de bas de page </w:t>
            </w:r>
            <w:r w:rsidR="00150BC5" w:rsidRPr="0019563D">
              <w:rPr>
                <w:i/>
                <w:noProof/>
                <w:sz w:val="18"/>
                <w:szCs w:val="18"/>
                <w:vertAlign w:val="superscript"/>
              </w:rPr>
              <w:t>(11</w:t>
            </w:r>
            <w:r w:rsidR="009B3BAC" w:rsidRPr="0019563D">
              <w:rPr>
                <w:i/>
                <w:noProof/>
                <w:sz w:val="18"/>
                <w:szCs w:val="18"/>
                <w:vertAlign w:val="superscript"/>
              </w:rPr>
              <w:t>)</w:t>
            </w:r>
            <w:r w:rsidR="009B3BAC" w:rsidRPr="0019563D">
              <w:rPr>
                <w:i/>
                <w:noProof/>
                <w:sz w:val="18"/>
                <w:szCs w:val="18"/>
              </w:rPr>
              <w:t>.</w:t>
            </w:r>
          </w:p>
        </w:tc>
      </w:tr>
      <w:tr w:rsidR="009B3BAC" w:rsidRPr="000A2F48" w14:paraId="24B0127C" w14:textId="77777777" w:rsidTr="00060A69">
        <w:trPr>
          <w:trHeight w:val="2268"/>
        </w:trPr>
        <w:tc>
          <w:tcPr>
            <w:tcW w:w="567" w:type="dxa"/>
            <w:tcBorders>
              <w:top w:val="nil"/>
              <w:left w:val="nil"/>
              <w:bottom w:val="nil"/>
            </w:tcBorders>
          </w:tcPr>
          <w:p w14:paraId="09D572D3" w14:textId="77777777" w:rsidR="009B3BAC" w:rsidRPr="000A2F48" w:rsidRDefault="009B3BAC" w:rsidP="009B3BAC">
            <w:pPr>
              <w:rPr>
                <w:rFonts w:ascii="Arial" w:hAnsi="Arial" w:cs="Arial"/>
                <w:sz w:val="16"/>
                <w:szCs w:val="16"/>
              </w:rPr>
            </w:pPr>
          </w:p>
        </w:tc>
        <w:tc>
          <w:tcPr>
            <w:tcW w:w="9782" w:type="dxa"/>
            <w:gridSpan w:val="12"/>
          </w:tcPr>
          <w:p w14:paraId="5CA2C15F" w14:textId="77777777" w:rsidR="009B3BAC" w:rsidRPr="0019563D" w:rsidRDefault="000C15B0" w:rsidP="000C15B0">
            <w:pPr>
              <w:tabs>
                <w:tab w:val="left" w:pos="432"/>
                <w:tab w:val="left" w:pos="5847"/>
              </w:tabs>
              <w:spacing w:before="60" w:afterLines="60" w:after="144"/>
              <w:jc w:val="left"/>
              <w:rPr>
                <w:sz w:val="18"/>
                <w:szCs w:val="18"/>
              </w:rPr>
            </w:pPr>
            <w:r w:rsidRPr="0019563D">
              <w:rPr>
                <w:b/>
                <w:sz w:val="18"/>
                <w:szCs w:val="18"/>
              </w:rPr>
              <w:t>Official veterinarian/Authorised veterinarian</w:t>
            </w:r>
            <w:r w:rsidRPr="0019563D">
              <w:rPr>
                <w:b/>
                <w:noProof/>
                <w:sz w:val="18"/>
                <w:szCs w:val="18"/>
              </w:rPr>
              <w:t xml:space="preserve"> / </w:t>
            </w:r>
            <w:r w:rsidR="009B3BAC" w:rsidRPr="0019563D">
              <w:rPr>
                <w:b/>
                <w:i/>
                <w:noProof/>
                <w:sz w:val="18"/>
                <w:szCs w:val="18"/>
              </w:rPr>
              <w:t>Vétérinaire officiel/vétérinaire habilité</w:t>
            </w:r>
          </w:p>
          <w:p w14:paraId="6AE1469B" w14:textId="77777777" w:rsidR="009B3BAC" w:rsidRPr="0019563D" w:rsidRDefault="009B3BAC" w:rsidP="006464C6">
            <w:pPr>
              <w:tabs>
                <w:tab w:val="left" w:pos="432"/>
                <w:tab w:val="left" w:pos="5409"/>
                <w:tab w:val="left" w:pos="5847"/>
              </w:tabs>
              <w:spacing w:before="60" w:afterLines="60" w:after="144"/>
              <w:rPr>
                <w:i/>
                <w:sz w:val="18"/>
                <w:szCs w:val="18"/>
              </w:rPr>
            </w:pPr>
            <w:r w:rsidRPr="0019563D">
              <w:rPr>
                <w:sz w:val="18"/>
                <w:szCs w:val="18"/>
              </w:rPr>
              <w:tab/>
            </w:r>
            <w:r w:rsidR="000C15B0" w:rsidRPr="0019563D">
              <w:rPr>
                <w:sz w:val="18"/>
                <w:szCs w:val="18"/>
              </w:rPr>
              <w:t xml:space="preserve">Name (in capital letters) / </w:t>
            </w:r>
            <w:r w:rsidRPr="0019563D">
              <w:rPr>
                <w:i/>
                <w:noProof/>
                <w:sz w:val="18"/>
                <w:szCs w:val="18"/>
              </w:rPr>
              <w:t>Nom (en lettres majuscules):</w:t>
            </w:r>
            <w:r w:rsidRPr="0019563D">
              <w:rPr>
                <w:sz w:val="18"/>
                <w:szCs w:val="18"/>
              </w:rPr>
              <w:tab/>
            </w:r>
            <w:r w:rsidR="000C15B0" w:rsidRPr="0019563D">
              <w:rPr>
                <w:sz w:val="18"/>
                <w:szCs w:val="18"/>
              </w:rPr>
              <w:t>Qualification and title</w:t>
            </w:r>
            <w:r w:rsidR="000C15B0" w:rsidRPr="0019563D">
              <w:rPr>
                <w:noProof/>
                <w:sz w:val="18"/>
                <w:szCs w:val="18"/>
              </w:rPr>
              <w:t xml:space="preserve"> /</w:t>
            </w:r>
            <w:r w:rsidRPr="0019563D">
              <w:rPr>
                <w:i/>
                <w:noProof/>
                <w:sz w:val="18"/>
                <w:szCs w:val="18"/>
              </w:rPr>
              <w:t>Qualification et titre:</w:t>
            </w:r>
          </w:p>
          <w:p w14:paraId="5F5E9421" w14:textId="77777777" w:rsidR="009B3BAC" w:rsidRPr="0019563D" w:rsidRDefault="009B3BAC" w:rsidP="009B3BAC">
            <w:pPr>
              <w:tabs>
                <w:tab w:val="left" w:pos="432"/>
                <w:tab w:val="left" w:pos="5847"/>
              </w:tabs>
              <w:spacing w:before="60" w:afterLines="60" w:after="144"/>
              <w:rPr>
                <w:i/>
                <w:sz w:val="18"/>
                <w:szCs w:val="18"/>
              </w:rPr>
            </w:pPr>
            <w:r w:rsidRPr="0019563D">
              <w:rPr>
                <w:sz w:val="18"/>
                <w:szCs w:val="18"/>
              </w:rPr>
              <w:tab/>
            </w:r>
            <w:r w:rsidR="000C15B0" w:rsidRPr="0019563D">
              <w:rPr>
                <w:sz w:val="18"/>
                <w:szCs w:val="18"/>
              </w:rPr>
              <w:t xml:space="preserve">Address / </w:t>
            </w:r>
            <w:r w:rsidRPr="0019563D">
              <w:rPr>
                <w:i/>
                <w:noProof/>
                <w:sz w:val="18"/>
                <w:szCs w:val="18"/>
              </w:rPr>
              <w:t>Adresse:</w:t>
            </w:r>
          </w:p>
          <w:p w14:paraId="4A659E83" w14:textId="77777777" w:rsidR="009B3BAC" w:rsidRPr="0019563D" w:rsidRDefault="009B3BAC" w:rsidP="009B3BAC">
            <w:pPr>
              <w:tabs>
                <w:tab w:val="left" w:pos="432"/>
                <w:tab w:val="left" w:pos="5847"/>
              </w:tabs>
              <w:spacing w:before="60" w:afterLines="60" w:after="144"/>
              <w:rPr>
                <w:i/>
                <w:sz w:val="18"/>
                <w:szCs w:val="18"/>
              </w:rPr>
            </w:pPr>
            <w:r w:rsidRPr="0019563D">
              <w:rPr>
                <w:sz w:val="18"/>
                <w:szCs w:val="18"/>
              </w:rPr>
              <w:tab/>
            </w:r>
            <w:r w:rsidR="000C15B0" w:rsidRPr="0019563D">
              <w:rPr>
                <w:sz w:val="18"/>
                <w:szCs w:val="18"/>
              </w:rPr>
              <w:t>Telephone</w:t>
            </w:r>
            <w:r w:rsidR="000C15B0" w:rsidRPr="0019563D">
              <w:rPr>
                <w:noProof/>
                <w:sz w:val="18"/>
                <w:szCs w:val="18"/>
              </w:rPr>
              <w:t xml:space="preserve"> / </w:t>
            </w:r>
            <w:r w:rsidRPr="0019563D">
              <w:rPr>
                <w:i/>
                <w:noProof/>
                <w:sz w:val="18"/>
                <w:szCs w:val="18"/>
              </w:rPr>
              <w:t>Téléphone:</w:t>
            </w:r>
          </w:p>
          <w:p w14:paraId="377EF057" w14:textId="77777777" w:rsidR="009B3BAC" w:rsidRPr="0019563D" w:rsidRDefault="009B3BAC" w:rsidP="006464C6">
            <w:pPr>
              <w:tabs>
                <w:tab w:val="left" w:pos="432"/>
                <w:tab w:val="left" w:pos="5409"/>
                <w:tab w:val="left" w:pos="6649"/>
              </w:tabs>
              <w:spacing w:before="60" w:afterLines="60" w:after="144"/>
              <w:rPr>
                <w:sz w:val="18"/>
                <w:szCs w:val="18"/>
              </w:rPr>
            </w:pPr>
            <w:r w:rsidRPr="0019563D">
              <w:rPr>
                <w:sz w:val="18"/>
                <w:szCs w:val="18"/>
              </w:rPr>
              <w:tab/>
            </w:r>
            <w:r w:rsidRPr="0019563D">
              <w:rPr>
                <w:noProof/>
                <w:sz w:val="18"/>
                <w:szCs w:val="18"/>
              </w:rPr>
              <w:t>Date</w:t>
            </w:r>
            <w:r w:rsidR="00A423A5" w:rsidRPr="0019563D">
              <w:rPr>
                <w:noProof/>
                <w:sz w:val="18"/>
                <w:szCs w:val="18"/>
              </w:rPr>
              <w:t xml:space="preserve">/ </w:t>
            </w:r>
            <w:r w:rsidR="00A423A5" w:rsidRPr="0019563D">
              <w:rPr>
                <w:i/>
                <w:sz w:val="18"/>
                <w:szCs w:val="18"/>
              </w:rPr>
              <w:t>Date</w:t>
            </w:r>
            <w:r w:rsidRPr="0019563D">
              <w:rPr>
                <w:noProof/>
                <w:sz w:val="18"/>
                <w:szCs w:val="18"/>
              </w:rPr>
              <w:t>:</w:t>
            </w:r>
            <w:r w:rsidRPr="0019563D">
              <w:rPr>
                <w:sz w:val="18"/>
                <w:szCs w:val="18"/>
              </w:rPr>
              <w:tab/>
            </w:r>
            <w:r w:rsidRPr="0019563D">
              <w:rPr>
                <w:noProof/>
                <w:sz w:val="18"/>
                <w:szCs w:val="18"/>
              </w:rPr>
              <w:t>Signature</w:t>
            </w:r>
            <w:r w:rsidR="00A423A5" w:rsidRPr="0019563D">
              <w:rPr>
                <w:noProof/>
                <w:sz w:val="18"/>
                <w:szCs w:val="18"/>
              </w:rPr>
              <w:t xml:space="preserve"> / </w:t>
            </w:r>
            <w:r w:rsidR="00A423A5" w:rsidRPr="0019563D">
              <w:rPr>
                <w:i/>
                <w:sz w:val="18"/>
                <w:szCs w:val="18"/>
              </w:rPr>
              <w:t>Signature</w:t>
            </w:r>
            <w:r w:rsidRPr="0019563D">
              <w:rPr>
                <w:noProof/>
                <w:sz w:val="18"/>
                <w:szCs w:val="18"/>
              </w:rPr>
              <w:t>:</w:t>
            </w:r>
          </w:p>
          <w:p w14:paraId="1BD710E6" w14:textId="77777777" w:rsidR="009B3BAC" w:rsidRPr="0019563D" w:rsidRDefault="009B3BAC" w:rsidP="009B3BAC">
            <w:pPr>
              <w:tabs>
                <w:tab w:val="left" w:pos="432"/>
                <w:tab w:val="left" w:pos="5847"/>
              </w:tabs>
              <w:spacing w:before="60" w:afterLines="60" w:after="144"/>
              <w:rPr>
                <w:sz w:val="18"/>
                <w:szCs w:val="18"/>
              </w:rPr>
            </w:pPr>
            <w:r w:rsidRPr="0019563D">
              <w:rPr>
                <w:sz w:val="18"/>
                <w:szCs w:val="18"/>
              </w:rPr>
              <w:tab/>
            </w:r>
            <w:r w:rsidR="000C15B0" w:rsidRPr="0019563D">
              <w:rPr>
                <w:sz w:val="18"/>
                <w:szCs w:val="18"/>
              </w:rPr>
              <w:t xml:space="preserve">Stamp / </w:t>
            </w:r>
            <w:r w:rsidR="00C61232" w:rsidRPr="0019563D">
              <w:rPr>
                <w:i/>
                <w:noProof/>
                <w:sz w:val="18"/>
                <w:szCs w:val="18"/>
              </w:rPr>
              <w:t>Sceau</w:t>
            </w:r>
            <w:r w:rsidRPr="0019563D">
              <w:rPr>
                <w:i/>
                <w:noProof/>
                <w:sz w:val="18"/>
                <w:szCs w:val="18"/>
              </w:rPr>
              <w:t>:</w:t>
            </w:r>
          </w:p>
        </w:tc>
      </w:tr>
      <w:tr w:rsidR="00481F95" w:rsidRPr="000A2F48" w14:paraId="26A1AC0B" w14:textId="77777777" w:rsidTr="00060A69">
        <w:trPr>
          <w:trHeight w:val="2268"/>
        </w:trPr>
        <w:tc>
          <w:tcPr>
            <w:tcW w:w="567" w:type="dxa"/>
            <w:tcBorders>
              <w:top w:val="nil"/>
              <w:left w:val="nil"/>
              <w:bottom w:val="nil"/>
            </w:tcBorders>
          </w:tcPr>
          <w:p w14:paraId="11C1EB1A" w14:textId="77777777" w:rsidR="00481F95" w:rsidRPr="000A2F48" w:rsidRDefault="00481F95" w:rsidP="009B3BAC">
            <w:pPr>
              <w:rPr>
                <w:rFonts w:ascii="Arial" w:hAnsi="Arial" w:cs="Arial"/>
                <w:sz w:val="16"/>
                <w:szCs w:val="16"/>
              </w:rPr>
            </w:pPr>
          </w:p>
        </w:tc>
        <w:tc>
          <w:tcPr>
            <w:tcW w:w="9782" w:type="dxa"/>
            <w:gridSpan w:val="12"/>
          </w:tcPr>
          <w:p w14:paraId="576505EE" w14:textId="77777777" w:rsidR="00481F95" w:rsidRPr="0019563D" w:rsidRDefault="00481F95" w:rsidP="00481F95">
            <w:pPr>
              <w:tabs>
                <w:tab w:val="left" w:pos="432"/>
                <w:tab w:val="left" w:pos="5847"/>
              </w:tabs>
              <w:spacing w:before="0" w:after="0"/>
              <w:rPr>
                <w:sz w:val="18"/>
                <w:szCs w:val="18"/>
                <w:lang w:val="en-US"/>
              </w:rPr>
            </w:pPr>
            <w:r w:rsidRPr="0019563D">
              <w:rPr>
                <w:b/>
                <w:sz w:val="18"/>
                <w:szCs w:val="18"/>
                <w:lang w:val="en-US"/>
              </w:rPr>
              <w:t>Endorsement by the competent authority</w:t>
            </w:r>
            <w:r w:rsidRPr="0019563D">
              <w:rPr>
                <w:sz w:val="18"/>
                <w:szCs w:val="18"/>
                <w:lang w:val="en-US"/>
              </w:rPr>
              <w:t xml:space="preserve"> (not necessary when the certificate is signed by an official veterinarian) /</w:t>
            </w:r>
          </w:p>
          <w:p w14:paraId="59A17239" w14:textId="77777777" w:rsidR="00481F95" w:rsidRPr="0019563D" w:rsidRDefault="00481F95" w:rsidP="00481F95">
            <w:pPr>
              <w:tabs>
                <w:tab w:val="left" w:pos="432"/>
                <w:tab w:val="left" w:pos="5847"/>
              </w:tabs>
              <w:spacing w:before="0" w:after="0"/>
              <w:rPr>
                <w:i/>
                <w:noProof/>
                <w:sz w:val="18"/>
                <w:szCs w:val="18"/>
              </w:rPr>
            </w:pPr>
            <w:r w:rsidRPr="0019563D">
              <w:rPr>
                <w:b/>
                <w:i/>
                <w:noProof/>
                <w:sz w:val="18"/>
                <w:szCs w:val="18"/>
              </w:rPr>
              <w:t>Visa de l’autorité compétente</w:t>
            </w:r>
            <w:r w:rsidRPr="0019563D">
              <w:rPr>
                <w:i/>
                <w:noProof/>
                <w:sz w:val="18"/>
                <w:szCs w:val="18"/>
              </w:rPr>
              <w:t xml:space="preserve"> (n’est pas nécessaire lorsque le certificat est signé par un vétérinaire officiel)</w:t>
            </w:r>
          </w:p>
          <w:p w14:paraId="21A7CABA" w14:textId="77777777" w:rsidR="00481F95" w:rsidRPr="0019563D" w:rsidRDefault="00481F95" w:rsidP="00481F95">
            <w:pPr>
              <w:tabs>
                <w:tab w:val="left" w:pos="432"/>
                <w:tab w:val="left" w:pos="5847"/>
              </w:tabs>
              <w:spacing w:before="0" w:after="0"/>
              <w:rPr>
                <w:i/>
                <w:sz w:val="18"/>
                <w:szCs w:val="18"/>
              </w:rPr>
            </w:pPr>
          </w:p>
          <w:p w14:paraId="3D190921" w14:textId="77777777" w:rsidR="00481F95" w:rsidRPr="0019563D" w:rsidRDefault="00481F95" w:rsidP="00481F95">
            <w:pPr>
              <w:tabs>
                <w:tab w:val="left" w:pos="432"/>
                <w:tab w:val="left" w:pos="5409"/>
                <w:tab w:val="left" w:pos="5847"/>
              </w:tabs>
              <w:spacing w:before="60" w:afterLines="60" w:after="144"/>
              <w:rPr>
                <w:i/>
                <w:sz w:val="18"/>
                <w:szCs w:val="18"/>
              </w:rPr>
            </w:pPr>
            <w:r w:rsidRPr="0019563D">
              <w:rPr>
                <w:sz w:val="18"/>
                <w:szCs w:val="18"/>
              </w:rPr>
              <w:tab/>
              <w:t xml:space="preserve">Name (in capital letters) / </w:t>
            </w:r>
            <w:r w:rsidRPr="0019563D">
              <w:rPr>
                <w:i/>
                <w:sz w:val="18"/>
                <w:szCs w:val="18"/>
              </w:rPr>
              <w:t>Nom (en lettres majuscules):</w:t>
            </w:r>
            <w:r w:rsidRPr="0019563D">
              <w:rPr>
                <w:sz w:val="18"/>
                <w:szCs w:val="18"/>
              </w:rPr>
              <w:tab/>
              <w:t>Qualification and title /</w:t>
            </w:r>
            <w:r w:rsidRPr="0019563D">
              <w:rPr>
                <w:i/>
                <w:sz w:val="18"/>
                <w:szCs w:val="18"/>
              </w:rPr>
              <w:t>Qualification et titre:</w:t>
            </w:r>
          </w:p>
          <w:p w14:paraId="047FFC60" w14:textId="77777777" w:rsidR="00481F95" w:rsidRPr="0019563D" w:rsidRDefault="00481F95" w:rsidP="00481F95">
            <w:pPr>
              <w:tabs>
                <w:tab w:val="left" w:pos="432"/>
                <w:tab w:val="left" w:pos="5847"/>
              </w:tabs>
              <w:spacing w:before="60" w:afterLines="60" w:after="144"/>
              <w:rPr>
                <w:sz w:val="18"/>
                <w:szCs w:val="18"/>
              </w:rPr>
            </w:pPr>
            <w:r w:rsidRPr="0019563D">
              <w:rPr>
                <w:sz w:val="18"/>
                <w:szCs w:val="18"/>
              </w:rPr>
              <w:tab/>
              <w:t xml:space="preserve">Address / </w:t>
            </w:r>
            <w:r w:rsidRPr="0019563D">
              <w:rPr>
                <w:i/>
                <w:sz w:val="18"/>
                <w:szCs w:val="18"/>
              </w:rPr>
              <w:t>Adresse:</w:t>
            </w:r>
          </w:p>
          <w:p w14:paraId="3D01A9FE" w14:textId="77777777" w:rsidR="00481F95" w:rsidRPr="0019563D" w:rsidRDefault="00481F95" w:rsidP="00481F95">
            <w:pPr>
              <w:tabs>
                <w:tab w:val="left" w:pos="432"/>
                <w:tab w:val="left" w:pos="5847"/>
              </w:tabs>
              <w:spacing w:before="60" w:afterLines="60" w:after="144"/>
              <w:rPr>
                <w:i/>
                <w:sz w:val="18"/>
                <w:szCs w:val="18"/>
              </w:rPr>
            </w:pPr>
            <w:r w:rsidRPr="0019563D">
              <w:rPr>
                <w:sz w:val="18"/>
                <w:szCs w:val="18"/>
              </w:rPr>
              <w:tab/>
              <w:t xml:space="preserve">Telephone / </w:t>
            </w:r>
            <w:r w:rsidRPr="0019563D">
              <w:rPr>
                <w:i/>
                <w:sz w:val="18"/>
                <w:szCs w:val="18"/>
              </w:rPr>
              <w:t>Téléphone:</w:t>
            </w:r>
          </w:p>
          <w:p w14:paraId="03E35B2E" w14:textId="77777777" w:rsidR="00481F95" w:rsidRPr="0019563D" w:rsidRDefault="00481F95" w:rsidP="00481F95">
            <w:pPr>
              <w:tabs>
                <w:tab w:val="left" w:pos="432"/>
                <w:tab w:val="left" w:pos="5409"/>
                <w:tab w:val="left" w:pos="5847"/>
              </w:tabs>
              <w:spacing w:before="60" w:afterLines="60" w:after="144"/>
              <w:rPr>
                <w:sz w:val="18"/>
                <w:szCs w:val="18"/>
              </w:rPr>
            </w:pPr>
            <w:r w:rsidRPr="0019563D">
              <w:rPr>
                <w:sz w:val="18"/>
                <w:szCs w:val="18"/>
              </w:rPr>
              <w:tab/>
              <w:t>Date</w:t>
            </w:r>
            <w:r w:rsidR="00A423A5" w:rsidRPr="0019563D">
              <w:rPr>
                <w:sz w:val="18"/>
                <w:szCs w:val="18"/>
              </w:rPr>
              <w:t xml:space="preserve"> / </w:t>
            </w:r>
            <w:r w:rsidR="00A423A5" w:rsidRPr="0019563D">
              <w:rPr>
                <w:i/>
                <w:sz w:val="18"/>
                <w:szCs w:val="18"/>
              </w:rPr>
              <w:t>Date</w:t>
            </w:r>
            <w:r w:rsidRPr="0019563D">
              <w:rPr>
                <w:sz w:val="18"/>
                <w:szCs w:val="18"/>
              </w:rPr>
              <w:t>:</w:t>
            </w:r>
            <w:r w:rsidRPr="0019563D">
              <w:rPr>
                <w:sz w:val="18"/>
                <w:szCs w:val="18"/>
              </w:rPr>
              <w:tab/>
              <w:t>Signature</w:t>
            </w:r>
            <w:r w:rsidR="00A423A5" w:rsidRPr="0019563D">
              <w:rPr>
                <w:sz w:val="18"/>
                <w:szCs w:val="18"/>
              </w:rPr>
              <w:t xml:space="preserve"> / </w:t>
            </w:r>
            <w:r w:rsidR="00A423A5" w:rsidRPr="0019563D">
              <w:rPr>
                <w:i/>
                <w:sz w:val="18"/>
                <w:szCs w:val="18"/>
              </w:rPr>
              <w:t>Signature</w:t>
            </w:r>
            <w:r w:rsidRPr="0019563D">
              <w:rPr>
                <w:sz w:val="18"/>
                <w:szCs w:val="18"/>
              </w:rPr>
              <w:t>:</w:t>
            </w:r>
          </w:p>
          <w:p w14:paraId="442DA863" w14:textId="77777777" w:rsidR="00481F95" w:rsidRPr="0019563D" w:rsidRDefault="00481F95" w:rsidP="00481F95">
            <w:pPr>
              <w:tabs>
                <w:tab w:val="left" w:pos="432"/>
                <w:tab w:val="left" w:pos="5847"/>
              </w:tabs>
              <w:spacing w:before="60" w:afterLines="60" w:after="144"/>
              <w:jc w:val="left"/>
              <w:rPr>
                <w:b/>
                <w:sz w:val="18"/>
                <w:szCs w:val="18"/>
              </w:rPr>
            </w:pPr>
            <w:r w:rsidRPr="0019563D">
              <w:rPr>
                <w:sz w:val="18"/>
                <w:szCs w:val="18"/>
              </w:rPr>
              <w:tab/>
              <w:t xml:space="preserve">Stamp / </w:t>
            </w:r>
            <w:r w:rsidRPr="0019563D">
              <w:rPr>
                <w:i/>
                <w:sz w:val="18"/>
                <w:szCs w:val="18"/>
              </w:rPr>
              <w:t>Sceau:</w:t>
            </w:r>
          </w:p>
        </w:tc>
      </w:tr>
      <w:tr w:rsidR="00481F95" w:rsidRPr="000A2F48" w14:paraId="174B4A0C" w14:textId="77777777" w:rsidTr="00060A69">
        <w:trPr>
          <w:trHeight w:val="2268"/>
        </w:trPr>
        <w:tc>
          <w:tcPr>
            <w:tcW w:w="567" w:type="dxa"/>
            <w:tcBorders>
              <w:top w:val="nil"/>
              <w:left w:val="nil"/>
              <w:bottom w:val="nil"/>
            </w:tcBorders>
          </w:tcPr>
          <w:p w14:paraId="2351DFD0" w14:textId="77777777" w:rsidR="00481F95" w:rsidRPr="000A2F48" w:rsidRDefault="00481F95" w:rsidP="009B3BAC">
            <w:pPr>
              <w:rPr>
                <w:rFonts w:ascii="Arial" w:hAnsi="Arial" w:cs="Arial"/>
                <w:sz w:val="16"/>
                <w:szCs w:val="16"/>
              </w:rPr>
            </w:pPr>
          </w:p>
        </w:tc>
        <w:tc>
          <w:tcPr>
            <w:tcW w:w="9782" w:type="dxa"/>
            <w:gridSpan w:val="12"/>
          </w:tcPr>
          <w:p w14:paraId="170402C9" w14:textId="77777777" w:rsidR="00481F95" w:rsidRPr="0019563D" w:rsidRDefault="00481F95" w:rsidP="00481F95">
            <w:pPr>
              <w:keepNext/>
              <w:keepLines/>
              <w:tabs>
                <w:tab w:val="left" w:pos="432"/>
                <w:tab w:val="left" w:pos="5847"/>
              </w:tabs>
              <w:spacing w:before="0" w:after="0"/>
              <w:rPr>
                <w:sz w:val="18"/>
                <w:szCs w:val="18"/>
                <w:lang w:val="en-US"/>
              </w:rPr>
            </w:pPr>
            <w:r w:rsidRPr="0019563D">
              <w:rPr>
                <w:b/>
                <w:sz w:val="18"/>
                <w:szCs w:val="18"/>
                <w:lang w:val="en-US"/>
              </w:rPr>
              <w:t>Official at the travellers' point of entry</w:t>
            </w:r>
            <w:r w:rsidRPr="0019563D">
              <w:rPr>
                <w:sz w:val="18"/>
                <w:szCs w:val="18"/>
                <w:lang w:val="en-US"/>
              </w:rPr>
              <w:t xml:space="preserve"> (for the purpose of further movement into other Member States) / </w:t>
            </w:r>
          </w:p>
          <w:p w14:paraId="0FEB92CB" w14:textId="77777777" w:rsidR="00481F95" w:rsidRPr="0019563D" w:rsidRDefault="00481F95" w:rsidP="00481F95">
            <w:pPr>
              <w:keepNext/>
              <w:keepLines/>
              <w:tabs>
                <w:tab w:val="left" w:pos="432"/>
                <w:tab w:val="left" w:pos="5847"/>
              </w:tabs>
              <w:spacing w:before="0" w:after="0"/>
              <w:rPr>
                <w:i/>
                <w:sz w:val="18"/>
                <w:szCs w:val="18"/>
              </w:rPr>
            </w:pPr>
            <w:r w:rsidRPr="0019563D">
              <w:rPr>
                <w:b/>
                <w:i/>
                <w:noProof/>
                <w:sz w:val="18"/>
                <w:szCs w:val="18"/>
              </w:rPr>
              <w:t>Fonctionnaire au point d’entrée des voyageurs</w:t>
            </w:r>
            <w:r w:rsidRPr="0019563D">
              <w:rPr>
                <w:i/>
                <w:noProof/>
                <w:sz w:val="18"/>
                <w:szCs w:val="18"/>
              </w:rPr>
              <w:t xml:space="preserve"> (aux fins des mouvements ultérieurs à destination d’autres États membres)</w:t>
            </w:r>
            <w:r w:rsidRPr="0019563D">
              <w:rPr>
                <w:i/>
                <w:sz w:val="18"/>
                <w:szCs w:val="18"/>
              </w:rPr>
              <w:t xml:space="preserve"> </w:t>
            </w:r>
          </w:p>
          <w:p w14:paraId="5B6B2AF2" w14:textId="77777777" w:rsidR="00481F95" w:rsidRPr="0019563D" w:rsidRDefault="00481F95" w:rsidP="00481F95">
            <w:pPr>
              <w:keepNext/>
              <w:keepLines/>
              <w:tabs>
                <w:tab w:val="left" w:pos="432"/>
                <w:tab w:val="left" w:pos="5847"/>
              </w:tabs>
              <w:spacing w:before="0" w:after="0"/>
              <w:rPr>
                <w:i/>
                <w:sz w:val="18"/>
                <w:szCs w:val="18"/>
              </w:rPr>
            </w:pPr>
          </w:p>
          <w:p w14:paraId="395B5E68" w14:textId="77777777" w:rsidR="00481F95" w:rsidRPr="0019563D" w:rsidRDefault="00481F95" w:rsidP="00481F95">
            <w:pPr>
              <w:keepNext/>
              <w:keepLines/>
              <w:tabs>
                <w:tab w:val="left" w:pos="459"/>
                <w:tab w:val="left" w:pos="5847"/>
              </w:tabs>
              <w:spacing w:before="60" w:afterLines="60" w:after="144"/>
              <w:rPr>
                <w:sz w:val="18"/>
                <w:szCs w:val="18"/>
              </w:rPr>
            </w:pPr>
            <w:r w:rsidRPr="0019563D">
              <w:rPr>
                <w:sz w:val="18"/>
                <w:szCs w:val="18"/>
              </w:rPr>
              <w:tab/>
              <w:t xml:space="preserve">Name (in capital letters) / </w:t>
            </w:r>
            <w:r w:rsidRPr="0019563D">
              <w:rPr>
                <w:i/>
                <w:noProof/>
                <w:sz w:val="18"/>
                <w:szCs w:val="18"/>
              </w:rPr>
              <w:t>Nom (en lettres majuscules):</w:t>
            </w:r>
            <w:r w:rsidRPr="0019563D">
              <w:rPr>
                <w:sz w:val="18"/>
                <w:szCs w:val="18"/>
              </w:rPr>
              <w:tab/>
              <w:t xml:space="preserve">Title / </w:t>
            </w:r>
            <w:r w:rsidRPr="0019563D">
              <w:rPr>
                <w:i/>
                <w:noProof/>
                <w:sz w:val="18"/>
                <w:szCs w:val="18"/>
              </w:rPr>
              <w:t>Titre:</w:t>
            </w:r>
          </w:p>
          <w:p w14:paraId="0141831E" w14:textId="77777777" w:rsidR="00481F95" w:rsidRPr="0019563D" w:rsidRDefault="00481F95" w:rsidP="00481F95">
            <w:pPr>
              <w:keepNext/>
              <w:keepLines/>
              <w:tabs>
                <w:tab w:val="left" w:pos="459"/>
                <w:tab w:val="left" w:pos="5847"/>
              </w:tabs>
              <w:spacing w:before="60" w:afterLines="60" w:after="144"/>
              <w:rPr>
                <w:i/>
                <w:sz w:val="18"/>
                <w:szCs w:val="18"/>
                <w:lang w:val="en-CA"/>
              </w:rPr>
            </w:pPr>
            <w:r w:rsidRPr="0019563D">
              <w:rPr>
                <w:sz w:val="18"/>
                <w:szCs w:val="18"/>
              </w:rPr>
              <w:tab/>
            </w:r>
            <w:r w:rsidRPr="0019563D">
              <w:rPr>
                <w:sz w:val="18"/>
                <w:szCs w:val="18"/>
                <w:lang w:val="en-CA"/>
              </w:rPr>
              <w:t xml:space="preserve">Address / </w:t>
            </w:r>
            <w:r w:rsidRPr="0019563D">
              <w:rPr>
                <w:i/>
                <w:noProof/>
                <w:sz w:val="18"/>
                <w:szCs w:val="18"/>
                <w:lang w:val="en-CA"/>
              </w:rPr>
              <w:t>Adresse:</w:t>
            </w:r>
          </w:p>
          <w:p w14:paraId="494FC660" w14:textId="77777777" w:rsidR="00481F95" w:rsidRPr="0019563D" w:rsidRDefault="00481F95" w:rsidP="00481F95">
            <w:pPr>
              <w:keepNext/>
              <w:keepLines/>
              <w:tabs>
                <w:tab w:val="left" w:pos="459"/>
                <w:tab w:val="left" w:pos="5847"/>
              </w:tabs>
              <w:spacing w:before="60" w:afterLines="60" w:after="144"/>
              <w:rPr>
                <w:sz w:val="18"/>
                <w:szCs w:val="18"/>
                <w:lang w:val="en-CA"/>
              </w:rPr>
            </w:pPr>
            <w:r w:rsidRPr="0019563D">
              <w:rPr>
                <w:sz w:val="18"/>
                <w:szCs w:val="18"/>
                <w:lang w:val="en-CA"/>
              </w:rPr>
              <w:tab/>
              <w:t>Telephone</w:t>
            </w:r>
            <w:r w:rsidRPr="0019563D">
              <w:rPr>
                <w:noProof/>
                <w:sz w:val="18"/>
                <w:szCs w:val="18"/>
                <w:lang w:val="en-CA"/>
              </w:rPr>
              <w:t xml:space="preserve"> / </w:t>
            </w:r>
            <w:r w:rsidRPr="0019563D">
              <w:rPr>
                <w:i/>
                <w:noProof/>
                <w:sz w:val="18"/>
                <w:szCs w:val="18"/>
                <w:lang w:val="en-CA"/>
              </w:rPr>
              <w:t>Téléphone:</w:t>
            </w:r>
          </w:p>
          <w:p w14:paraId="147A3EB9" w14:textId="77777777" w:rsidR="00481F95" w:rsidRPr="0019563D" w:rsidRDefault="00481F95" w:rsidP="00481F95">
            <w:pPr>
              <w:keepNext/>
              <w:keepLines/>
              <w:tabs>
                <w:tab w:val="left" w:pos="459"/>
                <w:tab w:val="left" w:pos="5847"/>
              </w:tabs>
              <w:spacing w:before="60" w:afterLines="60" w:after="144"/>
              <w:rPr>
                <w:i/>
                <w:sz w:val="18"/>
                <w:szCs w:val="18"/>
                <w:lang w:val="en-US"/>
              </w:rPr>
            </w:pPr>
            <w:r w:rsidRPr="0019563D">
              <w:rPr>
                <w:sz w:val="18"/>
                <w:szCs w:val="18"/>
                <w:lang w:val="en-CA"/>
              </w:rPr>
              <w:tab/>
            </w:r>
            <w:r w:rsidRPr="0019563D">
              <w:rPr>
                <w:sz w:val="18"/>
                <w:szCs w:val="18"/>
                <w:lang w:val="en-US"/>
              </w:rPr>
              <w:t>E-mail address</w:t>
            </w:r>
            <w:r w:rsidRPr="0019563D">
              <w:rPr>
                <w:noProof/>
                <w:sz w:val="18"/>
                <w:szCs w:val="18"/>
                <w:lang w:val="en-US"/>
              </w:rPr>
              <w:t xml:space="preserve">  / </w:t>
            </w:r>
            <w:r w:rsidRPr="0019563D">
              <w:rPr>
                <w:i/>
                <w:noProof/>
                <w:sz w:val="18"/>
                <w:szCs w:val="18"/>
                <w:lang w:val="en-US"/>
              </w:rPr>
              <w:t>Courriel:</w:t>
            </w:r>
          </w:p>
          <w:p w14:paraId="30C50916" w14:textId="77777777" w:rsidR="00481F95" w:rsidRPr="0019563D" w:rsidRDefault="00481F95" w:rsidP="00A423A5">
            <w:pPr>
              <w:keepNext/>
              <w:keepLines/>
              <w:tabs>
                <w:tab w:val="left" w:pos="459"/>
                <w:tab w:val="left" w:pos="5440"/>
              </w:tabs>
              <w:spacing w:before="0" w:after="0"/>
              <w:jc w:val="left"/>
              <w:rPr>
                <w:sz w:val="18"/>
                <w:szCs w:val="18"/>
                <w:lang w:val="en-US"/>
              </w:rPr>
            </w:pPr>
            <w:r w:rsidRPr="0019563D">
              <w:rPr>
                <w:sz w:val="18"/>
                <w:szCs w:val="18"/>
                <w:lang w:val="en-US"/>
              </w:rPr>
              <w:tab/>
              <w:t xml:space="preserve">Date of completion of the documentary and identity checks /                                     </w:t>
            </w:r>
            <w:r w:rsidRPr="0019563D">
              <w:rPr>
                <w:noProof/>
                <w:sz w:val="18"/>
                <w:szCs w:val="18"/>
                <w:lang w:val="en-US"/>
              </w:rPr>
              <w:t xml:space="preserve">                           </w:t>
            </w:r>
          </w:p>
          <w:p w14:paraId="11FA6E95" w14:textId="77777777" w:rsidR="00A423A5" w:rsidRPr="0019563D" w:rsidRDefault="00A423A5" w:rsidP="00A423A5">
            <w:pPr>
              <w:keepNext/>
              <w:keepLines/>
              <w:tabs>
                <w:tab w:val="left" w:pos="459"/>
                <w:tab w:val="left" w:pos="5847"/>
                <w:tab w:val="left" w:pos="6980"/>
              </w:tabs>
              <w:spacing w:before="0" w:after="0"/>
              <w:jc w:val="left"/>
              <w:rPr>
                <w:sz w:val="18"/>
                <w:szCs w:val="18"/>
              </w:rPr>
            </w:pPr>
            <w:r w:rsidRPr="0019563D">
              <w:rPr>
                <w:noProof/>
                <w:sz w:val="18"/>
                <w:szCs w:val="18"/>
                <w:lang w:val="en-US"/>
              </w:rPr>
              <w:t xml:space="preserve">         </w:t>
            </w:r>
            <w:r w:rsidR="00481F95" w:rsidRPr="0019563D">
              <w:rPr>
                <w:i/>
                <w:noProof/>
                <w:sz w:val="18"/>
                <w:szCs w:val="18"/>
              </w:rPr>
              <w:t>Date d’exécution des contrôles documentaires et des contrôles d’identité:</w:t>
            </w:r>
            <w:r w:rsidR="00481F95" w:rsidRPr="0019563D">
              <w:rPr>
                <w:sz w:val="18"/>
                <w:szCs w:val="18"/>
              </w:rPr>
              <w:tab/>
            </w:r>
          </w:p>
          <w:p w14:paraId="4F70F895" w14:textId="77777777" w:rsidR="00A423A5" w:rsidRPr="0019563D" w:rsidRDefault="00A423A5" w:rsidP="00A423A5">
            <w:pPr>
              <w:keepNext/>
              <w:keepLines/>
              <w:tabs>
                <w:tab w:val="left" w:pos="459"/>
                <w:tab w:val="left" w:pos="5847"/>
                <w:tab w:val="left" w:pos="6980"/>
              </w:tabs>
              <w:spacing w:before="0" w:after="0"/>
              <w:jc w:val="left"/>
              <w:rPr>
                <w:sz w:val="18"/>
                <w:szCs w:val="18"/>
              </w:rPr>
            </w:pPr>
          </w:p>
          <w:p w14:paraId="3BFD5DA5" w14:textId="77777777" w:rsidR="00481F95" w:rsidRPr="0019563D" w:rsidRDefault="00481F95" w:rsidP="00A423A5">
            <w:pPr>
              <w:keepNext/>
              <w:keepLines/>
              <w:tabs>
                <w:tab w:val="left" w:pos="459"/>
                <w:tab w:val="left" w:pos="5847"/>
                <w:tab w:val="left" w:pos="6980"/>
              </w:tabs>
              <w:spacing w:before="0" w:after="0"/>
              <w:ind w:left="460"/>
              <w:jc w:val="left"/>
              <w:rPr>
                <w:sz w:val="18"/>
                <w:szCs w:val="18"/>
              </w:rPr>
            </w:pPr>
            <w:r w:rsidRPr="0019563D">
              <w:rPr>
                <w:noProof/>
                <w:sz w:val="18"/>
                <w:szCs w:val="18"/>
              </w:rPr>
              <w:t>Signature</w:t>
            </w:r>
            <w:r w:rsidR="00A423A5" w:rsidRPr="0019563D">
              <w:rPr>
                <w:noProof/>
                <w:sz w:val="18"/>
                <w:szCs w:val="18"/>
              </w:rPr>
              <w:t xml:space="preserve"> / </w:t>
            </w:r>
            <w:r w:rsidR="00A423A5" w:rsidRPr="0019563D">
              <w:rPr>
                <w:i/>
                <w:sz w:val="18"/>
                <w:szCs w:val="18"/>
              </w:rPr>
              <w:t>Signature</w:t>
            </w:r>
            <w:r w:rsidRPr="0019563D">
              <w:rPr>
                <w:noProof/>
                <w:sz w:val="18"/>
                <w:szCs w:val="18"/>
              </w:rPr>
              <w:t>:</w:t>
            </w:r>
            <w:r w:rsidRPr="0019563D">
              <w:rPr>
                <w:noProof/>
                <w:sz w:val="18"/>
                <w:szCs w:val="18"/>
              </w:rPr>
              <w:tab/>
              <w:t xml:space="preserve">Stamp / </w:t>
            </w:r>
            <w:r w:rsidRPr="0019563D">
              <w:rPr>
                <w:i/>
                <w:noProof/>
                <w:sz w:val="18"/>
                <w:szCs w:val="18"/>
              </w:rPr>
              <w:t>Sceau:</w:t>
            </w:r>
          </w:p>
          <w:p w14:paraId="01FE63E7" w14:textId="77777777" w:rsidR="00481F95" w:rsidRPr="0019563D" w:rsidRDefault="00481F95" w:rsidP="00A423A5">
            <w:pPr>
              <w:keepNext/>
              <w:keepLines/>
              <w:tabs>
                <w:tab w:val="left" w:pos="432"/>
                <w:tab w:val="left" w:pos="5847"/>
                <w:tab w:val="left" w:pos="7519"/>
              </w:tabs>
              <w:spacing w:before="0" w:after="0"/>
              <w:rPr>
                <w:b/>
                <w:sz w:val="18"/>
                <w:szCs w:val="18"/>
              </w:rPr>
            </w:pPr>
            <w:r w:rsidRPr="0019563D">
              <w:rPr>
                <w:sz w:val="18"/>
                <w:szCs w:val="18"/>
              </w:rPr>
              <w:tab/>
            </w:r>
          </w:p>
        </w:tc>
      </w:tr>
    </w:tbl>
    <w:p w14:paraId="3E645985" w14:textId="77777777" w:rsidR="00B7672B" w:rsidRDefault="00B7672B" w:rsidP="00780DA8">
      <w:pPr>
        <w:rPr>
          <w:rFonts w:ascii="Arial" w:hAnsi="Arial" w:cs="Arial"/>
          <w:sz w:val="16"/>
          <w:szCs w:val="16"/>
        </w:rPr>
      </w:pPr>
    </w:p>
    <w:p w14:paraId="2ACB25C6" w14:textId="77777777" w:rsidR="005D10C6" w:rsidRPr="003A2B2C" w:rsidRDefault="005D10C6" w:rsidP="005D10C6">
      <w:pPr>
        <w:jc w:val="center"/>
        <w:rPr>
          <w:b/>
        </w:rPr>
      </w:pPr>
      <w:r>
        <w:rPr>
          <w:rFonts w:ascii="Arial" w:hAnsi="Arial" w:cs="Arial"/>
          <w:sz w:val="16"/>
          <w:szCs w:val="16"/>
        </w:rPr>
        <w:br w:type="page"/>
      </w:r>
      <w:r w:rsidRPr="003A2B2C">
        <w:rPr>
          <w:b/>
        </w:rPr>
        <w:t xml:space="preserve">Written declaration </w:t>
      </w:r>
      <w:r w:rsidRPr="003A2B2C">
        <w:rPr>
          <w:noProof/>
        </w:rPr>
        <w:t>referred to in Article 25(3) of of Regulation (EU) No 576/2013</w:t>
      </w:r>
      <w:r w:rsidRPr="003A2B2C">
        <w:rPr>
          <w:noProof/>
          <w:vertAlign w:val="superscript"/>
        </w:rPr>
        <w:t>(1)</w:t>
      </w:r>
    </w:p>
    <w:p w14:paraId="4E74EA54" w14:textId="77777777" w:rsidR="005D10C6" w:rsidRPr="003A2B2C" w:rsidRDefault="005D10C6" w:rsidP="005D10C6">
      <w:pPr>
        <w:tabs>
          <w:tab w:val="left" w:pos="432"/>
          <w:tab w:val="left" w:pos="5847"/>
        </w:tabs>
        <w:spacing w:before="240" w:after="40"/>
        <w:jc w:val="center"/>
        <w:rPr>
          <w:b/>
        </w:rPr>
      </w:pPr>
      <w:r w:rsidRPr="003A2B2C">
        <w:rPr>
          <w:b/>
        </w:rPr>
        <w:t>Section A</w:t>
      </w:r>
    </w:p>
    <w:p w14:paraId="764E8AB4" w14:textId="77777777" w:rsidR="005D10C6" w:rsidRPr="003A2B2C" w:rsidRDefault="005D10C6" w:rsidP="005D10C6">
      <w:pPr>
        <w:tabs>
          <w:tab w:val="left" w:pos="432"/>
          <w:tab w:val="left" w:pos="5847"/>
        </w:tabs>
        <w:spacing w:after="240"/>
        <w:jc w:val="center"/>
        <w:rPr>
          <w:b/>
        </w:rPr>
      </w:pPr>
      <w:r w:rsidRPr="003A2B2C">
        <w:rPr>
          <w:b/>
        </w:rPr>
        <w:t>Model of declaration</w:t>
      </w:r>
    </w:p>
    <w:p w14:paraId="3E2C14B3" w14:textId="77777777" w:rsidR="005D10C6" w:rsidRDefault="005D10C6" w:rsidP="005D10C6">
      <w:pPr>
        <w:tabs>
          <w:tab w:val="left" w:pos="-944"/>
          <w:tab w:val="left" w:pos="5847"/>
        </w:tabs>
        <w:spacing w:before="40" w:after="40"/>
        <w:rPr>
          <w:rFonts w:ascii="Arial" w:hAnsi="Arial" w:cs="Arial"/>
          <w:sz w:val="14"/>
          <w:szCs w:val="14"/>
          <w:lang w:val="en-US"/>
        </w:rPr>
      </w:pPr>
    </w:p>
    <w:p w14:paraId="3C22F3DD" w14:textId="77777777" w:rsidR="005D10C6" w:rsidRPr="005D10C6" w:rsidRDefault="005D10C6" w:rsidP="005D10C6">
      <w:pPr>
        <w:tabs>
          <w:tab w:val="left" w:pos="-944"/>
          <w:tab w:val="left" w:pos="5847"/>
        </w:tabs>
        <w:spacing w:before="40" w:after="40"/>
        <w:rPr>
          <w:rFonts w:ascii="Arial" w:hAnsi="Arial" w:cs="Arial"/>
          <w:sz w:val="20"/>
          <w:szCs w:val="14"/>
          <w:lang w:val="en-US"/>
        </w:rPr>
      </w:pPr>
      <w:r w:rsidRPr="005D10C6">
        <w:rPr>
          <w:rFonts w:ascii="Arial" w:hAnsi="Arial" w:cs="Arial"/>
          <w:sz w:val="20"/>
          <w:szCs w:val="14"/>
          <w:lang w:val="en-US"/>
        </w:rPr>
        <w:t>I, the undersigned /</w:t>
      </w:r>
      <w:r w:rsidRPr="005D10C6">
        <w:rPr>
          <w:rFonts w:ascii="Arial" w:hAnsi="Arial" w:cs="Arial"/>
          <w:noProof/>
          <w:sz w:val="20"/>
          <w:szCs w:val="14"/>
          <w:lang w:val="en-US"/>
        </w:rPr>
        <w:t xml:space="preserve"> </w:t>
      </w:r>
      <w:r w:rsidRPr="005D10C6">
        <w:rPr>
          <w:rFonts w:ascii="Arial" w:hAnsi="Arial" w:cs="Arial"/>
          <w:i/>
          <w:noProof/>
          <w:sz w:val="20"/>
          <w:szCs w:val="14"/>
          <w:lang w:val="en-US"/>
        </w:rPr>
        <w:t>Je, soussigné,</w:t>
      </w:r>
    </w:p>
    <w:p w14:paraId="23F24126" w14:textId="77777777" w:rsidR="005D10C6" w:rsidRPr="00FA6021" w:rsidRDefault="005D10C6" w:rsidP="005D10C6">
      <w:pPr>
        <w:tabs>
          <w:tab w:val="left" w:pos="-944"/>
          <w:tab w:val="left" w:pos="5847"/>
        </w:tabs>
        <w:spacing w:before="40" w:after="40"/>
        <w:rPr>
          <w:rFonts w:ascii="Arial" w:hAnsi="Arial" w:cs="Arial"/>
          <w:sz w:val="14"/>
          <w:szCs w:val="14"/>
          <w:lang w:val="en-US"/>
        </w:rPr>
      </w:pPr>
    </w:p>
    <w:p w14:paraId="1FBA1CCF" w14:textId="77777777" w:rsidR="005D10C6" w:rsidRPr="00FA6021" w:rsidRDefault="005D10C6" w:rsidP="005D10C6">
      <w:pPr>
        <w:tabs>
          <w:tab w:val="right" w:leader="dot" w:pos="9072"/>
        </w:tabs>
        <w:spacing w:before="40" w:after="40"/>
        <w:rPr>
          <w:rFonts w:ascii="Arial" w:hAnsi="Arial" w:cs="Arial"/>
          <w:sz w:val="14"/>
          <w:szCs w:val="14"/>
          <w:lang w:val="en-US"/>
        </w:rPr>
      </w:pPr>
      <w:r w:rsidRPr="00FA6021">
        <w:rPr>
          <w:rFonts w:ascii="Arial" w:hAnsi="Arial" w:cs="Arial"/>
          <w:sz w:val="14"/>
          <w:szCs w:val="14"/>
          <w:lang w:val="en-US"/>
        </w:rPr>
        <w:tab/>
      </w:r>
    </w:p>
    <w:p w14:paraId="41EFE80C" w14:textId="77777777" w:rsidR="005D10C6" w:rsidRPr="005D10C6" w:rsidRDefault="005D10C6" w:rsidP="005D10C6">
      <w:pPr>
        <w:tabs>
          <w:tab w:val="left" w:pos="1332"/>
        </w:tabs>
        <w:spacing w:before="40" w:after="360"/>
        <w:jc w:val="center"/>
        <w:rPr>
          <w:rFonts w:ascii="Arial" w:hAnsi="Arial" w:cs="Arial"/>
          <w:i/>
          <w:sz w:val="18"/>
          <w:szCs w:val="14"/>
          <w:lang w:val="en-US"/>
        </w:rPr>
      </w:pPr>
      <w:r w:rsidRPr="005D10C6">
        <w:rPr>
          <w:rFonts w:ascii="Arial" w:hAnsi="Arial" w:cs="Arial"/>
          <w:sz w:val="18"/>
          <w:szCs w:val="14"/>
          <w:lang w:val="en-US" w:eastAsia="en-GB"/>
        </w:rPr>
        <w:t>[</w:t>
      </w:r>
      <w:r w:rsidRPr="005D10C6">
        <w:rPr>
          <w:rFonts w:ascii="Arial" w:hAnsi="Arial" w:cs="Arial"/>
          <w:sz w:val="18"/>
          <w:szCs w:val="14"/>
          <w:lang w:val="en-US"/>
        </w:rPr>
        <w:t>owner or the natural person who has authorisation in writing from the owner to carry out the non-commercial movement on behalf of the owner</w:t>
      </w:r>
      <w:r w:rsidRPr="005D10C6">
        <w:rPr>
          <w:rFonts w:ascii="Arial" w:hAnsi="Arial" w:cs="Arial"/>
          <w:i/>
          <w:sz w:val="18"/>
          <w:szCs w:val="14"/>
          <w:vertAlign w:val="superscript"/>
          <w:lang w:val="en-US"/>
        </w:rPr>
        <w:t>(1)</w:t>
      </w:r>
      <w:r w:rsidRPr="005D10C6">
        <w:rPr>
          <w:rFonts w:ascii="Arial" w:hAnsi="Arial" w:cs="Arial"/>
          <w:sz w:val="18"/>
          <w:szCs w:val="14"/>
          <w:lang w:val="en-US"/>
        </w:rPr>
        <w:t>]</w:t>
      </w:r>
      <w:r w:rsidRPr="005D10C6">
        <w:rPr>
          <w:rFonts w:ascii="Arial" w:hAnsi="Arial" w:cs="Arial"/>
          <w:noProof/>
          <w:sz w:val="18"/>
          <w:szCs w:val="14"/>
          <w:lang w:val="en-US"/>
        </w:rPr>
        <w:t xml:space="preserve"> / [</w:t>
      </w:r>
      <w:r w:rsidRPr="005D10C6">
        <w:rPr>
          <w:rFonts w:ascii="Arial" w:hAnsi="Arial" w:cs="Arial"/>
          <w:i/>
          <w:noProof/>
          <w:sz w:val="18"/>
          <w:szCs w:val="14"/>
          <w:lang w:val="en-US"/>
        </w:rPr>
        <w:t>propriétaire ou personne physique que le propriétaire autorise, par écrit, à effectuer un mouvement non commercial des animaux de compagnie en son nom</w:t>
      </w:r>
      <w:r w:rsidRPr="005D10C6">
        <w:rPr>
          <w:rFonts w:ascii="Arial" w:hAnsi="Arial" w:cs="Arial"/>
          <w:i/>
          <w:noProof/>
          <w:sz w:val="18"/>
          <w:szCs w:val="14"/>
          <w:vertAlign w:val="superscript"/>
          <w:lang w:val="en-US"/>
        </w:rPr>
        <w:t>(1)</w:t>
      </w:r>
      <w:r w:rsidRPr="005D10C6">
        <w:rPr>
          <w:rFonts w:ascii="Arial" w:hAnsi="Arial" w:cs="Arial"/>
          <w:i/>
          <w:noProof/>
          <w:sz w:val="18"/>
          <w:szCs w:val="14"/>
          <w:lang w:val="en-US"/>
        </w:rPr>
        <w:t>]</w:t>
      </w:r>
    </w:p>
    <w:p w14:paraId="2BA5ECB4" w14:textId="77777777" w:rsidR="005D10C6" w:rsidRPr="005D10C6" w:rsidRDefault="005D10C6" w:rsidP="005D10C6">
      <w:pPr>
        <w:tabs>
          <w:tab w:val="left" w:pos="1332"/>
        </w:tabs>
        <w:spacing w:before="0" w:after="0"/>
        <w:rPr>
          <w:rFonts w:ascii="Arial" w:hAnsi="Arial" w:cs="Arial"/>
          <w:sz w:val="18"/>
          <w:szCs w:val="14"/>
          <w:lang w:val="en-US"/>
        </w:rPr>
      </w:pPr>
      <w:r w:rsidRPr="005D10C6">
        <w:rPr>
          <w:rFonts w:ascii="Arial" w:hAnsi="Arial" w:cs="Arial"/>
          <w:sz w:val="18"/>
          <w:szCs w:val="14"/>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5D10C6">
        <w:rPr>
          <w:rFonts w:ascii="Arial" w:hAnsi="Arial" w:cs="Arial"/>
          <w:i/>
          <w:sz w:val="18"/>
          <w:szCs w:val="14"/>
          <w:vertAlign w:val="superscript"/>
          <w:lang w:val="en-US"/>
        </w:rPr>
        <w:t>(1)</w:t>
      </w:r>
      <w:r w:rsidRPr="005D10C6">
        <w:rPr>
          <w:rFonts w:ascii="Arial" w:hAnsi="Arial" w:cs="Arial"/>
          <w:sz w:val="18"/>
          <w:szCs w:val="14"/>
          <w:lang w:val="en-US"/>
        </w:rPr>
        <w:t xml:space="preserve"> within not more than 5 days of his movement.</w:t>
      </w:r>
    </w:p>
    <w:p w14:paraId="17766ECA" w14:textId="77777777" w:rsidR="005D10C6" w:rsidRPr="005D10C6" w:rsidRDefault="005D10C6" w:rsidP="005D10C6">
      <w:pPr>
        <w:tabs>
          <w:tab w:val="left" w:pos="1332"/>
        </w:tabs>
        <w:spacing w:before="0" w:after="0"/>
        <w:rPr>
          <w:rFonts w:ascii="Arial" w:hAnsi="Arial" w:cs="Arial"/>
          <w:i/>
          <w:noProof/>
          <w:sz w:val="18"/>
          <w:szCs w:val="14"/>
        </w:rPr>
      </w:pPr>
      <w:r w:rsidRPr="005D10C6">
        <w:rPr>
          <w:rFonts w:ascii="Arial" w:hAnsi="Arial" w:cs="Arial"/>
          <w:i/>
          <w:noProof/>
          <w:sz w:val="18"/>
          <w:szCs w:val="14"/>
        </w:rPr>
        <w:t>déclare que les animaux de compagnie mentionnés ci-après ne font pas l’objet d’un mouvement qui vise leur vente ou un transfert de propriété et accompagneront le propriétaire ou la personne physique que le propriétaire autorise, par écrit, à effectuer le mouvement non commercial en son nom</w:t>
      </w:r>
      <w:r w:rsidRPr="005D10C6">
        <w:rPr>
          <w:rFonts w:ascii="Arial" w:hAnsi="Arial" w:cs="Arial"/>
          <w:i/>
          <w:noProof/>
          <w:sz w:val="18"/>
          <w:szCs w:val="14"/>
          <w:vertAlign w:val="superscript"/>
        </w:rPr>
        <w:t>(1)</w:t>
      </w:r>
      <w:r w:rsidRPr="005D10C6">
        <w:rPr>
          <w:rFonts w:ascii="Arial" w:hAnsi="Arial" w:cs="Arial"/>
          <w:i/>
          <w:noProof/>
          <w:sz w:val="18"/>
          <w:szCs w:val="14"/>
        </w:rPr>
        <w:t xml:space="preserve"> jusqu’à cinq jours avant ou après son déplacement.</w:t>
      </w:r>
    </w:p>
    <w:p w14:paraId="3584F41B" w14:textId="77777777" w:rsidR="005D10C6" w:rsidRPr="005D10C6" w:rsidRDefault="005D10C6" w:rsidP="005D10C6">
      <w:pPr>
        <w:tabs>
          <w:tab w:val="left" w:pos="1332"/>
        </w:tabs>
        <w:spacing w:before="0" w:after="0"/>
        <w:rPr>
          <w:rFonts w:ascii="Arial" w:hAnsi="Arial" w:cs="Arial"/>
          <w:sz w:val="18"/>
          <w:szCs w:val="14"/>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5D10C6" w:rsidRPr="005D10C6" w14:paraId="0770B824" w14:textId="77777777" w:rsidTr="002E3DCA">
        <w:tc>
          <w:tcPr>
            <w:tcW w:w="4899" w:type="dxa"/>
          </w:tcPr>
          <w:p w14:paraId="4895768A" w14:textId="77777777" w:rsidR="005D10C6" w:rsidRPr="005D10C6" w:rsidRDefault="005D10C6" w:rsidP="002E3DCA">
            <w:pPr>
              <w:tabs>
                <w:tab w:val="left" w:pos="1332"/>
              </w:tabs>
              <w:spacing w:before="40" w:after="40"/>
              <w:jc w:val="center"/>
              <w:rPr>
                <w:rFonts w:ascii="Arial" w:hAnsi="Arial" w:cs="Arial"/>
                <w:sz w:val="18"/>
                <w:szCs w:val="14"/>
              </w:rPr>
            </w:pPr>
            <w:r w:rsidRPr="005D10C6">
              <w:rPr>
                <w:rFonts w:ascii="Arial" w:hAnsi="Arial" w:cs="Arial"/>
                <w:sz w:val="18"/>
                <w:szCs w:val="14"/>
              </w:rPr>
              <w:t>Transponder/tattoo</w:t>
            </w:r>
            <w:r w:rsidRPr="005D10C6">
              <w:rPr>
                <w:rFonts w:ascii="Arial" w:hAnsi="Arial" w:cs="Arial"/>
                <w:sz w:val="18"/>
                <w:szCs w:val="14"/>
                <w:vertAlign w:val="superscript"/>
              </w:rPr>
              <w:t xml:space="preserve">(1) </w:t>
            </w:r>
            <w:r w:rsidRPr="005D10C6">
              <w:rPr>
                <w:rFonts w:ascii="Arial" w:hAnsi="Arial" w:cs="Arial"/>
                <w:sz w:val="18"/>
                <w:szCs w:val="14"/>
              </w:rPr>
              <w:t xml:space="preserve">alphanumeric code / </w:t>
            </w:r>
            <w:r w:rsidRPr="005D10C6">
              <w:rPr>
                <w:rFonts w:ascii="Arial" w:hAnsi="Arial" w:cs="Arial"/>
                <w:i/>
                <w:noProof/>
                <w:sz w:val="18"/>
                <w:szCs w:val="14"/>
              </w:rPr>
              <w:t>Code alphanumérique du transpondeur/tatouage</w:t>
            </w:r>
            <w:r w:rsidRPr="005D10C6">
              <w:rPr>
                <w:rFonts w:ascii="Arial" w:hAnsi="Arial" w:cs="Arial"/>
                <w:i/>
                <w:noProof/>
                <w:sz w:val="18"/>
                <w:szCs w:val="14"/>
                <w:vertAlign w:val="superscript"/>
              </w:rPr>
              <w:t>(1)</w:t>
            </w:r>
          </w:p>
        </w:tc>
        <w:tc>
          <w:tcPr>
            <w:tcW w:w="4394" w:type="dxa"/>
          </w:tcPr>
          <w:p w14:paraId="28F177F5" w14:textId="77777777" w:rsidR="005D10C6" w:rsidRPr="005D10C6" w:rsidRDefault="005D10C6" w:rsidP="002E3DCA">
            <w:pPr>
              <w:tabs>
                <w:tab w:val="left" w:pos="1332"/>
              </w:tabs>
              <w:spacing w:before="40" w:after="40"/>
              <w:jc w:val="center"/>
              <w:rPr>
                <w:rFonts w:ascii="Arial" w:hAnsi="Arial" w:cs="Arial"/>
                <w:sz w:val="18"/>
                <w:szCs w:val="14"/>
                <w:lang w:val="en-US"/>
              </w:rPr>
            </w:pPr>
            <w:r w:rsidRPr="005D10C6">
              <w:rPr>
                <w:rFonts w:ascii="Arial" w:hAnsi="Arial" w:cs="Arial"/>
                <w:sz w:val="18"/>
                <w:szCs w:val="14"/>
                <w:lang w:val="en-US"/>
              </w:rPr>
              <w:t xml:space="preserve">Animal health certificate number / </w:t>
            </w:r>
          </w:p>
          <w:p w14:paraId="5293B417" w14:textId="77777777" w:rsidR="005D10C6" w:rsidRPr="005D10C6" w:rsidRDefault="005D10C6" w:rsidP="002E3DCA">
            <w:pPr>
              <w:tabs>
                <w:tab w:val="left" w:pos="1332"/>
              </w:tabs>
              <w:spacing w:before="40" w:after="40"/>
              <w:jc w:val="center"/>
              <w:rPr>
                <w:rFonts w:ascii="Arial" w:hAnsi="Arial" w:cs="Arial"/>
                <w:i/>
                <w:sz w:val="18"/>
                <w:szCs w:val="14"/>
              </w:rPr>
            </w:pPr>
            <w:r w:rsidRPr="005D10C6">
              <w:rPr>
                <w:rFonts w:ascii="Arial" w:hAnsi="Arial" w:cs="Arial"/>
                <w:i/>
                <w:noProof/>
                <w:sz w:val="18"/>
                <w:szCs w:val="14"/>
              </w:rPr>
              <w:t>Numéro du certificat sanitaire</w:t>
            </w:r>
          </w:p>
        </w:tc>
      </w:tr>
      <w:tr w:rsidR="005D10C6" w:rsidRPr="005D10C6" w14:paraId="73D6F211" w14:textId="77777777" w:rsidTr="002E3DCA">
        <w:tc>
          <w:tcPr>
            <w:tcW w:w="4899" w:type="dxa"/>
          </w:tcPr>
          <w:p w14:paraId="0A54F222" w14:textId="77777777" w:rsidR="005D10C6" w:rsidRPr="005D10C6" w:rsidRDefault="005D10C6" w:rsidP="002E3DCA">
            <w:pPr>
              <w:tabs>
                <w:tab w:val="left" w:pos="1332"/>
              </w:tabs>
              <w:spacing w:before="40" w:after="40"/>
              <w:rPr>
                <w:rFonts w:ascii="Arial" w:hAnsi="Arial" w:cs="Arial"/>
                <w:sz w:val="18"/>
                <w:szCs w:val="14"/>
              </w:rPr>
            </w:pPr>
          </w:p>
        </w:tc>
        <w:tc>
          <w:tcPr>
            <w:tcW w:w="4394" w:type="dxa"/>
          </w:tcPr>
          <w:p w14:paraId="77D9A68A" w14:textId="77777777" w:rsidR="005D10C6" w:rsidRPr="005D10C6" w:rsidRDefault="005D10C6" w:rsidP="002E3DCA">
            <w:pPr>
              <w:tabs>
                <w:tab w:val="left" w:pos="1332"/>
              </w:tabs>
              <w:spacing w:before="40" w:after="40"/>
              <w:rPr>
                <w:rFonts w:ascii="Arial" w:hAnsi="Arial" w:cs="Arial"/>
                <w:sz w:val="18"/>
                <w:szCs w:val="14"/>
              </w:rPr>
            </w:pPr>
          </w:p>
        </w:tc>
      </w:tr>
      <w:tr w:rsidR="005D10C6" w:rsidRPr="005D10C6" w14:paraId="2A1E2128" w14:textId="77777777" w:rsidTr="002E3DCA">
        <w:tc>
          <w:tcPr>
            <w:tcW w:w="4899" w:type="dxa"/>
          </w:tcPr>
          <w:p w14:paraId="181172C9" w14:textId="77777777" w:rsidR="005D10C6" w:rsidRPr="005D10C6" w:rsidRDefault="005D10C6" w:rsidP="002E3DCA">
            <w:pPr>
              <w:tabs>
                <w:tab w:val="left" w:pos="1332"/>
              </w:tabs>
              <w:spacing w:before="40" w:after="40"/>
              <w:rPr>
                <w:rFonts w:ascii="Arial" w:hAnsi="Arial" w:cs="Arial"/>
                <w:sz w:val="18"/>
                <w:szCs w:val="14"/>
              </w:rPr>
            </w:pPr>
          </w:p>
        </w:tc>
        <w:tc>
          <w:tcPr>
            <w:tcW w:w="4394" w:type="dxa"/>
          </w:tcPr>
          <w:p w14:paraId="706D3F31" w14:textId="77777777" w:rsidR="005D10C6" w:rsidRPr="005D10C6" w:rsidRDefault="005D10C6" w:rsidP="002E3DCA">
            <w:pPr>
              <w:tabs>
                <w:tab w:val="left" w:pos="1332"/>
              </w:tabs>
              <w:spacing w:before="40" w:after="40"/>
              <w:rPr>
                <w:rFonts w:ascii="Arial" w:hAnsi="Arial" w:cs="Arial"/>
                <w:sz w:val="18"/>
                <w:szCs w:val="14"/>
              </w:rPr>
            </w:pPr>
          </w:p>
        </w:tc>
      </w:tr>
      <w:tr w:rsidR="005D10C6" w:rsidRPr="005D10C6" w14:paraId="5F64E872" w14:textId="77777777" w:rsidTr="002E3DCA">
        <w:tc>
          <w:tcPr>
            <w:tcW w:w="4899" w:type="dxa"/>
          </w:tcPr>
          <w:p w14:paraId="60EAB3CD" w14:textId="77777777" w:rsidR="005D10C6" w:rsidRPr="005D10C6" w:rsidRDefault="005D10C6" w:rsidP="002E3DCA">
            <w:pPr>
              <w:tabs>
                <w:tab w:val="left" w:pos="1332"/>
              </w:tabs>
              <w:spacing w:before="40" w:after="40"/>
              <w:rPr>
                <w:rFonts w:ascii="Arial" w:hAnsi="Arial" w:cs="Arial"/>
                <w:sz w:val="18"/>
                <w:szCs w:val="14"/>
              </w:rPr>
            </w:pPr>
          </w:p>
        </w:tc>
        <w:tc>
          <w:tcPr>
            <w:tcW w:w="4394" w:type="dxa"/>
          </w:tcPr>
          <w:p w14:paraId="2700A920" w14:textId="77777777" w:rsidR="005D10C6" w:rsidRPr="005D10C6" w:rsidRDefault="005D10C6" w:rsidP="002E3DCA">
            <w:pPr>
              <w:tabs>
                <w:tab w:val="left" w:pos="1332"/>
              </w:tabs>
              <w:spacing w:before="40" w:after="40"/>
              <w:rPr>
                <w:rFonts w:ascii="Arial" w:hAnsi="Arial" w:cs="Arial"/>
                <w:sz w:val="18"/>
                <w:szCs w:val="14"/>
              </w:rPr>
            </w:pPr>
          </w:p>
        </w:tc>
      </w:tr>
      <w:tr w:rsidR="005D10C6" w:rsidRPr="005D10C6" w14:paraId="7E122BDD" w14:textId="77777777" w:rsidTr="002E3DCA">
        <w:tc>
          <w:tcPr>
            <w:tcW w:w="4899" w:type="dxa"/>
          </w:tcPr>
          <w:p w14:paraId="3D36439E" w14:textId="77777777" w:rsidR="005D10C6" w:rsidRPr="005D10C6" w:rsidRDefault="005D10C6" w:rsidP="002E3DCA">
            <w:pPr>
              <w:tabs>
                <w:tab w:val="left" w:pos="1332"/>
              </w:tabs>
              <w:spacing w:before="40" w:after="40"/>
              <w:rPr>
                <w:rFonts w:ascii="Arial" w:hAnsi="Arial" w:cs="Arial"/>
                <w:sz w:val="18"/>
                <w:szCs w:val="14"/>
              </w:rPr>
            </w:pPr>
          </w:p>
        </w:tc>
        <w:tc>
          <w:tcPr>
            <w:tcW w:w="4394" w:type="dxa"/>
          </w:tcPr>
          <w:p w14:paraId="65CCD4F2" w14:textId="77777777" w:rsidR="005D10C6" w:rsidRPr="005D10C6" w:rsidRDefault="005D10C6" w:rsidP="002E3DCA">
            <w:pPr>
              <w:tabs>
                <w:tab w:val="left" w:pos="1332"/>
              </w:tabs>
              <w:spacing w:before="40" w:after="40"/>
              <w:rPr>
                <w:rFonts w:ascii="Arial" w:hAnsi="Arial" w:cs="Arial"/>
                <w:sz w:val="18"/>
                <w:szCs w:val="14"/>
              </w:rPr>
            </w:pPr>
          </w:p>
        </w:tc>
      </w:tr>
      <w:tr w:rsidR="005D10C6" w:rsidRPr="005D10C6" w14:paraId="123AD79E" w14:textId="77777777" w:rsidTr="002E3DCA">
        <w:tc>
          <w:tcPr>
            <w:tcW w:w="4899" w:type="dxa"/>
          </w:tcPr>
          <w:p w14:paraId="1A29C954" w14:textId="77777777" w:rsidR="005D10C6" w:rsidRPr="005D10C6" w:rsidRDefault="005D10C6" w:rsidP="002E3DCA">
            <w:pPr>
              <w:tabs>
                <w:tab w:val="left" w:pos="1332"/>
              </w:tabs>
              <w:spacing w:before="40" w:after="40"/>
              <w:rPr>
                <w:rFonts w:ascii="Arial" w:hAnsi="Arial" w:cs="Arial"/>
                <w:sz w:val="18"/>
                <w:szCs w:val="14"/>
              </w:rPr>
            </w:pPr>
          </w:p>
        </w:tc>
        <w:tc>
          <w:tcPr>
            <w:tcW w:w="4394" w:type="dxa"/>
          </w:tcPr>
          <w:p w14:paraId="501D61B9" w14:textId="77777777" w:rsidR="005D10C6" w:rsidRPr="005D10C6" w:rsidRDefault="005D10C6" w:rsidP="002E3DCA">
            <w:pPr>
              <w:tabs>
                <w:tab w:val="left" w:pos="1332"/>
              </w:tabs>
              <w:spacing w:before="40" w:after="40"/>
              <w:rPr>
                <w:rFonts w:ascii="Arial" w:hAnsi="Arial" w:cs="Arial"/>
                <w:sz w:val="18"/>
                <w:szCs w:val="14"/>
              </w:rPr>
            </w:pPr>
          </w:p>
        </w:tc>
      </w:tr>
    </w:tbl>
    <w:p w14:paraId="766E80F7" w14:textId="77777777" w:rsidR="005D10C6" w:rsidRPr="005D10C6" w:rsidRDefault="005D10C6" w:rsidP="005D10C6">
      <w:pPr>
        <w:rPr>
          <w:rFonts w:ascii="Arial" w:hAnsi="Arial" w:cs="Arial"/>
          <w:sz w:val="18"/>
          <w:szCs w:val="14"/>
        </w:rPr>
      </w:pPr>
    </w:p>
    <w:p w14:paraId="08568942" w14:textId="77777777" w:rsidR="005D10C6" w:rsidRPr="005D10C6" w:rsidRDefault="005D10C6" w:rsidP="005D10C6">
      <w:pPr>
        <w:rPr>
          <w:rFonts w:ascii="Arial" w:hAnsi="Arial" w:cs="Arial"/>
          <w:i/>
          <w:sz w:val="18"/>
          <w:szCs w:val="14"/>
        </w:rPr>
      </w:pPr>
      <w:r w:rsidRPr="005D10C6">
        <w:rPr>
          <w:rFonts w:ascii="Arial" w:hAnsi="Arial" w:cs="Arial"/>
          <w:sz w:val="18"/>
          <w:szCs w:val="14"/>
        </w:rPr>
        <w:t xml:space="preserve">During the non-commercial movement, the above animals will remain under the responsibility of / </w:t>
      </w:r>
      <w:r w:rsidRPr="005D10C6">
        <w:rPr>
          <w:rFonts w:ascii="Arial" w:hAnsi="Arial" w:cs="Arial"/>
          <w:i/>
          <w:noProof/>
          <w:sz w:val="18"/>
          <w:szCs w:val="14"/>
        </w:rPr>
        <w:t>Pendant le mouvement non commercial, les animaux susmentionnés resteront sous la responsabilité</w:t>
      </w:r>
      <w:r w:rsidRPr="005D10C6">
        <w:rPr>
          <w:rFonts w:ascii="Arial" w:hAnsi="Arial" w:cs="Arial"/>
          <w:i/>
          <w:sz w:val="18"/>
          <w:szCs w:val="14"/>
        </w:rPr>
        <w:t xml:space="preserve"> </w:t>
      </w:r>
    </w:p>
    <w:p w14:paraId="7ADC5076" w14:textId="77777777" w:rsidR="005D10C6" w:rsidRPr="005D10C6" w:rsidRDefault="005D10C6" w:rsidP="005D10C6">
      <w:pPr>
        <w:rPr>
          <w:rFonts w:ascii="Arial" w:hAnsi="Arial" w:cs="Arial"/>
          <w:sz w:val="18"/>
          <w:szCs w:val="14"/>
        </w:rPr>
      </w:pPr>
    </w:p>
    <w:p w14:paraId="7107B480" w14:textId="77777777" w:rsidR="005D10C6" w:rsidRPr="005D10C6" w:rsidRDefault="005D10C6" w:rsidP="005D10C6">
      <w:pPr>
        <w:pStyle w:val="Point0"/>
        <w:spacing w:before="0" w:after="0"/>
        <w:rPr>
          <w:rFonts w:ascii="Arial" w:hAnsi="Arial" w:cs="Arial"/>
          <w:sz w:val="18"/>
          <w:szCs w:val="14"/>
          <w:lang w:val="en-US"/>
        </w:rPr>
      </w:pPr>
      <w:r w:rsidRPr="005D10C6">
        <w:rPr>
          <w:rFonts w:ascii="Arial" w:hAnsi="Arial" w:cs="Arial"/>
          <w:i/>
          <w:sz w:val="18"/>
          <w:szCs w:val="14"/>
          <w:vertAlign w:val="superscript"/>
          <w:lang w:val="en-US"/>
        </w:rPr>
        <w:t>(1)</w:t>
      </w:r>
      <w:r w:rsidRPr="005D10C6">
        <w:rPr>
          <w:rFonts w:ascii="Arial" w:hAnsi="Arial" w:cs="Arial"/>
          <w:i/>
          <w:sz w:val="18"/>
          <w:szCs w:val="14"/>
          <w:lang w:val="en-US"/>
        </w:rPr>
        <w:t>either</w:t>
      </w:r>
      <w:r w:rsidRPr="005D10C6">
        <w:rPr>
          <w:rFonts w:ascii="Arial" w:hAnsi="Arial" w:cs="Arial"/>
          <w:sz w:val="18"/>
          <w:szCs w:val="14"/>
          <w:lang w:val="en-US"/>
        </w:rPr>
        <w:tab/>
        <w:t>[the owner];</w:t>
      </w:r>
    </w:p>
    <w:p w14:paraId="4FA49998" w14:textId="77777777" w:rsidR="005D10C6" w:rsidRPr="005D10C6" w:rsidRDefault="005D10C6" w:rsidP="005D10C6">
      <w:pPr>
        <w:pStyle w:val="Point0"/>
        <w:spacing w:before="0" w:after="0"/>
        <w:rPr>
          <w:rFonts w:ascii="Arial" w:hAnsi="Arial" w:cs="Arial"/>
          <w:sz w:val="18"/>
          <w:szCs w:val="14"/>
          <w:lang w:val="en-US"/>
        </w:rPr>
      </w:pPr>
      <w:r w:rsidRPr="005D10C6">
        <w:rPr>
          <w:rFonts w:ascii="Arial" w:hAnsi="Arial" w:cs="Arial"/>
          <w:i/>
          <w:sz w:val="18"/>
          <w:szCs w:val="14"/>
          <w:vertAlign w:val="superscript"/>
          <w:lang w:val="en-US"/>
        </w:rPr>
        <w:t>(1)</w:t>
      </w:r>
      <w:r w:rsidRPr="005D10C6">
        <w:rPr>
          <w:rFonts w:ascii="Arial" w:hAnsi="Arial" w:cs="Arial"/>
          <w:i/>
          <w:sz w:val="18"/>
          <w:szCs w:val="14"/>
          <w:lang w:val="en-US"/>
        </w:rPr>
        <w:t>or</w:t>
      </w:r>
      <w:r w:rsidRPr="005D10C6">
        <w:rPr>
          <w:rFonts w:ascii="Arial" w:hAnsi="Arial" w:cs="Arial"/>
          <w:sz w:val="18"/>
          <w:szCs w:val="14"/>
          <w:lang w:val="en-US"/>
        </w:rPr>
        <w:tab/>
        <w:t>[the natural person who has authorisation in writing from the owner to carry out the non-commercial movement on behalf of the owner]</w:t>
      </w:r>
    </w:p>
    <w:p w14:paraId="78A5493C" w14:textId="77777777" w:rsidR="005D10C6" w:rsidRPr="005D10C6" w:rsidRDefault="005D10C6" w:rsidP="005D10C6">
      <w:pPr>
        <w:pStyle w:val="Point0"/>
        <w:spacing w:before="0" w:after="0"/>
        <w:rPr>
          <w:rFonts w:ascii="Arial" w:hAnsi="Arial" w:cs="Arial"/>
          <w:sz w:val="18"/>
          <w:szCs w:val="14"/>
          <w:lang w:val="en-US"/>
        </w:rPr>
      </w:pPr>
      <w:r w:rsidRPr="005D10C6">
        <w:rPr>
          <w:rFonts w:ascii="Arial" w:hAnsi="Arial" w:cs="Arial"/>
          <w:i/>
          <w:sz w:val="18"/>
          <w:szCs w:val="14"/>
          <w:vertAlign w:val="superscript"/>
          <w:lang w:val="en-US"/>
        </w:rPr>
        <w:t>(1)</w:t>
      </w:r>
      <w:r w:rsidRPr="005D10C6">
        <w:rPr>
          <w:rFonts w:ascii="Arial" w:hAnsi="Arial" w:cs="Arial"/>
          <w:i/>
          <w:sz w:val="18"/>
          <w:szCs w:val="14"/>
          <w:lang w:val="en-US"/>
        </w:rPr>
        <w:t>or</w:t>
      </w:r>
      <w:r w:rsidRPr="005D10C6">
        <w:rPr>
          <w:rFonts w:ascii="Arial" w:hAnsi="Arial" w:cs="Arial"/>
          <w:sz w:val="18"/>
          <w:szCs w:val="14"/>
          <w:lang w:val="en-US"/>
        </w:rPr>
        <w:tab/>
        <w:t>[the natural person designated by the carrier contracted to carry out the non-commercial movement on behalf of the owner: ……………………………… (</w:t>
      </w:r>
      <w:r w:rsidRPr="005D10C6">
        <w:rPr>
          <w:rFonts w:ascii="Arial" w:hAnsi="Arial" w:cs="Arial"/>
          <w:i/>
          <w:sz w:val="18"/>
          <w:szCs w:val="14"/>
          <w:lang w:val="en-US"/>
        </w:rPr>
        <w:t>insert name of the carrier</w:t>
      </w:r>
      <w:r w:rsidRPr="005D10C6">
        <w:rPr>
          <w:rFonts w:ascii="Arial" w:hAnsi="Arial" w:cs="Arial"/>
          <w:sz w:val="18"/>
          <w:szCs w:val="14"/>
          <w:lang w:val="en-US"/>
        </w:rPr>
        <w:t>)]</w:t>
      </w:r>
    </w:p>
    <w:p w14:paraId="77F78E03" w14:textId="77777777" w:rsidR="005D10C6" w:rsidRPr="005D10C6" w:rsidRDefault="005D10C6" w:rsidP="005D10C6">
      <w:pPr>
        <w:pStyle w:val="Point0"/>
        <w:spacing w:before="0" w:after="0"/>
        <w:rPr>
          <w:rFonts w:ascii="Arial" w:hAnsi="Arial" w:cs="Arial"/>
          <w:i/>
          <w:sz w:val="18"/>
          <w:szCs w:val="14"/>
        </w:rPr>
      </w:pPr>
      <w:r w:rsidRPr="005D10C6">
        <w:rPr>
          <w:rFonts w:ascii="Arial" w:hAnsi="Arial" w:cs="Arial"/>
          <w:i/>
          <w:noProof/>
          <w:sz w:val="18"/>
          <w:szCs w:val="14"/>
          <w:vertAlign w:val="superscript"/>
        </w:rPr>
        <w:t xml:space="preserve"> (1)</w:t>
      </w:r>
      <w:r w:rsidRPr="005D10C6">
        <w:rPr>
          <w:rFonts w:ascii="Arial" w:hAnsi="Arial" w:cs="Arial"/>
          <w:i/>
          <w:noProof/>
          <w:sz w:val="18"/>
          <w:szCs w:val="14"/>
        </w:rPr>
        <w:t>soit</w:t>
      </w:r>
      <w:r w:rsidRPr="005D10C6">
        <w:rPr>
          <w:rFonts w:ascii="Arial" w:hAnsi="Arial" w:cs="Arial"/>
          <w:i/>
          <w:sz w:val="18"/>
          <w:szCs w:val="14"/>
        </w:rPr>
        <w:tab/>
      </w:r>
      <w:r w:rsidRPr="005D10C6">
        <w:rPr>
          <w:rFonts w:ascii="Arial" w:hAnsi="Arial" w:cs="Arial"/>
          <w:i/>
          <w:noProof/>
          <w:sz w:val="18"/>
          <w:szCs w:val="14"/>
        </w:rPr>
        <w:t>[du propriétaire];</w:t>
      </w:r>
    </w:p>
    <w:p w14:paraId="6F0FF5CF" w14:textId="77777777" w:rsidR="005D10C6" w:rsidRPr="005D10C6" w:rsidRDefault="005D10C6" w:rsidP="005D10C6">
      <w:pPr>
        <w:pStyle w:val="Point0"/>
        <w:spacing w:before="0" w:after="0"/>
        <w:rPr>
          <w:rFonts w:ascii="Arial" w:hAnsi="Arial" w:cs="Arial"/>
          <w:i/>
          <w:sz w:val="18"/>
          <w:szCs w:val="14"/>
        </w:rPr>
      </w:pPr>
      <w:r w:rsidRPr="005D10C6">
        <w:rPr>
          <w:rFonts w:ascii="Arial" w:hAnsi="Arial" w:cs="Arial"/>
          <w:i/>
          <w:noProof/>
          <w:sz w:val="18"/>
          <w:szCs w:val="14"/>
          <w:vertAlign w:val="superscript"/>
        </w:rPr>
        <w:t>(1)</w:t>
      </w:r>
      <w:r w:rsidRPr="005D10C6">
        <w:rPr>
          <w:rFonts w:ascii="Arial" w:hAnsi="Arial" w:cs="Arial"/>
          <w:i/>
          <w:noProof/>
          <w:sz w:val="18"/>
          <w:szCs w:val="14"/>
        </w:rPr>
        <w:t>soit</w:t>
      </w:r>
      <w:r w:rsidRPr="005D10C6">
        <w:rPr>
          <w:rFonts w:ascii="Arial" w:hAnsi="Arial" w:cs="Arial"/>
          <w:i/>
          <w:sz w:val="18"/>
          <w:szCs w:val="14"/>
        </w:rPr>
        <w:tab/>
      </w:r>
      <w:r w:rsidRPr="005D10C6">
        <w:rPr>
          <w:rFonts w:ascii="Arial" w:hAnsi="Arial" w:cs="Arial"/>
          <w:i/>
          <w:noProof/>
          <w:sz w:val="18"/>
          <w:szCs w:val="14"/>
        </w:rPr>
        <w:t>[de la personne physique que le propriétaire autorise, par écrit, à effectuer le mouvement non commercial en son nom];</w:t>
      </w:r>
    </w:p>
    <w:p w14:paraId="5255F59E" w14:textId="77777777" w:rsidR="005D10C6" w:rsidRPr="005D10C6" w:rsidRDefault="005D10C6" w:rsidP="005D10C6">
      <w:pPr>
        <w:pStyle w:val="Point0"/>
        <w:spacing w:before="0" w:after="0"/>
        <w:rPr>
          <w:rFonts w:ascii="Arial" w:hAnsi="Arial" w:cs="Arial"/>
          <w:i/>
          <w:sz w:val="18"/>
          <w:szCs w:val="14"/>
        </w:rPr>
      </w:pPr>
      <w:r w:rsidRPr="005D10C6">
        <w:rPr>
          <w:rFonts w:ascii="Arial" w:hAnsi="Arial" w:cs="Arial"/>
          <w:i/>
          <w:noProof/>
          <w:sz w:val="18"/>
          <w:szCs w:val="14"/>
          <w:vertAlign w:val="superscript"/>
        </w:rPr>
        <w:t>(1)</w:t>
      </w:r>
      <w:r w:rsidRPr="005D10C6">
        <w:rPr>
          <w:rFonts w:ascii="Arial" w:hAnsi="Arial" w:cs="Arial"/>
          <w:i/>
          <w:noProof/>
          <w:sz w:val="18"/>
          <w:szCs w:val="14"/>
        </w:rPr>
        <w:t>ou</w:t>
      </w:r>
      <w:r w:rsidRPr="005D10C6">
        <w:rPr>
          <w:rFonts w:ascii="Arial" w:hAnsi="Arial" w:cs="Arial"/>
          <w:i/>
          <w:sz w:val="18"/>
          <w:szCs w:val="14"/>
        </w:rPr>
        <w:tab/>
      </w:r>
      <w:r w:rsidRPr="005D10C6">
        <w:rPr>
          <w:rFonts w:ascii="Arial" w:hAnsi="Arial" w:cs="Arial"/>
          <w:i/>
          <w:noProof/>
          <w:sz w:val="18"/>
          <w:szCs w:val="14"/>
        </w:rPr>
        <w:t>[de la personne physique désignée par le transporteur engagé par le propriétaire pour effectuer le mouvement non commercial en son nom:</w:t>
      </w:r>
      <w:r w:rsidRPr="005D10C6">
        <w:rPr>
          <w:rFonts w:ascii="Arial" w:hAnsi="Arial" w:cs="Arial"/>
          <w:i/>
          <w:sz w:val="18"/>
          <w:szCs w:val="14"/>
        </w:rPr>
        <w:t xml:space="preserve"> </w:t>
      </w:r>
      <w:r w:rsidRPr="005D10C6">
        <w:rPr>
          <w:rFonts w:ascii="Arial" w:hAnsi="Arial" w:cs="Arial"/>
          <w:i/>
          <w:noProof/>
          <w:sz w:val="18"/>
          <w:szCs w:val="14"/>
        </w:rPr>
        <w:t>……………………………… (nom du transporteur)]</w:t>
      </w:r>
    </w:p>
    <w:p w14:paraId="46BC8C22" w14:textId="77777777" w:rsidR="005D10C6" w:rsidRPr="005D10C6" w:rsidRDefault="005D10C6" w:rsidP="005D10C6">
      <w:pPr>
        <w:pStyle w:val="Point0"/>
        <w:tabs>
          <w:tab w:val="left" w:pos="5103"/>
        </w:tabs>
        <w:spacing w:before="600" w:after="600"/>
        <w:ind w:left="851" w:hanging="851"/>
        <w:rPr>
          <w:rFonts w:ascii="Arial" w:hAnsi="Arial" w:cs="Arial"/>
          <w:sz w:val="18"/>
          <w:szCs w:val="14"/>
        </w:rPr>
      </w:pPr>
      <w:r w:rsidRPr="005D10C6">
        <w:rPr>
          <w:rFonts w:ascii="Arial" w:hAnsi="Arial" w:cs="Arial"/>
          <w:sz w:val="18"/>
          <w:szCs w:val="14"/>
          <w:lang w:val="en-US"/>
        </w:rPr>
        <w:tab/>
      </w:r>
      <w:r w:rsidRPr="005D10C6">
        <w:rPr>
          <w:rFonts w:ascii="Arial" w:hAnsi="Arial" w:cs="Arial"/>
          <w:sz w:val="18"/>
          <w:szCs w:val="14"/>
        </w:rPr>
        <w:t xml:space="preserve">Place and date / </w:t>
      </w:r>
      <w:r w:rsidRPr="005D10C6">
        <w:rPr>
          <w:rFonts w:ascii="Arial" w:hAnsi="Arial" w:cs="Arial"/>
          <w:i/>
          <w:sz w:val="18"/>
          <w:szCs w:val="14"/>
        </w:rPr>
        <w:t>Lieu et date</w:t>
      </w:r>
      <w:r w:rsidRPr="005D10C6">
        <w:rPr>
          <w:rFonts w:ascii="Arial" w:hAnsi="Arial" w:cs="Arial"/>
          <w:sz w:val="18"/>
          <w:szCs w:val="14"/>
        </w:rPr>
        <w:t xml:space="preserve">: </w:t>
      </w:r>
    </w:p>
    <w:p w14:paraId="4A58D71B" w14:textId="77777777" w:rsidR="005D10C6" w:rsidRPr="005D10C6" w:rsidRDefault="005D10C6" w:rsidP="005D10C6">
      <w:pPr>
        <w:pStyle w:val="Point0"/>
        <w:tabs>
          <w:tab w:val="left" w:pos="5103"/>
        </w:tabs>
        <w:spacing w:before="600" w:after="600"/>
        <w:ind w:left="851" w:hanging="851"/>
        <w:rPr>
          <w:rFonts w:ascii="Arial" w:hAnsi="Arial" w:cs="Arial"/>
          <w:sz w:val="18"/>
          <w:szCs w:val="14"/>
        </w:rPr>
      </w:pPr>
      <w:r w:rsidRPr="005D10C6">
        <w:rPr>
          <w:rFonts w:ascii="Arial" w:hAnsi="Arial" w:cs="Arial"/>
          <w:sz w:val="18"/>
          <w:szCs w:val="14"/>
        </w:rPr>
        <w:tab/>
        <w:t>Signature of the owner or natural person who has authorisation in writing from the owner to carry out the non-commercial movement on behalf of the owner</w:t>
      </w:r>
      <w:r w:rsidRPr="005D10C6">
        <w:rPr>
          <w:rFonts w:ascii="Arial" w:hAnsi="Arial" w:cs="Arial"/>
          <w:i/>
          <w:sz w:val="18"/>
          <w:szCs w:val="14"/>
          <w:vertAlign w:val="superscript"/>
        </w:rPr>
        <w:t>(1)</w:t>
      </w:r>
      <w:r w:rsidRPr="005D10C6">
        <w:rPr>
          <w:rFonts w:ascii="Arial" w:hAnsi="Arial" w:cs="Arial"/>
          <w:sz w:val="18"/>
          <w:szCs w:val="14"/>
        </w:rPr>
        <w:t>/</w:t>
      </w:r>
      <w:r w:rsidRPr="005D10C6">
        <w:rPr>
          <w:rFonts w:ascii="Arial" w:hAnsi="Arial" w:cs="Arial"/>
          <w:noProof/>
          <w:sz w:val="18"/>
          <w:szCs w:val="14"/>
        </w:rPr>
        <w:t xml:space="preserve"> </w:t>
      </w:r>
      <w:r w:rsidRPr="005D10C6">
        <w:rPr>
          <w:rFonts w:ascii="Arial" w:hAnsi="Arial" w:cs="Arial"/>
          <w:i/>
          <w:noProof/>
          <w:sz w:val="18"/>
          <w:szCs w:val="14"/>
        </w:rPr>
        <w:t>Signature du propriétaire ou de la personne physique que le propriétaire autorise, par écrit, à effectuer le mouvement non commercial en son nom</w:t>
      </w:r>
      <w:r w:rsidRPr="005D10C6">
        <w:rPr>
          <w:rFonts w:ascii="Arial" w:hAnsi="Arial" w:cs="Arial"/>
          <w:i/>
          <w:noProof/>
          <w:sz w:val="18"/>
          <w:szCs w:val="14"/>
          <w:vertAlign w:val="superscript"/>
        </w:rPr>
        <w:t>(1)</w:t>
      </w:r>
      <w:r w:rsidRPr="005D10C6">
        <w:rPr>
          <w:rFonts w:ascii="Arial" w:hAnsi="Arial" w:cs="Arial"/>
          <w:i/>
          <w:noProof/>
          <w:sz w:val="18"/>
          <w:szCs w:val="14"/>
        </w:rPr>
        <w:t>:</w:t>
      </w:r>
      <w:r w:rsidRPr="005D10C6">
        <w:rPr>
          <w:rFonts w:ascii="Arial" w:hAnsi="Arial" w:cs="Arial"/>
          <w:sz w:val="18"/>
          <w:szCs w:val="14"/>
        </w:rPr>
        <w:t xml:space="preserve"> </w:t>
      </w:r>
    </w:p>
    <w:p w14:paraId="4D411015" w14:textId="77777777" w:rsidR="005D10C6" w:rsidRPr="005D10C6" w:rsidRDefault="005D10C6" w:rsidP="005D10C6">
      <w:pPr>
        <w:pStyle w:val="Point0"/>
        <w:spacing w:before="0" w:after="0"/>
        <w:ind w:left="851" w:hanging="851"/>
        <w:rPr>
          <w:rFonts w:ascii="Arial" w:hAnsi="Arial" w:cs="Arial"/>
          <w:b/>
          <w:sz w:val="18"/>
          <w:szCs w:val="14"/>
        </w:rPr>
      </w:pPr>
      <w:r w:rsidRPr="005D10C6">
        <w:rPr>
          <w:rFonts w:ascii="Arial" w:hAnsi="Arial" w:cs="Arial"/>
          <w:sz w:val="18"/>
          <w:szCs w:val="14"/>
          <w:vertAlign w:val="superscript"/>
        </w:rPr>
        <w:t>(1)</w:t>
      </w:r>
      <w:r w:rsidRPr="005D10C6">
        <w:rPr>
          <w:rFonts w:ascii="Arial" w:hAnsi="Arial" w:cs="Arial"/>
          <w:sz w:val="18"/>
          <w:szCs w:val="14"/>
        </w:rPr>
        <w:tab/>
        <w:t xml:space="preserve">Delete as appropriate / </w:t>
      </w:r>
      <w:r w:rsidRPr="005D10C6">
        <w:rPr>
          <w:rFonts w:ascii="Arial" w:hAnsi="Arial" w:cs="Arial"/>
          <w:i/>
          <w:noProof/>
          <w:sz w:val="18"/>
          <w:szCs w:val="14"/>
        </w:rPr>
        <w:t>Supprimer les mentions inutiles</w:t>
      </w:r>
      <w:r w:rsidRPr="005D10C6">
        <w:rPr>
          <w:rFonts w:ascii="Arial" w:hAnsi="Arial" w:cs="Arial"/>
          <w:noProof/>
          <w:sz w:val="18"/>
          <w:szCs w:val="14"/>
        </w:rPr>
        <w:t>.</w:t>
      </w:r>
    </w:p>
    <w:sectPr w:rsidR="005D10C6" w:rsidRPr="005D10C6" w:rsidSect="005D10C6">
      <w:footerReference w:type="even" r:id="rId22"/>
      <w:pgSz w:w="11907" w:h="16839"/>
      <w:pgMar w:top="1134" w:right="1417" w:bottom="1134" w:left="1417" w:header="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9AA9" w14:textId="77777777" w:rsidR="00BC0ED5" w:rsidRDefault="00BC0ED5" w:rsidP="00ED034E">
      <w:pPr>
        <w:spacing w:before="0" w:after="0"/>
      </w:pPr>
      <w:r>
        <w:separator/>
      </w:r>
    </w:p>
  </w:endnote>
  <w:endnote w:type="continuationSeparator" w:id="0">
    <w:p w14:paraId="0033FAAD" w14:textId="77777777" w:rsidR="00BC0ED5" w:rsidRDefault="00BC0ED5"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90B3" w14:textId="77777777" w:rsidR="002A2BAF" w:rsidRDefault="002A2BAF" w:rsidP="002A2BAF">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5B58FDEA" w14:textId="77777777" w:rsidR="002A2BAF" w:rsidRDefault="002A2BAF" w:rsidP="002A2BAF">
    <w:pPr>
      <w:pStyle w:val="Footer"/>
      <w:pBdr>
        <w:top w:val="single" w:sz="4" w:space="1" w:color="auto"/>
      </w:pBdr>
      <w:tabs>
        <w:tab w:val="clear" w:pos="9921"/>
        <w:tab w:val="left" w:pos="5387"/>
        <w:tab w:val="right" w:pos="10065"/>
        <w:tab w:val="right" w:pos="10206"/>
      </w:tabs>
      <w:spacing w:before="0"/>
      <w:ind w:left="-709" w:right="-710"/>
      <w:rPr>
        <w:sz w:val="16"/>
        <w:szCs w:val="16"/>
      </w:rPr>
    </w:pPr>
    <w:r>
      <w:rPr>
        <w:sz w:val="16"/>
        <w:szCs w:val="16"/>
      </w:rPr>
      <w:tab/>
    </w:r>
    <w:r>
      <w:rPr>
        <w:sz w:val="16"/>
        <w:szCs w:val="16"/>
        <w:lang w:val="en-NZ"/>
      </w:rPr>
      <w:tab/>
    </w:r>
    <w:r>
      <w:rPr>
        <w:sz w:val="16"/>
        <w:szCs w:val="16"/>
        <w:lang w:val="en-NZ"/>
      </w:rPr>
      <w:tab/>
    </w:r>
  </w:p>
  <w:p w14:paraId="0011E084" w14:textId="77777777" w:rsidR="002A2BAF" w:rsidRDefault="002A2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FEC7" w14:textId="77777777" w:rsidR="002A2BAF" w:rsidRDefault="00A423A5" w:rsidP="00A423A5">
    <w:pPr>
      <w:pStyle w:val="Footer"/>
      <w:ind w:left="-426"/>
    </w:pPr>
    <w:r w:rsidRPr="00A423A5">
      <w:rPr>
        <w:b/>
      </w:rPr>
      <w:t>EN-FR</w:t>
    </w:r>
    <w:r w:rsidRPr="00C3195A">
      <w:rPr>
        <w:i/>
        <w:sz w:val="20"/>
        <w:szCs w:val="20"/>
      </w:rPr>
      <w:tab/>
    </w:r>
    <w:r w:rsidRPr="00A423A5">
      <w:rPr>
        <w:b/>
      </w:rPr>
      <w:t xml:space="preserve"> Page </w:t>
    </w:r>
    <w:r w:rsidRPr="00A423A5">
      <w:rPr>
        <w:b/>
        <w:bCs/>
      </w:rPr>
      <w:fldChar w:fldCharType="begin"/>
    </w:r>
    <w:r w:rsidRPr="00A423A5">
      <w:rPr>
        <w:b/>
        <w:bCs/>
      </w:rPr>
      <w:instrText xml:space="preserve"> PAGE  \* Arabic  \* MERGEFORMAT </w:instrText>
    </w:r>
    <w:r w:rsidRPr="00A423A5">
      <w:rPr>
        <w:b/>
        <w:bCs/>
      </w:rPr>
      <w:fldChar w:fldCharType="separate"/>
    </w:r>
    <w:r w:rsidR="00FA3A63">
      <w:rPr>
        <w:b/>
        <w:bCs/>
        <w:noProof/>
      </w:rPr>
      <w:t>8</w:t>
    </w:r>
    <w:r w:rsidRPr="00A423A5">
      <w:rPr>
        <w:b/>
        <w:bCs/>
      </w:rPr>
      <w:fldChar w:fldCharType="end"/>
    </w:r>
    <w:r w:rsidRPr="00A423A5">
      <w:rPr>
        <w:b/>
      </w:rPr>
      <w:t xml:space="preserve"> of </w:t>
    </w:r>
    <w:r w:rsidRPr="00A423A5">
      <w:rPr>
        <w:b/>
        <w:bCs/>
      </w:rPr>
      <w:fldChar w:fldCharType="begin"/>
    </w:r>
    <w:r w:rsidRPr="00A423A5">
      <w:rPr>
        <w:b/>
        <w:bCs/>
      </w:rPr>
      <w:instrText xml:space="preserve"> NUMPAGES  \* Arabic  \* MERGEFORMAT </w:instrText>
    </w:r>
    <w:r w:rsidRPr="00A423A5">
      <w:rPr>
        <w:b/>
        <w:bCs/>
      </w:rPr>
      <w:fldChar w:fldCharType="separate"/>
    </w:r>
    <w:r w:rsidR="00FA3A63">
      <w:rPr>
        <w:b/>
        <w:bCs/>
        <w:noProof/>
      </w:rPr>
      <w:t>8</w:t>
    </w:r>
    <w:r w:rsidRPr="00A423A5">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7AD" w14:textId="77777777" w:rsidR="002A2BAF" w:rsidRPr="005D10C6" w:rsidRDefault="005D10C6" w:rsidP="005D10C6">
    <w:pPr>
      <w:pStyle w:val="Footer"/>
      <w:ind w:left="-426"/>
    </w:pPr>
    <w:r w:rsidRPr="005D10C6">
      <w:rPr>
        <w:b/>
      </w:rPr>
      <w:t>EN-FR</w:t>
    </w:r>
    <w:r>
      <w:t xml:space="preserve"> </w:t>
    </w:r>
    <w:r w:rsidRPr="00C3195A">
      <w:rPr>
        <w:sz w:val="20"/>
        <w:szCs w:val="20"/>
        <w:lang w:val="en-US"/>
      </w:rPr>
      <w:tab/>
    </w:r>
    <w:r>
      <w:t xml:space="preserve">Page </w:t>
    </w:r>
    <w:r>
      <w:rPr>
        <w:b/>
        <w:bCs/>
      </w:rPr>
      <w:fldChar w:fldCharType="begin"/>
    </w:r>
    <w:r>
      <w:rPr>
        <w:b/>
        <w:bCs/>
      </w:rPr>
      <w:instrText xml:space="preserve"> PAGE  \* Arabic  \* MERGEFORMAT </w:instrText>
    </w:r>
    <w:r>
      <w:rPr>
        <w:b/>
        <w:bCs/>
      </w:rPr>
      <w:fldChar w:fldCharType="separate"/>
    </w:r>
    <w:r w:rsidR="00A423A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9563D">
      <w:rPr>
        <w:b/>
        <w:bCs/>
        <w:noProof/>
      </w:rPr>
      <w:t>9</w:t>
    </w:r>
    <w:r>
      <w:rPr>
        <w:b/>
        <w:bCs/>
      </w:rPr>
      <w:fldChar w:fldCharType="end"/>
    </w:r>
    <w:r>
      <w:t xml:space="preserve"> </w:t>
    </w:r>
    <w:r w:rsidRPr="00C3195A">
      <w:rPr>
        <w:sz w:val="20"/>
        <w:szCs w:val="20"/>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E785" w14:textId="77777777" w:rsidR="00C26CB2" w:rsidRDefault="005D10C6" w:rsidP="005D10C6">
    <w:pPr>
      <w:pStyle w:val="Footer"/>
      <w:tabs>
        <w:tab w:val="clear" w:pos="4535"/>
        <w:tab w:val="clear" w:pos="9071"/>
        <w:tab w:val="clear" w:pos="9921"/>
        <w:tab w:val="center" w:pos="4536"/>
        <w:tab w:val="right" w:pos="9073"/>
      </w:tabs>
    </w:pPr>
    <w:r>
      <w:t>[Type here]</w:t>
    </w:r>
    <w:r>
      <w:tab/>
      <w:t>[Type here]</w:t>
    </w:r>
    <w:r>
      <w:tab/>
      <w:t>[Type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441A" w14:textId="77777777" w:rsidR="00BC0ED5" w:rsidRDefault="00BC0ED5" w:rsidP="00ED034E">
      <w:pPr>
        <w:spacing w:before="0" w:after="0"/>
      </w:pPr>
      <w:r>
        <w:separator/>
      </w:r>
    </w:p>
  </w:footnote>
  <w:footnote w:type="continuationSeparator" w:id="0">
    <w:p w14:paraId="563C2393" w14:textId="77777777" w:rsidR="00BC0ED5" w:rsidRDefault="00BC0ED5"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111F" w14:textId="77777777" w:rsidR="00ED5F9D" w:rsidRDefault="00ED5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796B" w14:textId="77777777" w:rsidR="00ED5F9D" w:rsidRDefault="00ED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2408" w14:textId="77777777" w:rsidR="00ED5F9D" w:rsidRDefault="00ED5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EDD5961"/>
    <w:multiLevelType w:val="hybridMultilevel"/>
    <w:tmpl w:val="4874EBBC"/>
    <w:lvl w:ilvl="0" w:tplc="25A20A1E">
      <w:numFmt w:val="bullet"/>
      <w:lvlText w:val="-"/>
      <w:lvlJc w:val="left"/>
      <w:pPr>
        <w:ind w:left="1197" w:hanging="241"/>
      </w:pPr>
      <w:rPr>
        <w:rFonts w:ascii="Arial" w:eastAsia="Arial" w:hAnsi="Arial" w:cs="Arial" w:hint="default"/>
        <w:i/>
        <w:w w:val="99"/>
        <w:sz w:val="14"/>
        <w:szCs w:val="14"/>
      </w:rPr>
    </w:lvl>
    <w:lvl w:ilvl="1" w:tplc="6714032E">
      <w:numFmt w:val="bullet"/>
      <w:lvlText w:val="•"/>
      <w:lvlJc w:val="left"/>
      <w:pPr>
        <w:ind w:left="2057" w:hanging="241"/>
      </w:pPr>
      <w:rPr>
        <w:rFonts w:hint="default"/>
      </w:rPr>
    </w:lvl>
    <w:lvl w:ilvl="2" w:tplc="3E98CB2A">
      <w:numFmt w:val="bullet"/>
      <w:lvlText w:val="•"/>
      <w:lvlJc w:val="left"/>
      <w:pPr>
        <w:ind w:left="2914" w:hanging="241"/>
      </w:pPr>
      <w:rPr>
        <w:rFonts w:hint="default"/>
      </w:rPr>
    </w:lvl>
    <w:lvl w:ilvl="3" w:tplc="84E483F8">
      <w:numFmt w:val="bullet"/>
      <w:lvlText w:val="•"/>
      <w:lvlJc w:val="left"/>
      <w:pPr>
        <w:ind w:left="3771" w:hanging="241"/>
      </w:pPr>
      <w:rPr>
        <w:rFonts w:hint="default"/>
      </w:rPr>
    </w:lvl>
    <w:lvl w:ilvl="4" w:tplc="356AAF8E">
      <w:numFmt w:val="bullet"/>
      <w:lvlText w:val="•"/>
      <w:lvlJc w:val="left"/>
      <w:pPr>
        <w:ind w:left="4628" w:hanging="241"/>
      </w:pPr>
      <w:rPr>
        <w:rFonts w:hint="default"/>
      </w:rPr>
    </w:lvl>
    <w:lvl w:ilvl="5" w:tplc="6548F716">
      <w:numFmt w:val="bullet"/>
      <w:lvlText w:val="•"/>
      <w:lvlJc w:val="left"/>
      <w:pPr>
        <w:ind w:left="5486" w:hanging="241"/>
      </w:pPr>
      <w:rPr>
        <w:rFonts w:hint="default"/>
      </w:rPr>
    </w:lvl>
    <w:lvl w:ilvl="6" w:tplc="D3D04DCC">
      <w:numFmt w:val="bullet"/>
      <w:lvlText w:val="•"/>
      <w:lvlJc w:val="left"/>
      <w:pPr>
        <w:ind w:left="6343" w:hanging="241"/>
      </w:pPr>
      <w:rPr>
        <w:rFonts w:hint="default"/>
      </w:rPr>
    </w:lvl>
    <w:lvl w:ilvl="7" w:tplc="06BCDA86">
      <w:numFmt w:val="bullet"/>
      <w:lvlText w:val="•"/>
      <w:lvlJc w:val="left"/>
      <w:pPr>
        <w:ind w:left="7200" w:hanging="241"/>
      </w:pPr>
      <w:rPr>
        <w:rFonts w:hint="default"/>
      </w:rPr>
    </w:lvl>
    <w:lvl w:ilvl="8" w:tplc="D7EAC74E">
      <w:numFmt w:val="bullet"/>
      <w:lvlText w:val="•"/>
      <w:lvlJc w:val="left"/>
      <w:pPr>
        <w:ind w:left="8057" w:hanging="241"/>
      </w:pPr>
      <w:rPr>
        <w:rFonts w:hint="default"/>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6"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8"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3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3"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4610C4"/>
    <w:multiLevelType w:val="hybridMultilevel"/>
    <w:tmpl w:val="CF9AD4BE"/>
    <w:lvl w:ilvl="0" w:tplc="366C28AE">
      <w:numFmt w:val="bullet"/>
      <w:lvlText w:val="-"/>
      <w:lvlJc w:val="left"/>
      <w:pPr>
        <w:ind w:left="1197" w:hanging="241"/>
      </w:pPr>
      <w:rPr>
        <w:rFonts w:ascii="Times New Roman" w:eastAsia="Times New Roman" w:hAnsi="Times New Roman" w:cs="Times New Roman" w:hint="default"/>
        <w:w w:val="99"/>
        <w:sz w:val="14"/>
        <w:szCs w:val="14"/>
      </w:rPr>
    </w:lvl>
    <w:lvl w:ilvl="1" w:tplc="19D8D77C">
      <w:numFmt w:val="bullet"/>
      <w:lvlText w:val="•"/>
      <w:lvlJc w:val="left"/>
      <w:pPr>
        <w:ind w:left="2057" w:hanging="241"/>
      </w:pPr>
      <w:rPr>
        <w:rFonts w:hint="default"/>
      </w:rPr>
    </w:lvl>
    <w:lvl w:ilvl="2" w:tplc="5492EDF0">
      <w:numFmt w:val="bullet"/>
      <w:lvlText w:val="•"/>
      <w:lvlJc w:val="left"/>
      <w:pPr>
        <w:ind w:left="2914" w:hanging="241"/>
      </w:pPr>
      <w:rPr>
        <w:rFonts w:hint="default"/>
      </w:rPr>
    </w:lvl>
    <w:lvl w:ilvl="3" w:tplc="A8B01504">
      <w:numFmt w:val="bullet"/>
      <w:lvlText w:val="•"/>
      <w:lvlJc w:val="left"/>
      <w:pPr>
        <w:ind w:left="3771" w:hanging="241"/>
      </w:pPr>
      <w:rPr>
        <w:rFonts w:hint="default"/>
      </w:rPr>
    </w:lvl>
    <w:lvl w:ilvl="4" w:tplc="B5A03474">
      <w:numFmt w:val="bullet"/>
      <w:lvlText w:val="•"/>
      <w:lvlJc w:val="left"/>
      <w:pPr>
        <w:ind w:left="4628" w:hanging="241"/>
      </w:pPr>
      <w:rPr>
        <w:rFonts w:hint="default"/>
      </w:rPr>
    </w:lvl>
    <w:lvl w:ilvl="5" w:tplc="D85E18B2">
      <w:numFmt w:val="bullet"/>
      <w:lvlText w:val="•"/>
      <w:lvlJc w:val="left"/>
      <w:pPr>
        <w:ind w:left="5486" w:hanging="241"/>
      </w:pPr>
      <w:rPr>
        <w:rFonts w:hint="default"/>
      </w:rPr>
    </w:lvl>
    <w:lvl w:ilvl="6" w:tplc="A6605F4E">
      <w:numFmt w:val="bullet"/>
      <w:lvlText w:val="•"/>
      <w:lvlJc w:val="left"/>
      <w:pPr>
        <w:ind w:left="6343" w:hanging="241"/>
      </w:pPr>
      <w:rPr>
        <w:rFonts w:hint="default"/>
      </w:rPr>
    </w:lvl>
    <w:lvl w:ilvl="7" w:tplc="BC0CC92C">
      <w:numFmt w:val="bullet"/>
      <w:lvlText w:val="•"/>
      <w:lvlJc w:val="left"/>
      <w:pPr>
        <w:ind w:left="7200" w:hanging="241"/>
      </w:pPr>
      <w:rPr>
        <w:rFonts w:hint="default"/>
      </w:rPr>
    </w:lvl>
    <w:lvl w:ilvl="8" w:tplc="1A463330">
      <w:numFmt w:val="bullet"/>
      <w:lvlText w:val="•"/>
      <w:lvlJc w:val="left"/>
      <w:pPr>
        <w:ind w:left="8057" w:hanging="241"/>
      </w:pPr>
      <w:rPr>
        <w:rFonts w:hint="default"/>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79075416">
    <w:abstractNumId w:val="34"/>
  </w:num>
  <w:num w:numId="2" w16cid:durableId="618681558">
    <w:abstractNumId w:val="34"/>
  </w:num>
  <w:num w:numId="3" w16cid:durableId="1694110591">
    <w:abstractNumId w:val="34"/>
  </w:num>
  <w:num w:numId="4" w16cid:durableId="726757514">
    <w:abstractNumId w:val="34"/>
  </w:num>
  <w:num w:numId="5" w16cid:durableId="666858801">
    <w:abstractNumId w:val="34"/>
  </w:num>
  <w:num w:numId="6" w16cid:durableId="706682468">
    <w:abstractNumId w:val="27"/>
  </w:num>
  <w:num w:numId="7" w16cid:durableId="742531911">
    <w:abstractNumId w:val="19"/>
  </w:num>
  <w:num w:numId="8" w16cid:durableId="316881120">
    <w:abstractNumId w:val="31"/>
  </w:num>
  <w:num w:numId="9" w16cid:durableId="409930843">
    <w:abstractNumId w:val="14"/>
  </w:num>
  <w:num w:numId="10" w16cid:durableId="538395395">
    <w:abstractNumId w:val="20"/>
  </w:num>
  <w:num w:numId="11" w16cid:durableId="203831128">
    <w:abstractNumId w:val="11"/>
  </w:num>
  <w:num w:numId="12" w16cid:durableId="1687440788">
    <w:abstractNumId w:val="30"/>
  </w:num>
  <w:num w:numId="13" w16cid:durableId="1961760784">
    <w:abstractNumId w:val="10"/>
  </w:num>
  <w:num w:numId="14" w16cid:durableId="1594126213">
    <w:abstractNumId w:val="21"/>
  </w:num>
  <w:num w:numId="15" w16cid:durableId="75592603">
    <w:abstractNumId w:val="25"/>
  </w:num>
  <w:num w:numId="16" w16cid:durableId="1637488907">
    <w:abstractNumId w:val="26"/>
  </w:num>
  <w:num w:numId="17" w16cid:durableId="1584340766">
    <w:abstractNumId w:val="13"/>
  </w:num>
  <w:num w:numId="18" w16cid:durableId="1776972762">
    <w:abstractNumId w:val="23"/>
  </w:num>
  <w:num w:numId="19" w16cid:durableId="1087114723">
    <w:abstractNumId w:val="36"/>
  </w:num>
  <w:num w:numId="20" w16cid:durableId="2003581039">
    <w:abstractNumId w:val="32"/>
  </w:num>
  <w:num w:numId="21" w16cid:durableId="1234855689">
    <w:abstractNumId w:val="29"/>
  </w:num>
  <w:num w:numId="22" w16cid:durableId="422917525">
    <w:abstractNumId w:val="7"/>
  </w:num>
  <w:num w:numId="23" w16cid:durableId="1243294853">
    <w:abstractNumId w:val="5"/>
  </w:num>
  <w:num w:numId="24" w16cid:durableId="622612332">
    <w:abstractNumId w:val="4"/>
  </w:num>
  <w:num w:numId="25" w16cid:durableId="856045738">
    <w:abstractNumId w:val="3"/>
  </w:num>
  <w:num w:numId="26" w16cid:durableId="106774875">
    <w:abstractNumId w:val="36"/>
  </w:num>
  <w:num w:numId="27" w16cid:durableId="197200909">
    <w:abstractNumId w:val="36"/>
  </w:num>
  <w:num w:numId="28" w16cid:durableId="128010550">
    <w:abstractNumId w:val="36"/>
  </w:num>
  <w:num w:numId="29" w16cid:durableId="1391078644">
    <w:abstractNumId w:val="36"/>
  </w:num>
  <w:num w:numId="30" w16cid:durableId="1358190407">
    <w:abstractNumId w:val="36"/>
  </w:num>
  <w:num w:numId="31" w16cid:durableId="121270944">
    <w:abstractNumId w:val="17"/>
  </w:num>
  <w:num w:numId="32" w16cid:durableId="637302346">
    <w:abstractNumId w:val="36"/>
  </w:num>
  <w:num w:numId="33" w16cid:durableId="980889833">
    <w:abstractNumId w:val="36"/>
  </w:num>
  <w:num w:numId="34" w16cid:durableId="472912480">
    <w:abstractNumId w:val="36"/>
  </w:num>
  <w:num w:numId="35" w16cid:durableId="850685708">
    <w:abstractNumId w:val="6"/>
  </w:num>
  <w:num w:numId="36" w16cid:durableId="1897812179">
    <w:abstractNumId w:val="2"/>
  </w:num>
  <w:num w:numId="37" w16cid:durableId="2066641057">
    <w:abstractNumId w:val="1"/>
  </w:num>
  <w:num w:numId="38" w16cid:durableId="746001887">
    <w:abstractNumId w:val="0"/>
  </w:num>
  <w:num w:numId="39" w16cid:durableId="1282029240">
    <w:abstractNumId w:val="15"/>
  </w:num>
  <w:num w:numId="40" w16cid:durableId="1568420675">
    <w:abstractNumId w:val="18"/>
  </w:num>
  <w:num w:numId="41" w16cid:durableId="1204251291">
    <w:abstractNumId w:val="12"/>
  </w:num>
  <w:num w:numId="42" w16cid:durableId="2124181589">
    <w:abstractNumId w:val="16"/>
  </w:num>
  <w:num w:numId="43" w16cid:durableId="834416004">
    <w:abstractNumId w:val="24"/>
  </w:num>
  <w:num w:numId="44" w16cid:durableId="1572304692">
    <w:abstractNumId w:val="22"/>
  </w:num>
  <w:num w:numId="45" w16cid:durableId="1619801370">
    <w:abstractNumId w:val="8"/>
  </w:num>
  <w:num w:numId="46" w16cid:durableId="1911647289">
    <w:abstractNumId w:val="35"/>
  </w:num>
  <w:num w:numId="47" w16cid:durableId="590698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NZ" w:vendorID="64" w:dllVersion="131078" w:nlCheck="1" w:checkStyle="1"/>
  <w:activeWritingStyle w:appName="MSWord" w:lang="es-US" w:vendorID="64" w:dllVersion="131078" w:nlCheck="1" w:checkStyle="1"/>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1D"/>
    <w:rsid w:val="0000585D"/>
    <w:rsid w:val="00005E29"/>
    <w:rsid w:val="00006AEF"/>
    <w:rsid w:val="00007414"/>
    <w:rsid w:val="00007E13"/>
    <w:rsid w:val="0001396F"/>
    <w:rsid w:val="000139D0"/>
    <w:rsid w:val="000139EC"/>
    <w:rsid w:val="0001417D"/>
    <w:rsid w:val="0002082F"/>
    <w:rsid w:val="00020FB6"/>
    <w:rsid w:val="0002182A"/>
    <w:rsid w:val="00022E67"/>
    <w:rsid w:val="00024792"/>
    <w:rsid w:val="00025AF0"/>
    <w:rsid w:val="00025BCE"/>
    <w:rsid w:val="00032092"/>
    <w:rsid w:val="000326A7"/>
    <w:rsid w:val="00035A4D"/>
    <w:rsid w:val="00037532"/>
    <w:rsid w:val="00040FF5"/>
    <w:rsid w:val="000438E2"/>
    <w:rsid w:val="000454C9"/>
    <w:rsid w:val="000576B5"/>
    <w:rsid w:val="00060A69"/>
    <w:rsid w:val="00060BE5"/>
    <w:rsid w:val="00061242"/>
    <w:rsid w:val="00063409"/>
    <w:rsid w:val="0006359B"/>
    <w:rsid w:val="00067364"/>
    <w:rsid w:val="0006767B"/>
    <w:rsid w:val="00070B16"/>
    <w:rsid w:val="00070F5E"/>
    <w:rsid w:val="00071CA1"/>
    <w:rsid w:val="00072129"/>
    <w:rsid w:val="0007312C"/>
    <w:rsid w:val="00073224"/>
    <w:rsid w:val="00076DB5"/>
    <w:rsid w:val="00082660"/>
    <w:rsid w:val="0008526A"/>
    <w:rsid w:val="000854EA"/>
    <w:rsid w:val="000872D5"/>
    <w:rsid w:val="00091A7B"/>
    <w:rsid w:val="0009215A"/>
    <w:rsid w:val="0009252F"/>
    <w:rsid w:val="0009315F"/>
    <w:rsid w:val="0009545F"/>
    <w:rsid w:val="000A2F48"/>
    <w:rsid w:val="000A36E0"/>
    <w:rsid w:val="000A770D"/>
    <w:rsid w:val="000A7E4D"/>
    <w:rsid w:val="000B1AF2"/>
    <w:rsid w:val="000B34F5"/>
    <w:rsid w:val="000B4A93"/>
    <w:rsid w:val="000B5CB0"/>
    <w:rsid w:val="000C0068"/>
    <w:rsid w:val="000C086E"/>
    <w:rsid w:val="000C15B0"/>
    <w:rsid w:val="000C16F0"/>
    <w:rsid w:val="000C375A"/>
    <w:rsid w:val="000C550A"/>
    <w:rsid w:val="000C6636"/>
    <w:rsid w:val="000C6A0F"/>
    <w:rsid w:val="000D3391"/>
    <w:rsid w:val="000D3D84"/>
    <w:rsid w:val="000D4227"/>
    <w:rsid w:val="000D448D"/>
    <w:rsid w:val="000D4BD2"/>
    <w:rsid w:val="000E14CF"/>
    <w:rsid w:val="000E314C"/>
    <w:rsid w:val="000E3FDB"/>
    <w:rsid w:val="000E41F6"/>
    <w:rsid w:val="000E47D5"/>
    <w:rsid w:val="000E4EFC"/>
    <w:rsid w:val="000E6E29"/>
    <w:rsid w:val="000E73EE"/>
    <w:rsid w:val="000F16A4"/>
    <w:rsid w:val="000F6BE9"/>
    <w:rsid w:val="00101A07"/>
    <w:rsid w:val="00101C71"/>
    <w:rsid w:val="001060A5"/>
    <w:rsid w:val="00107077"/>
    <w:rsid w:val="0011143B"/>
    <w:rsid w:val="001142F1"/>
    <w:rsid w:val="001168C4"/>
    <w:rsid w:val="00116E99"/>
    <w:rsid w:val="00120E2B"/>
    <w:rsid w:val="001214F6"/>
    <w:rsid w:val="00123B91"/>
    <w:rsid w:val="001276AB"/>
    <w:rsid w:val="00132F31"/>
    <w:rsid w:val="00133418"/>
    <w:rsid w:val="00135E52"/>
    <w:rsid w:val="00140D36"/>
    <w:rsid w:val="0014129A"/>
    <w:rsid w:val="00142CD8"/>
    <w:rsid w:val="0014577C"/>
    <w:rsid w:val="00145A07"/>
    <w:rsid w:val="0014622C"/>
    <w:rsid w:val="00150BC5"/>
    <w:rsid w:val="00151499"/>
    <w:rsid w:val="00151E14"/>
    <w:rsid w:val="001541BD"/>
    <w:rsid w:val="001545D0"/>
    <w:rsid w:val="0015623F"/>
    <w:rsid w:val="00157AEF"/>
    <w:rsid w:val="001613E1"/>
    <w:rsid w:val="0016492A"/>
    <w:rsid w:val="0016766F"/>
    <w:rsid w:val="00171138"/>
    <w:rsid w:val="00172DBC"/>
    <w:rsid w:val="00174EE1"/>
    <w:rsid w:val="0017653C"/>
    <w:rsid w:val="00190303"/>
    <w:rsid w:val="0019466C"/>
    <w:rsid w:val="00194E6E"/>
    <w:rsid w:val="0019563D"/>
    <w:rsid w:val="00195E15"/>
    <w:rsid w:val="001965A5"/>
    <w:rsid w:val="00196ABA"/>
    <w:rsid w:val="00197D9E"/>
    <w:rsid w:val="001A0B4F"/>
    <w:rsid w:val="001A1369"/>
    <w:rsid w:val="001A166A"/>
    <w:rsid w:val="001A511D"/>
    <w:rsid w:val="001A57EC"/>
    <w:rsid w:val="001A596A"/>
    <w:rsid w:val="001A5BE0"/>
    <w:rsid w:val="001A695D"/>
    <w:rsid w:val="001B2217"/>
    <w:rsid w:val="001B551F"/>
    <w:rsid w:val="001B55D5"/>
    <w:rsid w:val="001B5EDB"/>
    <w:rsid w:val="001C0F2A"/>
    <w:rsid w:val="001C3ED5"/>
    <w:rsid w:val="001C4F06"/>
    <w:rsid w:val="001C53B1"/>
    <w:rsid w:val="001D2D28"/>
    <w:rsid w:val="001D3AB6"/>
    <w:rsid w:val="001E01D6"/>
    <w:rsid w:val="001E245E"/>
    <w:rsid w:val="001E584C"/>
    <w:rsid w:val="001F2F6F"/>
    <w:rsid w:val="001F33D5"/>
    <w:rsid w:val="001F3FB4"/>
    <w:rsid w:val="001F5C80"/>
    <w:rsid w:val="001F6994"/>
    <w:rsid w:val="002009E6"/>
    <w:rsid w:val="0020233E"/>
    <w:rsid w:val="00205B68"/>
    <w:rsid w:val="0020690A"/>
    <w:rsid w:val="0021150E"/>
    <w:rsid w:val="002117CA"/>
    <w:rsid w:val="00212814"/>
    <w:rsid w:val="002137E4"/>
    <w:rsid w:val="00213A2A"/>
    <w:rsid w:val="002157B2"/>
    <w:rsid w:val="00215F09"/>
    <w:rsid w:val="0021696E"/>
    <w:rsid w:val="0022520B"/>
    <w:rsid w:val="00225FE9"/>
    <w:rsid w:val="00227362"/>
    <w:rsid w:val="002319C5"/>
    <w:rsid w:val="00241BA1"/>
    <w:rsid w:val="002440F9"/>
    <w:rsid w:val="0024471A"/>
    <w:rsid w:val="00244FF5"/>
    <w:rsid w:val="00245347"/>
    <w:rsid w:val="002523C2"/>
    <w:rsid w:val="002607A5"/>
    <w:rsid w:val="00261A2C"/>
    <w:rsid w:val="002629F5"/>
    <w:rsid w:val="00262F01"/>
    <w:rsid w:val="002646A6"/>
    <w:rsid w:val="00265FC3"/>
    <w:rsid w:val="0027121C"/>
    <w:rsid w:val="00272435"/>
    <w:rsid w:val="002731A0"/>
    <w:rsid w:val="00273C02"/>
    <w:rsid w:val="002745AD"/>
    <w:rsid w:val="00275309"/>
    <w:rsid w:val="00277E6B"/>
    <w:rsid w:val="002801B2"/>
    <w:rsid w:val="00280A36"/>
    <w:rsid w:val="00281742"/>
    <w:rsid w:val="00282B46"/>
    <w:rsid w:val="002872F1"/>
    <w:rsid w:val="00287447"/>
    <w:rsid w:val="00290490"/>
    <w:rsid w:val="002904A3"/>
    <w:rsid w:val="00290B00"/>
    <w:rsid w:val="00291EEE"/>
    <w:rsid w:val="002921A8"/>
    <w:rsid w:val="00294975"/>
    <w:rsid w:val="00295AE0"/>
    <w:rsid w:val="00295D02"/>
    <w:rsid w:val="00297140"/>
    <w:rsid w:val="002A2813"/>
    <w:rsid w:val="002A2BAF"/>
    <w:rsid w:val="002A34BE"/>
    <w:rsid w:val="002B1739"/>
    <w:rsid w:val="002B5692"/>
    <w:rsid w:val="002C44B4"/>
    <w:rsid w:val="002D0526"/>
    <w:rsid w:val="002D0908"/>
    <w:rsid w:val="002D116F"/>
    <w:rsid w:val="002D3E1B"/>
    <w:rsid w:val="002D4045"/>
    <w:rsid w:val="002E1898"/>
    <w:rsid w:val="002E3DCA"/>
    <w:rsid w:val="002F43C7"/>
    <w:rsid w:val="002F783A"/>
    <w:rsid w:val="00301BAA"/>
    <w:rsid w:val="00302547"/>
    <w:rsid w:val="00302CF2"/>
    <w:rsid w:val="00304DAF"/>
    <w:rsid w:val="0031345B"/>
    <w:rsid w:val="0031362C"/>
    <w:rsid w:val="00316B5B"/>
    <w:rsid w:val="00317C4A"/>
    <w:rsid w:val="0032018C"/>
    <w:rsid w:val="00320566"/>
    <w:rsid w:val="003210A4"/>
    <w:rsid w:val="003218DE"/>
    <w:rsid w:val="00324168"/>
    <w:rsid w:val="0032420F"/>
    <w:rsid w:val="00324661"/>
    <w:rsid w:val="003252D8"/>
    <w:rsid w:val="00325594"/>
    <w:rsid w:val="00326985"/>
    <w:rsid w:val="00334232"/>
    <w:rsid w:val="00340171"/>
    <w:rsid w:val="00343AA8"/>
    <w:rsid w:val="00344D2E"/>
    <w:rsid w:val="003528E6"/>
    <w:rsid w:val="00355504"/>
    <w:rsid w:val="00355645"/>
    <w:rsid w:val="0035700C"/>
    <w:rsid w:val="0036221E"/>
    <w:rsid w:val="00363169"/>
    <w:rsid w:val="00365211"/>
    <w:rsid w:val="003729D0"/>
    <w:rsid w:val="00373E4A"/>
    <w:rsid w:val="00376EB9"/>
    <w:rsid w:val="0038040A"/>
    <w:rsid w:val="0038106B"/>
    <w:rsid w:val="00381C33"/>
    <w:rsid w:val="00383BC5"/>
    <w:rsid w:val="00385ABD"/>
    <w:rsid w:val="00387501"/>
    <w:rsid w:val="0038786D"/>
    <w:rsid w:val="00391C8C"/>
    <w:rsid w:val="0039287F"/>
    <w:rsid w:val="003942EC"/>
    <w:rsid w:val="003944B0"/>
    <w:rsid w:val="003A0007"/>
    <w:rsid w:val="003A13F9"/>
    <w:rsid w:val="003A1747"/>
    <w:rsid w:val="003A3E6D"/>
    <w:rsid w:val="003B2FE4"/>
    <w:rsid w:val="003B3253"/>
    <w:rsid w:val="003B5DB7"/>
    <w:rsid w:val="003B79AC"/>
    <w:rsid w:val="003C0992"/>
    <w:rsid w:val="003C261D"/>
    <w:rsid w:val="003D1999"/>
    <w:rsid w:val="003D2AF6"/>
    <w:rsid w:val="003D4387"/>
    <w:rsid w:val="003D7E3B"/>
    <w:rsid w:val="003E0432"/>
    <w:rsid w:val="003E21E5"/>
    <w:rsid w:val="003E3A32"/>
    <w:rsid w:val="003E3B02"/>
    <w:rsid w:val="003E4185"/>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1048D"/>
    <w:rsid w:val="004127FD"/>
    <w:rsid w:val="00413720"/>
    <w:rsid w:val="00413AAC"/>
    <w:rsid w:val="00414FB8"/>
    <w:rsid w:val="0041646F"/>
    <w:rsid w:val="00423946"/>
    <w:rsid w:val="00423F8C"/>
    <w:rsid w:val="00424F84"/>
    <w:rsid w:val="00425E99"/>
    <w:rsid w:val="0043009E"/>
    <w:rsid w:val="0043399F"/>
    <w:rsid w:val="00434F5E"/>
    <w:rsid w:val="0044003E"/>
    <w:rsid w:val="004403F6"/>
    <w:rsid w:val="00440952"/>
    <w:rsid w:val="00440D59"/>
    <w:rsid w:val="004413D3"/>
    <w:rsid w:val="004419DC"/>
    <w:rsid w:val="00443ED8"/>
    <w:rsid w:val="00445870"/>
    <w:rsid w:val="00446C52"/>
    <w:rsid w:val="004479B2"/>
    <w:rsid w:val="00450C01"/>
    <w:rsid w:val="00452909"/>
    <w:rsid w:val="0045352A"/>
    <w:rsid w:val="0045405F"/>
    <w:rsid w:val="00455A46"/>
    <w:rsid w:val="00457E9E"/>
    <w:rsid w:val="0046078C"/>
    <w:rsid w:val="004612DC"/>
    <w:rsid w:val="004649DD"/>
    <w:rsid w:val="00465B27"/>
    <w:rsid w:val="00465B74"/>
    <w:rsid w:val="00467BE1"/>
    <w:rsid w:val="00467C81"/>
    <w:rsid w:val="00472A08"/>
    <w:rsid w:val="004738B8"/>
    <w:rsid w:val="00480D4D"/>
    <w:rsid w:val="0048107F"/>
    <w:rsid w:val="00481F95"/>
    <w:rsid w:val="00484B84"/>
    <w:rsid w:val="00487309"/>
    <w:rsid w:val="00487B65"/>
    <w:rsid w:val="004918E8"/>
    <w:rsid w:val="004951B1"/>
    <w:rsid w:val="004951F4"/>
    <w:rsid w:val="004A17D1"/>
    <w:rsid w:val="004A1C3D"/>
    <w:rsid w:val="004A45B6"/>
    <w:rsid w:val="004A56A1"/>
    <w:rsid w:val="004A58B3"/>
    <w:rsid w:val="004A7A73"/>
    <w:rsid w:val="004B0E10"/>
    <w:rsid w:val="004B13FC"/>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8A7"/>
    <w:rsid w:val="004E0C69"/>
    <w:rsid w:val="004E3BDB"/>
    <w:rsid w:val="004E3DBC"/>
    <w:rsid w:val="004E48A7"/>
    <w:rsid w:val="004E66EC"/>
    <w:rsid w:val="004E67FD"/>
    <w:rsid w:val="004E6C51"/>
    <w:rsid w:val="004E6F16"/>
    <w:rsid w:val="004E72F8"/>
    <w:rsid w:val="004E74EF"/>
    <w:rsid w:val="004F57C4"/>
    <w:rsid w:val="004F6AFD"/>
    <w:rsid w:val="004F7072"/>
    <w:rsid w:val="005008D2"/>
    <w:rsid w:val="005014A9"/>
    <w:rsid w:val="00501CA6"/>
    <w:rsid w:val="00504F73"/>
    <w:rsid w:val="005065EE"/>
    <w:rsid w:val="00507030"/>
    <w:rsid w:val="0050704E"/>
    <w:rsid w:val="005100C1"/>
    <w:rsid w:val="00511112"/>
    <w:rsid w:val="00516ECD"/>
    <w:rsid w:val="00520EB1"/>
    <w:rsid w:val="00522488"/>
    <w:rsid w:val="00525CF6"/>
    <w:rsid w:val="005324F9"/>
    <w:rsid w:val="0053302E"/>
    <w:rsid w:val="005335DC"/>
    <w:rsid w:val="00533BF6"/>
    <w:rsid w:val="0053486E"/>
    <w:rsid w:val="00540B61"/>
    <w:rsid w:val="00543641"/>
    <w:rsid w:val="00546D2E"/>
    <w:rsid w:val="00547A93"/>
    <w:rsid w:val="00547AFF"/>
    <w:rsid w:val="0055021D"/>
    <w:rsid w:val="00550BEB"/>
    <w:rsid w:val="005563A8"/>
    <w:rsid w:val="005574E7"/>
    <w:rsid w:val="00561591"/>
    <w:rsid w:val="00563213"/>
    <w:rsid w:val="00565EE5"/>
    <w:rsid w:val="00570B97"/>
    <w:rsid w:val="005756A8"/>
    <w:rsid w:val="005778E4"/>
    <w:rsid w:val="00580018"/>
    <w:rsid w:val="00580311"/>
    <w:rsid w:val="00581B3D"/>
    <w:rsid w:val="005822A5"/>
    <w:rsid w:val="00585574"/>
    <w:rsid w:val="005864EA"/>
    <w:rsid w:val="00587080"/>
    <w:rsid w:val="0058765D"/>
    <w:rsid w:val="005900B9"/>
    <w:rsid w:val="005918D7"/>
    <w:rsid w:val="005924DF"/>
    <w:rsid w:val="00593179"/>
    <w:rsid w:val="005967D0"/>
    <w:rsid w:val="005A17A2"/>
    <w:rsid w:val="005A19A4"/>
    <w:rsid w:val="005A3287"/>
    <w:rsid w:val="005A535D"/>
    <w:rsid w:val="005A614A"/>
    <w:rsid w:val="005A6CF4"/>
    <w:rsid w:val="005A7BEA"/>
    <w:rsid w:val="005B0DFA"/>
    <w:rsid w:val="005B1BFA"/>
    <w:rsid w:val="005B209A"/>
    <w:rsid w:val="005B251E"/>
    <w:rsid w:val="005B44AA"/>
    <w:rsid w:val="005B44D9"/>
    <w:rsid w:val="005B7B8B"/>
    <w:rsid w:val="005C74BF"/>
    <w:rsid w:val="005C7619"/>
    <w:rsid w:val="005D10C6"/>
    <w:rsid w:val="005D1865"/>
    <w:rsid w:val="005D3FE6"/>
    <w:rsid w:val="005D46E3"/>
    <w:rsid w:val="005D7487"/>
    <w:rsid w:val="005E0532"/>
    <w:rsid w:val="005E0F4F"/>
    <w:rsid w:val="005E7260"/>
    <w:rsid w:val="005F2F25"/>
    <w:rsid w:val="005F5721"/>
    <w:rsid w:val="005F57F1"/>
    <w:rsid w:val="005F5D5B"/>
    <w:rsid w:val="005F661A"/>
    <w:rsid w:val="00601031"/>
    <w:rsid w:val="006029BA"/>
    <w:rsid w:val="00602FF1"/>
    <w:rsid w:val="006035C8"/>
    <w:rsid w:val="00604C81"/>
    <w:rsid w:val="00610465"/>
    <w:rsid w:val="0061149D"/>
    <w:rsid w:val="0061377D"/>
    <w:rsid w:val="00614BBA"/>
    <w:rsid w:val="00615488"/>
    <w:rsid w:val="006155C8"/>
    <w:rsid w:val="00616BE3"/>
    <w:rsid w:val="006212F0"/>
    <w:rsid w:val="00621BF2"/>
    <w:rsid w:val="006265F2"/>
    <w:rsid w:val="006300C9"/>
    <w:rsid w:val="00631A57"/>
    <w:rsid w:val="006364D9"/>
    <w:rsid w:val="00644DE1"/>
    <w:rsid w:val="006464C6"/>
    <w:rsid w:val="0064661A"/>
    <w:rsid w:val="006479E3"/>
    <w:rsid w:val="00650EED"/>
    <w:rsid w:val="00653929"/>
    <w:rsid w:val="00653D5B"/>
    <w:rsid w:val="006650E0"/>
    <w:rsid w:val="00665963"/>
    <w:rsid w:val="00667104"/>
    <w:rsid w:val="00670671"/>
    <w:rsid w:val="006729F2"/>
    <w:rsid w:val="00672E49"/>
    <w:rsid w:val="00675BC2"/>
    <w:rsid w:val="006804F6"/>
    <w:rsid w:val="0068191F"/>
    <w:rsid w:val="0068221C"/>
    <w:rsid w:val="00684100"/>
    <w:rsid w:val="00685721"/>
    <w:rsid w:val="00691B02"/>
    <w:rsid w:val="00692B4B"/>
    <w:rsid w:val="00693FFA"/>
    <w:rsid w:val="006945BE"/>
    <w:rsid w:val="00696399"/>
    <w:rsid w:val="00696FBB"/>
    <w:rsid w:val="006975CB"/>
    <w:rsid w:val="006A0BB7"/>
    <w:rsid w:val="006A1B5B"/>
    <w:rsid w:val="006A5A83"/>
    <w:rsid w:val="006A761F"/>
    <w:rsid w:val="006A7C57"/>
    <w:rsid w:val="006B0E39"/>
    <w:rsid w:val="006B7E15"/>
    <w:rsid w:val="006C23C9"/>
    <w:rsid w:val="006D1477"/>
    <w:rsid w:val="006D2F94"/>
    <w:rsid w:val="006D3F02"/>
    <w:rsid w:val="006D716B"/>
    <w:rsid w:val="006E192F"/>
    <w:rsid w:val="006E4131"/>
    <w:rsid w:val="006E4A60"/>
    <w:rsid w:val="006E64CA"/>
    <w:rsid w:val="006E6E72"/>
    <w:rsid w:val="006F0993"/>
    <w:rsid w:val="006F0BBF"/>
    <w:rsid w:val="006F0C20"/>
    <w:rsid w:val="006F1767"/>
    <w:rsid w:val="006F1C2B"/>
    <w:rsid w:val="006F2F51"/>
    <w:rsid w:val="006F4541"/>
    <w:rsid w:val="006F4A5D"/>
    <w:rsid w:val="006F6553"/>
    <w:rsid w:val="006F660C"/>
    <w:rsid w:val="006F7542"/>
    <w:rsid w:val="00700A29"/>
    <w:rsid w:val="00713175"/>
    <w:rsid w:val="00713A07"/>
    <w:rsid w:val="007202A9"/>
    <w:rsid w:val="00720572"/>
    <w:rsid w:val="007227C0"/>
    <w:rsid w:val="00722AF9"/>
    <w:rsid w:val="007231E4"/>
    <w:rsid w:val="00723A7D"/>
    <w:rsid w:val="007242D3"/>
    <w:rsid w:val="00724A00"/>
    <w:rsid w:val="00724CB1"/>
    <w:rsid w:val="00725578"/>
    <w:rsid w:val="00731819"/>
    <w:rsid w:val="00732575"/>
    <w:rsid w:val="007333B0"/>
    <w:rsid w:val="007340BF"/>
    <w:rsid w:val="00736E46"/>
    <w:rsid w:val="00743987"/>
    <w:rsid w:val="00751362"/>
    <w:rsid w:val="00752680"/>
    <w:rsid w:val="007530B3"/>
    <w:rsid w:val="00754BFC"/>
    <w:rsid w:val="00756284"/>
    <w:rsid w:val="00756EBA"/>
    <w:rsid w:val="00761B9F"/>
    <w:rsid w:val="0076544E"/>
    <w:rsid w:val="007705BE"/>
    <w:rsid w:val="00770E9B"/>
    <w:rsid w:val="0077115E"/>
    <w:rsid w:val="00772789"/>
    <w:rsid w:val="00773DB8"/>
    <w:rsid w:val="00775975"/>
    <w:rsid w:val="007762CF"/>
    <w:rsid w:val="00776A19"/>
    <w:rsid w:val="007777FF"/>
    <w:rsid w:val="00777C50"/>
    <w:rsid w:val="00780DA8"/>
    <w:rsid w:val="00780F49"/>
    <w:rsid w:val="007836A1"/>
    <w:rsid w:val="00785213"/>
    <w:rsid w:val="00785453"/>
    <w:rsid w:val="007873EF"/>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1574"/>
    <w:rsid w:val="007B1745"/>
    <w:rsid w:val="007B2C60"/>
    <w:rsid w:val="007B3908"/>
    <w:rsid w:val="007B3B94"/>
    <w:rsid w:val="007B4100"/>
    <w:rsid w:val="007B4661"/>
    <w:rsid w:val="007C0342"/>
    <w:rsid w:val="007C181E"/>
    <w:rsid w:val="007C1986"/>
    <w:rsid w:val="007C255E"/>
    <w:rsid w:val="007C59CE"/>
    <w:rsid w:val="007C6349"/>
    <w:rsid w:val="007C7C32"/>
    <w:rsid w:val="007D1230"/>
    <w:rsid w:val="007D1D7C"/>
    <w:rsid w:val="007D3763"/>
    <w:rsid w:val="007D4EFC"/>
    <w:rsid w:val="007D52AB"/>
    <w:rsid w:val="007D6A91"/>
    <w:rsid w:val="007E031C"/>
    <w:rsid w:val="007E0DD2"/>
    <w:rsid w:val="007E1F53"/>
    <w:rsid w:val="007E47BB"/>
    <w:rsid w:val="007E670A"/>
    <w:rsid w:val="007F096C"/>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40A85"/>
    <w:rsid w:val="00840C5A"/>
    <w:rsid w:val="00842B42"/>
    <w:rsid w:val="00843978"/>
    <w:rsid w:val="0085018D"/>
    <w:rsid w:val="00850D92"/>
    <w:rsid w:val="00851630"/>
    <w:rsid w:val="00852812"/>
    <w:rsid w:val="008536AB"/>
    <w:rsid w:val="00855DD2"/>
    <w:rsid w:val="0086297C"/>
    <w:rsid w:val="0086452B"/>
    <w:rsid w:val="008717C5"/>
    <w:rsid w:val="00872803"/>
    <w:rsid w:val="008779DE"/>
    <w:rsid w:val="00877D87"/>
    <w:rsid w:val="00882019"/>
    <w:rsid w:val="008931A5"/>
    <w:rsid w:val="008963D0"/>
    <w:rsid w:val="008A47C1"/>
    <w:rsid w:val="008A5142"/>
    <w:rsid w:val="008A70B5"/>
    <w:rsid w:val="008A7B2E"/>
    <w:rsid w:val="008B2D25"/>
    <w:rsid w:val="008B4795"/>
    <w:rsid w:val="008B63E0"/>
    <w:rsid w:val="008B69C9"/>
    <w:rsid w:val="008B6CD5"/>
    <w:rsid w:val="008B79DD"/>
    <w:rsid w:val="008C2CEA"/>
    <w:rsid w:val="008C6795"/>
    <w:rsid w:val="008C764C"/>
    <w:rsid w:val="008D0A3E"/>
    <w:rsid w:val="008D2457"/>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5C6"/>
    <w:rsid w:val="00922204"/>
    <w:rsid w:val="00922DBE"/>
    <w:rsid w:val="00923370"/>
    <w:rsid w:val="009236EE"/>
    <w:rsid w:val="00931A9F"/>
    <w:rsid w:val="00932AB5"/>
    <w:rsid w:val="00932E7C"/>
    <w:rsid w:val="009331BD"/>
    <w:rsid w:val="009335C3"/>
    <w:rsid w:val="0094696B"/>
    <w:rsid w:val="00947022"/>
    <w:rsid w:val="00947C3A"/>
    <w:rsid w:val="00947D5B"/>
    <w:rsid w:val="0095386C"/>
    <w:rsid w:val="00955658"/>
    <w:rsid w:val="00961330"/>
    <w:rsid w:val="00964A34"/>
    <w:rsid w:val="009727A1"/>
    <w:rsid w:val="00972CC4"/>
    <w:rsid w:val="00976975"/>
    <w:rsid w:val="00976F2F"/>
    <w:rsid w:val="00980729"/>
    <w:rsid w:val="00982DFC"/>
    <w:rsid w:val="009846F3"/>
    <w:rsid w:val="00984EA3"/>
    <w:rsid w:val="009851F7"/>
    <w:rsid w:val="009903DC"/>
    <w:rsid w:val="009914B2"/>
    <w:rsid w:val="009916E6"/>
    <w:rsid w:val="00991CFB"/>
    <w:rsid w:val="00992B63"/>
    <w:rsid w:val="00997921"/>
    <w:rsid w:val="00997F7D"/>
    <w:rsid w:val="009A1AE3"/>
    <w:rsid w:val="009A38A6"/>
    <w:rsid w:val="009A5ACA"/>
    <w:rsid w:val="009A6BBD"/>
    <w:rsid w:val="009B2619"/>
    <w:rsid w:val="009B3BAC"/>
    <w:rsid w:val="009B4478"/>
    <w:rsid w:val="009B4D27"/>
    <w:rsid w:val="009B5799"/>
    <w:rsid w:val="009B5D49"/>
    <w:rsid w:val="009C3F4A"/>
    <w:rsid w:val="009C4CDF"/>
    <w:rsid w:val="009C502E"/>
    <w:rsid w:val="009C55E4"/>
    <w:rsid w:val="009C7D03"/>
    <w:rsid w:val="009D01F9"/>
    <w:rsid w:val="009D0CCB"/>
    <w:rsid w:val="009D208D"/>
    <w:rsid w:val="009D2938"/>
    <w:rsid w:val="009D2D78"/>
    <w:rsid w:val="009D328C"/>
    <w:rsid w:val="009D3D46"/>
    <w:rsid w:val="009D4324"/>
    <w:rsid w:val="009D46FA"/>
    <w:rsid w:val="009D48DC"/>
    <w:rsid w:val="009D58CF"/>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4CB2"/>
    <w:rsid w:val="00A06A42"/>
    <w:rsid w:val="00A06A7D"/>
    <w:rsid w:val="00A11CA5"/>
    <w:rsid w:val="00A1200E"/>
    <w:rsid w:val="00A129A2"/>
    <w:rsid w:val="00A15BD6"/>
    <w:rsid w:val="00A16ECB"/>
    <w:rsid w:val="00A213D9"/>
    <w:rsid w:val="00A2223F"/>
    <w:rsid w:val="00A23BA8"/>
    <w:rsid w:val="00A346D5"/>
    <w:rsid w:val="00A401E6"/>
    <w:rsid w:val="00A423A5"/>
    <w:rsid w:val="00A4271B"/>
    <w:rsid w:val="00A42879"/>
    <w:rsid w:val="00A42D83"/>
    <w:rsid w:val="00A43865"/>
    <w:rsid w:val="00A4504D"/>
    <w:rsid w:val="00A47B15"/>
    <w:rsid w:val="00A51144"/>
    <w:rsid w:val="00A52F15"/>
    <w:rsid w:val="00A53847"/>
    <w:rsid w:val="00A5436C"/>
    <w:rsid w:val="00A551DC"/>
    <w:rsid w:val="00A567EB"/>
    <w:rsid w:val="00A571BF"/>
    <w:rsid w:val="00A60762"/>
    <w:rsid w:val="00A622DC"/>
    <w:rsid w:val="00A624EC"/>
    <w:rsid w:val="00A64182"/>
    <w:rsid w:val="00A6539E"/>
    <w:rsid w:val="00A676B2"/>
    <w:rsid w:val="00A74968"/>
    <w:rsid w:val="00A75ED6"/>
    <w:rsid w:val="00A7610B"/>
    <w:rsid w:val="00A7671A"/>
    <w:rsid w:val="00A76DC2"/>
    <w:rsid w:val="00A77250"/>
    <w:rsid w:val="00A80E11"/>
    <w:rsid w:val="00A818CE"/>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6982"/>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B85"/>
    <w:rsid w:val="00B2582C"/>
    <w:rsid w:val="00B26A7E"/>
    <w:rsid w:val="00B30794"/>
    <w:rsid w:val="00B34403"/>
    <w:rsid w:val="00B350F1"/>
    <w:rsid w:val="00B37E93"/>
    <w:rsid w:val="00B40E17"/>
    <w:rsid w:val="00B44F9A"/>
    <w:rsid w:val="00B45B71"/>
    <w:rsid w:val="00B505C7"/>
    <w:rsid w:val="00B51CFA"/>
    <w:rsid w:val="00B63D8A"/>
    <w:rsid w:val="00B65839"/>
    <w:rsid w:val="00B6749B"/>
    <w:rsid w:val="00B704D5"/>
    <w:rsid w:val="00B71DAF"/>
    <w:rsid w:val="00B74E84"/>
    <w:rsid w:val="00B757EC"/>
    <w:rsid w:val="00B7672B"/>
    <w:rsid w:val="00B80EFA"/>
    <w:rsid w:val="00B818D3"/>
    <w:rsid w:val="00B82C95"/>
    <w:rsid w:val="00B83914"/>
    <w:rsid w:val="00B83FF9"/>
    <w:rsid w:val="00B87627"/>
    <w:rsid w:val="00B9072F"/>
    <w:rsid w:val="00B96859"/>
    <w:rsid w:val="00B96AFA"/>
    <w:rsid w:val="00BA0122"/>
    <w:rsid w:val="00BA0595"/>
    <w:rsid w:val="00BA41DE"/>
    <w:rsid w:val="00BA6169"/>
    <w:rsid w:val="00BA6A29"/>
    <w:rsid w:val="00BB2E46"/>
    <w:rsid w:val="00BB3BBE"/>
    <w:rsid w:val="00BB7162"/>
    <w:rsid w:val="00BC0ED5"/>
    <w:rsid w:val="00BC3D1D"/>
    <w:rsid w:val="00BC6C97"/>
    <w:rsid w:val="00BC6EC0"/>
    <w:rsid w:val="00BC7CE9"/>
    <w:rsid w:val="00BD1A11"/>
    <w:rsid w:val="00BD1B79"/>
    <w:rsid w:val="00BD1BA6"/>
    <w:rsid w:val="00BD2D7F"/>
    <w:rsid w:val="00BD3042"/>
    <w:rsid w:val="00BD6FB6"/>
    <w:rsid w:val="00BE05AD"/>
    <w:rsid w:val="00BE0F36"/>
    <w:rsid w:val="00BE1937"/>
    <w:rsid w:val="00BE68B2"/>
    <w:rsid w:val="00BF040D"/>
    <w:rsid w:val="00BF2F05"/>
    <w:rsid w:val="00BF3148"/>
    <w:rsid w:val="00BF46CC"/>
    <w:rsid w:val="00BF481C"/>
    <w:rsid w:val="00BF6DE0"/>
    <w:rsid w:val="00BF7FC3"/>
    <w:rsid w:val="00C0322B"/>
    <w:rsid w:val="00C04683"/>
    <w:rsid w:val="00C04C12"/>
    <w:rsid w:val="00C116C8"/>
    <w:rsid w:val="00C11DE9"/>
    <w:rsid w:val="00C12D2B"/>
    <w:rsid w:val="00C14C08"/>
    <w:rsid w:val="00C14EBE"/>
    <w:rsid w:val="00C16B25"/>
    <w:rsid w:val="00C16ED9"/>
    <w:rsid w:val="00C23079"/>
    <w:rsid w:val="00C23C49"/>
    <w:rsid w:val="00C23EDD"/>
    <w:rsid w:val="00C24C39"/>
    <w:rsid w:val="00C26CB2"/>
    <w:rsid w:val="00C26F4D"/>
    <w:rsid w:val="00C303F6"/>
    <w:rsid w:val="00C3195A"/>
    <w:rsid w:val="00C33490"/>
    <w:rsid w:val="00C345EB"/>
    <w:rsid w:val="00C41972"/>
    <w:rsid w:val="00C42CAC"/>
    <w:rsid w:val="00C4423A"/>
    <w:rsid w:val="00C47811"/>
    <w:rsid w:val="00C47FE2"/>
    <w:rsid w:val="00C50583"/>
    <w:rsid w:val="00C5079F"/>
    <w:rsid w:val="00C51D59"/>
    <w:rsid w:val="00C51ED3"/>
    <w:rsid w:val="00C5227B"/>
    <w:rsid w:val="00C53B43"/>
    <w:rsid w:val="00C5499E"/>
    <w:rsid w:val="00C554E9"/>
    <w:rsid w:val="00C56AF8"/>
    <w:rsid w:val="00C57311"/>
    <w:rsid w:val="00C60266"/>
    <w:rsid w:val="00C61232"/>
    <w:rsid w:val="00C64895"/>
    <w:rsid w:val="00C649CA"/>
    <w:rsid w:val="00C67187"/>
    <w:rsid w:val="00C765B6"/>
    <w:rsid w:val="00C8403C"/>
    <w:rsid w:val="00C86380"/>
    <w:rsid w:val="00C86F4E"/>
    <w:rsid w:val="00C87C14"/>
    <w:rsid w:val="00C93BB0"/>
    <w:rsid w:val="00C958CB"/>
    <w:rsid w:val="00C96681"/>
    <w:rsid w:val="00CA35F9"/>
    <w:rsid w:val="00CA38BA"/>
    <w:rsid w:val="00CA3E9A"/>
    <w:rsid w:val="00CA53C1"/>
    <w:rsid w:val="00CA5685"/>
    <w:rsid w:val="00CA66BB"/>
    <w:rsid w:val="00CA66C8"/>
    <w:rsid w:val="00CA712B"/>
    <w:rsid w:val="00CB23B3"/>
    <w:rsid w:val="00CB24E5"/>
    <w:rsid w:val="00CB33C0"/>
    <w:rsid w:val="00CC1D46"/>
    <w:rsid w:val="00CC1D5C"/>
    <w:rsid w:val="00CC3FDD"/>
    <w:rsid w:val="00CC4341"/>
    <w:rsid w:val="00CC77FD"/>
    <w:rsid w:val="00CD2E80"/>
    <w:rsid w:val="00CD4296"/>
    <w:rsid w:val="00CD566F"/>
    <w:rsid w:val="00CD63DF"/>
    <w:rsid w:val="00CE025B"/>
    <w:rsid w:val="00CE0AE8"/>
    <w:rsid w:val="00CE0E38"/>
    <w:rsid w:val="00CE1BE6"/>
    <w:rsid w:val="00CF0AA9"/>
    <w:rsid w:val="00CF23D1"/>
    <w:rsid w:val="00CF2985"/>
    <w:rsid w:val="00CF573E"/>
    <w:rsid w:val="00D00713"/>
    <w:rsid w:val="00D00859"/>
    <w:rsid w:val="00D01264"/>
    <w:rsid w:val="00D030E4"/>
    <w:rsid w:val="00D03BB5"/>
    <w:rsid w:val="00D03CEB"/>
    <w:rsid w:val="00D05608"/>
    <w:rsid w:val="00D06CE5"/>
    <w:rsid w:val="00D11137"/>
    <w:rsid w:val="00D12414"/>
    <w:rsid w:val="00D12A42"/>
    <w:rsid w:val="00D1322E"/>
    <w:rsid w:val="00D144E3"/>
    <w:rsid w:val="00D14900"/>
    <w:rsid w:val="00D14979"/>
    <w:rsid w:val="00D14C5E"/>
    <w:rsid w:val="00D160D1"/>
    <w:rsid w:val="00D20E6A"/>
    <w:rsid w:val="00D2174C"/>
    <w:rsid w:val="00D249AD"/>
    <w:rsid w:val="00D25808"/>
    <w:rsid w:val="00D26E00"/>
    <w:rsid w:val="00D3067E"/>
    <w:rsid w:val="00D358EC"/>
    <w:rsid w:val="00D37032"/>
    <w:rsid w:val="00D3724A"/>
    <w:rsid w:val="00D4643C"/>
    <w:rsid w:val="00D52F98"/>
    <w:rsid w:val="00D530E8"/>
    <w:rsid w:val="00D5371E"/>
    <w:rsid w:val="00D54575"/>
    <w:rsid w:val="00D54ECB"/>
    <w:rsid w:val="00D55455"/>
    <w:rsid w:val="00D6060E"/>
    <w:rsid w:val="00D61D53"/>
    <w:rsid w:val="00D64551"/>
    <w:rsid w:val="00D65217"/>
    <w:rsid w:val="00D65E1E"/>
    <w:rsid w:val="00D662F9"/>
    <w:rsid w:val="00D7073F"/>
    <w:rsid w:val="00D70865"/>
    <w:rsid w:val="00D7152E"/>
    <w:rsid w:val="00D722C6"/>
    <w:rsid w:val="00D737CB"/>
    <w:rsid w:val="00D75D11"/>
    <w:rsid w:val="00D76275"/>
    <w:rsid w:val="00D76678"/>
    <w:rsid w:val="00D806D0"/>
    <w:rsid w:val="00D8097C"/>
    <w:rsid w:val="00D81DCA"/>
    <w:rsid w:val="00D825F8"/>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00DD"/>
    <w:rsid w:val="00DB2FF7"/>
    <w:rsid w:val="00DC09D4"/>
    <w:rsid w:val="00DC3347"/>
    <w:rsid w:val="00DC4357"/>
    <w:rsid w:val="00DD464E"/>
    <w:rsid w:val="00DD494B"/>
    <w:rsid w:val="00DD5523"/>
    <w:rsid w:val="00DD6142"/>
    <w:rsid w:val="00DD614F"/>
    <w:rsid w:val="00DE0F81"/>
    <w:rsid w:val="00DE11B8"/>
    <w:rsid w:val="00DE3FFA"/>
    <w:rsid w:val="00DE4B85"/>
    <w:rsid w:val="00DF11AE"/>
    <w:rsid w:val="00DF5BF7"/>
    <w:rsid w:val="00DF730B"/>
    <w:rsid w:val="00E01A18"/>
    <w:rsid w:val="00E0282E"/>
    <w:rsid w:val="00E036AF"/>
    <w:rsid w:val="00E04898"/>
    <w:rsid w:val="00E05732"/>
    <w:rsid w:val="00E05A0E"/>
    <w:rsid w:val="00E12847"/>
    <w:rsid w:val="00E1460B"/>
    <w:rsid w:val="00E20C0C"/>
    <w:rsid w:val="00E2309C"/>
    <w:rsid w:val="00E27B4A"/>
    <w:rsid w:val="00E27B65"/>
    <w:rsid w:val="00E33EB8"/>
    <w:rsid w:val="00E35250"/>
    <w:rsid w:val="00E4272B"/>
    <w:rsid w:val="00E448E0"/>
    <w:rsid w:val="00E46308"/>
    <w:rsid w:val="00E46716"/>
    <w:rsid w:val="00E478BC"/>
    <w:rsid w:val="00E5015E"/>
    <w:rsid w:val="00E5325B"/>
    <w:rsid w:val="00E56E38"/>
    <w:rsid w:val="00E66D89"/>
    <w:rsid w:val="00E675C0"/>
    <w:rsid w:val="00E6769C"/>
    <w:rsid w:val="00E6799C"/>
    <w:rsid w:val="00E679BD"/>
    <w:rsid w:val="00E67E8E"/>
    <w:rsid w:val="00E7034B"/>
    <w:rsid w:val="00E71CBC"/>
    <w:rsid w:val="00E80B4A"/>
    <w:rsid w:val="00E82BE8"/>
    <w:rsid w:val="00E84B0B"/>
    <w:rsid w:val="00E85091"/>
    <w:rsid w:val="00E87EAC"/>
    <w:rsid w:val="00E87EAF"/>
    <w:rsid w:val="00E94B5C"/>
    <w:rsid w:val="00E9511E"/>
    <w:rsid w:val="00E95A53"/>
    <w:rsid w:val="00EA14E1"/>
    <w:rsid w:val="00EA150F"/>
    <w:rsid w:val="00EA360B"/>
    <w:rsid w:val="00EA537E"/>
    <w:rsid w:val="00EB0C7B"/>
    <w:rsid w:val="00EB2EE8"/>
    <w:rsid w:val="00EC09B1"/>
    <w:rsid w:val="00EC1482"/>
    <w:rsid w:val="00EC1A02"/>
    <w:rsid w:val="00EC50E9"/>
    <w:rsid w:val="00EC7749"/>
    <w:rsid w:val="00ED034E"/>
    <w:rsid w:val="00ED4485"/>
    <w:rsid w:val="00ED48BE"/>
    <w:rsid w:val="00ED5C59"/>
    <w:rsid w:val="00ED5F9D"/>
    <w:rsid w:val="00EE0945"/>
    <w:rsid w:val="00EE387D"/>
    <w:rsid w:val="00EE44A8"/>
    <w:rsid w:val="00EE7E49"/>
    <w:rsid w:val="00EF12F3"/>
    <w:rsid w:val="00EF452B"/>
    <w:rsid w:val="00F0048B"/>
    <w:rsid w:val="00F015F2"/>
    <w:rsid w:val="00F02325"/>
    <w:rsid w:val="00F026B9"/>
    <w:rsid w:val="00F06210"/>
    <w:rsid w:val="00F118D5"/>
    <w:rsid w:val="00F15EBE"/>
    <w:rsid w:val="00F16D11"/>
    <w:rsid w:val="00F20841"/>
    <w:rsid w:val="00F20BCF"/>
    <w:rsid w:val="00F20FD8"/>
    <w:rsid w:val="00F2762E"/>
    <w:rsid w:val="00F27FFE"/>
    <w:rsid w:val="00F3037E"/>
    <w:rsid w:val="00F31061"/>
    <w:rsid w:val="00F32EAC"/>
    <w:rsid w:val="00F35BC5"/>
    <w:rsid w:val="00F40DE6"/>
    <w:rsid w:val="00F44977"/>
    <w:rsid w:val="00F4679D"/>
    <w:rsid w:val="00F47728"/>
    <w:rsid w:val="00F51DE0"/>
    <w:rsid w:val="00F54BE6"/>
    <w:rsid w:val="00F56890"/>
    <w:rsid w:val="00F57A79"/>
    <w:rsid w:val="00F60E12"/>
    <w:rsid w:val="00F61259"/>
    <w:rsid w:val="00F630A3"/>
    <w:rsid w:val="00F65688"/>
    <w:rsid w:val="00F6577A"/>
    <w:rsid w:val="00F67B1F"/>
    <w:rsid w:val="00F70ED3"/>
    <w:rsid w:val="00F72664"/>
    <w:rsid w:val="00F75738"/>
    <w:rsid w:val="00F76390"/>
    <w:rsid w:val="00F7706F"/>
    <w:rsid w:val="00F80252"/>
    <w:rsid w:val="00F80903"/>
    <w:rsid w:val="00F81401"/>
    <w:rsid w:val="00F829F0"/>
    <w:rsid w:val="00F82D52"/>
    <w:rsid w:val="00F83342"/>
    <w:rsid w:val="00F91EB0"/>
    <w:rsid w:val="00F91ED3"/>
    <w:rsid w:val="00F93853"/>
    <w:rsid w:val="00F97370"/>
    <w:rsid w:val="00FA07C9"/>
    <w:rsid w:val="00FA3A63"/>
    <w:rsid w:val="00FA50FA"/>
    <w:rsid w:val="00FA6021"/>
    <w:rsid w:val="00FA6680"/>
    <w:rsid w:val="00FB2409"/>
    <w:rsid w:val="00FB3489"/>
    <w:rsid w:val="00FB42BA"/>
    <w:rsid w:val="00FB742F"/>
    <w:rsid w:val="00FC3EFB"/>
    <w:rsid w:val="00FD17D9"/>
    <w:rsid w:val="00FD2343"/>
    <w:rsid w:val="00FD2E3A"/>
    <w:rsid w:val="00FD6C82"/>
    <w:rsid w:val="00FD7704"/>
    <w:rsid w:val="00FE14A6"/>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8DB3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rPr>
      <w:lang w:eastAsia="x-none"/>
    </w:rPr>
  </w:style>
  <w:style w:type="paragraph" w:styleId="FootnoteText">
    <w:name w:val="footnote text"/>
    <w:basedOn w:val="Normal"/>
    <w:link w:val="FootnoteTextChar"/>
    <w:uiPriority w:val="99"/>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lang w:val="en-GB"/>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lang w:val="x-none"/>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sz w:val="16"/>
      <w:szCs w:val="16"/>
      <w:lang w:val="x-none"/>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HeaderChar">
    <w:name w:val="Header Char"/>
    <w:link w:val="Header"/>
    <w:uiPriority w:val="99"/>
    <w:rsid w:val="002A2BAF"/>
    <w:rPr>
      <w:sz w:val="24"/>
      <w:szCs w:val="24"/>
      <w:lang w:val="fr-FR" w:eastAsia="en-US"/>
    </w:rPr>
  </w:style>
  <w:style w:type="character" w:customStyle="1" w:styleId="FootnoteTextChar">
    <w:name w:val="Footnote Text Char"/>
    <w:link w:val="FootnoteText"/>
    <w:uiPriority w:val="99"/>
    <w:semiHidden/>
    <w:rsid w:val="00423946"/>
    <w:rPr>
      <w:lang w:val="fr-FR" w:eastAsia="en-US"/>
    </w:rPr>
  </w:style>
  <w:style w:type="paragraph" w:customStyle="1" w:styleId="Default">
    <w:name w:val="Default"/>
    <w:rsid w:val="000B34F5"/>
    <w:pPr>
      <w:autoSpaceDE w:val="0"/>
      <w:autoSpaceDN w:val="0"/>
      <w:adjustRightInd w:val="0"/>
    </w:pPr>
    <w:rPr>
      <w:rFonts w:ascii="EUAlbertina" w:hAnsi="EUAlbertina" w:cs="EUAlbertina"/>
      <w:color w:val="000000"/>
      <w:sz w:val="24"/>
      <w:szCs w:val="24"/>
      <w:lang w:val="en-NZ" w:eastAsia="en-NZ"/>
    </w:rPr>
  </w:style>
  <w:style w:type="paragraph" w:styleId="ListParagraph">
    <w:name w:val="List Paragraph"/>
    <w:basedOn w:val="Normal"/>
    <w:uiPriority w:val="34"/>
    <w:qFormat/>
    <w:rsid w:val="000B34F5"/>
    <w:pPr>
      <w:ind w:left="720"/>
    </w:pPr>
  </w:style>
  <w:style w:type="character" w:styleId="FollowedHyperlink">
    <w:name w:val="FollowedHyperlink"/>
    <w:rsid w:val="000B34F5"/>
    <w:rPr>
      <w:color w:val="954F72"/>
      <w:u w:val="single"/>
    </w:rPr>
  </w:style>
  <w:style w:type="paragraph" w:styleId="BodyText">
    <w:name w:val="Body Text"/>
    <w:basedOn w:val="Normal"/>
    <w:link w:val="BodyTextChar"/>
    <w:uiPriority w:val="1"/>
    <w:qFormat/>
    <w:rsid w:val="00DE4B85"/>
    <w:pPr>
      <w:widowControl w:val="0"/>
      <w:autoSpaceDE w:val="0"/>
      <w:autoSpaceDN w:val="0"/>
      <w:spacing w:before="0" w:after="0"/>
      <w:jc w:val="left"/>
    </w:pPr>
    <w:rPr>
      <w:i/>
      <w:lang w:val="en-US"/>
    </w:rPr>
  </w:style>
  <w:style w:type="character" w:customStyle="1" w:styleId="BodyTextChar">
    <w:name w:val="Body Text Char"/>
    <w:link w:val="BodyText"/>
    <w:uiPriority w:val="1"/>
    <w:rsid w:val="00DE4B85"/>
    <w:rPr>
      <w:i/>
      <w:sz w:val="24"/>
      <w:szCs w:val="24"/>
      <w:lang w:val="en-US" w:eastAsia="en-US"/>
    </w:rPr>
  </w:style>
  <w:style w:type="paragraph" w:customStyle="1" w:styleId="TableParagraph">
    <w:name w:val="Table Paragraph"/>
    <w:basedOn w:val="Normal"/>
    <w:uiPriority w:val="1"/>
    <w:qFormat/>
    <w:rsid w:val="00FA3A63"/>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c.europa.eu/food/animal/liveanimals/pets/pointsentry_en.htm" TargetMode="External"/><Relationship Id="rId3" Type="http://schemas.openxmlformats.org/officeDocument/2006/relationships/customXml" Target="../customXml/item3.xml"/><Relationship Id="rId21" Type="http://schemas.openxmlformats.org/officeDocument/2006/relationships/hyperlink" Target="http://ec.europa.eu/food/animal/liveanimals/pets/index_fr.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c.europa.eu/food/animal/liveanimals/pets/pointsentry_fr.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c.europa.eu/food/animal/liveanimals/pets/index_e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E87F953-AE51-4968-A0EE-D95A1289C588}">
  <ds:schemaRefs>
    <ds:schemaRef ds:uri="http://schemas.microsoft.com/office/2006/metadata/longProperties"/>
  </ds:schemaRefs>
</ds:datastoreItem>
</file>

<file path=customXml/itemProps2.xml><?xml version="1.0" encoding="utf-8"?>
<ds:datastoreItem xmlns:ds="http://schemas.openxmlformats.org/officeDocument/2006/customXml" ds:itemID="{F7B7DA8C-14D8-4AF4-BD69-A65DE51C2A91}">
  <ds:schemaRefs>
    <ds:schemaRef ds:uri="http://schemas.openxmlformats.org/officeDocument/2006/bibliography"/>
  </ds:schemaRefs>
</ds:datastoreItem>
</file>

<file path=customXml/itemProps3.xml><?xml version="1.0" encoding="utf-8"?>
<ds:datastoreItem xmlns:ds="http://schemas.openxmlformats.org/officeDocument/2006/customXml" ds:itemID="{D36E7992-C35E-4E34-8882-B525F8DB2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EFBB9-59FA-4FBC-AAF1-C0C3703FB895}">
  <ds:schemaRefs>
    <ds:schemaRef ds:uri="http://schemas.microsoft.com/sharepoint/v3/contenttype/forms"/>
  </ds:schemaRefs>
</ds:datastoreItem>
</file>

<file path=customXml/itemProps5.xml><?xml version="1.0" encoding="utf-8"?>
<ds:datastoreItem xmlns:ds="http://schemas.openxmlformats.org/officeDocument/2006/customXml" ds:itemID="{65590EB1-3F39-416D-A41C-59905A936290}">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4872</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32584</CharactersWithSpaces>
  <SharedDoc>false</SharedDoc>
  <HLinks>
    <vt:vector size="24" baseType="variant">
      <vt:variant>
        <vt:i4>983162</vt:i4>
      </vt:variant>
      <vt:variant>
        <vt:i4>9</vt:i4>
      </vt:variant>
      <vt:variant>
        <vt:i4>0</vt:i4>
      </vt:variant>
      <vt:variant>
        <vt:i4>5</vt:i4>
      </vt:variant>
      <vt:variant>
        <vt:lpwstr>http://ec.europa.eu/food/animal/liveanimals/pets/index_fr.htm</vt:lpwstr>
      </vt:variant>
      <vt:variant>
        <vt:lpwstr/>
      </vt:variant>
      <vt:variant>
        <vt:i4>8323103</vt:i4>
      </vt:variant>
      <vt:variant>
        <vt:i4>6</vt:i4>
      </vt:variant>
      <vt:variant>
        <vt:i4>0</vt:i4>
      </vt:variant>
      <vt:variant>
        <vt:i4>5</vt:i4>
      </vt:variant>
      <vt:variant>
        <vt:lpwstr>http://ec.europa.eu/food/animal/liveanimals/pets/pointsentry_fr.htm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French-EN - Dog Cat Ferret - Sept 2019</dc:title>
  <dc:subject> </dc:subject>
  <dc:creator/>
  <cp:keywords/>
  <dc:description/>
  <cp:lastModifiedBy/>
  <cp:revision>1</cp:revision>
  <cp:lastPrinted>1601-01-01T00:00:00Z</cp:lastPrinted>
  <dcterms:created xsi:type="dcterms:W3CDTF">2026-07-20T07:52:00Z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2026-07-20T07:52:10Z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ba02452e-ca58-47e2-a2c9-1118b1574fa6</vt:lpwstr>
  </property>
  <property fmtid="{D5CDD505-2E9C-101B-9397-08002B2CF9AE}" pid="8" name="MSIP_Label_933d8be6-3c40-4052-87a2-9c2adcba8759_ContentBits">
    <vt:lpwstr>0</vt:lpwstr>
  </property>
</Properties>
</file>