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3D73" w14:textId="77777777" w:rsidR="009B3BAC" w:rsidRPr="00D50BB8" w:rsidRDefault="00D50BB8" w:rsidP="00D50BB8">
      <w:pPr>
        <w:pStyle w:val="BodyText"/>
        <w:spacing w:before="75"/>
        <w:ind w:right="-235"/>
        <w:jc w:val="center"/>
      </w:pPr>
      <w:r>
        <w:t xml:space="preserve">Model animal health certificate for the non-commercial movement into a Member State from a territory or third country of dogs, cats or ferrets in accordance with Article 5(1) and (2) of Regulation (EU) No 576/2013 / </w:t>
      </w:r>
      <w:r>
        <w:rPr>
          <w:i/>
        </w:rPr>
        <w:t>Veterinaarsertifikaadi näidis koerte, kasside ja valgetuhkrute mittekaubanduslikuks liikumiseks territooriumilt või kolmandast riigist liikmesriiki vastavalt määruse (EL) nr 576/2013 artikli 5 lõigetele 1 ja 2</w:t>
      </w:r>
    </w:p>
    <w:p w14:paraId="42E11C86" w14:textId="77777777" w:rsidR="00463ECA" w:rsidRPr="00D50BB8" w:rsidRDefault="00463ECA" w:rsidP="00D50BB8">
      <w:pPr>
        <w:contextualSpacing/>
        <w:rPr>
          <w:b/>
          <w:i/>
          <w:noProof/>
          <w:sz w:val="16"/>
          <w:szCs w:val="22"/>
          <w:lang w:val="en-US"/>
        </w:rPr>
      </w:pPr>
    </w:p>
    <w:p w14:paraId="51101FEA" w14:textId="77777777" w:rsidR="00463ECA" w:rsidRPr="00F21FD9" w:rsidRDefault="00D50BB8" w:rsidP="00F21FD9">
      <w:pPr>
        <w:tabs>
          <w:tab w:val="left" w:pos="3828"/>
        </w:tabs>
        <w:contextualSpacing/>
        <w:jc w:val="left"/>
        <w:rPr>
          <w:b/>
          <w:i/>
          <w:szCs w:val="22"/>
          <w:lang w:val="en-US"/>
        </w:rPr>
      </w:pPr>
      <w:r w:rsidRPr="00F21FD9">
        <w:rPr>
          <w:b/>
          <w:sz w:val="20"/>
        </w:rPr>
        <w:t xml:space="preserve">COUNTRY / </w:t>
      </w:r>
      <w:r w:rsidRPr="00F21FD9">
        <w:rPr>
          <w:b/>
          <w:i/>
          <w:sz w:val="20"/>
        </w:rPr>
        <w:t>RIIK</w:t>
      </w:r>
      <w:r w:rsidRPr="00F21FD9">
        <w:rPr>
          <w:b/>
          <w:sz w:val="20"/>
        </w:rPr>
        <w:t xml:space="preserve">: </w:t>
      </w:r>
      <w:r w:rsidRPr="00F21FD9">
        <w:rPr>
          <w:b/>
          <w:noProof/>
          <w:sz w:val="20"/>
          <w:szCs w:val="18"/>
          <w:lang w:val="en-US"/>
        </w:rPr>
        <w:t>Australia</w:t>
      </w:r>
      <w:r w:rsidR="00463ECA" w:rsidRPr="00F21FD9">
        <w:rPr>
          <w:sz w:val="20"/>
          <w:szCs w:val="18"/>
          <w:lang w:val="en-US"/>
        </w:rPr>
        <w:tab/>
      </w:r>
      <w:r w:rsidR="00463ECA" w:rsidRPr="00F21FD9">
        <w:rPr>
          <w:b/>
          <w:sz w:val="20"/>
          <w:szCs w:val="18"/>
          <w:lang w:val="en-US"/>
        </w:rPr>
        <w:t>Veterinary certificate to EU</w:t>
      </w:r>
      <w:r w:rsidR="00463ECA" w:rsidRPr="00F21FD9">
        <w:rPr>
          <w:b/>
          <w:noProof/>
          <w:sz w:val="20"/>
          <w:szCs w:val="18"/>
          <w:lang w:val="en-US"/>
        </w:rPr>
        <w:t>/</w:t>
      </w:r>
      <w:r w:rsidRPr="00F21FD9">
        <w:rPr>
          <w:sz w:val="20"/>
          <w:szCs w:val="18"/>
          <w:lang w:val="en-US"/>
        </w:rPr>
        <w:t xml:space="preserve"> </w:t>
      </w:r>
      <w:r w:rsidR="00463ECA" w:rsidRPr="00F21FD9">
        <w:rPr>
          <w:b/>
          <w:i/>
          <w:noProof/>
          <w:sz w:val="20"/>
          <w:szCs w:val="18"/>
          <w:lang w:val="en-US"/>
        </w:rPr>
        <w:t>Veterinaarsertifikaat impordiks ELi</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367"/>
        <w:gridCol w:w="270"/>
        <w:gridCol w:w="630"/>
        <w:gridCol w:w="180"/>
        <w:gridCol w:w="1170"/>
        <w:gridCol w:w="38"/>
        <w:gridCol w:w="798"/>
        <w:gridCol w:w="342"/>
        <w:gridCol w:w="120"/>
        <w:gridCol w:w="1080"/>
        <w:gridCol w:w="205"/>
        <w:gridCol w:w="245"/>
        <w:gridCol w:w="590"/>
        <w:gridCol w:w="252"/>
        <w:gridCol w:w="418"/>
        <w:gridCol w:w="540"/>
        <w:gridCol w:w="540"/>
        <w:gridCol w:w="832"/>
      </w:tblGrid>
      <w:tr w:rsidR="009B3BAC" w:rsidRPr="004463FE" w14:paraId="754F8E6A" w14:textId="77777777" w:rsidTr="00777D76">
        <w:trPr>
          <w:trHeight w:val="615"/>
          <w:jc w:val="center"/>
        </w:trPr>
        <w:tc>
          <w:tcPr>
            <w:tcW w:w="463" w:type="dxa"/>
            <w:vMerge w:val="restart"/>
            <w:textDirection w:val="btLr"/>
            <w:vAlign w:val="center"/>
          </w:tcPr>
          <w:p w14:paraId="72A528AD" w14:textId="77777777" w:rsidR="009B3BAC" w:rsidRPr="00D50BB8" w:rsidRDefault="00AA72D9" w:rsidP="009B3BAC">
            <w:pPr>
              <w:spacing w:before="20" w:after="20"/>
              <w:ind w:left="113" w:right="113"/>
              <w:jc w:val="center"/>
              <w:rPr>
                <w:sz w:val="16"/>
                <w:szCs w:val="16"/>
                <w:lang w:val="en-US"/>
              </w:rPr>
            </w:pPr>
            <w:r w:rsidRPr="00D50BB8">
              <w:rPr>
                <w:b/>
                <w:sz w:val="16"/>
                <w:szCs w:val="16"/>
                <w:lang w:val="en-US"/>
              </w:rPr>
              <w:t>Part I : Details of dispatched consignment</w:t>
            </w:r>
            <w:r w:rsidRPr="00D50BB8">
              <w:rPr>
                <w:b/>
                <w:noProof/>
                <w:sz w:val="16"/>
                <w:szCs w:val="16"/>
                <w:lang w:val="en-US"/>
              </w:rPr>
              <w:t xml:space="preserve">  </w:t>
            </w:r>
            <w:r w:rsidRPr="00D50BB8">
              <w:rPr>
                <w:b/>
                <w:i/>
                <w:noProof/>
                <w:sz w:val="16"/>
                <w:szCs w:val="16"/>
                <w:lang w:val="en-US"/>
              </w:rPr>
              <w:t xml:space="preserve">/ </w:t>
            </w:r>
            <w:r w:rsidR="007A00D4" w:rsidRPr="00D50BB8">
              <w:rPr>
                <w:b/>
                <w:i/>
                <w:sz w:val="16"/>
                <w:szCs w:val="16"/>
                <w:lang w:val="et-EE"/>
              </w:rPr>
              <w:t>I osa: Saadetise andmed</w:t>
            </w:r>
          </w:p>
        </w:tc>
        <w:tc>
          <w:tcPr>
            <w:tcW w:w="4453" w:type="dxa"/>
            <w:gridSpan w:val="7"/>
            <w:vMerge w:val="restart"/>
          </w:tcPr>
          <w:p w14:paraId="4516586D" w14:textId="77777777" w:rsidR="009B3BAC" w:rsidRPr="00D50BB8" w:rsidRDefault="009B3BAC" w:rsidP="009B3BAC">
            <w:pPr>
              <w:tabs>
                <w:tab w:val="left" w:pos="2668"/>
              </w:tabs>
              <w:spacing w:before="20"/>
              <w:ind w:left="386" w:hanging="386"/>
              <w:rPr>
                <w:sz w:val="16"/>
                <w:szCs w:val="16"/>
                <w:lang w:val="en-US"/>
              </w:rPr>
            </w:pPr>
            <w:r w:rsidRPr="00D50BB8">
              <w:rPr>
                <w:noProof/>
                <w:sz w:val="16"/>
                <w:szCs w:val="16"/>
                <w:lang w:val="en-US"/>
              </w:rPr>
              <w:t>I.1.</w:t>
            </w:r>
            <w:r w:rsidRPr="00D50BB8">
              <w:rPr>
                <w:sz w:val="16"/>
                <w:szCs w:val="16"/>
                <w:lang w:val="en-US"/>
              </w:rPr>
              <w:tab/>
            </w:r>
            <w:r w:rsidR="0085018D" w:rsidRPr="00D50BB8">
              <w:rPr>
                <w:sz w:val="16"/>
                <w:szCs w:val="16"/>
                <w:lang w:val="en-US"/>
              </w:rPr>
              <w:t>Consignor</w:t>
            </w:r>
            <w:r w:rsidR="0085018D" w:rsidRPr="00D50BB8">
              <w:rPr>
                <w:noProof/>
                <w:sz w:val="16"/>
                <w:szCs w:val="16"/>
                <w:lang w:val="en-US"/>
              </w:rPr>
              <w:t xml:space="preserve"> / </w:t>
            </w:r>
            <w:r w:rsidR="007A00D4" w:rsidRPr="00D50BB8">
              <w:rPr>
                <w:i/>
                <w:sz w:val="16"/>
                <w:szCs w:val="16"/>
                <w:lang w:val="et-EE"/>
              </w:rPr>
              <w:t>Kauba saatja</w:t>
            </w:r>
          </w:p>
          <w:p w14:paraId="054B36E0" w14:textId="77777777" w:rsidR="009B3BAC" w:rsidRPr="00D50BB8" w:rsidRDefault="009B3BAC" w:rsidP="009B3BAC">
            <w:pPr>
              <w:tabs>
                <w:tab w:val="left" w:pos="2668"/>
              </w:tabs>
              <w:ind w:left="388" w:hanging="388"/>
              <w:rPr>
                <w:sz w:val="16"/>
                <w:szCs w:val="16"/>
                <w:lang w:val="en-US"/>
              </w:rPr>
            </w:pPr>
            <w:r w:rsidRPr="00D50BB8">
              <w:rPr>
                <w:sz w:val="16"/>
                <w:szCs w:val="16"/>
                <w:lang w:val="en-US"/>
              </w:rPr>
              <w:tab/>
            </w:r>
            <w:r w:rsidR="0085018D" w:rsidRPr="00D50BB8">
              <w:rPr>
                <w:sz w:val="16"/>
                <w:szCs w:val="16"/>
                <w:lang w:val="en-US"/>
              </w:rPr>
              <w:t xml:space="preserve">Name / </w:t>
            </w:r>
            <w:r w:rsidR="007A00D4" w:rsidRPr="00D50BB8">
              <w:rPr>
                <w:i/>
                <w:sz w:val="16"/>
                <w:szCs w:val="16"/>
                <w:lang w:val="et-EE"/>
              </w:rPr>
              <w:t>Nimi</w:t>
            </w:r>
            <w:r w:rsidR="0085018D" w:rsidRPr="00D50BB8">
              <w:rPr>
                <w:noProof/>
                <w:sz w:val="16"/>
                <w:szCs w:val="16"/>
                <w:lang w:val="en-US"/>
              </w:rPr>
              <w:t>:</w:t>
            </w:r>
          </w:p>
          <w:p w14:paraId="3184EAB8" w14:textId="77777777" w:rsidR="009B3BAC" w:rsidRPr="00D50BB8" w:rsidRDefault="009B3BAC" w:rsidP="009B3BAC">
            <w:pPr>
              <w:tabs>
                <w:tab w:val="left" w:pos="2668"/>
              </w:tabs>
              <w:ind w:left="388" w:hanging="388"/>
              <w:rPr>
                <w:sz w:val="16"/>
                <w:szCs w:val="16"/>
              </w:rPr>
            </w:pPr>
            <w:r w:rsidRPr="00D50BB8">
              <w:rPr>
                <w:sz w:val="16"/>
                <w:szCs w:val="16"/>
                <w:lang w:val="en-US"/>
              </w:rPr>
              <w:tab/>
            </w:r>
            <w:r w:rsidR="0085018D" w:rsidRPr="00D50BB8">
              <w:rPr>
                <w:sz w:val="16"/>
                <w:szCs w:val="16"/>
                <w:lang w:val="en-CA"/>
              </w:rPr>
              <w:t>Address</w:t>
            </w:r>
            <w:r w:rsidR="0085018D" w:rsidRPr="00D50BB8">
              <w:rPr>
                <w:sz w:val="16"/>
                <w:szCs w:val="16"/>
              </w:rPr>
              <w:t xml:space="preserve"> / </w:t>
            </w:r>
            <w:r w:rsidR="007A00D4" w:rsidRPr="00D50BB8">
              <w:rPr>
                <w:i/>
                <w:sz w:val="16"/>
                <w:szCs w:val="16"/>
                <w:lang w:val="et-EE"/>
              </w:rPr>
              <w:t>Aadress</w:t>
            </w:r>
            <w:r w:rsidR="0085018D" w:rsidRPr="00D50BB8">
              <w:rPr>
                <w:noProof/>
                <w:sz w:val="16"/>
                <w:szCs w:val="16"/>
              </w:rPr>
              <w:t>:</w:t>
            </w:r>
          </w:p>
          <w:p w14:paraId="532D6949" w14:textId="77777777" w:rsidR="009B3BAC" w:rsidRPr="00D50BB8" w:rsidRDefault="009B3BAC" w:rsidP="009C3F4A">
            <w:pPr>
              <w:tabs>
                <w:tab w:val="left" w:pos="2668"/>
              </w:tabs>
              <w:ind w:left="388" w:hanging="388"/>
              <w:rPr>
                <w:sz w:val="16"/>
                <w:szCs w:val="16"/>
              </w:rPr>
            </w:pPr>
            <w:r w:rsidRPr="00D50BB8">
              <w:rPr>
                <w:sz w:val="16"/>
                <w:szCs w:val="16"/>
              </w:rPr>
              <w:tab/>
            </w:r>
            <w:r w:rsidR="009C3F4A" w:rsidRPr="00D50BB8">
              <w:rPr>
                <w:sz w:val="16"/>
                <w:szCs w:val="16"/>
              </w:rPr>
              <w:t xml:space="preserve">Tel./ </w:t>
            </w:r>
            <w:r w:rsidR="007A00D4" w:rsidRPr="00D50BB8">
              <w:rPr>
                <w:i/>
                <w:sz w:val="16"/>
                <w:szCs w:val="16"/>
                <w:lang w:val="et-EE"/>
              </w:rPr>
              <w:t>Telefon</w:t>
            </w:r>
            <w:r w:rsidRPr="00D50BB8">
              <w:rPr>
                <w:noProof/>
                <w:sz w:val="16"/>
                <w:szCs w:val="16"/>
              </w:rPr>
              <w:t>.</w:t>
            </w:r>
            <w:r w:rsidR="0085018D" w:rsidRPr="00D50BB8">
              <w:rPr>
                <w:noProof/>
                <w:sz w:val="16"/>
                <w:szCs w:val="16"/>
              </w:rPr>
              <w:t> :</w:t>
            </w:r>
          </w:p>
        </w:tc>
        <w:tc>
          <w:tcPr>
            <w:tcW w:w="3252" w:type="dxa"/>
            <w:gridSpan w:val="8"/>
          </w:tcPr>
          <w:p w14:paraId="102D0A90" w14:textId="77777777" w:rsidR="009B3BAC" w:rsidRPr="00D50BB8" w:rsidRDefault="009B3BAC" w:rsidP="00E6094D">
            <w:pPr>
              <w:tabs>
                <w:tab w:val="left" w:pos="2668"/>
              </w:tabs>
              <w:spacing w:before="20"/>
              <w:ind w:left="386" w:hanging="386"/>
              <w:jc w:val="left"/>
              <w:rPr>
                <w:sz w:val="16"/>
                <w:szCs w:val="16"/>
                <w:lang w:val="en-US"/>
              </w:rPr>
            </w:pPr>
            <w:r w:rsidRPr="00D50BB8">
              <w:rPr>
                <w:noProof/>
                <w:sz w:val="16"/>
                <w:szCs w:val="16"/>
                <w:lang w:val="en-US"/>
              </w:rPr>
              <w:t>I.2.</w:t>
            </w:r>
            <w:r w:rsidRPr="00D50BB8">
              <w:rPr>
                <w:sz w:val="16"/>
                <w:szCs w:val="16"/>
                <w:lang w:val="en-US"/>
              </w:rPr>
              <w:tab/>
            </w:r>
            <w:r w:rsidR="0085018D" w:rsidRPr="00D50BB8">
              <w:rPr>
                <w:sz w:val="16"/>
                <w:szCs w:val="16"/>
                <w:lang w:val="en-US"/>
              </w:rPr>
              <w:t xml:space="preserve">Certificate reference </w:t>
            </w:r>
            <w:r w:rsidR="00E6094D" w:rsidRPr="00D50BB8">
              <w:rPr>
                <w:sz w:val="16"/>
                <w:szCs w:val="16"/>
                <w:lang w:val="en-US"/>
              </w:rPr>
              <w:t>No</w:t>
            </w:r>
            <w:r w:rsidR="0085018D" w:rsidRPr="00D50BB8">
              <w:rPr>
                <w:noProof/>
                <w:sz w:val="16"/>
                <w:szCs w:val="16"/>
                <w:lang w:val="en-US"/>
              </w:rPr>
              <w:t xml:space="preserve"> / </w:t>
            </w:r>
            <w:r w:rsidR="007A00D4" w:rsidRPr="00D50BB8">
              <w:rPr>
                <w:i/>
                <w:sz w:val="16"/>
                <w:szCs w:val="16"/>
                <w:lang w:val="et-EE"/>
              </w:rPr>
              <w:t>Sertifikaadi viitenumber</w:t>
            </w:r>
          </w:p>
        </w:tc>
        <w:tc>
          <w:tcPr>
            <w:tcW w:w="1912" w:type="dxa"/>
            <w:gridSpan w:val="3"/>
            <w:tcBorders>
              <w:tr2bl w:val="single" w:sz="4" w:space="0" w:color="auto"/>
            </w:tcBorders>
          </w:tcPr>
          <w:p w14:paraId="2AFADF26" w14:textId="77777777" w:rsidR="009B3BAC" w:rsidRPr="00D50BB8" w:rsidRDefault="009B3BAC" w:rsidP="009B3BAC">
            <w:pPr>
              <w:spacing w:before="20"/>
              <w:rPr>
                <w:sz w:val="16"/>
                <w:szCs w:val="16"/>
              </w:rPr>
            </w:pPr>
            <w:r w:rsidRPr="00D50BB8">
              <w:rPr>
                <w:noProof/>
                <w:sz w:val="16"/>
                <w:szCs w:val="16"/>
              </w:rPr>
              <w:t>I.2.a.</w:t>
            </w:r>
          </w:p>
        </w:tc>
      </w:tr>
      <w:tr w:rsidR="009B3BAC" w:rsidRPr="004463FE" w14:paraId="62300A30" w14:textId="77777777" w:rsidTr="00FD2B9B">
        <w:trPr>
          <w:trHeight w:val="350"/>
          <w:jc w:val="center"/>
        </w:trPr>
        <w:tc>
          <w:tcPr>
            <w:tcW w:w="463" w:type="dxa"/>
            <w:vMerge/>
          </w:tcPr>
          <w:p w14:paraId="08178201" w14:textId="77777777" w:rsidR="009B3BAC" w:rsidRPr="00D50BB8" w:rsidRDefault="009B3BAC" w:rsidP="009B3BAC">
            <w:pPr>
              <w:spacing w:before="20" w:after="20"/>
              <w:rPr>
                <w:sz w:val="16"/>
                <w:szCs w:val="16"/>
              </w:rPr>
            </w:pPr>
          </w:p>
        </w:tc>
        <w:tc>
          <w:tcPr>
            <w:tcW w:w="4453" w:type="dxa"/>
            <w:gridSpan w:val="7"/>
            <w:vMerge/>
          </w:tcPr>
          <w:p w14:paraId="08E31FD5" w14:textId="77777777" w:rsidR="009B3BAC" w:rsidRPr="00D50BB8" w:rsidRDefault="009B3BAC" w:rsidP="009B3BAC">
            <w:pPr>
              <w:spacing w:before="20" w:after="20"/>
              <w:rPr>
                <w:sz w:val="16"/>
                <w:szCs w:val="16"/>
              </w:rPr>
            </w:pPr>
          </w:p>
        </w:tc>
        <w:tc>
          <w:tcPr>
            <w:tcW w:w="5164" w:type="dxa"/>
            <w:gridSpan w:val="11"/>
          </w:tcPr>
          <w:p w14:paraId="0C48DC17" w14:textId="77777777" w:rsidR="0085018D" w:rsidRPr="00D50BB8" w:rsidRDefault="009B3BAC" w:rsidP="00D50BB8">
            <w:pPr>
              <w:tabs>
                <w:tab w:val="left" w:pos="2668"/>
              </w:tabs>
              <w:spacing w:before="0" w:after="0"/>
              <w:ind w:left="389" w:hanging="389"/>
              <w:jc w:val="left"/>
              <w:rPr>
                <w:noProof/>
                <w:sz w:val="16"/>
                <w:szCs w:val="16"/>
                <w:lang w:val="en-US"/>
              </w:rPr>
            </w:pPr>
            <w:r w:rsidRPr="00D50BB8">
              <w:rPr>
                <w:noProof/>
                <w:sz w:val="16"/>
                <w:szCs w:val="16"/>
                <w:lang w:val="en-US"/>
              </w:rPr>
              <w:t>I.3.</w:t>
            </w:r>
            <w:r w:rsidRPr="00D50BB8">
              <w:rPr>
                <w:sz w:val="16"/>
                <w:szCs w:val="16"/>
                <w:lang w:val="en-US"/>
              </w:rPr>
              <w:tab/>
            </w:r>
            <w:r w:rsidR="0085018D" w:rsidRPr="00D50BB8">
              <w:rPr>
                <w:sz w:val="16"/>
                <w:szCs w:val="16"/>
                <w:lang w:val="en-US"/>
              </w:rPr>
              <w:t>Central competent authority</w:t>
            </w:r>
            <w:r w:rsidR="0085018D" w:rsidRPr="00D50BB8">
              <w:rPr>
                <w:noProof/>
                <w:sz w:val="16"/>
                <w:szCs w:val="16"/>
                <w:lang w:val="en-US"/>
              </w:rPr>
              <w:t xml:space="preserve"> /</w:t>
            </w:r>
            <w:r w:rsidR="007B0A07" w:rsidRPr="00D50BB8">
              <w:rPr>
                <w:sz w:val="16"/>
                <w:szCs w:val="16"/>
                <w:lang w:val="en-US"/>
              </w:rPr>
              <w:t xml:space="preserve"> </w:t>
            </w:r>
            <w:r w:rsidR="007A00D4" w:rsidRPr="00D50BB8">
              <w:rPr>
                <w:i/>
                <w:sz w:val="16"/>
                <w:szCs w:val="16"/>
                <w:lang w:val="et-EE"/>
              </w:rPr>
              <w:t>Pädev keskasutus</w:t>
            </w:r>
            <w:r w:rsidR="00D50BB8">
              <w:rPr>
                <w:noProof/>
                <w:sz w:val="16"/>
                <w:szCs w:val="16"/>
                <w:lang w:val="en-US"/>
              </w:rPr>
              <w:t xml:space="preserve"> </w:t>
            </w:r>
            <w:r w:rsidR="00D50BB8">
              <w:rPr>
                <w:noProof/>
                <w:sz w:val="16"/>
                <w:szCs w:val="16"/>
                <w:lang w:val="en-US"/>
              </w:rPr>
              <w:br/>
            </w:r>
            <w:r w:rsidR="00D50BB8">
              <w:rPr>
                <w:b/>
                <w:sz w:val="16"/>
                <w:szCs w:val="16"/>
              </w:rPr>
              <w:t>Department of</w:t>
            </w:r>
            <w:r w:rsidR="003825EE" w:rsidRPr="00D50BB8">
              <w:rPr>
                <w:b/>
                <w:sz w:val="16"/>
                <w:szCs w:val="16"/>
              </w:rPr>
              <w:t xml:space="preserve"> </w:t>
            </w:r>
            <w:r w:rsidR="00D50BB8" w:rsidRPr="00D50BB8">
              <w:rPr>
                <w:b/>
                <w:sz w:val="16"/>
                <w:szCs w:val="16"/>
              </w:rPr>
              <w:t>Agriculture</w:t>
            </w:r>
          </w:p>
        </w:tc>
      </w:tr>
      <w:tr w:rsidR="009B3BAC" w:rsidRPr="004463FE" w14:paraId="19C9C11B" w14:textId="77777777" w:rsidTr="00CB7D44">
        <w:trPr>
          <w:trHeight w:val="346"/>
          <w:jc w:val="center"/>
        </w:trPr>
        <w:tc>
          <w:tcPr>
            <w:tcW w:w="463" w:type="dxa"/>
            <w:vMerge/>
          </w:tcPr>
          <w:p w14:paraId="6803B73D" w14:textId="77777777" w:rsidR="009B3BAC" w:rsidRPr="00D50BB8" w:rsidRDefault="009B3BAC" w:rsidP="009B3BAC">
            <w:pPr>
              <w:spacing w:before="20" w:after="20"/>
              <w:rPr>
                <w:sz w:val="16"/>
                <w:szCs w:val="16"/>
                <w:lang w:val="en-US"/>
              </w:rPr>
            </w:pPr>
          </w:p>
        </w:tc>
        <w:tc>
          <w:tcPr>
            <w:tcW w:w="4453" w:type="dxa"/>
            <w:gridSpan w:val="7"/>
            <w:vMerge/>
          </w:tcPr>
          <w:p w14:paraId="71999D43" w14:textId="77777777" w:rsidR="009B3BAC" w:rsidRPr="00D50BB8" w:rsidRDefault="009B3BAC" w:rsidP="009B3BAC">
            <w:pPr>
              <w:spacing w:before="20" w:after="20"/>
              <w:rPr>
                <w:sz w:val="16"/>
                <w:szCs w:val="16"/>
                <w:lang w:val="en-US"/>
              </w:rPr>
            </w:pPr>
          </w:p>
        </w:tc>
        <w:tc>
          <w:tcPr>
            <w:tcW w:w="5164" w:type="dxa"/>
            <w:gridSpan w:val="11"/>
            <w:tcBorders>
              <w:bottom w:val="single" w:sz="4" w:space="0" w:color="auto"/>
            </w:tcBorders>
          </w:tcPr>
          <w:p w14:paraId="2D330814" w14:textId="77777777" w:rsidR="00C96681" w:rsidRPr="00D50BB8" w:rsidRDefault="009B3BAC" w:rsidP="00D50BB8">
            <w:pPr>
              <w:tabs>
                <w:tab w:val="left" w:pos="2668"/>
              </w:tabs>
              <w:spacing w:before="20"/>
              <w:ind w:left="386" w:hanging="386"/>
              <w:jc w:val="left"/>
              <w:rPr>
                <w:i/>
                <w:sz w:val="16"/>
                <w:szCs w:val="16"/>
                <w:lang w:val="et-EE"/>
              </w:rPr>
            </w:pPr>
            <w:r w:rsidRPr="00D50BB8">
              <w:rPr>
                <w:noProof/>
                <w:sz w:val="16"/>
                <w:szCs w:val="16"/>
                <w:lang w:val="en-US"/>
              </w:rPr>
              <w:t>I.4.</w:t>
            </w:r>
            <w:r w:rsidRPr="00D50BB8">
              <w:rPr>
                <w:sz w:val="16"/>
                <w:szCs w:val="16"/>
                <w:lang w:val="en-US"/>
              </w:rPr>
              <w:tab/>
            </w:r>
            <w:r w:rsidR="002117CA" w:rsidRPr="00D50BB8">
              <w:rPr>
                <w:sz w:val="16"/>
                <w:szCs w:val="16"/>
                <w:lang w:val="en-US"/>
              </w:rPr>
              <w:t>Local competent authority</w:t>
            </w:r>
            <w:r w:rsidR="002117CA" w:rsidRPr="00D50BB8">
              <w:rPr>
                <w:noProof/>
                <w:sz w:val="16"/>
                <w:szCs w:val="16"/>
                <w:lang w:val="en-US"/>
              </w:rPr>
              <w:t xml:space="preserve">  / </w:t>
            </w:r>
            <w:r w:rsidR="007A00D4" w:rsidRPr="00D50BB8">
              <w:rPr>
                <w:i/>
                <w:sz w:val="16"/>
                <w:szCs w:val="16"/>
                <w:lang w:val="et-EE"/>
              </w:rPr>
              <w:t>Pädev kohalik asutus</w:t>
            </w:r>
            <w:r w:rsidR="003825EE" w:rsidRPr="00D50BB8">
              <w:rPr>
                <w:i/>
                <w:sz w:val="16"/>
                <w:szCs w:val="16"/>
                <w:lang w:val="et-EE"/>
              </w:rPr>
              <w:t xml:space="preserve">: </w:t>
            </w:r>
            <w:r w:rsidR="00D50BB8">
              <w:rPr>
                <w:i/>
                <w:sz w:val="16"/>
                <w:szCs w:val="16"/>
                <w:lang w:val="et-EE"/>
              </w:rPr>
              <w:br/>
            </w:r>
            <w:r w:rsidR="00D50BB8">
              <w:rPr>
                <w:b/>
                <w:sz w:val="16"/>
                <w:szCs w:val="16"/>
              </w:rPr>
              <w:t>Department of</w:t>
            </w:r>
            <w:r w:rsidR="003825EE" w:rsidRPr="00D50BB8">
              <w:rPr>
                <w:b/>
                <w:sz w:val="16"/>
                <w:szCs w:val="16"/>
              </w:rPr>
              <w:t xml:space="preserve"> </w:t>
            </w:r>
            <w:r w:rsidR="00D50BB8" w:rsidRPr="00D50BB8">
              <w:rPr>
                <w:b/>
                <w:sz w:val="16"/>
                <w:szCs w:val="16"/>
              </w:rPr>
              <w:t>Agriculture</w:t>
            </w:r>
          </w:p>
        </w:tc>
      </w:tr>
      <w:tr w:rsidR="009B3BAC" w:rsidRPr="004463FE" w14:paraId="10AB0121" w14:textId="77777777" w:rsidTr="00862573">
        <w:trPr>
          <w:trHeight w:val="1480"/>
          <w:jc w:val="center"/>
        </w:trPr>
        <w:tc>
          <w:tcPr>
            <w:tcW w:w="463" w:type="dxa"/>
            <w:vMerge/>
          </w:tcPr>
          <w:p w14:paraId="6C01FA7A" w14:textId="77777777" w:rsidR="009B3BAC" w:rsidRPr="00D50BB8" w:rsidRDefault="009B3BAC" w:rsidP="009B3BAC">
            <w:pPr>
              <w:spacing w:before="20" w:after="20"/>
              <w:rPr>
                <w:sz w:val="16"/>
                <w:szCs w:val="16"/>
                <w:lang w:val="en-US"/>
              </w:rPr>
            </w:pPr>
          </w:p>
        </w:tc>
        <w:tc>
          <w:tcPr>
            <w:tcW w:w="4453" w:type="dxa"/>
            <w:gridSpan w:val="7"/>
          </w:tcPr>
          <w:p w14:paraId="22F31A13" w14:textId="77777777" w:rsidR="009B3BAC" w:rsidRPr="00D50BB8" w:rsidRDefault="009B3BAC" w:rsidP="009B3BAC">
            <w:pPr>
              <w:tabs>
                <w:tab w:val="left" w:pos="2668"/>
              </w:tabs>
              <w:spacing w:before="20"/>
              <w:ind w:left="386" w:hanging="386"/>
              <w:rPr>
                <w:sz w:val="16"/>
                <w:szCs w:val="16"/>
                <w:lang w:val="en-US"/>
              </w:rPr>
            </w:pPr>
            <w:r w:rsidRPr="00D50BB8">
              <w:rPr>
                <w:noProof/>
                <w:sz w:val="16"/>
                <w:szCs w:val="16"/>
                <w:lang w:val="en-US"/>
              </w:rPr>
              <w:t>I.5.</w:t>
            </w:r>
            <w:r w:rsidRPr="00D50BB8">
              <w:rPr>
                <w:sz w:val="16"/>
                <w:szCs w:val="16"/>
                <w:lang w:val="en-US"/>
              </w:rPr>
              <w:tab/>
            </w:r>
            <w:r w:rsidR="0085018D" w:rsidRPr="00D50BB8">
              <w:rPr>
                <w:sz w:val="16"/>
                <w:szCs w:val="16"/>
                <w:lang w:val="en-US"/>
              </w:rPr>
              <w:t>Consignee</w:t>
            </w:r>
            <w:r w:rsidR="0085018D" w:rsidRPr="00D50BB8">
              <w:rPr>
                <w:noProof/>
                <w:sz w:val="16"/>
                <w:szCs w:val="16"/>
                <w:lang w:val="en-US"/>
              </w:rPr>
              <w:t xml:space="preserve"> / </w:t>
            </w:r>
            <w:r w:rsidR="007A00D4" w:rsidRPr="00D50BB8">
              <w:rPr>
                <w:i/>
                <w:sz w:val="16"/>
                <w:szCs w:val="16"/>
                <w:lang w:val="et-EE"/>
              </w:rPr>
              <w:t>Kauba saaja</w:t>
            </w:r>
            <w:r w:rsidR="0085018D" w:rsidRPr="00D50BB8">
              <w:rPr>
                <w:noProof/>
                <w:sz w:val="16"/>
                <w:szCs w:val="16"/>
                <w:lang w:val="en-US"/>
              </w:rPr>
              <w:t>:</w:t>
            </w:r>
          </w:p>
          <w:p w14:paraId="633C1933" w14:textId="77777777" w:rsidR="009B3BAC" w:rsidRPr="00D50BB8" w:rsidRDefault="009B3BAC" w:rsidP="009B3BAC">
            <w:pPr>
              <w:tabs>
                <w:tab w:val="left" w:pos="2668"/>
              </w:tabs>
              <w:ind w:left="388" w:hanging="388"/>
              <w:rPr>
                <w:sz w:val="16"/>
                <w:szCs w:val="16"/>
                <w:lang w:val="en-US"/>
              </w:rPr>
            </w:pPr>
            <w:r w:rsidRPr="00D50BB8">
              <w:rPr>
                <w:sz w:val="16"/>
                <w:szCs w:val="16"/>
                <w:lang w:val="en-US"/>
              </w:rPr>
              <w:tab/>
            </w:r>
            <w:r w:rsidR="0085018D" w:rsidRPr="00D50BB8">
              <w:rPr>
                <w:sz w:val="16"/>
                <w:szCs w:val="16"/>
                <w:lang w:val="en-US"/>
              </w:rPr>
              <w:t xml:space="preserve">Name / </w:t>
            </w:r>
            <w:r w:rsidR="007A00D4" w:rsidRPr="00D50BB8">
              <w:rPr>
                <w:i/>
                <w:sz w:val="16"/>
                <w:szCs w:val="16"/>
                <w:lang w:val="et-EE"/>
              </w:rPr>
              <w:t>Nimi</w:t>
            </w:r>
            <w:r w:rsidR="00AA72D9" w:rsidRPr="00D50BB8">
              <w:rPr>
                <w:noProof/>
                <w:sz w:val="16"/>
                <w:szCs w:val="16"/>
                <w:lang w:val="en-US"/>
              </w:rPr>
              <w:t>:</w:t>
            </w:r>
          </w:p>
          <w:p w14:paraId="139FB29D" w14:textId="77777777" w:rsidR="009B3BAC" w:rsidRPr="00D50BB8" w:rsidRDefault="009B3BAC" w:rsidP="009B3BAC">
            <w:pPr>
              <w:tabs>
                <w:tab w:val="left" w:pos="2668"/>
              </w:tabs>
              <w:ind w:left="388" w:hanging="388"/>
              <w:rPr>
                <w:sz w:val="16"/>
                <w:szCs w:val="16"/>
                <w:lang w:val="en-US"/>
              </w:rPr>
            </w:pPr>
            <w:r w:rsidRPr="00D50BB8">
              <w:rPr>
                <w:sz w:val="16"/>
                <w:szCs w:val="16"/>
                <w:lang w:val="en-US"/>
              </w:rPr>
              <w:tab/>
            </w:r>
            <w:r w:rsidR="0085018D" w:rsidRPr="00D50BB8">
              <w:rPr>
                <w:sz w:val="16"/>
                <w:szCs w:val="16"/>
                <w:lang w:val="en-US"/>
              </w:rPr>
              <w:t xml:space="preserve">Address / </w:t>
            </w:r>
            <w:r w:rsidR="007A00D4" w:rsidRPr="00D50BB8">
              <w:rPr>
                <w:i/>
                <w:sz w:val="16"/>
                <w:szCs w:val="16"/>
                <w:lang w:val="et-EE"/>
              </w:rPr>
              <w:t>Aadress</w:t>
            </w:r>
            <w:r w:rsidR="00AA72D9" w:rsidRPr="00D50BB8">
              <w:rPr>
                <w:noProof/>
                <w:sz w:val="16"/>
                <w:szCs w:val="16"/>
                <w:lang w:val="en-US"/>
              </w:rPr>
              <w:t>:</w:t>
            </w:r>
          </w:p>
          <w:p w14:paraId="7093F8E4" w14:textId="77777777" w:rsidR="009B3BAC" w:rsidRPr="00D50BB8" w:rsidRDefault="009B3BAC" w:rsidP="009B3BAC">
            <w:pPr>
              <w:tabs>
                <w:tab w:val="left" w:pos="2668"/>
              </w:tabs>
              <w:ind w:left="388" w:hanging="388"/>
              <w:rPr>
                <w:sz w:val="16"/>
                <w:szCs w:val="16"/>
                <w:lang w:val="en-US"/>
              </w:rPr>
            </w:pPr>
            <w:r w:rsidRPr="00D50BB8">
              <w:rPr>
                <w:sz w:val="16"/>
                <w:szCs w:val="16"/>
                <w:lang w:val="en-US"/>
              </w:rPr>
              <w:tab/>
            </w:r>
            <w:r w:rsidR="0085018D" w:rsidRPr="00D50BB8">
              <w:rPr>
                <w:sz w:val="16"/>
                <w:szCs w:val="16"/>
                <w:lang w:val="en-US"/>
              </w:rPr>
              <w:t xml:space="preserve">Postal code / </w:t>
            </w:r>
            <w:r w:rsidR="007A00D4" w:rsidRPr="00D50BB8">
              <w:rPr>
                <w:i/>
                <w:sz w:val="16"/>
                <w:szCs w:val="16"/>
                <w:lang w:val="et-EE"/>
              </w:rPr>
              <w:t>Sihtnumber</w:t>
            </w:r>
            <w:r w:rsidR="00AA72D9" w:rsidRPr="00D50BB8">
              <w:rPr>
                <w:noProof/>
                <w:sz w:val="16"/>
                <w:szCs w:val="16"/>
                <w:lang w:val="en-US"/>
              </w:rPr>
              <w:t>:</w:t>
            </w:r>
          </w:p>
          <w:p w14:paraId="77C02415" w14:textId="77777777" w:rsidR="009B3BAC" w:rsidRPr="00D50BB8" w:rsidRDefault="009B3BAC" w:rsidP="00777D76">
            <w:pPr>
              <w:tabs>
                <w:tab w:val="left" w:pos="3180"/>
              </w:tabs>
              <w:ind w:left="388" w:hanging="388"/>
              <w:rPr>
                <w:sz w:val="16"/>
                <w:szCs w:val="16"/>
              </w:rPr>
            </w:pPr>
            <w:r w:rsidRPr="00D50BB8">
              <w:rPr>
                <w:sz w:val="16"/>
                <w:szCs w:val="16"/>
                <w:lang w:val="en-US"/>
              </w:rPr>
              <w:tab/>
            </w:r>
            <w:r w:rsidR="009C3F4A" w:rsidRPr="00D50BB8">
              <w:rPr>
                <w:sz w:val="16"/>
                <w:szCs w:val="16"/>
              </w:rPr>
              <w:t xml:space="preserve">Tel./ </w:t>
            </w:r>
            <w:r w:rsidR="007A00D4" w:rsidRPr="00D50BB8">
              <w:rPr>
                <w:i/>
                <w:sz w:val="16"/>
                <w:szCs w:val="16"/>
                <w:lang w:val="et-EE"/>
              </w:rPr>
              <w:t>Telefon</w:t>
            </w:r>
            <w:r w:rsidRPr="00D50BB8">
              <w:rPr>
                <w:noProof/>
                <w:sz w:val="16"/>
                <w:szCs w:val="16"/>
              </w:rPr>
              <w:t>.</w:t>
            </w:r>
            <w:r w:rsidR="00AA72D9" w:rsidRPr="00D50BB8">
              <w:rPr>
                <w:noProof/>
                <w:sz w:val="16"/>
                <w:szCs w:val="16"/>
              </w:rPr>
              <w:t> :</w:t>
            </w:r>
            <w:r w:rsidR="00777D76" w:rsidRPr="00D50BB8">
              <w:rPr>
                <w:noProof/>
                <w:sz w:val="16"/>
                <w:szCs w:val="16"/>
              </w:rPr>
              <w:tab/>
            </w:r>
          </w:p>
        </w:tc>
        <w:tc>
          <w:tcPr>
            <w:tcW w:w="5164" w:type="dxa"/>
            <w:gridSpan w:val="11"/>
            <w:tcBorders>
              <w:bottom w:val="single" w:sz="4" w:space="0" w:color="auto"/>
              <w:tr2bl w:val="single" w:sz="4" w:space="0" w:color="auto"/>
            </w:tcBorders>
          </w:tcPr>
          <w:p w14:paraId="21353124" w14:textId="77777777" w:rsidR="009B3BAC" w:rsidRPr="00D50BB8" w:rsidRDefault="009B3BAC" w:rsidP="00777D76">
            <w:pPr>
              <w:tabs>
                <w:tab w:val="left" w:pos="2668"/>
              </w:tabs>
              <w:spacing w:before="20"/>
              <w:ind w:left="388" w:hanging="388"/>
              <w:jc w:val="left"/>
              <w:rPr>
                <w:sz w:val="16"/>
                <w:szCs w:val="16"/>
                <w:lang w:val="en-CA"/>
              </w:rPr>
            </w:pPr>
            <w:r w:rsidRPr="00D50BB8">
              <w:rPr>
                <w:noProof/>
                <w:sz w:val="16"/>
                <w:szCs w:val="16"/>
                <w:lang w:val="en-CA"/>
              </w:rPr>
              <w:t>I.6.</w:t>
            </w:r>
            <w:r w:rsidRPr="00D50BB8">
              <w:rPr>
                <w:sz w:val="16"/>
                <w:szCs w:val="16"/>
                <w:lang w:val="en-CA"/>
              </w:rPr>
              <w:tab/>
            </w:r>
            <w:r w:rsidR="00777D76" w:rsidRPr="00D50BB8">
              <w:rPr>
                <w:sz w:val="16"/>
                <w:szCs w:val="16"/>
                <w:lang w:val="en-CA"/>
              </w:rPr>
              <w:t>Person responsible for the consignment in the EU</w:t>
            </w:r>
            <w:r w:rsidR="00CB7D44" w:rsidRPr="00D50BB8">
              <w:rPr>
                <w:sz w:val="16"/>
                <w:szCs w:val="16"/>
                <w:lang w:val="en-CA"/>
              </w:rPr>
              <w:t xml:space="preserve"> / </w:t>
            </w:r>
            <w:r w:rsidR="00CB7D44" w:rsidRPr="00D50BB8">
              <w:rPr>
                <w:i/>
                <w:sz w:val="16"/>
                <w:szCs w:val="16"/>
                <w:lang w:val="et-EE"/>
              </w:rPr>
              <w:t>ELis saadetise eest vastutav isik</w:t>
            </w:r>
          </w:p>
        </w:tc>
      </w:tr>
      <w:tr w:rsidR="00862573" w:rsidRPr="004463FE" w14:paraId="0453E870" w14:textId="77777777" w:rsidTr="00862573">
        <w:trPr>
          <w:trHeight w:val="330"/>
          <w:jc w:val="center"/>
        </w:trPr>
        <w:tc>
          <w:tcPr>
            <w:tcW w:w="463" w:type="dxa"/>
            <w:vMerge/>
          </w:tcPr>
          <w:p w14:paraId="0B571AAB" w14:textId="77777777" w:rsidR="00862573" w:rsidRPr="00D50BB8" w:rsidRDefault="00862573" w:rsidP="009B3BAC">
            <w:pPr>
              <w:spacing w:before="20" w:after="20"/>
              <w:rPr>
                <w:sz w:val="16"/>
                <w:szCs w:val="16"/>
              </w:rPr>
            </w:pPr>
          </w:p>
        </w:tc>
        <w:tc>
          <w:tcPr>
            <w:tcW w:w="1637" w:type="dxa"/>
            <w:gridSpan w:val="2"/>
            <w:tcBorders>
              <w:bottom w:val="nil"/>
              <w:right w:val="nil"/>
            </w:tcBorders>
          </w:tcPr>
          <w:p w14:paraId="27A6D722" w14:textId="77777777" w:rsidR="00862573" w:rsidRPr="00D50BB8" w:rsidRDefault="00862573" w:rsidP="00463ECA">
            <w:pPr>
              <w:tabs>
                <w:tab w:val="left" w:pos="268"/>
              </w:tabs>
              <w:spacing w:before="20"/>
              <w:ind w:left="268" w:hanging="268"/>
              <w:jc w:val="left"/>
              <w:rPr>
                <w:sz w:val="16"/>
                <w:szCs w:val="16"/>
                <w:lang w:val="en-US"/>
              </w:rPr>
            </w:pPr>
            <w:r w:rsidRPr="00D50BB8">
              <w:rPr>
                <w:noProof/>
                <w:sz w:val="16"/>
                <w:szCs w:val="16"/>
                <w:lang w:val="en-US"/>
              </w:rPr>
              <w:t>I.7.</w:t>
            </w:r>
            <w:r w:rsidRPr="00D50BB8">
              <w:rPr>
                <w:sz w:val="16"/>
                <w:szCs w:val="16"/>
                <w:lang w:val="en-US"/>
              </w:rPr>
              <w:tab/>
              <w:t xml:space="preserve">Country of Origin / </w:t>
            </w:r>
            <w:r w:rsidRPr="00D50BB8">
              <w:rPr>
                <w:i/>
                <w:sz w:val="16"/>
                <w:szCs w:val="16"/>
                <w:lang w:val="et-EE"/>
              </w:rPr>
              <w:t>Päritoluriik</w:t>
            </w:r>
          </w:p>
        </w:tc>
        <w:tc>
          <w:tcPr>
            <w:tcW w:w="810" w:type="dxa"/>
            <w:gridSpan w:val="2"/>
            <w:tcBorders>
              <w:left w:val="nil"/>
              <w:bottom w:val="nil"/>
              <w:right w:val="single" w:sz="4" w:space="0" w:color="auto"/>
            </w:tcBorders>
          </w:tcPr>
          <w:p w14:paraId="4697F1FE" w14:textId="77777777" w:rsidR="00862573" w:rsidRPr="00D50BB8" w:rsidRDefault="00862573" w:rsidP="00561F68">
            <w:pPr>
              <w:tabs>
                <w:tab w:val="left" w:pos="132"/>
                <w:tab w:val="right" w:pos="1932"/>
              </w:tabs>
              <w:spacing w:before="20"/>
              <w:jc w:val="left"/>
              <w:rPr>
                <w:sz w:val="16"/>
                <w:szCs w:val="16"/>
              </w:rPr>
            </w:pPr>
            <w:r w:rsidRPr="00D50BB8">
              <w:rPr>
                <w:noProof/>
                <w:sz w:val="16"/>
                <w:szCs w:val="16"/>
              </w:rPr>
              <w:t xml:space="preserve">ISO code </w:t>
            </w:r>
            <w:r w:rsidRPr="00D50BB8">
              <w:rPr>
                <w:i/>
                <w:sz w:val="16"/>
                <w:szCs w:val="16"/>
                <w:lang w:val="et-EE"/>
              </w:rPr>
              <w:t>ISO kood</w:t>
            </w:r>
          </w:p>
        </w:tc>
        <w:tc>
          <w:tcPr>
            <w:tcW w:w="1208" w:type="dxa"/>
            <w:gridSpan w:val="2"/>
            <w:vMerge w:val="restart"/>
            <w:tcBorders>
              <w:left w:val="single" w:sz="4" w:space="0" w:color="auto"/>
              <w:right w:val="nil"/>
              <w:tr2bl w:val="single" w:sz="4" w:space="0" w:color="auto"/>
            </w:tcBorders>
          </w:tcPr>
          <w:p w14:paraId="4E2B716B" w14:textId="77777777" w:rsidR="00862573" w:rsidRPr="00D50BB8" w:rsidRDefault="00862573" w:rsidP="00777D76">
            <w:pPr>
              <w:tabs>
                <w:tab w:val="left" w:pos="132"/>
                <w:tab w:val="right" w:pos="1932"/>
              </w:tabs>
              <w:spacing w:before="20"/>
              <w:jc w:val="left"/>
              <w:rPr>
                <w:sz w:val="16"/>
                <w:szCs w:val="16"/>
              </w:rPr>
            </w:pPr>
            <w:r w:rsidRPr="00D50BB8">
              <w:rPr>
                <w:noProof/>
                <w:sz w:val="16"/>
                <w:szCs w:val="16"/>
              </w:rPr>
              <w:t xml:space="preserve">I.8. </w:t>
            </w:r>
            <w:r w:rsidRPr="00D50BB8">
              <w:rPr>
                <w:sz w:val="16"/>
                <w:szCs w:val="16"/>
                <w:lang w:val="en-CA"/>
              </w:rPr>
              <w:t xml:space="preserve">Region of origin / </w:t>
            </w:r>
            <w:r w:rsidRPr="00D50BB8">
              <w:rPr>
                <w:i/>
                <w:sz w:val="16"/>
                <w:szCs w:val="16"/>
                <w:lang w:val="et-EE"/>
              </w:rPr>
              <w:t>Päritolupiirkond</w:t>
            </w:r>
            <w:r w:rsidRPr="00D50BB8">
              <w:rPr>
                <w:i/>
                <w:sz w:val="16"/>
                <w:szCs w:val="16"/>
                <w:lang w:val="et-EE"/>
              </w:rPr>
              <w:tab/>
            </w:r>
          </w:p>
        </w:tc>
        <w:tc>
          <w:tcPr>
            <w:tcW w:w="798" w:type="dxa"/>
            <w:vMerge w:val="restart"/>
            <w:tcBorders>
              <w:left w:val="nil"/>
              <w:tr2bl w:val="single" w:sz="4" w:space="0" w:color="auto"/>
            </w:tcBorders>
          </w:tcPr>
          <w:p w14:paraId="73AAEF08" w14:textId="77777777" w:rsidR="00862573" w:rsidRPr="00D50BB8" w:rsidRDefault="00862573" w:rsidP="00777D76">
            <w:pPr>
              <w:tabs>
                <w:tab w:val="left" w:pos="132"/>
                <w:tab w:val="right" w:pos="1932"/>
              </w:tabs>
              <w:spacing w:before="20"/>
              <w:jc w:val="left"/>
              <w:rPr>
                <w:sz w:val="16"/>
                <w:szCs w:val="16"/>
              </w:rPr>
            </w:pPr>
            <w:r w:rsidRPr="00D50BB8">
              <w:rPr>
                <w:sz w:val="16"/>
                <w:szCs w:val="16"/>
              </w:rPr>
              <w:t xml:space="preserve">Code / </w:t>
            </w:r>
            <w:r w:rsidRPr="00D50BB8">
              <w:rPr>
                <w:i/>
                <w:sz w:val="16"/>
                <w:szCs w:val="16"/>
                <w:lang w:val="et-EE"/>
              </w:rPr>
              <w:t>Kood</w:t>
            </w:r>
          </w:p>
        </w:tc>
        <w:tc>
          <w:tcPr>
            <w:tcW w:w="1542" w:type="dxa"/>
            <w:gridSpan w:val="3"/>
            <w:vMerge w:val="restart"/>
            <w:tcBorders>
              <w:right w:val="nil"/>
              <w:tr2bl w:val="single" w:sz="4" w:space="0" w:color="auto"/>
            </w:tcBorders>
          </w:tcPr>
          <w:p w14:paraId="7FA10BF3" w14:textId="77777777" w:rsidR="00862573" w:rsidRPr="00D50BB8" w:rsidRDefault="00862573" w:rsidP="00777D76">
            <w:pPr>
              <w:tabs>
                <w:tab w:val="right" w:pos="1034"/>
              </w:tabs>
              <w:spacing w:before="20"/>
              <w:jc w:val="left"/>
              <w:rPr>
                <w:sz w:val="16"/>
                <w:szCs w:val="16"/>
              </w:rPr>
            </w:pPr>
            <w:r w:rsidRPr="00D50BB8">
              <w:rPr>
                <w:noProof/>
                <w:sz w:val="16"/>
                <w:szCs w:val="16"/>
              </w:rPr>
              <w:t>I.9.</w:t>
            </w:r>
            <w:r w:rsidRPr="00D50BB8">
              <w:rPr>
                <w:sz w:val="16"/>
                <w:szCs w:val="16"/>
              </w:rPr>
              <w:t xml:space="preserve"> Country of destination / </w:t>
            </w:r>
            <w:r w:rsidRPr="00D50BB8">
              <w:rPr>
                <w:i/>
                <w:sz w:val="16"/>
                <w:szCs w:val="16"/>
                <w:lang w:val="et-EE"/>
              </w:rPr>
              <w:t>Sihtriik</w:t>
            </w:r>
          </w:p>
        </w:tc>
        <w:tc>
          <w:tcPr>
            <w:tcW w:w="1040" w:type="dxa"/>
            <w:gridSpan w:val="3"/>
            <w:vMerge w:val="restart"/>
            <w:tcBorders>
              <w:left w:val="nil"/>
              <w:tr2bl w:val="single" w:sz="4" w:space="0" w:color="auto"/>
            </w:tcBorders>
          </w:tcPr>
          <w:p w14:paraId="605467D4" w14:textId="77777777" w:rsidR="00862573" w:rsidRPr="00D50BB8" w:rsidRDefault="00862573" w:rsidP="00777D76">
            <w:pPr>
              <w:tabs>
                <w:tab w:val="right" w:pos="1034"/>
              </w:tabs>
              <w:spacing w:before="20"/>
              <w:jc w:val="left"/>
              <w:rPr>
                <w:sz w:val="16"/>
                <w:szCs w:val="16"/>
              </w:rPr>
            </w:pPr>
            <w:r w:rsidRPr="00D50BB8">
              <w:rPr>
                <w:sz w:val="16"/>
                <w:szCs w:val="16"/>
              </w:rPr>
              <w:t xml:space="preserve">ISO code/ </w:t>
            </w:r>
            <w:r w:rsidRPr="00D50BB8">
              <w:rPr>
                <w:i/>
                <w:sz w:val="16"/>
                <w:szCs w:val="16"/>
                <w:lang w:val="et-EE"/>
              </w:rPr>
              <w:t>ISO kood</w:t>
            </w:r>
          </w:p>
        </w:tc>
        <w:tc>
          <w:tcPr>
            <w:tcW w:w="1750" w:type="dxa"/>
            <w:gridSpan w:val="4"/>
            <w:vMerge w:val="restart"/>
            <w:tcBorders>
              <w:right w:val="nil"/>
              <w:tr2bl w:val="single" w:sz="4" w:space="0" w:color="auto"/>
            </w:tcBorders>
          </w:tcPr>
          <w:p w14:paraId="21202847" w14:textId="77777777" w:rsidR="00862573" w:rsidRPr="00D50BB8" w:rsidRDefault="00862573" w:rsidP="00777D76">
            <w:pPr>
              <w:tabs>
                <w:tab w:val="right" w:pos="1034"/>
              </w:tabs>
              <w:spacing w:before="20"/>
              <w:jc w:val="left"/>
              <w:rPr>
                <w:sz w:val="16"/>
                <w:szCs w:val="16"/>
              </w:rPr>
            </w:pPr>
            <w:r w:rsidRPr="00D50BB8">
              <w:rPr>
                <w:noProof/>
                <w:sz w:val="16"/>
                <w:szCs w:val="16"/>
              </w:rPr>
              <w:t xml:space="preserve">I.10 </w:t>
            </w:r>
            <w:r w:rsidRPr="00D50BB8">
              <w:rPr>
                <w:sz w:val="16"/>
                <w:szCs w:val="16"/>
                <w:lang w:val="en-CA"/>
              </w:rPr>
              <w:t>Region</w:t>
            </w:r>
            <w:r w:rsidRPr="00D50BB8">
              <w:rPr>
                <w:sz w:val="16"/>
                <w:szCs w:val="16"/>
              </w:rPr>
              <w:t xml:space="preserve"> of destination / </w:t>
            </w:r>
            <w:r w:rsidRPr="00D50BB8">
              <w:rPr>
                <w:i/>
                <w:sz w:val="16"/>
                <w:szCs w:val="16"/>
                <w:lang w:val="et-EE"/>
              </w:rPr>
              <w:t>Sihtpiirkond</w:t>
            </w:r>
          </w:p>
        </w:tc>
        <w:tc>
          <w:tcPr>
            <w:tcW w:w="832" w:type="dxa"/>
            <w:vMerge w:val="restart"/>
            <w:tcBorders>
              <w:left w:val="nil"/>
              <w:tr2bl w:val="single" w:sz="4" w:space="0" w:color="auto"/>
            </w:tcBorders>
          </w:tcPr>
          <w:p w14:paraId="69B5F3B9" w14:textId="77777777" w:rsidR="00862573" w:rsidRPr="00D50BB8" w:rsidRDefault="00862573" w:rsidP="00777D76">
            <w:pPr>
              <w:tabs>
                <w:tab w:val="right" w:pos="1034"/>
              </w:tabs>
              <w:spacing w:before="20"/>
              <w:jc w:val="left"/>
              <w:rPr>
                <w:sz w:val="16"/>
                <w:szCs w:val="16"/>
              </w:rPr>
            </w:pPr>
            <w:r w:rsidRPr="00D50BB8">
              <w:rPr>
                <w:sz w:val="16"/>
                <w:szCs w:val="16"/>
              </w:rPr>
              <w:t xml:space="preserve">Code / </w:t>
            </w:r>
            <w:r w:rsidRPr="00D50BB8">
              <w:rPr>
                <w:i/>
                <w:sz w:val="16"/>
                <w:szCs w:val="16"/>
                <w:lang w:val="et-EE"/>
              </w:rPr>
              <w:t>Kood</w:t>
            </w:r>
          </w:p>
        </w:tc>
      </w:tr>
      <w:tr w:rsidR="00862573" w:rsidRPr="004463FE" w14:paraId="2FF02F37" w14:textId="77777777" w:rsidTr="00862573">
        <w:trPr>
          <w:trHeight w:val="111"/>
          <w:jc w:val="center"/>
        </w:trPr>
        <w:tc>
          <w:tcPr>
            <w:tcW w:w="463" w:type="dxa"/>
            <w:vMerge/>
          </w:tcPr>
          <w:p w14:paraId="2208B734" w14:textId="77777777" w:rsidR="00862573" w:rsidRPr="00D50BB8" w:rsidRDefault="00862573" w:rsidP="009B3BAC">
            <w:pPr>
              <w:spacing w:before="20" w:after="20"/>
              <w:rPr>
                <w:sz w:val="16"/>
                <w:szCs w:val="16"/>
              </w:rPr>
            </w:pPr>
          </w:p>
        </w:tc>
        <w:tc>
          <w:tcPr>
            <w:tcW w:w="1637" w:type="dxa"/>
            <w:gridSpan w:val="2"/>
            <w:tcBorders>
              <w:top w:val="nil"/>
              <w:bottom w:val="single" w:sz="4" w:space="0" w:color="auto"/>
            </w:tcBorders>
          </w:tcPr>
          <w:p w14:paraId="4369074E" w14:textId="77777777" w:rsidR="00862573" w:rsidRPr="00D50BB8" w:rsidRDefault="00D50BB8" w:rsidP="00AA72D9">
            <w:pPr>
              <w:tabs>
                <w:tab w:val="left" w:pos="-92"/>
                <w:tab w:val="left" w:pos="508"/>
                <w:tab w:val="right" w:pos="2428"/>
              </w:tabs>
              <w:spacing w:before="20" w:after="20"/>
              <w:jc w:val="center"/>
              <w:rPr>
                <w:b/>
                <w:sz w:val="16"/>
                <w:szCs w:val="16"/>
              </w:rPr>
            </w:pPr>
            <w:r w:rsidRPr="00D50BB8">
              <w:rPr>
                <w:b/>
                <w:sz w:val="16"/>
                <w:szCs w:val="16"/>
              </w:rPr>
              <w:t>Australia</w:t>
            </w:r>
          </w:p>
        </w:tc>
        <w:tc>
          <w:tcPr>
            <w:tcW w:w="810" w:type="dxa"/>
            <w:gridSpan w:val="2"/>
            <w:tcBorders>
              <w:top w:val="nil"/>
              <w:bottom w:val="single" w:sz="4" w:space="0" w:color="auto"/>
              <w:right w:val="single" w:sz="4" w:space="0" w:color="auto"/>
            </w:tcBorders>
          </w:tcPr>
          <w:p w14:paraId="2F4A04C4" w14:textId="77777777" w:rsidR="00862573" w:rsidRPr="00D50BB8" w:rsidRDefault="00442966" w:rsidP="00AA72D9">
            <w:pPr>
              <w:tabs>
                <w:tab w:val="left" w:pos="-92"/>
                <w:tab w:val="left" w:pos="508"/>
                <w:tab w:val="right" w:pos="2428"/>
              </w:tabs>
              <w:spacing w:before="20" w:after="20"/>
              <w:jc w:val="center"/>
              <w:rPr>
                <w:b/>
                <w:sz w:val="16"/>
                <w:szCs w:val="16"/>
              </w:rPr>
            </w:pPr>
            <w:r w:rsidRPr="00D50BB8">
              <w:rPr>
                <w:b/>
                <w:sz w:val="16"/>
                <w:szCs w:val="16"/>
              </w:rPr>
              <w:t>AU</w:t>
            </w:r>
          </w:p>
        </w:tc>
        <w:tc>
          <w:tcPr>
            <w:tcW w:w="1208" w:type="dxa"/>
            <w:gridSpan w:val="2"/>
            <w:vMerge/>
            <w:tcBorders>
              <w:left w:val="single" w:sz="4" w:space="0" w:color="auto"/>
              <w:bottom w:val="single" w:sz="4" w:space="0" w:color="auto"/>
              <w:right w:val="nil"/>
              <w:tr2bl w:val="single" w:sz="4" w:space="0" w:color="auto"/>
            </w:tcBorders>
          </w:tcPr>
          <w:p w14:paraId="45A5AD58" w14:textId="77777777" w:rsidR="00862573" w:rsidRPr="00D50BB8" w:rsidRDefault="00862573" w:rsidP="009B3BAC">
            <w:pPr>
              <w:tabs>
                <w:tab w:val="left" w:pos="258"/>
                <w:tab w:val="right" w:pos="2103"/>
              </w:tabs>
              <w:spacing w:before="20" w:after="20"/>
              <w:rPr>
                <w:sz w:val="16"/>
                <w:szCs w:val="16"/>
              </w:rPr>
            </w:pPr>
          </w:p>
        </w:tc>
        <w:tc>
          <w:tcPr>
            <w:tcW w:w="798" w:type="dxa"/>
            <w:vMerge/>
            <w:tcBorders>
              <w:left w:val="nil"/>
              <w:bottom w:val="single" w:sz="4" w:space="0" w:color="auto"/>
              <w:tr2bl w:val="single" w:sz="4" w:space="0" w:color="auto"/>
            </w:tcBorders>
          </w:tcPr>
          <w:p w14:paraId="7FF7D026" w14:textId="77777777" w:rsidR="00862573" w:rsidRPr="00D50BB8" w:rsidRDefault="00862573" w:rsidP="009B3BAC">
            <w:pPr>
              <w:tabs>
                <w:tab w:val="left" w:pos="258"/>
                <w:tab w:val="right" w:pos="2103"/>
              </w:tabs>
              <w:spacing w:before="20" w:after="20"/>
              <w:rPr>
                <w:sz w:val="16"/>
                <w:szCs w:val="16"/>
              </w:rPr>
            </w:pPr>
          </w:p>
        </w:tc>
        <w:tc>
          <w:tcPr>
            <w:tcW w:w="1542" w:type="dxa"/>
            <w:gridSpan w:val="3"/>
            <w:vMerge/>
            <w:tcBorders>
              <w:bottom w:val="single" w:sz="4" w:space="0" w:color="auto"/>
              <w:right w:val="nil"/>
              <w:tr2bl w:val="single" w:sz="4" w:space="0" w:color="auto"/>
            </w:tcBorders>
          </w:tcPr>
          <w:p w14:paraId="60F93112" w14:textId="77777777" w:rsidR="00862573" w:rsidRPr="00D50BB8" w:rsidRDefault="00862573" w:rsidP="009B3BAC">
            <w:pPr>
              <w:tabs>
                <w:tab w:val="right" w:pos="2526"/>
              </w:tabs>
              <w:spacing w:before="20" w:after="20"/>
              <w:ind w:left="-138" w:firstLine="138"/>
              <w:rPr>
                <w:sz w:val="16"/>
                <w:szCs w:val="16"/>
              </w:rPr>
            </w:pPr>
          </w:p>
        </w:tc>
        <w:tc>
          <w:tcPr>
            <w:tcW w:w="1040" w:type="dxa"/>
            <w:gridSpan w:val="3"/>
            <w:vMerge/>
            <w:tcBorders>
              <w:left w:val="nil"/>
              <w:bottom w:val="single" w:sz="4" w:space="0" w:color="auto"/>
              <w:tr2bl w:val="single" w:sz="4" w:space="0" w:color="auto"/>
            </w:tcBorders>
          </w:tcPr>
          <w:p w14:paraId="52DC75B3" w14:textId="77777777" w:rsidR="00862573" w:rsidRPr="00D50BB8" w:rsidRDefault="00862573" w:rsidP="009B3BAC">
            <w:pPr>
              <w:tabs>
                <w:tab w:val="right" w:pos="2526"/>
              </w:tabs>
              <w:spacing w:before="20" w:after="20"/>
              <w:ind w:left="-138" w:firstLine="138"/>
              <w:rPr>
                <w:sz w:val="16"/>
                <w:szCs w:val="16"/>
              </w:rPr>
            </w:pPr>
          </w:p>
        </w:tc>
        <w:tc>
          <w:tcPr>
            <w:tcW w:w="1750" w:type="dxa"/>
            <w:gridSpan w:val="4"/>
            <w:vMerge/>
            <w:tcBorders>
              <w:bottom w:val="single" w:sz="4" w:space="0" w:color="auto"/>
              <w:right w:val="nil"/>
              <w:tr2bl w:val="single" w:sz="4" w:space="0" w:color="auto"/>
            </w:tcBorders>
          </w:tcPr>
          <w:p w14:paraId="6E9C3F06" w14:textId="77777777" w:rsidR="00862573" w:rsidRPr="00D50BB8" w:rsidRDefault="00862573" w:rsidP="009B3BAC">
            <w:pPr>
              <w:tabs>
                <w:tab w:val="right" w:pos="2526"/>
              </w:tabs>
              <w:spacing w:before="20" w:after="20"/>
              <w:ind w:left="-138" w:firstLine="138"/>
              <w:rPr>
                <w:sz w:val="16"/>
                <w:szCs w:val="16"/>
              </w:rPr>
            </w:pPr>
          </w:p>
        </w:tc>
        <w:tc>
          <w:tcPr>
            <w:tcW w:w="832" w:type="dxa"/>
            <w:vMerge/>
            <w:tcBorders>
              <w:left w:val="nil"/>
              <w:bottom w:val="single" w:sz="4" w:space="0" w:color="auto"/>
              <w:tr2bl w:val="single" w:sz="4" w:space="0" w:color="auto"/>
            </w:tcBorders>
          </w:tcPr>
          <w:p w14:paraId="7B2AB1B4" w14:textId="77777777" w:rsidR="00862573" w:rsidRPr="00D50BB8" w:rsidRDefault="00862573" w:rsidP="009B3BAC">
            <w:pPr>
              <w:tabs>
                <w:tab w:val="right" w:pos="2526"/>
              </w:tabs>
              <w:spacing w:before="20" w:after="20"/>
              <w:ind w:left="-138" w:firstLine="138"/>
              <w:rPr>
                <w:sz w:val="16"/>
                <w:szCs w:val="16"/>
              </w:rPr>
            </w:pPr>
          </w:p>
        </w:tc>
      </w:tr>
      <w:tr w:rsidR="009B3BAC" w:rsidRPr="004463FE" w14:paraId="3E2AEDDE" w14:textId="77777777" w:rsidTr="0030245B">
        <w:trPr>
          <w:trHeight w:val="485"/>
          <w:jc w:val="center"/>
        </w:trPr>
        <w:tc>
          <w:tcPr>
            <w:tcW w:w="463" w:type="dxa"/>
            <w:vMerge/>
          </w:tcPr>
          <w:p w14:paraId="2C502F51" w14:textId="77777777" w:rsidR="009B3BAC" w:rsidRPr="00D50BB8" w:rsidRDefault="009B3BAC" w:rsidP="009B3BAC">
            <w:pPr>
              <w:spacing w:before="20" w:after="20"/>
              <w:rPr>
                <w:sz w:val="16"/>
                <w:szCs w:val="16"/>
              </w:rPr>
            </w:pPr>
          </w:p>
        </w:tc>
        <w:tc>
          <w:tcPr>
            <w:tcW w:w="4453" w:type="dxa"/>
            <w:gridSpan w:val="7"/>
            <w:tcBorders>
              <w:tr2bl w:val="single" w:sz="4" w:space="0" w:color="auto"/>
            </w:tcBorders>
          </w:tcPr>
          <w:p w14:paraId="1B340434" w14:textId="77777777" w:rsidR="009B3BAC" w:rsidRPr="00D50BB8" w:rsidRDefault="009B3BAC" w:rsidP="00777D76">
            <w:pPr>
              <w:tabs>
                <w:tab w:val="left" w:pos="2670"/>
              </w:tabs>
              <w:spacing w:before="20"/>
              <w:ind w:left="388" w:hanging="388"/>
              <w:jc w:val="left"/>
              <w:rPr>
                <w:sz w:val="16"/>
                <w:szCs w:val="16"/>
              </w:rPr>
            </w:pPr>
            <w:r w:rsidRPr="00D50BB8">
              <w:rPr>
                <w:noProof/>
                <w:sz w:val="16"/>
                <w:szCs w:val="16"/>
              </w:rPr>
              <w:t>I.11.</w:t>
            </w:r>
            <w:r w:rsidRPr="00D50BB8">
              <w:rPr>
                <w:sz w:val="16"/>
                <w:szCs w:val="16"/>
              </w:rPr>
              <w:tab/>
            </w:r>
            <w:r w:rsidR="00777D76" w:rsidRPr="00D50BB8">
              <w:rPr>
                <w:sz w:val="16"/>
                <w:szCs w:val="16"/>
              </w:rPr>
              <w:t xml:space="preserve">Place of </w:t>
            </w:r>
            <w:r w:rsidR="00777D76" w:rsidRPr="00D50BB8">
              <w:rPr>
                <w:sz w:val="16"/>
                <w:szCs w:val="16"/>
                <w:lang w:val="en-CA"/>
              </w:rPr>
              <w:t>origin</w:t>
            </w:r>
            <w:r w:rsidR="00777D76" w:rsidRPr="00D50BB8">
              <w:rPr>
                <w:sz w:val="16"/>
                <w:szCs w:val="16"/>
              </w:rPr>
              <w:t xml:space="preserve"> / </w:t>
            </w:r>
            <w:r w:rsidR="003718D5" w:rsidRPr="00D50BB8">
              <w:rPr>
                <w:i/>
                <w:sz w:val="16"/>
                <w:szCs w:val="16"/>
                <w:lang w:val="et-EE"/>
              </w:rPr>
              <w:t>Päritolukoht</w:t>
            </w:r>
          </w:p>
        </w:tc>
        <w:tc>
          <w:tcPr>
            <w:tcW w:w="5164" w:type="dxa"/>
            <w:gridSpan w:val="11"/>
            <w:tcBorders>
              <w:tr2bl w:val="single" w:sz="4" w:space="0" w:color="auto"/>
            </w:tcBorders>
            <w:noWrap/>
          </w:tcPr>
          <w:p w14:paraId="35920733" w14:textId="77777777" w:rsidR="009B3BAC" w:rsidRPr="00D50BB8" w:rsidRDefault="009B3BAC" w:rsidP="00777D76">
            <w:pPr>
              <w:tabs>
                <w:tab w:val="left" w:pos="2668"/>
              </w:tabs>
              <w:spacing w:before="20"/>
              <w:ind w:left="388" w:hanging="388"/>
              <w:jc w:val="left"/>
              <w:rPr>
                <w:sz w:val="16"/>
                <w:szCs w:val="16"/>
              </w:rPr>
            </w:pPr>
            <w:r w:rsidRPr="00D50BB8">
              <w:rPr>
                <w:noProof/>
                <w:sz w:val="16"/>
                <w:szCs w:val="16"/>
              </w:rPr>
              <w:t>I.12.</w:t>
            </w:r>
            <w:r w:rsidRPr="00D50BB8">
              <w:rPr>
                <w:sz w:val="16"/>
                <w:szCs w:val="16"/>
              </w:rPr>
              <w:tab/>
            </w:r>
            <w:r w:rsidR="00777D76" w:rsidRPr="00D50BB8">
              <w:rPr>
                <w:sz w:val="16"/>
                <w:szCs w:val="16"/>
              </w:rPr>
              <w:t xml:space="preserve">Place of destination / </w:t>
            </w:r>
            <w:r w:rsidR="003718D5" w:rsidRPr="00D50BB8">
              <w:rPr>
                <w:i/>
                <w:sz w:val="16"/>
                <w:szCs w:val="16"/>
                <w:lang w:val="et-EE"/>
              </w:rPr>
              <w:t>Sihtkoht</w:t>
            </w:r>
          </w:p>
        </w:tc>
      </w:tr>
      <w:tr w:rsidR="009B3BAC" w:rsidRPr="004463FE" w14:paraId="5C670604" w14:textId="77777777" w:rsidTr="0030245B">
        <w:trPr>
          <w:trHeight w:val="341"/>
          <w:jc w:val="center"/>
        </w:trPr>
        <w:tc>
          <w:tcPr>
            <w:tcW w:w="463" w:type="dxa"/>
            <w:vMerge/>
          </w:tcPr>
          <w:p w14:paraId="0FF43C49" w14:textId="77777777" w:rsidR="009B3BAC" w:rsidRPr="00D50BB8" w:rsidRDefault="009B3BAC" w:rsidP="009B3BAC">
            <w:pPr>
              <w:spacing w:before="20" w:after="20"/>
              <w:rPr>
                <w:sz w:val="16"/>
                <w:szCs w:val="16"/>
              </w:rPr>
            </w:pPr>
          </w:p>
        </w:tc>
        <w:tc>
          <w:tcPr>
            <w:tcW w:w="4453" w:type="dxa"/>
            <w:gridSpan w:val="7"/>
            <w:tcBorders>
              <w:tr2bl w:val="single" w:sz="4" w:space="0" w:color="auto"/>
            </w:tcBorders>
          </w:tcPr>
          <w:p w14:paraId="27B97FCF" w14:textId="77777777" w:rsidR="009B3BAC" w:rsidRPr="00D50BB8" w:rsidRDefault="009B3BAC" w:rsidP="00777D76">
            <w:pPr>
              <w:tabs>
                <w:tab w:val="left" w:pos="2668"/>
              </w:tabs>
              <w:spacing w:before="20"/>
              <w:ind w:left="386" w:hanging="386"/>
              <w:jc w:val="left"/>
              <w:rPr>
                <w:sz w:val="16"/>
                <w:szCs w:val="16"/>
              </w:rPr>
            </w:pPr>
            <w:r w:rsidRPr="00D50BB8">
              <w:rPr>
                <w:noProof/>
                <w:sz w:val="16"/>
                <w:szCs w:val="16"/>
              </w:rPr>
              <w:t>I.13.</w:t>
            </w:r>
            <w:r w:rsidRPr="00D50BB8">
              <w:rPr>
                <w:sz w:val="16"/>
                <w:szCs w:val="16"/>
              </w:rPr>
              <w:tab/>
            </w:r>
            <w:r w:rsidR="00777D76" w:rsidRPr="00D50BB8">
              <w:rPr>
                <w:sz w:val="16"/>
                <w:szCs w:val="16"/>
              </w:rPr>
              <w:t xml:space="preserve">Place of </w:t>
            </w:r>
            <w:r w:rsidR="00777D76" w:rsidRPr="00D50BB8">
              <w:rPr>
                <w:sz w:val="16"/>
                <w:szCs w:val="16"/>
                <w:lang w:val="en-CA"/>
              </w:rPr>
              <w:t>loading</w:t>
            </w:r>
            <w:r w:rsidR="00777D76" w:rsidRPr="00D50BB8">
              <w:rPr>
                <w:sz w:val="16"/>
                <w:szCs w:val="16"/>
              </w:rPr>
              <w:t xml:space="preserve"> / </w:t>
            </w:r>
            <w:r w:rsidR="003718D5" w:rsidRPr="00D50BB8">
              <w:rPr>
                <w:i/>
                <w:sz w:val="16"/>
                <w:szCs w:val="16"/>
                <w:lang w:val="et-EE"/>
              </w:rPr>
              <w:t>Laadimiskoht</w:t>
            </w:r>
          </w:p>
        </w:tc>
        <w:tc>
          <w:tcPr>
            <w:tcW w:w="5164" w:type="dxa"/>
            <w:gridSpan w:val="11"/>
            <w:tcBorders>
              <w:tr2bl w:val="single" w:sz="4" w:space="0" w:color="auto"/>
            </w:tcBorders>
          </w:tcPr>
          <w:p w14:paraId="1268E006" w14:textId="77777777" w:rsidR="009B3BAC" w:rsidRPr="00D50BB8" w:rsidRDefault="009B3BAC" w:rsidP="00777D76">
            <w:pPr>
              <w:tabs>
                <w:tab w:val="left" w:pos="2668"/>
              </w:tabs>
              <w:spacing w:before="20"/>
              <w:ind w:left="386" w:hanging="386"/>
              <w:jc w:val="left"/>
              <w:rPr>
                <w:sz w:val="16"/>
                <w:szCs w:val="16"/>
              </w:rPr>
            </w:pPr>
            <w:r w:rsidRPr="00D50BB8">
              <w:rPr>
                <w:noProof/>
                <w:sz w:val="16"/>
                <w:szCs w:val="16"/>
              </w:rPr>
              <w:t>I.14.</w:t>
            </w:r>
            <w:r w:rsidRPr="00D50BB8">
              <w:rPr>
                <w:sz w:val="16"/>
                <w:szCs w:val="16"/>
              </w:rPr>
              <w:tab/>
            </w:r>
            <w:r w:rsidR="00777D76" w:rsidRPr="00D50BB8">
              <w:rPr>
                <w:sz w:val="16"/>
                <w:szCs w:val="16"/>
              </w:rPr>
              <w:t xml:space="preserve">Date of </w:t>
            </w:r>
            <w:r w:rsidR="00777D76" w:rsidRPr="00D50BB8">
              <w:rPr>
                <w:sz w:val="16"/>
                <w:szCs w:val="16"/>
                <w:lang w:val="en-CA"/>
              </w:rPr>
              <w:t>departure</w:t>
            </w:r>
            <w:r w:rsidR="00777D76" w:rsidRPr="00D50BB8">
              <w:rPr>
                <w:sz w:val="16"/>
                <w:szCs w:val="16"/>
              </w:rPr>
              <w:t xml:space="preserve"> / </w:t>
            </w:r>
            <w:r w:rsidR="003718D5" w:rsidRPr="00D50BB8">
              <w:rPr>
                <w:i/>
                <w:sz w:val="16"/>
                <w:szCs w:val="16"/>
                <w:lang w:val="et-EE"/>
              </w:rPr>
              <w:t>Väljumiskuupäev</w:t>
            </w:r>
          </w:p>
        </w:tc>
      </w:tr>
      <w:tr w:rsidR="009B3BAC" w:rsidRPr="004463FE" w14:paraId="0D89487C" w14:textId="77777777" w:rsidTr="0030245B">
        <w:trPr>
          <w:trHeight w:val="296"/>
          <w:jc w:val="center"/>
        </w:trPr>
        <w:tc>
          <w:tcPr>
            <w:tcW w:w="463" w:type="dxa"/>
            <w:vMerge w:val="restart"/>
            <w:tcBorders>
              <w:left w:val="nil"/>
            </w:tcBorders>
          </w:tcPr>
          <w:p w14:paraId="775EBE5C" w14:textId="77777777" w:rsidR="009B3BAC" w:rsidRPr="00D50BB8" w:rsidRDefault="009B3BAC" w:rsidP="009B3BAC">
            <w:pPr>
              <w:spacing w:before="20" w:after="20"/>
              <w:rPr>
                <w:sz w:val="16"/>
                <w:szCs w:val="16"/>
              </w:rPr>
            </w:pPr>
          </w:p>
        </w:tc>
        <w:tc>
          <w:tcPr>
            <w:tcW w:w="4453" w:type="dxa"/>
            <w:gridSpan w:val="7"/>
            <w:vMerge w:val="restart"/>
            <w:tcBorders>
              <w:tr2bl w:val="single" w:sz="4" w:space="0" w:color="auto"/>
            </w:tcBorders>
          </w:tcPr>
          <w:p w14:paraId="08B9D9BE" w14:textId="77777777" w:rsidR="009B3BAC" w:rsidRPr="00D50BB8" w:rsidRDefault="009B3BAC" w:rsidP="00777D76">
            <w:pPr>
              <w:tabs>
                <w:tab w:val="left" w:pos="388"/>
                <w:tab w:val="left" w:pos="2717"/>
                <w:tab w:val="left" w:pos="3212"/>
                <w:tab w:val="left" w:pos="3872"/>
              </w:tabs>
              <w:spacing w:before="20"/>
              <w:jc w:val="left"/>
              <w:rPr>
                <w:sz w:val="16"/>
                <w:szCs w:val="16"/>
              </w:rPr>
            </w:pPr>
            <w:r w:rsidRPr="00D50BB8">
              <w:rPr>
                <w:noProof/>
                <w:sz w:val="16"/>
                <w:szCs w:val="16"/>
              </w:rPr>
              <w:t>I.15.</w:t>
            </w:r>
            <w:r w:rsidRPr="00D50BB8">
              <w:rPr>
                <w:sz w:val="16"/>
                <w:szCs w:val="16"/>
              </w:rPr>
              <w:tab/>
            </w:r>
            <w:r w:rsidR="00777D76" w:rsidRPr="00D50BB8">
              <w:rPr>
                <w:sz w:val="16"/>
                <w:szCs w:val="16"/>
                <w:lang w:val="en-CA"/>
              </w:rPr>
              <w:t>Means</w:t>
            </w:r>
            <w:r w:rsidR="00777D76" w:rsidRPr="00D50BB8">
              <w:rPr>
                <w:sz w:val="16"/>
                <w:szCs w:val="16"/>
              </w:rPr>
              <w:t xml:space="preserve"> of transport / </w:t>
            </w:r>
            <w:r w:rsidR="0030245B" w:rsidRPr="00D50BB8">
              <w:rPr>
                <w:i/>
                <w:sz w:val="16"/>
                <w:szCs w:val="16"/>
                <w:lang w:val="et-EE"/>
              </w:rPr>
              <w:t>Transpordivahend</w:t>
            </w:r>
          </w:p>
        </w:tc>
        <w:tc>
          <w:tcPr>
            <w:tcW w:w="5164" w:type="dxa"/>
            <w:gridSpan w:val="11"/>
            <w:tcBorders>
              <w:tr2bl w:val="single" w:sz="4" w:space="0" w:color="auto"/>
            </w:tcBorders>
          </w:tcPr>
          <w:p w14:paraId="5CE30D7C" w14:textId="77777777" w:rsidR="009B3BAC" w:rsidRPr="00D50BB8" w:rsidRDefault="009B3BAC" w:rsidP="00777D76">
            <w:pPr>
              <w:tabs>
                <w:tab w:val="left" w:pos="2668"/>
              </w:tabs>
              <w:spacing w:before="20"/>
              <w:ind w:left="386" w:hanging="386"/>
              <w:jc w:val="left"/>
              <w:rPr>
                <w:sz w:val="16"/>
                <w:szCs w:val="16"/>
              </w:rPr>
            </w:pPr>
            <w:r w:rsidRPr="00D50BB8">
              <w:rPr>
                <w:noProof/>
                <w:sz w:val="16"/>
                <w:szCs w:val="16"/>
              </w:rPr>
              <w:t>I.16.</w:t>
            </w:r>
            <w:r w:rsidRPr="00D50BB8">
              <w:rPr>
                <w:sz w:val="16"/>
                <w:szCs w:val="16"/>
              </w:rPr>
              <w:tab/>
            </w:r>
            <w:r w:rsidR="00CB7D44" w:rsidRPr="00D50BB8">
              <w:rPr>
                <w:sz w:val="16"/>
                <w:szCs w:val="16"/>
              </w:rPr>
              <w:t>Entry BIP in the EU</w:t>
            </w:r>
            <w:r w:rsidR="0030245B" w:rsidRPr="00D50BB8">
              <w:rPr>
                <w:sz w:val="16"/>
                <w:szCs w:val="16"/>
              </w:rPr>
              <w:t xml:space="preserve"> / </w:t>
            </w:r>
            <w:r w:rsidR="0030245B" w:rsidRPr="00D50BB8">
              <w:rPr>
                <w:i/>
                <w:sz w:val="16"/>
                <w:szCs w:val="16"/>
                <w:lang w:val="et-EE"/>
              </w:rPr>
              <w:t>ELi sisenemise piiripunkt</w:t>
            </w:r>
          </w:p>
        </w:tc>
      </w:tr>
      <w:tr w:rsidR="009B3BAC" w:rsidRPr="004463FE" w14:paraId="55882989" w14:textId="77777777" w:rsidTr="0030245B">
        <w:trPr>
          <w:trHeight w:val="50"/>
          <w:jc w:val="center"/>
        </w:trPr>
        <w:tc>
          <w:tcPr>
            <w:tcW w:w="463" w:type="dxa"/>
            <w:vMerge/>
            <w:tcBorders>
              <w:left w:val="nil"/>
              <w:bottom w:val="nil"/>
            </w:tcBorders>
          </w:tcPr>
          <w:p w14:paraId="66AE68E1" w14:textId="77777777" w:rsidR="009B3BAC" w:rsidRPr="00D50BB8" w:rsidRDefault="009B3BAC" w:rsidP="009B3BAC">
            <w:pPr>
              <w:spacing w:before="20" w:after="20"/>
              <w:rPr>
                <w:sz w:val="16"/>
                <w:szCs w:val="16"/>
              </w:rPr>
            </w:pPr>
          </w:p>
        </w:tc>
        <w:tc>
          <w:tcPr>
            <w:tcW w:w="4453" w:type="dxa"/>
            <w:gridSpan w:val="7"/>
            <w:vMerge/>
            <w:tcBorders>
              <w:tr2bl w:val="single" w:sz="4" w:space="0" w:color="auto"/>
            </w:tcBorders>
          </w:tcPr>
          <w:p w14:paraId="4BFA638B" w14:textId="77777777" w:rsidR="009B3BAC" w:rsidRPr="00D50BB8" w:rsidRDefault="009B3BAC" w:rsidP="00777D76">
            <w:pPr>
              <w:tabs>
                <w:tab w:val="left" w:pos="152"/>
                <w:tab w:val="left" w:pos="497"/>
                <w:tab w:val="left" w:pos="1157"/>
                <w:tab w:val="left" w:pos="1592"/>
                <w:tab w:val="left" w:pos="2132"/>
                <w:tab w:val="left" w:pos="2717"/>
                <w:tab w:val="left" w:pos="3872"/>
              </w:tabs>
              <w:spacing w:before="20"/>
              <w:jc w:val="left"/>
              <w:rPr>
                <w:sz w:val="16"/>
                <w:szCs w:val="16"/>
              </w:rPr>
            </w:pPr>
          </w:p>
        </w:tc>
        <w:tc>
          <w:tcPr>
            <w:tcW w:w="5164" w:type="dxa"/>
            <w:gridSpan w:val="11"/>
            <w:tcBorders>
              <w:tr2bl w:val="single" w:sz="4" w:space="0" w:color="auto"/>
            </w:tcBorders>
          </w:tcPr>
          <w:p w14:paraId="5FC9A33C" w14:textId="77777777" w:rsidR="009B3BAC" w:rsidRPr="00D50BB8" w:rsidRDefault="009B3BAC" w:rsidP="00777D76">
            <w:pPr>
              <w:tabs>
                <w:tab w:val="left" w:pos="2668"/>
              </w:tabs>
              <w:spacing w:before="20"/>
              <w:ind w:left="386" w:hanging="386"/>
              <w:jc w:val="left"/>
              <w:rPr>
                <w:sz w:val="16"/>
                <w:szCs w:val="16"/>
              </w:rPr>
            </w:pPr>
            <w:r w:rsidRPr="00D50BB8">
              <w:rPr>
                <w:noProof/>
                <w:sz w:val="16"/>
                <w:szCs w:val="16"/>
              </w:rPr>
              <w:t>I.17.</w:t>
            </w:r>
            <w:r w:rsidR="00CB7D44" w:rsidRPr="00D50BB8">
              <w:rPr>
                <w:noProof/>
                <w:sz w:val="16"/>
                <w:szCs w:val="16"/>
              </w:rPr>
              <w:tab/>
              <w:t>No. (s) of CITES</w:t>
            </w:r>
            <w:r w:rsidR="0030245B" w:rsidRPr="00D50BB8">
              <w:rPr>
                <w:noProof/>
                <w:sz w:val="16"/>
                <w:szCs w:val="16"/>
              </w:rPr>
              <w:t xml:space="preserve"> / </w:t>
            </w:r>
            <w:r w:rsidR="0030245B" w:rsidRPr="00D50BB8">
              <w:rPr>
                <w:i/>
                <w:sz w:val="16"/>
                <w:szCs w:val="16"/>
                <w:lang w:val="et-EE"/>
              </w:rPr>
              <w:t>CITESi number/numbrid</w:t>
            </w:r>
          </w:p>
        </w:tc>
      </w:tr>
      <w:tr w:rsidR="009B3BAC" w:rsidRPr="004463FE" w14:paraId="2AC95DB1" w14:textId="77777777" w:rsidTr="00FD2B9B">
        <w:trPr>
          <w:trHeight w:val="356"/>
          <w:jc w:val="center"/>
        </w:trPr>
        <w:tc>
          <w:tcPr>
            <w:tcW w:w="463" w:type="dxa"/>
            <w:vMerge w:val="restart"/>
            <w:tcBorders>
              <w:top w:val="nil"/>
              <w:left w:val="nil"/>
              <w:bottom w:val="nil"/>
            </w:tcBorders>
          </w:tcPr>
          <w:p w14:paraId="63AE4675" w14:textId="77777777" w:rsidR="009B3BAC" w:rsidRPr="00D50BB8" w:rsidRDefault="009D6649" w:rsidP="009B3BAC">
            <w:pPr>
              <w:spacing w:before="20" w:after="20"/>
              <w:rPr>
                <w:sz w:val="16"/>
                <w:szCs w:val="16"/>
              </w:rPr>
            </w:pPr>
            <w:r w:rsidRPr="00D50BB8">
              <w:rPr>
                <w:sz w:val="16"/>
                <w:szCs w:val="16"/>
              </w:rPr>
              <w:t xml:space="preserve"> </w:t>
            </w:r>
          </w:p>
        </w:tc>
        <w:tc>
          <w:tcPr>
            <w:tcW w:w="4453" w:type="dxa"/>
            <w:gridSpan w:val="7"/>
            <w:vMerge w:val="restart"/>
            <w:tcBorders>
              <w:right w:val="nil"/>
            </w:tcBorders>
          </w:tcPr>
          <w:p w14:paraId="2FD1E09B" w14:textId="77777777" w:rsidR="009B3BAC" w:rsidRPr="00D50BB8" w:rsidRDefault="009B3BAC" w:rsidP="009B3BAC">
            <w:pPr>
              <w:tabs>
                <w:tab w:val="left" w:pos="2668"/>
              </w:tabs>
              <w:spacing w:before="20"/>
              <w:ind w:left="386" w:hanging="386"/>
              <w:rPr>
                <w:sz w:val="16"/>
                <w:szCs w:val="16"/>
                <w:lang w:val="en-US"/>
              </w:rPr>
            </w:pPr>
            <w:r w:rsidRPr="00D50BB8">
              <w:rPr>
                <w:noProof/>
                <w:sz w:val="16"/>
                <w:szCs w:val="16"/>
                <w:lang w:val="en-US"/>
              </w:rPr>
              <w:t>I.18.</w:t>
            </w:r>
            <w:r w:rsidRPr="00D50BB8">
              <w:rPr>
                <w:sz w:val="16"/>
                <w:szCs w:val="16"/>
                <w:lang w:val="en-US"/>
              </w:rPr>
              <w:tab/>
            </w:r>
            <w:r w:rsidR="00AA72D9" w:rsidRPr="00D50BB8">
              <w:rPr>
                <w:sz w:val="16"/>
                <w:szCs w:val="16"/>
                <w:lang w:val="en-US"/>
              </w:rPr>
              <w:t>Description of commodity</w:t>
            </w:r>
            <w:r w:rsidR="00AA72D9" w:rsidRPr="00D50BB8">
              <w:rPr>
                <w:noProof/>
                <w:sz w:val="16"/>
                <w:szCs w:val="16"/>
                <w:lang w:val="en-US"/>
              </w:rPr>
              <w:t xml:space="preserve"> / </w:t>
            </w:r>
            <w:r w:rsidR="006A74F0" w:rsidRPr="00D50BB8">
              <w:rPr>
                <w:i/>
                <w:sz w:val="16"/>
                <w:szCs w:val="16"/>
                <w:lang w:val="et-EE"/>
              </w:rPr>
              <w:t>Kauba kirjeldus</w:t>
            </w:r>
          </w:p>
        </w:tc>
        <w:tc>
          <w:tcPr>
            <w:tcW w:w="1747" w:type="dxa"/>
            <w:gridSpan w:val="4"/>
            <w:tcBorders>
              <w:left w:val="nil"/>
              <w:bottom w:val="nil"/>
            </w:tcBorders>
          </w:tcPr>
          <w:p w14:paraId="21A25594" w14:textId="77777777" w:rsidR="009B3BAC" w:rsidRPr="00D50BB8" w:rsidRDefault="009B3BAC" w:rsidP="009B3BAC">
            <w:pPr>
              <w:rPr>
                <w:sz w:val="16"/>
                <w:szCs w:val="16"/>
                <w:lang w:val="en-US"/>
              </w:rPr>
            </w:pPr>
          </w:p>
        </w:tc>
        <w:tc>
          <w:tcPr>
            <w:tcW w:w="3417" w:type="dxa"/>
            <w:gridSpan w:val="7"/>
          </w:tcPr>
          <w:p w14:paraId="6BB9DC3D" w14:textId="77777777" w:rsidR="009B3BAC" w:rsidRPr="00D50BB8" w:rsidRDefault="009B3BAC" w:rsidP="009B3BAC">
            <w:pPr>
              <w:tabs>
                <w:tab w:val="left" w:pos="2668"/>
              </w:tabs>
              <w:spacing w:before="20"/>
              <w:ind w:left="386" w:hanging="386"/>
              <w:rPr>
                <w:i/>
                <w:sz w:val="16"/>
                <w:szCs w:val="16"/>
                <w:lang w:val="et-EE"/>
              </w:rPr>
            </w:pPr>
            <w:r w:rsidRPr="00D50BB8">
              <w:rPr>
                <w:noProof/>
                <w:sz w:val="16"/>
                <w:szCs w:val="16"/>
              </w:rPr>
              <w:t>I.19.</w:t>
            </w:r>
            <w:r w:rsidRPr="00D50BB8">
              <w:rPr>
                <w:sz w:val="16"/>
                <w:szCs w:val="16"/>
              </w:rPr>
              <w:tab/>
            </w:r>
            <w:r w:rsidR="00AA72D9" w:rsidRPr="00D50BB8">
              <w:rPr>
                <w:sz w:val="16"/>
                <w:szCs w:val="16"/>
                <w:lang w:val="en-US"/>
              </w:rPr>
              <w:t xml:space="preserve">Commodity code (HS code) / </w:t>
            </w:r>
            <w:r w:rsidR="006A74F0" w:rsidRPr="00D50BB8">
              <w:rPr>
                <w:i/>
                <w:sz w:val="16"/>
                <w:szCs w:val="16"/>
                <w:lang w:val="et-EE"/>
              </w:rPr>
              <w:t>Kauba kood (HSi kood)</w:t>
            </w:r>
          </w:p>
          <w:p w14:paraId="54430951" w14:textId="77777777" w:rsidR="009B3BAC" w:rsidRPr="00D50BB8" w:rsidRDefault="009B3BAC" w:rsidP="009B3BAC">
            <w:pPr>
              <w:jc w:val="center"/>
              <w:rPr>
                <w:b/>
                <w:sz w:val="16"/>
                <w:szCs w:val="16"/>
              </w:rPr>
            </w:pPr>
            <w:r w:rsidRPr="00D50BB8">
              <w:rPr>
                <w:b/>
                <w:sz w:val="16"/>
                <w:szCs w:val="16"/>
              </w:rPr>
              <w:t>010619</w:t>
            </w:r>
          </w:p>
        </w:tc>
      </w:tr>
      <w:tr w:rsidR="009B3BAC" w:rsidRPr="004463FE" w14:paraId="16C9A589" w14:textId="77777777" w:rsidTr="009D6649">
        <w:trPr>
          <w:trHeight w:val="354"/>
          <w:jc w:val="center"/>
        </w:trPr>
        <w:tc>
          <w:tcPr>
            <w:tcW w:w="463" w:type="dxa"/>
            <w:vMerge/>
            <w:tcBorders>
              <w:left w:val="nil"/>
              <w:bottom w:val="nil"/>
            </w:tcBorders>
          </w:tcPr>
          <w:p w14:paraId="0A1C0D0C" w14:textId="77777777" w:rsidR="009B3BAC" w:rsidRPr="00D50BB8" w:rsidRDefault="009B3BAC" w:rsidP="009B3BAC">
            <w:pPr>
              <w:spacing w:before="20" w:after="20"/>
              <w:rPr>
                <w:sz w:val="16"/>
                <w:szCs w:val="16"/>
              </w:rPr>
            </w:pPr>
          </w:p>
        </w:tc>
        <w:tc>
          <w:tcPr>
            <w:tcW w:w="4453" w:type="dxa"/>
            <w:gridSpan w:val="7"/>
            <w:vMerge/>
            <w:tcBorders>
              <w:bottom w:val="single" w:sz="4" w:space="0" w:color="auto"/>
              <w:right w:val="nil"/>
            </w:tcBorders>
          </w:tcPr>
          <w:p w14:paraId="712D2C3F" w14:textId="77777777" w:rsidR="009B3BAC" w:rsidRPr="00D50BB8" w:rsidRDefault="009B3BAC" w:rsidP="009B3BAC">
            <w:pPr>
              <w:tabs>
                <w:tab w:val="left" w:pos="332"/>
              </w:tabs>
              <w:rPr>
                <w:sz w:val="16"/>
                <w:szCs w:val="16"/>
              </w:rPr>
            </w:pPr>
          </w:p>
        </w:tc>
        <w:tc>
          <w:tcPr>
            <w:tcW w:w="2834" w:type="dxa"/>
            <w:gridSpan w:val="7"/>
            <w:tcBorders>
              <w:top w:val="nil"/>
              <w:left w:val="nil"/>
              <w:bottom w:val="single" w:sz="4" w:space="0" w:color="auto"/>
            </w:tcBorders>
          </w:tcPr>
          <w:p w14:paraId="6D075123" w14:textId="77777777" w:rsidR="009B3BAC" w:rsidRPr="00D50BB8" w:rsidRDefault="009B3BAC" w:rsidP="009B3BAC">
            <w:pPr>
              <w:rPr>
                <w:sz w:val="16"/>
                <w:szCs w:val="16"/>
              </w:rPr>
            </w:pPr>
          </w:p>
        </w:tc>
        <w:tc>
          <w:tcPr>
            <w:tcW w:w="2330" w:type="dxa"/>
            <w:gridSpan w:val="4"/>
            <w:tcBorders>
              <w:bottom w:val="single" w:sz="4" w:space="0" w:color="auto"/>
            </w:tcBorders>
          </w:tcPr>
          <w:p w14:paraId="4CC0AD6A" w14:textId="77777777" w:rsidR="009B3BAC" w:rsidRPr="00D50BB8" w:rsidRDefault="009B3BAC" w:rsidP="009B3BAC">
            <w:pPr>
              <w:tabs>
                <w:tab w:val="left" w:pos="2668"/>
              </w:tabs>
              <w:spacing w:before="20"/>
              <w:ind w:left="386" w:hanging="386"/>
              <w:rPr>
                <w:sz w:val="16"/>
                <w:szCs w:val="16"/>
              </w:rPr>
            </w:pPr>
            <w:r w:rsidRPr="00D50BB8">
              <w:rPr>
                <w:noProof/>
                <w:sz w:val="16"/>
                <w:szCs w:val="16"/>
              </w:rPr>
              <w:t>I.20.</w:t>
            </w:r>
            <w:r w:rsidRPr="00D50BB8">
              <w:rPr>
                <w:sz w:val="16"/>
                <w:szCs w:val="16"/>
              </w:rPr>
              <w:tab/>
            </w:r>
            <w:r w:rsidR="00AA72D9" w:rsidRPr="00D50BB8">
              <w:rPr>
                <w:sz w:val="16"/>
                <w:szCs w:val="16"/>
                <w:lang w:val="en-CA"/>
              </w:rPr>
              <w:t>Quantity</w:t>
            </w:r>
            <w:r w:rsidR="00AA72D9" w:rsidRPr="00D50BB8">
              <w:rPr>
                <w:sz w:val="16"/>
                <w:szCs w:val="16"/>
              </w:rPr>
              <w:t xml:space="preserve"> / </w:t>
            </w:r>
            <w:r w:rsidR="006A74F0" w:rsidRPr="00D50BB8">
              <w:rPr>
                <w:i/>
                <w:sz w:val="16"/>
                <w:szCs w:val="16"/>
                <w:lang w:val="et-EE"/>
              </w:rPr>
              <w:t>Kogus</w:t>
            </w:r>
          </w:p>
        </w:tc>
      </w:tr>
      <w:tr w:rsidR="009B3BAC" w:rsidRPr="004463FE" w14:paraId="1D53C310" w14:textId="77777777" w:rsidTr="009D6649">
        <w:trPr>
          <w:trHeight w:val="336"/>
          <w:jc w:val="center"/>
        </w:trPr>
        <w:tc>
          <w:tcPr>
            <w:tcW w:w="463" w:type="dxa"/>
            <w:tcBorders>
              <w:top w:val="nil"/>
              <w:left w:val="nil"/>
              <w:bottom w:val="nil"/>
            </w:tcBorders>
          </w:tcPr>
          <w:p w14:paraId="50E02D12" w14:textId="77777777" w:rsidR="009B3BAC" w:rsidRPr="00D50BB8" w:rsidRDefault="009B3BAC" w:rsidP="009B3BAC">
            <w:pPr>
              <w:spacing w:before="20" w:after="20"/>
              <w:rPr>
                <w:sz w:val="16"/>
                <w:szCs w:val="16"/>
              </w:rPr>
            </w:pPr>
          </w:p>
        </w:tc>
        <w:tc>
          <w:tcPr>
            <w:tcW w:w="7287" w:type="dxa"/>
            <w:gridSpan w:val="14"/>
            <w:tcBorders>
              <w:tr2bl w:val="single" w:sz="4" w:space="0" w:color="auto"/>
            </w:tcBorders>
          </w:tcPr>
          <w:p w14:paraId="432DDD23" w14:textId="77777777" w:rsidR="009B3BAC" w:rsidRPr="00D50BB8" w:rsidRDefault="009B3BAC" w:rsidP="009D6649">
            <w:pPr>
              <w:tabs>
                <w:tab w:val="left" w:pos="2668"/>
              </w:tabs>
              <w:spacing w:before="20"/>
              <w:ind w:left="386" w:hanging="386"/>
              <w:jc w:val="left"/>
              <w:rPr>
                <w:sz w:val="16"/>
                <w:szCs w:val="16"/>
              </w:rPr>
            </w:pPr>
            <w:r w:rsidRPr="00D50BB8">
              <w:rPr>
                <w:noProof/>
                <w:sz w:val="16"/>
                <w:szCs w:val="16"/>
              </w:rPr>
              <w:t>I.21.</w:t>
            </w:r>
            <w:r w:rsidRPr="00D50BB8">
              <w:rPr>
                <w:sz w:val="16"/>
                <w:szCs w:val="16"/>
              </w:rPr>
              <w:tab/>
            </w:r>
            <w:r w:rsidR="009D6649" w:rsidRPr="00D50BB8">
              <w:rPr>
                <w:sz w:val="16"/>
                <w:szCs w:val="16"/>
                <w:lang w:val="en-CA"/>
              </w:rPr>
              <w:t>Temperature of products</w:t>
            </w:r>
            <w:r w:rsidR="009D6649" w:rsidRPr="00D50BB8">
              <w:rPr>
                <w:sz w:val="16"/>
                <w:szCs w:val="16"/>
              </w:rPr>
              <w:t xml:space="preserve"> / </w:t>
            </w:r>
            <w:r w:rsidR="009D6649" w:rsidRPr="00D50BB8">
              <w:rPr>
                <w:i/>
                <w:sz w:val="16"/>
                <w:szCs w:val="16"/>
                <w:lang w:val="et-EE"/>
              </w:rPr>
              <w:t>Toodete temperatuur</w:t>
            </w:r>
          </w:p>
        </w:tc>
        <w:tc>
          <w:tcPr>
            <w:tcW w:w="2330" w:type="dxa"/>
            <w:gridSpan w:val="4"/>
            <w:tcBorders>
              <w:tr2bl w:val="single" w:sz="4" w:space="0" w:color="auto"/>
            </w:tcBorders>
          </w:tcPr>
          <w:p w14:paraId="51895A23" w14:textId="77777777" w:rsidR="009B3BAC" w:rsidRPr="00D50BB8" w:rsidRDefault="009B3BAC" w:rsidP="009D6649">
            <w:pPr>
              <w:tabs>
                <w:tab w:val="left" w:pos="2668"/>
              </w:tabs>
              <w:spacing w:before="20"/>
              <w:ind w:left="386" w:hanging="386"/>
              <w:jc w:val="left"/>
              <w:rPr>
                <w:sz w:val="16"/>
                <w:szCs w:val="16"/>
              </w:rPr>
            </w:pPr>
            <w:r w:rsidRPr="00D50BB8">
              <w:rPr>
                <w:noProof/>
                <w:sz w:val="16"/>
                <w:szCs w:val="16"/>
              </w:rPr>
              <w:t>I.22.</w:t>
            </w:r>
            <w:r w:rsidRPr="00D50BB8">
              <w:rPr>
                <w:sz w:val="16"/>
                <w:szCs w:val="16"/>
              </w:rPr>
              <w:tab/>
            </w:r>
            <w:r w:rsidR="009D6649" w:rsidRPr="00D50BB8">
              <w:rPr>
                <w:sz w:val="16"/>
                <w:szCs w:val="16"/>
              </w:rPr>
              <w:t xml:space="preserve">Total </w:t>
            </w:r>
            <w:r w:rsidR="009D6649" w:rsidRPr="00D50BB8">
              <w:rPr>
                <w:sz w:val="16"/>
                <w:szCs w:val="16"/>
                <w:lang w:val="en-CA"/>
              </w:rPr>
              <w:t>number</w:t>
            </w:r>
            <w:r w:rsidR="009D6649" w:rsidRPr="00D50BB8">
              <w:rPr>
                <w:sz w:val="16"/>
                <w:szCs w:val="16"/>
              </w:rPr>
              <w:t xml:space="preserve"> of packages / </w:t>
            </w:r>
            <w:r w:rsidR="009D6649" w:rsidRPr="00D50BB8">
              <w:rPr>
                <w:i/>
                <w:sz w:val="16"/>
                <w:szCs w:val="16"/>
                <w:lang w:val="et-EE"/>
              </w:rPr>
              <w:t>Pakendite arv kokku</w:t>
            </w:r>
          </w:p>
        </w:tc>
      </w:tr>
      <w:tr w:rsidR="009B3BAC" w:rsidRPr="004463FE" w14:paraId="1A27ADBB" w14:textId="77777777" w:rsidTr="009D6649">
        <w:trPr>
          <w:trHeight w:val="317"/>
          <w:jc w:val="center"/>
        </w:trPr>
        <w:tc>
          <w:tcPr>
            <w:tcW w:w="463" w:type="dxa"/>
            <w:tcBorders>
              <w:top w:val="nil"/>
              <w:left w:val="nil"/>
              <w:bottom w:val="nil"/>
            </w:tcBorders>
          </w:tcPr>
          <w:p w14:paraId="316F0831" w14:textId="77777777" w:rsidR="009B3BAC" w:rsidRPr="00D50BB8" w:rsidRDefault="009B3BAC" w:rsidP="009B3BAC">
            <w:pPr>
              <w:spacing w:before="20" w:after="20"/>
              <w:rPr>
                <w:sz w:val="16"/>
                <w:szCs w:val="16"/>
              </w:rPr>
            </w:pPr>
          </w:p>
        </w:tc>
        <w:tc>
          <w:tcPr>
            <w:tcW w:w="7287" w:type="dxa"/>
            <w:gridSpan w:val="14"/>
            <w:tcBorders>
              <w:tr2bl w:val="single" w:sz="4" w:space="0" w:color="auto"/>
            </w:tcBorders>
          </w:tcPr>
          <w:p w14:paraId="0B9A0F4E" w14:textId="77777777" w:rsidR="009B3BAC" w:rsidRPr="00D50BB8" w:rsidRDefault="009B3BAC" w:rsidP="009D6649">
            <w:pPr>
              <w:tabs>
                <w:tab w:val="left" w:pos="2668"/>
              </w:tabs>
              <w:spacing w:before="20"/>
              <w:ind w:left="386" w:hanging="386"/>
              <w:jc w:val="left"/>
              <w:rPr>
                <w:sz w:val="16"/>
                <w:szCs w:val="16"/>
              </w:rPr>
            </w:pPr>
            <w:r w:rsidRPr="00D50BB8">
              <w:rPr>
                <w:noProof/>
                <w:sz w:val="16"/>
                <w:szCs w:val="16"/>
              </w:rPr>
              <w:t>I.23.</w:t>
            </w:r>
            <w:r w:rsidRPr="00D50BB8">
              <w:rPr>
                <w:sz w:val="16"/>
                <w:szCs w:val="16"/>
              </w:rPr>
              <w:tab/>
            </w:r>
            <w:r w:rsidR="009D6649" w:rsidRPr="00D50BB8">
              <w:rPr>
                <w:sz w:val="16"/>
                <w:szCs w:val="16"/>
                <w:lang w:val="en-CA"/>
              </w:rPr>
              <w:t>Seal</w:t>
            </w:r>
            <w:r w:rsidR="009D6649" w:rsidRPr="00D50BB8">
              <w:rPr>
                <w:sz w:val="16"/>
                <w:szCs w:val="16"/>
              </w:rPr>
              <w:t xml:space="preserve">/Container No. / </w:t>
            </w:r>
            <w:r w:rsidR="009D6649" w:rsidRPr="00D50BB8">
              <w:rPr>
                <w:i/>
                <w:sz w:val="16"/>
                <w:szCs w:val="16"/>
                <w:lang w:val="et-EE"/>
              </w:rPr>
              <w:t>Tõkendi/konteineri number</w:t>
            </w:r>
          </w:p>
        </w:tc>
        <w:tc>
          <w:tcPr>
            <w:tcW w:w="2330" w:type="dxa"/>
            <w:gridSpan w:val="4"/>
            <w:tcBorders>
              <w:tr2bl w:val="single" w:sz="4" w:space="0" w:color="auto"/>
            </w:tcBorders>
          </w:tcPr>
          <w:p w14:paraId="3049CC19" w14:textId="77777777" w:rsidR="009B3BAC" w:rsidRPr="00D50BB8" w:rsidRDefault="009B3BAC" w:rsidP="009D6649">
            <w:pPr>
              <w:tabs>
                <w:tab w:val="left" w:pos="2668"/>
              </w:tabs>
              <w:spacing w:before="20"/>
              <w:ind w:left="386" w:hanging="386"/>
              <w:jc w:val="left"/>
              <w:rPr>
                <w:sz w:val="16"/>
                <w:szCs w:val="16"/>
              </w:rPr>
            </w:pPr>
            <w:r w:rsidRPr="00D50BB8">
              <w:rPr>
                <w:noProof/>
                <w:sz w:val="16"/>
                <w:szCs w:val="16"/>
              </w:rPr>
              <w:t>I.24.</w:t>
            </w:r>
            <w:r w:rsidR="009D6649" w:rsidRPr="00D50BB8">
              <w:rPr>
                <w:noProof/>
                <w:sz w:val="16"/>
                <w:szCs w:val="16"/>
              </w:rPr>
              <w:tab/>
              <w:t xml:space="preserve">Type of packaging / </w:t>
            </w:r>
            <w:r w:rsidR="009D6649" w:rsidRPr="00D50BB8">
              <w:rPr>
                <w:i/>
                <w:sz w:val="16"/>
                <w:szCs w:val="16"/>
                <w:lang w:val="et-EE"/>
              </w:rPr>
              <w:t>Pakendi liik</w:t>
            </w:r>
          </w:p>
        </w:tc>
      </w:tr>
      <w:tr w:rsidR="009B3BAC" w:rsidRPr="004463FE" w14:paraId="2BBC13E5" w14:textId="77777777" w:rsidTr="009D6649">
        <w:trPr>
          <w:trHeight w:val="616"/>
          <w:jc w:val="center"/>
        </w:trPr>
        <w:tc>
          <w:tcPr>
            <w:tcW w:w="463" w:type="dxa"/>
            <w:tcBorders>
              <w:top w:val="nil"/>
              <w:left w:val="nil"/>
              <w:bottom w:val="nil"/>
            </w:tcBorders>
          </w:tcPr>
          <w:p w14:paraId="7F409FD1" w14:textId="77777777" w:rsidR="009B3BAC" w:rsidRPr="00D50BB8" w:rsidRDefault="009B3BAC" w:rsidP="009B3BAC">
            <w:pPr>
              <w:spacing w:before="20" w:after="20"/>
              <w:rPr>
                <w:sz w:val="16"/>
                <w:szCs w:val="16"/>
              </w:rPr>
            </w:pPr>
          </w:p>
        </w:tc>
        <w:tc>
          <w:tcPr>
            <w:tcW w:w="9617" w:type="dxa"/>
            <w:gridSpan w:val="18"/>
            <w:tcBorders>
              <w:bottom w:val="single" w:sz="4" w:space="0" w:color="auto"/>
            </w:tcBorders>
          </w:tcPr>
          <w:p w14:paraId="6D4020AA" w14:textId="77777777" w:rsidR="009B3BAC" w:rsidRPr="00D50BB8" w:rsidRDefault="009B3BAC" w:rsidP="009B3BAC">
            <w:pPr>
              <w:tabs>
                <w:tab w:val="left" w:pos="2668"/>
              </w:tabs>
              <w:spacing w:before="20"/>
              <w:ind w:left="386" w:hanging="386"/>
              <w:rPr>
                <w:sz w:val="16"/>
                <w:szCs w:val="16"/>
                <w:lang w:val="en-US"/>
              </w:rPr>
            </w:pPr>
            <w:r w:rsidRPr="00D50BB8">
              <w:rPr>
                <w:noProof/>
                <w:sz w:val="16"/>
                <w:szCs w:val="16"/>
              </w:rPr>
              <w:t>I.25.</w:t>
            </w:r>
            <w:r w:rsidRPr="00D50BB8">
              <w:rPr>
                <w:sz w:val="16"/>
                <w:szCs w:val="16"/>
              </w:rPr>
              <w:tab/>
            </w:r>
            <w:r w:rsidR="00AA72D9" w:rsidRPr="00D50BB8">
              <w:rPr>
                <w:sz w:val="16"/>
                <w:szCs w:val="16"/>
                <w:lang w:val="en-US"/>
              </w:rPr>
              <w:t>Commodities certified for</w:t>
            </w:r>
            <w:r w:rsidR="00AA72D9" w:rsidRPr="00D50BB8">
              <w:rPr>
                <w:noProof/>
                <w:sz w:val="16"/>
                <w:szCs w:val="16"/>
                <w:lang w:val="en-US"/>
              </w:rPr>
              <w:t xml:space="preserve"> </w:t>
            </w:r>
            <w:r w:rsidR="005E5125" w:rsidRPr="00D50BB8">
              <w:rPr>
                <w:noProof/>
                <w:sz w:val="16"/>
                <w:szCs w:val="16"/>
                <w:lang w:val="en-US"/>
              </w:rPr>
              <w:t>/</w:t>
            </w:r>
            <w:r w:rsidR="00AA72D9" w:rsidRPr="00D50BB8">
              <w:rPr>
                <w:noProof/>
                <w:sz w:val="16"/>
                <w:szCs w:val="16"/>
                <w:lang w:val="en-US"/>
              </w:rPr>
              <w:t xml:space="preserve"> </w:t>
            </w:r>
            <w:r w:rsidR="006A74F0" w:rsidRPr="00D50BB8">
              <w:rPr>
                <w:i/>
                <w:noProof/>
                <w:sz w:val="16"/>
                <w:szCs w:val="16"/>
                <w:lang w:val="en-US"/>
              </w:rPr>
              <w:t>Kauba lubatud otstarve</w:t>
            </w:r>
            <w:r w:rsidRPr="00D50BB8">
              <w:rPr>
                <w:noProof/>
                <w:sz w:val="16"/>
                <w:szCs w:val="16"/>
                <w:lang w:val="en-US"/>
              </w:rPr>
              <w:t>:</w:t>
            </w:r>
          </w:p>
          <w:p w14:paraId="503210D1" w14:textId="77777777" w:rsidR="009B3BAC" w:rsidRPr="00D50BB8" w:rsidRDefault="009B3BAC" w:rsidP="00D55B26">
            <w:pPr>
              <w:tabs>
                <w:tab w:val="left" w:pos="1108"/>
                <w:tab w:val="left" w:pos="5756"/>
              </w:tabs>
              <w:spacing w:before="20"/>
              <w:ind w:left="386" w:hanging="386"/>
              <w:rPr>
                <w:sz w:val="16"/>
                <w:szCs w:val="16"/>
              </w:rPr>
            </w:pPr>
            <w:r w:rsidRPr="00D50BB8">
              <w:rPr>
                <w:sz w:val="16"/>
                <w:szCs w:val="16"/>
                <w:lang w:val="en-US"/>
              </w:rPr>
              <w:tab/>
            </w:r>
            <w:r w:rsidR="00AA72D9" w:rsidRPr="00D50BB8">
              <w:rPr>
                <w:sz w:val="16"/>
                <w:szCs w:val="16"/>
              </w:rPr>
              <w:t xml:space="preserve">Pets / </w:t>
            </w:r>
            <w:r w:rsidR="006A74F0" w:rsidRPr="00D50BB8">
              <w:rPr>
                <w:i/>
                <w:sz w:val="16"/>
                <w:szCs w:val="16"/>
                <w:lang w:val="et-EE"/>
              </w:rPr>
              <w:t>Lemmikloomad</w:t>
            </w:r>
            <w:r w:rsidR="006228DA" w:rsidRPr="00D50BB8">
              <w:rPr>
                <w:sz w:val="16"/>
                <w:szCs w:val="16"/>
              </w:rPr>
              <w:t xml:space="preserve">                    </w:t>
            </w:r>
            <w:r w:rsidRPr="00D50BB8">
              <w:rPr>
                <w:sz w:val="16"/>
                <w:szCs w:val="16"/>
              </w:rPr>
              <w:sym w:font="Wingdings 2" w:char="F035"/>
            </w:r>
          </w:p>
        </w:tc>
      </w:tr>
      <w:tr w:rsidR="009B3BAC" w:rsidRPr="004463FE" w14:paraId="07E79A89" w14:textId="77777777" w:rsidTr="009D6649">
        <w:trPr>
          <w:trHeight w:val="341"/>
          <w:jc w:val="center"/>
        </w:trPr>
        <w:tc>
          <w:tcPr>
            <w:tcW w:w="463" w:type="dxa"/>
            <w:tcBorders>
              <w:top w:val="nil"/>
              <w:left w:val="nil"/>
              <w:bottom w:val="nil"/>
            </w:tcBorders>
          </w:tcPr>
          <w:p w14:paraId="6953F63B" w14:textId="77777777" w:rsidR="009B3BAC" w:rsidRPr="00D50BB8" w:rsidRDefault="009B3BAC" w:rsidP="009B3BAC">
            <w:pPr>
              <w:spacing w:before="20" w:after="20"/>
              <w:rPr>
                <w:sz w:val="16"/>
                <w:szCs w:val="16"/>
              </w:rPr>
            </w:pPr>
          </w:p>
        </w:tc>
        <w:tc>
          <w:tcPr>
            <w:tcW w:w="4795" w:type="dxa"/>
            <w:gridSpan w:val="8"/>
            <w:tcBorders>
              <w:bottom w:val="single" w:sz="4" w:space="0" w:color="auto"/>
              <w:tr2bl w:val="single" w:sz="4" w:space="0" w:color="auto"/>
            </w:tcBorders>
          </w:tcPr>
          <w:p w14:paraId="551A1E8F" w14:textId="77777777" w:rsidR="009B3BAC" w:rsidRPr="00D50BB8" w:rsidRDefault="009B3BAC" w:rsidP="009D6649">
            <w:pPr>
              <w:tabs>
                <w:tab w:val="left" w:pos="2670"/>
              </w:tabs>
              <w:spacing w:before="20" w:after="0"/>
              <w:ind w:left="389" w:hanging="389"/>
              <w:jc w:val="left"/>
              <w:rPr>
                <w:sz w:val="16"/>
                <w:szCs w:val="16"/>
              </w:rPr>
            </w:pPr>
            <w:r w:rsidRPr="00D50BB8">
              <w:rPr>
                <w:noProof/>
                <w:sz w:val="16"/>
                <w:szCs w:val="16"/>
              </w:rPr>
              <w:t>I.26.</w:t>
            </w:r>
            <w:r w:rsidRPr="00D50BB8">
              <w:rPr>
                <w:sz w:val="16"/>
                <w:szCs w:val="16"/>
              </w:rPr>
              <w:tab/>
            </w:r>
            <w:r w:rsidR="009D6649" w:rsidRPr="00D50BB8">
              <w:rPr>
                <w:sz w:val="16"/>
                <w:szCs w:val="16"/>
              </w:rPr>
              <w:t>For transit to 3</w:t>
            </w:r>
            <w:r w:rsidR="009D6649" w:rsidRPr="00D50BB8">
              <w:rPr>
                <w:sz w:val="16"/>
                <w:szCs w:val="16"/>
                <w:vertAlign w:val="superscript"/>
              </w:rPr>
              <w:t>rd</w:t>
            </w:r>
            <w:r w:rsidR="009D6649" w:rsidRPr="00D50BB8">
              <w:rPr>
                <w:sz w:val="16"/>
                <w:szCs w:val="16"/>
              </w:rPr>
              <w:t xml:space="preserve"> country / </w:t>
            </w:r>
            <w:r w:rsidR="009D6649" w:rsidRPr="00D50BB8">
              <w:rPr>
                <w:i/>
                <w:sz w:val="16"/>
                <w:szCs w:val="16"/>
                <w:lang w:val="et-EE"/>
              </w:rPr>
              <w:t>Transiidiks kolmandasse riiki</w:t>
            </w:r>
          </w:p>
        </w:tc>
        <w:tc>
          <w:tcPr>
            <w:tcW w:w="4822" w:type="dxa"/>
            <w:gridSpan w:val="10"/>
            <w:tcBorders>
              <w:bottom w:val="single" w:sz="4" w:space="0" w:color="auto"/>
              <w:tr2bl w:val="single" w:sz="4" w:space="0" w:color="auto"/>
            </w:tcBorders>
          </w:tcPr>
          <w:p w14:paraId="661327B8" w14:textId="77777777" w:rsidR="009B3BAC" w:rsidRPr="00D50BB8" w:rsidRDefault="009B3BAC" w:rsidP="009D6649">
            <w:pPr>
              <w:tabs>
                <w:tab w:val="left" w:pos="3750"/>
              </w:tabs>
              <w:spacing w:before="20"/>
              <w:ind w:left="386" w:hanging="386"/>
              <w:jc w:val="left"/>
              <w:rPr>
                <w:sz w:val="16"/>
                <w:szCs w:val="16"/>
              </w:rPr>
            </w:pPr>
            <w:r w:rsidRPr="00D50BB8">
              <w:rPr>
                <w:noProof/>
                <w:sz w:val="16"/>
                <w:szCs w:val="16"/>
              </w:rPr>
              <w:t>I.27.</w:t>
            </w:r>
            <w:r w:rsidRPr="00D50BB8">
              <w:rPr>
                <w:sz w:val="16"/>
                <w:szCs w:val="16"/>
              </w:rPr>
              <w:tab/>
            </w:r>
            <w:r w:rsidR="009D6649" w:rsidRPr="00D50BB8">
              <w:rPr>
                <w:sz w:val="16"/>
                <w:szCs w:val="16"/>
              </w:rPr>
              <w:t xml:space="preserve">For import or admission </w:t>
            </w:r>
            <w:r w:rsidR="009D6649" w:rsidRPr="00D50BB8">
              <w:rPr>
                <w:sz w:val="16"/>
                <w:szCs w:val="16"/>
                <w:lang w:val="en-CA"/>
              </w:rPr>
              <w:t>into</w:t>
            </w:r>
            <w:r w:rsidR="009D6649" w:rsidRPr="00D50BB8">
              <w:rPr>
                <w:sz w:val="16"/>
                <w:szCs w:val="16"/>
              </w:rPr>
              <w:t xml:space="preserve"> EU / </w:t>
            </w:r>
            <w:r w:rsidR="009D6649" w:rsidRPr="00D50BB8">
              <w:rPr>
                <w:i/>
                <w:sz w:val="16"/>
                <w:szCs w:val="16"/>
                <w:lang w:val="et-EE"/>
              </w:rPr>
              <w:t>Impordiks või sisenemiseks ELi</w:t>
            </w:r>
          </w:p>
        </w:tc>
      </w:tr>
      <w:tr w:rsidR="00443ED8" w:rsidRPr="004463FE" w14:paraId="22C4D1BA" w14:textId="77777777" w:rsidTr="00D55B26">
        <w:trPr>
          <w:trHeight w:val="310"/>
          <w:jc w:val="center"/>
        </w:trPr>
        <w:tc>
          <w:tcPr>
            <w:tcW w:w="463" w:type="dxa"/>
            <w:vMerge w:val="restart"/>
            <w:tcBorders>
              <w:top w:val="nil"/>
              <w:left w:val="nil"/>
            </w:tcBorders>
          </w:tcPr>
          <w:p w14:paraId="5B202155" w14:textId="77777777" w:rsidR="00443ED8" w:rsidRPr="00D50BB8" w:rsidRDefault="00443ED8" w:rsidP="009B3BAC">
            <w:pPr>
              <w:spacing w:before="20" w:after="20"/>
              <w:rPr>
                <w:sz w:val="16"/>
                <w:szCs w:val="16"/>
              </w:rPr>
            </w:pPr>
          </w:p>
        </w:tc>
        <w:tc>
          <w:tcPr>
            <w:tcW w:w="9617" w:type="dxa"/>
            <w:gridSpan w:val="18"/>
            <w:tcBorders>
              <w:bottom w:val="nil"/>
            </w:tcBorders>
          </w:tcPr>
          <w:p w14:paraId="7AAB901E" w14:textId="77777777" w:rsidR="00443ED8" w:rsidRPr="00D50BB8" w:rsidRDefault="00443ED8" w:rsidP="00443ED8">
            <w:pPr>
              <w:tabs>
                <w:tab w:val="left" w:pos="2668"/>
              </w:tabs>
              <w:spacing w:before="20"/>
              <w:ind w:left="386" w:hanging="386"/>
              <w:rPr>
                <w:sz w:val="16"/>
                <w:szCs w:val="16"/>
                <w:lang w:val="en-US"/>
              </w:rPr>
            </w:pPr>
            <w:r w:rsidRPr="00D50BB8">
              <w:rPr>
                <w:noProof/>
                <w:sz w:val="16"/>
                <w:szCs w:val="16"/>
              </w:rPr>
              <w:t>I.28.</w:t>
            </w:r>
            <w:r w:rsidRPr="00D50BB8">
              <w:rPr>
                <w:sz w:val="16"/>
                <w:szCs w:val="16"/>
              </w:rPr>
              <w:tab/>
            </w:r>
            <w:r w:rsidR="009D6649" w:rsidRPr="00D50BB8">
              <w:rPr>
                <w:sz w:val="16"/>
                <w:szCs w:val="16"/>
                <w:lang w:val="en-US"/>
              </w:rPr>
              <w:t>Identification of</w:t>
            </w:r>
            <w:r w:rsidRPr="00D50BB8">
              <w:rPr>
                <w:sz w:val="16"/>
                <w:szCs w:val="16"/>
                <w:lang w:val="en-US"/>
              </w:rPr>
              <w:t xml:space="preserve"> the commodities</w:t>
            </w:r>
            <w:r w:rsidRPr="00D50BB8">
              <w:rPr>
                <w:noProof/>
                <w:sz w:val="16"/>
                <w:szCs w:val="16"/>
                <w:lang w:val="en-US"/>
              </w:rPr>
              <w:t xml:space="preserve">  / </w:t>
            </w:r>
            <w:r w:rsidR="006A74F0" w:rsidRPr="00D50BB8">
              <w:rPr>
                <w:i/>
                <w:sz w:val="16"/>
                <w:szCs w:val="16"/>
                <w:lang w:val="et-EE"/>
              </w:rPr>
              <w:t>Kauba identifitseerimine</w:t>
            </w:r>
          </w:p>
        </w:tc>
      </w:tr>
      <w:tr w:rsidR="009D6649" w:rsidRPr="004463FE" w14:paraId="70B478D4" w14:textId="77777777" w:rsidTr="00D50BB8">
        <w:trPr>
          <w:trHeight w:val="1833"/>
          <w:jc w:val="center"/>
        </w:trPr>
        <w:tc>
          <w:tcPr>
            <w:tcW w:w="463" w:type="dxa"/>
            <w:vMerge/>
            <w:tcBorders>
              <w:left w:val="nil"/>
              <w:bottom w:val="nil"/>
            </w:tcBorders>
          </w:tcPr>
          <w:p w14:paraId="73AE85BD" w14:textId="77777777" w:rsidR="009D6649" w:rsidRPr="00D50BB8" w:rsidRDefault="009D6649" w:rsidP="009B3BAC">
            <w:pPr>
              <w:spacing w:before="20" w:after="20"/>
              <w:rPr>
                <w:sz w:val="16"/>
                <w:szCs w:val="16"/>
                <w:lang w:val="en-US"/>
              </w:rPr>
            </w:pPr>
          </w:p>
        </w:tc>
        <w:tc>
          <w:tcPr>
            <w:tcW w:w="1367" w:type="dxa"/>
            <w:tcBorders>
              <w:top w:val="nil"/>
              <w:right w:val="nil"/>
            </w:tcBorders>
          </w:tcPr>
          <w:p w14:paraId="094D9435" w14:textId="77777777" w:rsidR="009D6649" w:rsidRPr="00D50BB8" w:rsidRDefault="009D6649" w:rsidP="00443ED8">
            <w:pPr>
              <w:tabs>
                <w:tab w:val="left" w:pos="469"/>
                <w:tab w:val="left" w:pos="2668"/>
              </w:tabs>
              <w:spacing w:before="20"/>
              <w:ind w:left="-91"/>
              <w:jc w:val="left"/>
              <w:rPr>
                <w:noProof/>
                <w:sz w:val="16"/>
                <w:szCs w:val="16"/>
                <w:lang w:val="en-US"/>
              </w:rPr>
            </w:pPr>
            <w:r w:rsidRPr="00D50BB8">
              <w:rPr>
                <w:noProof/>
                <w:sz w:val="16"/>
                <w:szCs w:val="16"/>
                <w:lang w:val="en-US"/>
              </w:rPr>
              <w:t xml:space="preserve">Species (scientific name) / </w:t>
            </w:r>
            <w:r w:rsidRPr="00D50BB8">
              <w:rPr>
                <w:i/>
                <w:sz w:val="16"/>
                <w:szCs w:val="16"/>
                <w:lang w:val="et-EE"/>
              </w:rPr>
              <w:t>Liik (Teaduslik nimetus</w:t>
            </w:r>
            <w:r w:rsidRPr="00D50BB8">
              <w:rPr>
                <w:i/>
                <w:sz w:val="16"/>
                <w:szCs w:val="16"/>
                <w:lang w:val="en-US"/>
              </w:rPr>
              <w:t>)</w:t>
            </w:r>
          </w:p>
        </w:tc>
        <w:tc>
          <w:tcPr>
            <w:tcW w:w="900" w:type="dxa"/>
            <w:gridSpan w:val="2"/>
            <w:tcBorders>
              <w:top w:val="nil"/>
              <w:left w:val="nil"/>
              <w:right w:val="nil"/>
            </w:tcBorders>
          </w:tcPr>
          <w:p w14:paraId="003B6224" w14:textId="77777777" w:rsidR="009D6649" w:rsidRPr="00D50BB8" w:rsidRDefault="009D6649" w:rsidP="00443ED8">
            <w:pPr>
              <w:tabs>
                <w:tab w:val="left" w:pos="268"/>
                <w:tab w:val="left" w:pos="1228"/>
                <w:tab w:val="left" w:pos="1828"/>
                <w:tab w:val="left" w:pos="2908"/>
                <w:tab w:val="left" w:pos="3628"/>
                <w:tab w:val="left" w:pos="4228"/>
                <w:tab w:val="left" w:pos="6748"/>
                <w:tab w:val="right" w:pos="9276"/>
              </w:tabs>
              <w:spacing w:before="0" w:after="0"/>
              <w:jc w:val="left"/>
              <w:rPr>
                <w:sz w:val="16"/>
                <w:szCs w:val="16"/>
              </w:rPr>
            </w:pPr>
            <w:r w:rsidRPr="00D50BB8">
              <w:rPr>
                <w:noProof/>
                <w:sz w:val="16"/>
                <w:szCs w:val="16"/>
              </w:rPr>
              <w:t xml:space="preserve">Sex / </w:t>
            </w:r>
            <w:r w:rsidRPr="00D50BB8">
              <w:rPr>
                <w:i/>
                <w:sz w:val="16"/>
                <w:szCs w:val="16"/>
                <w:lang w:val="et-EE"/>
              </w:rPr>
              <w:t>Sugu</w:t>
            </w:r>
          </w:p>
          <w:p w14:paraId="0130AAFE" w14:textId="77777777" w:rsidR="009D6649" w:rsidRPr="00D50BB8" w:rsidRDefault="009D6649" w:rsidP="00443ED8">
            <w:pPr>
              <w:tabs>
                <w:tab w:val="left" w:pos="2668"/>
              </w:tabs>
              <w:spacing w:before="20"/>
              <w:ind w:left="386" w:hanging="386"/>
              <w:jc w:val="left"/>
              <w:rPr>
                <w:noProof/>
                <w:sz w:val="16"/>
                <w:szCs w:val="16"/>
              </w:rPr>
            </w:pPr>
          </w:p>
        </w:tc>
        <w:tc>
          <w:tcPr>
            <w:tcW w:w="1350" w:type="dxa"/>
            <w:gridSpan w:val="2"/>
            <w:tcBorders>
              <w:top w:val="nil"/>
              <w:left w:val="nil"/>
              <w:right w:val="nil"/>
            </w:tcBorders>
          </w:tcPr>
          <w:p w14:paraId="431C7052" w14:textId="77777777" w:rsidR="009D6649" w:rsidRPr="00D50BB8" w:rsidRDefault="009D6649" w:rsidP="00443ED8">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D50BB8">
              <w:rPr>
                <w:noProof/>
                <w:sz w:val="16"/>
                <w:szCs w:val="16"/>
              </w:rPr>
              <w:t xml:space="preserve">Colour / </w:t>
            </w:r>
            <w:r w:rsidRPr="00D50BB8">
              <w:rPr>
                <w:i/>
                <w:sz w:val="16"/>
                <w:szCs w:val="16"/>
                <w:lang w:val="et-EE"/>
              </w:rPr>
              <w:t>Värvus</w:t>
            </w:r>
          </w:p>
        </w:tc>
        <w:tc>
          <w:tcPr>
            <w:tcW w:w="1298" w:type="dxa"/>
            <w:gridSpan w:val="4"/>
            <w:tcBorders>
              <w:top w:val="nil"/>
              <w:left w:val="nil"/>
              <w:right w:val="nil"/>
            </w:tcBorders>
          </w:tcPr>
          <w:p w14:paraId="350DDBC9" w14:textId="77777777" w:rsidR="009D6649" w:rsidRPr="00D50BB8" w:rsidRDefault="009D6649" w:rsidP="00CA31BD">
            <w:pPr>
              <w:tabs>
                <w:tab w:val="left" w:pos="2668"/>
              </w:tabs>
              <w:spacing w:before="20"/>
              <w:jc w:val="left"/>
              <w:rPr>
                <w:noProof/>
                <w:sz w:val="16"/>
                <w:szCs w:val="16"/>
              </w:rPr>
            </w:pPr>
            <w:r w:rsidRPr="00D50BB8">
              <w:rPr>
                <w:noProof/>
                <w:sz w:val="16"/>
                <w:szCs w:val="16"/>
              </w:rPr>
              <w:t xml:space="preserve">Breed / </w:t>
            </w:r>
            <w:r w:rsidRPr="00D50BB8">
              <w:rPr>
                <w:i/>
                <w:sz w:val="16"/>
                <w:szCs w:val="16"/>
                <w:lang w:val="et-EE"/>
              </w:rPr>
              <w:t>Tõug</w:t>
            </w:r>
          </w:p>
        </w:tc>
        <w:tc>
          <w:tcPr>
            <w:tcW w:w="1530" w:type="dxa"/>
            <w:gridSpan w:val="3"/>
            <w:tcBorders>
              <w:top w:val="nil"/>
              <w:left w:val="nil"/>
              <w:right w:val="nil"/>
            </w:tcBorders>
          </w:tcPr>
          <w:p w14:paraId="6FB56C95" w14:textId="77777777" w:rsidR="009D6649" w:rsidRPr="00D50BB8" w:rsidRDefault="009D6649" w:rsidP="0072745C">
            <w:pPr>
              <w:tabs>
                <w:tab w:val="left" w:pos="268"/>
                <w:tab w:val="left" w:pos="1228"/>
                <w:tab w:val="left" w:pos="1828"/>
                <w:tab w:val="left" w:pos="2908"/>
                <w:tab w:val="left" w:pos="3628"/>
                <w:tab w:val="left" w:pos="4228"/>
                <w:tab w:val="left" w:pos="6748"/>
                <w:tab w:val="right" w:pos="9268"/>
              </w:tabs>
              <w:spacing w:before="0" w:after="0"/>
              <w:ind w:left="-68"/>
              <w:jc w:val="left"/>
              <w:rPr>
                <w:noProof/>
                <w:sz w:val="16"/>
                <w:szCs w:val="16"/>
                <w:lang w:val="en-US"/>
              </w:rPr>
            </w:pPr>
            <w:r w:rsidRPr="00D50BB8">
              <w:rPr>
                <w:sz w:val="16"/>
                <w:szCs w:val="16"/>
              </w:rPr>
              <w:t xml:space="preserve">Identification </w:t>
            </w:r>
            <w:r w:rsidRPr="00D50BB8">
              <w:rPr>
                <w:sz w:val="16"/>
                <w:szCs w:val="16"/>
                <w:lang w:val="en-CA"/>
              </w:rPr>
              <w:t>number</w:t>
            </w:r>
            <w:r w:rsidRPr="00D50BB8">
              <w:rPr>
                <w:noProof/>
                <w:sz w:val="16"/>
                <w:szCs w:val="16"/>
              </w:rPr>
              <w:t xml:space="preserve"> / </w:t>
            </w:r>
            <w:r w:rsidRPr="00D50BB8">
              <w:rPr>
                <w:i/>
                <w:sz w:val="16"/>
                <w:szCs w:val="16"/>
                <w:lang w:val="et-EE"/>
              </w:rPr>
              <w:t>Tunnuskood</w:t>
            </w:r>
          </w:p>
        </w:tc>
        <w:tc>
          <w:tcPr>
            <w:tcW w:w="1800" w:type="dxa"/>
            <w:gridSpan w:val="4"/>
            <w:tcBorders>
              <w:top w:val="nil"/>
              <w:left w:val="nil"/>
              <w:right w:val="nil"/>
            </w:tcBorders>
          </w:tcPr>
          <w:p w14:paraId="1E1383AC" w14:textId="77777777" w:rsidR="009D6649" w:rsidRPr="00D50BB8" w:rsidRDefault="009D6649" w:rsidP="00443ED8">
            <w:pPr>
              <w:tabs>
                <w:tab w:val="left" w:pos="2668"/>
              </w:tabs>
              <w:spacing w:before="20"/>
              <w:ind w:left="-104"/>
              <w:jc w:val="left"/>
              <w:rPr>
                <w:noProof/>
                <w:sz w:val="16"/>
                <w:szCs w:val="16"/>
              </w:rPr>
            </w:pPr>
            <w:r w:rsidRPr="00D50BB8">
              <w:rPr>
                <w:sz w:val="16"/>
                <w:szCs w:val="16"/>
              </w:rPr>
              <w:t>Identification</w:t>
            </w:r>
            <w:r w:rsidRPr="00D50BB8">
              <w:rPr>
                <w:noProof/>
                <w:sz w:val="16"/>
                <w:szCs w:val="16"/>
              </w:rPr>
              <w:t xml:space="preserve">  system / </w:t>
            </w:r>
            <w:r w:rsidRPr="00D50BB8">
              <w:rPr>
                <w:i/>
                <w:sz w:val="16"/>
                <w:szCs w:val="16"/>
                <w:lang w:val="et-EE"/>
              </w:rPr>
              <w:t>Identifit- seerimissüsteem</w:t>
            </w:r>
          </w:p>
        </w:tc>
        <w:tc>
          <w:tcPr>
            <w:tcW w:w="1372" w:type="dxa"/>
            <w:gridSpan w:val="2"/>
            <w:tcBorders>
              <w:top w:val="nil"/>
              <w:left w:val="nil"/>
            </w:tcBorders>
          </w:tcPr>
          <w:p w14:paraId="6DAF148E" w14:textId="77777777" w:rsidR="009D6649" w:rsidRPr="00D50BB8" w:rsidRDefault="009D6649" w:rsidP="00443ED8">
            <w:pPr>
              <w:tabs>
                <w:tab w:val="left" w:pos="2668"/>
              </w:tabs>
              <w:spacing w:before="20"/>
              <w:ind w:left="-46"/>
              <w:jc w:val="left"/>
              <w:rPr>
                <w:noProof/>
                <w:sz w:val="16"/>
                <w:szCs w:val="16"/>
                <w:lang w:val="en-US"/>
              </w:rPr>
            </w:pPr>
            <w:r w:rsidRPr="00D50BB8">
              <w:rPr>
                <w:noProof/>
                <w:sz w:val="16"/>
                <w:szCs w:val="16"/>
                <w:lang w:val="en-US"/>
              </w:rPr>
              <w:t xml:space="preserve">Date of birth [dd/mm/yyyy] / </w:t>
            </w:r>
            <w:r w:rsidRPr="00D50BB8">
              <w:rPr>
                <w:i/>
                <w:sz w:val="16"/>
                <w:szCs w:val="16"/>
                <w:lang w:val="et-EE"/>
              </w:rPr>
              <w:t>Sünniaeg [pp/kk/aaaa</w:t>
            </w:r>
            <w:r w:rsidRPr="00D50BB8">
              <w:rPr>
                <w:i/>
                <w:sz w:val="16"/>
                <w:szCs w:val="16"/>
                <w:lang w:val="en-US"/>
              </w:rPr>
              <w:t>]</w:t>
            </w:r>
          </w:p>
        </w:tc>
      </w:tr>
    </w:tbl>
    <w:p w14:paraId="568C56EC" w14:textId="77777777" w:rsidR="009B3BAC" w:rsidRPr="004463FE" w:rsidRDefault="009B3BAC" w:rsidP="009B3BAC">
      <w:pPr>
        <w:rPr>
          <w:rFonts w:ascii="Arial" w:hAnsi="Arial" w:cs="Arial"/>
          <w:sz w:val="14"/>
          <w:szCs w:val="14"/>
          <w:lang w:val="en-US"/>
        </w:rPr>
        <w:sectPr w:rsidR="009B3BAC" w:rsidRPr="004463FE" w:rsidSect="008B2170">
          <w:headerReference w:type="even" r:id="rId11"/>
          <w:headerReference w:type="default" r:id="rId12"/>
          <w:footerReference w:type="even" r:id="rId13"/>
          <w:footerReference w:type="default" r:id="rId14"/>
          <w:headerReference w:type="first" r:id="rId15"/>
          <w:footerReference w:type="first" r:id="rId16"/>
          <w:pgSz w:w="12240" w:h="15840" w:code="1"/>
          <w:pgMar w:top="1138" w:right="1418" w:bottom="1138" w:left="1418" w:header="706" w:footer="706" w:gutter="0"/>
          <w:cols w:space="708"/>
          <w:docGrid w:linePitch="360"/>
        </w:sect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22"/>
        <w:gridCol w:w="1222"/>
        <w:gridCol w:w="60"/>
        <w:gridCol w:w="1041"/>
        <w:gridCol w:w="510"/>
        <w:gridCol w:w="73"/>
        <w:gridCol w:w="551"/>
        <w:gridCol w:w="850"/>
        <w:gridCol w:w="440"/>
        <w:gridCol w:w="836"/>
        <w:gridCol w:w="1380"/>
        <w:gridCol w:w="37"/>
        <w:gridCol w:w="1560"/>
      </w:tblGrid>
      <w:tr w:rsidR="009B3BAC" w:rsidRPr="004463FE" w14:paraId="6AE64513" w14:textId="77777777" w:rsidTr="00862573">
        <w:trPr>
          <w:trHeight w:val="563"/>
          <w:tblHeader/>
          <w:jc w:val="center"/>
        </w:trPr>
        <w:tc>
          <w:tcPr>
            <w:tcW w:w="567" w:type="dxa"/>
            <w:tcBorders>
              <w:top w:val="nil"/>
              <w:left w:val="nil"/>
              <w:bottom w:val="nil"/>
            </w:tcBorders>
          </w:tcPr>
          <w:p w14:paraId="60EF89F4" w14:textId="77777777" w:rsidR="009B3BAC" w:rsidRPr="004463FE" w:rsidRDefault="009B3BAC" w:rsidP="009B3BAC">
            <w:pPr>
              <w:rPr>
                <w:rFonts w:ascii="Arial" w:hAnsi="Arial" w:cs="Arial"/>
                <w:sz w:val="14"/>
                <w:szCs w:val="14"/>
                <w:lang w:val="en-US"/>
              </w:rPr>
            </w:pPr>
          </w:p>
        </w:tc>
        <w:tc>
          <w:tcPr>
            <w:tcW w:w="4128" w:type="dxa"/>
            <w:gridSpan w:val="6"/>
            <w:tcBorders>
              <w:bottom w:val="nil"/>
            </w:tcBorders>
          </w:tcPr>
          <w:p w14:paraId="608C36E5" w14:textId="77777777" w:rsidR="009B3BAC" w:rsidRPr="00D50BB8" w:rsidRDefault="009B3BAC" w:rsidP="00D50BB8">
            <w:pPr>
              <w:pStyle w:val="Point0"/>
              <w:ind w:left="680" w:hanging="680"/>
              <w:jc w:val="left"/>
              <w:rPr>
                <w:sz w:val="20"/>
                <w:szCs w:val="14"/>
                <w:lang w:val="en-US"/>
              </w:rPr>
            </w:pPr>
            <w:r w:rsidRPr="00D50BB8">
              <w:rPr>
                <w:noProof/>
                <w:sz w:val="20"/>
                <w:szCs w:val="14"/>
                <w:lang w:val="en-US"/>
              </w:rPr>
              <w:t>II.</w:t>
            </w:r>
            <w:r w:rsidRPr="00D50BB8">
              <w:rPr>
                <w:sz w:val="20"/>
                <w:szCs w:val="14"/>
                <w:lang w:val="en-US"/>
              </w:rPr>
              <w:tab/>
            </w:r>
            <w:r w:rsidR="00A94EF1" w:rsidRPr="00D50BB8">
              <w:rPr>
                <w:sz w:val="20"/>
                <w:szCs w:val="14"/>
                <w:lang w:val="en-US"/>
              </w:rPr>
              <w:t>Health information</w:t>
            </w:r>
            <w:r w:rsidR="00A94EF1" w:rsidRPr="00D50BB8">
              <w:rPr>
                <w:noProof/>
                <w:sz w:val="20"/>
                <w:szCs w:val="14"/>
                <w:lang w:val="en-US"/>
              </w:rPr>
              <w:t xml:space="preserve"> / </w:t>
            </w:r>
            <w:r w:rsidR="005B4075" w:rsidRPr="00D50BB8">
              <w:rPr>
                <w:i/>
                <w:noProof/>
                <w:sz w:val="20"/>
                <w:szCs w:val="14"/>
              </w:rPr>
              <w:t>Terviseteave</w:t>
            </w:r>
          </w:p>
        </w:tc>
        <w:tc>
          <w:tcPr>
            <w:tcW w:w="4057" w:type="dxa"/>
            <w:gridSpan w:val="5"/>
          </w:tcPr>
          <w:p w14:paraId="7E22E68C" w14:textId="77777777" w:rsidR="009B3BAC" w:rsidRPr="00D50BB8" w:rsidRDefault="009B3BAC" w:rsidP="00D50BB8">
            <w:pPr>
              <w:pStyle w:val="Point0"/>
              <w:jc w:val="left"/>
              <w:rPr>
                <w:sz w:val="20"/>
                <w:szCs w:val="14"/>
                <w:lang w:val="en-US"/>
              </w:rPr>
            </w:pPr>
            <w:r w:rsidRPr="00D50BB8">
              <w:rPr>
                <w:noProof/>
                <w:sz w:val="20"/>
                <w:szCs w:val="14"/>
                <w:lang w:val="en-US"/>
              </w:rPr>
              <w:t>II.a.</w:t>
            </w:r>
            <w:r w:rsidR="00A94EF1" w:rsidRPr="00D50BB8">
              <w:rPr>
                <w:sz w:val="20"/>
                <w:szCs w:val="14"/>
                <w:lang w:val="en-US"/>
              </w:rPr>
              <w:t>Certificate reference No</w:t>
            </w:r>
            <w:r w:rsidR="00A94EF1" w:rsidRPr="00D50BB8">
              <w:rPr>
                <w:noProof/>
                <w:sz w:val="20"/>
                <w:szCs w:val="14"/>
                <w:lang w:val="en-US"/>
              </w:rPr>
              <w:t xml:space="preserve">  / </w:t>
            </w:r>
            <w:r w:rsidR="005B4075" w:rsidRPr="00D50BB8">
              <w:rPr>
                <w:i/>
                <w:noProof/>
                <w:sz w:val="20"/>
                <w:szCs w:val="14"/>
                <w:lang w:val="en-US"/>
              </w:rPr>
              <w:t>Sertifikaadi viitenumber</w:t>
            </w:r>
          </w:p>
        </w:tc>
        <w:tc>
          <w:tcPr>
            <w:tcW w:w="1597" w:type="dxa"/>
            <w:gridSpan w:val="2"/>
            <w:tcBorders>
              <w:tr2bl w:val="single" w:sz="4" w:space="0" w:color="auto"/>
            </w:tcBorders>
          </w:tcPr>
          <w:p w14:paraId="1BF396A0" w14:textId="77777777" w:rsidR="009B3BAC" w:rsidRPr="00D50BB8" w:rsidRDefault="009B3BAC" w:rsidP="00D50BB8">
            <w:pPr>
              <w:jc w:val="left"/>
              <w:rPr>
                <w:sz w:val="14"/>
                <w:szCs w:val="14"/>
              </w:rPr>
            </w:pPr>
            <w:r w:rsidRPr="00D50BB8">
              <w:rPr>
                <w:noProof/>
                <w:sz w:val="14"/>
                <w:szCs w:val="14"/>
              </w:rPr>
              <w:t>II.b.</w:t>
            </w:r>
          </w:p>
        </w:tc>
      </w:tr>
      <w:tr w:rsidR="009B3BAC" w:rsidRPr="004463FE" w14:paraId="270DC1D0" w14:textId="77777777" w:rsidTr="0072745C">
        <w:trPr>
          <w:cantSplit/>
          <w:jc w:val="center"/>
        </w:trPr>
        <w:tc>
          <w:tcPr>
            <w:tcW w:w="567" w:type="dxa"/>
            <w:tcBorders>
              <w:top w:val="nil"/>
              <w:left w:val="nil"/>
              <w:bottom w:val="single" w:sz="12" w:space="0" w:color="auto"/>
            </w:tcBorders>
          </w:tcPr>
          <w:p w14:paraId="1EF4D8A6" w14:textId="77777777" w:rsidR="009B3BAC" w:rsidRPr="004463FE" w:rsidRDefault="009B3BAC" w:rsidP="009B3BAC">
            <w:pPr>
              <w:jc w:val="center"/>
              <w:rPr>
                <w:rFonts w:ascii="Arial" w:hAnsi="Arial" w:cs="Arial"/>
                <w:sz w:val="14"/>
                <w:szCs w:val="14"/>
              </w:rPr>
            </w:pPr>
          </w:p>
        </w:tc>
        <w:tc>
          <w:tcPr>
            <w:tcW w:w="9782" w:type="dxa"/>
            <w:gridSpan w:val="13"/>
            <w:vMerge w:val="restart"/>
            <w:tcBorders>
              <w:top w:val="nil"/>
            </w:tcBorders>
          </w:tcPr>
          <w:p w14:paraId="32281DC4" w14:textId="77777777" w:rsidR="009B3BAC" w:rsidRPr="00F21FD9" w:rsidRDefault="00A94EF1" w:rsidP="00D50BB8">
            <w:pPr>
              <w:tabs>
                <w:tab w:val="left" w:pos="5360"/>
              </w:tabs>
              <w:spacing w:before="40" w:after="40"/>
              <w:ind w:left="707" w:right="130"/>
              <w:jc w:val="left"/>
              <w:rPr>
                <w:sz w:val="18"/>
                <w:szCs w:val="18"/>
                <w:lang w:val="en-US"/>
              </w:rPr>
            </w:pPr>
            <w:r w:rsidRPr="00F21FD9">
              <w:rPr>
                <w:sz w:val="18"/>
                <w:szCs w:val="18"/>
                <w:lang w:val="en-US"/>
              </w:rPr>
              <w:t>I, the undersigned official veterinarian</w:t>
            </w:r>
            <w:r w:rsidRPr="00F21FD9">
              <w:rPr>
                <w:sz w:val="18"/>
                <w:szCs w:val="18"/>
                <w:vertAlign w:val="superscript"/>
                <w:lang w:val="en-US"/>
              </w:rPr>
              <w:t>(1)</w:t>
            </w:r>
            <w:r w:rsidRPr="00F21FD9">
              <w:rPr>
                <w:sz w:val="18"/>
                <w:szCs w:val="18"/>
                <w:lang w:val="en-US"/>
              </w:rPr>
              <w:t>/veterinarian authorised by the competent authority</w:t>
            </w:r>
            <w:r w:rsidRPr="00F21FD9">
              <w:rPr>
                <w:sz w:val="18"/>
                <w:szCs w:val="18"/>
                <w:vertAlign w:val="superscript"/>
                <w:lang w:val="en-US"/>
              </w:rPr>
              <w:t>(1)</w:t>
            </w:r>
            <w:r w:rsidRPr="00F21FD9">
              <w:rPr>
                <w:sz w:val="18"/>
                <w:szCs w:val="18"/>
                <w:lang w:val="en-US"/>
              </w:rPr>
              <w:t xml:space="preserve"> of</w:t>
            </w:r>
            <w:r w:rsidRPr="00F21FD9">
              <w:rPr>
                <w:noProof/>
                <w:sz w:val="18"/>
                <w:szCs w:val="18"/>
                <w:lang w:val="en-US"/>
              </w:rPr>
              <w:t xml:space="preserve"> </w:t>
            </w:r>
            <w:r w:rsidR="009B3BAC" w:rsidRPr="00F21FD9">
              <w:rPr>
                <w:noProof/>
                <w:sz w:val="18"/>
                <w:szCs w:val="18"/>
                <w:lang w:val="en-US"/>
              </w:rPr>
              <w:t>………</w:t>
            </w:r>
            <w:r w:rsidR="00D50BB8" w:rsidRPr="00F21FD9">
              <w:rPr>
                <w:noProof/>
                <w:sz w:val="18"/>
                <w:szCs w:val="18"/>
                <w:lang w:val="en-US"/>
              </w:rPr>
              <w:t xml:space="preserve">.. </w:t>
            </w:r>
            <w:r w:rsidR="009B3BAC" w:rsidRPr="00F21FD9">
              <w:rPr>
                <w:noProof/>
                <w:sz w:val="18"/>
                <w:szCs w:val="18"/>
                <w:lang w:val="en-US"/>
              </w:rPr>
              <w:t>…….</w:t>
            </w:r>
            <w:r w:rsidR="009B3BAC" w:rsidRPr="00F21FD9">
              <w:rPr>
                <w:sz w:val="18"/>
                <w:szCs w:val="18"/>
                <w:lang w:val="en-US"/>
              </w:rPr>
              <w:t xml:space="preserve"> </w:t>
            </w:r>
            <w:r w:rsidRPr="00F21FD9">
              <w:rPr>
                <w:sz w:val="18"/>
                <w:szCs w:val="18"/>
                <w:lang w:val="en-US"/>
              </w:rPr>
              <w:t>(insert name of territory or third country)</w:t>
            </w:r>
            <w:r w:rsidR="00A76DC2" w:rsidRPr="00F21FD9">
              <w:rPr>
                <w:noProof/>
                <w:sz w:val="18"/>
                <w:szCs w:val="18"/>
                <w:lang w:val="en-US"/>
              </w:rPr>
              <w:t>,</w:t>
            </w:r>
            <w:r w:rsidR="009B3BAC" w:rsidRPr="00F21FD9">
              <w:rPr>
                <w:noProof/>
                <w:sz w:val="18"/>
                <w:szCs w:val="18"/>
                <w:lang w:val="en-US"/>
              </w:rPr>
              <w:t xml:space="preserve"> </w:t>
            </w:r>
            <w:r w:rsidRPr="00F21FD9">
              <w:rPr>
                <w:sz w:val="18"/>
                <w:szCs w:val="18"/>
                <w:lang w:val="en-US"/>
              </w:rPr>
              <w:t>certify that</w:t>
            </w:r>
            <w:r w:rsidR="009B3BAC" w:rsidRPr="00F21FD9">
              <w:rPr>
                <w:noProof/>
                <w:sz w:val="18"/>
                <w:szCs w:val="18"/>
                <w:lang w:val="en-US"/>
              </w:rPr>
              <w:t>:</w:t>
            </w:r>
          </w:p>
          <w:p w14:paraId="480AAA4A" w14:textId="77777777" w:rsidR="009B3BAC" w:rsidRPr="00F21FD9" w:rsidRDefault="009B3BAC" w:rsidP="00D50BB8">
            <w:pPr>
              <w:pStyle w:val="Point0"/>
              <w:tabs>
                <w:tab w:val="left" w:pos="680"/>
              </w:tabs>
              <w:spacing w:before="40" w:after="40"/>
              <w:ind w:left="707" w:hanging="707"/>
              <w:jc w:val="left"/>
              <w:rPr>
                <w:sz w:val="18"/>
                <w:szCs w:val="18"/>
                <w:lang w:val="et-EE"/>
              </w:rPr>
            </w:pPr>
            <w:r w:rsidRPr="00F21FD9">
              <w:rPr>
                <w:sz w:val="18"/>
                <w:szCs w:val="18"/>
                <w:lang w:val="en-US"/>
              </w:rPr>
              <w:tab/>
            </w:r>
            <w:r w:rsidR="005B4075" w:rsidRPr="00F21FD9">
              <w:rPr>
                <w:sz w:val="18"/>
                <w:szCs w:val="18"/>
                <w:lang w:val="en-US"/>
              </w:rPr>
              <w:t xml:space="preserve">Mina, </w:t>
            </w:r>
            <w:r w:rsidR="005B4075" w:rsidRPr="00F21FD9">
              <w:rPr>
                <w:noProof/>
                <w:sz w:val="18"/>
                <w:szCs w:val="18"/>
                <w:lang w:val="en-US"/>
              </w:rPr>
              <w:t>………</w:t>
            </w:r>
            <w:r w:rsidR="00D50BB8" w:rsidRPr="00F21FD9">
              <w:rPr>
                <w:noProof/>
                <w:sz w:val="18"/>
                <w:szCs w:val="18"/>
                <w:lang w:val="en-US"/>
              </w:rPr>
              <w:t>…</w:t>
            </w:r>
            <w:r w:rsidR="00CB5820" w:rsidRPr="00F21FD9">
              <w:rPr>
                <w:noProof/>
                <w:sz w:val="18"/>
                <w:szCs w:val="18"/>
                <w:lang w:val="en-US"/>
              </w:rPr>
              <w:t xml:space="preserve"> </w:t>
            </w:r>
            <w:r w:rsidR="005B4075" w:rsidRPr="00F21FD9">
              <w:rPr>
                <w:sz w:val="18"/>
                <w:szCs w:val="18"/>
                <w:lang w:val="en-US"/>
              </w:rPr>
              <w:t xml:space="preserve"> </w:t>
            </w:r>
            <w:r w:rsidR="007A670D" w:rsidRPr="00F21FD9">
              <w:rPr>
                <w:i/>
                <w:sz w:val="18"/>
                <w:szCs w:val="18"/>
                <w:lang w:val="en-US"/>
              </w:rPr>
              <w:t>(</w:t>
            </w:r>
            <w:r w:rsidR="007A670D" w:rsidRPr="00F21FD9">
              <w:rPr>
                <w:i/>
                <w:sz w:val="18"/>
                <w:szCs w:val="18"/>
                <w:lang w:val="et-EE"/>
              </w:rPr>
              <w:t xml:space="preserve">kirjutada territooriumi või kolmanda riigi nimi) </w:t>
            </w:r>
            <w:r w:rsidR="005B4075" w:rsidRPr="00F21FD9">
              <w:rPr>
                <w:i/>
                <w:sz w:val="18"/>
                <w:szCs w:val="18"/>
                <w:lang w:val="et-EE"/>
              </w:rPr>
              <w:t>allakirjutanud veterinaararst</w:t>
            </w:r>
            <w:r w:rsidR="005B4075" w:rsidRPr="00F21FD9">
              <w:rPr>
                <w:i/>
                <w:sz w:val="18"/>
                <w:szCs w:val="18"/>
                <w:vertAlign w:val="superscript"/>
                <w:lang w:val="et-EE"/>
              </w:rPr>
              <w:t>(1)</w:t>
            </w:r>
            <w:r w:rsidR="005B4075" w:rsidRPr="00F21FD9">
              <w:rPr>
                <w:i/>
                <w:sz w:val="18"/>
                <w:szCs w:val="18"/>
                <w:lang w:val="et-EE"/>
              </w:rPr>
              <w:t>/pädeva asutuse poolt volitatud veterinaararst</w:t>
            </w:r>
            <w:r w:rsidR="005B4075" w:rsidRPr="00F21FD9">
              <w:rPr>
                <w:i/>
                <w:sz w:val="18"/>
                <w:szCs w:val="18"/>
                <w:vertAlign w:val="superscript"/>
                <w:lang w:val="et-EE"/>
              </w:rPr>
              <w:t>(1)</w:t>
            </w:r>
            <w:r w:rsidR="005B4075" w:rsidRPr="00F21FD9">
              <w:rPr>
                <w:i/>
                <w:sz w:val="18"/>
                <w:szCs w:val="18"/>
                <w:lang w:val="et-EE"/>
              </w:rPr>
              <w:t xml:space="preserve"> kinnitan, et:</w:t>
            </w:r>
          </w:p>
          <w:p w14:paraId="5C33BAAA" w14:textId="77777777" w:rsidR="005B4075" w:rsidRPr="00F21FD9" w:rsidRDefault="005B4075" w:rsidP="00D50BB8">
            <w:pPr>
              <w:pStyle w:val="Point0"/>
              <w:tabs>
                <w:tab w:val="left" w:pos="680"/>
              </w:tabs>
              <w:spacing w:before="40" w:after="40"/>
              <w:ind w:left="707" w:hanging="707"/>
              <w:jc w:val="left"/>
              <w:rPr>
                <w:sz w:val="18"/>
                <w:szCs w:val="18"/>
                <w:lang w:val="en-US"/>
              </w:rPr>
            </w:pPr>
          </w:p>
          <w:p w14:paraId="478CE72C" w14:textId="77777777" w:rsidR="0063475C" w:rsidRPr="00F21FD9" w:rsidRDefault="00E6094D" w:rsidP="00D50BB8">
            <w:pPr>
              <w:pStyle w:val="Point0"/>
              <w:tabs>
                <w:tab w:val="left" w:pos="680"/>
              </w:tabs>
              <w:spacing w:before="40" w:after="40"/>
              <w:ind w:left="707" w:firstLine="22"/>
              <w:jc w:val="left"/>
              <w:rPr>
                <w:sz w:val="18"/>
                <w:szCs w:val="18"/>
                <w:u w:val="single"/>
                <w:lang w:val="en-US"/>
              </w:rPr>
            </w:pPr>
            <w:r w:rsidRPr="00F21FD9">
              <w:rPr>
                <w:sz w:val="18"/>
                <w:szCs w:val="18"/>
                <w:u w:val="single"/>
                <w:lang w:val="en-GB"/>
              </w:rPr>
              <w:t>Purpose/nature of journey attested by the owner</w:t>
            </w:r>
            <w:r w:rsidRPr="00F21FD9">
              <w:rPr>
                <w:sz w:val="18"/>
                <w:szCs w:val="18"/>
                <w:u w:val="single"/>
                <w:lang w:val="en-US"/>
              </w:rPr>
              <w:t xml:space="preserve"> / </w:t>
            </w:r>
            <w:r w:rsidR="005B4075" w:rsidRPr="00F21FD9">
              <w:rPr>
                <w:i/>
                <w:sz w:val="18"/>
                <w:szCs w:val="18"/>
                <w:u w:val="single"/>
                <w:lang w:val="et-EE"/>
              </w:rPr>
              <w:t>Omaniku poolt tõendatud reisi eesmärk/iseloom</w:t>
            </w:r>
            <w:r w:rsidRPr="00F21FD9">
              <w:rPr>
                <w:sz w:val="18"/>
                <w:szCs w:val="18"/>
                <w:u w:val="single"/>
                <w:lang w:val="en-US"/>
              </w:rPr>
              <w:t>:</w:t>
            </w:r>
          </w:p>
          <w:p w14:paraId="038D4D8B" w14:textId="77777777" w:rsidR="003C261D" w:rsidRPr="00F21FD9" w:rsidRDefault="003C261D" w:rsidP="00D50BB8">
            <w:pPr>
              <w:pStyle w:val="Point0"/>
              <w:tabs>
                <w:tab w:val="left" w:pos="680"/>
              </w:tabs>
              <w:spacing w:before="0" w:after="0"/>
              <w:ind w:left="1416" w:hanging="709"/>
              <w:jc w:val="left"/>
              <w:rPr>
                <w:sz w:val="18"/>
                <w:szCs w:val="18"/>
                <w:lang w:val="en-US"/>
              </w:rPr>
            </w:pPr>
            <w:r w:rsidRPr="00F21FD9">
              <w:rPr>
                <w:sz w:val="18"/>
                <w:szCs w:val="18"/>
                <w:lang w:val="en-US"/>
              </w:rPr>
              <w:t>II.1.</w:t>
            </w:r>
            <w:r w:rsidRPr="00F21FD9">
              <w:rPr>
                <w:sz w:val="18"/>
                <w:szCs w:val="18"/>
                <w:lang w:val="en-US"/>
              </w:rPr>
              <w:tab/>
            </w:r>
            <w:r w:rsidRPr="00F21FD9">
              <w:rPr>
                <w:rFonts w:eastAsia="Calibri"/>
                <w:sz w:val="18"/>
                <w:szCs w:val="18"/>
                <w:lang w:val="en-US"/>
              </w:rPr>
              <w:t>the attached declaration</w:t>
            </w:r>
            <w:r w:rsidRPr="00F21FD9">
              <w:rPr>
                <w:sz w:val="18"/>
                <w:szCs w:val="18"/>
                <w:vertAlign w:val="superscript"/>
                <w:lang w:val="en-US"/>
              </w:rPr>
              <w:t>(2)</w:t>
            </w:r>
            <w:r w:rsidRPr="00F21FD9">
              <w:rPr>
                <w:rFonts w:eastAsia="Calibri"/>
                <w:sz w:val="18"/>
                <w:szCs w:val="18"/>
                <w:lang w:val="en-US"/>
              </w:rPr>
              <w:t xml:space="preserve"> by the owner or the </w:t>
            </w:r>
            <w:r w:rsidRPr="00F21FD9">
              <w:rPr>
                <w:sz w:val="18"/>
                <w:szCs w:val="18"/>
                <w:lang w:val="en-US"/>
              </w:rPr>
              <w:t>natural person who has authorisation in writing from the owner to carry out the non-commercial movement of the animals on behalf of the owner, supported by evidence</w:t>
            </w:r>
            <w:r w:rsidRPr="00F21FD9">
              <w:rPr>
                <w:sz w:val="18"/>
                <w:szCs w:val="18"/>
                <w:vertAlign w:val="superscript"/>
                <w:lang w:val="en-US"/>
              </w:rPr>
              <w:t>(3)</w:t>
            </w:r>
            <w:r w:rsidRPr="00F21FD9">
              <w:rPr>
                <w:sz w:val="18"/>
                <w:szCs w:val="18"/>
                <w:lang w:val="en-US"/>
              </w:rPr>
              <w:t xml:space="preserve">, states that the animals described in Box I.28 will accompany the owner </w:t>
            </w:r>
            <w:r w:rsidRPr="00F21FD9">
              <w:rPr>
                <w:rFonts w:eastAsia="Calibri"/>
                <w:sz w:val="18"/>
                <w:szCs w:val="18"/>
                <w:lang w:val="en-US"/>
              </w:rPr>
              <w:t xml:space="preserve">or the </w:t>
            </w:r>
            <w:r w:rsidRPr="00F21FD9">
              <w:rPr>
                <w:sz w:val="18"/>
                <w:szCs w:val="18"/>
                <w:lang w:val="en-US"/>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5EE476B5" w14:textId="77777777" w:rsidR="009B3BAC" w:rsidRPr="00F21FD9" w:rsidRDefault="009B3BAC" w:rsidP="00D50BB8">
            <w:pPr>
              <w:pStyle w:val="Point0"/>
              <w:tabs>
                <w:tab w:val="left" w:pos="680"/>
              </w:tabs>
              <w:spacing w:before="40" w:after="40"/>
              <w:ind w:left="1416" w:hanging="709"/>
              <w:jc w:val="left"/>
              <w:rPr>
                <w:i/>
                <w:noProof/>
                <w:sz w:val="18"/>
                <w:szCs w:val="18"/>
                <w:lang w:val="en-US"/>
              </w:rPr>
            </w:pPr>
            <w:r w:rsidRPr="00F21FD9">
              <w:rPr>
                <w:noProof/>
                <w:sz w:val="18"/>
                <w:szCs w:val="18"/>
                <w:lang w:val="en-US"/>
              </w:rPr>
              <w:t>II.1.</w:t>
            </w:r>
            <w:r w:rsidRPr="00F21FD9">
              <w:rPr>
                <w:sz w:val="18"/>
                <w:szCs w:val="18"/>
                <w:lang w:val="en-US"/>
              </w:rPr>
              <w:tab/>
            </w:r>
            <w:r w:rsidR="005B413D" w:rsidRPr="00F21FD9">
              <w:rPr>
                <w:i/>
                <w:noProof/>
                <w:sz w:val="18"/>
                <w:szCs w:val="18"/>
                <w:lang w:val="en-US"/>
              </w:rPr>
              <w:t>omanik või füüsiline isik, keda omanik on kirjalikult volitanud enda nimel lemmikloomi mittekaubanduslikul eesmärgil transportima, on lisanud deklaratsiooni</w:t>
            </w:r>
            <w:r w:rsidR="005B413D" w:rsidRPr="00F21FD9">
              <w:rPr>
                <w:i/>
                <w:noProof/>
                <w:sz w:val="18"/>
                <w:szCs w:val="18"/>
                <w:vertAlign w:val="superscript"/>
                <w:lang w:val="en-US"/>
              </w:rPr>
              <w:t>(2)</w:t>
            </w:r>
            <w:r w:rsidR="005B413D" w:rsidRPr="00F21FD9">
              <w:rPr>
                <w:i/>
                <w:noProof/>
                <w:sz w:val="18"/>
                <w:szCs w:val="18"/>
                <w:lang w:val="en-US"/>
              </w:rPr>
              <w:t xml:space="preserve"> ja seda toetavad tõendid</w:t>
            </w:r>
            <w:r w:rsidR="005B413D" w:rsidRPr="00F21FD9">
              <w:rPr>
                <w:i/>
                <w:noProof/>
                <w:sz w:val="18"/>
                <w:szCs w:val="18"/>
                <w:vertAlign w:val="superscript"/>
                <w:lang w:val="en-US"/>
              </w:rPr>
              <w:t>(3)</w:t>
            </w:r>
            <w:r w:rsidR="005B413D" w:rsidRPr="00F21FD9">
              <w:rPr>
                <w:i/>
                <w:noProof/>
                <w:sz w:val="18"/>
                <w:szCs w:val="18"/>
                <w:lang w:val="en-US"/>
              </w:rPr>
              <w:t>, mis kinnitavad, et lahtris I.28 kirjeldatud loomad reisivad koos omaniku või füüsilise isikuga, keda omanik on kirjalikult volitanud enda nimel lemmikloomi mittekaubanduslikul eesmärgil transportima, maksimaalselt viis päeva nimetatud isiku liikumise ajal ja liikumise eesmärk ei ole loomade müük või nende omandiõiguse üleandmine, ning mittekaubandusliku liikumise ajal vastutab nende eest</w:t>
            </w:r>
          </w:p>
          <w:p w14:paraId="7DAAD3D8" w14:textId="77777777" w:rsidR="003C261D" w:rsidRPr="00F21FD9" w:rsidRDefault="003C261D" w:rsidP="00D50BB8">
            <w:pPr>
              <w:tabs>
                <w:tab w:val="left" w:pos="1602"/>
              </w:tabs>
              <w:spacing w:before="40" w:after="40"/>
              <w:ind w:left="1602" w:hanging="963"/>
              <w:jc w:val="left"/>
              <w:rPr>
                <w:sz w:val="18"/>
                <w:szCs w:val="18"/>
                <w:lang w:val="en-US"/>
              </w:rPr>
            </w:pPr>
            <w:r w:rsidRPr="00F21FD9">
              <w:rPr>
                <w:i/>
                <w:sz w:val="18"/>
                <w:szCs w:val="18"/>
                <w:vertAlign w:val="superscript"/>
                <w:lang w:val="en-US"/>
              </w:rPr>
              <w:t>(1)</w:t>
            </w:r>
            <w:r w:rsidRPr="00F21FD9">
              <w:rPr>
                <w:i/>
                <w:sz w:val="18"/>
                <w:szCs w:val="18"/>
                <w:lang w:val="en-US"/>
              </w:rPr>
              <w:t>either</w:t>
            </w:r>
            <w:r w:rsidRPr="00F21FD9">
              <w:rPr>
                <w:sz w:val="18"/>
                <w:szCs w:val="18"/>
                <w:lang w:val="en-US"/>
              </w:rPr>
              <w:tab/>
            </w:r>
            <w:r w:rsidRPr="00F21FD9">
              <w:rPr>
                <w:sz w:val="18"/>
                <w:szCs w:val="18"/>
                <w:lang w:val="en-US" w:eastAsia="en-GB"/>
              </w:rPr>
              <w:t>[</w:t>
            </w:r>
            <w:r w:rsidRPr="00F21FD9">
              <w:rPr>
                <w:sz w:val="18"/>
                <w:szCs w:val="18"/>
                <w:lang w:val="en-US"/>
              </w:rPr>
              <w:t>the owner;]</w:t>
            </w:r>
          </w:p>
          <w:p w14:paraId="1D8DFA5C" w14:textId="77777777" w:rsidR="003C261D" w:rsidRPr="00F21FD9" w:rsidRDefault="003C261D" w:rsidP="00D50BB8">
            <w:pPr>
              <w:tabs>
                <w:tab w:val="left" w:pos="1602"/>
              </w:tabs>
              <w:spacing w:before="40" w:after="40"/>
              <w:ind w:left="1602" w:hanging="963"/>
              <w:jc w:val="left"/>
              <w:rPr>
                <w:sz w:val="18"/>
                <w:szCs w:val="18"/>
                <w:lang w:val="en-US"/>
              </w:rPr>
            </w:pPr>
            <w:r w:rsidRPr="00F21FD9">
              <w:rPr>
                <w:i/>
                <w:sz w:val="18"/>
                <w:szCs w:val="18"/>
                <w:vertAlign w:val="superscript"/>
                <w:lang w:val="en-US"/>
              </w:rPr>
              <w:t>(1)</w:t>
            </w:r>
            <w:r w:rsidRPr="00F21FD9">
              <w:rPr>
                <w:i/>
                <w:sz w:val="18"/>
                <w:szCs w:val="18"/>
                <w:lang w:val="en-US"/>
              </w:rPr>
              <w:t>or</w:t>
            </w:r>
            <w:r w:rsidRPr="00F21FD9">
              <w:rPr>
                <w:sz w:val="18"/>
                <w:szCs w:val="18"/>
                <w:lang w:val="en-US"/>
              </w:rPr>
              <w:tab/>
            </w:r>
            <w:r w:rsidRPr="00F21FD9">
              <w:rPr>
                <w:sz w:val="18"/>
                <w:szCs w:val="18"/>
                <w:lang w:val="en-US" w:eastAsia="en-GB"/>
              </w:rPr>
              <w:t>[</w:t>
            </w:r>
            <w:r w:rsidRPr="00F21FD9">
              <w:rPr>
                <w:sz w:val="18"/>
                <w:szCs w:val="18"/>
                <w:lang w:val="en-US"/>
              </w:rPr>
              <w:t xml:space="preserve">the natural person who has authorisation in writing from the owner to carry out the non-commercial movement of the animals on behalf of the owner;] </w:t>
            </w:r>
          </w:p>
          <w:p w14:paraId="6ACA5CAF" w14:textId="77777777" w:rsidR="003C261D" w:rsidRPr="00F21FD9" w:rsidRDefault="003C261D" w:rsidP="00D50BB8">
            <w:pPr>
              <w:tabs>
                <w:tab w:val="left" w:pos="1602"/>
              </w:tabs>
              <w:spacing w:before="40" w:after="40"/>
              <w:ind w:left="1602" w:hanging="963"/>
              <w:jc w:val="left"/>
              <w:rPr>
                <w:sz w:val="18"/>
                <w:szCs w:val="18"/>
                <w:lang w:val="en-US"/>
              </w:rPr>
            </w:pPr>
            <w:r w:rsidRPr="00F21FD9">
              <w:rPr>
                <w:i/>
                <w:sz w:val="18"/>
                <w:szCs w:val="18"/>
                <w:vertAlign w:val="superscript"/>
                <w:lang w:val="en-US"/>
              </w:rPr>
              <w:t>(1)</w:t>
            </w:r>
            <w:r w:rsidRPr="00F21FD9">
              <w:rPr>
                <w:i/>
                <w:sz w:val="18"/>
                <w:szCs w:val="18"/>
                <w:lang w:val="en-US"/>
              </w:rPr>
              <w:t>or</w:t>
            </w:r>
            <w:r w:rsidRPr="00F21FD9">
              <w:rPr>
                <w:sz w:val="18"/>
                <w:szCs w:val="18"/>
                <w:lang w:val="en-US"/>
              </w:rPr>
              <w:tab/>
            </w:r>
            <w:r w:rsidRPr="00F21FD9">
              <w:rPr>
                <w:sz w:val="18"/>
                <w:szCs w:val="18"/>
                <w:lang w:val="en-US" w:eastAsia="en-GB"/>
              </w:rPr>
              <w:t>[the natural person designated by a carrier contracted by the owner</w:t>
            </w:r>
            <w:r w:rsidRPr="00F21FD9">
              <w:rPr>
                <w:sz w:val="18"/>
                <w:szCs w:val="18"/>
                <w:lang w:val="en-US"/>
              </w:rPr>
              <w:t xml:space="preserve"> to carry out the non-commercial movement of the animals on behalf of the owner;]</w:t>
            </w:r>
          </w:p>
          <w:p w14:paraId="7052876E" w14:textId="77777777" w:rsidR="009B3BAC" w:rsidRPr="00F21FD9" w:rsidRDefault="003C261D" w:rsidP="00D50BB8">
            <w:pPr>
              <w:tabs>
                <w:tab w:val="left" w:pos="1602"/>
                <w:tab w:val="left" w:pos="1629"/>
              </w:tabs>
              <w:spacing w:before="40" w:after="40"/>
              <w:ind w:left="1629" w:hanging="963"/>
              <w:jc w:val="left"/>
              <w:rPr>
                <w:i/>
                <w:sz w:val="18"/>
                <w:szCs w:val="18"/>
                <w:lang w:val="en-US"/>
              </w:rPr>
            </w:pPr>
            <w:r w:rsidRPr="00F21FD9">
              <w:rPr>
                <w:i/>
                <w:noProof/>
                <w:sz w:val="18"/>
                <w:szCs w:val="18"/>
                <w:vertAlign w:val="superscript"/>
                <w:lang w:val="en-US"/>
              </w:rPr>
              <w:t xml:space="preserve"> </w:t>
            </w:r>
            <w:r w:rsidR="009B3BAC" w:rsidRPr="00F21FD9">
              <w:rPr>
                <w:i/>
                <w:noProof/>
                <w:sz w:val="18"/>
                <w:szCs w:val="18"/>
                <w:vertAlign w:val="superscript"/>
                <w:lang w:val="en-US"/>
              </w:rPr>
              <w:t>(1)</w:t>
            </w:r>
            <w:r w:rsidR="0063475C" w:rsidRPr="00F21FD9">
              <w:rPr>
                <w:sz w:val="18"/>
                <w:szCs w:val="18"/>
                <w:lang w:val="en-US"/>
              </w:rPr>
              <w:t xml:space="preserve"> </w:t>
            </w:r>
            <w:r w:rsidR="005B413D" w:rsidRPr="00F21FD9">
              <w:rPr>
                <w:i/>
                <w:noProof/>
                <w:sz w:val="18"/>
                <w:szCs w:val="18"/>
                <w:lang w:val="en-US"/>
              </w:rPr>
              <w:t>kas</w:t>
            </w:r>
            <w:r w:rsidR="009B3BAC" w:rsidRPr="00F21FD9">
              <w:rPr>
                <w:sz w:val="18"/>
                <w:szCs w:val="18"/>
                <w:lang w:val="en-US"/>
              </w:rPr>
              <w:tab/>
            </w:r>
            <w:r w:rsidR="0063475C" w:rsidRPr="00F21FD9">
              <w:rPr>
                <w:i/>
                <w:noProof/>
                <w:sz w:val="18"/>
                <w:szCs w:val="18"/>
                <w:lang w:val="en-US"/>
              </w:rPr>
              <w:t>[</w:t>
            </w:r>
            <w:r w:rsidR="005B413D" w:rsidRPr="00F21FD9">
              <w:rPr>
                <w:i/>
                <w:noProof/>
                <w:sz w:val="18"/>
                <w:szCs w:val="18"/>
                <w:lang w:val="en-US"/>
              </w:rPr>
              <w:t>omanik</w:t>
            </w:r>
            <w:r w:rsidR="0063475C" w:rsidRPr="00F21FD9">
              <w:rPr>
                <w:i/>
                <w:noProof/>
                <w:sz w:val="18"/>
                <w:szCs w:val="18"/>
                <w:lang w:val="en-US"/>
              </w:rPr>
              <w:t>;]</w:t>
            </w:r>
          </w:p>
          <w:p w14:paraId="2922697E" w14:textId="77777777" w:rsidR="009B3BAC" w:rsidRPr="00F21FD9" w:rsidRDefault="009B3BAC" w:rsidP="00D50BB8">
            <w:pPr>
              <w:tabs>
                <w:tab w:val="left" w:pos="1602"/>
                <w:tab w:val="left" w:pos="1629"/>
              </w:tabs>
              <w:spacing w:before="40" w:after="40"/>
              <w:ind w:left="1629" w:hanging="963"/>
              <w:jc w:val="left"/>
              <w:rPr>
                <w:i/>
                <w:sz w:val="18"/>
                <w:szCs w:val="18"/>
                <w:lang w:val="en-US"/>
              </w:rPr>
            </w:pPr>
            <w:r w:rsidRPr="00F21FD9">
              <w:rPr>
                <w:i/>
                <w:noProof/>
                <w:sz w:val="18"/>
                <w:szCs w:val="18"/>
                <w:vertAlign w:val="superscript"/>
                <w:lang w:val="en-US"/>
              </w:rPr>
              <w:t>(1)</w:t>
            </w:r>
            <w:r w:rsidR="0063475C" w:rsidRPr="00F21FD9">
              <w:rPr>
                <w:i/>
                <w:sz w:val="18"/>
                <w:szCs w:val="18"/>
                <w:lang w:val="en-US"/>
              </w:rPr>
              <w:t xml:space="preserve"> </w:t>
            </w:r>
            <w:r w:rsidR="005B413D" w:rsidRPr="00F21FD9">
              <w:rPr>
                <w:i/>
                <w:noProof/>
                <w:sz w:val="18"/>
                <w:szCs w:val="18"/>
                <w:lang w:val="en-US"/>
              </w:rPr>
              <w:t>või</w:t>
            </w:r>
            <w:r w:rsidRPr="00F21FD9">
              <w:rPr>
                <w:i/>
                <w:sz w:val="18"/>
                <w:szCs w:val="18"/>
                <w:lang w:val="en-US"/>
              </w:rPr>
              <w:tab/>
            </w:r>
            <w:r w:rsidR="0063475C" w:rsidRPr="00F21FD9">
              <w:rPr>
                <w:i/>
                <w:noProof/>
                <w:sz w:val="18"/>
                <w:szCs w:val="18"/>
                <w:lang w:val="en-US"/>
              </w:rPr>
              <w:t>[</w:t>
            </w:r>
            <w:r w:rsidR="005B413D" w:rsidRPr="00F21FD9">
              <w:rPr>
                <w:i/>
                <w:noProof/>
                <w:sz w:val="18"/>
                <w:szCs w:val="18"/>
                <w:lang w:val="en-US"/>
              </w:rPr>
              <w:t>füüsiline isik, keda omanik on volitanud kirjalikult enda nimel lemmikloomi mittekaubanduslikul eesmärgil transportima</w:t>
            </w:r>
            <w:r w:rsidR="0063475C" w:rsidRPr="00F21FD9">
              <w:rPr>
                <w:i/>
                <w:noProof/>
                <w:sz w:val="18"/>
                <w:szCs w:val="18"/>
                <w:lang w:val="en-US"/>
              </w:rPr>
              <w:t xml:space="preserve">;] </w:t>
            </w:r>
            <w:r w:rsidRPr="00F21FD9">
              <w:rPr>
                <w:i/>
                <w:sz w:val="18"/>
                <w:szCs w:val="18"/>
                <w:lang w:val="en-US"/>
              </w:rPr>
              <w:t xml:space="preserve"> </w:t>
            </w:r>
          </w:p>
          <w:p w14:paraId="2835DB38" w14:textId="77777777" w:rsidR="009B3BAC" w:rsidRPr="00F21FD9" w:rsidRDefault="009B3BAC" w:rsidP="00D50BB8">
            <w:pPr>
              <w:tabs>
                <w:tab w:val="left" w:pos="1602"/>
                <w:tab w:val="left" w:pos="1629"/>
              </w:tabs>
              <w:spacing w:before="40" w:after="40"/>
              <w:ind w:left="1629" w:hanging="963"/>
              <w:jc w:val="left"/>
              <w:rPr>
                <w:i/>
                <w:noProof/>
                <w:sz w:val="18"/>
                <w:szCs w:val="18"/>
                <w:lang w:val="en-US"/>
              </w:rPr>
            </w:pPr>
            <w:r w:rsidRPr="00F21FD9">
              <w:rPr>
                <w:i/>
                <w:noProof/>
                <w:sz w:val="18"/>
                <w:szCs w:val="18"/>
                <w:vertAlign w:val="superscript"/>
                <w:lang w:val="en-US"/>
              </w:rPr>
              <w:t>(1)</w:t>
            </w:r>
            <w:r w:rsidR="0063475C" w:rsidRPr="00F21FD9">
              <w:rPr>
                <w:i/>
                <w:sz w:val="18"/>
                <w:szCs w:val="18"/>
                <w:lang w:val="en-US"/>
              </w:rPr>
              <w:t xml:space="preserve"> </w:t>
            </w:r>
            <w:r w:rsidR="005B413D" w:rsidRPr="00F21FD9">
              <w:rPr>
                <w:i/>
                <w:noProof/>
                <w:sz w:val="18"/>
                <w:szCs w:val="18"/>
                <w:lang w:val="en-US"/>
              </w:rPr>
              <w:t>või</w:t>
            </w:r>
            <w:r w:rsidRPr="00F21FD9">
              <w:rPr>
                <w:i/>
                <w:sz w:val="18"/>
                <w:szCs w:val="18"/>
                <w:lang w:val="en-US"/>
              </w:rPr>
              <w:tab/>
            </w:r>
            <w:r w:rsidR="0063475C" w:rsidRPr="00F21FD9">
              <w:rPr>
                <w:i/>
                <w:noProof/>
                <w:sz w:val="18"/>
                <w:szCs w:val="18"/>
                <w:lang w:val="en-US"/>
              </w:rPr>
              <w:t>[</w:t>
            </w:r>
            <w:r w:rsidR="005B413D" w:rsidRPr="00F21FD9">
              <w:rPr>
                <w:i/>
                <w:noProof/>
                <w:sz w:val="18"/>
                <w:szCs w:val="18"/>
                <w:lang w:val="en-US"/>
              </w:rPr>
              <w:t>füüsiline isik, kelle on määranud vedaja, kellega omanik on sõlminud lepingu omaniku nimel lemmikloomade mittekaubanduslikul eesmärgil transportimise kohta</w:t>
            </w:r>
            <w:r w:rsidR="0063475C" w:rsidRPr="00F21FD9">
              <w:rPr>
                <w:i/>
                <w:noProof/>
                <w:sz w:val="18"/>
                <w:szCs w:val="18"/>
                <w:lang w:val="en-US"/>
              </w:rPr>
              <w:t>;]</w:t>
            </w:r>
          </w:p>
          <w:p w14:paraId="3527C205" w14:textId="77777777" w:rsidR="003C261D" w:rsidRPr="00F21FD9" w:rsidRDefault="003C261D" w:rsidP="00D50BB8">
            <w:pPr>
              <w:tabs>
                <w:tab w:val="left" w:pos="1629"/>
              </w:tabs>
              <w:spacing w:before="40" w:after="40"/>
              <w:ind w:left="1629" w:hanging="993"/>
              <w:jc w:val="left"/>
              <w:rPr>
                <w:sz w:val="18"/>
                <w:szCs w:val="18"/>
                <w:lang w:val="en-US"/>
              </w:rPr>
            </w:pPr>
          </w:p>
          <w:p w14:paraId="514B0904" w14:textId="77777777" w:rsidR="003C261D" w:rsidRPr="00F21FD9" w:rsidRDefault="003C261D" w:rsidP="00D50BB8">
            <w:pPr>
              <w:pStyle w:val="Point0"/>
              <w:tabs>
                <w:tab w:val="left" w:pos="680"/>
              </w:tabs>
              <w:spacing w:before="40" w:after="40"/>
              <w:ind w:left="1416" w:hanging="1416"/>
              <w:jc w:val="left"/>
              <w:rPr>
                <w:sz w:val="18"/>
                <w:szCs w:val="18"/>
                <w:lang w:val="en-US"/>
              </w:rPr>
            </w:pPr>
            <w:r w:rsidRPr="00F21FD9">
              <w:rPr>
                <w:i/>
                <w:sz w:val="18"/>
                <w:szCs w:val="18"/>
                <w:vertAlign w:val="superscript"/>
                <w:lang w:val="en-US"/>
              </w:rPr>
              <w:t>(1)</w:t>
            </w:r>
            <w:r w:rsidRPr="00F21FD9">
              <w:rPr>
                <w:i/>
                <w:sz w:val="18"/>
                <w:szCs w:val="18"/>
                <w:lang w:val="en-US"/>
              </w:rPr>
              <w:t>either</w:t>
            </w:r>
            <w:r w:rsidRPr="00F21FD9">
              <w:rPr>
                <w:sz w:val="18"/>
                <w:szCs w:val="18"/>
                <w:lang w:val="en-US"/>
              </w:rPr>
              <w:tab/>
              <w:t>[II.2.</w:t>
            </w:r>
            <w:r w:rsidRPr="00F21FD9">
              <w:rPr>
                <w:sz w:val="18"/>
                <w:szCs w:val="18"/>
                <w:lang w:val="en-US"/>
              </w:rPr>
              <w:tab/>
              <w:t>the animals described in Box I.28 are moved in a number of five or less;]</w:t>
            </w:r>
          </w:p>
          <w:p w14:paraId="46A5B811" w14:textId="77777777" w:rsidR="003C261D" w:rsidRPr="00F21FD9" w:rsidRDefault="003C261D" w:rsidP="00D50BB8">
            <w:pPr>
              <w:pStyle w:val="Point0"/>
              <w:tabs>
                <w:tab w:val="left" w:pos="680"/>
              </w:tabs>
              <w:spacing w:before="40" w:after="40"/>
              <w:ind w:left="1416" w:hanging="1416"/>
              <w:jc w:val="left"/>
              <w:rPr>
                <w:i/>
                <w:noProof/>
                <w:sz w:val="18"/>
                <w:szCs w:val="18"/>
                <w:vertAlign w:val="superscript"/>
                <w:lang w:val="en-US"/>
              </w:rPr>
            </w:pPr>
            <w:r w:rsidRPr="00F21FD9">
              <w:rPr>
                <w:i/>
                <w:sz w:val="18"/>
                <w:szCs w:val="18"/>
                <w:vertAlign w:val="superscript"/>
                <w:lang w:val="en-US"/>
              </w:rPr>
              <w:t>(1)</w:t>
            </w:r>
            <w:r w:rsidRPr="00F21FD9">
              <w:rPr>
                <w:i/>
                <w:sz w:val="18"/>
                <w:szCs w:val="18"/>
                <w:lang w:val="en-US"/>
              </w:rPr>
              <w:t>or</w:t>
            </w:r>
            <w:r w:rsidRPr="00F21FD9">
              <w:rPr>
                <w:sz w:val="18"/>
                <w:szCs w:val="18"/>
                <w:lang w:val="en-US"/>
              </w:rPr>
              <w:tab/>
              <w:t>[II.2.</w:t>
            </w:r>
            <w:r w:rsidRPr="00F21FD9">
              <w:rPr>
                <w:sz w:val="18"/>
                <w:szCs w:val="18"/>
                <w:lang w:val="en-US"/>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F21FD9">
              <w:rPr>
                <w:sz w:val="18"/>
                <w:szCs w:val="18"/>
                <w:vertAlign w:val="superscript"/>
                <w:lang w:val="en-US"/>
              </w:rPr>
              <w:t>(3)</w:t>
            </w:r>
            <w:r w:rsidRPr="00F21FD9">
              <w:rPr>
                <w:sz w:val="18"/>
                <w:szCs w:val="18"/>
                <w:lang w:val="en-US"/>
              </w:rPr>
              <w:t xml:space="preserve"> that the animals are registered</w:t>
            </w:r>
            <w:r w:rsidRPr="00F21FD9">
              <w:rPr>
                <w:i/>
                <w:noProof/>
                <w:sz w:val="18"/>
                <w:szCs w:val="18"/>
                <w:vertAlign w:val="superscript"/>
                <w:lang w:val="en-US"/>
              </w:rPr>
              <w:t xml:space="preserve"> </w:t>
            </w:r>
          </w:p>
          <w:p w14:paraId="5E93474E" w14:textId="77777777" w:rsidR="0093528C" w:rsidRPr="00F21FD9" w:rsidRDefault="0093528C" w:rsidP="00D50BB8">
            <w:pPr>
              <w:pStyle w:val="Point0"/>
              <w:tabs>
                <w:tab w:val="left" w:pos="680"/>
              </w:tabs>
              <w:spacing w:before="40" w:after="40"/>
              <w:ind w:left="1416" w:hanging="1416"/>
              <w:jc w:val="left"/>
              <w:rPr>
                <w:i/>
                <w:noProof/>
                <w:sz w:val="18"/>
                <w:szCs w:val="18"/>
                <w:lang w:val="en-US"/>
              </w:rPr>
            </w:pPr>
            <w:r w:rsidRPr="00F21FD9">
              <w:rPr>
                <w:i/>
                <w:noProof/>
                <w:sz w:val="18"/>
                <w:szCs w:val="18"/>
                <w:vertAlign w:val="superscript"/>
                <w:lang w:val="en-US"/>
              </w:rPr>
              <w:t>(1)</w:t>
            </w:r>
            <w:r w:rsidR="005B413D" w:rsidRPr="00F21FD9">
              <w:rPr>
                <w:i/>
                <w:noProof/>
                <w:sz w:val="18"/>
                <w:szCs w:val="18"/>
                <w:lang w:val="en-US"/>
              </w:rPr>
              <w:t xml:space="preserve"> kas</w:t>
            </w:r>
            <w:r w:rsidRPr="00F21FD9">
              <w:rPr>
                <w:i/>
                <w:noProof/>
                <w:sz w:val="18"/>
                <w:szCs w:val="18"/>
                <w:lang w:val="en-US"/>
              </w:rPr>
              <w:tab/>
            </w:r>
            <w:r w:rsidRPr="00F21FD9">
              <w:rPr>
                <w:noProof/>
                <w:sz w:val="18"/>
                <w:szCs w:val="18"/>
                <w:lang w:val="en-US"/>
              </w:rPr>
              <w:t>[II.2.</w:t>
            </w:r>
            <w:r w:rsidRPr="00F21FD9">
              <w:rPr>
                <w:noProof/>
                <w:sz w:val="18"/>
                <w:szCs w:val="18"/>
                <w:lang w:val="en-US"/>
              </w:rPr>
              <w:tab/>
            </w:r>
            <w:r w:rsidR="005B413D" w:rsidRPr="00F21FD9">
              <w:rPr>
                <w:i/>
                <w:noProof/>
                <w:sz w:val="18"/>
                <w:szCs w:val="18"/>
                <w:lang w:val="en-US"/>
              </w:rPr>
              <w:t>lahtris I.28 kirjeldatud transporditavate loomade arv on maksimaalselt viis</w:t>
            </w:r>
            <w:r w:rsidRPr="00F21FD9">
              <w:rPr>
                <w:i/>
                <w:noProof/>
                <w:sz w:val="18"/>
                <w:szCs w:val="18"/>
                <w:lang w:val="en-US"/>
              </w:rPr>
              <w:t>;]</w:t>
            </w:r>
          </w:p>
          <w:p w14:paraId="53236116" w14:textId="77777777" w:rsidR="003C261D" w:rsidRPr="00F21FD9" w:rsidRDefault="0093528C" w:rsidP="00D50BB8">
            <w:pPr>
              <w:pStyle w:val="Point0"/>
              <w:tabs>
                <w:tab w:val="left" w:pos="680"/>
              </w:tabs>
              <w:spacing w:before="40" w:after="40"/>
              <w:ind w:left="1416" w:hanging="1416"/>
              <w:jc w:val="left"/>
              <w:rPr>
                <w:i/>
                <w:sz w:val="18"/>
                <w:szCs w:val="18"/>
                <w:lang w:val="en-US"/>
              </w:rPr>
            </w:pPr>
            <w:r w:rsidRPr="00F21FD9">
              <w:rPr>
                <w:i/>
                <w:noProof/>
                <w:sz w:val="18"/>
                <w:szCs w:val="18"/>
                <w:vertAlign w:val="superscript"/>
                <w:lang w:val="en-US"/>
              </w:rPr>
              <w:t>(1)</w:t>
            </w:r>
            <w:r w:rsidR="005B413D" w:rsidRPr="00F21FD9">
              <w:rPr>
                <w:i/>
                <w:noProof/>
                <w:sz w:val="18"/>
                <w:szCs w:val="18"/>
                <w:lang w:val="en-US"/>
              </w:rPr>
              <w:t xml:space="preserve"> või</w:t>
            </w:r>
            <w:r w:rsidRPr="00F21FD9">
              <w:rPr>
                <w:i/>
                <w:noProof/>
                <w:sz w:val="18"/>
                <w:szCs w:val="18"/>
                <w:lang w:val="en-US"/>
              </w:rPr>
              <w:tab/>
              <w:t>[II.2.</w:t>
            </w:r>
            <w:r w:rsidRPr="00F21FD9">
              <w:rPr>
                <w:i/>
                <w:noProof/>
                <w:sz w:val="18"/>
                <w:szCs w:val="18"/>
                <w:lang w:val="en-US"/>
              </w:rPr>
              <w:tab/>
            </w:r>
            <w:r w:rsidR="005B413D" w:rsidRPr="00F21FD9">
              <w:rPr>
                <w:i/>
                <w:noProof/>
                <w:sz w:val="18"/>
                <w:szCs w:val="18"/>
                <w:lang w:val="en-US"/>
              </w:rPr>
              <w:t>lahtris I.28 kirjeldatud transporditavaid loomi on rohkem kui viis, nad on üle kuue kuu vanad ja nad lähevad võistlustele, näitustele või spordiüritustele või nimetatud üritustega seotud koolitustele, ja punktis II.1 nimetatud omanik või füüsiline isik on esitanud tõendid selle kohta</w:t>
            </w:r>
            <w:r w:rsidR="005B413D" w:rsidRPr="00F21FD9">
              <w:rPr>
                <w:i/>
                <w:noProof/>
                <w:sz w:val="18"/>
                <w:szCs w:val="18"/>
                <w:vertAlign w:val="superscript"/>
                <w:lang w:val="en-US"/>
              </w:rPr>
              <w:t>(3)</w:t>
            </w:r>
            <w:r w:rsidR="005B413D" w:rsidRPr="00F21FD9">
              <w:rPr>
                <w:i/>
                <w:noProof/>
                <w:sz w:val="18"/>
                <w:szCs w:val="18"/>
                <w:lang w:val="en-US"/>
              </w:rPr>
              <w:t>, et:</w:t>
            </w:r>
          </w:p>
          <w:p w14:paraId="0F507C76" w14:textId="77777777" w:rsidR="003C261D" w:rsidRPr="00F21FD9" w:rsidRDefault="003C261D" w:rsidP="00D50BB8">
            <w:pPr>
              <w:tabs>
                <w:tab w:val="left" w:pos="1602"/>
              </w:tabs>
              <w:spacing w:before="40" w:after="40"/>
              <w:ind w:left="1602" w:hanging="873"/>
              <w:jc w:val="left"/>
              <w:rPr>
                <w:sz w:val="18"/>
                <w:szCs w:val="18"/>
                <w:lang w:val="en-US"/>
              </w:rPr>
            </w:pPr>
            <w:r w:rsidRPr="00F21FD9">
              <w:rPr>
                <w:i/>
                <w:sz w:val="18"/>
                <w:szCs w:val="18"/>
                <w:vertAlign w:val="superscript"/>
                <w:lang w:val="en-US"/>
              </w:rPr>
              <w:t>(1)</w:t>
            </w:r>
            <w:r w:rsidRPr="00F21FD9">
              <w:rPr>
                <w:i/>
                <w:sz w:val="18"/>
                <w:szCs w:val="18"/>
                <w:lang w:val="en-US"/>
              </w:rPr>
              <w:t>either</w:t>
            </w:r>
            <w:r w:rsidRPr="00F21FD9">
              <w:rPr>
                <w:sz w:val="18"/>
                <w:szCs w:val="18"/>
                <w:lang w:val="en-US"/>
              </w:rPr>
              <w:tab/>
            </w:r>
            <w:r w:rsidRPr="00F21FD9">
              <w:rPr>
                <w:sz w:val="18"/>
                <w:szCs w:val="18"/>
                <w:lang w:val="en-US" w:eastAsia="en-GB"/>
              </w:rPr>
              <w:t>[</w:t>
            </w:r>
            <w:r w:rsidRPr="00F21FD9">
              <w:rPr>
                <w:sz w:val="18"/>
                <w:szCs w:val="18"/>
                <w:lang w:val="en-US"/>
              </w:rPr>
              <w:t>to attend such event;]</w:t>
            </w:r>
          </w:p>
          <w:p w14:paraId="1DC36AD3" w14:textId="77777777" w:rsidR="003C261D" w:rsidRPr="00F21FD9" w:rsidRDefault="003C261D" w:rsidP="00D50BB8">
            <w:pPr>
              <w:tabs>
                <w:tab w:val="left" w:pos="1602"/>
              </w:tabs>
              <w:spacing w:before="40" w:after="40"/>
              <w:ind w:left="1602" w:hanging="873"/>
              <w:jc w:val="left"/>
              <w:rPr>
                <w:sz w:val="18"/>
                <w:szCs w:val="18"/>
                <w:lang w:val="en-US"/>
              </w:rPr>
            </w:pPr>
            <w:r w:rsidRPr="00F21FD9">
              <w:rPr>
                <w:i/>
                <w:sz w:val="18"/>
                <w:szCs w:val="18"/>
                <w:vertAlign w:val="superscript"/>
                <w:lang w:val="en-US"/>
              </w:rPr>
              <w:t>(1)</w:t>
            </w:r>
            <w:r w:rsidRPr="00F21FD9">
              <w:rPr>
                <w:i/>
                <w:sz w:val="18"/>
                <w:szCs w:val="18"/>
                <w:lang w:val="en-US"/>
              </w:rPr>
              <w:t>or</w:t>
            </w:r>
            <w:r w:rsidRPr="00F21FD9">
              <w:rPr>
                <w:sz w:val="18"/>
                <w:szCs w:val="18"/>
                <w:lang w:val="en-US"/>
              </w:rPr>
              <w:tab/>
            </w:r>
            <w:r w:rsidRPr="00F21FD9">
              <w:rPr>
                <w:sz w:val="18"/>
                <w:szCs w:val="18"/>
                <w:lang w:val="en-US" w:eastAsia="en-GB"/>
              </w:rPr>
              <w:t>[</w:t>
            </w:r>
            <w:r w:rsidRPr="00F21FD9">
              <w:rPr>
                <w:sz w:val="18"/>
                <w:szCs w:val="18"/>
                <w:lang w:val="en-US"/>
              </w:rPr>
              <w:t xml:space="preserve">with an association </w:t>
            </w:r>
            <w:r w:rsidR="000E333A" w:rsidRPr="00F21FD9">
              <w:rPr>
                <w:sz w:val="18"/>
                <w:szCs w:val="18"/>
                <w:lang w:val="en-US"/>
              </w:rPr>
              <w:t>organizing</w:t>
            </w:r>
            <w:r w:rsidRPr="00F21FD9">
              <w:rPr>
                <w:sz w:val="18"/>
                <w:szCs w:val="18"/>
                <w:lang w:val="en-US"/>
              </w:rPr>
              <w:t xml:space="preserve"> such events;]</w:t>
            </w:r>
          </w:p>
          <w:p w14:paraId="6CE5DDB7" w14:textId="77777777" w:rsidR="009B3BAC" w:rsidRPr="00F21FD9" w:rsidRDefault="003C261D" w:rsidP="00D50BB8">
            <w:pPr>
              <w:tabs>
                <w:tab w:val="left" w:pos="1602"/>
                <w:tab w:val="left" w:pos="1809"/>
              </w:tabs>
              <w:spacing w:before="40" w:after="40"/>
              <w:ind w:left="1629" w:hanging="900"/>
              <w:jc w:val="left"/>
              <w:rPr>
                <w:i/>
                <w:sz w:val="18"/>
                <w:szCs w:val="18"/>
                <w:lang w:val="en-US"/>
              </w:rPr>
            </w:pPr>
            <w:r w:rsidRPr="00F21FD9">
              <w:rPr>
                <w:i/>
                <w:noProof/>
                <w:sz w:val="18"/>
                <w:szCs w:val="18"/>
                <w:vertAlign w:val="superscript"/>
                <w:lang w:val="en-US"/>
              </w:rPr>
              <w:t xml:space="preserve"> </w:t>
            </w:r>
            <w:r w:rsidR="009B3BAC" w:rsidRPr="00F21FD9">
              <w:rPr>
                <w:i/>
                <w:noProof/>
                <w:sz w:val="18"/>
                <w:szCs w:val="18"/>
                <w:vertAlign w:val="superscript"/>
                <w:lang w:val="en-US"/>
              </w:rPr>
              <w:t>(1)</w:t>
            </w:r>
            <w:r w:rsidR="0093528C" w:rsidRPr="00F21FD9">
              <w:rPr>
                <w:sz w:val="18"/>
                <w:szCs w:val="18"/>
                <w:lang w:val="en-US"/>
              </w:rPr>
              <w:t xml:space="preserve"> </w:t>
            </w:r>
            <w:r w:rsidR="005B413D" w:rsidRPr="00F21FD9">
              <w:rPr>
                <w:i/>
                <w:noProof/>
                <w:sz w:val="18"/>
                <w:szCs w:val="18"/>
                <w:lang w:val="en-US"/>
              </w:rPr>
              <w:t>kas</w:t>
            </w:r>
            <w:r w:rsidR="009B3BAC" w:rsidRPr="00F21FD9">
              <w:rPr>
                <w:sz w:val="18"/>
                <w:szCs w:val="18"/>
                <w:lang w:val="en-US"/>
              </w:rPr>
              <w:tab/>
            </w:r>
            <w:r w:rsidR="0093528C" w:rsidRPr="00F21FD9">
              <w:rPr>
                <w:i/>
                <w:noProof/>
                <w:sz w:val="18"/>
                <w:szCs w:val="18"/>
                <w:lang w:val="en-US"/>
              </w:rPr>
              <w:t>[</w:t>
            </w:r>
            <w:r w:rsidR="005B413D" w:rsidRPr="00F21FD9">
              <w:rPr>
                <w:i/>
                <w:noProof/>
                <w:sz w:val="18"/>
                <w:szCs w:val="18"/>
                <w:lang w:val="en-US"/>
              </w:rPr>
              <w:t>loomad on registreeritud sellistel üritustel osalemiseks</w:t>
            </w:r>
            <w:r w:rsidR="0093528C" w:rsidRPr="00F21FD9">
              <w:rPr>
                <w:i/>
                <w:noProof/>
                <w:sz w:val="18"/>
                <w:szCs w:val="18"/>
                <w:lang w:val="en-US"/>
              </w:rPr>
              <w:t>;]</w:t>
            </w:r>
          </w:p>
          <w:p w14:paraId="4977B71B" w14:textId="77777777" w:rsidR="003C261D" w:rsidRPr="00F21FD9" w:rsidRDefault="009B3BAC" w:rsidP="00D50BB8">
            <w:pPr>
              <w:pStyle w:val="Point0"/>
              <w:tabs>
                <w:tab w:val="left" w:pos="680"/>
                <w:tab w:val="left" w:pos="1602"/>
              </w:tabs>
              <w:spacing w:before="40" w:after="40"/>
              <w:ind w:left="1629" w:hanging="900"/>
              <w:jc w:val="left"/>
              <w:rPr>
                <w:sz w:val="18"/>
                <w:szCs w:val="18"/>
                <w:lang w:val="en-US"/>
              </w:rPr>
            </w:pPr>
            <w:r w:rsidRPr="00F21FD9">
              <w:rPr>
                <w:i/>
                <w:noProof/>
                <w:sz w:val="18"/>
                <w:szCs w:val="18"/>
                <w:vertAlign w:val="superscript"/>
                <w:lang w:val="en-US"/>
              </w:rPr>
              <w:t>(1)</w:t>
            </w:r>
            <w:r w:rsidR="0093528C" w:rsidRPr="00F21FD9">
              <w:rPr>
                <w:i/>
                <w:sz w:val="18"/>
                <w:szCs w:val="18"/>
                <w:lang w:val="en-US"/>
              </w:rPr>
              <w:t xml:space="preserve"> </w:t>
            </w:r>
            <w:r w:rsidR="005B413D" w:rsidRPr="00F21FD9">
              <w:rPr>
                <w:i/>
                <w:noProof/>
                <w:sz w:val="18"/>
                <w:szCs w:val="18"/>
                <w:lang w:val="en-US"/>
              </w:rPr>
              <w:t>või</w:t>
            </w:r>
            <w:r w:rsidRPr="00F21FD9">
              <w:rPr>
                <w:i/>
                <w:sz w:val="18"/>
                <w:szCs w:val="18"/>
                <w:lang w:val="en-US"/>
              </w:rPr>
              <w:tab/>
            </w:r>
            <w:r w:rsidR="0093528C" w:rsidRPr="00F21FD9">
              <w:rPr>
                <w:i/>
                <w:noProof/>
                <w:sz w:val="18"/>
                <w:szCs w:val="18"/>
                <w:lang w:val="en-US"/>
              </w:rPr>
              <w:t>[</w:t>
            </w:r>
            <w:r w:rsidR="005B413D" w:rsidRPr="00F21FD9">
              <w:rPr>
                <w:i/>
                <w:noProof/>
                <w:sz w:val="18"/>
                <w:szCs w:val="18"/>
                <w:lang w:val="en-US"/>
              </w:rPr>
              <w:t>neid üritusi korraldav ühendus on loomad registreerinud</w:t>
            </w:r>
            <w:r w:rsidR="0093528C" w:rsidRPr="00F21FD9">
              <w:rPr>
                <w:i/>
                <w:noProof/>
                <w:sz w:val="18"/>
                <w:szCs w:val="18"/>
                <w:lang w:val="en-US"/>
              </w:rPr>
              <w:t>;]</w:t>
            </w:r>
            <w:r w:rsidRPr="00F21FD9">
              <w:rPr>
                <w:sz w:val="18"/>
                <w:szCs w:val="18"/>
                <w:lang w:val="en-US"/>
              </w:rPr>
              <w:tab/>
            </w:r>
          </w:p>
          <w:p w14:paraId="10B869F1" w14:textId="77777777" w:rsidR="000C5E5C" w:rsidRPr="00F21FD9" w:rsidRDefault="000C5E5C" w:rsidP="00D50BB8">
            <w:pPr>
              <w:pStyle w:val="Point0"/>
              <w:tabs>
                <w:tab w:val="left" w:pos="680"/>
              </w:tabs>
              <w:spacing w:before="40" w:after="40"/>
              <w:ind w:left="729" w:firstLine="0"/>
              <w:jc w:val="left"/>
              <w:rPr>
                <w:sz w:val="18"/>
                <w:szCs w:val="18"/>
                <w:u w:val="single"/>
                <w:lang w:val="en-US"/>
              </w:rPr>
            </w:pPr>
          </w:p>
          <w:p w14:paraId="0DC501F2" w14:textId="77777777" w:rsidR="00C958CB" w:rsidRPr="00F21FD9" w:rsidRDefault="00C958CB" w:rsidP="00D50BB8">
            <w:pPr>
              <w:pStyle w:val="Point0"/>
              <w:tabs>
                <w:tab w:val="left" w:pos="680"/>
              </w:tabs>
              <w:spacing w:before="40" w:after="40"/>
              <w:ind w:left="729" w:firstLine="0"/>
              <w:jc w:val="left"/>
              <w:rPr>
                <w:sz w:val="18"/>
                <w:szCs w:val="18"/>
                <w:lang w:val="en-US"/>
              </w:rPr>
            </w:pPr>
            <w:r w:rsidRPr="00F21FD9">
              <w:rPr>
                <w:sz w:val="18"/>
                <w:szCs w:val="18"/>
                <w:u w:val="single"/>
                <w:lang w:val="en-US"/>
              </w:rPr>
              <w:t xml:space="preserve">Attestation of rabies vaccination and rabies antibody titration test / </w:t>
            </w:r>
            <w:r w:rsidR="009848F2" w:rsidRPr="00F21FD9">
              <w:rPr>
                <w:i/>
                <w:sz w:val="18"/>
                <w:szCs w:val="18"/>
                <w:u w:val="single"/>
                <w:lang w:val="et-EE"/>
              </w:rPr>
              <w:t>Marutaudivastase vaktsineerimise ja marutaudi antikehade tiitrimise testi määramine</w:t>
            </w:r>
            <w:r w:rsidRPr="00F21FD9">
              <w:rPr>
                <w:i/>
                <w:sz w:val="18"/>
                <w:szCs w:val="18"/>
                <w:lang w:val="et-EE"/>
              </w:rPr>
              <w:t> :</w:t>
            </w:r>
          </w:p>
          <w:p w14:paraId="59E847A7" w14:textId="77777777" w:rsidR="00915E42" w:rsidRPr="00F21FD9" w:rsidRDefault="00915E42" w:rsidP="00D50BB8">
            <w:pPr>
              <w:tabs>
                <w:tab w:val="left" w:pos="707"/>
              </w:tabs>
              <w:spacing w:before="40" w:after="40"/>
              <w:ind w:left="1416" w:hanging="1416"/>
              <w:jc w:val="left"/>
              <w:rPr>
                <w:sz w:val="18"/>
                <w:szCs w:val="18"/>
                <w:lang w:val="en-US"/>
              </w:rPr>
            </w:pPr>
            <w:r w:rsidRPr="00F21FD9">
              <w:rPr>
                <w:i/>
                <w:sz w:val="18"/>
                <w:szCs w:val="18"/>
                <w:vertAlign w:val="superscript"/>
                <w:lang w:val="en-US"/>
              </w:rPr>
              <w:t>(1)</w:t>
            </w:r>
            <w:r w:rsidRPr="00F21FD9">
              <w:rPr>
                <w:i/>
                <w:sz w:val="18"/>
                <w:szCs w:val="18"/>
                <w:lang w:val="en-US"/>
              </w:rPr>
              <w:t>either</w:t>
            </w:r>
            <w:r w:rsidRPr="00F21FD9">
              <w:rPr>
                <w:sz w:val="18"/>
                <w:szCs w:val="18"/>
                <w:lang w:val="en-US"/>
              </w:rPr>
              <w:tab/>
              <w:t>[II.3.</w:t>
            </w:r>
            <w:r w:rsidRPr="00F21FD9">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F21FD9">
              <w:rPr>
                <w:sz w:val="18"/>
                <w:szCs w:val="18"/>
                <w:vertAlign w:val="superscript"/>
                <w:lang w:val="en-US"/>
              </w:rPr>
              <w:t>(4)</w:t>
            </w:r>
            <w:r w:rsidRPr="00F21FD9">
              <w:rPr>
                <w:sz w:val="18"/>
                <w:szCs w:val="18"/>
                <w:lang w:val="en-US"/>
              </w:rPr>
              <w:t>, and</w:t>
            </w:r>
          </w:p>
          <w:p w14:paraId="3F11A7FC" w14:textId="77777777" w:rsidR="009B3BAC" w:rsidRPr="00F21FD9" w:rsidRDefault="003C261D" w:rsidP="00D50BB8">
            <w:pPr>
              <w:tabs>
                <w:tab w:val="left" w:pos="707"/>
              </w:tabs>
              <w:spacing w:before="40" w:after="40"/>
              <w:ind w:left="1416" w:hanging="1416"/>
              <w:jc w:val="left"/>
              <w:rPr>
                <w:i/>
                <w:noProof/>
                <w:sz w:val="18"/>
                <w:szCs w:val="18"/>
                <w:lang w:val="en-US"/>
              </w:rPr>
            </w:pPr>
            <w:r w:rsidRPr="00F21FD9">
              <w:rPr>
                <w:i/>
                <w:noProof/>
                <w:sz w:val="18"/>
                <w:szCs w:val="18"/>
                <w:vertAlign w:val="superscript"/>
                <w:lang w:val="en-US"/>
              </w:rPr>
              <w:t xml:space="preserve"> </w:t>
            </w:r>
            <w:r w:rsidR="009B3BAC" w:rsidRPr="00F21FD9">
              <w:rPr>
                <w:i/>
                <w:noProof/>
                <w:sz w:val="18"/>
                <w:szCs w:val="18"/>
                <w:vertAlign w:val="superscript"/>
                <w:lang w:val="en-US"/>
              </w:rPr>
              <w:t>(1)</w:t>
            </w:r>
            <w:r w:rsidR="0093528C" w:rsidRPr="00F21FD9">
              <w:rPr>
                <w:sz w:val="18"/>
                <w:szCs w:val="18"/>
                <w:lang w:val="en-US"/>
              </w:rPr>
              <w:t xml:space="preserve"> </w:t>
            </w:r>
            <w:r w:rsidR="009848F2" w:rsidRPr="00F21FD9">
              <w:rPr>
                <w:i/>
                <w:noProof/>
                <w:sz w:val="18"/>
                <w:szCs w:val="18"/>
                <w:lang w:val="en-US"/>
              </w:rPr>
              <w:t>kas</w:t>
            </w:r>
            <w:r w:rsidR="009B3BAC" w:rsidRPr="00F21FD9">
              <w:rPr>
                <w:sz w:val="18"/>
                <w:szCs w:val="18"/>
                <w:lang w:val="en-US"/>
              </w:rPr>
              <w:tab/>
            </w:r>
            <w:r w:rsidR="009B3BAC" w:rsidRPr="00F21FD9">
              <w:rPr>
                <w:noProof/>
                <w:sz w:val="18"/>
                <w:szCs w:val="18"/>
                <w:lang w:val="en-US"/>
              </w:rPr>
              <w:t>[II.3.</w:t>
            </w:r>
            <w:r w:rsidR="009B3BAC" w:rsidRPr="00F21FD9">
              <w:rPr>
                <w:noProof/>
                <w:sz w:val="18"/>
                <w:szCs w:val="18"/>
                <w:lang w:val="en-US"/>
              </w:rPr>
              <w:tab/>
            </w:r>
            <w:r w:rsidR="009848F2" w:rsidRPr="00F21FD9">
              <w:rPr>
                <w:i/>
                <w:noProof/>
                <w:sz w:val="18"/>
                <w:szCs w:val="18"/>
                <w:lang w:val="en-US"/>
              </w:rPr>
              <w:t>lahtris I.28 kirjeldatud loomad on vähem kui 12 nädala vanused ja neile ei ole tehtud marutaudivastast vaktsineerimist, või nad on 12-16 nädala vanused ja neile on tehtud marutaudivastane vaktsineerimine, aga ei ole möödunud vähemalt 21 päeva esmasest marutaudivastasest vaktsineerimisest, mis tehti vastavalt määruse (EL) nr 576/</w:t>
            </w:r>
            <w:r w:rsidR="007055A9" w:rsidRPr="00F21FD9">
              <w:rPr>
                <w:i/>
                <w:noProof/>
                <w:sz w:val="18"/>
                <w:szCs w:val="18"/>
                <w:lang w:val="en-US"/>
              </w:rPr>
              <w:t>2013</w:t>
            </w:r>
            <w:r w:rsidR="000938DE" w:rsidRPr="00F21FD9">
              <w:rPr>
                <w:i/>
                <w:noProof/>
                <w:sz w:val="18"/>
                <w:szCs w:val="18"/>
                <w:vertAlign w:val="superscript"/>
                <w:lang w:val="en-US"/>
              </w:rPr>
              <w:t xml:space="preserve"> </w:t>
            </w:r>
            <w:r w:rsidR="009848F2" w:rsidRPr="00F21FD9">
              <w:rPr>
                <w:i/>
                <w:noProof/>
                <w:sz w:val="18"/>
                <w:szCs w:val="18"/>
                <w:vertAlign w:val="superscript"/>
                <w:lang w:val="en-US"/>
              </w:rPr>
              <w:t>(4)</w:t>
            </w:r>
            <w:r w:rsidR="009848F2" w:rsidRPr="00F21FD9">
              <w:rPr>
                <w:i/>
                <w:noProof/>
                <w:sz w:val="18"/>
                <w:szCs w:val="18"/>
                <w:lang w:val="en-US"/>
              </w:rPr>
              <w:t xml:space="preserve"> III lisas esitatud kehtivusnõuetele, ja</w:t>
            </w:r>
          </w:p>
          <w:p w14:paraId="236651FB" w14:textId="77777777" w:rsidR="00915E42" w:rsidRPr="00F21FD9" w:rsidRDefault="00915E42" w:rsidP="00D50BB8">
            <w:pPr>
              <w:pStyle w:val="Point0"/>
              <w:tabs>
                <w:tab w:val="left" w:pos="680"/>
                <w:tab w:val="left" w:pos="1274"/>
              </w:tabs>
              <w:spacing w:before="40" w:after="40"/>
              <w:ind w:left="2124" w:hanging="708"/>
              <w:jc w:val="left"/>
              <w:rPr>
                <w:sz w:val="18"/>
                <w:szCs w:val="18"/>
                <w:lang w:val="en-US"/>
              </w:rPr>
            </w:pPr>
            <w:r w:rsidRPr="00F21FD9">
              <w:rPr>
                <w:sz w:val="18"/>
                <w:szCs w:val="18"/>
                <w:lang w:val="en-US"/>
              </w:rPr>
              <w:t>II.3.1</w:t>
            </w:r>
            <w:r w:rsidRPr="00F21FD9">
              <w:rPr>
                <w:sz w:val="18"/>
                <w:szCs w:val="18"/>
                <w:lang w:val="en-US"/>
              </w:rPr>
              <w:tab/>
              <w:t xml:space="preserve">the territory or third country of provenance of the animals indicated in Box I.1 is listed in Annex II to Commission Implementing Regulation (EU) No 577/2013 and the Member State of destination </w:t>
            </w:r>
            <w:r w:rsidRPr="00F21FD9">
              <w:rPr>
                <w:sz w:val="18"/>
                <w:szCs w:val="18"/>
                <w:lang w:val="en-US"/>
              </w:rPr>
              <w:lastRenderedPageBreak/>
              <w:t xml:space="preserve">indicated in Box I.5 has informed the public that it </w:t>
            </w:r>
            <w:r w:rsidR="002117CA" w:rsidRPr="00F21FD9">
              <w:rPr>
                <w:sz w:val="18"/>
                <w:szCs w:val="18"/>
                <w:lang w:val="en-US"/>
              </w:rPr>
              <w:t>authorizes</w:t>
            </w:r>
            <w:r w:rsidRPr="00F21FD9">
              <w:rPr>
                <w:sz w:val="18"/>
                <w:szCs w:val="18"/>
                <w:lang w:val="en-US"/>
              </w:rPr>
              <w:t xml:space="preserve"> the movement of such animals into its territory, and they are accompanied by</w:t>
            </w:r>
          </w:p>
          <w:p w14:paraId="2763BF16" w14:textId="77777777" w:rsidR="00915E42" w:rsidRPr="00F21FD9" w:rsidRDefault="009B3BAC" w:rsidP="00D50BB8">
            <w:pPr>
              <w:pStyle w:val="Point0"/>
              <w:tabs>
                <w:tab w:val="left" w:pos="680"/>
                <w:tab w:val="left" w:pos="1274"/>
              </w:tabs>
              <w:spacing w:before="40" w:after="40"/>
              <w:ind w:left="2124" w:hanging="708"/>
              <w:jc w:val="left"/>
              <w:rPr>
                <w:i/>
                <w:noProof/>
                <w:sz w:val="18"/>
                <w:szCs w:val="18"/>
                <w:lang w:val="en-US"/>
              </w:rPr>
            </w:pPr>
            <w:r w:rsidRPr="00F21FD9">
              <w:rPr>
                <w:noProof/>
                <w:sz w:val="18"/>
                <w:szCs w:val="18"/>
                <w:lang w:val="en-US"/>
              </w:rPr>
              <w:t>II.3.1</w:t>
            </w:r>
            <w:r w:rsidRPr="00F21FD9">
              <w:rPr>
                <w:sz w:val="18"/>
                <w:szCs w:val="18"/>
                <w:lang w:val="en-US"/>
              </w:rPr>
              <w:tab/>
            </w:r>
            <w:r w:rsidR="009848F2" w:rsidRPr="00F21FD9">
              <w:rPr>
                <w:i/>
                <w:noProof/>
                <w:sz w:val="18"/>
                <w:szCs w:val="18"/>
                <w:lang w:val="en-US"/>
              </w:rPr>
              <w:t xml:space="preserve">lahtris I.1 nimetatud loomade päritolukohaks olev territoorium või kolmas riik on loetletud rakendusmääruse (EL) nr </w:t>
            </w:r>
            <w:r w:rsidR="00453965" w:rsidRPr="00F21FD9">
              <w:rPr>
                <w:i/>
                <w:noProof/>
                <w:sz w:val="18"/>
                <w:szCs w:val="18"/>
                <w:lang w:val="en-US"/>
              </w:rPr>
              <w:t>577</w:t>
            </w:r>
            <w:r w:rsidR="007055A9" w:rsidRPr="00F21FD9">
              <w:rPr>
                <w:i/>
                <w:noProof/>
                <w:sz w:val="18"/>
                <w:szCs w:val="18"/>
                <w:lang w:val="en-US"/>
              </w:rPr>
              <w:t xml:space="preserve">/2013 </w:t>
            </w:r>
            <w:r w:rsidR="009848F2" w:rsidRPr="00F21FD9">
              <w:rPr>
                <w:i/>
                <w:noProof/>
                <w:sz w:val="18"/>
                <w:szCs w:val="18"/>
                <w:lang w:val="en-US"/>
              </w:rPr>
              <w:t>II lisas ja lahtris I.5 nimetatud liikmesriik on teavitanud avalikkust sellest, et ta annab loa kõnealuste loomade liikumiseks oma territooriumile, ja nende loomadega on kaasas</w:t>
            </w:r>
          </w:p>
          <w:p w14:paraId="38A66B9C" w14:textId="77777777" w:rsidR="004B2409" w:rsidRPr="00F21FD9" w:rsidRDefault="004B2409" w:rsidP="00D50BB8">
            <w:pPr>
              <w:tabs>
                <w:tab w:val="left" w:pos="1416"/>
              </w:tabs>
              <w:spacing w:before="40" w:after="40"/>
              <w:ind w:left="2124" w:hanging="1701"/>
              <w:jc w:val="left"/>
              <w:rPr>
                <w:i/>
                <w:sz w:val="18"/>
                <w:szCs w:val="18"/>
                <w:vertAlign w:val="superscript"/>
                <w:lang w:val="en-US"/>
              </w:rPr>
            </w:pPr>
          </w:p>
          <w:p w14:paraId="637B177C" w14:textId="77777777" w:rsidR="00915E42" w:rsidRPr="00F21FD9" w:rsidRDefault="00915E42" w:rsidP="00D50BB8">
            <w:pPr>
              <w:tabs>
                <w:tab w:val="left" w:pos="1416"/>
              </w:tabs>
              <w:spacing w:before="40" w:after="40"/>
              <w:ind w:left="2124" w:hanging="1701"/>
              <w:jc w:val="left"/>
              <w:rPr>
                <w:sz w:val="18"/>
                <w:szCs w:val="18"/>
                <w:lang w:val="en-US"/>
              </w:rPr>
            </w:pPr>
            <w:r w:rsidRPr="00F21FD9">
              <w:rPr>
                <w:i/>
                <w:sz w:val="18"/>
                <w:szCs w:val="18"/>
                <w:vertAlign w:val="superscript"/>
                <w:lang w:val="en-US"/>
              </w:rPr>
              <w:t>(1)</w:t>
            </w:r>
            <w:r w:rsidRPr="00F21FD9">
              <w:rPr>
                <w:i/>
                <w:sz w:val="18"/>
                <w:szCs w:val="18"/>
                <w:lang w:val="en-US"/>
              </w:rPr>
              <w:t>either</w:t>
            </w:r>
            <w:r w:rsidRPr="00F21FD9">
              <w:rPr>
                <w:sz w:val="18"/>
                <w:szCs w:val="18"/>
                <w:lang w:val="en-US"/>
              </w:rPr>
              <w:tab/>
              <w:t>[II.3.2</w:t>
            </w:r>
            <w:r w:rsidRPr="00F21FD9">
              <w:rPr>
                <w:sz w:val="18"/>
                <w:szCs w:val="18"/>
                <w:lang w:val="en-US"/>
              </w:rPr>
              <w:tab/>
              <w:t>the attached declaration</w:t>
            </w:r>
            <w:r w:rsidRPr="00F21FD9">
              <w:rPr>
                <w:sz w:val="18"/>
                <w:szCs w:val="18"/>
                <w:vertAlign w:val="superscript"/>
                <w:lang w:val="en-US"/>
              </w:rPr>
              <w:t>(5)</w:t>
            </w:r>
            <w:r w:rsidRPr="00F21FD9">
              <w:rPr>
                <w:sz w:val="18"/>
                <w:szCs w:val="18"/>
                <w:lang w:val="en-US"/>
              </w:rPr>
              <w:t xml:space="preserve"> of the owner or the natural person referred to in point II.1 stating that from birth until the time of the non-commercial movement the animals have had no contact with wild animals of species susceptible to rabies;]</w:t>
            </w:r>
          </w:p>
          <w:p w14:paraId="0440EBC2" w14:textId="77777777" w:rsidR="00915E42" w:rsidRPr="00F21FD9" w:rsidRDefault="00915E42" w:rsidP="00D50BB8">
            <w:pPr>
              <w:tabs>
                <w:tab w:val="left" w:pos="1416"/>
              </w:tabs>
              <w:spacing w:before="40" w:after="40"/>
              <w:ind w:left="2124" w:hanging="1701"/>
              <w:jc w:val="left"/>
              <w:rPr>
                <w:sz w:val="18"/>
                <w:szCs w:val="18"/>
                <w:lang w:val="en-US"/>
              </w:rPr>
            </w:pPr>
            <w:r w:rsidRPr="00F21FD9">
              <w:rPr>
                <w:i/>
                <w:sz w:val="18"/>
                <w:szCs w:val="18"/>
                <w:vertAlign w:val="superscript"/>
                <w:lang w:val="en-US"/>
              </w:rPr>
              <w:t>(1)</w:t>
            </w:r>
            <w:r w:rsidRPr="00F21FD9">
              <w:rPr>
                <w:i/>
                <w:sz w:val="18"/>
                <w:szCs w:val="18"/>
                <w:lang w:val="en-US"/>
              </w:rPr>
              <w:t>or</w:t>
            </w:r>
            <w:r w:rsidRPr="00F21FD9">
              <w:rPr>
                <w:i/>
                <w:sz w:val="18"/>
                <w:szCs w:val="18"/>
                <w:lang w:val="en-US" w:eastAsia="en-GB"/>
              </w:rPr>
              <w:tab/>
            </w:r>
            <w:r w:rsidRPr="00F21FD9">
              <w:rPr>
                <w:sz w:val="18"/>
                <w:szCs w:val="18"/>
                <w:lang w:val="en-US"/>
              </w:rPr>
              <w:t>[II.3.2</w:t>
            </w:r>
            <w:r w:rsidRPr="00F21FD9">
              <w:rPr>
                <w:sz w:val="18"/>
                <w:szCs w:val="18"/>
                <w:lang w:val="en-US"/>
              </w:rPr>
              <w:tab/>
              <w:t>their mother, on whom they still depend, and it can be established that the mother received before their birth an anti-rabies vaccination which complied with the validity requirements set out in Annex III to Regulation (EU) No 576/2013.]</w:t>
            </w:r>
          </w:p>
          <w:p w14:paraId="49A120AE" w14:textId="77777777" w:rsidR="009B3BAC" w:rsidRPr="00F21FD9" w:rsidRDefault="00915E42" w:rsidP="00D50BB8">
            <w:pPr>
              <w:tabs>
                <w:tab w:val="left" w:pos="1416"/>
              </w:tabs>
              <w:spacing w:before="40" w:after="40"/>
              <w:ind w:left="2124" w:hanging="1701"/>
              <w:jc w:val="left"/>
              <w:rPr>
                <w:i/>
                <w:sz w:val="18"/>
                <w:szCs w:val="18"/>
                <w:lang w:val="en-US"/>
              </w:rPr>
            </w:pPr>
            <w:r w:rsidRPr="00F21FD9">
              <w:rPr>
                <w:i/>
                <w:noProof/>
                <w:sz w:val="18"/>
                <w:szCs w:val="18"/>
                <w:vertAlign w:val="superscript"/>
                <w:lang w:val="en-US"/>
              </w:rPr>
              <w:t xml:space="preserve"> </w:t>
            </w:r>
            <w:r w:rsidR="009B3BAC" w:rsidRPr="00F21FD9">
              <w:rPr>
                <w:i/>
                <w:noProof/>
                <w:sz w:val="18"/>
                <w:szCs w:val="18"/>
                <w:vertAlign w:val="superscript"/>
                <w:lang w:val="en-US"/>
              </w:rPr>
              <w:t>(1)</w:t>
            </w:r>
            <w:r w:rsidR="0093528C" w:rsidRPr="00F21FD9">
              <w:rPr>
                <w:sz w:val="18"/>
                <w:szCs w:val="18"/>
                <w:lang w:val="en-US"/>
              </w:rPr>
              <w:t xml:space="preserve"> </w:t>
            </w:r>
            <w:r w:rsidR="009848F2" w:rsidRPr="00F21FD9">
              <w:rPr>
                <w:i/>
                <w:noProof/>
                <w:sz w:val="18"/>
                <w:szCs w:val="18"/>
                <w:lang w:val="en-US"/>
              </w:rPr>
              <w:t>kas</w:t>
            </w:r>
            <w:r w:rsidR="009B3BAC" w:rsidRPr="00F21FD9">
              <w:rPr>
                <w:sz w:val="18"/>
                <w:szCs w:val="18"/>
                <w:lang w:val="en-US"/>
              </w:rPr>
              <w:tab/>
            </w:r>
            <w:r w:rsidR="009B3BAC" w:rsidRPr="00F21FD9">
              <w:rPr>
                <w:noProof/>
                <w:sz w:val="18"/>
                <w:szCs w:val="18"/>
                <w:lang w:val="en-US"/>
              </w:rPr>
              <w:t>[II.3.2</w:t>
            </w:r>
            <w:r w:rsidR="009B3BAC" w:rsidRPr="00F21FD9">
              <w:rPr>
                <w:sz w:val="18"/>
                <w:szCs w:val="18"/>
                <w:lang w:val="en-US"/>
              </w:rPr>
              <w:tab/>
            </w:r>
            <w:r w:rsidR="009848F2" w:rsidRPr="00F21FD9">
              <w:rPr>
                <w:i/>
                <w:noProof/>
                <w:sz w:val="18"/>
                <w:szCs w:val="18"/>
                <w:lang w:val="en-US"/>
              </w:rPr>
              <w:t>punktis II.1 nimetatud omaniku või volitatud isiku poolt lisatud deklaratsioon</w:t>
            </w:r>
            <w:r w:rsidR="009848F2" w:rsidRPr="00F21FD9">
              <w:rPr>
                <w:i/>
                <w:noProof/>
                <w:sz w:val="18"/>
                <w:szCs w:val="18"/>
                <w:vertAlign w:val="superscript"/>
                <w:lang w:val="en-US"/>
              </w:rPr>
              <w:t>(5)</w:t>
            </w:r>
            <w:r w:rsidR="009848F2" w:rsidRPr="00F21FD9">
              <w:rPr>
                <w:i/>
                <w:noProof/>
                <w:sz w:val="18"/>
                <w:szCs w:val="18"/>
                <w:lang w:val="en-US"/>
              </w:rPr>
              <w:t>, kus kinnitatakse, et loomadel ei ole olnud alates sünnist kuni mittekaubandusliku transpordi hetkeni kokkupuuteid marutaudile vastuvõtlikku liiki kuuluvate metsloomadega;</w:t>
            </w:r>
            <w:r w:rsidR="0093528C" w:rsidRPr="00F21FD9">
              <w:rPr>
                <w:i/>
                <w:noProof/>
                <w:sz w:val="18"/>
                <w:szCs w:val="18"/>
                <w:lang w:val="en-US"/>
              </w:rPr>
              <w:t>]</w:t>
            </w:r>
          </w:p>
          <w:p w14:paraId="456F9DAF" w14:textId="77777777" w:rsidR="009B3BAC" w:rsidRPr="00F21FD9" w:rsidRDefault="009B3BAC" w:rsidP="00D50BB8">
            <w:pPr>
              <w:tabs>
                <w:tab w:val="left" w:pos="1416"/>
              </w:tabs>
              <w:spacing w:before="40" w:after="40"/>
              <w:ind w:left="2124" w:hanging="1701"/>
              <w:jc w:val="left"/>
              <w:rPr>
                <w:i/>
                <w:noProof/>
                <w:sz w:val="18"/>
                <w:szCs w:val="18"/>
                <w:lang w:val="en-US"/>
              </w:rPr>
            </w:pPr>
            <w:r w:rsidRPr="00F21FD9">
              <w:rPr>
                <w:i/>
                <w:noProof/>
                <w:sz w:val="18"/>
                <w:szCs w:val="18"/>
                <w:vertAlign w:val="superscript"/>
                <w:lang w:val="en-US"/>
              </w:rPr>
              <w:t>(1)</w:t>
            </w:r>
            <w:r w:rsidR="0093528C" w:rsidRPr="00F21FD9">
              <w:rPr>
                <w:i/>
                <w:sz w:val="18"/>
                <w:szCs w:val="18"/>
                <w:lang w:val="en-US"/>
              </w:rPr>
              <w:t xml:space="preserve"> </w:t>
            </w:r>
            <w:r w:rsidR="009848F2" w:rsidRPr="00F21FD9">
              <w:rPr>
                <w:i/>
                <w:noProof/>
                <w:sz w:val="18"/>
                <w:szCs w:val="18"/>
                <w:lang w:val="en-US"/>
              </w:rPr>
              <w:t>või</w:t>
            </w:r>
            <w:r w:rsidRPr="00F21FD9">
              <w:rPr>
                <w:i/>
                <w:sz w:val="18"/>
                <w:szCs w:val="18"/>
                <w:lang w:val="en-US"/>
              </w:rPr>
              <w:tab/>
            </w:r>
            <w:r w:rsidRPr="00F21FD9">
              <w:rPr>
                <w:i/>
                <w:noProof/>
                <w:sz w:val="18"/>
                <w:szCs w:val="18"/>
                <w:lang w:val="en-US"/>
              </w:rPr>
              <w:t>[II.3.2</w:t>
            </w:r>
            <w:r w:rsidRPr="00F21FD9">
              <w:rPr>
                <w:i/>
                <w:sz w:val="18"/>
                <w:szCs w:val="18"/>
                <w:lang w:val="en-US"/>
              </w:rPr>
              <w:tab/>
            </w:r>
            <w:r w:rsidR="009848F2" w:rsidRPr="00F21FD9">
              <w:rPr>
                <w:i/>
                <w:sz w:val="18"/>
                <w:szCs w:val="18"/>
                <w:lang w:val="et-EE"/>
              </w:rPr>
              <w:t>nende ema, kellest nad veel sõltuvad, ja on võimalik tõendada, et emale on enne nimetatud loomade sündi tehtud marutaudivastane vaktsineerimine kooskõlas määruse (EL) nr 576/2013  III lisas esitatud kehtivusnõuetega</w:t>
            </w:r>
            <w:r w:rsidR="0093528C" w:rsidRPr="00F21FD9">
              <w:rPr>
                <w:i/>
                <w:noProof/>
                <w:sz w:val="18"/>
                <w:szCs w:val="18"/>
                <w:lang w:val="en-US"/>
              </w:rPr>
              <w:t>;]</w:t>
            </w:r>
          </w:p>
          <w:p w14:paraId="660120AF" w14:textId="77777777" w:rsidR="00915E42" w:rsidRPr="00F21FD9" w:rsidRDefault="00915E42" w:rsidP="00D50BB8">
            <w:pPr>
              <w:tabs>
                <w:tab w:val="left" w:pos="1416"/>
              </w:tabs>
              <w:spacing w:before="40" w:after="40"/>
              <w:ind w:left="2124" w:hanging="1701"/>
              <w:jc w:val="left"/>
              <w:rPr>
                <w:i/>
                <w:sz w:val="18"/>
                <w:szCs w:val="18"/>
                <w:lang w:val="en-US"/>
              </w:rPr>
            </w:pPr>
          </w:p>
          <w:p w14:paraId="544FB8CF" w14:textId="77777777" w:rsidR="00AE0A5C" w:rsidRPr="00F21FD9" w:rsidRDefault="00AE0A5C" w:rsidP="00D50BB8">
            <w:pPr>
              <w:pStyle w:val="Point0"/>
              <w:tabs>
                <w:tab w:val="left" w:pos="680"/>
              </w:tabs>
              <w:spacing w:before="40" w:after="40"/>
              <w:ind w:left="1416" w:hanging="1416"/>
              <w:jc w:val="left"/>
              <w:rPr>
                <w:sz w:val="18"/>
                <w:szCs w:val="18"/>
                <w:lang w:val="en-US"/>
              </w:rPr>
            </w:pPr>
            <w:r w:rsidRPr="00F21FD9">
              <w:rPr>
                <w:i/>
                <w:sz w:val="18"/>
                <w:szCs w:val="18"/>
                <w:vertAlign w:val="superscript"/>
                <w:lang w:val="en-US"/>
              </w:rPr>
              <w:t>(1)</w:t>
            </w:r>
            <w:r w:rsidRPr="00F21FD9">
              <w:rPr>
                <w:i/>
                <w:sz w:val="18"/>
                <w:szCs w:val="18"/>
                <w:lang w:val="en-US"/>
              </w:rPr>
              <w:t>or/and</w:t>
            </w:r>
            <w:r w:rsidRPr="00F21FD9">
              <w:rPr>
                <w:i/>
                <w:sz w:val="18"/>
                <w:szCs w:val="18"/>
                <w:lang w:val="en-US"/>
              </w:rPr>
              <w:tab/>
            </w:r>
            <w:r w:rsidRPr="00F21FD9">
              <w:rPr>
                <w:sz w:val="18"/>
                <w:szCs w:val="18"/>
                <w:lang w:val="en-US"/>
              </w:rPr>
              <w:t>[II.3.</w:t>
            </w:r>
            <w:r w:rsidRPr="00F21FD9">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F21FD9">
              <w:rPr>
                <w:sz w:val="18"/>
                <w:szCs w:val="18"/>
                <w:vertAlign w:val="superscript"/>
                <w:lang w:val="en-US"/>
              </w:rPr>
              <w:t>(4)</w:t>
            </w:r>
            <w:r w:rsidRPr="00F21FD9">
              <w:rPr>
                <w:sz w:val="18"/>
                <w:szCs w:val="18"/>
                <w:lang w:val="en-US"/>
              </w:rPr>
              <w:t xml:space="preserve"> carried out in accordance with the validity requirements set out in Annex III to Regulation (EU) No 576/2013 and any subsequent revaccination was carried out within the period of validity of the preceding vaccination</w:t>
            </w:r>
            <w:r w:rsidRPr="00F21FD9">
              <w:rPr>
                <w:sz w:val="18"/>
                <w:szCs w:val="18"/>
                <w:vertAlign w:val="superscript"/>
                <w:lang w:val="en-US"/>
              </w:rPr>
              <w:t>(6)</w:t>
            </w:r>
            <w:r w:rsidRPr="00F21FD9">
              <w:rPr>
                <w:sz w:val="18"/>
                <w:szCs w:val="18"/>
                <w:lang w:val="en-US"/>
              </w:rPr>
              <w:t>; and</w:t>
            </w:r>
            <w:r w:rsidR="00631A57" w:rsidRPr="00F21FD9">
              <w:rPr>
                <w:sz w:val="18"/>
                <w:szCs w:val="18"/>
                <w:lang w:val="en-US"/>
              </w:rPr>
              <w:t>]</w:t>
            </w:r>
          </w:p>
          <w:p w14:paraId="1171B1DF" w14:textId="77777777" w:rsidR="009B3BAC" w:rsidRPr="00F21FD9" w:rsidRDefault="00AE0A5C" w:rsidP="00D50BB8">
            <w:pPr>
              <w:pStyle w:val="Point0"/>
              <w:tabs>
                <w:tab w:val="left" w:pos="680"/>
              </w:tabs>
              <w:spacing w:before="40" w:after="40"/>
              <w:ind w:left="1416" w:hanging="1416"/>
              <w:jc w:val="left"/>
              <w:rPr>
                <w:i/>
                <w:noProof/>
                <w:sz w:val="18"/>
                <w:szCs w:val="18"/>
                <w:lang w:val="en-US"/>
              </w:rPr>
            </w:pPr>
            <w:r w:rsidRPr="00F21FD9">
              <w:rPr>
                <w:i/>
                <w:noProof/>
                <w:sz w:val="18"/>
                <w:szCs w:val="18"/>
                <w:vertAlign w:val="superscript"/>
                <w:lang w:val="en-US"/>
              </w:rPr>
              <w:t xml:space="preserve"> </w:t>
            </w:r>
            <w:r w:rsidR="009B3BAC" w:rsidRPr="00F21FD9">
              <w:rPr>
                <w:i/>
                <w:noProof/>
                <w:sz w:val="18"/>
                <w:szCs w:val="18"/>
                <w:vertAlign w:val="superscript"/>
                <w:lang w:val="en-US"/>
              </w:rPr>
              <w:t>(1)</w:t>
            </w:r>
            <w:r w:rsidR="002C24F5" w:rsidRPr="00F21FD9">
              <w:rPr>
                <w:sz w:val="18"/>
                <w:szCs w:val="18"/>
                <w:lang w:val="en-US"/>
              </w:rPr>
              <w:t xml:space="preserve"> </w:t>
            </w:r>
            <w:r w:rsidR="000D559C" w:rsidRPr="00F21FD9">
              <w:rPr>
                <w:i/>
                <w:noProof/>
                <w:sz w:val="18"/>
                <w:szCs w:val="18"/>
                <w:lang w:val="en-US"/>
              </w:rPr>
              <w:t>ja/või</w:t>
            </w:r>
            <w:r w:rsidR="009B3BAC" w:rsidRPr="00F21FD9">
              <w:rPr>
                <w:i/>
                <w:sz w:val="18"/>
                <w:szCs w:val="18"/>
                <w:lang w:val="en-US"/>
              </w:rPr>
              <w:tab/>
            </w:r>
            <w:r w:rsidR="009B3BAC" w:rsidRPr="00F21FD9">
              <w:rPr>
                <w:noProof/>
                <w:sz w:val="18"/>
                <w:szCs w:val="18"/>
                <w:lang w:val="en-US"/>
              </w:rPr>
              <w:t>[II.3.</w:t>
            </w:r>
            <w:r w:rsidR="009B3BAC" w:rsidRPr="00F21FD9">
              <w:rPr>
                <w:noProof/>
                <w:sz w:val="18"/>
                <w:szCs w:val="18"/>
                <w:lang w:val="en-US"/>
              </w:rPr>
              <w:tab/>
            </w:r>
            <w:r w:rsidR="000D559C" w:rsidRPr="00F21FD9">
              <w:rPr>
                <w:i/>
                <w:noProof/>
                <w:sz w:val="18"/>
                <w:szCs w:val="18"/>
                <w:lang w:val="en-US"/>
              </w:rPr>
              <w:t>lahtris I.28 kirjeldatud loomad olid marutaudivastase vaktsineerimise ajal vähemalt 12 nädala vanused ja on möödunud vähemalt 21 päeva esmasest marutaudivastasest vaktsineerimisest</w:t>
            </w:r>
            <w:r w:rsidR="000D559C" w:rsidRPr="00F21FD9">
              <w:rPr>
                <w:i/>
                <w:noProof/>
                <w:sz w:val="18"/>
                <w:szCs w:val="18"/>
                <w:vertAlign w:val="superscript"/>
                <w:lang w:val="en-US"/>
              </w:rPr>
              <w:t>(4)</w:t>
            </w:r>
            <w:r w:rsidR="000D559C" w:rsidRPr="00F21FD9">
              <w:rPr>
                <w:i/>
                <w:noProof/>
                <w:sz w:val="18"/>
                <w:szCs w:val="18"/>
                <w:lang w:val="en-US"/>
              </w:rPr>
              <w:t>, mis tehti vastavalt määruse (EL) nr 576/2013  III lisas esitatud kehtivusnõuetele, ja kõik järgnevad korduvvaktsineerimised tehti eelmise vaktsineerimise</w:t>
            </w:r>
            <w:r w:rsidR="000D559C" w:rsidRPr="00F21FD9">
              <w:rPr>
                <w:i/>
                <w:noProof/>
                <w:sz w:val="18"/>
                <w:szCs w:val="18"/>
                <w:vertAlign w:val="superscript"/>
                <w:lang w:val="en-US"/>
              </w:rPr>
              <w:t>(6)</w:t>
            </w:r>
            <w:r w:rsidR="000D559C" w:rsidRPr="00F21FD9">
              <w:rPr>
                <w:i/>
                <w:noProof/>
                <w:sz w:val="18"/>
                <w:szCs w:val="18"/>
                <w:lang w:val="en-US"/>
              </w:rPr>
              <w:t xml:space="preserve"> kehtivuse ajal; ning</w:t>
            </w:r>
          </w:p>
          <w:p w14:paraId="51C1753A" w14:textId="77777777" w:rsidR="00AE0A5C" w:rsidRPr="00F21FD9" w:rsidRDefault="00AE0A5C" w:rsidP="00D50BB8">
            <w:pPr>
              <w:pStyle w:val="Point0"/>
              <w:tabs>
                <w:tab w:val="left" w:pos="680"/>
              </w:tabs>
              <w:spacing w:before="40" w:after="40"/>
              <w:ind w:left="1416" w:hanging="1416"/>
              <w:jc w:val="left"/>
              <w:rPr>
                <w:sz w:val="18"/>
                <w:szCs w:val="18"/>
                <w:lang w:val="en-US"/>
              </w:rPr>
            </w:pPr>
          </w:p>
          <w:p w14:paraId="05BB1B46" w14:textId="77777777" w:rsidR="00631A57" w:rsidRPr="00F21FD9" w:rsidRDefault="00631A57" w:rsidP="00D50BB8">
            <w:pPr>
              <w:tabs>
                <w:tab w:val="left" w:pos="1416"/>
              </w:tabs>
              <w:spacing w:before="40" w:after="40"/>
              <w:ind w:left="2124" w:hanging="1418"/>
              <w:jc w:val="left"/>
              <w:rPr>
                <w:i/>
                <w:sz w:val="18"/>
                <w:szCs w:val="18"/>
                <w:lang w:val="en-US"/>
              </w:rPr>
            </w:pPr>
            <w:r w:rsidRPr="00F21FD9">
              <w:rPr>
                <w:i/>
                <w:sz w:val="18"/>
                <w:szCs w:val="18"/>
                <w:vertAlign w:val="superscript"/>
                <w:lang w:val="en-US"/>
              </w:rPr>
              <w:t>(1)</w:t>
            </w:r>
            <w:r w:rsidRPr="00F21FD9">
              <w:rPr>
                <w:i/>
                <w:sz w:val="18"/>
                <w:szCs w:val="18"/>
                <w:lang w:val="en-US"/>
              </w:rPr>
              <w:t>either</w:t>
            </w:r>
            <w:r w:rsidRPr="00F21FD9">
              <w:rPr>
                <w:i/>
                <w:sz w:val="18"/>
                <w:szCs w:val="18"/>
                <w:lang w:val="en-US"/>
              </w:rPr>
              <w:tab/>
            </w:r>
            <w:r w:rsidRPr="00F21FD9">
              <w:rPr>
                <w:sz w:val="18"/>
                <w:szCs w:val="18"/>
                <w:lang w:val="en-US"/>
              </w:rPr>
              <w:t>[II.3.1</w:t>
            </w:r>
            <w:r w:rsidRPr="00F21FD9">
              <w:rPr>
                <w:sz w:val="18"/>
                <w:szCs w:val="18"/>
                <w:lang w:val="en-US"/>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F21FD9">
              <w:rPr>
                <w:sz w:val="18"/>
                <w:szCs w:val="18"/>
                <w:vertAlign w:val="superscript"/>
                <w:lang w:val="en-US"/>
              </w:rPr>
              <w:t>(7)</w:t>
            </w:r>
            <w:r w:rsidRPr="00F21FD9">
              <w:rPr>
                <w:sz w:val="18"/>
                <w:szCs w:val="18"/>
                <w:lang w:val="en-US"/>
              </w:rPr>
              <w:t>, and the details of the current anti-rabies vaccination are provided in the table below;]</w:t>
            </w:r>
          </w:p>
          <w:p w14:paraId="761200CD" w14:textId="77777777" w:rsidR="00631A57" w:rsidRPr="00F21FD9" w:rsidRDefault="00631A57" w:rsidP="00D50BB8">
            <w:pPr>
              <w:tabs>
                <w:tab w:val="left" w:pos="1416"/>
              </w:tabs>
              <w:spacing w:before="40" w:after="40"/>
              <w:ind w:left="2124" w:hanging="1418"/>
              <w:jc w:val="left"/>
              <w:rPr>
                <w:sz w:val="18"/>
                <w:szCs w:val="18"/>
                <w:lang w:val="en-US"/>
              </w:rPr>
            </w:pPr>
            <w:r w:rsidRPr="00F21FD9">
              <w:rPr>
                <w:i/>
                <w:sz w:val="18"/>
                <w:szCs w:val="18"/>
                <w:vertAlign w:val="superscript"/>
                <w:lang w:val="en-US"/>
              </w:rPr>
              <w:t>(1)</w:t>
            </w:r>
            <w:r w:rsidRPr="00F21FD9">
              <w:rPr>
                <w:i/>
                <w:sz w:val="18"/>
                <w:szCs w:val="18"/>
                <w:lang w:val="en-US"/>
              </w:rPr>
              <w:t>or</w:t>
            </w:r>
            <w:r w:rsidRPr="00F21FD9">
              <w:rPr>
                <w:i/>
                <w:sz w:val="18"/>
                <w:szCs w:val="18"/>
                <w:lang w:val="en-US" w:eastAsia="en-GB"/>
              </w:rPr>
              <w:tab/>
            </w:r>
            <w:r w:rsidRPr="00F21FD9">
              <w:rPr>
                <w:sz w:val="18"/>
                <w:szCs w:val="18"/>
                <w:lang w:val="en-US"/>
              </w:rPr>
              <w:t>[II.3.1</w:t>
            </w:r>
            <w:r w:rsidRPr="00F21FD9">
              <w:rPr>
                <w:sz w:val="18"/>
                <w:szCs w:val="18"/>
                <w:lang w:val="en-US"/>
              </w:rPr>
              <w:tab/>
              <w:t>the animals described in Box I.28 come from, or are scheduled to transit through, a territory or third country other than those listed in Annex II to Commission Implementing Regulation (EU) No 577/2013 and a rabies antibody titration test</w:t>
            </w:r>
            <w:r w:rsidRPr="00F21FD9">
              <w:rPr>
                <w:sz w:val="18"/>
                <w:szCs w:val="18"/>
                <w:vertAlign w:val="superscript"/>
                <w:lang w:val="en-US"/>
              </w:rPr>
              <w:t>(8)</w:t>
            </w:r>
            <w:r w:rsidRPr="00F21FD9">
              <w:rPr>
                <w:sz w:val="18"/>
                <w:szCs w:val="18"/>
                <w:lang w:val="en-US"/>
              </w:rPr>
              <w:t xml:space="preserve">,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 and any subsequent </w:t>
            </w:r>
            <w:r w:rsidRPr="00F21FD9">
              <w:rPr>
                <w:sz w:val="18"/>
                <w:szCs w:val="18"/>
                <w:lang w:val="en-US" w:eastAsia="en-GB"/>
              </w:rPr>
              <w:t>revaccination was carried out within the period of validity of the preceding vaccination</w:t>
            </w:r>
            <w:r w:rsidRPr="00F21FD9">
              <w:rPr>
                <w:sz w:val="18"/>
                <w:szCs w:val="18"/>
                <w:vertAlign w:val="superscript"/>
                <w:lang w:val="en-US"/>
              </w:rPr>
              <w:t>(6)</w:t>
            </w:r>
            <w:r w:rsidRPr="00F21FD9">
              <w:rPr>
                <w:sz w:val="18"/>
                <w:szCs w:val="18"/>
                <w:lang w:val="en-US"/>
              </w:rPr>
              <w:t>, and the details of the current anti-rabies vaccination and the date of sampling for testing the immune response are provided in the table below:]</w:t>
            </w:r>
          </w:p>
          <w:p w14:paraId="2BB5B767" w14:textId="77777777" w:rsidR="00631A57" w:rsidRPr="00F21FD9" w:rsidRDefault="00631A57" w:rsidP="00D50BB8">
            <w:pPr>
              <w:tabs>
                <w:tab w:val="left" w:pos="1416"/>
              </w:tabs>
              <w:spacing w:before="40" w:after="40"/>
              <w:ind w:left="2124" w:hanging="1418"/>
              <w:jc w:val="left"/>
              <w:rPr>
                <w:sz w:val="18"/>
                <w:szCs w:val="18"/>
                <w:lang w:val="en-US"/>
              </w:rPr>
            </w:pPr>
          </w:p>
          <w:p w14:paraId="7549B8DD" w14:textId="77777777" w:rsidR="009B3BAC" w:rsidRPr="00F21FD9" w:rsidRDefault="00631A57" w:rsidP="00D50BB8">
            <w:pPr>
              <w:tabs>
                <w:tab w:val="left" w:pos="1416"/>
              </w:tabs>
              <w:spacing w:before="40" w:after="40"/>
              <w:ind w:left="2124" w:hanging="1418"/>
              <w:jc w:val="left"/>
              <w:rPr>
                <w:i/>
                <w:sz w:val="18"/>
                <w:szCs w:val="18"/>
                <w:lang w:val="en-US"/>
              </w:rPr>
            </w:pPr>
            <w:r w:rsidRPr="00F21FD9">
              <w:rPr>
                <w:i/>
                <w:noProof/>
                <w:sz w:val="18"/>
                <w:szCs w:val="18"/>
                <w:vertAlign w:val="superscript"/>
                <w:lang w:val="en-US"/>
              </w:rPr>
              <w:t xml:space="preserve"> </w:t>
            </w:r>
            <w:r w:rsidR="009B3BAC" w:rsidRPr="00F21FD9">
              <w:rPr>
                <w:i/>
                <w:noProof/>
                <w:sz w:val="18"/>
                <w:szCs w:val="18"/>
                <w:vertAlign w:val="superscript"/>
                <w:lang w:val="en-US"/>
              </w:rPr>
              <w:t>(1)</w:t>
            </w:r>
            <w:r w:rsidR="002C24F5" w:rsidRPr="00F21FD9">
              <w:rPr>
                <w:sz w:val="18"/>
                <w:szCs w:val="18"/>
                <w:lang w:val="en-US"/>
              </w:rPr>
              <w:t xml:space="preserve"> </w:t>
            </w:r>
            <w:r w:rsidR="000D559C" w:rsidRPr="00F21FD9">
              <w:rPr>
                <w:i/>
                <w:noProof/>
                <w:sz w:val="18"/>
                <w:szCs w:val="18"/>
                <w:lang w:val="en-US"/>
              </w:rPr>
              <w:t>kas</w:t>
            </w:r>
            <w:r w:rsidR="009B3BAC" w:rsidRPr="00F21FD9">
              <w:rPr>
                <w:i/>
                <w:sz w:val="18"/>
                <w:szCs w:val="18"/>
                <w:lang w:val="en-US"/>
              </w:rPr>
              <w:tab/>
            </w:r>
            <w:r w:rsidR="009B3BAC" w:rsidRPr="00F21FD9">
              <w:rPr>
                <w:noProof/>
                <w:sz w:val="18"/>
                <w:szCs w:val="18"/>
                <w:lang w:val="en-US"/>
              </w:rPr>
              <w:t>[II.3.1</w:t>
            </w:r>
            <w:r w:rsidR="009B3BAC" w:rsidRPr="00F21FD9">
              <w:rPr>
                <w:sz w:val="18"/>
                <w:szCs w:val="18"/>
                <w:lang w:val="en-US"/>
              </w:rPr>
              <w:tab/>
            </w:r>
            <w:r w:rsidR="000D559C" w:rsidRPr="00F21FD9">
              <w:rPr>
                <w:i/>
                <w:noProof/>
                <w:sz w:val="18"/>
                <w:szCs w:val="18"/>
                <w:lang w:val="en-US"/>
              </w:rPr>
              <w:t xml:space="preserve">lahtris I.28 kirjeldatud loomad tulevad rakendusmääruse (EL) nr 577/2013 II lisas loetletud territooriumilt või kolmandast riigist kas otse läbi rakendusmääruse (EL) nr 577/2013 II lisas loetletud territooriumi või kolmanda riigi või läbi muu kui rakendusmääruse (EL) nr 577/2013 II lisas loetletud territooriumi või kolmanda riigi kooskõlas määruse (EL) nr 576/2013 </w:t>
            </w:r>
            <w:r w:rsidR="000D559C" w:rsidRPr="00F21FD9">
              <w:rPr>
                <w:i/>
                <w:noProof/>
                <w:sz w:val="18"/>
                <w:szCs w:val="18"/>
                <w:vertAlign w:val="superscript"/>
                <w:lang w:val="en-US"/>
              </w:rPr>
              <w:t>(7)</w:t>
            </w:r>
            <w:r w:rsidR="000D559C" w:rsidRPr="00F21FD9">
              <w:rPr>
                <w:i/>
                <w:noProof/>
                <w:sz w:val="18"/>
                <w:szCs w:val="18"/>
                <w:lang w:val="en-US"/>
              </w:rPr>
              <w:t xml:space="preserve"> artikli 12 lõike 1 punktiga c, ja kehtiva marutaudivastase vaktsineerimise üksikasjad on esitatud allpool olevas tabelis</w:t>
            </w:r>
            <w:r w:rsidR="002C24F5" w:rsidRPr="00F21FD9">
              <w:rPr>
                <w:i/>
                <w:noProof/>
                <w:sz w:val="18"/>
                <w:szCs w:val="18"/>
                <w:lang w:val="en-US"/>
              </w:rPr>
              <w:t>;]</w:t>
            </w:r>
          </w:p>
          <w:p w14:paraId="2845FD4F" w14:textId="77777777" w:rsidR="009B3BAC" w:rsidRPr="00F21FD9" w:rsidRDefault="009B3BAC" w:rsidP="00D50BB8">
            <w:pPr>
              <w:tabs>
                <w:tab w:val="left" w:pos="1416"/>
              </w:tabs>
              <w:spacing w:before="40" w:after="40"/>
              <w:ind w:left="2124" w:hanging="1418"/>
              <w:jc w:val="left"/>
              <w:rPr>
                <w:sz w:val="18"/>
                <w:szCs w:val="18"/>
                <w:lang w:val="en-US"/>
              </w:rPr>
            </w:pPr>
            <w:r w:rsidRPr="00F21FD9">
              <w:rPr>
                <w:i/>
                <w:noProof/>
                <w:sz w:val="18"/>
                <w:szCs w:val="18"/>
                <w:vertAlign w:val="superscript"/>
                <w:lang w:val="en-US"/>
              </w:rPr>
              <w:t>(1)</w:t>
            </w:r>
            <w:r w:rsidR="002C24F5" w:rsidRPr="00F21FD9">
              <w:rPr>
                <w:i/>
                <w:sz w:val="18"/>
                <w:szCs w:val="18"/>
                <w:lang w:val="en-US"/>
              </w:rPr>
              <w:t xml:space="preserve"> </w:t>
            </w:r>
            <w:r w:rsidR="000D559C" w:rsidRPr="00F21FD9">
              <w:rPr>
                <w:i/>
                <w:noProof/>
                <w:sz w:val="18"/>
                <w:szCs w:val="18"/>
                <w:lang w:val="en-US"/>
              </w:rPr>
              <w:t>või</w:t>
            </w:r>
            <w:r w:rsidRPr="00F21FD9">
              <w:rPr>
                <w:i/>
                <w:sz w:val="18"/>
                <w:szCs w:val="18"/>
                <w:lang w:val="en-US"/>
              </w:rPr>
              <w:tab/>
            </w:r>
            <w:r w:rsidRPr="00F21FD9">
              <w:rPr>
                <w:i/>
                <w:noProof/>
                <w:sz w:val="18"/>
                <w:szCs w:val="18"/>
                <w:lang w:val="en-US"/>
              </w:rPr>
              <w:t>[II.3.1</w:t>
            </w:r>
            <w:r w:rsidRPr="00F21FD9">
              <w:rPr>
                <w:i/>
                <w:sz w:val="18"/>
                <w:szCs w:val="18"/>
                <w:lang w:val="en-US"/>
              </w:rPr>
              <w:tab/>
            </w:r>
            <w:r w:rsidR="007375C8" w:rsidRPr="00F21FD9">
              <w:rPr>
                <w:i/>
                <w:noProof/>
                <w:sz w:val="18"/>
                <w:szCs w:val="18"/>
                <w:lang w:val="en-US"/>
              </w:rPr>
              <w:t>lahtris I.28 kirjeldatud loomad tulevad või on nende vedu kavandatud läbi muu kui rakendusmääruse (EL) nr 577/2013 II lisas loetletud territooriumi või kolmanda riigi, ja neile on tehtud marutaudi antikehade tiitrimise analüüs</w:t>
            </w:r>
            <w:r w:rsidR="007375C8" w:rsidRPr="00F21FD9">
              <w:rPr>
                <w:i/>
                <w:noProof/>
                <w:sz w:val="18"/>
                <w:szCs w:val="18"/>
                <w:vertAlign w:val="superscript"/>
                <w:lang w:val="en-US"/>
              </w:rPr>
              <w:t>(8)</w:t>
            </w:r>
            <w:r w:rsidR="007375C8" w:rsidRPr="00F21FD9">
              <w:rPr>
                <w:i/>
                <w:noProof/>
                <w:sz w:val="18"/>
                <w:szCs w:val="18"/>
                <w:lang w:val="en-US"/>
              </w:rPr>
              <w:t xml:space="preserve">, mille pädeva asutuse volitatud veterinaararst tegi allpool olevas tabelis esitatud kuupäeval vähemalt 30 päeva pärast eelmist vaktsineerimist võetud vereproovist ja vähemalt kolma kuud enne käesoleva sertifikaadi väljaandmist, mis näitas, et antikeha tiiter oli võrdne või suurem kui 0,5 IU/ml, ja kõik järgnevad korduvvaktsineerimised on tehtud eelmise vaktsineerimise </w:t>
            </w:r>
            <w:r w:rsidR="007375C8" w:rsidRPr="00F21FD9">
              <w:rPr>
                <w:i/>
                <w:noProof/>
                <w:sz w:val="18"/>
                <w:szCs w:val="18"/>
                <w:lang w:val="en-US"/>
              </w:rPr>
              <w:lastRenderedPageBreak/>
              <w:t>kehtimise ajal</w:t>
            </w:r>
            <w:r w:rsidR="007375C8" w:rsidRPr="00F21FD9">
              <w:rPr>
                <w:i/>
                <w:noProof/>
                <w:sz w:val="18"/>
                <w:szCs w:val="18"/>
                <w:vertAlign w:val="superscript"/>
                <w:lang w:val="en-US"/>
              </w:rPr>
              <w:t>(6)</w:t>
            </w:r>
            <w:r w:rsidR="007375C8" w:rsidRPr="00F21FD9">
              <w:rPr>
                <w:i/>
                <w:noProof/>
                <w:sz w:val="18"/>
                <w:szCs w:val="18"/>
                <w:lang w:val="en-US"/>
              </w:rPr>
              <w:t>, ning kehtiva marutaudivastase vaktsineerimise andmed ja immuunreaktsiooni analüüsi proovivõtu kuupäev on esitatud allpool olevas tabelis</w:t>
            </w:r>
            <w:r w:rsidR="002C24F5" w:rsidRPr="00F21FD9">
              <w:rPr>
                <w:noProof/>
                <w:sz w:val="18"/>
                <w:szCs w:val="18"/>
                <w:lang w:val="en-US"/>
              </w:rPr>
              <w:t>:</w:t>
            </w:r>
          </w:p>
          <w:p w14:paraId="20137F77" w14:textId="77777777" w:rsidR="00463ECA" w:rsidRPr="00D50BB8" w:rsidRDefault="00463ECA" w:rsidP="00D50BB8">
            <w:pPr>
              <w:tabs>
                <w:tab w:val="left" w:pos="1416"/>
              </w:tabs>
              <w:spacing w:before="40" w:after="40"/>
              <w:jc w:val="left"/>
              <w:rPr>
                <w:sz w:val="20"/>
                <w:szCs w:val="20"/>
                <w:lang w:val="en-US"/>
              </w:rPr>
            </w:pPr>
          </w:p>
        </w:tc>
      </w:tr>
      <w:tr w:rsidR="009B3BAC" w:rsidRPr="004463FE" w14:paraId="16B669F4" w14:textId="77777777" w:rsidTr="0072745C">
        <w:trPr>
          <w:cantSplit/>
          <w:trHeight w:val="3700"/>
          <w:jc w:val="center"/>
        </w:trPr>
        <w:tc>
          <w:tcPr>
            <w:tcW w:w="567" w:type="dxa"/>
            <w:tcBorders>
              <w:top w:val="single" w:sz="12" w:space="0" w:color="auto"/>
              <w:left w:val="single" w:sz="12" w:space="0" w:color="auto"/>
              <w:bottom w:val="single" w:sz="12" w:space="0" w:color="auto"/>
            </w:tcBorders>
            <w:textDirection w:val="btLr"/>
          </w:tcPr>
          <w:p w14:paraId="55D10A46" w14:textId="77777777" w:rsidR="009B3BAC" w:rsidRPr="004463FE" w:rsidRDefault="003C261D" w:rsidP="009B3BAC">
            <w:pPr>
              <w:ind w:left="113" w:right="113"/>
              <w:jc w:val="center"/>
              <w:rPr>
                <w:rFonts w:ascii="Arial" w:hAnsi="Arial" w:cs="Arial"/>
                <w:b/>
                <w:sz w:val="14"/>
                <w:szCs w:val="14"/>
              </w:rPr>
            </w:pPr>
            <w:r w:rsidRPr="004463FE">
              <w:rPr>
                <w:rFonts w:ascii="Arial" w:hAnsi="Arial" w:cs="Arial"/>
                <w:b/>
                <w:sz w:val="14"/>
                <w:szCs w:val="14"/>
              </w:rPr>
              <w:t>Part II: Certification</w:t>
            </w:r>
            <w:r w:rsidRPr="004463FE">
              <w:rPr>
                <w:rFonts w:ascii="Arial" w:hAnsi="Arial" w:cs="Arial"/>
                <w:b/>
                <w:noProof/>
                <w:sz w:val="14"/>
                <w:szCs w:val="14"/>
              </w:rPr>
              <w:t xml:space="preserve"> / </w:t>
            </w:r>
            <w:r w:rsidR="005B4075" w:rsidRPr="00E45CD3">
              <w:rPr>
                <w:rFonts w:ascii="Arial" w:hAnsi="Arial" w:cs="Arial"/>
                <w:b/>
                <w:i/>
                <w:noProof/>
                <w:sz w:val="14"/>
                <w:szCs w:val="14"/>
              </w:rPr>
              <w:t>II osa: Sertifitseerimine</w:t>
            </w:r>
          </w:p>
        </w:tc>
        <w:tc>
          <w:tcPr>
            <w:tcW w:w="9782" w:type="dxa"/>
            <w:gridSpan w:val="13"/>
            <w:vMerge/>
          </w:tcPr>
          <w:p w14:paraId="4F8404BB" w14:textId="77777777" w:rsidR="009B3BAC" w:rsidRPr="00D50BB8" w:rsidRDefault="009B3BAC" w:rsidP="00D50BB8">
            <w:pPr>
              <w:spacing w:before="40" w:after="40"/>
              <w:jc w:val="left"/>
              <w:rPr>
                <w:b/>
                <w:sz w:val="20"/>
                <w:szCs w:val="20"/>
              </w:rPr>
            </w:pPr>
          </w:p>
        </w:tc>
      </w:tr>
      <w:tr w:rsidR="009B3BAC" w:rsidRPr="004463FE" w14:paraId="5D9E4A8F" w14:textId="77777777" w:rsidTr="0072745C">
        <w:trPr>
          <w:trHeight w:val="155"/>
          <w:jc w:val="center"/>
        </w:trPr>
        <w:tc>
          <w:tcPr>
            <w:tcW w:w="567" w:type="dxa"/>
            <w:tcBorders>
              <w:top w:val="single" w:sz="12" w:space="0" w:color="auto"/>
              <w:left w:val="nil"/>
              <w:bottom w:val="nil"/>
            </w:tcBorders>
          </w:tcPr>
          <w:p w14:paraId="6F0B7E52" w14:textId="77777777" w:rsidR="009B3BAC" w:rsidRPr="004463FE" w:rsidRDefault="009B3BAC" w:rsidP="009B3BAC">
            <w:pPr>
              <w:rPr>
                <w:rFonts w:ascii="Arial" w:hAnsi="Arial" w:cs="Arial"/>
                <w:sz w:val="14"/>
                <w:szCs w:val="14"/>
              </w:rPr>
            </w:pPr>
          </w:p>
        </w:tc>
        <w:tc>
          <w:tcPr>
            <w:tcW w:w="9782" w:type="dxa"/>
            <w:gridSpan w:val="13"/>
            <w:vMerge/>
          </w:tcPr>
          <w:p w14:paraId="26F9F0F9" w14:textId="77777777" w:rsidR="009B3BAC" w:rsidRPr="00D50BB8" w:rsidRDefault="009B3BAC" w:rsidP="00D50BB8">
            <w:pPr>
              <w:tabs>
                <w:tab w:val="left" w:pos="432"/>
                <w:tab w:val="left" w:pos="5847"/>
              </w:tabs>
              <w:spacing w:before="40" w:after="40"/>
              <w:jc w:val="left"/>
              <w:rPr>
                <w:sz w:val="20"/>
                <w:szCs w:val="20"/>
              </w:rPr>
            </w:pPr>
          </w:p>
        </w:tc>
      </w:tr>
      <w:tr w:rsidR="00E863EA" w:rsidRPr="004463FE" w14:paraId="06098FB2" w14:textId="77777777" w:rsidTr="00921729">
        <w:trPr>
          <w:trHeight w:val="174"/>
          <w:jc w:val="center"/>
        </w:trPr>
        <w:tc>
          <w:tcPr>
            <w:tcW w:w="567" w:type="dxa"/>
            <w:vMerge w:val="restart"/>
            <w:tcBorders>
              <w:top w:val="nil"/>
              <w:left w:val="nil"/>
              <w:bottom w:val="nil"/>
              <w:right w:val="single" w:sz="12" w:space="0" w:color="auto"/>
            </w:tcBorders>
          </w:tcPr>
          <w:p w14:paraId="1C9F4271" w14:textId="77777777" w:rsidR="00E863EA" w:rsidRPr="004463FE" w:rsidRDefault="00E863EA" w:rsidP="009B3BAC">
            <w:pPr>
              <w:rPr>
                <w:rFonts w:ascii="Arial" w:hAnsi="Arial" w:cs="Arial"/>
                <w:sz w:val="14"/>
                <w:szCs w:val="14"/>
              </w:rPr>
            </w:pPr>
          </w:p>
        </w:tc>
        <w:tc>
          <w:tcPr>
            <w:tcW w:w="2444" w:type="dxa"/>
            <w:gridSpan w:val="2"/>
            <w:tcBorders>
              <w:top w:val="single" w:sz="12" w:space="0" w:color="auto"/>
              <w:left w:val="single" w:sz="12" w:space="0" w:color="auto"/>
              <w:bottom w:val="single" w:sz="12" w:space="0" w:color="auto"/>
              <w:right w:val="single" w:sz="12" w:space="0" w:color="auto"/>
            </w:tcBorders>
            <w:vAlign w:val="center"/>
          </w:tcPr>
          <w:p w14:paraId="24C4B182" w14:textId="77777777" w:rsidR="00E863EA" w:rsidRPr="00D50BB8" w:rsidRDefault="00E863EA" w:rsidP="00D50BB8">
            <w:pPr>
              <w:tabs>
                <w:tab w:val="left" w:pos="432"/>
                <w:tab w:val="left" w:pos="3230"/>
                <w:tab w:val="left" w:pos="5847"/>
              </w:tabs>
              <w:spacing w:before="40" w:after="40"/>
              <w:jc w:val="center"/>
              <w:rPr>
                <w:b/>
                <w:sz w:val="16"/>
                <w:szCs w:val="20"/>
                <w:lang w:val="en-US"/>
              </w:rPr>
            </w:pPr>
            <w:r w:rsidRPr="00D50BB8">
              <w:rPr>
                <w:b/>
                <w:sz w:val="16"/>
                <w:szCs w:val="20"/>
                <w:lang w:val="en-US"/>
              </w:rPr>
              <w:t xml:space="preserve">Transponder or tattoo / </w:t>
            </w:r>
            <w:r w:rsidRPr="00D50BB8">
              <w:rPr>
                <w:b/>
                <w:i/>
                <w:noProof/>
                <w:sz w:val="16"/>
                <w:szCs w:val="20"/>
                <w:lang w:val="en-US"/>
              </w:rPr>
              <w:t>Transponder või tätoveering</w:t>
            </w:r>
          </w:p>
        </w:tc>
        <w:tc>
          <w:tcPr>
            <w:tcW w:w="1101" w:type="dxa"/>
            <w:gridSpan w:val="2"/>
            <w:vMerge w:val="restart"/>
            <w:tcBorders>
              <w:top w:val="single" w:sz="12" w:space="0" w:color="auto"/>
              <w:left w:val="single" w:sz="12" w:space="0" w:color="auto"/>
              <w:bottom w:val="single" w:sz="12" w:space="0" w:color="auto"/>
              <w:right w:val="single" w:sz="12" w:space="0" w:color="auto"/>
            </w:tcBorders>
            <w:vAlign w:val="center"/>
          </w:tcPr>
          <w:p w14:paraId="28DA9481" w14:textId="77777777" w:rsidR="00E863EA" w:rsidRPr="00D50BB8" w:rsidRDefault="00E863EA" w:rsidP="00D50BB8">
            <w:pPr>
              <w:tabs>
                <w:tab w:val="left" w:pos="432"/>
                <w:tab w:val="left" w:pos="3230"/>
                <w:tab w:val="left" w:pos="5847"/>
              </w:tabs>
              <w:spacing w:before="40" w:after="40"/>
              <w:ind w:left="-108"/>
              <w:jc w:val="center"/>
              <w:rPr>
                <w:sz w:val="16"/>
                <w:szCs w:val="20"/>
                <w:lang w:val="en-US"/>
              </w:rPr>
            </w:pPr>
            <w:r w:rsidRPr="00D50BB8">
              <w:rPr>
                <w:b/>
                <w:sz w:val="16"/>
                <w:szCs w:val="20"/>
                <w:lang w:val="en-US"/>
              </w:rPr>
              <w:t xml:space="preserve">Date of vaccination [dd/mm/yyyy] / </w:t>
            </w:r>
            <w:r w:rsidRPr="00D50BB8">
              <w:rPr>
                <w:b/>
                <w:i/>
                <w:noProof/>
                <w:sz w:val="16"/>
                <w:szCs w:val="20"/>
                <w:lang w:val="en-US"/>
              </w:rPr>
              <w:t>Vaktsineerimise kuupäev [pp/kk/aaaa]</w:t>
            </w:r>
          </w:p>
        </w:tc>
        <w:tc>
          <w:tcPr>
            <w:tcW w:w="1134" w:type="dxa"/>
            <w:gridSpan w:val="3"/>
            <w:vMerge w:val="restart"/>
            <w:tcBorders>
              <w:top w:val="single" w:sz="12" w:space="0" w:color="auto"/>
              <w:left w:val="single" w:sz="12" w:space="0" w:color="auto"/>
              <w:bottom w:val="single" w:sz="12" w:space="0" w:color="auto"/>
              <w:right w:val="single" w:sz="12" w:space="0" w:color="auto"/>
            </w:tcBorders>
            <w:vAlign w:val="center"/>
          </w:tcPr>
          <w:p w14:paraId="647FEF41" w14:textId="77777777" w:rsidR="00E863EA" w:rsidRPr="00D50BB8" w:rsidRDefault="00E863EA" w:rsidP="00D50BB8">
            <w:pPr>
              <w:tabs>
                <w:tab w:val="left" w:pos="432"/>
                <w:tab w:val="left" w:pos="3230"/>
                <w:tab w:val="left" w:pos="5847"/>
              </w:tabs>
              <w:spacing w:before="40" w:after="40"/>
              <w:ind w:left="-108" w:right="-108"/>
              <w:jc w:val="center"/>
              <w:rPr>
                <w:sz w:val="16"/>
                <w:szCs w:val="20"/>
                <w:lang w:val="en-US"/>
              </w:rPr>
            </w:pPr>
            <w:r w:rsidRPr="00D50BB8">
              <w:rPr>
                <w:b/>
                <w:sz w:val="16"/>
                <w:szCs w:val="20"/>
                <w:lang w:val="en-US"/>
              </w:rPr>
              <w:t>Name and manufacturer of vaccine</w:t>
            </w:r>
            <w:r w:rsidRPr="00D50BB8">
              <w:rPr>
                <w:b/>
                <w:noProof/>
                <w:sz w:val="16"/>
                <w:szCs w:val="20"/>
                <w:lang w:val="en-US"/>
              </w:rPr>
              <w:t xml:space="preserve">  / </w:t>
            </w:r>
            <w:r w:rsidRPr="00D50BB8">
              <w:rPr>
                <w:b/>
                <w:i/>
                <w:noProof/>
                <w:sz w:val="16"/>
                <w:szCs w:val="20"/>
                <w:lang w:val="en-US"/>
              </w:rPr>
              <w:t>Vaktsiini nimetus ja tootja</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14:paraId="1B0A7B04" w14:textId="77777777" w:rsidR="00E863EA" w:rsidRPr="00D50BB8" w:rsidRDefault="00E863EA" w:rsidP="00D50BB8">
            <w:pPr>
              <w:tabs>
                <w:tab w:val="left" w:pos="432"/>
                <w:tab w:val="left" w:pos="3230"/>
                <w:tab w:val="left" w:pos="5847"/>
              </w:tabs>
              <w:spacing w:before="40" w:after="40"/>
              <w:ind w:left="-108"/>
              <w:jc w:val="center"/>
              <w:rPr>
                <w:sz w:val="16"/>
                <w:szCs w:val="20"/>
                <w:lang w:val="en-US"/>
              </w:rPr>
            </w:pPr>
            <w:r w:rsidRPr="00D50BB8">
              <w:rPr>
                <w:b/>
                <w:sz w:val="16"/>
                <w:szCs w:val="20"/>
                <w:lang w:val="en-US"/>
              </w:rPr>
              <w:t>Batch number</w:t>
            </w:r>
            <w:r w:rsidRPr="00D50BB8">
              <w:rPr>
                <w:b/>
                <w:noProof/>
                <w:sz w:val="16"/>
                <w:szCs w:val="20"/>
                <w:lang w:val="en-US"/>
              </w:rPr>
              <w:t xml:space="preserve">  / </w:t>
            </w:r>
            <w:r w:rsidRPr="00D50BB8">
              <w:rPr>
                <w:b/>
                <w:i/>
                <w:noProof/>
                <w:sz w:val="16"/>
                <w:szCs w:val="20"/>
                <w:lang w:val="en-US"/>
              </w:rPr>
              <w:t>Partii number</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14:paraId="7C1DF93A" w14:textId="77777777" w:rsidR="00E863EA" w:rsidRPr="00D50BB8" w:rsidRDefault="00E863EA" w:rsidP="00D50BB8">
            <w:pPr>
              <w:tabs>
                <w:tab w:val="left" w:pos="432"/>
                <w:tab w:val="left" w:pos="3230"/>
                <w:tab w:val="left" w:pos="5847"/>
              </w:tabs>
              <w:spacing w:before="40" w:after="40"/>
              <w:jc w:val="center"/>
              <w:rPr>
                <w:sz w:val="16"/>
                <w:szCs w:val="20"/>
                <w:lang w:val="en-US"/>
              </w:rPr>
            </w:pPr>
            <w:r w:rsidRPr="00D50BB8">
              <w:rPr>
                <w:b/>
                <w:sz w:val="16"/>
                <w:szCs w:val="20"/>
                <w:lang w:val="en-US"/>
              </w:rPr>
              <w:t>Validity of vaccination</w:t>
            </w:r>
            <w:r w:rsidRPr="00D50BB8">
              <w:rPr>
                <w:b/>
                <w:noProof/>
                <w:sz w:val="16"/>
                <w:szCs w:val="20"/>
                <w:lang w:val="en-US"/>
              </w:rPr>
              <w:t xml:space="preserve"> / </w:t>
            </w:r>
            <w:r w:rsidRPr="00D50BB8">
              <w:rPr>
                <w:b/>
                <w:i/>
                <w:noProof/>
                <w:sz w:val="16"/>
                <w:szCs w:val="20"/>
                <w:lang w:val="en-US"/>
              </w:rPr>
              <w:t>Vaktsineerimise kehtivus</w:t>
            </w:r>
          </w:p>
        </w:tc>
        <w:tc>
          <w:tcPr>
            <w:tcW w:w="1560" w:type="dxa"/>
            <w:vMerge w:val="restart"/>
            <w:tcBorders>
              <w:top w:val="single" w:sz="12" w:space="0" w:color="auto"/>
              <w:left w:val="single" w:sz="12" w:space="0" w:color="auto"/>
              <w:right w:val="single" w:sz="12" w:space="0" w:color="auto"/>
            </w:tcBorders>
            <w:vAlign w:val="center"/>
          </w:tcPr>
          <w:p w14:paraId="24EF2FCA" w14:textId="77777777" w:rsidR="00E863EA" w:rsidRPr="00D50BB8" w:rsidRDefault="00E863EA" w:rsidP="00D50BB8">
            <w:pPr>
              <w:tabs>
                <w:tab w:val="left" w:pos="432"/>
                <w:tab w:val="left" w:pos="3230"/>
                <w:tab w:val="left" w:pos="5847"/>
              </w:tabs>
              <w:spacing w:before="40" w:after="40"/>
              <w:jc w:val="center"/>
              <w:rPr>
                <w:b/>
                <w:i/>
                <w:noProof/>
                <w:sz w:val="16"/>
                <w:szCs w:val="20"/>
                <w:lang w:val="en-US"/>
              </w:rPr>
            </w:pPr>
            <w:r w:rsidRPr="00D50BB8">
              <w:rPr>
                <w:b/>
                <w:sz w:val="16"/>
                <w:szCs w:val="20"/>
                <w:lang w:val="en-US"/>
              </w:rPr>
              <w:t>Date of the blood sampling</w:t>
            </w:r>
            <w:r w:rsidRPr="00D50BB8">
              <w:rPr>
                <w:b/>
                <w:sz w:val="16"/>
                <w:szCs w:val="20"/>
                <w:lang w:val="en-US"/>
              </w:rPr>
              <w:br/>
              <w:t xml:space="preserve">[dd/mm/yyyy] / </w:t>
            </w:r>
            <w:r w:rsidRPr="00D50BB8">
              <w:rPr>
                <w:b/>
                <w:i/>
                <w:noProof/>
                <w:sz w:val="16"/>
                <w:szCs w:val="20"/>
                <w:lang w:val="en-US"/>
              </w:rPr>
              <w:t>Vereproovi võtmise kuupäev</w:t>
            </w:r>
          </w:p>
          <w:p w14:paraId="07092CD5" w14:textId="77777777" w:rsidR="00E863EA" w:rsidRPr="00D50BB8" w:rsidRDefault="00E863EA" w:rsidP="00D50BB8">
            <w:pPr>
              <w:tabs>
                <w:tab w:val="left" w:pos="432"/>
                <w:tab w:val="left" w:pos="3230"/>
                <w:tab w:val="left" w:pos="5847"/>
              </w:tabs>
              <w:spacing w:before="40" w:after="40"/>
              <w:jc w:val="center"/>
              <w:rPr>
                <w:sz w:val="20"/>
                <w:szCs w:val="20"/>
              </w:rPr>
            </w:pPr>
            <w:r w:rsidRPr="00D50BB8">
              <w:rPr>
                <w:b/>
                <w:i/>
                <w:noProof/>
                <w:sz w:val="16"/>
                <w:szCs w:val="20"/>
              </w:rPr>
              <w:t>[pp/kk/aaaa]</w:t>
            </w:r>
          </w:p>
        </w:tc>
      </w:tr>
      <w:tr w:rsidR="009D6649" w:rsidRPr="004463FE" w14:paraId="75296784" w14:textId="77777777" w:rsidTr="00921729">
        <w:trPr>
          <w:trHeight w:val="174"/>
          <w:jc w:val="center"/>
        </w:trPr>
        <w:tc>
          <w:tcPr>
            <w:tcW w:w="567" w:type="dxa"/>
            <w:vMerge/>
            <w:tcBorders>
              <w:left w:val="nil"/>
              <w:bottom w:val="nil"/>
            </w:tcBorders>
          </w:tcPr>
          <w:p w14:paraId="37DA4880" w14:textId="77777777" w:rsidR="009D6649" w:rsidRPr="004463FE" w:rsidRDefault="009D6649" w:rsidP="009B3BAC">
            <w:pPr>
              <w:rPr>
                <w:rFonts w:ascii="Arial" w:hAnsi="Arial" w:cs="Arial"/>
                <w:sz w:val="14"/>
                <w:szCs w:val="14"/>
              </w:rPr>
            </w:pPr>
          </w:p>
        </w:tc>
        <w:tc>
          <w:tcPr>
            <w:tcW w:w="1222" w:type="dxa"/>
            <w:tcBorders>
              <w:top w:val="nil"/>
              <w:left w:val="single" w:sz="12" w:space="0" w:color="auto"/>
              <w:bottom w:val="single" w:sz="12" w:space="0" w:color="auto"/>
              <w:right w:val="single" w:sz="12" w:space="0" w:color="auto"/>
            </w:tcBorders>
            <w:vAlign w:val="center"/>
          </w:tcPr>
          <w:p w14:paraId="4C1C301D" w14:textId="77777777" w:rsidR="009D6649" w:rsidRPr="00D50BB8" w:rsidRDefault="00960581" w:rsidP="00D50BB8">
            <w:pPr>
              <w:tabs>
                <w:tab w:val="left" w:pos="432"/>
                <w:tab w:val="left" w:pos="3230"/>
                <w:tab w:val="left" w:pos="5847"/>
              </w:tabs>
              <w:spacing w:before="40" w:after="40"/>
              <w:jc w:val="center"/>
              <w:rPr>
                <w:sz w:val="16"/>
                <w:szCs w:val="20"/>
              </w:rPr>
            </w:pPr>
            <w:r w:rsidRPr="00D50BB8">
              <w:rPr>
                <w:b/>
                <w:sz w:val="16"/>
                <w:szCs w:val="20"/>
                <w:lang w:val="en-US"/>
              </w:rPr>
              <w:t>A</w:t>
            </w:r>
            <w:r w:rsidR="00E863EA" w:rsidRPr="00D50BB8">
              <w:rPr>
                <w:b/>
                <w:sz w:val="16"/>
                <w:szCs w:val="20"/>
                <w:lang w:val="en-US"/>
              </w:rPr>
              <w:t>lphanumeric code of the animal</w:t>
            </w:r>
            <w:r w:rsidR="00E863EA" w:rsidRPr="00D50BB8">
              <w:rPr>
                <w:b/>
                <w:noProof/>
                <w:sz w:val="16"/>
                <w:szCs w:val="20"/>
                <w:lang w:val="en-US"/>
              </w:rPr>
              <w:t xml:space="preserve">  / </w:t>
            </w:r>
            <w:r w:rsidR="00E863EA" w:rsidRPr="00D50BB8">
              <w:rPr>
                <w:b/>
                <w:i/>
                <w:noProof/>
                <w:sz w:val="16"/>
                <w:szCs w:val="20"/>
                <w:lang w:val="en-US"/>
              </w:rPr>
              <w:t>Looma tähtnumbriline kood</w:t>
            </w:r>
          </w:p>
        </w:tc>
        <w:tc>
          <w:tcPr>
            <w:tcW w:w="1222" w:type="dxa"/>
            <w:tcBorders>
              <w:top w:val="nil"/>
              <w:left w:val="single" w:sz="12" w:space="0" w:color="auto"/>
              <w:bottom w:val="single" w:sz="12" w:space="0" w:color="auto"/>
              <w:right w:val="single" w:sz="12" w:space="0" w:color="auto"/>
            </w:tcBorders>
            <w:vAlign w:val="center"/>
          </w:tcPr>
          <w:p w14:paraId="706EABAA" w14:textId="77777777" w:rsidR="009D6649" w:rsidRPr="00D50BB8" w:rsidRDefault="009D6649" w:rsidP="00D50BB8">
            <w:pPr>
              <w:tabs>
                <w:tab w:val="left" w:pos="432"/>
                <w:tab w:val="left" w:pos="3230"/>
                <w:tab w:val="left" w:pos="5847"/>
              </w:tabs>
              <w:spacing w:before="40" w:after="40"/>
              <w:jc w:val="center"/>
              <w:rPr>
                <w:b/>
                <w:sz w:val="16"/>
                <w:szCs w:val="20"/>
              </w:rPr>
            </w:pPr>
            <w:r w:rsidRPr="00D50BB8">
              <w:rPr>
                <w:b/>
                <w:sz w:val="16"/>
                <w:szCs w:val="20"/>
                <w:lang w:val="en-US"/>
              </w:rPr>
              <w:t>Date of application and/or reading</w:t>
            </w:r>
            <w:r w:rsidR="00E863EA" w:rsidRPr="00D50BB8">
              <w:rPr>
                <w:b/>
                <w:noProof/>
                <w:sz w:val="16"/>
                <w:szCs w:val="20"/>
                <w:vertAlign w:val="superscript"/>
                <w:lang w:val="en-US"/>
              </w:rPr>
              <w:t>(10)</w:t>
            </w:r>
            <w:r w:rsidR="00E863EA" w:rsidRPr="00D50BB8">
              <w:rPr>
                <w:b/>
                <w:noProof/>
                <w:sz w:val="16"/>
                <w:szCs w:val="20"/>
                <w:lang w:val="en-US"/>
              </w:rPr>
              <w:t xml:space="preserve"> </w:t>
            </w:r>
            <w:r w:rsidRPr="00D50BB8">
              <w:rPr>
                <w:b/>
                <w:sz w:val="16"/>
                <w:szCs w:val="20"/>
                <w:lang w:val="en-US"/>
              </w:rPr>
              <w:t xml:space="preserve">[dd/mm/yyyy] / </w:t>
            </w:r>
            <w:r w:rsidR="00E863EA" w:rsidRPr="00D50BB8">
              <w:rPr>
                <w:b/>
                <w:i/>
                <w:sz w:val="16"/>
                <w:szCs w:val="20"/>
                <w:lang w:val="en-US"/>
              </w:rPr>
              <w:t>P</w:t>
            </w:r>
            <w:r w:rsidRPr="00D50BB8">
              <w:rPr>
                <w:b/>
                <w:i/>
                <w:sz w:val="16"/>
                <w:szCs w:val="20"/>
                <w:lang w:val="et-EE"/>
              </w:rPr>
              <w:t>aigaldamise ja/või näidu kuupäev</w:t>
            </w:r>
            <w:r w:rsidR="00E863EA" w:rsidRPr="00D50BB8">
              <w:rPr>
                <w:b/>
                <w:noProof/>
                <w:sz w:val="16"/>
                <w:szCs w:val="20"/>
                <w:vertAlign w:val="superscript"/>
                <w:lang w:val="en-US"/>
              </w:rPr>
              <w:t>(10)</w:t>
            </w:r>
            <w:r w:rsidRPr="00D50BB8">
              <w:rPr>
                <w:b/>
                <w:i/>
                <w:sz w:val="16"/>
                <w:szCs w:val="20"/>
                <w:lang w:val="et-EE"/>
              </w:rPr>
              <w:t xml:space="preserve"> [pp/kk/aaaa</w:t>
            </w:r>
            <w:r w:rsidRPr="00D50BB8">
              <w:rPr>
                <w:b/>
                <w:i/>
                <w:sz w:val="16"/>
                <w:szCs w:val="20"/>
                <w:lang w:val="en-US"/>
              </w:rPr>
              <w:t>]</w:t>
            </w:r>
          </w:p>
        </w:tc>
        <w:tc>
          <w:tcPr>
            <w:tcW w:w="1101" w:type="dxa"/>
            <w:gridSpan w:val="2"/>
            <w:vMerge/>
            <w:tcBorders>
              <w:top w:val="nil"/>
              <w:left w:val="single" w:sz="12" w:space="0" w:color="auto"/>
              <w:bottom w:val="single" w:sz="12" w:space="0" w:color="auto"/>
              <w:right w:val="single" w:sz="12" w:space="0" w:color="auto"/>
            </w:tcBorders>
            <w:vAlign w:val="center"/>
          </w:tcPr>
          <w:p w14:paraId="60BC7E82" w14:textId="77777777" w:rsidR="009D6649" w:rsidRPr="00D50BB8" w:rsidRDefault="009D6649" w:rsidP="00D50BB8">
            <w:pPr>
              <w:tabs>
                <w:tab w:val="left" w:pos="432"/>
                <w:tab w:val="left" w:pos="3230"/>
                <w:tab w:val="left" w:pos="5847"/>
              </w:tabs>
              <w:spacing w:before="40" w:after="40"/>
              <w:jc w:val="center"/>
              <w:rPr>
                <w:sz w:val="16"/>
                <w:szCs w:val="20"/>
              </w:rPr>
            </w:pPr>
          </w:p>
        </w:tc>
        <w:tc>
          <w:tcPr>
            <w:tcW w:w="1134" w:type="dxa"/>
            <w:gridSpan w:val="3"/>
            <w:vMerge/>
            <w:tcBorders>
              <w:top w:val="nil"/>
              <w:left w:val="single" w:sz="12" w:space="0" w:color="auto"/>
              <w:bottom w:val="single" w:sz="12" w:space="0" w:color="auto"/>
              <w:right w:val="single" w:sz="12" w:space="0" w:color="auto"/>
            </w:tcBorders>
            <w:vAlign w:val="center"/>
          </w:tcPr>
          <w:p w14:paraId="3A4E34D7" w14:textId="77777777" w:rsidR="009D6649" w:rsidRPr="00D50BB8" w:rsidRDefault="009D6649" w:rsidP="00D50BB8">
            <w:pPr>
              <w:tabs>
                <w:tab w:val="left" w:pos="432"/>
                <w:tab w:val="left" w:pos="3230"/>
                <w:tab w:val="left" w:pos="5847"/>
              </w:tabs>
              <w:spacing w:before="40" w:after="40"/>
              <w:jc w:val="center"/>
              <w:rPr>
                <w:sz w:val="16"/>
                <w:szCs w:val="20"/>
              </w:rPr>
            </w:pPr>
          </w:p>
        </w:tc>
        <w:tc>
          <w:tcPr>
            <w:tcW w:w="850" w:type="dxa"/>
            <w:vMerge/>
            <w:tcBorders>
              <w:top w:val="nil"/>
              <w:left w:val="single" w:sz="12" w:space="0" w:color="auto"/>
              <w:bottom w:val="single" w:sz="12" w:space="0" w:color="auto"/>
              <w:right w:val="single" w:sz="12" w:space="0" w:color="auto"/>
            </w:tcBorders>
            <w:vAlign w:val="center"/>
          </w:tcPr>
          <w:p w14:paraId="654E005C" w14:textId="77777777" w:rsidR="009D6649" w:rsidRPr="00D50BB8" w:rsidRDefault="009D6649" w:rsidP="00D50BB8">
            <w:pPr>
              <w:tabs>
                <w:tab w:val="left" w:pos="432"/>
                <w:tab w:val="left" w:pos="3230"/>
                <w:tab w:val="left" w:pos="5847"/>
              </w:tabs>
              <w:spacing w:before="40" w:after="40"/>
              <w:jc w:val="center"/>
              <w:rPr>
                <w:sz w:val="16"/>
                <w:szCs w:val="20"/>
              </w:rPr>
            </w:pPr>
          </w:p>
        </w:tc>
        <w:tc>
          <w:tcPr>
            <w:tcW w:w="1276" w:type="dxa"/>
            <w:gridSpan w:val="2"/>
            <w:tcBorders>
              <w:top w:val="single" w:sz="12" w:space="0" w:color="auto"/>
              <w:left w:val="single" w:sz="12" w:space="0" w:color="auto"/>
              <w:bottom w:val="single" w:sz="12" w:space="0" w:color="auto"/>
              <w:right w:val="single" w:sz="12" w:space="0" w:color="auto"/>
            </w:tcBorders>
            <w:vAlign w:val="center"/>
          </w:tcPr>
          <w:p w14:paraId="7C70A49B" w14:textId="77777777" w:rsidR="009D6649" w:rsidRPr="00D50BB8" w:rsidRDefault="009D6649" w:rsidP="00D50BB8">
            <w:pPr>
              <w:tabs>
                <w:tab w:val="left" w:pos="432"/>
                <w:tab w:val="left" w:pos="3230"/>
                <w:tab w:val="left" w:pos="5847"/>
              </w:tabs>
              <w:spacing w:before="40" w:after="40"/>
              <w:ind w:left="-108" w:right="-108"/>
              <w:jc w:val="center"/>
              <w:rPr>
                <w:b/>
                <w:sz w:val="16"/>
                <w:szCs w:val="20"/>
                <w:lang w:val="en-US"/>
              </w:rPr>
            </w:pPr>
            <w:r w:rsidRPr="00D50BB8">
              <w:rPr>
                <w:b/>
                <w:sz w:val="16"/>
                <w:szCs w:val="20"/>
                <w:lang w:val="en-US"/>
              </w:rPr>
              <w:t>From</w:t>
            </w:r>
          </w:p>
          <w:p w14:paraId="0867D0B0" w14:textId="77777777" w:rsidR="009D6649" w:rsidRPr="00D50BB8" w:rsidRDefault="009D6649" w:rsidP="00D50BB8">
            <w:pPr>
              <w:tabs>
                <w:tab w:val="left" w:pos="432"/>
                <w:tab w:val="left" w:pos="3230"/>
                <w:tab w:val="left" w:pos="5847"/>
              </w:tabs>
              <w:spacing w:before="40" w:after="40"/>
              <w:ind w:left="-108" w:right="-108"/>
              <w:jc w:val="center"/>
              <w:rPr>
                <w:b/>
                <w:i/>
                <w:sz w:val="16"/>
                <w:szCs w:val="20"/>
                <w:lang w:val="en-US"/>
              </w:rPr>
            </w:pPr>
            <w:r w:rsidRPr="00D50BB8">
              <w:rPr>
                <w:b/>
                <w:sz w:val="16"/>
                <w:szCs w:val="20"/>
                <w:lang w:val="en-US"/>
              </w:rPr>
              <w:t xml:space="preserve">[dd/mm/yyyy] / </w:t>
            </w:r>
            <w:r w:rsidRPr="00D50BB8">
              <w:rPr>
                <w:b/>
                <w:i/>
                <w:sz w:val="16"/>
                <w:szCs w:val="20"/>
                <w:lang w:val="en-US"/>
              </w:rPr>
              <w:t>Alates</w:t>
            </w:r>
          </w:p>
          <w:p w14:paraId="11BDA584" w14:textId="77777777" w:rsidR="009D6649" w:rsidRPr="00D50BB8" w:rsidRDefault="009D6649" w:rsidP="00D50BB8">
            <w:pPr>
              <w:tabs>
                <w:tab w:val="left" w:pos="432"/>
                <w:tab w:val="left" w:pos="3230"/>
                <w:tab w:val="left" w:pos="5847"/>
              </w:tabs>
              <w:spacing w:before="40" w:after="40"/>
              <w:jc w:val="center"/>
              <w:rPr>
                <w:sz w:val="16"/>
                <w:szCs w:val="20"/>
                <w:lang w:val="en-US"/>
              </w:rPr>
            </w:pPr>
            <w:r w:rsidRPr="00D50BB8">
              <w:rPr>
                <w:b/>
                <w:i/>
                <w:sz w:val="16"/>
                <w:szCs w:val="20"/>
                <w:lang w:val="en-US"/>
              </w:rPr>
              <w:t>[pp/kk/aaaa]</w:t>
            </w:r>
          </w:p>
        </w:tc>
        <w:tc>
          <w:tcPr>
            <w:tcW w:w="1417" w:type="dxa"/>
            <w:gridSpan w:val="2"/>
            <w:tcBorders>
              <w:top w:val="single" w:sz="12" w:space="0" w:color="auto"/>
              <w:left w:val="single" w:sz="12" w:space="0" w:color="auto"/>
              <w:bottom w:val="single" w:sz="12" w:space="0" w:color="auto"/>
              <w:right w:val="single" w:sz="12" w:space="0" w:color="auto"/>
            </w:tcBorders>
            <w:vAlign w:val="center"/>
          </w:tcPr>
          <w:p w14:paraId="3383678F" w14:textId="77777777" w:rsidR="009D6649" w:rsidRPr="00D50BB8" w:rsidRDefault="009D6649" w:rsidP="00D50BB8">
            <w:pPr>
              <w:tabs>
                <w:tab w:val="left" w:pos="432"/>
                <w:tab w:val="left" w:pos="3230"/>
                <w:tab w:val="left" w:pos="5847"/>
              </w:tabs>
              <w:spacing w:before="40" w:after="40"/>
              <w:ind w:left="-108"/>
              <w:jc w:val="center"/>
              <w:rPr>
                <w:b/>
                <w:sz w:val="16"/>
                <w:szCs w:val="20"/>
                <w:lang w:val="en-US"/>
              </w:rPr>
            </w:pPr>
            <w:r w:rsidRPr="00D50BB8">
              <w:rPr>
                <w:b/>
                <w:sz w:val="16"/>
                <w:szCs w:val="20"/>
                <w:lang w:val="en-US"/>
              </w:rPr>
              <w:t>to</w:t>
            </w:r>
          </w:p>
          <w:p w14:paraId="5328B20A" w14:textId="77777777" w:rsidR="009D6649" w:rsidRPr="00D50BB8" w:rsidRDefault="009D6649" w:rsidP="00D50BB8">
            <w:pPr>
              <w:tabs>
                <w:tab w:val="left" w:pos="432"/>
                <w:tab w:val="left" w:pos="3230"/>
                <w:tab w:val="left" w:pos="5847"/>
              </w:tabs>
              <w:spacing w:before="40" w:after="40"/>
              <w:ind w:left="-108"/>
              <w:jc w:val="center"/>
              <w:rPr>
                <w:b/>
                <w:i/>
                <w:noProof/>
                <w:sz w:val="16"/>
                <w:szCs w:val="20"/>
                <w:lang w:val="en-US"/>
              </w:rPr>
            </w:pPr>
            <w:r w:rsidRPr="00D50BB8">
              <w:rPr>
                <w:b/>
                <w:sz w:val="16"/>
                <w:szCs w:val="20"/>
                <w:lang w:val="en-US"/>
              </w:rPr>
              <w:t xml:space="preserve">[dd/mm/yyyy] / </w:t>
            </w:r>
            <w:r w:rsidRPr="00D50BB8">
              <w:rPr>
                <w:b/>
                <w:i/>
                <w:noProof/>
                <w:sz w:val="16"/>
                <w:szCs w:val="20"/>
                <w:lang w:val="en-US"/>
              </w:rPr>
              <w:t>Kuni</w:t>
            </w:r>
          </w:p>
          <w:p w14:paraId="5B430259" w14:textId="77777777" w:rsidR="009D6649" w:rsidRPr="00D50BB8" w:rsidRDefault="009D6649" w:rsidP="00D50BB8">
            <w:pPr>
              <w:tabs>
                <w:tab w:val="left" w:pos="432"/>
                <w:tab w:val="left" w:pos="3230"/>
                <w:tab w:val="left" w:pos="5847"/>
              </w:tabs>
              <w:spacing w:before="40" w:after="40"/>
              <w:jc w:val="center"/>
              <w:rPr>
                <w:sz w:val="16"/>
                <w:szCs w:val="20"/>
                <w:lang w:val="en-US"/>
              </w:rPr>
            </w:pPr>
            <w:r w:rsidRPr="00D50BB8">
              <w:rPr>
                <w:b/>
                <w:i/>
                <w:noProof/>
                <w:sz w:val="16"/>
                <w:szCs w:val="20"/>
                <w:lang w:val="en-US"/>
              </w:rPr>
              <w:t>[pp/kk/aaaa]</w:t>
            </w:r>
          </w:p>
        </w:tc>
        <w:tc>
          <w:tcPr>
            <w:tcW w:w="1560" w:type="dxa"/>
            <w:vMerge/>
            <w:tcBorders>
              <w:left w:val="single" w:sz="12" w:space="0" w:color="auto"/>
              <w:bottom w:val="single" w:sz="12" w:space="0" w:color="auto"/>
              <w:right w:val="single" w:sz="12" w:space="0" w:color="auto"/>
            </w:tcBorders>
            <w:vAlign w:val="center"/>
          </w:tcPr>
          <w:p w14:paraId="34BDEC92" w14:textId="77777777" w:rsidR="009D6649" w:rsidRPr="00D50BB8" w:rsidRDefault="009D6649" w:rsidP="00D50BB8">
            <w:pPr>
              <w:tabs>
                <w:tab w:val="left" w:pos="432"/>
                <w:tab w:val="left" w:pos="3230"/>
                <w:tab w:val="left" w:pos="5847"/>
              </w:tabs>
              <w:spacing w:before="40" w:after="40"/>
              <w:jc w:val="left"/>
              <w:rPr>
                <w:sz w:val="20"/>
                <w:szCs w:val="20"/>
                <w:lang w:val="en-US"/>
              </w:rPr>
            </w:pPr>
          </w:p>
        </w:tc>
      </w:tr>
      <w:tr w:rsidR="009B3BAC" w:rsidRPr="004463FE" w14:paraId="7A038868" w14:textId="77777777" w:rsidTr="0072745C">
        <w:trPr>
          <w:trHeight w:val="204"/>
          <w:jc w:val="center"/>
        </w:trPr>
        <w:tc>
          <w:tcPr>
            <w:tcW w:w="567" w:type="dxa"/>
            <w:vMerge/>
            <w:tcBorders>
              <w:left w:val="nil"/>
              <w:bottom w:val="nil"/>
              <w:right w:val="single" w:sz="12" w:space="0" w:color="auto"/>
            </w:tcBorders>
          </w:tcPr>
          <w:p w14:paraId="507521EC" w14:textId="77777777" w:rsidR="009B3BAC" w:rsidRPr="004463FE" w:rsidRDefault="009B3BAC" w:rsidP="009B3BAC">
            <w:pPr>
              <w:rPr>
                <w:rFonts w:ascii="Arial" w:hAnsi="Arial" w:cs="Arial"/>
                <w:sz w:val="14"/>
                <w:szCs w:val="14"/>
                <w:lang w:val="en-US"/>
              </w:rPr>
            </w:pPr>
          </w:p>
        </w:tc>
        <w:tc>
          <w:tcPr>
            <w:tcW w:w="2444" w:type="dxa"/>
            <w:gridSpan w:val="2"/>
            <w:tcBorders>
              <w:top w:val="single" w:sz="12" w:space="0" w:color="auto"/>
              <w:left w:val="single" w:sz="12" w:space="0" w:color="auto"/>
            </w:tcBorders>
          </w:tcPr>
          <w:p w14:paraId="38A33506"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01" w:type="dxa"/>
            <w:gridSpan w:val="2"/>
            <w:tcBorders>
              <w:top w:val="single" w:sz="12" w:space="0" w:color="auto"/>
            </w:tcBorders>
          </w:tcPr>
          <w:p w14:paraId="6835FC4C"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34" w:type="dxa"/>
            <w:gridSpan w:val="3"/>
            <w:tcBorders>
              <w:top w:val="single" w:sz="12" w:space="0" w:color="auto"/>
            </w:tcBorders>
          </w:tcPr>
          <w:p w14:paraId="7A1CD6A2"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850" w:type="dxa"/>
            <w:tcBorders>
              <w:top w:val="single" w:sz="12" w:space="0" w:color="auto"/>
            </w:tcBorders>
          </w:tcPr>
          <w:p w14:paraId="3F62FBB0"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276" w:type="dxa"/>
            <w:gridSpan w:val="2"/>
            <w:tcBorders>
              <w:top w:val="single" w:sz="12" w:space="0" w:color="auto"/>
            </w:tcBorders>
          </w:tcPr>
          <w:p w14:paraId="535E6C13"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417" w:type="dxa"/>
            <w:gridSpan w:val="2"/>
            <w:tcBorders>
              <w:top w:val="single" w:sz="12" w:space="0" w:color="auto"/>
            </w:tcBorders>
          </w:tcPr>
          <w:p w14:paraId="6864E646"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560" w:type="dxa"/>
            <w:tcBorders>
              <w:top w:val="single" w:sz="12" w:space="0" w:color="auto"/>
              <w:right w:val="single" w:sz="12" w:space="0" w:color="auto"/>
            </w:tcBorders>
          </w:tcPr>
          <w:p w14:paraId="01E2EF50" w14:textId="77777777" w:rsidR="009B3BAC" w:rsidRPr="00D50BB8" w:rsidRDefault="009B3BAC" w:rsidP="00D50BB8">
            <w:pPr>
              <w:tabs>
                <w:tab w:val="left" w:pos="432"/>
                <w:tab w:val="left" w:pos="3230"/>
                <w:tab w:val="left" w:pos="5847"/>
              </w:tabs>
              <w:spacing w:before="40" w:after="40"/>
              <w:jc w:val="left"/>
              <w:rPr>
                <w:sz w:val="20"/>
                <w:szCs w:val="20"/>
                <w:lang w:val="en-US"/>
              </w:rPr>
            </w:pPr>
          </w:p>
        </w:tc>
      </w:tr>
      <w:tr w:rsidR="009B3BAC" w:rsidRPr="004463FE" w14:paraId="7A106960" w14:textId="77777777" w:rsidTr="0072745C">
        <w:trPr>
          <w:trHeight w:val="174"/>
          <w:jc w:val="center"/>
        </w:trPr>
        <w:tc>
          <w:tcPr>
            <w:tcW w:w="567" w:type="dxa"/>
            <w:vMerge/>
            <w:tcBorders>
              <w:left w:val="nil"/>
              <w:bottom w:val="nil"/>
              <w:right w:val="single" w:sz="12" w:space="0" w:color="auto"/>
            </w:tcBorders>
          </w:tcPr>
          <w:p w14:paraId="7494EE66" w14:textId="77777777" w:rsidR="009B3BAC" w:rsidRPr="004463FE" w:rsidRDefault="009B3BAC" w:rsidP="009B3BAC">
            <w:pPr>
              <w:rPr>
                <w:rFonts w:ascii="Arial" w:hAnsi="Arial" w:cs="Arial"/>
                <w:sz w:val="14"/>
                <w:szCs w:val="14"/>
                <w:lang w:val="en-US"/>
              </w:rPr>
            </w:pPr>
          </w:p>
        </w:tc>
        <w:tc>
          <w:tcPr>
            <w:tcW w:w="2444" w:type="dxa"/>
            <w:gridSpan w:val="2"/>
            <w:tcBorders>
              <w:left w:val="single" w:sz="12" w:space="0" w:color="auto"/>
              <w:bottom w:val="single" w:sz="8" w:space="0" w:color="auto"/>
            </w:tcBorders>
          </w:tcPr>
          <w:p w14:paraId="108AB020"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01" w:type="dxa"/>
            <w:gridSpan w:val="2"/>
            <w:tcBorders>
              <w:bottom w:val="single" w:sz="8" w:space="0" w:color="auto"/>
            </w:tcBorders>
          </w:tcPr>
          <w:p w14:paraId="339372D9"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34" w:type="dxa"/>
            <w:gridSpan w:val="3"/>
            <w:tcBorders>
              <w:bottom w:val="single" w:sz="8" w:space="0" w:color="auto"/>
            </w:tcBorders>
          </w:tcPr>
          <w:p w14:paraId="3AA9C3A7"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850" w:type="dxa"/>
            <w:tcBorders>
              <w:bottom w:val="single" w:sz="8" w:space="0" w:color="auto"/>
            </w:tcBorders>
          </w:tcPr>
          <w:p w14:paraId="1DC3A8D3"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276" w:type="dxa"/>
            <w:gridSpan w:val="2"/>
            <w:tcBorders>
              <w:bottom w:val="single" w:sz="8" w:space="0" w:color="auto"/>
            </w:tcBorders>
          </w:tcPr>
          <w:p w14:paraId="7630613E"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417" w:type="dxa"/>
            <w:gridSpan w:val="2"/>
            <w:tcBorders>
              <w:bottom w:val="single" w:sz="8" w:space="0" w:color="auto"/>
            </w:tcBorders>
          </w:tcPr>
          <w:p w14:paraId="390F8960"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560" w:type="dxa"/>
            <w:tcBorders>
              <w:bottom w:val="single" w:sz="8" w:space="0" w:color="auto"/>
              <w:right w:val="single" w:sz="12" w:space="0" w:color="auto"/>
            </w:tcBorders>
          </w:tcPr>
          <w:p w14:paraId="2415F979" w14:textId="77777777" w:rsidR="009B3BAC" w:rsidRPr="00D50BB8" w:rsidRDefault="009B3BAC" w:rsidP="00D50BB8">
            <w:pPr>
              <w:tabs>
                <w:tab w:val="left" w:pos="432"/>
                <w:tab w:val="left" w:pos="3230"/>
                <w:tab w:val="left" w:pos="5847"/>
              </w:tabs>
              <w:spacing w:before="40" w:after="40"/>
              <w:jc w:val="left"/>
              <w:rPr>
                <w:sz w:val="20"/>
                <w:szCs w:val="20"/>
                <w:lang w:val="en-US"/>
              </w:rPr>
            </w:pPr>
          </w:p>
        </w:tc>
      </w:tr>
      <w:tr w:rsidR="009B3BAC" w:rsidRPr="004463FE" w14:paraId="44388C09" w14:textId="77777777" w:rsidTr="0072745C">
        <w:trPr>
          <w:trHeight w:val="174"/>
          <w:jc w:val="center"/>
        </w:trPr>
        <w:tc>
          <w:tcPr>
            <w:tcW w:w="567" w:type="dxa"/>
            <w:vMerge/>
            <w:tcBorders>
              <w:left w:val="nil"/>
              <w:bottom w:val="nil"/>
              <w:right w:val="single" w:sz="12" w:space="0" w:color="auto"/>
            </w:tcBorders>
          </w:tcPr>
          <w:p w14:paraId="62A78095" w14:textId="77777777" w:rsidR="009B3BAC" w:rsidRPr="004463FE" w:rsidRDefault="009B3BAC" w:rsidP="009B3BAC">
            <w:pPr>
              <w:rPr>
                <w:rFonts w:ascii="Arial" w:hAnsi="Arial" w:cs="Arial"/>
                <w:sz w:val="14"/>
                <w:szCs w:val="14"/>
                <w:lang w:val="en-US"/>
              </w:rPr>
            </w:pPr>
          </w:p>
        </w:tc>
        <w:tc>
          <w:tcPr>
            <w:tcW w:w="2444" w:type="dxa"/>
            <w:gridSpan w:val="2"/>
            <w:tcBorders>
              <w:left w:val="single" w:sz="12" w:space="0" w:color="auto"/>
              <w:bottom w:val="single" w:sz="8" w:space="0" w:color="auto"/>
            </w:tcBorders>
          </w:tcPr>
          <w:p w14:paraId="4EFCC5F2"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01" w:type="dxa"/>
            <w:gridSpan w:val="2"/>
            <w:tcBorders>
              <w:bottom w:val="single" w:sz="8" w:space="0" w:color="auto"/>
            </w:tcBorders>
          </w:tcPr>
          <w:p w14:paraId="5242AB61"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34" w:type="dxa"/>
            <w:gridSpan w:val="3"/>
            <w:tcBorders>
              <w:bottom w:val="single" w:sz="8" w:space="0" w:color="auto"/>
            </w:tcBorders>
          </w:tcPr>
          <w:p w14:paraId="62B5999A"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850" w:type="dxa"/>
            <w:tcBorders>
              <w:bottom w:val="single" w:sz="8" w:space="0" w:color="auto"/>
            </w:tcBorders>
          </w:tcPr>
          <w:p w14:paraId="6BD2A254"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276" w:type="dxa"/>
            <w:gridSpan w:val="2"/>
            <w:tcBorders>
              <w:bottom w:val="single" w:sz="8" w:space="0" w:color="auto"/>
            </w:tcBorders>
          </w:tcPr>
          <w:p w14:paraId="0AAA5440"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417" w:type="dxa"/>
            <w:gridSpan w:val="2"/>
            <w:tcBorders>
              <w:bottom w:val="single" w:sz="8" w:space="0" w:color="auto"/>
            </w:tcBorders>
          </w:tcPr>
          <w:p w14:paraId="436EC5BC"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560" w:type="dxa"/>
            <w:tcBorders>
              <w:bottom w:val="single" w:sz="8" w:space="0" w:color="auto"/>
              <w:right w:val="single" w:sz="12" w:space="0" w:color="auto"/>
            </w:tcBorders>
          </w:tcPr>
          <w:p w14:paraId="0BA496C4" w14:textId="77777777" w:rsidR="009B3BAC" w:rsidRPr="00D50BB8" w:rsidRDefault="009B3BAC" w:rsidP="00D50BB8">
            <w:pPr>
              <w:tabs>
                <w:tab w:val="left" w:pos="432"/>
                <w:tab w:val="left" w:pos="3230"/>
                <w:tab w:val="left" w:pos="5847"/>
              </w:tabs>
              <w:spacing w:before="40" w:after="40"/>
              <w:jc w:val="left"/>
              <w:rPr>
                <w:sz w:val="20"/>
                <w:szCs w:val="20"/>
                <w:lang w:val="en-US"/>
              </w:rPr>
            </w:pPr>
          </w:p>
        </w:tc>
      </w:tr>
      <w:tr w:rsidR="009B3BAC" w:rsidRPr="004463FE" w14:paraId="63039B87" w14:textId="77777777" w:rsidTr="0072745C">
        <w:trPr>
          <w:trHeight w:val="174"/>
          <w:jc w:val="center"/>
        </w:trPr>
        <w:tc>
          <w:tcPr>
            <w:tcW w:w="567" w:type="dxa"/>
            <w:vMerge/>
            <w:tcBorders>
              <w:left w:val="nil"/>
              <w:bottom w:val="nil"/>
              <w:right w:val="single" w:sz="12" w:space="0" w:color="auto"/>
            </w:tcBorders>
          </w:tcPr>
          <w:p w14:paraId="4860FCE7" w14:textId="77777777" w:rsidR="009B3BAC" w:rsidRPr="004463FE" w:rsidRDefault="009B3BAC" w:rsidP="009B3BAC">
            <w:pPr>
              <w:rPr>
                <w:rFonts w:ascii="Arial" w:hAnsi="Arial" w:cs="Arial"/>
                <w:sz w:val="14"/>
                <w:szCs w:val="14"/>
                <w:lang w:val="en-US"/>
              </w:rPr>
            </w:pPr>
          </w:p>
        </w:tc>
        <w:tc>
          <w:tcPr>
            <w:tcW w:w="2444" w:type="dxa"/>
            <w:gridSpan w:val="2"/>
            <w:tcBorders>
              <w:top w:val="single" w:sz="8" w:space="0" w:color="auto"/>
              <w:left w:val="single" w:sz="12" w:space="0" w:color="auto"/>
            </w:tcBorders>
          </w:tcPr>
          <w:p w14:paraId="4BD2F645"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01" w:type="dxa"/>
            <w:gridSpan w:val="2"/>
            <w:tcBorders>
              <w:top w:val="single" w:sz="8" w:space="0" w:color="auto"/>
            </w:tcBorders>
          </w:tcPr>
          <w:p w14:paraId="773E926D"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34" w:type="dxa"/>
            <w:gridSpan w:val="3"/>
            <w:tcBorders>
              <w:top w:val="single" w:sz="8" w:space="0" w:color="auto"/>
            </w:tcBorders>
          </w:tcPr>
          <w:p w14:paraId="368445E0"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850" w:type="dxa"/>
            <w:tcBorders>
              <w:top w:val="single" w:sz="8" w:space="0" w:color="auto"/>
            </w:tcBorders>
          </w:tcPr>
          <w:p w14:paraId="0B7979F8"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276" w:type="dxa"/>
            <w:gridSpan w:val="2"/>
            <w:tcBorders>
              <w:top w:val="single" w:sz="8" w:space="0" w:color="auto"/>
            </w:tcBorders>
          </w:tcPr>
          <w:p w14:paraId="4E48DF88"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417" w:type="dxa"/>
            <w:gridSpan w:val="2"/>
            <w:tcBorders>
              <w:top w:val="single" w:sz="8" w:space="0" w:color="auto"/>
            </w:tcBorders>
          </w:tcPr>
          <w:p w14:paraId="5CB44656"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560" w:type="dxa"/>
            <w:tcBorders>
              <w:top w:val="single" w:sz="8" w:space="0" w:color="auto"/>
              <w:right w:val="single" w:sz="12" w:space="0" w:color="auto"/>
            </w:tcBorders>
          </w:tcPr>
          <w:p w14:paraId="0AFB3A98" w14:textId="77777777" w:rsidR="009B3BAC" w:rsidRPr="00D50BB8" w:rsidRDefault="009B3BAC" w:rsidP="00D50BB8">
            <w:pPr>
              <w:tabs>
                <w:tab w:val="left" w:pos="432"/>
                <w:tab w:val="left" w:pos="3230"/>
                <w:tab w:val="left" w:pos="5847"/>
              </w:tabs>
              <w:spacing w:before="40" w:after="40"/>
              <w:jc w:val="left"/>
              <w:rPr>
                <w:sz w:val="20"/>
                <w:szCs w:val="20"/>
                <w:lang w:val="en-US"/>
              </w:rPr>
            </w:pPr>
          </w:p>
        </w:tc>
      </w:tr>
      <w:tr w:rsidR="009B3BAC" w:rsidRPr="004463FE" w14:paraId="109CCD6E" w14:textId="77777777" w:rsidTr="0072745C">
        <w:trPr>
          <w:trHeight w:val="174"/>
          <w:jc w:val="center"/>
        </w:trPr>
        <w:tc>
          <w:tcPr>
            <w:tcW w:w="567" w:type="dxa"/>
            <w:vMerge/>
            <w:tcBorders>
              <w:left w:val="nil"/>
              <w:bottom w:val="nil"/>
              <w:right w:val="single" w:sz="12" w:space="0" w:color="auto"/>
            </w:tcBorders>
          </w:tcPr>
          <w:p w14:paraId="1C7280BB" w14:textId="77777777" w:rsidR="009B3BAC" w:rsidRPr="004463FE" w:rsidRDefault="009B3BAC" w:rsidP="009B3BAC">
            <w:pPr>
              <w:rPr>
                <w:rFonts w:ascii="Arial" w:hAnsi="Arial" w:cs="Arial"/>
                <w:sz w:val="14"/>
                <w:szCs w:val="14"/>
                <w:lang w:val="en-US"/>
              </w:rPr>
            </w:pPr>
          </w:p>
        </w:tc>
        <w:tc>
          <w:tcPr>
            <w:tcW w:w="2444" w:type="dxa"/>
            <w:gridSpan w:val="2"/>
            <w:tcBorders>
              <w:left w:val="single" w:sz="12" w:space="0" w:color="auto"/>
              <w:bottom w:val="single" w:sz="12" w:space="0" w:color="auto"/>
            </w:tcBorders>
          </w:tcPr>
          <w:p w14:paraId="6FC154FB"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01" w:type="dxa"/>
            <w:gridSpan w:val="2"/>
            <w:tcBorders>
              <w:bottom w:val="single" w:sz="12" w:space="0" w:color="auto"/>
            </w:tcBorders>
          </w:tcPr>
          <w:p w14:paraId="66E61339"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134" w:type="dxa"/>
            <w:gridSpan w:val="3"/>
            <w:tcBorders>
              <w:bottom w:val="single" w:sz="12" w:space="0" w:color="auto"/>
            </w:tcBorders>
          </w:tcPr>
          <w:p w14:paraId="237C5D3B"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850" w:type="dxa"/>
            <w:tcBorders>
              <w:bottom w:val="single" w:sz="12" w:space="0" w:color="auto"/>
            </w:tcBorders>
          </w:tcPr>
          <w:p w14:paraId="75116D02"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276" w:type="dxa"/>
            <w:gridSpan w:val="2"/>
            <w:tcBorders>
              <w:bottom w:val="single" w:sz="12" w:space="0" w:color="auto"/>
            </w:tcBorders>
          </w:tcPr>
          <w:p w14:paraId="388FD7FE"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417" w:type="dxa"/>
            <w:gridSpan w:val="2"/>
            <w:tcBorders>
              <w:bottom w:val="single" w:sz="12" w:space="0" w:color="auto"/>
            </w:tcBorders>
          </w:tcPr>
          <w:p w14:paraId="015E0544" w14:textId="77777777" w:rsidR="009B3BAC" w:rsidRPr="00D50BB8" w:rsidRDefault="009B3BAC" w:rsidP="00D50BB8">
            <w:pPr>
              <w:tabs>
                <w:tab w:val="left" w:pos="432"/>
                <w:tab w:val="left" w:pos="3230"/>
                <w:tab w:val="left" w:pos="5847"/>
              </w:tabs>
              <w:spacing w:before="40" w:after="40"/>
              <w:jc w:val="left"/>
              <w:rPr>
                <w:sz w:val="20"/>
                <w:szCs w:val="20"/>
                <w:lang w:val="en-US"/>
              </w:rPr>
            </w:pPr>
          </w:p>
        </w:tc>
        <w:tc>
          <w:tcPr>
            <w:tcW w:w="1560" w:type="dxa"/>
            <w:tcBorders>
              <w:bottom w:val="single" w:sz="12" w:space="0" w:color="auto"/>
              <w:right w:val="single" w:sz="12" w:space="0" w:color="auto"/>
            </w:tcBorders>
          </w:tcPr>
          <w:p w14:paraId="0EFCBAF4" w14:textId="77777777" w:rsidR="009B3BAC" w:rsidRPr="00D50BB8" w:rsidRDefault="009B3BAC" w:rsidP="00D50BB8">
            <w:pPr>
              <w:tabs>
                <w:tab w:val="left" w:pos="432"/>
                <w:tab w:val="left" w:pos="3230"/>
                <w:tab w:val="left" w:pos="5847"/>
              </w:tabs>
              <w:spacing w:before="40" w:after="40"/>
              <w:jc w:val="left"/>
              <w:rPr>
                <w:sz w:val="20"/>
                <w:szCs w:val="20"/>
                <w:lang w:val="en-US"/>
              </w:rPr>
            </w:pPr>
          </w:p>
        </w:tc>
      </w:tr>
      <w:tr w:rsidR="009B3BAC" w:rsidRPr="004463FE" w14:paraId="47084841" w14:textId="77777777" w:rsidTr="00D50BB8">
        <w:trPr>
          <w:trHeight w:val="400"/>
          <w:jc w:val="center"/>
        </w:trPr>
        <w:tc>
          <w:tcPr>
            <w:tcW w:w="567" w:type="dxa"/>
            <w:tcBorders>
              <w:top w:val="nil"/>
              <w:left w:val="nil"/>
              <w:bottom w:val="nil"/>
              <w:right w:val="single" w:sz="8" w:space="0" w:color="auto"/>
            </w:tcBorders>
          </w:tcPr>
          <w:p w14:paraId="6A81A912" w14:textId="77777777" w:rsidR="009B3BAC" w:rsidRPr="004463FE" w:rsidRDefault="009B3BAC" w:rsidP="009B3BAC">
            <w:pPr>
              <w:rPr>
                <w:rFonts w:ascii="Arial" w:hAnsi="Arial" w:cs="Arial"/>
                <w:sz w:val="14"/>
                <w:szCs w:val="14"/>
                <w:lang w:val="en-US"/>
              </w:rPr>
            </w:pPr>
          </w:p>
        </w:tc>
        <w:tc>
          <w:tcPr>
            <w:tcW w:w="9782" w:type="dxa"/>
            <w:gridSpan w:val="13"/>
            <w:tcBorders>
              <w:top w:val="single" w:sz="12" w:space="0" w:color="auto"/>
              <w:left w:val="single" w:sz="8" w:space="0" w:color="auto"/>
              <w:bottom w:val="single" w:sz="12" w:space="0" w:color="auto"/>
            </w:tcBorders>
          </w:tcPr>
          <w:p w14:paraId="0B401143" w14:textId="77777777" w:rsidR="009B3BAC" w:rsidRPr="00F21FD9" w:rsidRDefault="00C958CB" w:rsidP="00D50BB8">
            <w:pPr>
              <w:pStyle w:val="Point0"/>
              <w:tabs>
                <w:tab w:val="left" w:pos="680"/>
              </w:tabs>
              <w:spacing w:after="40"/>
              <w:ind w:left="707" w:firstLine="22"/>
              <w:jc w:val="left"/>
              <w:rPr>
                <w:noProof/>
                <w:sz w:val="18"/>
                <w:szCs w:val="18"/>
                <w:lang w:val="en-US"/>
              </w:rPr>
            </w:pPr>
            <w:r w:rsidRPr="00F21FD9">
              <w:rPr>
                <w:rFonts w:eastAsia="Calibri"/>
                <w:sz w:val="18"/>
                <w:szCs w:val="18"/>
                <w:u w:val="single"/>
                <w:lang w:val="en-US"/>
              </w:rPr>
              <w:t>Attestation of anti-parasite treatment</w:t>
            </w:r>
            <w:r w:rsidRPr="00F21FD9">
              <w:rPr>
                <w:noProof/>
                <w:sz w:val="18"/>
                <w:szCs w:val="18"/>
                <w:u w:val="single"/>
                <w:lang w:val="en-US"/>
              </w:rPr>
              <w:t xml:space="preserve">  / </w:t>
            </w:r>
            <w:r w:rsidR="00C40B3A" w:rsidRPr="00F21FD9">
              <w:rPr>
                <w:i/>
                <w:noProof/>
                <w:sz w:val="18"/>
                <w:szCs w:val="18"/>
                <w:u w:val="single"/>
              </w:rPr>
              <w:t>Parasiiditõrjega seotud ravi määramine</w:t>
            </w:r>
            <w:r w:rsidR="009B3BAC" w:rsidRPr="00F21FD9">
              <w:rPr>
                <w:noProof/>
                <w:sz w:val="18"/>
                <w:szCs w:val="18"/>
                <w:lang w:val="en-US"/>
              </w:rPr>
              <w:t>:</w:t>
            </w:r>
          </w:p>
          <w:p w14:paraId="33E300EC" w14:textId="77777777" w:rsidR="00F2762E" w:rsidRPr="00F21FD9" w:rsidRDefault="009B3BAC" w:rsidP="00D50BB8">
            <w:pPr>
              <w:pStyle w:val="Point0"/>
              <w:tabs>
                <w:tab w:val="left" w:pos="680"/>
                <w:tab w:val="left" w:pos="1416"/>
              </w:tabs>
              <w:spacing w:before="40" w:after="40"/>
              <w:ind w:left="2124" w:hanging="2124"/>
              <w:jc w:val="left"/>
              <w:rPr>
                <w:sz w:val="18"/>
                <w:szCs w:val="18"/>
                <w:lang w:val="en-US"/>
              </w:rPr>
            </w:pPr>
            <w:r w:rsidRPr="00F21FD9">
              <w:rPr>
                <w:i/>
                <w:sz w:val="18"/>
                <w:szCs w:val="18"/>
                <w:lang w:val="en-US"/>
              </w:rPr>
              <w:tab/>
            </w:r>
            <w:r w:rsidR="00F2762E" w:rsidRPr="00F21FD9">
              <w:rPr>
                <w:i/>
                <w:sz w:val="18"/>
                <w:szCs w:val="18"/>
                <w:vertAlign w:val="superscript"/>
                <w:lang w:val="en-US"/>
              </w:rPr>
              <w:t>(1)</w:t>
            </w:r>
            <w:r w:rsidR="00F2762E" w:rsidRPr="00F21FD9">
              <w:rPr>
                <w:i/>
                <w:sz w:val="18"/>
                <w:szCs w:val="18"/>
                <w:lang w:val="en-US"/>
              </w:rPr>
              <w:t>either</w:t>
            </w:r>
            <w:r w:rsidR="00F2762E" w:rsidRPr="00F21FD9">
              <w:rPr>
                <w:i/>
                <w:sz w:val="18"/>
                <w:szCs w:val="18"/>
                <w:lang w:val="en-US"/>
              </w:rPr>
              <w:tab/>
            </w:r>
            <w:r w:rsidR="00F2762E" w:rsidRPr="00F21FD9">
              <w:rPr>
                <w:sz w:val="18"/>
                <w:szCs w:val="18"/>
                <w:lang w:val="en-US"/>
              </w:rPr>
              <w:t>[II.4.</w:t>
            </w:r>
            <w:r w:rsidR="00F2762E" w:rsidRPr="00F21FD9">
              <w:rPr>
                <w:sz w:val="18"/>
                <w:szCs w:val="18"/>
                <w:lang w:val="en-US"/>
              </w:rPr>
              <w:tab/>
            </w:r>
            <w:r w:rsidR="004C4D5A" w:rsidRPr="00F21FD9">
              <w:rPr>
                <w:sz w:val="18"/>
                <w:szCs w:val="18"/>
              </w:rPr>
              <w:t>the dogs described in Box I.28 are destined for a Member State listed Annex to Commission Implementing Regulation (EU)</w:t>
            </w:r>
            <w:r w:rsidR="004C4D5A" w:rsidRPr="00F21FD9">
              <w:rPr>
                <w:spacing w:val="-5"/>
                <w:sz w:val="18"/>
                <w:szCs w:val="18"/>
              </w:rPr>
              <w:t xml:space="preserve"> </w:t>
            </w:r>
            <w:r w:rsidR="004C4D5A" w:rsidRPr="00F21FD9">
              <w:rPr>
                <w:sz w:val="18"/>
                <w:szCs w:val="18"/>
              </w:rPr>
              <w:t>2018/878</w:t>
            </w:r>
            <w:r w:rsidR="004C4D5A" w:rsidRPr="00F21FD9">
              <w:rPr>
                <w:spacing w:val="-5"/>
                <w:sz w:val="18"/>
                <w:szCs w:val="18"/>
              </w:rPr>
              <w:t xml:space="preserve"> </w:t>
            </w:r>
            <w:r w:rsidR="004C4D5A" w:rsidRPr="00F21FD9">
              <w:rPr>
                <w:sz w:val="18"/>
                <w:szCs w:val="18"/>
              </w:rPr>
              <w:t>and</w:t>
            </w:r>
            <w:r w:rsidR="004C4D5A" w:rsidRPr="00F21FD9">
              <w:rPr>
                <w:spacing w:val="-5"/>
                <w:sz w:val="18"/>
                <w:szCs w:val="18"/>
              </w:rPr>
              <w:t xml:space="preserve"> </w:t>
            </w:r>
            <w:r w:rsidR="004C4D5A" w:rsidRPr="00F21FD9">
              <w:rPr>
                <w:sz w:val="18"/>
                <w:szCs w:val="18"/>
              </w:rPr>
              <w:t>have</w:t>
            </w:r>
            <w:r w:rsidR="004C4D5A" w:rsidRPr="00F21FD9">
              <w:rPr>
                <w:spacing w:val="-5"/>
                <w:sz w:val="18"/>
                <w:szCs w:val="18"/>
              </w:rPr>
              <w:t xml:space="preserve"> </w:t>
            </w:r>
            <w:r w:rsidR="004C4D5A" w:rsidRPr="00F21FD9">
              <w:rPr>
                <w:sz w:val="18"/>
                <w:szCs w:val="18"/>
              </w:rPr>
              <w:t>been</w:t>
            </w:r>
            <w:r w:rsidR="004C4D5A" w:rsidRPr="00F21FD9">
              <w:rPr>
                <w:spacing w:val="-5"/>
                <w:sz w:val="18"/>
                <w:szCs w:val="18"/>
              </w:rPr>
              <w:t xml:space="preserve"> </w:t>
            </w:r>
            <w:r w:rsidR="004C4D5A" w:rsidRPr="00F21FD9">
              <w:rPr>
                <w:sz w:val="18"/>
                <w:szCs w:val="18"/>
              </w:rPr>
              <w:t>treated</w:t>
            </w:r>
            <w:r w:rsidR="004C4D5A" w:rsidRPr="00F21FD9">
              <w:rPr>
                <w:spacing w:val="-5"/>
                <w:sz w:val="18"/>
                <w:szCs w:val="18"/>
              </w:rPr>
              <w:t xml:space="preserve"> </w:t>
            </w:r>
            <w:r w:rsidR="004C4D5A" w:rsidRPr="00F21FD9">
              <w:rPr>
                <w:sz w:val="18"/>
                <w:szCs w:val="18"/>
              </w:rPr>
              <w:t>against</w:t>
            </w:r>
            <w:r w:rsidR="004C4D5A" w:rsidRPr="00F21FD9">
              <w:rPr>
                <w:spacing w:val="-4"/>
                <w:sz w:val="18"/>
                <w:szCs w:val="18"/>
              </w:rPr>
              <w:t xml:space="preserve"> </w:t>
            </w:r>
            <w:r w:rsidR="004C4D5A" w:rsidRPr="00F21FD9">
              <w:rPr>
                <w:i/>
                <w:sz w:val="18"/>
                <w:szCs w:val="18"/>
              </w:rPr>
              <w:t>Echinococcus</w:t>
            </w:r>
            <w:r w:rsidR="004C4D5A" w:rsidRPr="00F21FD9">
              <w:rPr>
                <w:i/>
                <w:spacing w:val="-4"/>
                <w:sz w:val="18"/>
                <w:szCs w:val="18"/>
              </w:rPr>
              <w:t xml:space="preserve"> </w:t>
            </w:r>
            <w:r w:rsidR="004C4D5A" w:rsidRPr="00F21FD9">
              <w:rPr>
                <w:i/>
                <w:sz w:val="18"/>
                <w:szCs w:val="18"/>
              </w:rPr>
              <w:t>multilocularis</w:t>
            </w:r>
            <w:r w:rsidR="004C4D5A" w:rsidRPr="00F21FD9">
              <w:rPr>
                <w:sz w:val="18"/>
                <w:szCs w:val="18"/>
              </w:rPr>
              <w:t>,</w:t>
            </w:r>
            <w:r w:rsidR="004C4D5A" w:rsidRPr="00F21FD9">
              <w:rPr>
                <w:spacing w:val="-5"/>
                <w:sz w:val="18"/>
                <w:szCs w:val="18"/>
              </w:rPr>
              <w:t xml:space="preserve"> </w:t>
            </w:r>
            <w:r w:rsidR="004C4D5A" w:rsidRPr="00F21FD9">
              <w:rPr>
                <w:sz w:val="18"/>
                <w:szCs w:val="18"/>
              </w:rPr>
              <w:t>and</w:t>
            </w:r>
            <w:r w:rsidR="004C4D5A" w:rsidRPr="00F21FD9">
              <w:rPr>
                <w:spacing w:val="-5"/>
                <w:sz w:val="18"/>
                <w:szCs w:val="18"/>
              </w:rPr>
              <w:t xml:space="preserve"> </w:t>
            </w:r>
            <w:r w:rsidR="004C4D5A" w:rsidRPr="00F21FD9">
              <w:rPr>
                <w:sz w:val="18"/>
                <w:szCs w:val="18"/>
              </w:rPr>
              <w:t>the</w:t>
            </w:r>
            <w:r w:rsidR="004C4D5A" w:rsidRPr="00F21FD9">
              <w:rPr>
                <w:spacing w:val="-5"/>
                <w:sz w:val="18"/>
                <w:szCs w:val="18"/>
              </w:rPr>
              <w:t xml:space="preserve"> </w:t>
            </w:r>
            <w:r w:rsidR="004C4D5A" w:rsidRPr="00F21FD9">
              <w:rPr>
                <w:sz w:val="18"/>
                <w:szCs w:val="18"/>
              </w:rPr>
              <w:t>details</w:t>
            </w:r>
            <w:r w:rsidR="004C4D5A" w:rsidRPr="00F21FD9">
              <w:rPr>
                <w:spacing w:val="-5"/>
                <w:sz w:val="18"/>
                <w:szCs w:val="18"/>
              </w:rPr>
              <w:t xml:space="preserve"> </w:t>
            </w:r>
            <w:r w:rsidR="004C4D5A" w:rsidRPr="00F21FD9">
              <w:rPr>
                <w:sz w:val="18"/>
                <w:szCs w:val="18"/>
              </w:rPr>
              <w:t>of</w:t>
            </w:r>
            <w:r w:rsidR="004C4D5A" w:rsidRPr="00F21FD9">
              <w:rPr>
                <w:spacing w:val="-5"/>
                <w:sz w:val="18"/>
                <w:szCs w:val="18"/>
              </w:rPr>
              <w:t xml:space="preserve"> </w:t>
            </w:r>
            <w:r w:rsidR="004C4D5A" w:rsidRPr="00F21FD9">
              <w:rPr>
                <w:sz w:val="18"/>
                <w:szCs w:val="18"/>
              </w:rPr>
              <w:t>the</w:t>
            </w:r>
            <w:r w:rsidR="004C4D5A" w:rsidRPr="00F21FD9">
              <w:rPr>
                <w:spacing w:val="-4"/>
                <w:sz w:val="18"/>
                <w:szCs w:val="18"/>
              </w:rPr>
              <w:t xml:space="preserve"> </w:t>
            </w:r>
            <w:r w:rsidR="004C4D5A" w:rsidRPr="00F21FD9">
              <w:rPr>
                <w:sz w:val="18"/>
                <w:szCs w:val="18"/>
              </w:rPr>
              <w:t>treatment</w:t>
            </w:r>
            <w:r w:rsidR="004C4D5A" w:rsidRPr="00F21FD9">
              <w:rPr>
                <w:spacing w:val="-5"/>
                <w:sz w:val="18"/>
                <w:szCs w:val="18"/>
              </w:rPr>
              <w:t xml:space="preserve"> </w:t>
            </w:r>
            <w:r w:rsidR="004C4D5A" w:rsidRPr="00F21FD9">
              <w:rPr>
                <w:sz w:val="18"/>
                <w:szCs w:val="18"/>
              </w:rPr>
              <w:t>carried</w:t>
            </w:r>
            <w:r w:rsidR="004C4D5A" w:rsidRPr="00F21FD9">
              <w:rPr>
                <w:spacing w:val="-5"/>
                <w:sz w:val="18"/>
                <w:szCs w:val="18"/>
              </w:rPr>
              <w:t xml:space="preserve"> </w:t>
            </w:r>
            <w:r w:rsidR="004C4D5A" w:rsidRPr="00F21FD9">
              <w:rPr>
                <w:sz w:val="18"/>
                <w:szCs w:val="18"/>
              </w:rPr>
              <w:t>out</w:t>
            </w:r>
            <w:r w:rsidR="004C4D5A" w:rsidRPr="00F21FD9">
              <w:rPr>
                <w:spacing w:val="-5"/>
                <w:sz w:val="18"/>
                <w:szCs w:val="18"/>
              </w:rPr>
              <w:t xml:space="preserve"> </w:t>
            </w:r>
            <w:r w:rsidR="004C4D5A" w:rsidRPr="00F21FD9">
              <w:rPr>
                <w:sz w:val="18"/>
                <w:szCs w:val="18"/>
              </w:rPr>
              <w:t>by the administering veterinarian in accordance with Article 6 of Commission Delegated Regulation (EU) 2018/772</w:t>
            </w:r>
            <w:r w:rsidR="004C4D5A" w:rsidRPr="00F21FD9">
              <w:rPr>
                <w:position w:val="4"/>
                <w:sz w:val="18"/>
                <w:szCs w:val="18"/>
              </w:rPr>
              <w:t xml:space="preserve">(11)(12)(13) </w:t>
            </w:r>
            <w:r w:rsidR="004C4D5A" w:rsidRPr="00F21FD9">
              <w:rPr>
                <w:sz w:val="18"/>
                <w:szCs w:val="18"/>
              </w:rPr>
              <w:t>are provided in the table</w:t>
            </w:r>
            <w:r w:rsidR="004C4D5A" w:rsidRPr="00F21FD9">
              <w:rPr>
                <w:spacing w:val="-12"/>
                <w:sz w:val="18"/>
                <w:szCs w:val="18"/>
              </w:rPr>
              <w:t xml:space="preserve"> </w:t>
            </w:r>
            <w:r w:rsidR="004C4D5A" w:rsidRPr="00F21FD9">
              <w:rPr>
                <w:sz w:val="18"/>
                <w:szCs w:val="18"/>
              </w:rPr>
              <w:t>below.]</w:t>
            </w:r>
          </w:p>
          <w:p w14:paraId="26A71F73" w14:textId="77777777" w:rsidR="00F2762E" w:rsidRPr="00F21FD9" w:rsidRDefault="00F2762E" w:rsidP="00D50BB8">
            <w:pPr>
              <w:pStyle w:val="Point0"/>
              <w:tabs>
                <w:tab w:val="left" w:pos="680"/>
                <w:tab w:val="left" w:pos="1416"/>
              </w:tabs>
              <w:spacing w:before="40" w:after="40"/>
              <w:ind w:left="2124" w:hanging="1395"/>
              <w:jc w:val="left"/>
              <w:rPr>
                <w:i/>
                <w:noProof/>
                <w:sz w:val="18"/>
                <w:szCs w:val="18"/>
                <w:vertAlign w:val="superscript"/>
                <w:lang w:val="en-US"/>
              </w:rPr>
            </w:pPr>
            <w:r w:rsidRPr="00F21FD9">
              <w:rPr>
                <w:i/>
                <w:sz w:val="18"/>
                <w:szCs w:val="18"/>
                <w:vertAlign w:val="superscript"/>
                <w:lang w:val="en-US"/>
              </w:rPr>
              <w:t>(1)</w:t>
            </w:r>
            <w:r w:rsidRPr="00F21FD9">
              <w:rPr>
                <w:i/>
                <w:sz w:val="18"/>
                <w:szCs w:val="18"/>
                <w:lang w:val="en-US"/>
              </w:rPr>
              <w:t>or</w:t>
            </w:r>
            <w:r w:rsidRPr="00F21FD9">
              <w:rPr>
                <w:i/>
                <w:sz w:val="18"/>
                <w:szCs w:val="18"/>
                <w:lang w:val="en-US" w:eastAsia="en-GB"/>
              </w:rPr>
              <w:tab/>
            </w:r>
            <w:r w:rsidRPr="00F21FD9">
              <w:rPr>
                <w:sz w:val="18"/>
                <w:szCs w:val="18"/>
                <w:lang w:val="en-US"/>
              </w:rPr>
              <w:t>[II.4.</w:t>
            </w:r>
            <w:r w:rsidRPr="00F21FD9">
              <w:rPr>
                <w:sz w:val="18"/>
                <w:szCs w:val="18"/>
                <w:lang w:val="en-US"/>
              </w:rPr>
              <w:tab/>
            </w:r>
            <w:r w:rsidR="004C4D5A" w:rsidRPr="00F21FD9">
              <w:rPr>
                <w:sz w:val="18"/>
                <w:szCs w:val="18"/>
              </w:rPr>
              <w:t xml:space="preserve">the dogs described in Box I.28 have not been treated against </w:t>
            </w:r>
            <w:r w:rsidR="004C4D5A" w:rsidRPr="00F21FD9">
              <w:rPr>
                <w:i/>
                <w:sz w:val="18"/>
                <w:szCs w:val="18"/>
              </w:rPr>
              <w:t>Echinococcus</w:t>
            </w:r>
            <w:r w:rsidR="004C4D5A" w:rsidRPr="00F21FD9">
              <w:rPr>
                <w:i/>
                <w:spacing w:val="-21"/>
                <w:sz w:val="18"/>
                <w:szCs w:val="18"/>
              </w:rPr>
              <w:t xml:space="preserve"> </w:t>
            </w:r>
            <w:r w:rsidR="004C4D5A" w:rsidRPr="00F21FD9">
              <w:rPr>
                <w:i/>
                <w:sz w:val="18"/>
                <w:szCs w:val="18"/>
              </w:rPr>
              <w:t>multilocularis</w:t>
            </w:r>
            <w:r w:rsidR="004C4D5A" w:rsidRPr="00F21FD9">
              <w:rPr>
                <w:i/>
                <w:position w:val="5"/>
                <w:sz w:val="18"/>
                <w:szCs w:val="18"/>
              </w:rPr>
              <w:t>(11)</w:t>
            </w:r>
            <w:r w:rsidR="004C4D5A" w:rsidRPr="00F21FD9">
              <w:rPr>
                <w:sz w:val="18"/>
                <w:szCs w:val="18"/>
              </w:rPr>
              <w:t>.]</w:t>
            </w:r>
          </w:p>
          <w:p w14:paraId="746E3DB7" w14:textId="77777777" w:rsidR="004C4D5A" w:rsidRPr="00F21FD9" w:rsidRDefault="009B3BAC" w:rsidP="00D50BB8">
            <w:pPr>
              <w:tabs>
                <w:tab w:val="left" w:pos="1416"/>
              </w:tabs>
              <w:spacing w:before="40" w:after="40"/>
              <w:ind w:left="2124" w:hanging="1418"/>
              <w:jc w:val="left"/>
              <w:rPr>
                <w:i/>
                <w:sz w:val="18"/>
                <w:szCs w:val="18"/>
                <w:lang w:val="en-US"/>
              </w:rPr>
            </w:pPr>
            <w:r w:rsidRPr="00F21FD9">
              <w:rPr>
                <w:i/>
                <w:noProof/>
                <w:sz w:val="18"/>
                <w:szCs w:val="18"/>
                <w:vertAlign w:val="superscript"/>
                <w:lang w:val="en-US"/>
              </w:rPr>
              <w:t>(1)</w:t>
            </w:r>
            <w:r w:rsidR="004847FD" w:rsidRPr="00F21FD9">
              <w:rPr>
                <w:sz w:val="18"/>
                <w:szCs w:val="18"/>
                <w:lang w:val="en-US"/>
              </w:rPr>
              <w:t xml:space="preserve"> </w:t>
            </w:r>
            <w:r w:rsidR="00C40B3A" w:rsidRPr="00F21FD9">
              <w:rPr>
                <w:i/>
                <w:noProof/>
                <w:sz w:val="18"/>
                <w:szCs w:val="18"/>
                <w:lang w:val="en-US"/>
              </w:rPr>
              <w:t>kas</w:t>
            </w:r>
            <w:r w:rsidRPr="00F21FD9">
              <w:rPr>
                <w:i/>
                <w:sz w:val="18"/>
                <w:szCs w:val="18"/>
                <w:lang w:val="en-US"/>
              </w:rPr>
              <w:tab/>
            </w:r>
            <w:r w:rsidRPr="00F21FD9">
              <w:rPr>
                <w:noProof/>
                <w:sz w:val="18"/>
                <w:szCs w:val="18"/>
                <w:lang w:val="en-US"/>
              </w:rPr>
              <w:t>[II.4.</w:t>
            </w:r>
            <w:r w:rsidRPr="00F21FD9">
              <w:rPr>
                <w:noProof/>
                <w:sz w:val="18"/>
                <w:szCs w:val="18"/>
                <w:lang w:val="en-US"/>
              </w:rPr>
              <w:tab/>
            </w:r>
            <w:r w:rsidR="004C4D5A" w:rsidRPr="00F21FD9">
              <w:rPr>
                <w:i/>
                <w:sz w:val="18"/>
                <w:szCs w:val="18"/>
              </w:rPr>
              <w:t>lahtris</w:t>
            </w:r>
            <w:r w:rsidR="004C4D5A" w:rsidRPr="00F21FD9">
              <w:rPr>
                <w:i/>
                <w:spacing w:val="-4"/>
                <w:sz w:val="18"/>
                <w:szCs w:val="18"/>
              </w:rPr>
              <w:t xml:space="preserve"> </w:t>
            </w:r>
            <w:r w:rsidR="004C4D5A" w:rsidRPr="00F21FD9">
              <w:rPr>
                <w:i/>
                <w:sz w:val="18"/>
                <w:szCs w:val="18"/>
              </w:rPr>
              <w:t>I.28</w:t>
            </w:r>
            <w:r w:rsidR="004C4D5A" w:rsidRPr="00F21FD9">
              <w:rPr>
                <w:i/>
                <w:spacing w:val="-4"/>
                <w:sz w:val="18"/>
                <w:szCs w:val="18"/>
              </w:rPr>
              <w:t xml:space="preserve"> </w:t>
            </w:r>
            <w:r w:rsidR="004C4D5A" w:rsidRPr="00F21FD9">
              <w:rPr>
                <w:i/>
                <w:sz w:val="18"/>
                <w:szCs w:val="18"/>
              </w:rPr>
              <w:t>kirjeldatud</w:t>
            </w:r>
            <w:r w:rsidR="004C4D5A" w:rsidRPr="00F21FD9">
              <w:rPr>
                <w:i/>
                <w:spacing w:val="-4"/>
                <w:sz w:val="18"/>
                <w:szCs w:val="18"/>
              </w:rPr>
              <w:t xml:space="preserve"> </w:t>
            </w:r>
            <w:r w:rsidR="004C4D5A" w:rsidRPr="00F21FD9">
              <w:rPr>
                <w:i/>
                <w:sz w:val="18"/>
                <w:szCs w:val="18"/>
              </w:rPr>
              <w:t>koerad</w:t>
            </w:r>
            <w:r w:rsidR="004C4D5A" w:rsidRPr="00F21FD9">
              <w:rPr>
                <w:i/>
                <w:spacing w:val="-4"/>
                <w:sz w:val="18"/>
                <w:szCs w:val="18"/>
              </w:rPr>
              <w:t xml:space="preserve"> </w:t>
            </w:r>
            <w:r w:rsidR="004C4D5A" w:rsidRPr="00F21FD9">
              <w:rPr>
                <w:i/>
                <w:sz w:val="18"/>
                <w:szCs w:val="18"/>
              </w:rPr>
              <w:t>on</w:t>
            </w:r>
            <w:r w:rsidR="004C4D5A" w:rsidRPr="00F21FD9">
              <w:rPr>
                <w:i/>
                <w:spacing w:val="-4"/>
                <w:sz w:val="18"/>
                <w:szCs w:val="18"/>
              </w:rPr>
              <w:t xml:space="preserve"> </w:t>
            </w:r>
            <w:r w:rsidR="004C4D5A" w:rsidRPr="00F21FD9">
              <w:rPr>
                <w:i/>
                <w:sz w:val="18"/>
                <w:szCs w:val="18"/>
              </w:rPr>
              <w:t>kavas</w:t>
            </w:r>
            <w:r w:rsidR="004C4D5A" w:rsidRPr="00F21FD9">
              <w:rPr>
                <w:i/>
                <w:spacing w:val="-4"/>
                <w:sz w:val="18"/>
                <w:szCs w:val="18"/>
              </w:rPr>
              <w:t xml:space="preserve"> </w:t>
            </w:r>
            <w:r w:rsidR="004C4D5A" w:rsidRPr="00F21FD9">
              <w:rPr>
                <w:i/>
                <w:sz w:val="18"/>
                <w:szCs w:val="18"/>
              </w:rPr>
              <w:t>viia</w:t>
            </w:r>
            <w:r w:rsidR="004C4D5A" w:rsidRPr="00F21FD9">
              <w:rPr>
                <w:i/>
                <w:spacing w:val="-4"/>
                <w:sz w:val="18"/>
                <w:szCs w:val="18"/>
              </w:rPr>
              <w:t xml:space="preserve"> </w:t>
            </w:r>
            <w:r w:rsidR="004C4D5A" w:rsidRPr="00F21FD9">
              <w:rPr>
                <w:i/>
                <w:sz w:val="18"/>
                <w:szCs w:val="18"/>
              </w:rPr>
              <w:t>komisjoni</w:t>
            </w:r>
            <w:r w:rsidR="004C4D5A" w:rsidRPr="00F21FD9">
              <w:rPr>
                <w:i/>
                <w:spacing w:val="-4"/>
                <w:sz w:val="18"/>
                <w:szCs w:val="18"/>
              </w:rPr>
              <w:t xml:space="preserve"> </w:t>
            </w:r>
            <w:r w:rsidR="004C4D5A" w:rsidRPr="00F21FD9">
              <w:rPr>
                <w:i/>
                <w:sz w:val="18"/>
                <w:szCs w:val="18"/>
              </w:rPr>
              <w:t>rakendusmääruse</w:t>
            </w:r>
            <w:r w:rsidR="004C4D5A" w:rsidRPr="00F21FD9">
              <w:rPr>
                <w:i/>
                <w:spacing w:val="-4"/>
                <w:sz w:val="18"/>
                <w:szCs w:val="18"/>
              </w:rPr>
              <w:t xml:space="preserve"> </w:t>
            </w:r>
            <w:r w:rsidR="004C4D5A" w:rsidRPr="00F21FD9">
              <w:rPr>
                <w:i/>
                <w:sz w:val="18"/>
                <w:szCs w:val="18"/>
              </w:rPr>
              <w:t>(EL)</w:t>
            </w:r>
            <w:r w:rsidR="004C4D5A" w:rsidRPr="00F21FD9">
              <w:rPr>
                <w:i/>
                <w:spacing w:val="-3"/>
                <w:sz w:val="18"/>
                <w:szCs w:val="18"/>
              </w:rPr>
              <w:t xml:space="preserve"> </w:t>
            </w:r>
            <w:r w:rsidR="004C4D5A" w:rsidRPr="00F21FD9">
              <w:rPr>
                <w:i/>
                <w:sz w:val="18"/>
                <w:szCs w:val="18"/>
              </w:rPr>
              <w:t>2018/878</w:t>
            </w:r>
            <w:r w:rsidR="004C4D5A" w:rsidRPr="00F21FD9">
              <w:rPr>
                <w:i/>
                <w:spacing w:val="-7"/>
                <w:sz w:val="18"/>
                <w:szCs w:val="18"/>
              </w:rPr>
              <w:t xml:space="preserve"> </w:t>
            </w:r>
            <w:r w:rsidR="004C4D5A" w:rsidRPr="00F21FD9">
              <w:rPr>
                <w:i/>
                <w:sz w:val="18"/>
                <w:szCs w:val="18"/>
              </w:rPr>
              <w:t>lisas</w:t>
            </w:r>
            <w:r w:rsidR="004C4D5A" w:rsidRPr="00F21FD9">
              <w:rPr>
                <w:i/>
                <w:spacing w:val="-7"/>
                <w:sz w:val="18"/>
                <w:szCs w:val="18"/>
              </w:rPr>
              <w:t xml:space="preserve"> </w:t>
            </w:r>
            <w:r w:rsidR="004C4D5A" w:rsidRPr="00F21FD9">
              <w:rPr>
                <w:i/>
                <w:sz w:val="18"/>
                <w:szCs w:val="18"/>
              </w:rPr>
              <w:t>loetletud</w:t>
            </w:r>
            <w:r w:rsidR="004C4D5A" w:rsidRPr="00F21FD9">
              <w:rPr>
                <w:i/>
                <w:spacing w:val="-7"/>
                <w:sz w:val="18"/>
                <w:szCs w:val="18"/>
              </w:rPr>
              <w:t xml:space="preserve"> </w:t>
            </w:r>
            <w:r w:rsidR="004C4D5A" w:rsidRPr="00F21FD9">
              <w:rPr>
                <w:i/>
                <w:sz w:val="18"/>
                <w:szCs w:val="18"/>
              </w:rPr>
              <w:t>liikmesriiki</w:t>
            </w:r>
            <w:r w:rsidR="004C4D5A" w:rsidRPr="00F21FD9">
              <w:rPr>
                <w:i/>
                <w:spacing w:val="-8"/>
                <w:sz w:val="18"/>
                <w:szCs w:val="18"/>
              </w:rPr>
              <w:t xml:space="preserve"> </w:t>
            </w:r>
            <w:r w:rsidR="004C4D5A" w:rsidRPr="00F21FD9">
              <w:rPr>
                <w:i/>
                <w:sz w:val="18"/>
                <w:szCs w:val="18"/>
              </w:rPr>
              <w:t>ja</w:t>
            </w:r>
            <w:r w:rsidR="004C4D5A" w:rsidRPr="00F21FD9">
              <w:rPr>
                <w:i/>
                <w:spacing w:val="-8"/>
                <w:sz w:val="18"/>
                <w:szCs w:val="18"/>
              </w:rPr>
              <w:t xml:space="preserve"> </w:t>
            </w:r>
            <w:r w:rsidR="004C4D5A" w:rsidRPr="00F21FD9">
              <w:rPr>
                <w:i/>
                <w:sz w:val="18"/>
                <w:szCs w:val="18"/>
              </w:rPr>
              <w:t>neile</w:t>
            </w:r>
            <w:r w:rsidR="004C4D5A" w:rsidRPr="00F21FD9">
              <w:rPr>
                <w:i/>
                <w:spacing w:val="-8"/>
                <w:sz w:val="18"/>
                <w:szCs w:val="18"/>
              </w:rPr>
              <w:t xml:space="preserve"> </w:t>
            </w:r>
            <w:r w:rsidR="004C4D5A" w:rsidRPr="00F21FD9">
              <w:rPr>
                <w:i/>
                <w:sz w:val="18"/>
                <w:szCs w:val="18"/>
              </w:rPr>
              <w:t>on manustatud Echinococcus multilocularis'e parasiidi vastaseid ravimeid ning komisjoni delegeeritud määruse (EL) 2018/772</w:t>
            </w:r>
            <w:r w:rsidR="004C4D5A" w:rsidRPr="00F21FD9">
              <w:rPr>
                <w:i/>
                <w:position w:val="4"/>
                <w:sz w:val="18"/>
                <w:szCs w:val="18"/>
              </w:rPr>
              <w:t>(11)(12)(13)</w:t>
            </w:r>
            <w:r w:rsidR="004C4D5A" w:rsidRPr="00F21FD9">
              <w:rPr>
                <w:i/>
                <w:spacing w:val="7"/>
                <w:position w:val="4"/>
                <w:sz w:val="18"/>
                <w:szCs w:val="18"/>
              </w:rPr>
              <w:t xml:space="preserve"> </w:t>
            </w:r>
            <w:r w:rsidR="004C4D5A" w:rsidRPr="00F21FD9">
              <w:rPr>
                <w:i/>
                <w:sz w:val="18"/>
                <w:szCs w:val="18"/>
              </w:rPr>
              <w:t>artikli</w:t>
            </w:r>
            <w:r w:rsidR="004C4D5A" w:rsidRPr="00F21FD9">
              <w:rPr>
                <w:i/>
                <w:spacing w:val="-5"/>
                <w:sz w:val="18"/>
                <w:szCs w:val="18"/>
              </w:rPr>
              <w:t xml:space="preserve"> </w:t>
            </w:r>
            <w:r w:rsidR="004C4D5A" w:rsidRPr="00F21FD9">
              <w:rPr>
                <w:i/>
                <w:sz w:val="18"/>
                <w:szCs w:val="18"/>
              </w:rPr>
              <w:t>6</w:t>
            </w:r>
            <w:r w:rsidR="004C4D5A" w:rsidRPr="00F21FD9">
              <w:rPr>
                <w:i/>
                <w:spacing w:val="-6"/>
                <w:sz w:val="18"/>
                <w:szCs w:val="18"/>
              </w:rPr>
              <w:t xml:space="preserve"> </w:t>
            </w:r>
            <w:r w:rsidR="004C4D5A" w:rsidRPr="00F21FD9">
              <w:rPr>
                <w:i/>
                <w:sz w:val="18"/>
                <w:szCs w:val="18"/>
              </w:rPr>
              <w:t>kohaselt</w:t>
            </w:r>
            <w:r w:rsidR="004C4D5A" w:rsidRPr="00F21FD9">
              <w:rPr>
                <w:i/>
                <w:spacing w:val="-6"/>
                <w:sz w:val="18"/>
                <w:szCs w:val="18"/>
              </w:rPr>
              <w:t xml:space="preserve"> </w:t>
            </w:r>
            <w:r w:rsidR="004C4D5A" w:rsidRPr="00F21FD9">
              <w:rPr>
                <w:i/>
                <w:sz w:val="18"/>
                <w:szCs w:val="18"/>
              </w:rPr>
              <w:t>veterinaararsti</w:t>
            </w:r>
            <w:r w:rsidR="004C4D5A" w:rsidRPr="00F21FD9">
              <w:rPr>
                <w:i/>
                <w:spacing w:val="-6"/>
                <w:sz w:val="18"/>
                <w:szCs w:val="18"/>
              </w:rPr>
              <w:t xml:space="preserve"> </w:t>
            </w:r>
            <w:r w:rsidR="004C4D5A" w:rsidRPr="00F21FD9">
              <w:rPr>
                <w:i/>
                <w:sz w:val="18"/>
                <w:szCs w:val="18"/>
              </w:rPr>
              <w:t>poolt</w:t>
            </w:r>
            <w:r w:rsidR="004C4D5A" w:rsidRPr="00F21FD9">
              <w:rPr>
                <w:i/>
                <w:spacing w:val="-6"/>
                <w:sz w:val="18"/>
                <w:szCs w:val="18"/>
              </w:rPr>
              <w:t xml:space="preserve"> </w:t>
            </w:r>
            <w:r w:rsidR="004C4D5A" w:rsidRPr="00F21FD9">
              <w:rPr>
                <w:i/>
                <w:sz w:val="18"/>
                <w:szCs w:val="18"/>
              </w:rPr>
              <w:t>teostatud</w:t>
            </w:r>
            <w:r w:rsidR="004C4D5A" w:rsidRPr="00F21FD9">
              <w:rPr>
                <w:i/>
                <w:spacing w:val="-6"/>
                <w:sz w:val="18"/>
                <w:szCs w:val="18"/>
              </w:rPr>
              <w:t xml:space="preserve"> </w:t>
            </w:r>
            <w:r w:rsidR="004C4D5A" w:rsidRPr="00F21FD9">
              <w:rPr>
                <w:i/>
                <w:sz w:val="18"/>
                <w:szCs w:val="18"/>
              </w:rPr>
              <w:t>ravi</w:t>
            </w:r>
            <w:r w:rsidR="004C4D5A" w:rsidRPr="00F21FD9">
              <w:rPr>
                <w:i/>
                <w:spacing w:val="-6"/>
                <w:sz w:val="18"/>
                <w:szCs w:val="18"/>
              </w:rPr>
              <w:t xml:space="preserve"> </w:t>
            </w:r>
            <w:r w:rsidR="004C4D5A" w:rsidRPr="00F21FD9">
              <w:rPr>
                <w:i/>
                <w:sz w:val="18"/>
                <w:szCs w:val="18"/>
              </w:rPr>
              <w:t>üksikasjad</w:t>
            </w:r>
            <w:r w:rsidR="004C4D5A" w:rsidRPr="00F21FD9">
              <w:rPr>
                <w:i/>
                <w:spacing w:val="-6"/>
                <w:sz w:val="18"/>
                <w:szCs w:val="18"/>
              </w:rPr>
              <w:t xml:space="preserve"> </w:t>
            </w:r>
            <w:r w:rsidR="004C4D5A" w:rsidRPr="00F21FD9">
              <w:rPr>
                <w:i/>
                <w:sz w:val="18"/>
                <w:szCs w:val="18"/>
              </w:rPr>
              <w:t>on</w:t>
            </w:r>
            <w:r w:rsidR="004C4D5A" w:rsidRPr="00F21FD9">
              <w:rPr>
                <w:i/>
                <w:spacing w:val="-7"/>
                <w:sz w:val="18"/>
                <w:szCs w:val="18"/>
              </w:rPr>
              <w:t xml:space="preserve"> </w:t>
            </w:r>
            <w:r w:rsidR="004C4D5A" w:rsidRPr="00F21FD9">
              <w:rPr>
                <w:i/>
                <w:sz w:val="18"/>
                <w:szCs w:val="18"/>
              </w:rPr>
              <w:t>esitatud</w:t>
            </w:r>
            <w:r w:rsidR="004C4D5A" w:rsidRPr="00F21FD9">
              <w:rPr>
                <w:i/>
                <w:spacing w:val="-6"/>
                <w:sz w:val="18"/>
                <w:szCs w:val="18"/>
              </w:rPr>
              <w:t xml:space="preserve"> </w:t>
            </w:r>
            <w:r w:rsidR="004C4D5A" w:rsidRPr="00F21FD9">
              <w:rPr>
                <w:i/>
                <w:sz w:val="18"/>
                <w:szCs w:val="18"/>
              </w:rPr>
              <w:t>allpool</w:t>
            </w:r>
            <w:r w:rsidR="004C4D5A" w:rsidRPr="00F21FD9">
              <w:rPr>
                <w:i/>
                <w:spacing w:val="-6"/>
                <w:sz w:val="18"/>
                <w:szCs w:val="18"/>
              </w:rPr>
              <w:t xml:space="preserve"> </w:t>
            </w:r>
            <w:r w:rsidR="004C4D5A" w:rsidRPr="00F21FD9">
              <w:rPr>
                <w:i/>
                <w:sz w:val="18"/>
                <w:szCs w:val="18"/>
              </w:rPr>
              <w:t>olevas</w:t>
            </w:r>
            <w:r w:rsidR="004C4D5A" w:rsidRPr="00F21FD9">
              <w:rPr>
                <w:i/>
                <w:spacing w:val="-6"/>
                <w:sz w:val="18"/>
                <w:szCs w:val="18"/>
              </w:rPr>
              <w:t xml:space="preserve"> </w:t>
            </w:r>
            <w:r w:rsidR="004C4D5A" w:rsidRPr="00F21FD9">
              <w:rPr>
                <w:i/>
                <w:sz w:val="18"/>
                <w:szCs w:val="18"/>
              </w:rPr>
              <w:t>tabelis.]</w:t>
            </w:r>
            <w:r w:rsidR="004C4D5A" w:rsidRPr="00F21FD9">
              <w:rPr>
                <w:i/>
                <w:noProof/>
                <w:sz w:val="18"/>
                <w:szCs w:val="18"/>
                <w:vertAlign w:val="superscript"/>
                <w:lang w:val="en-US"/>
              </w:rPr>
              <w:t xml:space="preserve"> </w:t>
            </w:r>
            <w:r w:rsidRPr="00F21FD9">
              <w:rPr>
                <w:i/>
                <w:noProof/>
                <w:sz w:val="18"/>
                <w:szCs w:val="18"/>
                <w:vertAlign w:val="superscript"/>
                <w:lang w:val="en-US"/>
              </w:rPr>
              <w:t>(1)</w:t>
            </w:r>
            <w:r w:rsidR="004847FD" w:rsidRPr="00F21FD9">
              <w:rPr>
                <w:i/>
                <w:sz w:val="18"/>
                <w:szCs w:val="18"/>
                <w:lang w:val="en-US"/>
              </w:rPr>
              <w:t xml:space="preserve"> </w:t>
            </w:r>
          </w:p>
          <w:p w14:paraId="44428580" w14:textId="77777777" w:rsidR="00C958CB" w:rsidRPr="00D50BB8" w:rsidRDefault="00C40B3A" w:rsidP="004C4D5A">
            <w:pPr>
              <w:tabs>
                <w:tab w:val="left" w:pos="1416"/>
              </w:tabs>
              <w:spacing w:before="40" w:after="40"/>
              <w:ind w:left="2124" w:hanging="1418"/>
              <w:jc w:val="left"/>
              <w:rPr>
                <w:i/>
                <w:sz w:val="20"/>
                <w:szCs w:val="20"/>
                <w:lang w:val="en-US"/>
              </w:rPr>
            </w:pPr>
            <w:r w:rsidRPr="00F21FD9">
              <w:rPr>
                <w:i/>
                <w:noProof/>
                <w:sz w:val="18"/>
                <w:szCs w:val="18"/>
                <w:lang w:val="en-US"/>
              </w:rPr>
              <w:t>või</w:t>
            </w:r>
            <w:r w:rsidR="009B3BAC" w:rsidRPr="00F21FD9">
              <w:rPr>
                <w:i/>
                <w:sz w:val="18"/>
                <w:szCs w:val="18"/>
                <w:lang w:val="en-US"/>
              </w:rPr>
              <w:tab/>
            </w:r>
            <w:r w:rsidR="009B3BAC" w:rsidRPr="00F21FD9">
              <w:rPr>
                <w:i/>
                <w:noProof/>
                <w:sz w:val="18"/>
                <w:szCs w:val="18"/>
                <w:lang w:val="en-US"/>
              </w:rPr>
              <w:t>[II.4.</w:t>
            </w:r>
            <w:r w:rsidR="009B3BAC" w:rsidRPr="00F21FD9">
              <w:rPr>
                <w:i/>
                <w:noProof/>
                <w:sz w:val="18"/>
                <w:szCs w:val="18"/>
                <w:lang w:val="en-US"/>
              </w:rPr>
              <w:tab/>
            </w:r>
            <w:r w:rsidR="004C4D5A" w:rsidRPr="00F21FD9">
              <w:rPr>
                <w:i/>
                <w:noProof/>
                <w:sz w:val="18"/>
                <w:szCs w:val="18"/>
                <w:lang w:val="en-US"/>
              </w:rPr>
              <w:t xml:space="preserve"> </w:t>
            </w:r>
            <w:r w:rsidR="004C4D5A" w:rsidRPr="00F21FD9">
              <w:rPr>
                <w:i/>
                <w:sz w:val="18"/>
                <w:szCs w:val="18"/>
                <w:lang w:val="es-US"/>
              </w:rPr>
              <w:t>lahtris I.28 kirjeldatud koertele ei ole manustatud Echinococcus multilocularis e</w:t>
            </w:r>
            <w:r w:rsidR="004C4D5A" w:rsidRPr="00F21FD9">
              <w:rPr>
                <w:i/>
                <w:position w:val="5"/>
                <w:sz w:val="18"/>
                <w:szCs w:val="18"/>
                <w:lang w:val="es-US"/>
              </w:rPr>
              <w:t xml:space="preserve">(11) </w:t>
            </w:r>
            <w:r w:rsidR="004C4D5A" w:rsidRPr="00F21FD9">
              <w:rPr>
                <w:i/>
                <w:sz w:val="18"/>
                <w:szCs w:val="18"/>
                <w:lang w:val="es-US"/>
              </w:rPr>
              <w:t>parasiidi</w:t>
            </w:r>
            <w:r w:rsidR="004C4D5A" w:rsidRPr="00F21FD9">
              <w:rPr>
                <w:i/>
                <w:spacing w:val="-28"/>
                <w:sz w:val="18"/>
                <w:szCs w:val="18"/>
                <w:lang w:val="es-US"/>
              </w:rPr>
              <w:t xml:space="preserve"> </w:t>
            </w:r>
            <w:r w:rsidR="004C4D5A" w:rsidRPr="00F21FD9">
              <w:rPr>
                <w:i/>
                <w:sz w:val="18"/>
                <w:szCs w:val="18"/>
                <w:lang w:val="es-US"/>
              </w:rPr>
              <w:t>vastaseid ravimeid;]</w:t>
            </w:r>
          </w:p>
        </w:tc>
      </w:tr>
      <w:tr w:rsidR="009B3BAC" w:rsidRPr="004463FE" w14:paraId="03F24E88" w14:textId="77777777" w:rsidTr="0072745C">
        <w:trPr>
          <w:trHeight w:val="174"/>
          <w:jc w:val="center"/>
        </w:trPr>
        <w:tc>
          <w:tcPr>
            <w:tcW w:w="567" w:type="dxa"/>
            <w:vMerge w:val="restart"/>
            <w:tcBorders>
              <w:top w:val="nil"/>
              <w:left w:val="nil"/>
              <w:bottom w:val="nil"/>
              <w:right w:val="single" w:sz="12" w:space="0" w:color="auto"/>
            </w:tcBorders>
          </w:tcPr>
          <w:p w14:paraId="23C8CDC4" w14:textId="77777777" w:rsidR="009B3BAC" w:rsidRPr="004463FE" w:rsidRDefault="009B3BAC" w:rsidP="009B3BAC">
            <w:pPr>
              <w:rPr>
                <w:rFonts w:ascii="Arial" w:hAnsi="Arial" w:cs="Arial"/>
                <w:sz w:val="14"/>
                <w:szCs w:val="14"/>
                <w:lang w:val="en-US"/>
              </w:rPr>
            </w:pPr>
          </w:p>
        </w:tc>
        <w:tc>
          <w:tcPr>
            <w:tcW w:w="2504" w:type="dxa"/>
            <w:gridSpan w:val="3"/>
            <w:vMerge w:val="restart"/>
            <w:tcBorders>
              <w:top w:val="single" w:sz="12" w:space="0" w:color="auto"/>
              <w:left w:val="single" w:sz="12" w:space="0" w:color="auto"/>
              <w:bottom w:val="single" w:sz="12" w:space="0" w:color="auto"/>
              <w:right w:val="single" w:sz="12" w:space="0" w:color="auto"/>
            </w:tcBorders>
            <w:vAlign w:val="center"/>
          </w:tcPr>
          <w:p w14:paraId="698A9E1C" w14:textId="77777777" w:rsidR="009B3BAC" w:rsidRPr="00D50BB8" w:rsidRDefault="001F3FB4" w:rsidP="00D50BB8">
            <w:pPr>
              <w:tabs>
                <w:tab w:val="left" w:pos="432"/>
                <w:tab w:val="left" w:pos="3230"/>
                <w:tab w:val="left" w:pos="5847"/>
              </w:tabs>
              <w:spacing w:before="40" w:after="40"/>
              <w:jc w:val="center"/>
              <w:rPr>
                <w:sz w:val="16"/>
                <w:szCs w:val="20"/>
                <w:lang w:val="en-US"/>
              </w:rPr>
            </w:pPr>
            <w:r w:rsidRPr="00D50BB8">
              <w:rPr>
                <w:b/>
                <w:sz w:val="16"/>
                <w:szCs w:val="20"/>
                <w:lang w:val="en-US"/>
              </w:rPr>
              <w:t>Transponder or tattoo number of the dog</w:t>
            </w:r>
            <w:r w:rsidRPr="00D50BB8">
              <w:rPr>
                <w:b/>
                <w:noProof/>
                <w:sz w:val="16"/>
                <w:szCs w:val="20"/>
                <w:lang w:val="en-US"/>
              </w:rPr>
              <w:t xml:space="preserve">  / </w:t>
            </w:r>
            <w:r w:rsidR="00F30D73" w:rsidRPr="00D50BB8">
              <w:rPr>
                <w:b/>
                <w:i/>
                <w:noProof/>
                <w:sz w:val="16"/>
                <w:szCs w:val="20"/>
                <w:lang w:val="en-US"/>
              </w:rPr>
              <w:t>Koera transponderi või tätoveeringu number</w:t>
            </w:r>
          </w:p>
        </w:tc>
        <w:tc>
          <w:tcPr>
            <w:tcW w:w="3465" w:type="dxa"/>
            <w:gridSpan w:val="6"/>
            <w:tcBorders>
              <w:top w:val="single" w:sz="12" w:space="0" w:color="auto"/>
              <w:left w:val="single" w:sz="12" w:space="0" w:color="auto"/>
              <w:bottom w:val="single" w:sz="12" w:space="0" w:color="auto"/>
              <w:right w:val="single" w:sz="12" w:space="0" w:color="auto"/>
            </w:tcBorders>
            <w:vAlign w:val="center"/>
          </w:tcPr>
          <w:p w14:paraId="05E08413" w14:textId="77777777" w:rsidR="00F30D73" w:rsidRPr="00D50BB8" w:rsidRDefault="001F3FB4" w:rsidP="00D50BB8">
            <w:pPr>
              <w:tabs>
                <w:tab w:val="left" w:pos="432"/>
                <w:tab w:val="left" w:pos="3230"/>
                <w:tab w:val="left" w:pos="5847"/>
              </w:tabs>
              <w:spacing w:before="40" w:after="40"/>
              <w:jc w:val="center"/>
              <w:rPr>
                <w:b/>
                <w:i/>
                <w:noProof/>
                <w:sz w:val="16"/>
                <w:szCs w:val="20"/>
              </w:rPr>
            </w:pPr>
            <w:r w:rsidRPr="00D50BB8">
              <w:rPr>
                <w:b/>
                <w:sz w:val="16"/>
                <w:szCs w:val="20"/>
                <w:lang w:val="en-US"/>
              </w:rPr>
              <w:t>Anti-echinococcus</w:t>
            </w:r>
            <w:r w:rsidRPr="00D50BB8">
              <w:rPr>
                <w:b/>
                <w:sz w:val="16"/>
                <w:szCs w:val="20"/>
                <w:lang w:val="en-US"/>
              </w:rPr>
              <w:br/>
              <w:t>treatment</w:t>
            </w:r>
            <w:r w:rsidRPr="00D50BB8">
              <w:rPr>
                <w:b/>
                <w:noProof/>
                <w:sz w:val="16"/>
                <w:szCs w:val="20"/>
                <w:lang w:val="en-US"/>
              </w:rPr>
              <w:t xml:space="preserve">  / </w:t>
            </w:r>
            <w:r w:rsidR="00F30D73" w:rsidRPr="00D50BB8">
              <w:rPr>
                <w:b/>
                <w:i/>
                <w:noProof/>
                <w:sz w:val="16"/>
                <w:szCs w:val="20"/>
              </w:rPr>
              <w:t>Ehhinokoki vastane</w:t>
            </w:r>
          </w:p>
          <w:p w14:paraId="11376F99" w14:textId="77777777" w:rsidR="009B3BAC" w:rsidRPr="00D50BB8" w:rsidRDefault="00F30D73" w:rsidP="00D50BB8">
            <w:pPr>
              <w:tabs>
                <w:tab w:val="left" w:pos="432"/>
                <w:tab w:val="left" w:pos="3230"/>
                <w:tab w:val="left" w:pos="5847"/>
              </w:tabs>
              <w:spacing w:before="40" w:after="40"/>
              <w:jc w:val="center"/>
              <w:rPr>
                <w:b/>
                <w:noProof/>
                <w:sz w:val="16"/>
                <w:szCs w:val="20"/>
                <w:lang w:val="en-US"/>
              </w:rPr>
            </w:pPr>
            <w:r w:rsidRPr="00D50BB8">
              <w:rPr>
                <w:b/>
                <w:i/>
                <w:noProof/>
                <w:sz w:val="16"/>
                <w:szCs w:val="20"/>
              </w:rPr>
              <w:t>ravi</w:t>
            </w:r>
          </w:p>
        </w:tc>
        <w:tc>
          <w:tcPr>
            <w:tcW w:w="3813" w:type="dxa"/>
            <w:gridSpan w:val="4"/>
            <w:tcBorders>
              <w:top w:val="single" w:sz="12" w:space="0" w:color="auto"/>
              <w:left w:val="single" w:sz="12" w:space="0" w:color="auto"/>
              <w:bottom w:val="single" w:sz="12" w:space="0" w:color="auto"/>
              <w:right w:val="single" w:sz="12" w:space="0" w:color="auto"/>
            </w:tcBorders>
            <w:vAlign w:val="center"/>
          </w:tcPr>
          <w:p w14:paraId="16C0F7E2" w14:textId="77777777" w:rsidR="009B3BAC" w:rsidRPr="00D50BB8" w:rsidRDefault="001F3FB4" w:rsidP="00D50BB8">
            <w:pPr>
              <w:tabs>
                <w:tab w:val="left" w:pos="432"/>
                <w:tab w:val="left" w:pos="3230"/>
                <w:tab w:val="left" w:pos="5847"/>
              </w:tabs>
              <w:spacing w:before="40" w:after="40"/>
              <w:jc w:val="center"/>
              <w:rPr>
                <w:sz w:val="16"/>
                <w:szCs w:val="20"/>
                <w:lang w:val="en-US"/>
              </w:rPr>
            </w:pPr>
            <w:r w:rsidRPr="00D50BB8">
              <w:rPr>
                <w:b/>
                <w:sz w:val="16"/>
                <w:szCs w:val="20"/>
                <w:lang w:val="en-US"/>
              </w:rPr>
              <w:t>Administering veterinarian</w:t>
            </w:r>
            <w:r w:rsidRPr="00D50BB8">
              <w:rPr>
                <w:b/>
                <w:noProof/>
                <w:sz w:val="16"/>
                <w:szCs w:val="20"/>
                <w:lang w:val="en-US"/>
              </w:rPr>
              <w:t xml:space="preserve">  / </w:t>
            </w:r>
            <w:r w:rsidR="00F30D73" w:rsidRPr="00D50BB8">
              <w:rPr>
                <w:b/>
                <w:i/>
                <w:noProof/>
                <w:sz w:val="16"/>
                <w:szCs w:val="20"/>
                <w:lang w:val="en-US"/>
              </w:rPr>
              <w:t>Ravi eest vastutav veterinaararst</w:t>
            </w:r>
          </w:p>
        </w:tc>
      </w:tr>
      <w:tr w:rsidR="009B3BAC" w:rsidRPr="004463FE" w14:paraId="565CD1DB" w14:textId="77777777" w:rsidTr="0072745C">
        <w:trPr>
          <w:trHeight w:val="174"/>
          <w:jc w:val="center"/>
        </w:trPr>
        <w:tc>
          <w:tcPr>
            <w:tcW w:w="567" w:type="dxa"/>
            <w:vMerge/>
            <w:tcBorders>
              <w:left w:val="nil"/>
              <w:bottom w:val="nil"/>
            </w:tcBorders>
          </w:tcPr>
          <w:p w14:paraId="01BB5814" w14:textId="77777777" w:rsidR="009B3BAC" w:rsidRPr="004463FE" w:rsidRDefault="009B3BAC" w:rsidP="009B3BAC">
            <w:pPr>
              <w:rPr>
                <w:rFonts w:ascii="Arial" w:hAnsi="Arial" w:cs="Arial"/>
                <w:sz w:val="14"/>
                <w:szCs w:val="14"/>
                <w:lang w:val="en-US"/>
              </w:rPr>
            </w:pPr>
          </w:p>
        </w:tc>
        <w:tc>
          <w:tcPr>
            <w:tcW w:w="2504" w:type="dxa"/>
            <w:gridSpan w:val="3"/>
            <w:vMerge/>
            <w:tcBorders>
              <w:top w:val="single" w:sz="12" w:space="0" w:color="auto"/>
              <w:left w:val="single" w:sz="12" w:space="0" w:color="auto"/>
              <w:bottom w:val="single" w:sz="12" w:space="0" w:color="auto"/>
              <w:right w:val="single" w:sz="12" w:space="0" w:color="auto"/>
            </w:tcBorders>
            <w:vAlign w:val="center"/>
          </w:tcPr>
          <w:p w14:paraId="0B2EB23D" w14:textId="77777777" w:rsidR="009B3BAC" w:rsidRPr="00D50BB8" w:rsidRDefault="009B3BAC" w:rsidP="00D50BB8">
            <w:pPr>
              <w:tabs>
                <w:tab w:val="left" w:pos="432"/>
                <w:tab w:val="left" w:pos="3230"/>
                <w:tab w:val="left" w:pos="5847"/>
              </w:tabs>
              <w:spacing w:before="40" w:after="40"/>
              <w:jc w:val="center"/>
              <w:rPr>
                <w:b/>
                <w:sz w:val="16"/>
                <w:szCs w:val="20"/>
                <w:lang w:val="en-US"/>
              </w:rPr>
            </w:pPr>
          </w:p>
        </w:tc>
        <w:tc>
          <w:tcPr>
            <w:tcW w:w="1551" w:type="dxa"/>
            <w:gridSpan w:val="2"/>
            <w:tcBorders>
              <w:top w:val="nil"/>
              <w:left w:val="single" w:sz="12" w:space="0" w:color="auto"/>
              <w:bottom w:val="single" w:sz="12" w:space="0" w:color="auto"/>
              <w:right w:val="single" w:sz="12" w:space="0" w:color="auto"/>
            </w:tcBorders>
            <w:vAlign w:val="center"/>
          </w:tcPr>
          <w:p w14:paraId="19787FC5" w14:textId="77777777" w:rsidR="009B3BAC" w:rsidRPr="00D50BB8" w:rsidRDefault="001F3FB4" w:rsidP="00D50BB8">
            <w:pPr>
              <w:tabs>
                <w:tab w:val="left" w:pos="432"/>
                <w:tab w:val="left" w:pos="3230"/>
                <w:tab w:val="left" w:pos="5847"/>
              </w:tabs>
              <w:spacing w:before="40" w:after="40"/>
              <w:jc w:val="center"/>
              <w:rPr>
                <w:sz w:val="16"/>
                <w:szCs w:val="20"/>
                <w:lang w:val="en-US"/>
              </w:rPr>
            </w:pPr>
            <w:r w:rsidRPr="00D50BB8">
              <w:rPr>
                <w:b/>
                <w:sz w:val="16"/>
                <w:szCs w:val="20"/>
                <w:lang w:val="en-US"/>
              </w:rPr>
              <w:t>Name and manufacturer of the product</w:t>
            </w:r>
            <w:r w:rsidRPr="00D50BB8">
              <w:rPr>
                <w:b/>
                <w:noProof/>
                <w:sz w:val="16"/>
                <w:szCs w:val="20"/>
                <w:lang w:val="en-US"/>
              </w:rPr>
              <w:t xml:space="preserve">  / </w:t>
            </w:r>
            <w:r w:rsidR="00F30D73" w:rsidRPr="00D50BB8">
              <w:rPr>
                <w:b/>
                <w:i/>
                <w:noProof/>
                <w:sz w:val="16"/>
                <w:szCs w:val="20"/>
                <w:lang w:val="en-US"/>
              </w:rPr>
              <w:t>Toote nimi ja tootja</w:t>
            </w:r>
          </w:p>
        </w:tc>
        <w:tc>
          <w:tcPr>
            <w:tcW w:w="1914" w:type="dxa"/>
            <w:gridSpan w:val="4"/>
            <w:tcBorders>
              <w:top w:val="nil"/>
              <w:left w:val="single" w:sz="12" w:space="0" w:color="auto"/>
              <w:bottom w:val="single" w:sz="12" w:space="0" w:color="auto"/>
              <w:right w:val="single" w:sz="12" w:space="0" w:color="auto"/>
            </w:tcBorders>
            <w:vAlign w:val="center"/>
          </w:tcPr>
          <w:p w14:paraId="3ECA561D" w14:textId="77777777" w:rsidR="009B3BAC" w:rsidRPr="00D50BB8" w:rsidRDefault="001F3FB4" w:rsidP="00D50BB8">
            <w:pPr>
              <w:tabs>
                <w:tab w:val="left" w:pos="432"/>
                <w:tab w:val="left" w:pos="3230"/>
                <w:tab w:val="left" w:pos="5847"/>
              </w:tabs>
              <w:spacing w:before="40" w:after="40"/>
              <w:jc w:val="center"/>
              <w:rPr>
                <w:sz w:val="16"/>
                <w:szCs w:val="20"/>
                <w:lang w:val="en-US"/>
              </w:rPr>
            </w:pPr>
            <w:r w:rsidRPr="00D50BB8">
              <w:rPr>
                <w:b/>
                <w:sz w:val="16"/>
                <w:szCs w:val="20"/>
                <w:lang w:val="en-US"/>
              </w:rPr>
              <w:t xml:space="preserve">Date [dd/mm/yyyy] and time of treatment [00:00] / </w:t>
            </w:r>
            <w:r w:rsidR="00F30D73" w:rsidRPr="00D50BB8">
              <w:rPr>
                <w:b/>
                <w:i/>
                <w:noProof/>
                <w:sz w:val="16"/>
                <w:szCs w:val="20"/>
                <w:lang w:val="en-US"/>
              </w:rPr>
              <w:t>Ravi kuupäev [pp/kk/aaaa] ja kellaaeg [00:00]</w:t>
            </w:r>
          </w:p>
        </w:tc>
        <w:tc>
          <w:tcPr>
            <w:tcW w:w="3813" w:type="dxa"/>
            <w:gridSpan w:val="4"/>
            <w:tcBorders>
              <w:top w:val="nil"/>
              <w:left w:val="single" w:sz="12" w:space="0" w:color="auto"/>
              <w:bottom w:val="single" w:sz="12" w:space="0" w:color="auto"/>
              <w:right w:val="single" w:sz="12" w:space="0" w:color="auto"/>
            </w:tcBorders>
            <w:vAlign w:val="center"/>
          </w:tcPr>
          <w:p w14:paraId="735671E8" w14:textId="77777777" w:rsidR="009B3BAC" w:rsidRPr="00D50BB8" w:rsidRDefault="001F3FB4" w:rsidP="00D50BB8">
            <w:pPr>
              <w:tabs>
                <w:tab w:val="left" w:pos="432"/>
                <w:tab w:val="left" w:pos="3230"/>
                <w:tab w:val="left" w:pos="5847"/>
              </w:tabs>
              <w:spacing w:before="40" w:after="40"/>
              <w:jc w:val="center"/>
              <w:rPr>
                <w:sz w:val="16"/>
                <w:szCs w:val="20"/>
                <w:lang w:val="en-US"/>
              </w:rPr>
            </w:pPr>
            <w:r w:rsidRPr="00D50BB8">
              <w:rPr>
                <w:b/>
                <w:sz w:val="16"/>
                <w:szCs w:val="20"/>
                <w:lang w:val="en-US"/>
              </w:rPr>
              <w:t>Name in capitals, stamp and signature</w:t>
            </w:r>
            <w:r w:rsidRPr="00D50BB8">
              <w:rPr>
                <w:b/>
                <w:noProof/>
                <w:sz w:val="16"/>
                <w:szCs w:val="20"/>
                <w:lang w:val="en-US"/>
              </w:rPr>
              <w:t xml:space="preserve">  / </w:t>
            </w:r>
            <w:r w:rsidR="00F30D73" w:rsidRPr="00D50BB8">
              <w:rPr>
                <w:b/>
                <w:i/>
                <w:noProof/>
                <w:sz w:val="16"/>
                <w:szCs w:val="20"/>
                <w:lang w:val="en-US"/>
              </w:rPr>
              <w:t>Nimi (trükitähtedega), pitser ja allkiri</w:t>
            </w:r>
          </w:p>
        </w:tc>
      </w:tr>
      <w:tr w:rsidR="009B3BAC" w:rsidRPr="004463FE" w14:paraId="11EBFE21" w14:textId="77777777" w:rsidTr="0072745C">
        <w:trPr>
          <w:trHeight w:val="249"/>
          <w:jc w:val="center"/>
        </w:trPr>
        <w:tc>
          <w:tcPr>
            <w:tcW w:w="567" w:type="dxa"/>
            <w:vMerge/>
            <w:tcBorders>
              <w:left w:val="nil"/>
              <w:bottom w:val="nil"/>
              <w:right w:val="single" w:sz="12" w:space="0" w:color="auto"/>
            </w:tcBorders>
          </w:tcPr>
          <w:p w14:paraId="41EBB313" w14:textId="77777777" w:rsidR="009B3BAC" w:rsidRPr="004463FE" w:rsidRDefault="009B3BAC" w:rsidP="009B3BAC">
            <w:pPr>
              <w:rPr>
                <w:rFonts w:ascii="Arial" w:hAnsi="Arial" w:cs="Arial"/>
                <w:sz w:val="14"/>
                <w:szCs w:val="14"/>
                <w:lang w:val="en-US"/>
              </w:rPr>
            </w:pPr>
          </w:p>
        </w:tc>
        <w:tc>
          <w:tcPr>
            <w:tcW w:w="2504" w:type="dxa"/>
            <w:gridSpan w:val="3"/>
            <w:tcBorders>
              <w:top w:val="single" w:sz="12" w:space="0" w:color="auto"/>
              <w:left w:val="single" w:sz="12" w:space="0" w:color="auto"/>
            </w:tcBorders>
            <w:vAlign w:val="center"/>
          </w:tcPr>
          <w:p w14:paraId="0A41A4B1"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551" w:type="dxa"/>
            <w:gridSpan w:val="2"/>
            <w:tcBorders>
              <w:top w:val="single" w:sz="12" w:space="0" w:color="auto"/>
            </w:tcBorders>
            <w:vAlign w:val="center"/>
          </w:tcPr>
          <w:p w14:paraId="1357C40A"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914" w:type="dxa"/>
            <w:gridSpan w:val="4"/>
            <w:tcBorders>
              <w:top w:val="single" w:sz="12" w:space="0" w:color="auto"/>
              <w:right w:val="single" w:sz="6" w:space="0" w:color="auto"/>
            </w:tcBorders>
            <w:vAlign w:val="center"/>
          </w:tcPr>
          <w:p w14:paraId="29086DC7" w14:textId="77777777" w:rsidR="009B3BAC" w:rsidRPr="00D50BB8" w:rsidRDefault="009B3BAC" w:rsidP="00D50BB8">
            <w:pPr>
              <w:tabs>
                <w:tab w:val="right" w:pos="1639"/>
                <w:tab w:val="left" w:pos="3230"/>
                <w:tab w:val="left" w:pos="5847"/>
              </w:tabs>
              <w:spacing w:before="40" w:after="40"/>
              <w:jc w:val="left"/>
              <w:rPr>
                <w:b/>
                <w:sz w:val="20"/>
                <w:szCs w:val="20"/>
                <w:vertAlign w:val="superscript"/>
                <w:lang w:val="en-US"/>
              </w:rPr>
            </w:pPr>
          </w:p>
        </w:tc>
        <w:tc>
          <w:tcPr>
            <w:tcW w:w="3813" w:type="dxa"/>
            <w:gridSpan w:val="4"/>
            <w:tcBorders>
              <w:top w:val="single" w:sz="12" w:space="0" w:color="auto"/>
              <w:right w:val="single" w:sz="12" w:space="0" w:color="auto"/>
            </w:tcBorders>
            <w:vAlign w:val="center"/>
          </w:tcPr>
          <w:p w14:paraId="43684355" w14:textId="77777777" w:rsidR="009B3BAC" w:rsidRPr="00D50BB8" w:rsidRDefault="009B3BAC" w:rsidP="00D50BB8">
            <w:pPr>
              <w:tabs>
                <w:tab w:val="left" w:pos="432"/>
                <w:tab w:val="left" w:pos="3230"/>
                <w:tab w:val="left" w:pos="5847"/>
              </w:tabs>
              <w:spacing w:before="40" w:after="40"/>
              <w:jc w:val="left"/>
              <w:rPr>
                <w:sz w:val="20"/>
                <w:szCs w:val="20"/>
                <w:lang w:val="en-US"/>
              </w:rPr>
            </w:pPr>
          </w:p>
        </w:tc>
      </w:tr>
      <w:tr w:rsidR="009B3BAC" w:rsidRPr="004463FE" w14:paraId="085B210B" w14:textId="77777777" w:rsidTr="0072745C">
        <w:trPr>
          <w:trHeight w:val="248"/>
          <w:jc w:val="center"/>
        </w:trPr>
        <w:tc>
          <w:tcPr>
            <w:tcW w:w="567" w:type="dxa"/>
            <w:vMerge/>
            <w:tcBorders>
              <w:left w:val="nil"/>
              <w:bottom w:val="nil"/>
              <w:right w:val="single" w:sz="12" w:space="0" w:color="auto"/>
            </w:tcBorders>
          </w:tcPr>
          <w:p w14:paraId="25810132" w14:textId="77777777" w:rsidR="009B3BAC" w:rsidRPr="004463FE" w:rsidRDefault="009B3BAC" w:rsidP="009B3BAC">
            <w:pPr>
              <w:rPr>
                <w:rFonts w:ascii="Arial" w:hAnsi="Arial" w:cs="Arial"/>
                <w:sz w:val="14"/>
                <w:szCs w:val="14"/>
                <w:lang w:val="en-US"/>
              </w:rPr>
            </w:pPr>
          </w:p>
        </w:tc>
        <w:tc>
          <w:tcPr>
            <w:tcW w:w="2504" w:type="dxa"/>
            <w:gridSpan w:val="3"/>
            <w:tcBorders>
              <w:left w:val="single" w:sz="12" w:space="0" w:color="auto"/>
            </w:tcBorders>
            <w:vAlign w:val="center"/>
          </w:tcPr>
          <w:p w14:paraId="6117A065"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551" w:type="dxa"/>
            <w:gridSpan w:val="2"/>
            <w:vAlign w:val="center"/>
          </w:tcPr>
          <w:p w14:paraId="62713C99"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914" w:type="dxa"/>
            <w:gridSpan w:val="4"/>
            <w:tcBorders>
              <w:right w:val="single" w:sz="6" w:space="0" w:color="auto"/>
            </w:tcBorders>
            <w:vAlign w:val="center"/>
          </w:tcPr>
          <w:p w14:paraId="2D2EA7BA" w14:textId="77777777" w:rsidR="009B3BAC" w:rsidRPr="00D50BB8" w:rsidRDefault="009B3BAC" w:rsidP="00D50BB8">
            <w:pPr>
              <w:tabs>
                <w:tab w:val="right" w:pos="1639"/>
                <w:tab w:val="left" w:pos="3230"/>
                <w:tab w:val="left" w:pos="5847"/>
              </w:tabs>
              <w:spacing w:before="40" w:after="40"/>
              <w:jc w:val="left"/>
              <w:rPr>
                <w:b/>
                <w:sz w:val="20"/>
                <w:szCs w:val="20"/>
                <w:vertAlign w:val="superscript"/>
                <w:lang w:val="en-US"/>
              </w:rPr>
            </w:pPr>
          </w:p>
        </w:tc>
        <w:tc>
          <w:tcPr>
            <w:tcW w:w="3813" w:type="dxa"/>
            <w:gridSpan w:val="4"/>
            <w:tcBorders>
              <w:left w:val="single" w:sz="6" w:space="0" w:color="auto"/>
              <w:right w:val="single" w:sz="12" w:space="0" w:color="auto"/>
            </w:tcBorders>
            <w:vAlign w:val="center"/>
          </w:tcPr>
          <w:p w14:paraId="71E564DB"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r>
      <w:tr w:rsidR="009B3BAC" w:rsidRPr="004463FE" w14:paraId="439BDE8F" w14:textId="77777777" w:rsidTr="0072745C">
        <w:trPr>
          <w:trHeight w:val="248"/>
          <w:jc w:val="center"/>
        </w:trPr>
        <w:tc>
          <w:tcPr>
            <w:tcW w:w="567" w:type="dxa"/>
            <w:vMerge/>
            <w:tcBorders>
              <w:left w:val="nil"/>
              <w:bottom w:val="nil"/>
              <w:right w:val="single" w:sz="12" w:space="0" w:color="auto"/>
            </w:tcBorders>
          </w:tcPr>
          <w:p w14:paraId="2B0F63A9" w14:textId="77777777" w:rsidR="009B3BAC" w:rsidRPr="004463FE" w:rsidRDefault="009B3BAC" w:rsidP="009B3BAC">
            <w:pPr>
              <w:rPr>
                <w:rFonts w:ascii="Arial" w:hAnsi="Arial" w:cs="Arial"/>
                <w:sz w:val="14"/>
                <w:szCs w:val="14"/>
                <w:lang w:val="en-US"/>
              </w:rPr>
            </w:pPr>
          </w:p>
        </w:tc>
        <w:tc>
          <w:tcPr>
            <w:tcW w:w="2504" w:type="dxa"/>
            <w:gridSpan w:val="3"/>
            <w:tcBorders>
              <w:left w:val="single" w:sz="12" w:space="0" w:color="auto"/>
            </w:tcBorders>
            <w:vAlign w:val="center"/>
          </w:tcPr>
          <w:p w14:paraId="086F1ADF"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551" w:type="dxa"/>
            <w:gridSpan w:val="2"/>
            <w:vAlign w:val="center"/>
          </w:tcPr>
          <w:p w14:paraId="296693A3"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914" w:type="dxa"/>
            <w:gridSpan w:val="4"/>
            <w:tcBorders>
              <w:right w:val="single" w:sz="6" w:space="0" w:color="auto"/>
            </w:tcBorders>
            <w:vAlign w:val="center"/>
          </w:tcPr>
          <w:p w14:paraId="5F3A97A6" w14:textId="77777777" w:rsidR="009B3BAC" w:rsidRPr="00D50BB8" w:rsidRDefault="009B3BAC" w:rsidP="00D50BB8">
            <w:pPr>
              <w:tabs>
                <w:tab w:val="right" w:pos="1639"/>
                <w:tab w:val="left" w:pos="3230"/>
                <w:tab w:val="left" w:pos="5847"/>
              </w:tabs>
              <w:spacing w:before="40" w:after="40"/>
              <w:jc w:val="left"/>
              <w:rPr>
                <w:b/>
                <w:sz w:val="20"/>
                <w:szCs w:val="20"/>
                <w:vertAlign w:val="superscript"/>
                <w:lang w:val="en-US"/>
              </w:rPr>
            </w:pPr>
          </w:p>
        </w:tc>
        <w:tc>
          <w:tcPr>
            <w:tcW w:w="3813" w:type="dxa"/>
            <w:gridSpan w:val="4"/>
            <w:tcBorders>
              <w:left w:val="single" w:sz="6" w:space="0" w:color="auto"/>
              <w:right w:val="single" w:sz="12" w:space="0" w:color="auto"/>
            </w:tcBorders>
            <w:vAlign w:val="center"/>
          </w:tcPr>
          <w:p w14:paraId="65D8A76D"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r>
      <w:tr w:rsidR="009B3BAC" w:rsidRPr="004463FE" w14:paraId="152BA5C2" w14:textId="77777777" w:rsidTr="0072745C">
        <w:trPr>
          <w:trHeight w:val="248"/>
          <w:jc w:val="center"/>
        </w:trPr>
        <w:tc>
          <w:tcPr>
            <w:tcW w:w="567" w:type="dxa"/>
            <w:vMerge/>
            <w:tcBorders>
              <w:left w:val="nil"/>
              <w:bottom w:val="nil"/>
              <w:right w:val="single" w:sz="12" w:space="0" w:color="auto"/>
            </w:tcBorders>
          </w:tcPr>
          <w:p w14:paraId="4DB5E53F" w14:textId="77777777" w:rsidR="009B3BAC" w:rsidRPr="004463FE" w:rsidRDefault="009B3BAC" w:rsidP="009B3BAC">
            <w:pPr>
              <w:rPr>
                <w:rFonts w:ascii="Arial" w:hAnsi="Arial" w:cs="Arial"/>
                <w:sz w:val="14"/>
                <w:szCs w:val="14"/>
                <w:lang w:val="en-US"/>
              </w:rPr>
            </w:pPr>
          </w:p>
        </w:tc>
        <w:tc>
          <w:tcPr>
            <w:tcW w:w="2504" w:type="dxa"/>
            <w:gridSpan w:val="3"/>
            <w:tcBorders>
              <w:left w:val="single" w:sz="12" w:space="0" w:color="auto"/>
            </w:tcBorders>
            <w:vAlign w:val="center"/>
          </w:tcPr>
          <w:p w14:paraId="56287ECC"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551" w:type="dxa"/>
            <w:gridSpan w:val="2"/>
            <w:vAlign w:val="center"/>
          </w:tcPr>
          <w:p w14:paraId="6A953AF0"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914" w:type="dxa"/>
            <w:gridSpan w:val="4"/>
            <w:tcBorders>
              <w:right w:val="single" w:sz="6" w:space="0" w:color="auto"/>
            </w:tcBorders>
            <w:vAlign w:val="center"/>
          </w:tcPr>
          <w:p w14:paraId="7A02F96D" w14:textId="77777777" w:rsidR="009B3BAC" w:rsidRPr="00D50BB8" w:rsidRDefault="009B3BAC" w:rsidP="00D50BB8">
            <w:pPr>
              <w:tabs>
                <w:tab w:val="right" w:pos="1639"/>
                <w:tab w:val="left" w:pos="3230"/>
                <w:tab w:val="left" w:pos="5847"/>
              </w:tabs>
              <w:spacing w:before="40" w:after="40"/>
              <w:jc w:val="left"/>
              <w:rPr>
                <w:b/>
                <w:sz w:val="20"/>
                <w:szCs w:val="20"/>
                <w:vertAlign w:val="superscript"/>
                <w:lang w:val="en-US"/>
              </w:rPr>
            </w:pPr>
          </w:p>
        </w:tc>
        <w:tc>
          <w:tcPr>
            <w:tcW w:w="3813" w:type="dxa"/>
            <w:gridSpan w:val="4"/>
            <w:tcBorders>
              <w:left w:val="single" w:sz="6" w:space="0" w:color="auto"/>
              <w:right w:val="single" w:sz="12" w:space="0" w:color="auto"/>
            </w:tcBorders>
            <w:vAlign w:val="center"/>
          </w:tcPr>
          <w:p w14:paraId="5F27CE8B"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r>
      <w:tr w:rsidR="009B3BAC" w:rsidRPr="004463FE" w14:paraId="4F6D9988" w14:textId="77777777" w:rsidTr="0072745C">
        <w:trPr>
          <w:trHeight w:val="174"/>
          <w:jc w:val="center"/>
        </w:trPr>
        <w:tc>
          <w:tcPr>
            <w:tcW w:w="567" w:type="dxa"/>
            <w:vMerge/>
            <w:tcBorders>
              <w:left w:val="nil"/>
              <w:bottom w:val="nil"/>
              <w:right w:val="single" w:sz="12" w:space="0" w:color="auto"/>
            </w:tcBorders>
          </w:tcPr>
          <w:p w14:paraId="4682AF3C" w14:textId="77777777" w:rsidR="009B3BAC" w:rsidRPr="004463FE" w:rsidRDefault="009B3BAC" w:rsidP="009B3BAC">
            <w:pPr>
              <w:rPr>
                <w:rFonts w:ascii="Arial" w:hAnsi="Arial" w:cs="Arial"/>
                <w:sz w:val="14"/>
                <w:szCs w:val="14"/>
                <w:lang w:val="en-US"/>
              </w:rPr>
            </w:pPr>
          </w:p>
        </w:tc>
        <w:tc>
          <w:tcPr>
            <w:tcW w:w="2504" w:type="dxa"/>
            <w:gridSpan w:val="3"/>
            <w:tcBorders>
              <w:left w:val="single" w:sz="12" w:space="0" w:color="auto"/>
              <w:bottom w:val="single" w:sz="12" w:space="0" w:color="auto"/>
            </w:tcBorders>
            <w:vAlign w:val="center"/>
          </w:tcPr>
          <w:p w14:paraId="1E896DA3"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551" w:type="dxa"/>
            <w:gridSpan w:val="2"/>
            <w:tcBorders>
              <w:bottom w:val="single" w:sz="12" w:space="0" w:color="auto"/>
            </w:tcBorders>
            <w:vAlign w:val="center"/>
          </w:tcPr>
          <w:p w14:paraId="193FBBB7" w14:textId="77777777" w:rsidR="009B3BAC" w:rsidRPr="00D50BB8" w:rsidRDefault="009B3BAC" w:rsidP="00D50BB8">
            <w:pPr>
              <w:tabs>
                <w:tab w:val="left" w:pos="432"/>
                <w:tab w:val="left" w:pos="3230"/>
                <w:tab w:val="left" w:pos="5847"/>
              </w:tabs>
              <w:spacing w:before="40" w:after="40"/>
              <w:jc w:val="left"/>
              <w:rPr>
                <w:b/>
                <w:sz w:val="20"/>
                <w:szCs w:val="20"/>
                <w:lang w:val="en-US"/>
              </w:rPr>
            </w:pPr>
          </w:p>
        </w:tc>
        <w:tc>
          <w:tcPr>
            <w:tcW w:w="1914" w:type="dxa"/>
            <w:gridSpan w:val="4"/>
            <w:tcBorders>
              <w:bottom w:val="single" w:sz="12" w:space="0" w:color="auto"/>
              <w:right w:val="single" w:sz="6" w:space="0" w:color="auto"/>
            </w:tcBorders>
            <w:vAlign w:val="center"/>
          </w:tcPr>
          <w:p w14:paraId="3D11297B" w14:textId="77777777" w:rsidR="009B3BAC" w:rsidRPr="00D50BB8" w:rsidRDefault="009B3BAC" w:rsidP="00D50BB8">
            <w:pPr>
              <w:tabs>
                <w:tab w:val="right" w:pos="1639"/>
                <w:tab w:val="left" w:pos="3230"/>
                <w:tab w:val="left" w:pos="5847"/>
              </w:tabs>
              <w:spacing w:before="40" w:after="40"/>
              <w:jc w:val="left"/>
              <w:rPr>
                <w:b/>
                <w:sz w:val="20"/>
                <w:szCs w:val="20"/>
                <w:vertAlign w:val="superscript"/>
                <w:lang w:val="en-US"/>
              </w:rPr>
            </w:pPr>
          </w:p>
        </w:tc>
        <w:tc>
          <w:tcPr>
            <w:tcW w:w="3813" w:type="dxa"/>
            <w:gridSpan w:val="4"/>
            <w:tcBorders>
              <w:left w:val="single" w:sz="6" w:space="0" w:color="auto"/>
              <w:bottom w:val="single" w:sz="12" w:space="0" w:color="auto"/>
              <w:right w:val="single" w:sz="12" w:space="0" w:color="auto"/>
            </w:tcBorders>
            <w:vAlign w:val="center"/>
          </w:tcPr>
          <w:p w14:paraId="567130E5" w14:textId="77777777" w:rsidR="009B3BAC" w:rsidRPr="00D50BB8" w:rsidRDefault="009B3BAC" w:rsidP="00D50BB8">
            <w:pPr>
              <w:tabs>
                <w:tab w:val="left" w:pos="432"/>
                <w:tab w:val="left" w:pos="3230"/>
                <w:tab w:val="left" w:pos="5847"/>
              </w:tabs>
              <w:spacing w:before="40" w:after="40"/>
              <w:jc w:val="left"/>
              <w:rPr>
                <w:sz w:val="20"/>
                <w:szCs w:val="20"/>
                <w:lang w:val="en-US"/>
              </w:rPr>
            </w:pPr>
          </w:p>
        </w:tc>
      </w:tr>
      <w:tr w:rsidR="009B3BAC" w:rsidRPr="004463FE" w14:paraId="6320159C" w14:textId="77777777" w:rsidTr="001B0182">
        <w:trPr>
          <w:trHeight w:val="1712"/>
          <w:jc w:val="center"/>
        </w:trPr>
        <w:tc>
          <w:tcPr>
            <w:tcW w:w="567" w:type="dxa"/>
            <w:tcBorders>
              <w:top w:val="nil"/>
              <w:left w:val="nil"/>
              <w:bottom w:val="nil"/>
            </w:tcBorders>
          </w:tcPr>
          <w:p w14:paraId="3AA7D62A" w14:textId="77777777" w:rsidR="009B3BAC" w:rsidRPr="004463FE" w:rsidRDefault="009B3BAC" w:rsidP="009B3BAC">
            <w:pPr>
              <w:rPr>
                <w:rFonts w:ascii="Arial" w:hAnsi="Arial" w:cs="Arial"/>
                <w:sz w:val="14"/>
                <w:szCs w:val="14"/>
                <w:lang w:val="en-US"/>
              </w:rPr>
            </w:pPr>
          </w:p>
        </w:tc>
        <w:tc>
          <w:tcPr>
            <w:tcW w:w="9782" w:type="dxa"/>
            <w:gridSpan w:val="13"/>
            <w:tcBorders>
              <w:top w:val="single" w:sz="12" w:space="0" w:color="auto"/>
            </w:tcBorders>
          </w:tcPr>
          <w:p w14:paraId="53CFE857" w14:textId="77777777" w:rsidR="009B3BAC" w:rsidRPr="00F21FD9" w:rsidRDefault="009B3BAC" w:rsidP="00D50BB8">
            <w:pPr>
              <w:widowControl w:val="0"/>
              <w:spacing w:before="40" w:after="40"/>
              <w:jc w:val="left"/>
              <w:rPr>
                <w:b/>
                <w:sz w:val="18"/>
                <w:szCs w:val="18"/>
                <w:lang w:val="en-US"/>
              </w:rPr>
            </w:pPr>
          </w:p>
          <w:p w14:paraId="6A113EB3" w14:textId="77777777" w:rsidR="00BE68B2" w:rsidRPr="00F21FD9" w:rsidRDefault="00BE68B2" w:rsidP="00D50BB8">
            <w:pPr>
              <w:widowControl w:val="0"/>
              <w:spacing w:before="40" w:after="40"/>
              <w:jc w:val="left"/>
              <w:rPr>
                <w:b/>
                <w:sz w:val="18"/>
                <w:szCs w:val="18"/>
                <w:lang w:val="en-US"/>
              </w:rPr>
            </w:pPr>
            <w:r w:rsidRPr="00F21FD9">
              <w:rPr>
                <w:b/>
                <w:sz w:val="18"/>
                <w:szCs w:val="18"/>
                <w:lang w:val="en-US"/>
              </w:rPr>
              <w:t>Notes</w:t>
            </w:r>
          </w:p>
          <w:p w14:paraId="329F44DA" w14:textId="77777777" w:rsidR="00BE68B2" w:rsidRPr="00F21FD9" w:rsidRDefault="00BE68B2" w:rsidP="00D50BB8">
            <w:pPr>
              <w:spacing w:before="40" w:after="40"/>
              <w:ind w:left="849" w:hanging="849"/>
              <w:jc w:val="left"/>
              <w:rPr>
                <w:sz w:val="18"/>
                <w:szCs w:val="18"/>
                <w:lang w:val="en-US"/>
              </w:rPr>
            </w:pPr>
            <w:r w:rsidRPr="00F21FD9">
              <w:rPr>
                <w:sz w:val="18"/>
                <w:szCs w:val="18"/>
                <w:lang w:val="en-US"/>
              </w:rPr>
              <w:t>(a)</w:t>
            </w:r>
            <w:r w:rsidRPr="00F21FD9">
              <w:rPr>
                <w:sz w:val="18"/>
                <w:szCs w:val="18"/>
                <w:lang w:val="en-US"/>
              </w:rPr>
              <w:tab/>
              <w:t>This certificate is meant for dogs (</w:t>
            </w:r>
            <w:r w:rsidRPr="00F21FD9">
              <w:rPr>
                <w:i/>
                <w:sz w:val="18"/>
                <w:szCs w:val="18"/>
                <w:lang w:val="en-US"/>
              </w:rPr>
              <w:t>Canis lupus familiaris</w:t>
            </w:r>
            <w:r w:rsidRPr="00F21FD9">
              <w:rPr>
                <w:sz w:val="18"/>
                <w:szCs w:val="18"/>
                <w:lang w:val="en-US"/>
              </w:rPr>
              <w:t>), cats (</w:t>
            </w:r>
            <w:r w:rsidRPr="00F21FD9">
              <w:rPr>
                <w:i/>
                <w:sz w:val="18"/>
                <w:szCs w:val="18"/>
                <w:lang w:val="en-US"/>
              </w:rPr>
              <w:t>Felis silvestris catus</w:t>
            </w:r>
            <w:r w:rsidRPr="00F21FD9">
              <w:rPr>
                <w:sz w:val="18"/>
                <w:szCs w:val="18"/>
                <w:lang w:val="en-US"/>
              </w:rPr>
              <w:t>) and ferrets (</w:t>
            </w:r>
            <w:r w:rsidRPr="00F21FD9">
              <w:rPr>
                <w:i/>
                <w:sz w:val="18"/>
                <w:szCs w:val="18"/>
                <w:lang w:val="en-US"/>
              </w:rPr>
              <w:t>Mustela putorius furo</w:t>
            </w:r>
            <w:r w:rsidRPr="00F21FD9">
              <w:rPr>
                <w:sz w:val="18"/>
                <w:szCs w:val="18"/>
                <w:lang w:val="en-US"/>
              </w:rPr>
              <w:t>).</w:t>
            </w:r>
          </w:p>
          <w:p w14:paraId="23212149" w14:textId="77777777" w:rsidR="00BE68B2" w:rsidRPr="00F21FD9" w:rsidRDefault="00BE68B2" w:rsidP="00D50BB8">
            <w:pPr>
              <w:spacing w:before="40" w:after="40"/>
              <w:ind w:left="849" w:hanging="849"/>
              <w:jc w:val="left"/>
              <w:rPr>
                <w:sz w:val="18"/>
                <w:szCs w:val="18"/>
                <w:lang w:val="en-US"/>
              </w:rPr>
            </w:pPr>
            <w:r w:rsidRPr="00F21FD9">
              <w:rPr>
                <w:sz w:val="18"/>
                <w:szCs w:val="18"/>
                <w:lang w:val="en-US"/>
              </w:rPr>
              <w:t>(b)</w:t>
            </w:r>
            <w:r w:rsidRPr="00F21FD9">
              <w:rPr>
                <w:sz w:val="18"/>
                <w:szCs w:val="18"/>
                <w:lang w:val="en-US"/>
              </w:rPr>
              <w:tab/>
              <w:t xml:space="preserve">This certificate is valid for 10 days from the date of issue by the official veterinarian until the date of the documentary and identity checks at the designated Union travellers' point of entry (available at http://ec.europa.eu/food/animal/liveanimals/pets/pointsentry_en.htm). </w:t>
            </w:r>
          </w:p>
          <w:p w14:paraId="4906A8F0" w14:textId="77777777" w:rsidR="00BE68B2" w:rsidRPr="00F21FD9" w:rsidRDefault="00BE68B2" w:rsidP="00D50BB8">
            <w:pPr>
              <w:spacing w:before="40" w:after="40"/>
              <w:ind w:left="849" w:hanging="849"/>
              <w:jc w:val="left"/>
              <w:rPr>
                <w:sz w:val="18"/>
                <w:szCs w:val="18"/>
                <w:lang w:val="en-US"/>
              </w:rPr>
            </w:pPr>
            <w:r w:rsidRPr="00F21FD9">
              <w:rPr>
                <w:sz w:val="18"/>
                <w:szCs w:val="18"/>
                <w:lang w:val="en-US"/>
              </w:rPr>
              <w:tab/>
              <w:t xml:space="preserve">In the case of transport by sea, that period of 10 days is extended by an additional period corresponding to the duration of the journey by sea. </w:t>
            </w:r>
          </w:p>
          <w:p w14:paraId="1F8BDA9A" w14:textId="77777777" w:rsidR="00BE68B2" w:rsidRPr="00F21FD9" w:rsidRDefault="00BE68B2" w:rsidP="00D50BB8">
            <w:pPr>
              <w:widowControl w:val="0"/>
              <w:spacing w:before="40" w:after="40"/>
              <w:ind w:left="849" w:hanging="30"/>
              <w:jc w:val="left"/>
              <w:rPr>
                <w:sz w:val="18"/>
                <w:szCs w:val="18"/>
                <w:lang w:val="en-US"/>
              </w:rPr>
            </w:pPr>
            <w:r w:rsidRPr="00F21FD9">
              <w:rPr>
                <w:sz w:val="18"/>
                <w:szCs w:val="18"/>
                <w:lang w:val="en-US"/>
              </w:rPr>
              <w:t>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http://ec.europa.eu/food/animal/liveanimals/pets/index_en.htm.</w:t>
            </w:r>
          </w:p>
          <w:p w14:paraId="534E1080" w14:textId="77777777" w:rsidR="0097647A" w:rsidRPr="00F21FD9" w:rsidRDefault="00F30D73" w:rsidP="00D50BB8">
            <w:pPr>
              <w:widowControl w:val="0"/>
              <w:spacing w:before="40" w:after="40"/>
              <w:ind w:left="819" w:hanging="840"/>
              <w:jc w:val="left"/>
              <w:rPr>
                <w:b/>
                <w:i/>
                <w:noProof/>
                <w:sz w:val="18"/>
                <w:szCs w:val="18"/>
                <w:lang w:val="en-US"/>
              </w:rPr>
            </w:pPr>
            <w:r w:rsidRPr="00F21FD9">
              <w:rPr>
                <w:b/>
                <w:i/>
                <w:noProof/>
                <w:sz w:val="18"/>
                <w:szCs w:val="18"/>
                <w:lang w:val="en-US"/>
              </w:rPr>
              <w:t>Märkused</w:t>
            </w:r>
          </w:p>
          <w:p w14:paraId="74DBCE12" w14:textId="77777777" w:rsidR="00F30D73" w:rsidRPr="00F21FD9" w:rsidRDefault="00F30D73" w:rsidP="00D50BB8">
            <w:pPr>
              <w:widowControl w:val="0"/>
              <w:spacing w:before="40" w:after="40"/>
              <w:ind w:left="819" w:hanging="840"/>
              <w:jc w:val="left"/>
              <w:rPr>
                <w:i/>
                <w:noProof/>
                <w:sz w:val="18"/>
                <w:szCs w:val="18"/>
                <w:lang w:val="en-US"/>
              </w:rPr>
            </w:pPr>
            <w:r w:rsidRPr="00F21FD9">
              <w:rPr>
                <w:i/>
                <w:noProof/>
                <w:sz w:val="18"/>
                <w:szCs w:val="18"/>
                <w:lang w:val="en-US"/>
              </w:rPr>
              <w:t>a)</w:t>
            </w:r>
            <w:r w:rsidRPr="00F21FD9">
              <w:rPr>
                <w:i/>
                <w:noProof/>
                <w:sz w:val="18"/>
                <w:szCs w:val="18"/>
                <w:lang w:val="en-US"/>
              </w:rPr>
              <w:tab/>
              <w:t>Käesolev sertifikaat hõlmab koeri (Canis lupus familiaris), kasse (Felis silvestris catus) ja valgetuhkruid (Mustela putorius furo).</w:t>
            </w:r>
          </w:p>
          <w:p w14:paraId="2F7D84FF" w14:textId="77777777" w:rsidR="00F30D73" w:rsidRPr="00F21FD9" w:rsidRDefault="00F30D73" w:rsidP="00D50BB8">
            <w:pPr>
              <w:widowControl w:val="0"/>
              <w:spacing w:before="40" w:after="40"/>
              <w:ind w:left="819" w:hanging="840"/>
              <w:jc w:val="left"/>
              <w:rPr>
                <w:i/>
                <w:noProof/>
                <w:sz w:val="18"/>
                <w:szCs w:val="18"/>
                <w:lang w:val="en-US"/>
              </w:rPr>
            </w:pPr>
            <w:r w:rsidRPr="00F21FD9">
              <w:rPr>
                <w:i/>
                <w:noProof/>
                <w:sz w:val="18"/>
                <w:szCs w:val="18"/>
                <w:lang w:val="en-US"/>
              </w:rPr>
              <w:t>b)</w:t>
            </w:r>
            <w:r w:rsidRPr="00F21FD9">
              <w:rPr>
                <w:i/>
                <w:noProof/>
                <w:sz w:val="18"/>
                <w:szCs w:val="18"/>
                <w:lang w:val="en-US"/>
              </w:rPr>
              <w:tab/>
              <w:t xml:space="preserve">Käesolev sertifikaat kehtib 10 päeva alates veterinaararsti poolt väljaandmise kuupäevast kuni liitu reisijatele määratud sisenemiskohtades tehtava dokumentide ja identsuskontrollini (sisenemiskohtadega saab tutvuda aadressil http://ec.europa.eu/food/animal/liveanimals/pets/pointsentry_en.htm). </w:t>
            </w:r>
          </w:p>
          <w:p w14:paraId="7D63F93C" w14:textId="77777777" w:rsidR="00F30D73" w:rsidRPr="00F21FD9" w:rsidRDefault="00F30D73" w:rsidP="00D50BB8">
            <w:pPr>
              <w:widowControl w:val="0"/>
              <w:spacing w:before="40" w:after="40"/>
              <w:ind w:left="819" w:hanging="840"/>
              <w:jc w:val="left"/>
              <w:rPr>
                <w:i/>
                <w:noProof/>
                <w:sz w:val="18"/>
                <w:szCs w:val="18"/>
                <w:lang w:val="en-US"/>
              </w:rPr>
            </w:pPr>
            <w:r w:rsidRPr="00F21FD9">
              <w:rPr>
                <w:i/>
                <w:noProof/>
                <w:sz w:val="18"/>
                <w:szCs w:val="18"/>
                <w:lang w:val="en-US"/>
              </w:rPr>
              <w:tab/>
              <w:t xml:space="preserve">Meretranspordi korral pikeneb nimetatud 10-päevane periood merereisi kestuse võrra. </w:t>
            </w:r>
          </w:p>
          <w:p w14:paraId="7F5D6163" w14:textId="77777777" w:rsidR="009B3BAC" w:rsidRPr="00F21FD9" w:rsidRDefault="00F30D73" w:rsidP="00D50BB8">
            <w:pPr>
              <w:tabs>
                <w:tab w:val="left" w:pos="849"/>
              </w:tabs>
              <w:spacing w:before="40" w:after="40"/>
              <w:ind w:left="819"/>
              <w:jc w:val="left"/>
              <w:rPr>
                <w:sz w:val="18"/>
                <w:szCs w:val="18"/>
                <w:lang w:val="en-US"/>
              </w:rPr>
            </w:pPr>
            <w:r w:rsidRPr="00F21FD9">
              <w:rPr>
                <w:i/>
                <w:noProof/>
                <w:sz w:val="18"/>
                <w:szCs w:val="18"/>
                <w:lang w:val="en-US"/>
              </w:rPr>
              <w:t>Teistesse liikmesriikidesse edasiliikumise korral on käesolev sertifikaat kehtiv alates dokumentide ja identsuskontrolli kuupäevast kokku kuni neli kuud või kuni marutaudivastase vaktsineerimise kehtivuse aegumiskuupäevani või kuni punktis II.3 nimetatud vähem kui 16 nädala vanuste loomadega seotud tingimuste kohaldamise lõppemiseni, sõltuvalt sellest milline neist kuupäevadest on kõige varasem. Palun pange tähele, et teatavad liikmesriigid on teada andnud, et nad ei luba oma territooriumile tuua punktis II.3 nimetatud vähem kui 16 nädala vanuseid loomi. Üksikasjalikuma teabega saate tutvuda aadressil http://ec.europa.eu/food/animal/liveanimals/pets/index_en.htm</w:t>
            </w:r>
            <w:r w:rsidRPr="00F21FD9">
              <w:rPr>
                <w:noProof/>
                <w:sz w:val="18"/>
                <w:szCs w:val="18"/>
                <w:lang w:val="en-US"/>
              </w:rPr>
              <w:t>.</w:t>
            </w:r>
          </w:p>
          <w:p w14:paraId="3C6E1710" w14:textId="77777777" w:rsidR="00F30D73" w:rsidRPr="00F21FD9" w:rsidRDefault="00F30D73" w:rsidP="00D50BB8">
            <w:pPr>
              <w:widowControl w:val="0"/>
              <w:spacing w:before="40" w:after="40"/>
              <w:jc w:val="left"/>
              <w:rPr>
                <w:b/>
                <w:sz w:val="18"/>
                <w:szCs w:val="18"/>
                <w:lang w:val="en-US"/>
              </w:rPr>
            </w:pPr>
          </w:p>
          <w:p w14:paraId="6677A3A4" w14:textId="77777777" w:rsidR="00F21FD9" w:rsidRPr="00F21FD9" w:rsidRDefault="00F21FD9" w:rsidP="00D50BB8">
            <w:pPr>
              <w:widowControl w:val="0"/>
              <w:spacing w:before="40" w:after="40"/>
              <w:jc w:val="left"/>
              <w:rPr>
                <w:b/>
                <w:sz w:val="18"/>
                <w:szCs w:val="18"/>
                <w:lang w:val="en-US"/>
              </w:rPr>
            </w:pPr>
          </w:p>
          <w:p w14:paraId="16CDBAD3" w14:textId="77777777" w:rsidR="00BE68B2" w:rsidRPr="00F21FD9" w:rsidRDefault="00BE68B2" w:rsidP="00D50BB8">
            <w:pPr>
              <w:widowControl w:val="0"/>
              <w:spacing w:before="40" w:after="40"/>
              <w:jc w:val="left"/>
              <w:rPr>
                <w:b/>
                <w:sz w:val="18"/>
                <w:szCs w:val="18"/>
                <w:lang w:val="en-US"/>
              </w:rPr>
            </w:pPr>
            <w:r w:rsidRPr="00F21FD9">
              <w:rPr>
                <w:b/>
                <w:sz w:val="18"/>
                <w:szCs w:val="18"/>
                <w:lang w:val="en-US"/>
              </w:rPr>
              <w:t>Part I:</w:t>
            </w:r>
          </w:p>
          <w:p w14:paraId="6D84E7DF" w14:textId="77777777" w:rsidR="00BE68B2" w:rsidRPr="00F21FD9" w:rsidRDefault="00BE68B2" w:rsidP="00D50BB8">
            <w:pPr>
              <w:pStyle w:val="Point0"/>
              <w:spacing w:before="40" w:after="40"/>
              <w:ind w:left="849" w:hanging="849"/>
              <w:jc w:val="left"/>
              <w:rPr>
                <w:sz w:val="18"/>
                <w:szCs w:val="18"/>
                <w:lang w:val="en-US"/>
              </w:rPr>
            </w:pPr>
            <w:r w:rsidRPr="00F21FD9">
              <w:rPr>
                <w:sz w:val="18"/>
                <w:szCs w:val="18"/>
                <w:lang w:val="en-US"/>
              </w:rPr>
              <w:t>Box I.5:</w:t>
            </w:r>
            <w:r w:rsidRPr="00F21FD9">
              <w:rPr>
                <w:sz w:val="18"/>
                <w:szCs w:val="18"/>
                <w:lang w:val="en-US"/>
              </w:rPr>
              <w:tab/>
            </w:r>
            <w:r w:rsidRPr="00F21FD9">
              <w:rPr>
                <w:i/>
                <w:sz w:val="18"/>
                <w:szCs w:val="18"/>
                <w:lang w:val="en-US"/>
              </w:rPr>
              <w:t>Consignee</w:t>
            </w:r>
            <w:r w:rsidRPr="00F21FD9">
              <w:rPr>
                <w:sz w:val="18"/>
                <w:szCs w:val="18"/>
                <w:lang w:val="en-US"/>
              </w:rPr>
              <w:t>: indicate Member State of first destination.</w:t>
            </w:r>
          </w:p>
          <w:p w14:paraId="1EC05132" w14:textId="77777777" w:rsidR="00BE68B2" w:rsidRPr="00F21FD9" w:rsidRDefault="00BE68B2" w:rsidP="00D50BB8">
            <w:pPr>
              <w:pStyle w:val="Point0"/>
              <w:spacing w:before="40" w:after="40"/>
              <w:ind w:left="849" w:hanging="849"/>
              <w:jc w:val="left"/>
              <w:rPr>
                <w:sz w:val="18"/>
                <w:szCs w:val="18"/>
                <w:lang w:val="en-US"/>
              </w:rPr>
            </w:pPr>
            <w:r w:rsidRPr="00F21FD9">
              <w:rPr>
                <w:sz w:val="18"/>
                <w:szCs w:val="18"/>
                <w:lang w:val="en-US"/>
              </w:rPr>
              <w:t>Box I.28:</w:t>
            </w:r>
            <w:r w:rsidRPr="00F21FD9">
              <w:rPr>
                <w:sz w:val="18"/>
                <w:szCs w:val="18"/>
                <w:lang w:val="en-US"/>
              </w:rPr>
              <w:tab/>
            </w:r>
            <w:r w:rsidRPr="00F21FD9">
              <w:rPr>
                <w:i/>
                <w:sz w:val="18"/>
                <w:szCs w:val="18"/>
                <w:lang w:val="en-US"/>
              </w:rPr>
              <w:t>Identification system</w:t>
            </w:r>
            <w:r w:rsidRPr="00F21FD9">
              <w:rPr>
                <w:sz w:val="18"/>
                <w:szCs w:val="18"/>
                <w:lang w:val="en-US"/>
              </w:rPr>
              <w:t xml:space="preserve">: select of the following: transponder or tattoo. </w:t>
            </w:r>
          </w:p>
          <w:p w14:paraId="52F7B651" w14:textId="77777777" w:rsidR="00BE68B2" w:rsidRPr="00F21FD9" w:rsidRDefault="00BE68B2" w:rsidP="00D50BB8">
            <w:pPr>
              <w:pStyle w:val="Point0"/>
              <w:spacing w:before="40" w:after="40"/>
              <w:ind w:left="849" w:hanging="849"/>
              <w:jc w:val="left"/>
              <w:rPr>
                <w:sz w:val="18"/>
                <w:szCs w:val="18"/>
                <w:lang w:val="en-US"/>
              </w:rPr>
            </w:pPr>
            <w:r w:rsidRPr="00F21FD9">
              <w:rPr>
                <w:sz w:val="18"/>
                <w:szCs w:val="18"/>
                <w:lang w:val="en-US"/>
              </w:rPr>
              <w:tab/>
              <w:t xml:space="preserve">In the case of a </w:t>
            </w:r>
            <w:r w:rsidRPr="00F21FD9">
              <w:rPr>
                <w:i/>
                <w:sz w:val="18"/>
                <w:szCs w:val="18"/>
                <w:lang w:val="en-US"/>
              </w:rPr>
              <w:t>transponder</w:t>
            </w:r>
            <w:r w:rsidRPr="00F21FD9">
              <w:rPr>
                <w:sz w:val="18"/>
                <w:szCs w:val="18"/>
                <w:lang w:val="en-US"/>
              </w:rPr>
              <w:t>: select date of application or reading.</w:t>
            </w:r>
          </w:p>
          <w:p w14:paraId="041A2263" w14:textId="77777777" w:rsidR="00BE68B2" w:rsidRPr="00F21FD9" w:rsidRDefault="00BE68B2" w:rsidP="00D50BB8">
            <w:pPr>
              <w:pStyle w:val="Point0"/>
              <w:spacing w:before="40" w:after="40"/>
              <w:ind w:left="849" w:hanging="849"/>
              <w:jc w:val="left"/>
              <w:rPr>
                <w:sz w:val="18"/>
                <w:szCs w:val="18"/>
                <w:lang w:val="en-US"/>
              </w:rPr>
            </w:pPr>
            <w:r w:rsidRPr="00F21FD9">
              <w:rPr>
                <w:sz w:val="18"/>
                <w:szCs w:val="18"/>
                <w:lang w:val="en-US"/>
              </w:rPr>
              <w:tab/>
              <w:t xml:space="preserve">In the case of a </w:t>
            </w:r>
            <w:r w:rsidRPr="00F21FD9">
              <w:rPr>
                <w:i/>
                <w:sz w:val="18"/>
                <w:szCs w:val="18"/>
                <w:lang w:val="en-US"/>
              </w:rPr>
              <w:t>tattoo</w:t>
            </w:r>
            <w:r w:rsidRPr="00F21FD9">
              <w:rPr>
                <w:sz w:val="18"/>
                <w:szCs w:val="18"/>
                <w:lang w:val="en-US"/>
              </w:rPr>
              <w:t>: select date of application and reading. The tattoo must be clearly readable and applied before 3 July 2011.</w:t>
            </w:r>
          </w:p>
          <w:p w14:paraId="79A5E516" w14:textId="77777777" w:rsidR="00BE68B2" w:rsidRPr="00F21FD9" w:rsidRDefault="00BE68B2" w:rsidP="00D50BB8">
            <w:pPr>
              <w:pStyle w:val="Point0"/>
              <w:spacing w:before="40" w:after="40"/>
              <w:ind w:left="849" w:hanging="849"/>
              <w:jc w:val="left"/>
              <w:rPr>
                <w:sz w:val="18"/>
                <w:szCs w:val="18"/>
                <w:lang w:val="en-US"/>
              </w:rPr>
            </w:pPr>
            <w:r w:rsidRPr="00F21FD9">
              <w:rPr>
                <w:sz w:val="18"/>
                <w:szCs w:val="18"/>
                <w:lang w:val="en-US"/>
              </w:rPr>
              <w:tab/>
            </w:r>
            <w:r w:rsidRPr="00F21FD9">
              <w:rPr>
                <w:i/>
                <w:sz w:val="18"/>
                <w:szCs w:val="18"/>
                <w:lang w:val="en-US"/>
              </w:rPr>
              <w:t>Identification number</w:t>
            </w:r>
            <w:r w:rsidRPr="00F21FD9">
              <w:rPr>
                <w:sz w:val="18"/>
                <w:szCs w:val="18"/>
                <w:lang w:val="en-US"/>
              </w:rPr>
              <w:t>: indicate the transponder or tattoo alphanumeric code.</w:t>
            </w:r>
          </w:p>
          <w:p w14:paraId="6C5274E0" w14:textId="77777777" w:rsidR="00BE68B2" w:rsidRPr="00F21FD9" w:rsidRDefault="00BE68B2" w:rsidP="00D50BB8">
            <w:pPr>
              <w:pStyle w:val="Point0"/>
              <w:spacing w:before="40" w:after="40"/>
              <w:ind w:left="849" w:hanging="849"/>
              <w:jc w:val="left"/>
              <w:rPr>
                <w:sz w:val="18"/>
                <w:szCs w:val="18"/>
                <w:lang w:val="en-US"/>
              </w:rPr>
            </w:pPr>
            <w:r w:rsidRPr="00F21FD9">
              <w:rPr>
                <w:sz w:val="18"/>
                <w:szCs w:val="18"/>
                <w:lang w:val="en-US"/>
              </w:rPr>
              <w:tab/>
            </w:r>
            <w:r w:rsidRPr="00F21FD9">
              <w:rPr>
                <w:i/>
                <w:sz w:val="18"/>
                <w:szCs w:val="18"/>
                <w:lang w:val="en-US"/>
              </w:rPr>
              <w:t>Date of birth/breed</w:t>
            </w:r>
            <w:r w:rsidRPr="00F21FD9">
              <w:rPr>
                <w:sz w:val="18"/>
                <w:szCs w:val="18"/>
                <w:lang w:val="en-US"/>
              </w:rPr>
              <w:t>: as stated by the owner.</w:t>
            </w:r>
          </w:p>
          <w:p w14:paraId="325AA731" w14:textId="77777777" w:rsidR="0097647A" w:rsidRPr="00F21FD9" w:rsidRDefault="0097647A" w:rsidP="00D50BB8">
            <w:pPr>
              <w:widowControl w:val="0"/>
              <w:spacing w:before="40" w:after="40"/>
              <w:jc w:val="left"/>
              <w:rPr>
                <w:b/>
                <w:i/>
                <w:sz w:val="18"/>
                <w:szCs w:val="18"/>
                <w:lang w:val="et-EE"/>
              </w:rPr>
            </w:pPr>
            <w:r w:rsidRPr="00F21FD9">
              <w:rPr>
                <w:b/>
                <w:i/>
                <w:sz w:val="18"/>
                <w:szCs w:val="18"/>
                <w:lang w:val="et-EE"/>
              </w:rPr>
              <w:t>I</w:t>
            </w:r>
            <w:r w:rsidR="00F30D73" w:rsidRPr="00F21FD9">
              <w:rPr>
                <w:b/>
                <w:i/>
                <w:sz w:val="18"/>
                <w:szCs w:val="18"/>
                <w:lang w:val="et-EE"/>
              </w:rPr>
              <w:t xml:space="preserve"> osa</w:t>
            </w:r>
            <w:r w:rsidRPr="00F21FD9">
              <w:rPr>
                <w:b/>
                <w:i/>
                <w:sz w:val="18"/>
                <w:szCs w:val="18"/>
                <w:lang w:val="et-EE"/>
              </w:rPr>
              <w:t>:</w:t>
            </w:r>
          </w:p>
          <w:p w14:paraId="5ACCD957" w14:textId="77777777" w:rsidR="00F30D73" w:rsidRPr="00F21FD9" w:rsidRDefault="00F30D73" w:rsidP="00D50BB8">
            <w:pPr>
              <w:pStyle w:val="Point0"/>
              <w:spacing w:before="40" w:after="40"/>
              <w:ind w:left="849" w:hanging="849"/>
              <w:jc w:val="left"/>
              <w:rPr>
                <w:i/>
                <w:sz w:val="18"/>
                <w:szCs w:val="18"/>
                <w:lang w:val="et-EE"/>
              </w:rPr>
            </w:pPr>
            <w:r w:rsidRPr="00F21FD9">
              <w:rPr>
                <w:i/>
                <w:sz w:val="18"/>
                <w:szCs w:val="18"/>
                <w:lang w:val="et-EE"/>
              </w:rPr>
              <w:t>Lahter I.5:</w:t>
            </w:r>
            <w:r w:rsidRPr="00F21FD9">
              <w:rPr>
                <w:i/>
                <w:sz w:val="18"/>
                <w:szCs w:val="18"/>
                <w:lang w:val="et-EE"/>
              </w:rPr>
              <w:tab/>
              <w:t>Kauba saaja: märkida esimeseks sihtkohaks olev liikmesriik.</w:t>
            </w:r>
          </w:p>
          <w:p w14:paraId="7FBAD6F0" w14:textId="77777777" w:rsidR="00F30D73" w:rsidRPr="00F21FD9" w:rsidRDefault="00F30D73" w:rsidP="00D50BB8">
            <w:pPr>
              <w:pStyle w:val="Point0"/>
              <w:spacing w:before="40" w:after="40"/>
              <w:ind w:left="849" w:hanging="849"/>
              <w:jc w:val="left"/>
              <w:rPr>
                <w:i/>
                <w:sz w:val="18"/>
                <w:szCs w:val="18"/>
                <w:lang w:val="et-EE"/>
              </w:rPr>
            </w:pPr>
            <w:r w:rsidRPr="00F21FD9">
              <w:rPr>
                <w:i/>
                <w:sz w:val="18"/>
                <w:szCs w:val="18"/>
                <w:lang w:val="et-EE"/>
              </w:rPr>
              <w:t>Lahter I.28:</w:t>
            </w:r>
            <w:r w:rsidRPr="00F21FD9">
              <w:rPr>
                <w:i/>
                <w:sz w:val="18"/>
                <w:szCs w:val="18"/>
                <w:lang w:val="et-EE"/>
              </w:rPr>
              <w:tab/>
              <w:t xml:space="preserve">Identifitseerimissüsteem: valida üks järgmistest: transponder või tätoveering. </w:t>
            </w:r>
          </w:p>
          <w:p w14:paraId="3DD4AA73" w14:textId="77777777" w:rsidR="00F30D73" w:rsidRPr="00F21FD9" w:rsidRDefault="00F30D73" w:rsidP="00D50BB8">
            <w:pPr>
              <w:pStyle w:val="Point0"/>
              <w:spacing w:before="40" w:after="40"/>
              <w:ind w:left="849" w:hanging="849"/>
              <w:jc w:val="left"/>
              <w:rPr>
                <w:i/>
                <w:sz w:val="18"/>
                <w:szCs w:val="18"/>
                <w:lang w:val="et-EE"/>
              </w:rPr>
            </w:pPr>
            <w:r w:rsidRPr="00F21FD9">
              <w:rPr>
                <w:i/>
                <w:sz w:val="18"/>
                <w:szCs w:val="18"/>
                <w:lang w:val="et-EE"/>
              </w:rPr>
              <w:tab/>
              <w:t>Transponderi puhul: valida paigaldamise kuupäev või näit.</w:t>
            </w:r>
          </w:p>
          <w:p w14:paraId="229BE1F5" w14:textId="77777777" w:rsidR="00F30D73" w:rsidRPr="00F21FD9" w:rsidRDefault="00F30D73" w:rsidP="00D50BB8">
            <w:pPr>
              <w:pStyle w:val="Point0"/>
              <w:spacing w:before="40" w:after="40"/>
              <w:ind w:left="849" w:hanging="849"/>
              <w:jc w:val="left"/>
              <w:rPr>
                <w:i/>
                <w:sz w:val="18"/>
                <w:szCs w:val="18"/>
                <w:lang w:val="et-EE"/>
              </w:rPr>
            </w:pPr>
            <w:r w:rsidRPr="00F21FD9">
              <w:rPr>
                <w:i/>
                <w:sz w:val="18"/>
                <w:szCs w:val="18"/>
                <w:lang w:val="et-EE"/>
              </w:rPr>
              <w:tab/>
              <w:t>Tätoveeringu puhul: valida tegemise kuupäev ja näit. Tätoveering peab olema selgelt loetav ja tehtud enne 3. juulit 2011.</w:t>
            </w:r>
          </w:p>
          <w:p w14:paraId="51384839" w14:textId="77777777" w:rsidR="00F30D73" w:rsidRPr="00F21FD9" w:rsidRDefault="00F30D73" w:rsidP="00D50BB8">
            <w:pPr>
              <w:pStyle w:val="Point0"/>
              <w:spacing w:before="40" w:after="40"/>
              <w:ind w:left="849" w:hanging="849"/>
              <w:jc w:val="left"/>
              <w:rPr>
                <w:i/>
                <w:sz w:val="18"/>
                <w:szCs w:val="18"/>
                <w:lang w:val="et-EE"/>
              </w:rPr>
            </w:pPr>
            <w:r w:rsidRPr="00F21FD9">
              <w:rPr>
                <w:i/>
                <w:sz w:val="18"/>
                <w:szCs w:val="18"/>
                <w:lang w:val="et-EE"/>
              </w:rPr>
              <w:tab/>
              <w:t>Identifitseerimisnumber: märkida transponderi või tätoveeringu tähtnumbriline kood.</w:t>
            </w:r>
          </w:p>
          <w:p w14:paraId="773792D6" w14:textId="77777777" w:rsidR="0097647A" w:rsidRPr="00F21FD9" w:rsidRDefault="00F30D73" w:rsidP="00D50BB8">
            <w:pPr>
              <w:pStyle w:val="Point0"/>
              <w:spacing w:before="40" w:after="40"/>
              <w:ind w:left="849" w:hanging="849"/>
              <w:jc w:val="left"/>
              <w:rPr>
                <w:i/>
                <w:sz w:val="18"/>
                <w:szCs w:val="18"/>
                <w:lang w:val="et-EE"/>
              </w:rPr>
            </w:pPr>
            <w:r w:rsidRPr="00F21FD9">
              <w:rPr>
                <w:i/>
                <w:sz w:val="18"/>
                <w:szCs w:val="18"/>
                <w:lang w:val="et-EE"/>
              </w:rPr>
              <w:tab/>
              <w:t>Sünni/tõu kuupäev: omaniku ütluste alusel</w:t>
            </w:r>
            <w:r w:rsidR="0097647A" w:rsidRPr="00F21FD9">
              <w:rPr>
                <w:i/>
                <w:sz w:val="18"/>
                <w:szCs w:val="18"/>
                <w:lang w:val="et-EE"/>
              </w:rPr>
              <w:t>.</w:t>
            </w:r>
          </w:p>
          <w:p w14:paraId="2A091DAB" w14:textId="77777777" w:rsidR="00BE68B2" w:rsidRPr="00F21FD9" w:rsidRDefault="00BE68B2" w:rsidP="00D50BB8">
            <w:pPr>
              <w:pStyle w:val="Point0"/>
              <w:spacing w:before="40" w:after="40"/>
              <w:ind w:left="1639" w:hanging="1639"/>
              <w:jc w:val="left"/>
              <w:rPr>
                <w:b/>
                <w:noProof/>
                <w:sz w:val="18"/>
                <w:szCs w:val="18"/>
              </w:rPr>
            </w:pPr>
          </w:p>
          <w:p w14:paraId="3AC401C3" w14:textId="77777777" w:rsidR="00BE68B2" w:rsidRPr="00F21FD9" w:rsidRDefault="00BE68B2" w:rsidP="00D50BB8">
            <w:pPr>
              <w:pStyle w:val="Point0"/>
              <w:spacing w:before="40" w:after="40"/>
              <w:ind w:left="1639" w:hanging="1639"/>
              <w:jc w:val="left"/>
              <w:rPr>
                <w:b/>
                <w:sz w:val="18"/>
                <w:szCs w:val="18"/>
                <w:lang w:val="en-US"/>
              </w:rPr>
            </w:pPr>
            <w:r w:rsidRPr="00F21FD9">
              <w:rPr>
                <w:b/>
                <w:sz w:val="18"/>
                <w:szCs w:val="18"/>
                <w:lang w:val="en-US"/>
              </w:rPr>
              <w:t>Part II:</w:t>
            </w:r>
          </w:p>
          <w:p w14:paraId="0C846B1D"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(1)</w:t>
            </w:r>
            <w:r w:rsidRPr="00F21FD9">
              <w:rPr>
                <w:sz w:val="18"/>
                <w:szCs w:val="18"/>
                <w:lang w:val="en-US"/>
              </w:rPr>
              <w:tab/>
              <w:t xml:space="preserve">Keep as appropriate. </w:t>
            </w:r>
          </w:p>
          <w:p w14:paraId="4F0DDFC5"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(2)</w:t>
            </w:r>
            <w:r w:rsidRPr="00F21FD9">
              <w:rPr>
                <w:sz w:val="18"/>
                <w:szCs w:val="18"/>
                <w:lang w:val="en-US"/>
              </w:rPr>
              <w:tab/>
              <w:t xml:space="preserve">The declaration referred to in point II.1 shall be attached to the certificate and comply with the model and additional requirements set out in Part 3 of Annex IV to Implementing Regulation (EU) No 577/2013. </w:t>
            </w:r>
          </w:p>
          <w:p w14:paraId="624E7729"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(3)</w:t>
            </w:r>
            <w:r w:rsidRPr="00F21FD9">
              <w:rPr>
                <w:sz w:val="18"/>
                <w:szCs w:val="18"/>
                <w:lang w:val="en-US"/>
              </w:rPr>
              <w:tab/>
              <w:t xml:space="preserve">The evidence referred to in point II.1 (e.g. boarding pass, flight ticket) and in point II. 2 (e.g. receipt of entry to the </w:t>
            </w:r>
            <w:r w:rsidRPr="00F21FD9">
              <w:rPr>
                <w:sz w:val="18"/>
                <w:szCs w:val="18"/>
                <w:lang w:val="en-US"/>
              </w:rPr>
              <w:lastRenderedPageBreak/>
              <w:t>event, proof of membership) shall be surrendered on request by the competent authorities responsible for the checks referred to in point (b) of the Notes.</w:t>
            </w:r>
          </w:p>
          <w:p w14:paraId="773E3DA0"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(4)</w:t>
            </w:r>
            <w:r w:rsidRPr="00F21FD9">
              <w:rPr>
                <w:sz w:val="18"/>
                <w:szCs w:val="18"/>
                <w:lang w:val="en-US"/>
              </w:rPr>
              <w:tab/>
              <w:t>Any revaccination must be considered a primary vaccination if it was not carried out within the period of validity of a previous vaccination.</w:t>
            </w:r>
          </w:p>
          <w:p w14:paraId="29CF2C3F"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(5)</w:t>
            </w:r>
            <w:r w:rsidRPr="00F21FD9">
              <w:rPr>
                <w:sz w:val="18"/>
                <w:szCs w:val="18"/>
                <w:lang w:val="en-US"/>
              </w:rPr>
              <w:tab/>
              <w:t>The declaration referred to in point II.3.2 to be attached to the certificate complies with the format, layout and language requirements laid down in Parts 1 and 3 of Annex I to Implementing Regulation (EU) No 577/2013.</w:t>
            </w:r>
          </w:p>
          <w:p w14:paraId="0BE12FF3"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(6)</w:t>
            </w:r>
            <w:r w:rsidRPr="00F21FD9">
              <w:rPr>
                <w:sz w:val="18"/>
                <w:szCs w:val="18"/>
                <w:vertAlign w:val="superscript"/>
                <w:lang w:val="en-US"/>
              </w:rPr>
              <w:tab/>
            </w:r>
            <w:r w:rsidRPr="00F21FD9">
              <w:rPr>
                <w:sz w:val="18"/>
                <w:szCs w:val="18"/>
                <w:lang w:val="en-US"/>
              </w:rPr>
              <w:t xml:space="preserve">A certified copy of the identification and vaccination details of the animals concerned shall be attached to the certificate. </w:t>
            </w:r>
          </w:p>
          <w:p w14:paraId="58F9468E"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(7)</w:t>
            </w:r>
            <w:r w:rsidRPr="00F21FD9">
              <w:rPr>
                <w:sz w:val="18"/>
                <w:szCs w:val="18"/>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6E14A826"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vertAlign w:val="superscript"/>
                <w:lang w:val="en-US"/>
              </w:rPr>
              <w:t>(8)</w:t>
            </w:r>
            <w:r w:rsidRPr="00F21FD9">
              <w:rPr>
                <w:sz w:val="18"/>
                <w:szCs w:val="18"/>
                <w:lang w:val="en-US"/>
              </w:rPr>
              <w:tab/>
              <w:t>The rabies antibody titration test referred to in point II.3.1:</w:t>
            </w:r>
          </w:p>
          <w:p w14:paraId="2983AF98" w14:textId="77777777" w:rsidR="00BE68B2" w:rsidRPr="00F21FD9" w:rsidRDefault="00BE68B2" w:rsidP="00D50BB8">
            <w:pPr>
              <w:pStyle w:val="Point0"/>
              <w:numPr>
                <w:ilvl w:val="0"/>
                <w:numId w:val="41"/>
              </w:numPr>
              <w:spacing w:before="40" w:after="40"/>
              <w:ind w:left="1089" w:hanging="240"/>
              <w:jc w:val="left"/>
              <w:rPr>
                <w:sz w:val="18"/>
                <w:szCs w:val="18"/>
                <w:lang w:val="en-US"/>
              </w:rPr>
            </w:pPr>
            <w:r w:rsidRPr="00F21FD9">
              <w:rPr>
                <w:sz w:val="18"/>
                <w:szCs w:val="18"/>
                <w:lang w:val="en-US"/>
              </w:rPr>
              <w:t>must be carried out on a sample collected by a veterinarian authorised by the competent authority, at least 30 days after the date of vaccination and three months before the date of import;</w:t>
            </w:r>
          </w:p>
          <w:p w14:paraId="3BF42260" w14:textId="77777777" w:rsidR="00BE68B2" w:rsidRPr="00F21FD9" w:rsidRDefault="00BE68B2" w:rsidP="00D50BB8">
            <w:pPr>
              <w:pStyle w:val="Point0"/>
              <w:numPr>
                <w:ilvl w:val="0"/>
                <w:numId w:val="41"/>
              </w:numPr>
              <w:spacing w:before="40" w:after="40"/>
              <w:ind w:left="1089" w:hanging="240"/>
              <w:jc w:val="left"/>
              <w:rPr>
                <w:sz w:val="18"/>
                <w:szCs w:val="18"/>
                <w:lang w:val="en-US"/>
              </w:rPr>
            </w:pPr>
            <w:r w:rsidRPr="00F21FD9">
              <w:rPr>
                <w:sz w:val="18"/>
                <w:szCs w:val="18"/>
                <w:lang w:val="en-US"/>
              </w:rPr>
              <w:t>must measure a level of neutralising antibody to rabies virus in serum equal to or greater than 0.5 IU/ml;</w:t>
            </w:r>
          </w:p>
          <w:p w14:paraId="1FD793A5" w14:textId="77777777" w:rsidR="00BE68B2" w:rsidRPr="00F21FD9" w:rsidRDefault="00BE68B2" w:rsidP="00D50BB8">
            <w:pPr>
              <w:pStyle w:val="Point0"/>
              <w:numPr>
                <w:ilvl w:val="0"/>
                <w:numId w:val="41"/>
              </w:numPr>
              <w:spacing w:before="40" w:after="40"/>
              <w:ind w:left="1089" w:hanging="240"/>
              <w:jc w:val="left"/>
              <w:rPr>
                <w:sz w:val="18"/>
                <w:szCs w:val="18"/>
                <w:lang w:val="en-US"/>
              </w:rPr>
            </w:pPr>
            <w:r w:rsidRPr="00F21FD9">
              <w:rPr>
                <w:sz w:val="18"/>
                <w:szCs w:val="18"/>
                <w:lang w:val="en-US"/>
              </w:rPr>
              <w:t>must be performed by a laboratory approved in accordance with Article 3 of Council Decision 2000/258/EC (list of approved laboratories available at</w:t>
            </w:r>
            <w:r w:rsidRPr="00F21FD9">
              <w:rPr>
                <w:sz w:val="18"/>
                <w:szCs w:val="18"/>
                <w:lang w:val="en-US"/>
              </w:rPr>
              <w:tab/>
            </w:r>
            <w:r w:rsidRPr="00F21FD9">
              <w:rPr>
                <w:sz w:val="18"/>
                <w:szCs w:val="18"/>
                <w:lang w:val="en-US"/>
              </w:rPr>
              <w:br/>
              <w:t xml:space="preserve">http://ec.europa.eu/food/animal/liveanimals/pets/approval_en.htm); </w:t>
            </w:r>
          </w:p>
          <w:p w14:paraId="2C47E175" w14:textId="77777777" w:rsidR="00BE68B2" w:rsidRPr="00F21FD9" w:rsidRDefault="00BE68B2" w:rsidP="00D50BB8">
            <w:pPr>
              <w:pStyle w:val="Point0"/>
              <w:numPr>
                <w:ilvl w:val="0"/>
                <w:numId w:val="41"/>
              </w:numPr>
              <w:spacing w:before="40" w:after="40"/>
              <w:ind w:left="1089" w:hanging="240"/>
              <w:jc w:val="left"/>
              <w:rPr>
                <w:sz w:val="18"/>
                <w:szCs w:val="18"/>
                <w:lang w:val="en-US"/>
              </w:rPr>
            </w:pPr>
            <w:r w:rsidRPr="00F21FD9">
              <w:rPr>
                <w:sz w:val="18"/>
                <w:szCs w:val="18"/>
                <w:lang w:val="en-US"/>
              </w:rPr>
              <w:t>does not have to be renewed on an animal, which following that test with satisfactory results, has been revaccinated against rabies within the period of validity of a previous vaccination.</w:t>
            </w:r>
          </w:p>
          <w:p w14:paraId="5CA1080A" w14:textId="77777777" w:rsidR="00BE68B2" w:rsidRPr="00F21FD9" w:rsidRDefault="00BE68B2" w:rsidP="00D50BB8">
            <w:pPr>
              <w:pStyle w:val="Point0"/>
              <w:spacing w:before="40" w:after="40"/>
              <w:ind w:left="849" w:hanging="840"/>
              <w:jc w:val="left"/>
              <w:rPr>
                <w:sz w:val="18"/>
                <w:szCs w:val="18"/>
                <w:lang w:val="en-US"/>
              </w:rPr>
            </w:pPr>
            <w:r w:rsidRPr="00F21FD9">
              <w:rPr>
                <w:sz w:val="18"/>
                <w:szCs w:val="18"/>
                <w:lang w:val="en-US"/>
              </w:rPr>
              <w:tab/>
              <w:t>A certified copy of the official report from the approved laboratory on the results of the rabies antibody test referred to in point II.3.1 shall be attached to the certificate.</w:t>
            </w:r>
          </w:p>
          <w:p w14:paraId="28BE4CDD" w14:textId="77777777" w:rsidR="003634BA" w:rsidRPr="00F21FD9" w:rsidRDefault="003634BA" w:rsidP="00D50BB8">
            <w:pPr>
              <w:pStyle w:val="Point0"/>
              <w:spacing w:before="40" w:after="40"/>
              <w:ind w:left="849" w:hanging="840"/>
              <w:jc w:val="left"/>
              <w:rPr>
                <w:sz w:val="18"/>
                <w:szCs w:val="18"/>
                <w:lang w:val="en-CA"/>
              </w:rPr>
            </w:pPr>
            <w:r w:rsidRPr="00F21FD9">
              <w:rPr>
                <w:sz w:val="18"/>
                <w:szCs w:val="18"/>
                <w:vertAlign w:val="superscript"/>
                <w:lang w:val="en-CA"/>
              </w:rPr>
              <w:t>(9)</w:t>
            </w:r>
            <w:r w:rsidRPr="00F21FD9">
              <w:rPr>
                <w:sz w:val="18"/>
                <w:szCs w:val="18"/>
                <w:lang w:val="en-CA"/>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27977CF9" w14:textId="77777777" w:rsidR="003634BA" w:rsidRPr="00F21FD9" w:rsidRDefault="003634BA" w:rsidP="00D50BB8">
            <w:pPr>
              <w:pStyle w:val="Point0"/>
              <w:spacing w:before="40" w:after="40"/>
              <w:ind w:left="849" w:hanging="840"/>
              <w:jc w:val="left"/>
              <w:rPr>
                <w:sz w:val="18"/>
                <w:szCs w:val="18"/>
                <w:lang w:val="en-CA"/>
              </w:rPr>
            </w:pPr>
            <w:r w:rsidRPr="00F21FD9">
              <w:rPr>
                <w:sz w:val="18"/>
                <w:szCs w:val="18"/>
                <w:vertAlign w:val="superscript"/>
                <w:lang w:val="en-CA"/>
              </w:rPr>
              <w:t>(10)</w:t>
            </w:r>
            <w:r w:rsidRPr="00F21FD9">
              <w:rPr>
                <w:sz w:val="18"/>
                <w:szCs w:val="18"/>
                <w:vertAlign w:val="superscript"/>
                <w:lang w:val="en-CA"/>
              </w:rPr>
              <w:tab/>
            </w:r>
            <w:r w:rsidRPr="00F21FD9">
              <w:rPr>
                <w:sz w:val="18"/>
                <w:szCs w:val="18"/>
                <w:lang w:val="en-CA"/>
              </w:rPr>
              <w:t>In conjunction with footnote (6), the marking of the animals concerned by the implantation of a transponder or by a clearly readable tattoo applied before 3 July 2011 must be verified before any entry is made in this certificate and must always precede any vaccination, or where applicable, testing carried out on those animals.</w:t>
            </w:r>
          </w:p>
          <w:p w14:paraId="79A22941" w14:textId="77777777" w:rsidR="00840823" w:rsidRPr="00840823" w:rsidRDefault="003634BA" w:rsidP="00840823">
            <w:pPr>
              <w:pStyle w:val="TableParagraph"/>
              <w:tabs>
                <w:tab w:val="left" w:pos="813"/>
              </w:tabs>
              <w:spacing w:before="36"/>
              <w:rPr>
                <w:rFonts w:ascii="Times New Roman" w:hAnsi="Times New Roman" w:cs="Times New Roman"/>
                <w:sz w:val="18"/>
                <w:szCs w:val="18"/>
              </w:rPr>
            </w:pPr>
            <w:r w:rsidRPr="00840823">
              <w:rPr>
                <w:rFonts w:ascii="Times New Roman" w:hAnsi="Times New Roman" w:cs="Times New Roman"/>
                <w:sz w:val="18"/>
                <w:szCs w:val="18"/>
                <w:vertAlign w:val="superscript"/>
              </w:rPr>
              <w:t>(11</w:t>
            </w:r>
            <w:r w:rsidR="00BE68B2" w:rsidRPr="00840823">
              <w:rPr>
                <w:rFonts w:ascii="Times New Roman" w:hAnsi="Times New Roman" w:cs="Times New Roman"/>
                <w:sz w:val="18"/>
                <w:szCs w:val="18"/>
                <w:vertAlign w:val="superscript"/>
              </w:rPr>
              <w:t>)</w:t>
            </w:r>
            <w:r w:rsidR="00BE68B2" w:rsidRPr="00840823">
              <w:rPr>
                <w:rFonts w:ascii="Times New Roman" w:hAnsi="Times New Roman" w:cs="Times New Roman"/>
                <w:sz w:val="18"/>
                <w:szCs w:val="18"/>
              </w:rPr>
              <w:tab/>
            </w:r>
            <w:r w:rsidR="00840823" w:rsidRPr="00840823">
              <w:rPr>
                <w:rFonts w:ascii="Times New Roman" w:hAnsi="Times New Roman" w:cs="Times New Roman"/>
                <w:sz w:val="18"/>
                <w:szCs w:val="18"/>
              </w:rPr>
              <w:t xml:space="preserve">The treatment against </w:t>
            </w:r>
            <w:r w:rsidR="00840823" w:rsidRPr="00840823">
              <w:rPr>
                <w:rFonts w:ascii="Times New Roman" w:hAnsi="Times New Roman" w:cs="Times New Roman"/>
                <w:i/>
                <w:sz w:val="18"/>
                <w:szCs w:val="18"/>
              </w:rPr>
              <w:t xml:space="preserve">Echinococcus multilocularis </w:t>
            </w:r>
            <w:r w:rsidR="00840823" w:rsidRPr="00840823">
              <w:rPr>
                <w:rFonts w:ascii="Times New Roman" w:hAnsi="Times New Roman" w:cs="Times New Roman"/>
                <w:sz w:val="18"/>
                <w:szCs w:val="18"/>
              </w:rPr>
              <w:t>referred to in point II.4</w:t>
            </w:r>
            <w:r w:rsidR="00840823" w:rsidRPr="00840823">
              <w:rPr>
                <w:rFonts w:ascii="Times New Roman" w:hAnsi="Times New Roman" w:cs="Times New Roman"/>
                <w:spacing w:val="-13"/>
                <w:sz w:val="18"/>
                <w:szCs w:val="18"/>
              </w:rPr>
              <w:t xml:space="preserve"> </w:t>
            </w:r>
            <w:r w:rsidR="00840823" w:rsidRPr="00840823">
              <w:rPr>
                <w:rFonts w:ascii="Times New Roman" w:hAnsi="Times New Roman" w:cs="Times New Roman"/>
                <w:sz w:val="18"/>
                <w:szCs w:val="18"/>
              </w:rPr>
              <w:t>must:</w:t>
            </w:r>
          </w:p>
          <w:p w14:paraId="5D15A9C8" w14:textId="77777777" w:rsidR="00840823" w:rsidRPr="00840823" w:rsidRDefault="00840823" w:rsidP="00840823">
            <w:pPr>
              <w:pStyle w:val="TableParagraph"/>
              <w:numPr>
                <w:ilvl w:val="0"/>
                <w:numId w:val="43"/>
              </w:numPr>
              <w:tabs>
                <w:tab w:val="left" w:pos="1198"/>
              </w:tabs>
              <w:spacing w:before="44" w:line="237" w:lineRule="auto"/>
              <w:ind w:right="182" w:hanging="240"/>
              <w:rPr>
                <w:rFonts w:ascii="Times New Roman" w:hAnsi="Times New Roman" w:cs="Times New Roman"/>
                <w:sz w:val="18"/>
                <w:szCs w:val="18"/>
              </w:rPr>
            </w:pPr>
            <w:r w:rsidRPr="00840823">
              <w:rPr>
                <w:rFonts w:ascii="Times New Roman" w:hAnsi="Times New Roman" w:cs="Times New Roman"/>
                <w:sz w:val="18"/>
                <w:szCs w:val="18"/>
              </w:rPr>
              <w:t>be</w:t>
            </w:r>
            <w:r w:rsidRPr="00840823">
              <w:rPr>
                <w:rFonts w:ascii="Times New Roman" w:hAnsi="Times New Roman" w:cs="Times New Roman"/>
                <w:spacing w:val="-5"/>
                <w:sz w:val="18"/>
                <w:szCs w:val="18"/>
              </w:rPr>
              <w:t xml:space="preserve"> </w:t>
            </w:r>
            <w:r w:rsidRPr="00840823">
              <w:rPr>
                <w:rFonts w:ascii="Times New Roman" w:hAnsi="Times New Roman" w:cs="Times New Roman"/>
                <w:sz w:val="18"/>
                <w:szCs w:val="18"/>
              </w:rPr>
              <w:t>administered</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by</w:t>
            </w:r>
            <w:r w:rsidRPr="00840823">
              <w:rPr>
                <w:rFonts w:ascii="Times New Roman" w:hAnsi="Times New Roman" w:cs="Times New Roman"/>
                <w:spacing w:val="-5"/>
                <w:sz w:val="18"/>
                <w:szCs w:val="18"/>
              </w:rPr>
              <w:t xml:space="preserve"> </w:t>
            </w:r>
            <w:r w:rsidRPr="00840823">
              <w:rPr>
                <w:rFonts w:ascii="Times New Roman" w:hAnsi="Times New Roman" w:cs="Times New Roman"/>
                <w:sz w:val="18"/>
                <w:szCs w:val="18"/>
              </w:rPr>
              <w:t>a</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veterinarian</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within</w:t>
            </w:r>
            <w:r w:rsidRPr="00840823">
              <w:rPr>
                <w:rFonts w:ascii="Times New Roman" w:hAnsi="Times New Roman" w:cs="Times New Roman"/>
                <w:spacing w:val="-7"/>
                <w:sz w:val="18"/>
                <w:szCs w:val="18"/>
              </w:rPr>
              <w:t xml:space="preserve"> </w:t>
            </w:r>
            <w:r w:rsidRPr="00840823">
              <w:rPr>
                <w:rFonts w:ascii="Times New Roman" w:hAnsi="Times New Roman" w:cs="Times New Roman"/>
                <w:sz w:val="18"/>
                <w:szCs w:val="18"/>
              </w:rPr>
              <w:t>a</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period</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of</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not</w:t>
            </w:r>
            <w:r w:rsidRPr="00840823">
              <w:rPr>
                <w:rFonts w:ascii="Times New Roman" w:hAnsi="Times New Roman" w:cs="Times New Roman"/>
                <w:spacing w:val="-6"/>
                <w:sz w:val="18"/>
                <w:szCs w:val="18"/>
              </w:rPr>
              <w:t xml:space="preserve"> </w:t>
            </w:r>
            <w:r w:rsidRPr="00840823">
              <w:rPr>
                <w:rFonts w:ascii="Times New Roman" w:hAnsi="Times New Roman" w:cs="Times New Roman"/>
                <w:sz w:val="18"/>
                <w:szCs w:val="18"/>
              </w:rPr>
              <w:t>more</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than</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120</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hours</w:t>
            </w:r>
            <w:r w:rsidRPr="00840823">
              <w:rPr>
                <w:rFonts w:ascii="Times New Roman" w:hAnsi="Times New Roman" w:cs="Times New Roman"/>
                <w:spacing w:val="-1"/>
                <w:sz w:val="18"/>
                <w:szCs w:val="18"/>
              </w:rPr>
              <w:t xml:space="preserve"> </w:t>
            </w:r>
            <w:r w:rsidRPr="00840823">
              <w:rPr>
                <w:rFonts w:ascii="Times New Roman" w:hAnsi="Times New Roman" w:cs="Times New Roman"/>
                <w:sz w:val="18"/>
                <w:szCs w:val="18"/>
              </w:rPr>
              <w:t>and</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not</w:t>
            </w:r>
            <w:r w:rsidRPr="00840823">
              <w:rPr>
                <w:rFonts w:ascii="Times New Roman" w:hAnsi="Times New Roman" w:cs="Times New Roman"/>
                <w:spacing w:val="-6"/>
                <w:sz w:val="18"/>
                <w:szCs w:val="18"/>
              </w:rPr>
              <w:t xml:space="preserve"> </w:t>
            </w:r>
            <w:r w:rsidRPr="00840823">
              <w:rPr>
                <w:rFonts w:ascii="Times New Roman" w:hAnsi="Times New Roman" w:cs="Times New Roman"/>
                <w:sz w:val="18"/>
                <w:szCs w:val="18"/>
              </w:rPr>
              <w:t>less</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than</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24</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hours</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before</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the</w:t>
            </w:r>
            <w:r w:rsidRPr="00840823">
              <w:rPr>
                <w:rFonts w:ascii="Times New Roman" w:hAnsi="Times New Roman" w:cs="Times New Roman"/>
                <w:spacing w:val="-7"/>
                <w:sz w:val="18"/>
                <w:szCs w:val="18"/>
              </w:rPr>
              <w:t xml:space="preserve"> </w:t>
            </w:r>
            <w:r w:rsidRPr="00840823">
              <w:rPr>
                <w:rFonts w:ascii="Times New Roman" w:hAnsi="Times New Roman" w:cs="Times New Roman"/>
                <w:sz w:val="18"/>
                <w:szCs w:val="18"/>
              </w:rPr>
              <w:t>time</w:t>
            </w:r>
            <w:r w:rsidRPr="00840823">
              <w:rPr>
                <w:rFonts w:ascii="Times New Roman" w:hAnsi="Times New Roman" w:cs="Times New Roman"/>
                <w:spacing w:val="-6"/>
                <w:sz w:val="18"/>
                <w:szCs w:val="18"/>
              </w:rPr>
              <w:t xml:space="preserve"> </w:t>
            </w:r>
            <w:r w:rsidRPr="00840823">
              <w:rPr>
                <w:rFonts w:ascii="Times New Roman" w:hAnsi="Times New Roman" w:cs="Times New Roman"/>
                <w:sz w:val="18"/>
                <w:szCs w:val="18"/>
              </w:rPr>
              <w:t>of</w:t>
            </w:r>
            <w:r w:rsidRPr="00840823">
              <w:rPr>
                <w:rFonts w:ascii="Times New Roman" w:hAnsi="Times New Roman" w:cs="Times New Roman"/>
                <w:spacing w:val="-4"/>
                <w:sz w:val="18"/>
                <w:szCs w:val="18"/>
              </w:rPr>
              <w:t xml:space="preserve"> </w:t>
            </w:r>
            <w:r w:rsidRPr="00840823">
              <w:rPr>
                <w:rFonts w:ascii="Times New Roman" w:hAnsi="Times New Roman" w:cs="Times New Roman"/>
                <w:sz w:val="18"/>
                <w:szCs w:val="18"/>
              </w:rPr>
              <w:t>the</w:t>
            </w:r>
            <w:r w:rsidRPr="00840823">
              <w:rPr>
                <w:rFonts w:ascii="Times New Roman" w:hAnsi="Times New Roman" w:cs="Times New Roman"/>
                <w:spacing w:val="-7"/>
                <w:sz w:val="18"/>
                <w:szCs w:val="18"/>
              </w:rPr>
              <w:t xml:space="preserve"> </w:t>
            </w:r>
            <w:r w:rsidRPr="00840823">
              <w:rPr>
                <w:rFonts w:ascii="Times New Roman" w:hAnsi="Times New Roman" w:cs="Times New Roman"/>
                <w:sz w:val="18"/>
                <w:szCs w:val="18"/>
              </w:rPr>
              <w:t>scheduled entry of the dogs into one of the Member States or parts thereof listed in Annex to Implementing Regulation (EU)</w:t>
            </w:r>
            <w:r w:rsidRPr="00840823">
              <w:rPr>
                <w:rFonts w:ascii="Times New Roman" w:hAnsi="Times New Roman" w:cs="Times New Roman"/>
                <w:spacing w:val="7"/>
                <w:sz w:val="18"/>
                <w:szCs w:val="18"/>
              </w:rPr>
              <w:t xml:space="preserve"> </w:t>
            </w:r>
            <w:r w:rsidRPr="00840823">
              <w:rPr>
                <w:rFonts w:ascii="Times New Roman" w:hAnsi="Times New Roman" w:cs="Times New Roman"/>
                <w:sz w:val="18"/>
                <w:szCs w:val="18"/>
              </w:rPr>
              <w:t>2018/878;</w:t>
            </w:r>
          </w:p>
          <w:p w14:paraId="231F5193" w14:textId="77777777" w:rsidR="00840823" w:rsidRPr="00840823" w:rsidRDefault="00840823" w:rsidP="00840823">
            <w:pPr>
              <w:pStyle w:val="TableParagraph"/>
              <w:numPr>
                <w:ilvl w:val="0"/>
                <w:numId w:val="43"/>
              </w:numPr>
              <w:tabs>
                <w:tab w:val="left" w:pos="1198"/>
              </w:tabs>
              <w:spacing w:before="43"/>
              <w:ind w:right="176" w:hanging="240"/>
              <w:jc w:val="both"/>
              <w:rPr>
                <w:rFonts w:ascii="Times New Roman" w:hAnsi="Times New Roman" w:cs="Times New Roman"/>
                <w:sz w:val="18"/>
                <w:szCs w:val="18"/>
              </w:rPr>
            </w:pPr>
            <w:r w:rsidRPr="00840823">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840823">
              <w:rPr>
                <w:rFonts w:ascii="Times New Roman" w:hAnsi="Times New Roman" w:cs="Times New Roman"/>
                <w:i/>
                <w:sz w:val="18"/>
                <w:szCs w:val="18"/>
              </w:rPr>
              <w:t xml:space="preserve">Echinococcus multilocularis </w:t>
            </w:r>
            <w:r w:rsidRPr="00840823">
              <w:rPr>
                <w:rFonts w:ascii="Times New Roman" w:hAnsi="Times New Roman" w:cs="Times New Roman"/>
                <w:sz w:val="18"/>
                <w:szCs w:val="18"/>
              </w:rPr>
              <w:t>in the host species</w:t>
            </w:r>
            <w:r w:rsidRPr="00840823">
              <w:rPr>
                <w:rFonts w:ascii="Times New Roman" w:hAnsi="Times New Roman" w:cs="Times New Roman"/>
                <w:spacing w:val="-6"/>
                <w:sz w:val="18"/>
                <w:szCs w:val="18"/>
              </w:rPr>
              <w:t xml:space="preserve"> </w:t>
            </w:r>
            <w:r w:rsidRPr="00840823">
              <w:rPr>
                <w:rFonts w:ascii="Times New Roman" w:hAnsi="Times New Roman" w:cs="Times New Roman"/>
                <w:sz w:val="18"/>
                <w:szCs w:val="18"/>
              </w:rPr>
              <w:t>concerned.</w:t>
            </w:r>
          </w:p>
          <w:p w14:paraId="038927CF" w14:textId="77777777" w:rsidR="00BE68B2" w:rsidRPr="00F21FD9" w:rsidRDefault="00840823" w:rsidP="00840823">
            <w:pPr>
              <w:pStyle w:val="Point0"/>
              <w:spacing w:before="40" w:after="40"/>
              <w:ind w:left="849" w:hanging="840"/>
              <w:jc w:val="left"/>
              <w:rPr>
                <w:sz w:val="18"/>
                <w:szCs w:val="18"/>
                <w:lang w:val="en-US"/>
              </w:rPr>
            </w:pPr>
            <w:r w:rsidRPr="00F21FD9">
              <w:rPr>
                <w:sz w:val="18"/>
                <w:szCs w:val="18"/>
                <w:vertAlign w:val="superscript"/>
                <w:lang w:val="en-US"/>
              </w:rPr>
              <w:t xml:space="preserve"> </w:t>
            </w:r>
            <w:r w:rsidR="003634BA" w:rsidRPr="00F21FD9">
              <w:rPr>
                <w:sz w:val="18"/>
                <w:szCs w:val="18"/>
                <w:vertAlign w:val="superscript"/>
                <w:lang w:val="en-US"/>
              </w:rPr>
              <w:t>(12</w:t>
            </w:r>
            <w:r w:rsidR="00BE68B2" w:rsidRPr="00F21FD9">
              <w:rPr>
                <w:sz w:val="18"/>
                <w:szCs w:val="18"/>
                <w:vertAlign w:val="superscript"/>
                <w:lang w:val="en-US"/>
              </w:rPr>
              <w:t>)</w:t>
            </w:r>
            <w:r w:rsidR="00BE68B2" w:rsidRPr="00F21FD9">
              <w:rPr>
                <w:sz w:val="18"/>
                <w:szCs w:val="18"/>
                <w:lang w:val="en-US"/>
              </w:rPr>
              <w:tab/>
            </w:r>
            <w:r w:rsidR="004C4D5A" w:rsidRPr="00F21FD9">
              <w:rPr>
                <w:sz w:val="18"/>
                <w:szCs w:val="18"/>
              </w:rPr>
              <w:t>The</w:t>
            </w:r>
            <w:r w:rsidR="004C4D5A" w:rsidRPr="00F21FD9">
              <w:rPr>
                <w:spacing w:val="-5"/>
                <w:sz w:val="18"/>
                <w:szCs w:val="18"/>
              </w:rPr>
              <w:t xml:space="preserve"> </w:t>
            </w:r>
            <w:r w:rsidR="004C4D5A" w:rsidRPr="00F21FD9">
              <w:rPr>
                <w:sz w:val="18"/>
                <w:szCs w:val="18"/>
              </w:rPr>
              <w:t>table</w:t>
            </w:r>
            <w:r w:rsidR="004C4D5A" w:rsidRPr="00F21FD9">
              <w:rPr>
                <w:spacing w:val="-4"/>
                <w:sz w:val="18"/>
                <w:szCs w:val="18"/>
              </w:rPr>
              <w:t xml:space="preserve"> </w:t>
            </w:r>
            <w:r w:rsidR="004C4D5A" w:rsidRPr="00F21FD9">
              <w:rPr>
                <w:sz w:val="18"/>
                <w:szCs w:val="18"/>
              </w:rPr>
              <w:t>referred</w:t>
            </w:r>
            <w:r w:rsidR="004C4D5A" w:rsidRPr="00F21FD9">
              <w:rPr>
                <w:spacing w:val="-4"/>
                <w:sz w:val="18"/>
                <w:szCs w:val="18"/>
              </w:rPr>
              <w:t xml:space="preserve"> </w:t>
            </w:r>
            <w:r w:rsidR="004C4D5A" w:rsidRPr="00F21FD9">
              <w:rPr>
                <w:sz w:val="18"/>
                <w:szCs w:val="18"/>
              </w:rPr>
              <w:t>to</w:t>
            </w:r>
            <w:r w:rsidR="004C4D5A" w:rsidRPr="00F21FD9">
              <w:rPr>
                <w:spacing w:val="-5"/>
                <w:sz w:val="18"/>
                <w:szCs w:val="18"/>
              </w:rPr>
              <w:t xml:space="preserve"> </w:t>
            </w:r>
            <w:r w:rsidR="004C4D5A" w:rsidRPr="00F21FD9">
              <w:rPr>
                <w:sz w:val="18"/>
                <w:szCs w:val="18"/>
              </w:rPr>
              <w:t>in</w:t>
            </w:r>
            <w:r w:rsidR="004C4D5A" w:rsidRPr="00F21FD9">
              <w:rPr>
                <w:spacing w:val="-4"/>
                <w:sz w:val="18"/>
                <w:szCs w:val="18"/>
              </w:rPr>
              <w:t xml:space="preserve"> </w:t>
            </w:r>
            <w:r w:rsidR="004C4D5A" w:rsidRPr="00F21FD9">
              <w:rPr>
                <w:sz w:val="18"/>
                <w:szCs w:val="18"/>
              </w:rPr>
              <w:t>point</w:t>
            </w:r>
            <w:r w:rsidR="004C4D5A" w:rsidRPr="00F21FD9">
              <w:rPr>
                <w:spacing w:val="-1"/>
                <w:sz w:val="18"/>
                <w:szCs w:val="18"/>
              </w:rPr>
              <w:t xml:space="preserve"> </w:t>
            </w:r>
            <w:r w:rsidR="004C4D5A" w:rsidRPr="00F21FD9">
              <w:rPr>
                <w:sz w:val="18"/>
                <w:szCs w:val="18"/>
              </w:rPr>
              <w:t>II.4</w:t>
            </w:r>
            <w:r w:rsidR="004C4D5A" w:rsidRPr="00F21FD9">
              <w:rPr>
                <w:spacing w:val="-5"/>
                <w:sz w:val="18"/>
                <w:szCs w:val="18"/>
              </w:rPr>
              <w:t xml:space="preserve"> </w:t>
            </w:r>
            <w:r w:rsidR="004C4D5A" w:rsidRPr="00F21FD9">
              <w:rPr>
                <w:sz w:val="18"/>
                <w:szCs w:val="18"/>
              </w:rPr>
              <w:t>must</w:t>
            </w:r>
            <w:r w:rsidR="004C4D5A" w:rsidRPr="00F21FD9">
              <w:rPr>
                <w:spacing w:val="-1"/>
                <w:sz w:val="18"/>
                <w:szCs w:val="18"/>
              </w:rPr>
              <w:t xml:space="preserve"> </w:t>
            </w:r>
            <w:r w:rsidR="004C4D5A" w:rsidRPr="00F21FD9">
              <w:rPr>
                <w:sz w:val="18"/>
                <w:szCs w:val="18"/>
              </w:rPr>
              <w:t>be</w:t>
            </w:r>
            <w:r w:rsidR="004C4D5A" w:rsidRPr="00F21FD9">
              <w:rPr>
                <w:spacing w:val="-5"/>
                <w:sz w:val="18"/>
                <w:szCs w:val="18"/>
              </w:rPr>
              <w:t xml:space="preserve"> </w:t>
            </w:r>
            <w:r w:rsidR="004C4D5A" w:rsidRPr="00F21FD9">
              <w:rPr>
                <w:sz w:val="18"/>
                <w:szCs w:val="18"/>
              </w:rPr>
              <w:t>used</w:t>
            </w:r>
            <w:r w:rsidR="004C4D5A" w:rsidRPr="00F21FD9">
              <w:rPr>
                <w:spacing w:val="-4"/>
                <w:sz w:val="18"/>
                <w:szCs w:val="18"/>
              </w:rPr>
              <w:t xml:space="preserve"> </w:t>
            </w:r>
            <w:r w:rsidR="004C4D5A" w:rsidRPr="00F21FD9">
              <w:rPr>
                <w:sz w:val="18"/>
                <w:szCs w:val="18"/>
              </w:rPr>
              <w:t>to</w:t>
            </w:r>
            <w:r w:rsidR="004C4D5A" w:rsidRPr="00F21FD9">
              <w:rPr>
                <w:spacing w:val="-4"/>
                <w:sz w:val="18"/>
                <w:szCs w:val="18"/>
              </w:rPr>
              <w:t xml:space="preserve"> </w:t>
            </w:r>
            <w:r w:rsidR="004C4D5A" w:rsidRPr="00F21FD9">
              <w:rPr>
                <w:sz w:val="18"/>
                <w:szCs w:val="18"/>
              </w:rPr>
              <w:t>document</w:t>
            </w:r>
            <w:r w:rsidR="004C4D5A" w:rsidRPr="00F21FD9">
              <w:rPr>
                <w:spacing w:val="-4"/>
                <w:sz w:val="18"/>
                <w:szCs w:val="18"/>
              </w:rPr>
              <w:t xml:space="preserve"> </w:t>
            </w:r>
            <w:r w:rsidR="004C4D5A" w:rsidRPr="00F21FD9">
              <w:rPr>
                <w:sz w:val="18"/>
                <w:szCs w:val="18"/>
              </w:rPr>
              <w:t>the</w:t>
            </w:r>
            <w:r w:rsidR="004C4D5A" w:rsidRPr="00F21FD9">
              <w:rPr>
                <w:spacing w:val="-5"/>
                <w:sz w:val="18"/>
                <w:szCs w:val="18"/>
              </w:rPr>
              <w:t xml:space="preserve"> </w:t>
            </w:r>
            <w:r w:rsidR="004C4D5A" w:rsidRPr="00F21FD9">
              <w:rPr>
                <w:sz w:val="18"/>
                <w:szCs w:val="18"/>
              </w:rPr>
              <w:t>details</w:t>
            </w:r>
            <w:r w:rsidR="004C4D5A" w:rsidRPr="00F21FD9">
              <w:rPr>
                <w:spacing w:val="-1"/>
                <w:sz w:val="18"/>
                <w:szCs w:val="18"/>
              </w:rPr>
              <w:t xml:space="preserve"> </w:t>
            </w:r>
            <w:r w:rsidR="004C4D5A" w:rsidRPr="00F21FD9">
              <w:rPr>
                <w:sz w:val="18"/>
                <w:szCs w:val="18"/>
              </w:rPr>
              <w:t>of</w:t>
            </w:r>
            <w:r w:rsidR="004C4D5A" w:rsidRPr="00F21FD9">
              <w:rPr>
                <w:spacing w:val="-5"/>
                <w:sz w:val="18"/>
                <w:szCs w:val="18"/>
              </w:rPr>
              <w:t xml:space="preserve"> </w:t>
            </w:r>
            <w:r w:rsidR="004C4D5A" w:rsidRPr="00F21FD9">
              <w:rPr>
                <w:sz w:val="18"/>
                <w:szCs w:val="18"/>
              </w:rPr>
              <w:t>a</w:t>
            </w:r>
            <w:r w:rsidR="004C4D5A" w:rsidRPr="00F21FD9">
              <w:rPr>
                <w:spacing w:val="-4"/>
                <w:sz w:val="18"/>
                <w:szCs w:val="18"/>
              </w:rPr>
              <w:t xml:space="preserve"> </w:t>
            </w:r>
            <w:r w:rsidR="004C4D5A" w:rsidRPr="00F21FD9">
              <w:rPr>
                <w:sz w:val="18"/>
                <w:szCs w:val="18"/>
              </w:rPr>
              <w:t>further</w:t>
            </w:r>
            <w:r w:rsidR="004C4D5A" w:rsidRPr="00F21FD9">
              <w:rPr>
                <w:spacing w:val="-4"/>
                <w:sz w:val="18"/>
                <w:szCs w:val="18"/>
              </w:rPr>
              <w:t xml:space="preserve"> </w:t>
            </w:r>
            <w:r w:rsidR="004C4D5A" w:rsidRPr="00F21FD9">
              <w:rPr>
                <w:sz w:val="18"/>
                <w:szCs w:val="18"/>
              </w:rPr>
              <w:t>treatment</w:t>
            </w:r>
            <w:r w:rsidR="004C4D5A" w:rsidRPr="00F21FD9">
              <w:rPr>
                <w:spacing w:val="-4"/>
                <w:sz w:val="18"/>
                <w:szCs w:val="18"/>
              </w:rPr>
              <w:t xml:space="preserve"> </w:t>
            </w:r>
            <w:r w:rsidR="004C4D5A" w:rsidRPr="00F21FD9">
              <w:rPr>
                <w:sz w:val="18"/>
                <w:szCs w:val="18"/>
              </w:rPr>
              <w:t>if</w:t>
            </w:r>
            <w:r w:rsidR="004C4D5A" w:rsidRPr="00F21FD9">
              <w:rPr>
                <w:spacing w:val="-2"/>
                <w:sz w:val="18"/>
                <w:szCs w:val="18"/>
              </w:rPr>
              <w:t xml:space="preserve"> </w:t>
            </w:r>
            <w:r w:rsidR="004C4D5A" w:rsidRPr="00F21FD9">
              <w:rPr>
                <w:sz w:val="18"/>
                <w:szCs w:val="18"/>
              </w:rPr>
              <w:t>administered</w:t>
            </w:r>
            <w:r w:rsidR="004C4D5A" w:rsidRPr="00F21FD9">
              <w:rPr>
                <w:spacing w:val="-4"/>
                <w:sz w:val="18"/>
                <w:szCs w:val="18"/>
              </w:rPr>
              <w:t xml:space="preserve"> </w:t>
            </w:r>
            <w:r w:rsidR="004C4D5A" w:rsidRPr="00F21FD9">
              <w:rPr>
                <w:sz w:val="18"/>
                <w:szCs w:val="18"/>
              </w:rPr>
              <w:t>after</w:t>
            </w:r>
            <w:r w:rsidR="004C4D5A" w:rsidRPr="00F21FD9">
              <w:rPr>
                <w:spacing w:val="-4"/>
                <w:sz w:val="18"/>
                <w:szCs w:val="18"/>
              </w:rPr>
              <w:t xml:space="preserve"> </w:t>
            </w:r>
            <w:r w:rsidR="004C4D5A" w:rsidRPr="00F21FD9">
              <w:rPr>
                <w:sz w:val="18"/>
                <w:szCs w:val="18"/>
              </w:rPr>
              <w:t>the</w:t>
            </w:r>
            <w:r w:rsidR="004C4D5A" w:rsidRPr="00F21FD9">
              <w:rPr>
                <w:spacing w:val="-3"/>
                <w:sz w:val="18"/>
                <w:szCs w:val="18"/>
              </w:rPr>
              <w:t xml:space="preserve"> </w:t>
            </w:r>
            <w:r w:rsidR="004C4D5A" w:rsidRPr="00F21FD9">
              <w:rPr>
                <w:sz w:val="18"/>
                <w:szCs w:val="18"/>
              </w:rPr>
              <w:t>date</w:t>
            </w:r>
            <w:r w:rsidR="004C4D5A" w:rsidRPr="00F21FD9">
              <w:rPr>
                <w:spacing w:val="-2"/>
                <w:sz w:val="18"/>
                <w:szCs w:val="18"/>
              </w:rPr>
              <w:t xml:space="preserve"> </w:t>
            </w:r>
            <w:r w:rsidR="004C4D5A" w:rsidRPr="00F21FD9">
              <w:rPr>
                <w:sz w:val="18"/>
                <w:szCs w:val="18"/>
              </w:rPr>
              <w:t>the</w:t>
            </w:r>
            <w:r w:rsidR="004C4D5A" w:rsidRPr="00F21FD9">
              <w:rPr>
                <w:spacing w:val="-5"/>
                <w:sz w:val="18"/>
                <w:szCs w:val="18"/>
              </w:rPr>
              <w:t xml:space="preserve"> </w:t>
            </w:r>
            <w:r w:rsidR="004C4D5A" w:rsidRPr="00F21FD9">
              <w:rPr>
                <w:sz w:val="18"/>
                <w:szCs w:val="18"/>
              </w:rPr>
              <w:t>certificate</w:t>
            </w:r>
            <w:r w:rsidR="004C4D5A" w:rsidRPr="00F21FD9">
              <w:rPr>
                <w:spacing w:val="-2"/>
                <w:sz w:val="18"/>
                <w:szCs w:val="18"/>
              </w:rPr>
              <w:t xml:space="preserve"> </w:t>
            </w:r>
            <w:r w:rsidR="004C4D5A" w:rsidRPr="00F21FD9">
              <w:rPr>
                <w:sz w:val="18"/>
                <w:szCs w:val="18"/>
              </w:rPr>
              <w:t>was signed and prior to the scheduled entry into one of the Member States or parts thereof listed in Annex to Implementing Regulation (EU) 2018/878.</w:t>
            </w:r>
          </w:p>
          <w:p w14:paraId="3FC8D48A" w14:textId="77777777" w:rsidR="00BE68B2" w:rsidRPr="00F21FD9" w:rsidRDefault="003634BA" w:rsidP="00D50BB8">
            <w:pPr>
              <w:pStyle w:val="Point0"/>
              <w:spacing w:before="40" w:after="40"/>
              <w:ind w:left="849" w:hanging="840"/>
              <w:jc w:val="left"/>
              <w:rPr>
                <w:sz w:val="18"/>
                <w:szCs w:val="18"/>
                <w:lang w:val="en-US"/>
              </w:rPr>
            </w:pPr>
            <w:r w:rsidRPr="00F21FD9">
              <w:rPr>
                <w:sz w:val="18"/>
                <w:szCs w:val="18"/>
                <w:vertAlign w:val="superscript"/>
                <w:lang w:val="en-US"/>
              </w:rPr>
              <w:t>(13</w:t>
            </w:r>
            <w:r w:rsidR="00BE68B2" w:rsidRPr="00F21FD9">
              <w:rPr>
                <w:sz w:val="18"/>
                <w:szCs w:val="18"/>
                <w:vertAlign w:val="superscript"/>
                <w:lang w:val="en-US"/>
              </w:rPr>
              <w:t>)</w:t>
            </w:r>
            <w:r w:rsidR="00BE68B2" w:rsidRPr="00F21FD9">
              <w:rPr>
                <w:sz w:val="18"/>
                <w:szCs w:val="18"/>
                <w:vertAlign w:val="superscript"/>
                <w:lang w:val="en-US"/>
              </w:rPr>
              <w:tab/>
            </w:r>
            <w:r w:rsidR="00BE68B2" w:rsidRPr="00F21FD9">
              <w:rPr>
                <w:sz w:val="18"/>
                <w:szCs w:val="18"/>
                <w:lang w:val="en-US"/>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(9).</w:t>
            </w:r>
          </w:p>
          <w:p w14:paraId="168E8FA5" w14:textId="77777777" w:rsidR="0097647A" w:rsidRPr="00F21FD9" w:rsidRDefault="0097647A" w:rsidP="00D50BB8">
            <w:pPr>
              <w:pStyle w:val="Point0"/>
              <w:spacing w:before="40" w:after="40"/>
              <w:ind w:left="1639" w:hanging="1639"/>
              <w:jc w:val="left"/>
              <w:rPr>
                <w:b/>
                <w:i/>
                <w:sz w:val="18"/>
                <w:szCs w:val="18"/>
                <w:lang w:val="et-EE"/>
              </w:rPr>
            </w:pPr>
            <w:r w:rsidRPr="00F21FD9">
              <w:rPr>
                <w:b/>
                <w:i/>
                <w:sz w:val="18"/>
                <w:szCs w:val="18"/>
                <w:lang w:val="et-EE"/>
              </w:rPr>
              <w:t>II</w:t>
            </w:r>
            <w:r w:rsidR="00F30D73" w:rsidRPr="00F21FD9">
              <w:rPr>
                <w:b/>
                <w:i/>
                <w:sz w:val="18"/>
                <w:szCs w:val="18"/>
                <w:lang w:val="et-EE"/>
              </w:rPr>
              <w:t xml:space="preserve"> osa</w:t>
            </w:r>
            <w:r w:rsidRPr="00F21FD9">
              <w:rPr>
                <w:b/>
                <w:i/>
                <w:sz w:val="18"/>
                <w:szCs w:val="18"/>
                <w:lang w:val="et-EE"/>
              </w:rPr>
              <w:t>:</w:t>
            </w:r>
          </w:p>
          <w:p w14:paraId="76297ACA"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t>(1)</w:t>
            </w:r>
            <w:r w:rsidRPr="00F21FD9">
              <w:rPr>
                <w:i/>
                <w:sz w:val="18"/>
                <w:szCs w:val="18"/>
                <w:lang w:val="et-EE"/>
              </w:rPr>
              <w:tab/>
              <w:t xml:space="preserve">Mittevajalik maha tõmmata. </w:t>
            </w:r>
          </w:p>
          <w:p w14:paraId="30588D06"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t>(2)</w:t>
            </w:r>
            <w:r w:rsidRPr="00F21FD9">
              <w:rPr>
                <w:i/>
                <w:sz w:val="18"/>
                <w:szCs w:val="18"/>
                <w:lang w:val="et-EE"/>
              </w:rPr>
              <w:tab/>
              <w:t>Punktis II.1 nimetatud deklaratsioon lisatakse sertifikaadile ja see peab vastama ra</w:t>
            </w:r>
            <w:r w:rsidR="008A7D31" w:rsidRPr="00F21FD9">
              <w:rPr>
                <w:i/>
                <w:sz w:val="18"/>
                <w:szCs w:val="18"/>
                <w:lang w:val="et-EE"/>
              </w:rPr>
              <w:t xml:space="preserve">kendusmääruse (EL) nr 577/2013 </w:t>
            </w:r>
            <w:r w:rsidRPr="00F21FD9">
              <w:rPr>
                <w:i/>
                <w:sz w:val="18"/>
                <w:szCs w:val="18"/>
                <w:lang w:val="et-EE"/>
              </w:rPr>
              <w:t xml:space="preserve">IV lisa 3. osas esitatud näidisele ja lisanõuetele. </w:t>
            </w:r>
          </w:p>
          <w:p w14:paraId="5026D98C"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t>(3)</w:t>
            </w:r>
            <w:r w:rsidRPr="00F21FD9">
              <w:rPr>
                <w:i/>
                <w:sz w:val="18"/>
                <w:szCs w:val="18"/>
                <w:lang w:val="et-EE"/>
              </w:rPr>
              <w:tab/>
              <w:t>Tõendusmaterjalid, mis on nimetatud punktis II.1 (näiteks pardakaart, lennukipilet) ja punktis II.2 (näiteks sissepääsu kviitung, liikmesuse tõend) esitatakse märkuste punktis b nimetatud kontrollide eest vastutava pädeva asutuse nõudmisel.</w:t>
            </w:r>
          </w:p>
          <w:p w14:paraId="7D74BCCD"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t>(4)</w:t>
            </w:r>
            <w:r w:rsidRPr="00F21FD9">
              <w:rPr>
                <w:i/>
                <w:sz w:val="18"/>
                <w:szCs w:val="18"/>
                <w:lang w:val="et-EE"/>
              </w:rPr>
              <w:tab/>
              <w:t>Iga korduvvaktsineerimist käsitatakse esmase vaktsineerimisena, kui see on tehtud pärast eelmise vaktsineerimise kehtivuse lõppemist.</w:t>
            </w:r>
          </w:p>
          <w:p w14:paraId="027C08BA"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t>(5)</w:t>
            </w:r>
            <w:r w:rsidRPr="00F21FD9">
              <w:rPr>
                <w:i/>
                <w:sz w:val="18"/>
                <w:szCs w:val="18"/>
                <w:lang w:val="et-EE"/>
              </w:rPr>
              <w:tab/>
              <w:t>Punktis II.3.2 nimetatud deklaratsioon lisatakse sertifikaadile ja see peab vastama rakendusmääruse (EL) nr 577/2013 I lisa 1. ja 3. osas esitatud vormi, kujundust ja keeli käsitlevatele nõuetele.</w:t>
            </w:r>
          </w:p>
          <w:p w14:paraId="6B676B9C"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lastRenderedPageBreak/>
              <w:t>(6)</w:t>
            </w:r>
            <w:r w:rsidRPr="00F21FD9">
              <w:rPr>
                <w:i/>
                <w:sz w:val="18"/>
                <w:szCs w:val="18"/>
                <w:lang w:val="et-EE"/>
              </w:rPr>
              <w:tab/>
              <w:t xml:space="preserve">Sertifikaadile peab olema lisatud asjaomaste loomade identifitseerimis- ja vaktsineerimisandmete tõestatud ärakiri. </w:t>
            </w:r>
          </w:p>
          <w:p w14:paraId="799827AC"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t>(7)</w:t>
            </w:r>
            <w:r w:rsidRPr="00F21FD9">
              <w:rPr>
                <w:i/>
                <w:sz w:val="18"/>
                <w:szCs w:val="18"/>
                <w:lang w:val="et-EE"/>
              </w:rPr>
              <w:tab/>
              <w:t xml:space="preserve">Kolmanda võimaluse puhul eeldatakse, et omanik või punktis II.1 nimetatud füüsiline isik esitab punktis b nimetatud kontrollide eest vastutava pädeva asutuse nõudmisel deklaratsiooni, kus kinnitatakse, et asjaomased loomad ei ole kokku puutunud marutaudile vastuvõtlikku liiki kuuluvate metsloomadega </w:t>
            </w:r>
            <w:r w:rsidR="00E2342A" w:rsidRPr="00F21FD9">
              <w:rPr>
                <w:i/>
                <w:sz w:val="18"/>
                <w:szCs w:val="18"/>
                <w:lang w:val="et-EE"/>
              </w:rPr>
              <w:t>ega</w:t>
            </w:r>
            <w:r w:rsidRPr="00F21FD9">
              <w:rPr>
                <w:i/>
                <w:sz w:val="18"/>
                <w:szCs w:val="18"/>
                <w:lang w:val="et-EE"/>
              </w:rPr>
              <w:t xml:space="preserve"> ole väljunud transpordivahendist või rahvusvahelise lennujaama territooriumilt transiidi ajal läbi muude kui rakendusmääruse (EL) nr 577/2013  II lisas loetletud territooriumide või muude kolmandate riikide. Käesolev deklaratsioon peab vastama rakendusmääruse (EL) nr 577/ I lisa 2. ja 3. osas esitatud vormi, kujundust ja keeli käsitlevatele nõuetele.</w:t>
            </w:r>
          </w:p>
          <w:p w14:paraId="5D36E6E5"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vertAlign w:val="superscript"/>
                <w:lang w:val="et-EE"/>
              </w:rPr>
              <w:t>(8)</w:t>
            </w:r>
            <w:r w:rsidRPr="00F21FD9">
              <w:rPr>
                <w:i/>
                <w:sz w:val="18"/>
                <w:szCs w:val="18"/>
                <w:lang w:val="et-EE"/>
              </w:rPr>
              <w:tab/>
              <w:t>Punktis II.3.1 osutatud marutaudi antikehade testi:</w:t>
            </w:r>
          </w:p>
          <w:p w14:paraId="1E44D14F" w14:textId="77777777" w:rsidR="00F30D73" w:rsidRPr="00F21FD9" w:rsidRDefault="00F30D73" w:rsidP="00D50BB8">
            <w:pPr>
              <w:pStyle w:val="Point0"/>
              <w:spacing w:before="40" w:after="40"/>
              <w:ind w:left="1269" w:hanging="450"/>
              <w:jc w:val="left"/>
              <w:rPr>
                <w:i/>
                <w:sz w:val="18"/>
                <w:szCs w:val="18"/>
                <w:lang w:val="et-EE"/>
              </w:rPr>
            </w:pPr>
            <w:r w:rsidRPr="00F21FD9">
              <w:rPr>
                <w:i/>
                <w:sz w:val="18"/>
                <w:szCs w:val="18"/>
                <w:lang w:val="et-EE"/>
              </w:rPr>
              <w:t>-</w:t>
            </w:r>
            <w:r w:rsidRPr="00F21FD9">
              <w:rPr>
                <w:i/>
                <w:sz w:val="18"/>
                <w:szCs w:val="18"/>
                <w:lang w:val="et-EE"/>
              </w:rPr>
              <w:tab/>
              <w:t>tuleb teha proovidel, mille pädeva asutuse volitatud veterinaararst on võtnud vähemalt 30 päeva pärast vaktsineerimise kuupäeva ja kolm kuud enne impordi kuupäeva;</w:t>
            </w:r>
          </w:p>
          <w:p w14:paraId="511E8FAD" w14:textId="77777777" w:rsidR="00F30D73" w:rsidRPr="00F21FD9" w:rsidRDefault="00F30D73" w:rsidP="00D50BB8">
            <w:pPr>
              <w:pStyle w:val="Point0"/>
              <w:spacing w:before="40" w:after="40"/>
              <w:ind w:left="1269" w:hanging="450"/>
              <w:jc w:val="left"/>
              <w:rPr>
                <w:i/>
                <w:sz w:val="18"/>
                <w:szCs w:val="18"/>
                <w:lang w:val="et-EE"/>
              </w:rPr>
            </w:pPr>
            <w:r w:rsidRPr="00F21FD9">
              <w:rPr>
                <w:i/>
                <w:sz w:val="18"/>
                <w:szCs w:val="18"/>
                <w:lang w:val="et-EE"/>
              </w:rPr>
              <w:t>-</w:t>
            </w:r>
            <w:r w:rsidRPr="00F21FD9">
              <w:rPr>
                <w:i/>
                <w:sz w:val="18"/>
                <w:szCs w:val="18"/>
                <w:lang w:val="et-EE"/>
              </w:rPr>
              <w:tab/>
              <w:t>puhul peab marutaudi viirust neutraliseerivate antikehade tase seerumis olema võrdne või suurem kui 0,5 IU/ml;</w:t>
            </w:r>
          </w:p>
          <w:p w14:paraId="1C7AC0BC" w14:textId="77777777" w:rsidR="00F30D73" w:rsidRPr="00F21FD9" w:rsidRDefault="00F30D73" w:rsidP="00D50BB8">
            <w:pPr>
              <w:pStyle w:val="Point0"/>
              <w:spacing w:before="40" w:after="40"/>
              <w:ind w:left="1269" w:hanging="450"/>
              <w:jc w:val="left"/>
              <w:rPr>
                <w:i/>
                <w:sz w:val="18"/>
                <w:szCs w:val="18"/>
                <w:lang w:val="et-EE"/>
              </w:rPr>
            </w:pPr>
            <w:r w:rsidRPr="00F21FD9">
              <w:rPr>
                <w:i/>
                <w:sz w:val="18"/>
                <w:szCs w:val="18"/>
                <w:lang w:val="et-EE"/>
              </w:rPr>
              <w:t>-</w:t>
            </w:r>
            <w:r w:rsidRPr="00F21FD9">
              <w:rPr>
                <w:i/>
                <w:sz w:val="18"/>
                <w:szCs w:val="18"/>
                <w:lang w:val="et-EE"/>
              </w:rPr>
              <w:tab/>
              <w:t>tuleb teha nõukogu otsuse 2000/258/EÜ artikli 3 kohaselt heakskiidetud laboris (heakskiidetud laborid on esitatud aadressil</w:t>
            </w:r>
            <w:r w:rsidRPr="00F21FD9">
              <w:rPr>
                <w:i/>
                <w:sz w:val="18"/>
                <w:szCs w:val="18"/>
                <w:lang w:val="et-EE"/>
              </w:rPr>
              <w:tab/>
              <w:t xml:space="preserve"> http://ec.europa.eu/food/animal/liveanimals/pets/approval_en.htm); </w:t>
            </w:r>
          </w:p>
          <w:p w14:paraId="2C409A74" w14:textId="77777777" w:rsidR="00F30D73" w:rsidRPr="00F21FD9" w:rsidRDefault="00F30D73" w:rsidP="00D50BB8">
            <w:pPr>
              <w:pStyle w:val="Point0"/>
              <w:spacing w:before="40" w:after="40"/>
              <w:ind w:left="1269" w:hanging="450"/>
              <w:jc w:val="left"/>
              <w:rPr>
                <w:i/>
                <w:sz w:val="18"/>
                <w:szCs w:val="18"/>
                <w:lang w:val="et-EE"/>
              </w:rPr>
            </w:pPr>
            <w:r w:rsidRPr="00F21FD9">
              <w:rPr>
                <w:i/>
                <w:sz w:val="18"/>
                <w:szCs w:val="18"/>
                <w:lang w:val="et-EE"/>
              </w:rPr>
              <w:t>-</w:t>
            </w:r>
            <w:r w:rsidRPr="00F21FD9">
              <w:rPr>
                <w:i/>
                <w:sz w:val="18"/>
                <w:szCs w:val="18"/>
                <w:lang w:val="et-EE"/>
              </w:rPr>
              <w:tab/>
              <w:t>loomi, keda pärast rahuldavate tulemustega testi on eelmise vaktsineerimise kehtivuse ajal marutaudi vastu revaktsineeritud, ei ole vaja uuesti testida.</w:t>
            </w:r>
          </w:p>
          <w:p w14:paraId="457229C9" w14:textId="77777777" w:rsidR="00F30D73" w:rsidRPr="00F21FD9" w:rsidRDefault="00F30D73" w:rsidP="00D50BB8">
            <w:pPr>
              <w:pStyle w:val="Point0"/>
              <w:spacing w:before="40" w:after="40"/>
              <w:ind w:left="849" w:hanging="840"/>
              <w:jc w:val="left"/>
              <w:rPr>
                <w:i/>
                <w:sz w:val="18"/>
                <w:szCs w:val="18"/>
                <w:lang w:val="et-EE"/>
              </w:rPr>
            </w:pPr>
            <w:r w:rsidRPr="00F21FD9">
              <w:rPr>
                <w:i/>
                <w:sz w:val="18"/>
                <w:szCs w:val="18"/>
                <w:lang w:val="et-EE"/>
              </w:rPr>
              <w:tab/>
              <w:t>Sertifikaadile peab olema lisatud heakskiidetud labori koostatud, punktis II.3.1 osutatud marutaudi antikehade testi tulemusi käsitleva ametliku aruande tõendatud ärakiri.</w:t>
            </w:r>
          </w:p>
          <w:p w14:paraId="47B9CF19" w14:textId="77777777" w:rsidR="003634BA" w:rsidRPr="00F21FD9" w:rsidRDefault="003634BA" w:rsidP="00D50BB8">
            <w:pPr>
              <w:pStyle w:val="Point0"/>
              <w:spacing w:before="40" w:after="40"/>
              <w:ind w:left="849" w:hanging="840"/>
              <w:jc w:val="left"/>
              <w:rPr>
                <w:i/>
                <w:sz w:val="18"/>
                <w:szCs w:val="18"/>
                <w:lang w:val="et-EE"/>
              </w:rPr>
            </w:pPr>
            <w:r w:rsidRPr="00F21FD9">
              <w:rPr>
                <w:i/>
                <w:sz w:val="18"/>
                <w:szCs w:val="18"/>
                <w:vertAlign w:val="superscript"/>
                <w:lang w:val="et-EE"/>
              </w:rPr>
              <w:t>(9)</w:t>
            </w:r>
            <w:r w:rsidRPr="00F21FD9">
              <w:rPr>
                <w:i/>
                <w:sz w:val="18"/>
                <w:szCs w:val="18"/>
                <w:lang w:val="et-EE"/>
              </w:rPr>
              <w:tab/>
              <w:t>Andes välja sertifikaadi selle tulemuse kohta, kinnitab veterinaarjärelevalve ametnik, et ta on oma võimaluste piires ja vajaduse korral aruandes osutatud laboriga koostööd tehes kontrollinud punktis II.3.1 osutatud marutaudi antikehade testi tulemusi käsitleva laboriaruande ehtsust.</w:t>
            </w:r>
          </w:p>
          <w:p w14:paraId="3E4ACC12" w14:textId="77777777" w:rsidR="003634BA" w:rsidRPr="00F21FD9" w:rsidRDefault="003634BA" w:rsidP="00D50BB8">
            <w:pPr>
              <w:pStyle w:val="Point0"/>
              <w:spacing w:before="40" w:after="40"/>
              <w:ind w:left="849" w:hanging="840"/>
              <w:jc w:val="left"/>
              <w:rPr>
                <w:i/>
                <w:sz w:val="18"/>
                <w:szCs w:val="18"/>
                <w:lang w:val="et-EE"/>
              </w:rPr>
            </w:pPr>
            <w:r w:rsidRPr="00F21FD9">
              <w:rPr>
                <w:i/>
                <w:sz w:val="18"/>
                <w:szCs w:val="18"/>
                <w:vertAlign w:val="superscript"/>
                <w:lang w:val="et-EE"/>
              </w:rPr>
              <w:t>(10)</w:t>
            </w:r>
            <w:r w:rsidRPr="00F21FD9">
              <w:rPr>
                <w:i/>
                <w:sz w:val="18"/>
                <w:szCs w:val="18"/>
                <w:lang w:val="et-EE"/>
              </w:rPr>
              <w:tab/>
              <w:t>Kooskõlas joonealuse märkusega 6 tuleb nende loomade märgistust, kellele on paigaldatud transponder või tehtud selgelt loetav tätoveering enne 3. juulit 2011, kontrollida enne mis tahes kande tegemist käesolevasse sertifikaati ja see peab alati eelnema nende loomade mis tahes vaktsineerimisele või vajaduse korral testimisele.</w:t>
            </w:r>
          </w:p>
          <w:p w14:paraId="5683AE26" w14:textId="77777777" w:rsidR="00327684" w:rsidRPr="00327684" w:rsidRDefault="00F30D73" w:rsidP="00327684">
            <w:pPr>
              <w:pStyle w:val="TableParagraph"/>
              <w:tabs>
                <w:tab w:val="left" w:pos="813"/>
              </w:tabs>
              <w:spacing w:before="38"/>
              <w:rPr>
                <w:rFonts w:ascii="Times New Roman" w:hAnsi="Times New Roman" w:cs="Times New Roman"/>
                <w:i/>
                <w:sz w:val="18"/>
                <w:szCs w:val="18"/>
                <w:lang w:val="es-US"/>
              </w:rPr>
            </w:pPr>
            <w:r w:rsidRPr="00327684">
              <w:rPr>
                <w:rFonts w:ascii="Times New Roman" w:hAnsi="Times New Roman" w:cs="Times New Roman"/>
                <w:i/>
                <w:sz w:val="18"/>
                <w:szCs w:val="18"/>
                <w:vertAlign w:val="superscript"/>
                <w:lang w:val="et-EE"/>
              </w:rPr>
              <w:t>(</w:t>
            </w:r>
            <w:r w:rsidR="003634BA" w:rsidRPr="00327684">
              <w:rPr>
                <w:rFonts w:ascii="Times New Roman" w:hAnsi="Times New Roman" w:cs="Times New Roman"/>
                <w:i/>
                <w:sz w:val="18"/>
                <w:szCs w:val="18"/>
                <w:vertAlign w:val="superscript"/>
                <w:lang w:val="et-EE"/>
              </w:rPr>
              <w:t>11</w:t>
            </w:r>
            <w:r w:rsidRPr="00327684">
              <w:rPr>
                <w:rFonts w:ascii="Times New Roman" w:hAnsi="Times New Roman" w:cs="Times New Roman"/>
                <w:i/>
                <w:sz w:val="18"/>
                <w:szCs w:val="18"/>
                <w:vertAlign w:val="superscript"/>
                <w:lang w:val="et-EE"/>
              </w:rPr>
              <w:t>)</w:t>
            </w:r>
            <w:r w:rsidRPr="00327684">
              <w:rPr>
                <w:rFonts w:ascii="Times New Roman" w:hAnsi="Times New Roman" w:cs="Times New Roman"/>
                <w:i/>
                <w:sz w:val="18"/>
                <w:szCs w:val="18"/>
                <w:lang w:val="et-EE"/>
              </w:rPr>
              <w:tab/>
            </w:r>
            <w:r w:rsidR="00327684" w:rsidRPr="00327684">
              <w:rPr>
                <w:rFonts w:ascii="Times New Roman" w:hAnsi="Times New Roman" w:cs="Times New Roman"/>
                <w:i/>
                <w:sz w:val="18"/>
                <w:szCs w:val="18"/>
                <w:lang w:val="es-US"/>
              </w:rPr>
              <w:t>Punktis II.4 osutatud Echinococcus multilocularis’e</w:t>
            </w:r>
            <w:r w:rsidR="00327684" w:rsidRPr="00327684">
              <w:rPr>
                <w:rFonts w:ascii="Times New Roman" w:hAnsi="Times New Roman" w:cs="Times New Roman"/>
                <w:i/>
                <w:spacing w:val="-7"/>
                <w:sz w:val="18"/>
                <w:szCs w:val="18"/>
                <w:lang w:val="es-US"/>
              </w:rPr>
              <w:t xml:space="preserve"> </w:t>
            </w:r>
            <w:r w:rsidR="00327684" w:rsidRPr="00327684">
              <w:rPr>
                <w:rFonts w:ascii="Times New Roman" w:hAnsi="Times New Roman" w:cs="Times New Roman"/>
                <w:i/>
                <w:sz w:val="18"/>
                <w:szCs w:val="18"/>
                <w:lang w:val="es-US"/>
              </w:rPr>
              <w:t>tõrje:</w:t>
            </w:r>
          </w:p>
          <w:p w14:paraId="14BCB8F4" w14:textId="77777777" w:rsidR="00327684" w:rsidRPr="00327684" w:rsidRDefault="00327684" w:rsidP="00327684">
            <w:pPr>
              <w:pStyle w:val="TableParagraph"/>
              <w:numPr>
                <w:ilvl w:val="0"/>
                <w:numId w:val="44"/>
              </w:numPr>
              <w:tabs>
                <w:tab w:val="left" w:pos="1377"/>
                <w:tab w:val="left" w:pos="1378"/>
              </w:tabs>
              <w:spacing w:before="43" w:line="160" w:lineRule="exact"/>
              <w:ind w:hanging="451"/>
              <w:rPr>
                <w:rFonts w:ascii="Times New Roman" w:hAnsi="Times New Roman" w:cs="Times New Roman"/>
                <w:i/>
                <w:sz w:val="18"/>
                <w:szCs w:val="18"/>
                <w:lang w:val="es-US"/>
              </w:rPr>
            </w:pPr>
            <w:r w:rsidRPr="00327684">
              <w:rPr>
                <w:rFonts w:ascii="Times New Roman" w:hAnsi="Times New Roman" w:cs="Times New Roman"/>
                <w:i/>
                <w:sz w:val="18"/>
                <w:szCs w:val="18"/>
                <w:lang w:val="es-US"/>
              </w:rPr>
              <w:t>peab tegema veterinaararst mitte varem kui 120 tundi ja mitte hiljem kui 24 tundi enne koerte kavandatud sisenemist</w:t>
            </w:r>
            <w:r w:rsidRPr="00327684">
              <w:rPr>
                <w:rFonts w:ascii="Times New Roman" w:hAnsi="Times New Roman" w:cs="Times New Roman"/>
                <w:i/>
                <w:spacing w:val="10"/>
                <w:sz w:val="18"/>
                <w:szCs w:val="18"/>
                <w:lang w:val="es-US"/>
              </w:rPr>
              <w:t xml:space="preserve"> </w:t>
            </w:r>
            <w:r w:rsidRPr="00327684">
              <w:rPr>
                <w:rFonts w:ascii="Times New Roman" w:hAnsi="Times New Roman" w:cs="Times New Roman"/>
                <w:i/>
                <w:sz w:val="18"/>
                <w:szCs w:val="18"/>
                <w:lang w:val="es-US"/>
              </w:rPr>
              <w:t>ühte</w:t>
            </w:r>
          </w:p>
          <w:p w14:paraId="2710379E" w14:textId="77777777" w:rsidR="00327684" w:rsidRPr="00327684" w:rsidRDefault="00327684" w:rsidP="00327684">
            <w:pPr>
              <w:pStyle w:val="TableParagraph"/>
              <w:spacing w:line="160" w:lineRule="exact"/>
              <w:ind w:left="1377"/>
              <w:rPr>
                <w:rFonts w:ascii="Times New Roman" w:hAnsi="Times New Roman" w:cs="Times New Roman"/>
                <w:i/>
                <w:sz w:val="18"/>
                <w:szCs w:val="18"/>
                <w:lang w:val="es-US"/>
              </w:rPr>
            </w:pPr>
            <w:r w:rsidRPr="00327684">
              <w:rPr>
                <w:rFonts w:ascii="Times New Roman" w:hAnsi="Times New Roman" w:cs="Times New Roman"/>
                <w:i/>
                <w:sz w:val="18"/>
                <w:szCs w:val="18"/>
                <w:lang w:val="es-US"/>
              </w:rPr>
              <w:t>komisjoni rakendusmääruse (EL) 2018/878 lisas loetletud liikmesriikidest või nende osadest;</w:t>
            </w:r>
          </w:p>
          <w:p w14:paraId="34326D1C" w14:textId="77777777" w:rsidR="00327684" w:rsidRPr="00327684" w:rsidRDefault="00327684" w:rsidP="00327684">
            <w:pPr>
              <w:pStyle w:val="TableParagraph"/>
              <w:numPr>
                <w:ilvl w:val="0"/>
                <w:numId w:val="44"/>
              </w:numPr>
              <w:tabs>
                <w:tab w:val="left" w:pos="1378"/>
              </w:tabs>
              <w:spacing w:before="43"/>
              <w:ind w:right="180" w:hanging="451"/>
              <w:jc w:val="both"/>
              <w:rPr>
                <w:rFonts w:ascii="Times New Roman" w:hAnsi="Times New Roman" w:cs="Times New Roman"/>
                <w:i/>
                <w:sz w:val="18"/>
                <w:szCs w:val="18"/>
                <w:lang w:val="es-US"/>
              </w:rPr>
            </w:pPr>
            <w:r w:rsidRPr="00327684">
              <w:rPr>
                <w:rFonts w:ascii="Times New Roman" w:hAnsi="Times New Roman" w:cs="Times New Roman"/>
                <w:i/>
                <w:sz w:val="18"/>
                <w:szCs w:val="18"/>
                <w:lang w:val="es-US"/>
              </w:rPr>
              <w:t>tehakse</w:t>
            </w:r>
            <w:r w:rsidRPr="00327684">
              <w:rPr>
                <w:rFonts w:ascii="Times New Roman" w:hAnsi="Times New Roman" w:cs="Times New Roman"/>
                <w:i/>
                <w:spacing w:val="-9"/>
                <w:sz w:val="18"/>
                <w:szCs w:val="18"/>
                <w:lang w:val="es-US"/>
              </w:rPr>
              <w:t xml:space="preserve"> </w:t>
            </w:r>
            <w:r w:rsidRPr="00327684">
              <w:rPr>
                <w:rFonts w:ascii="Times New Roman" w:hAnsi="Times New Roman" w:cs="Times New Roman"/>
                <w:i/>
                <w:sz w:val="18"/>
                <w:szCs w:val="18"/>
                <w:lang w:val="es-US"/>
              </w:rPr>
              <w:t>heakskiidetud</w:t>
            </w:r>
            <w:r w:rsidRPr="00327684">
              <w:rPr>
                <w:rFonts w:ascii="Times New Roman" w:hAnsi="Times New Roman" w:cs="Times New Roman"/>
                <w:i/>
                <w:spacing w:val="-10"/>
                <w:sz w:val="18"/>
                <w:szCs w:val="18"/>
                <w:lang w:val="es-US"/>
              </w:rPr>
              <w:t xml:space="preserve"> </w:t>
            </w:r>
            <w:r w:rsidRPr="00327684">
              <w:rPr>
                <w:rFonts w:ascii="Times New Roman" w:hAnsi="Times New Roman" w:cs="Times New Roman"/>
                <w:i/>
                <w:sz w:val="18"/>
                <w:szCs w:val="18"/>
                <w:lang w:val="es-US"/>
              </w:rPr>
              <w:t>ravimiga,</w:t>
            </w:r>
            <w:r w:rsidRPr="00327684">
              <w:rPr>
                <w:rFonts w:ascii="Times New Roman" w:hAnsi="Times New Roman" w:cs="Times New Roman"/>
                <w:i/>
                <w:spacing w:val="-8"/>
                <w:sz w:val="18"/>
                <w:szCs w:val="18"/>
                <w:lang w:val="es-US"/>
              </w:rPr>
              <w:t xml:space="preserve"> </w:t>
            </w:r>
            <w:r w:rsidRPr="00327684">
              <w:rPr>
                <w:rFonts w:ascii="Times New Roman" w:hAnsi="Times New Roman" w:cs="Times New Roman"/>
                <w:i/>
                <w:sz w:val="18"/>
                <w:szCs w:val="18"/>
                <w:lang w:val="es-US"/>
              </w:rPr>
              <w:t>mis</w:t>
            </w:r>
            <w:r w:rsidRPr="00327684">
              <w:rPr>
                <w:rFonts w:ascii="Times New Roman" w:hAnsi="Times New Roman" w:cs="Times New Roman"/>
                <w:i/>
                <w:spacing w:val="-10"/>
                <w:sz w:val="18"/>
                <w:szCs w:val="18"/>
                <w:lang w:val="es-US"/>
              </w:rPr>
              <w:t xml:space="preserve"> </w:t>
            </w:r>
            <w:r w:rsidRPr="00327684">
              <w:rPr>
                <w:rFonts w:ascii="Times New Roman" w:hAnsi="Times New Roman" w:cs="Times New Roman"/>
                <w:i/>
                <w:sz w:val="18"/>
                <w:szCs w:val="18"/>
                <w:lang w:val="es-US"/>
              </w:rPr>
              <w:t>sisaldab</w:t>
            </w:r>
            <w:r w:rsidRPr="00327684">
              <w:rPr>
                <w:rFonts w:ascii="Times New Roman" w:hAnsi="Times New Roman" w:cs="Times New Roman"/>
                <w:i/>
                <w:spacing w:val="-8"/>
                <w:sz w:val="18"/>
                <w:szCs w:val="18"/>
                <w:lang w:val="es-US"/>
              </w:rPr>
              <w:t xml:space="preserve"> </w:t>
            </w:r>
            <w:r w:rsidRPr="00327684">
              <w:rPr>
                <w:rFonts w:ascii="Times New Roman" w:hAnsi="Times New Roman" w:cs="Times New Roman"/>
                <w:i/>
                <w:sz w:val="18"/>
                <w:szCs w:val="18"/>
                <w:lang w:val="es-US"/>
              </w:rPr>
              <w:t>sobiva</w:t>
            </w:r>
            <w:r w:rsidRPr="00327684">
              <w:rPr>
                <w:rFonts w:ascii="Times New Roman" w:hAnsi="Times New Roman" w:cs="Times New Roman"/>
                <w:i/>
                <w:spacing w:val="-8"/>
                <w:sz w:val="18"/>
                <w:szCs w:val="18"/>
                <w:lang w:val="es-US"/>
              </w:rPr>
              <w:t xml:space="preserve"> </w:t>
            </w:r>
            <w:r w:rsidRPr="00327684">
              <w:rPr>
                <w:rFonts w:ascii="Times New Roman" w:hAnsi="Times New Roman" w:cs="Times New Roman"/>
                <w:i/>
                <w:sz w:val="18"/>
                <w:szCs w:val="18"/>
                <w:lang w:val="es-US"/>
              </w:rPr>
              <w:t>doosi</w:t>
            </w:r>
            <w:r w:rsidRPr="00327684">
              <w:rPr>
                <w:rFonts w:ascii="Times New Roman" w:hAnsi="Times New Roman" w:cs="Times New Roman"/>
                <w:i/>
                <w:spacing w:val="-7"/>
                <w:sz w:val="18"/>
                <w:szCs w:val="18"/>
                <w:lang w:val="es-US"/>
              </w:rPr>
              <w:t xml:space="preserve"> </w:t>
            </w:r>
            <w:r w:rsidRPr="00327684">
              <w:rPr>
                <w:rFonts w:ascii="Times New Roman" w:hAnsi="Times New Roman" w:cs="Times New Roman"/>
                <w:i/>
                <w:sz w:val="18"/>
                <w:szCs w:val="18"/>
                <w:lang w:val="es-US"/>
              </w:rPr>
              <w:t>prasikvanteeli</w:t>
            </w:r>
            <w:r w:rsidRPr="00327684">
              <w:rPr>
                <w:rFonts w:ascii="Times New Roman" w:hAnsi="Times New Roman" w:cs="Times New Roman"/>
                <w:i/>
                <w:spacing w:val="-7"/>
                <w:sz w:val="18"/>
                <w:szCs w:val="18"/>
                <w:lang w:val="es-US"/>
              </w:rPr>
              <w:t xml:space="preserve"> </w:t>
            </w:r>
            <w:r w:rsidRPr="00327684">
              <w:rPr>
                <w:rFonts w:ascii="Times New Roman" w:hAnsi="Times New Roman" w:cs="Times New Roman"/>
                <w:i/>
                <w:sz w:val="18"/>
                <w:szCs w:val="18"/>
                <w:lang w:val="es-US"/>
              </w:rPr>
              <w:t>või</w:t>
            </w:r>
            <w:r w:rsidRPr="00327684">
              <w:rPr>
                <w:rFonts w:ascii="Times New Roman" w:hAnsi="Times New Roman" w:cs="Times New Roman"/>
                <w:i/>
                <w:spacing w:val="-7"/>
                <w:sz w:val="18"/>
                <w:szCs w:val="18"/>
                <w:lang w:val="es-US"/>
              </w:rPr>
              <w:t xml:space="preserve"> </w:t>
            </w:r>
            <w:r w:rsidRPr="00327684">
              <w:rPr>
                <w:rFonts w:ascii="Times New Roman" w:hAnsi="Times New Roman" w:cs="Times New Roman"/>
                <w:i/>
                <w:sz w:val="18"/>
                <w:szCs w:val="18"/>
                <w:lang w:val="es-US"/>
              </w:rPr>
              <w:t>farmakoloogilisi</w:t>
            </w:r>
            <w:r w:rsidRPr="00327684">
              <w:rPr>
                <w:rFonts w:ascii="Times New Roman" w:hAnsi="Times New Roman" w:cs="Times New Roman"/>
                <w:i/>
                <w:spacing w:val="-8"/>
                <w:sz w:val="18"/>
                <w:szCs w:val="18"/>
                <w:lang w:val="es-US"/>
              </w:rPr>
              <w:t xml:space="preserve"> </w:t>
            </w:r>
            <w:r w:rsidRPr="00327684">
              <w:rPr>
                <w:rFonts w:ascii="Times New Roman" w:hAnsi="Times New Roman" w:cs="Times New Roman"/>
                <w:i/>
                <w:sz w:val="18"/>
                <w:szCs w:val="18"/>
                <w:lang w:val="es-US"/>
              </w:rPr>
              <w:t>toimeaineid,</w:t>
            </w:r>
            <w:r w:rsidRPr="00327684">
              <w:rPr>
                <w:rFonts w:ascii="Times New Roman" w:hAnsi="Times New Roman" w:cs="Times New Roman"/>
                <w:i/>
                <w:spacing w:val="-8"/>
                <w:sz w:val="18"/>
                <w:szCs w:val="18"/>
                <w:lang w:val="es-US"/>
              </w:rPr>
              <w:t xml:space="preserve"> </w:t>
            </w:r>
            <w:r w:rsidRPr="00327684">
              <w:rPr>
                <w:rFonts w:ascii="Times New Roman" w:hAnsi="Times New Roman" w:cs="Times New Roman"/>
                <w:i/>
                <w:sz w:val="18"/>
                <w:szCs w:val="18"/>
                <w:lang w:val="es-US"/>
              </w:rPr>
              <w:t>mille</w:t>
            </w:r>
            <w:r w:rsidRPr="00327684">
              <w:rPr>
                <w:rFonts w:ascii="Times New Roman" w:hAnsi="Times New Roman" w:cs="Times New Roman"/>
                <w:i/>
                <w:spacing w:val="-8"/>
                <w:sz w:val="18"/>
                <w:szCs w:val="18"/>
                <w:lang w:val="es-US"/>
              </w:rPr>
              <w:t xml:space="preserve"> </w:t>
            </w:r>
            <w:r w:rsidRPr="00327684">
              <w:rPr>
                <w:rFonts w:ascii="Times New Roman" w:hAnsi="Times New Roman" w:cs="Times New Roman"/>
                <w:i/>
                <w:sz w:val="18"/>
                <w:szCs w:val="18"/>
                <w:lang w:val="es-US"/>
              </w:rPr>
              <w:t>puhul</w:t>
            </w:r>
            <w:r w:rsidRPr="00327684">
              <w:rPr>
                <w:rFonts w:ascii="Times New Roman" w:hAnsi="Times New Roman" w:cs="Times New Roman"/>
                <w:i/>
                <w:spacing w:val="-7"/>
                <w:sz w:val="18"/>
                <w:szCs w:val="18"/>
                <w:lang w:val="es-US"/>
              </w:rPr>
              <w:t xml:space="preserve"> </w:t>
            </w:r>
            <w:r w:rsidRPr="00327684">
              <w:rPr>
                <w:rFonts w:ascii="Times New Roman" w:hAnsi="Times New Roman" w:cs="Times New Roman"/>
                <w:i/>
                <w:sz w:val="18"/>
                <w:szCs w:val="18"/>
                <w:lang w:val="es-US"/>
              </w:rPr>
              <w:t>on</w:t>
            </w:r>
            <w:r w:rsidRPr="00327684">
              <w:rPr>
                <w:rFonts w:ascii="Times New Roman" w:hAnsi="Times New Roman" w:cs="Times New Roman"/>
                <w:i/>
                <w:spacing w:val="-8"/>
                <w:sz w:val="18"/>
                <w:szCs w:val="18"/>
                <w:lang w:val="es-US"/>
              </w:rPr>
              <w:t xml:space="preserve"> </w:t>
            </w:r>
            <w:r w:rsidRPr="00327684">
              <w:rPr>
                <w:rFonts w:ascii="Times New Roman" w:hAnsi="Times New Roman" w:cs="Times New Roman"/>
                <w:i/>
                <w:sz w:val="18"/>
                <w:szCs w:val="18"/>
                <w:lang w:val="es-US"/>
              </w:rPr>
              <w:t>tõendatud,</w:t>
            </w:r>
            <w:r w:rsidRPr="00327684">
              <w:rPr>
                <w:rFonts w:ascii="Times New Roman" w:hAnsi="Times New Roman" w:cs="Times New Roman"/>
                <w:i/>
                <w:spacing w:val="-10"/>
                <w:sz w:val="18"/>
                <w:szCs w:val="18"/>
                <w:lang w:val="es-US"/>
              </w:rPr>
              <w:t xml:space="preserve"> </w:t>
            </w:r>
            <w:r w:rsidRPr="00327684">
              <w:rPr>
                <w:rFonts w:ascii="Times New Roman" w:hAnsi="Times New Roman" w:cs="Times New Roman"/>
                <w:i/>
                <w:sz w:val="18"/>
                <w:szCs w:val="18"/>
                <w:lang w:val="es-US"/>
              </w:rPr>
              <w:t>et need vähendavad eraldi või koostoimes Echinococcus multilocularis e suguküpsete ja noorvormide esinemist asjaomase peremeesliigi</w:t>
            </w:r>
            <w:r w:rsidRPr="00327684">
              <w:rPr>
                <w:rFonts w:ascii="Times New Roman" w:hAnsi="Times New Roman" w:cs="Times New Roman"/>
                <w:i/>
                <w:spacing w:val="-2"/>
                <w:sz w:val="18"/>
                <w:szCs w:val="18"/>
                <w:lang w:val="es-US"/>
              </w:rPr>
              <w:t xml:space="preserve"> </w:t>
            </w:r>
            <w:r w:rsidRPr="00327684">
              <w:rPr>
                <w:rFonts w:ascii="Times New Roman" w:hAnsi="Times New Roman" w:cs="Times New Roman"/>
                <w:i/>
                <w:sz w:val="18"/>
                <w:szCs w:val="18"/>
                <w:lang w:val="es-US"/>
              </w:rPr>
              <w:t>soolestikus.</w:t>
            </w:r>
          </w:p>
          <w:p w14:paraId="0D90944E" w14:textId="77777777" w:rsidR="00F30D73" w:rsidRPr="00F21FD9" w:rsidRDefault="00327684" w:rsidP="00327684">
            <w:pPr>
              <w:pStyle w:val="Point0"/>
              <w:spacing w:before="40" w:after="40"/>
              <w:ind w:left="849" w:hanging="840"/>
              <w:jc w:val="left"/>
              <w:rPr>
                <w:i/>
                <w:sz w:val="18"/>
                <w:szCs w:val="18"/>
                <w:lang w:val="et-EE"/>
              </w:rPr>
            </w:pPr>
            <w:r w:rsidRPr="00F21FD9">
              <w:rPr>
                <w:i/>
                <w:sz w:val="18"/>
                <w:szCs w:val="18"/>
                <w:vertAlign w:val="superscript"/>
                <w:lang w:val="et-EE"/>
              </w:rPr>
              <w:t xml:space="preserve"> </w:t>
            </w:r>
            <w:r w:rsidR="003634BA" w:rsidRPr="00F21FD9">
              <w:rPr>
                <w:i/>
                <w:sz w:val="18"/>
                <w:szCs w:val="18"/>
                <w:vertAlign w:val="superscript"/>
                <w:lang w:val="et-EE"/>
              </w:rPr>
              <w:t>(12</w:t>
            </w:r>
            <w:r w:rsidR="00F30D73" w:rsidRPr="00F21FD9">
              <w:rPr>
                <w:i/>
                <w:sz w:val="18"/>
                <w:szCs w:val="18"/>
                <w:vertAlign w:val="superscript"/>
                <w:lang w:val="et-EE"/>
              </w:rPr>
              <w:t>)</w:t>
            </w:r>
            <w:r w:rsidR="00F30D73" w:rsidRPr="00F21FD9">
              <w:rPr>
                <w:i/>
                <w:sz w:val="18"/>
                <w:szCs w:val="18"/>
                <w:lang w:val="et-EE"/>
              </w:rPr>
              <w:tab/>
            </w:r>
            <w:r w:rsidR="004C4D5A" w:rsidRPr="00F21FD9">
              <w:rPr>
                <w:i/>
                <w:sz w:val="18"/>
                <w:szCs w:val="18"/>
                <w:lang w:val="es-US"/>
              </w:rPr>
              <w:t>Punktis II.4 esitatud tabelis tuleb esitada andmed lisaravi kohta, mida tehti pärast sertifikaadi allkirjastamist ja enne kavandatud sisenemist ühte komisjoni rakendusmääruse (EL) 2018/878 lisas loetletud liikmesriikidest või nende</w:t>
            </w:r>
            <w:r w:rsidR="004C4D5A" w:rsidRPr="00F21FD9">
              <w:rPr>
                <w:i/>
                <w:spacing w:val="-27"/>
                <w:sz w:val="18"/>
                <w:szCs w:val="18"/>
                <w:lang w:val="es-US"/>
              </w:rPr>
              <w:t xml:space="preserve"> </w:t>
            </w:r>
            <w:r w:rsidR="004C4D5A" w:rsidRPr="00F21FD9">
              <w:rPr>
                <w:i/>
                <w:sz w:val="18"/>
                <w:szCs w:val="18"/>
                <w:lang w:val="es-US"/>
              </w:rPr>
              <w:t>osadest.</w:t>
            </w:r>
          </w:p>
          <w:p w14:paraId="7E963299" w14:textId="77777777" w:rsidR="00BE7A04" w:rsidRPr="00D50BB8" w:rsidRDefault="003634BA" w:rsidP="00D50BB8">
            <w:pPr>
              <w:pStyle w:val="Point0"/>
              <w:spacing w:before="40" w:after="40"/>
              <w:ind w:left="849" w:hanging="840"/>
              <w:jc w:val="left"/>
              <w:rPr>
                <w:sz w:val="20"/>
                <w:szCs w:val="20"/>
                <w:lang w:val="en-US"/>
              </w:rPr>
            </w:pPr>
            <w:r w:rsidRPr="00F21FD9">
              <w:rPr>
                <w:i/>
                <w:sz w:val="18"/>
                <w:szCs w:val="18"/>
                <w:vertAlign w:val="superscript"/>
                <w:lang w:val="et-EE"/>
              </w:rPr>
              <w:t>(13</w:t>
            </w:r>
            <w:r w:rsidR="00F30D73" w:rsidRPr="00F21FD9">
              <w:rPr>
                <w:i/>
                <w:sz w:val="18"/>
                <w:szCs w:val="18"/>
                <w:vertAlign w:val="superscript"/>
                <w:lang w:val="et-EE"/>
              </w:rPr>
              <w:t>)</w:t>
            </w:r>
            <w:r w:rsidR="00F30D73" w:rsidRPr="00F21FD9">
              <w:rPr>
                <w:i/>
                <w:sz w:val="18"/>
                <w:szCs w:val="18"/>
                <w:lang w:val="et-EE"/>
              </w:rPr>
              <w:tab/>
              <w:t>Punktis II.4 esitatud tabelis tuleb esitada andmed ravi kohta, mida tehti pärast sertifikaadi allkirjastamise kuupäeva edasiliikumiseks märkuste punktis b nimetatud teise liikmesriiki ja vastavalt allmärkusele 9.</w:t>
            </w:r>
          </w:p>
        </w:tc>
      </w:tr>
      <w:tr w:rsidR="009B3BAC" w:rsidRPr="004463FE" w14:paraId="646C3BE8" w14:textId="77777777" w:rsidTr="0072745C">
        <w:trPr>
          <w:trHeight w:val="2268"/>
          <w:jc w:val="center"/>
        </w:trPr>
        <w:tc>
          <w:tcPr>
            <w:tcW w:w="567" w:type="dxa"/>
            <w:tcBorders>
              <w:top w:val="nil"/>
              <w:left w:val="nil"/>
              <w:bottom w:val="nil"/>
            </w:tcBorders>
          </w:tcPr>
          <w:p w14:paraId="60E9EF97" w14:textId="77777777" w:rsidR="009B3BAC" w:rsidRPr="004463FE" w:rsidRDefault="009B3BAC" w:rsidP="009B3BAC">
            <w:pPr>
              <w:rPr>
                <w:rFonts w:ascii="Arial" w:hAnsi="Arial" w:cs="Arial"/>
                <w:sz w:val="14"/>
                <w:szCs w:val="14"/>
                <w:lang w:val="en-US"/>
              </w:rPr>
            </w:pPr>
          </w:p>
        </w:tc>
        <w:tc>
          <w:tcPr>
            <w:tcW w:w="9782" w:type="dxa"/>
            <w:gridSpan w:val="13"/>
          </w:tcPr>
          <w:p w14:paraId="09995F9B" w14:textId="77777777" w:rsidR="009B3BAC" w:rsidRPr="00D50BB8" w:rsidRDefault="000C15B0" w:rsidP="00D50BB8">
            <w:pPr>
              <w:tabs>
                <w:tab w:val="left" w:pos="432"/>
                <w:tab w:val="left" w:pos="5847"/>
              </w:tabs>
              <w:spacing w:before="20" w:afterLines="60" w:after="144"/>
              <w:jc w:val="left"/>
              <w:rPr>
                <w:sz w:val="20"/>
                <w:szCs w:val="20"/>
                <w:lang w:val="en-US"/>
              </w:rPr>
            </w:pPr>
            <w:r w:rsidRPr="00D50BB8">
              <w:rPr>
                <w:b/>
                <w:sz w:val="20"/>
                <w:szCs w:val="20"/>
                <w:lang w:val="en-US"/>
              </w:rPr>
              <w:t>Official veterinarian/Authorised veterinarian</w:t>
            </w:r>
            <w:r w:rsidRPr="00D50BB8">
              <w:rPr>
                <w:b/>
                <w:noProof/>
                <w:sz w:val="20"/>
                <w:szCs w:val="20"/>
                <w:lang w:val="en-US"/>
              </w:rPr>
              <w:t xml:space="preserve"> / </w:t>
            </w:r>
            <w:r w:rsidR="005502EC" w:rsidRPr="00D50BB8">
              <w:rPr>
                <w:b/>
                <w:i/>
                <w:noProof/>
                <w:sz w:val="20"/>
                <w:szCs w:val="20"/>
                <w:lang w:val="en-US"/>
              </w:rPr>
              <w:t>Ametlik veterinaararst/volitatud veterinaararst</w:t>
            </w:r>
          </w:p>
          <w:p w14:paraId="5BF5786D" w14:textId="77777777" w:rsidR="009B3BAC" w:rsidRPr="00D50BB8" w:rsidRDefault="009B3BAC" w:rsidP="004C4D5A">
            <w:pPr>
              <w:tabs>
                <w:tab w:val="left" w:pos="432"/>
                <w:tab w:val="left" w:pos="5042"/>
              </w:tabs>
              <w:spacing w:before="60" w:afterLines="60" w:after="144"/>
              <w:jc w:val="left"/>
              <w:rPr>
                <w:sz w:val="20"/>
                <w:szCs w:val="20"/>
                <w:lang w:val="en-US"/>
              </w:rPr>
            </w:pPr>
            <w:r w:rsidRPr="00D50BB8">
              <w:rPr>
                <w:sz w:val="20"/>
                <w:szCs w:val="20"/>
                <w:lang w:val="en-US"/>
              </w:rPr>
              <w:tab/>
            </w:r>
            <w:r w:rsidR="000C15B0" w:rsidRPr="00D50BB8">
              <w:rPr>
                <w:sz w:val="20"/>
                <w:szCs w:val="20"/>
                <w:lang w:val="en-US"/>
              </w:rPr>
              <w:t>Name (in capital letters) /</w:t>
            </w:r>
            <w:r w:rsidR="00935095" w:rsidRPr="00D50BB8">
              <w:rPr>
                <w:sz w:val="20"/>
                <w:szCs w:val="20"/>
                <w:lang w:val="en-US"/>
              </w:rPr>
              <w:t xml:space="preserve"> </w:t>
            </w:r>
            <w:r w:rsidR="005502EC" w:rsidRPr="00D50BB8">
              <w:rPr>
                <w:i/>
                <w:sz w:val="20"/>
                <w:szCs w:val="20"/>
                <w:lang w:val="et-EE"/>
              </w:rPr>
              <w:t>Nimi (trükitähtedega</w:t>
            </w:r>
            <w:r w:rsidR="005502EC" w:rsidRPr="00D50BB8">
              <w:rPr>
                <w:i/>
                <w:sz w:val="20"/>
                <w:szCs w:val="20"/>
                <w:lang w:val="en-US"/>
              </w:rPr>
              <w:t>)</w:t>
            </w:r>
            <w:r w:rsidRPr="00D50BB8">
              <w:rPr>
                <w:noProof/>
                <w:sz w:val="20"/>
                <w:szCs w:val="20"/>
                <w:lang w:val="en-US"/>
              </w:rPr>
              <w:t>:</w:t>
            </w:r>
            <w:r w:rsidR="004C4D5A">
              <w:rPr>
                <w:noProof/>
                <w:sz w:val="20"/>
                <w:szCs w:val="20"/>
                <w:lang w:val="en-US"/>
              </w:rPr>
              <w:t xml:space="preserve"> </w:t>
            </w:r>
            <w:r w:rsidR="004C4D5A" w:rsidRPr="00D50BB8">
              <w:rPr>
                <w:i/>
                <w:sz w:val="20"/>
                <w:szCs w:val="20"/>
                <w:lang w:val="et-EE"/>
              </w:rPr>
              <w:tab/>
            </w:r>
            <w:r w:rsidR="000C15B0" w:rsidRPr="00D50BB8">
              <w:rPr>
                <w:sz w:val="20"/>
                <w:szCs w:val="20"/>
                <w:lang w:val="en-US"/>
              </w:rPr>
              <w:t>Qualification and title</w:t>
            </w:r>
            <w:r w:rsidR="000C15B0" w:rsidRPr="00D50BB8">
              <w:rPr>
                <w:noProof/>
                <w:sz w:val="20"/>
                <w:szCs w:val="20"/>
                <w:lang w:val="en-US"/>
              </w:rPr>
              <w:t xml:space="preserve"> /</w:t>
            </w:r>
            <w:r w:rsidR="00071FC9" w:rsidRPr="00D50BB8">
              <w:rPr>
                <w:sz w:val="20"/>
                <w:szCs w:val="20"/>
                <w:lang w:val="en-US"/>
              </w:rPr>
              <w:t xml:space="preserve"> </w:t>
            </w:r>
            <w:r w:rsidR="005502EC" w:rsidRPr="00D50BB8">
              <w:rPr>
                <w:i/>
                <w:sz w:val="20"/>
                <w:szCs w:val="20"/>
                <w:lang w:val="et-EE"/>
              </w:rPr>
              <w:t>Kvalifikatsioon ja ametinimetus</w:t>
            </w:r>
            <w:r w:rsidRPr="00D50BB8">
              <w:rPr>
                <w:noProof/>
                <w:sz w:val="20"/>
                <w:szCs w:val="20"/>
                <w:lang w:val="en-US"/>
              </w:rPr>
              <w:t>:</w:t>
            </w:r>
          </w:p>
          <w:p w14:paraId="7319D37F" w14:textId="77777777" w:rsidR="009B3BAC" w:rsidRPr="00D50BB8" w:rsidRDefault="009B3BAC" w:rsidP="00D50BB8">
            <w:pPr>
              <w:tabs>
                <w:tab w:val="left" w:pos="432"/>
                <w:tab w:val="left" w:pos="5847"/>
              </w:tabs>
              <w:spacing w:before="60" w:afterLines="60" w:after="144"/>
              <w:jc w:val="left"/>
              <w:rPr>
                <w:sz w:val="20"/>
                <w:szCs w:val="20"/>
                <w:lang w:val="en-US"/>
              </w:rPr>
            </w:pPr>
            <w:r w:rsidRPr="00D50BB8">
              <w:rPr>
                <w:sz w:val="20"/>
                <w:szCs w:val="20"/>
                <w:lang w:val="en-US"/>
              </w:rPr>
              <w:tab/>
            </w:r>
            <w:r w:rsidR="000C15B0" w:rsidRPr="00D50BB8">
              <w:rPr>
                <w:sz w:val="20"/>
                <w:szCs w:val="20"/>
                <w:lang w:val="en-US"/>
              </w:rPr>
              <w:t xml:space="preserve">Address / </w:t>
            </w:r>
            <w:r w:rsidR="005502EC" w:rsidRPr="00D50BB8">
              <w:rPr>
                <w:i/>
                <w:sz w:val="20"/>
                <w:szCs w:val="20"/>
                <w:lang w:val="et-EE"/>
              </w:rPr>
              <w:t>Aadress</w:t>
            </w:r>
            <w:r w:rsidRPr="00D50BB8">
              <w:rPr>
                <w:noProof/>
                <w:sz w:val="20"/>
                <w:szCs w:val="20"/>
                <w:lang w:val="en-US"/>
              </w:rPr>
              <w:t>:</w:t>
            </w:r>
          </w:p>
          <w:p w14:paraId="40D3B08A" w14:textId="77777777" w:rsidR="009B3BAC" w:rsidRPr="00D50BB8" w:rsidRDefault="009B3BAC" w:rsidP="00D50BB8">
            <w:pPr>
              <w:tabs>
                <w:tab w:val="left" w:pos="432"/>
                <w:tab w:val="left" w:pos="5847"/>
              </w:tabs>
              <w:spacing w:before="60" w:afterLines="60" w:after="144"/>
              <w:jc w:val="left"/>
              <w:rPr>
                <w:sz w:val="20"/>
                <w:szCs w:val="20"/>
                <w:lang w:val="en-US"/>
              </w:rPr>
            </w:pPr>
            <w:r w:rsidRPr="00D50BB8">
              <w:rPr>
                <w:sz w:val="20"/>
                <w:szCs w:val="20"/>
                <w:lang w:val="en-US"/>
              </w:rPr>
              <w:tab/>
            </w:r>
            <w:r w:rsidR="000C15B0" w:rsidRPr="00D50BB8">
              <w:rPr>
                <w:sz w:val="20"/>
                <w:szCs w:val="20"/>
                <w:lang w:val="en-US"/>
              </w:rPr>
              <w:t>Telephone</w:t>
            </w:r>
            <w:r w:rsidR="000C15B0" w:rsidRPr="00D50BB8">
              <w:rPr>
                <w:noProof/>
                <w:sz w:val="20"/>
                <w:szCs w:val="20"/>
                <w:lang w:val="en-US"/>
              </w:rPr>
              <w:t xml:space="preserve"> / </w:t>
            </w:r>
            <w:r w:rsidR="005502EC" w:rsidRPr="00D50BB8">
              <w:rPr>
                <w:i/>
                <w:sz w:val="20"/>
                <w:szCs w:val="20"/>
                <w:lang w:val="et-EE"/>
              </w:rPr>
              <w:t>Telefon</w:t>
            </w:r>
            <w:r w:rsidRPr="00D50BB8">
              <w:rPr>
                <w:noProof/>
                <w:sz w:val="20"/>
                <w:szCs w:val="20"/>
                <w:lang w:val="en-US"/>
              </w:rPr>
              <w:t>:</w:t>
            </w:r>
          </w:p>
          <w:p w14:paraId="14286C49" w14:textId="77777777" w:rsidR="009B3BAC" w:rsidRPr="00D50BB8" w:rsidRDefault="009B3BAC" w:rsidP="00D50BB8">
            <w:pPr>
              <w:tabs>
                <w:tab w:val="left" w:pos="432"/>
                <w:tab w:val="left" w:pos="4959"/>
              </w:tabs>
              <w:spacing w:before="60" w:afterLines="60" w:after="144"/>
              <w:jc w:val="left"/>
              <w:rPr>
                <w:sz w:val="20"/>
                <w:szCs w:val="20"/>
                <w:lang w:val="en-US"/>
              </w:rPr>
            </w:pPr>
            <w:r w:rsidRPr="00D50BB8">
              <w:rPr>
                <w:sz w:val="20"/>
                <w:szCs w:val="20"/>
                <w:lang w:val="en-US"/>
              </w:rPr>
              <w:tab/>
            </w:r>
            <w:r w:rsidRPr="00D50BB8">
              <w:rPr>
                <w:noProof/>
                <w:sz w:val="20"/>
                <w:szCs w:val="20"/>
                <w:lang w:val="en-US"/>
              </w:rPr>
              <w:t>Date</w:t>
            </w:r>
            <w:r w:rsidR="00935095" w:rsidRPr="00D50BB8">
              <w:rPr>
                <w:noProof/>
                <w:sz w:val="20"/>
                <w:szCs w:val="20"/>
                <w:lang w:val="en-US"/>
              </w:rPr>
              <w:t xml:space="preserve"> / </w:t>
            </w:r>
            <w:r w:rsidR="005502EC" w:rsidRPr="00D50BB8">
              <w:rPr>
                <w:i/>
                <w:sz w:val="20"/>
                <w:szCs w:val="20"/>
                <w:lang w:val="et-EE"/>
              </w:rPr>
              <w:t>Kuupäev</w:t>
            </w:r>
            <w:r w:rsidRPr="00D50BB8">
              <w:rPr>
                <w:noProof/>
                <w:sz w:val="20"/>
                <w:szCs w:val="20"/>
                <w:lang w:val="en-US"/>
              </w:rPr>
              <w:t>:</w:t>
            </w:r>
            <w:r w:rsidRPr="00D50BB8">
              <w:rPr>
                <w:sz w:val="20"/>
                <w:szCs w:val="20"/>
                <w:lang w:val="en-US"/>
              </w:rPr>
              <w:tab/>
            </w:r>
            <w:r w:rsidRPr="00D50BB8">
              <w:rPr>
                <w:noProof/>
                <w:sz w:val="20"/>
                <w:szCs w:val="20"/>
                <w:lang w:val="en-US"/>
              </w:rPr>
              <w:t>Signature</w:t>
            </w:r>
            <w:r w:rsidR="00071FC9" w:rsidRPr="00D50BB8">
              <w:rPr>
                <w:noProof/>
                <w:sz w:val="20"/>
                <w:szCs w:val="20"/>
                <w:lang w:val="en-US"/>
              </w:rPr>
              <w:t xml:space="preserve"> / </w:t>
            </w:r>
            <w:r w:rsidR="00C31CEC" w:rsidRPr="00D50BB8">
              <w:rPr>
                <w:i/>
                <w:sz w:val="20"/>
                <w:szCs w:val="20"/>
                <w:lang w:val="et-EE"/>
              </w:rPr>
              <w:t>Allkiri</w:t>
            </w:r>
            <w:r w:rsidRPr="00D50BB8">
              <w:rPr>
                <w:noProof/>
                <w:sz w:val="20"/>
                <w:szCs w:val="20"/>
                <w:lang w:val="en-US"/>
              </w:rPr>
              <w:t>:</w:t>
            </w:r>
          </w:p>
          <w:p w14:paraId="6DCEF14D" w14:textId="77777777" w:rsidR="009B3BAC" w:rsidRDefault="009B3BAC" w:rsidP="00D50BB8">
            <w:pPr>
              <w:tabs>
                <w:tab w:val="left" w:pos="432"/>
                <w:tab w:val="left" w:pos="5847"/>
              </w:tabs>
              <w:spacing w:before="60" w:afterLines="60" w:after="144"/>
              <w:jc w:val="left"/>
              <w:rPr>
                <w:noProof/>
                <w:sz w:val="20"/>
                <w:szCs w:val="20"/>
                <w:lang w:val="en-US"/>
              </w:rPr>
            </w:pPr>
            <w:r w:rsidRPr="00D50BB8">
              <w:rPr>
                <w:sz w:val="20"/>
                <w:szCs w:val="20"/>
                <w:lang w:val="en-US"/>
              </w:rPr>
              <w:tab/>
            </w:r>
            <w:r w:rsidR="000C15B0" w:rsidRPr="00D50BB8">
              <w:rPr>
                <w:sz w:val="20"/>
                <w:szCs w:val="20"/>
                <w:lang w:val="en-US"/>
              </w:rPr>
              <w:t xml:space="preserve">Stamp / </w:t>
            </w:r>
            <w:r w:rsidR="005502EC" w:rsidRPr="00D50BB8">
              <w:rPr>
                <w:i/>
                <w:sz w:val="20"/>
                <w:szCs w:val="20"/>
                <w:lang w:val="et-EE"/>
              </w:rPr>
              <w:t>Pitser</w:t>
            </w:r>
            <w:r w:rsidRPr="00D50BB8">
              <w:rPr>
                <w:noProof/>
                <w:sz w:val="20"/>
                <w:szCs w:val="20"/>
                <w:lang w:val="en-US"/>
              </w:rPr>
              <w:t>:</w:t>
            </w:r>
          </w:p>
          <w:p w14:paraId="370C0D6F" w14:textId="77777777" w:rsidR="004C4D5A" w:rsidRPr="00D50BB8" w:rsidRDefault="004C4D5A" w:rsidP="00D50BB8">
            <w:pPr>
              <w:tabs>
                <w:tab w:val="left" w:pos="432"/>
                <w:tab w:val="left" w:pos="5847"/>
              </w:tabs>
              <w:spacing w:before="60" w:afterLines="60" w:after="144"/>
              <w:jc w:val="left"/>
              <w:rPr>
                <w:sz w:val="20"/>
                <w:szCs w:val="20"/>
                <w:lang w:val="en-US"/>
              </w:rPr>
            </w:pPr>
          </w:p>
        </w:tc>
      </w:tr>
      <w:tr w:rsidR="00E45CD3" w:rsidRPr="004463FE" w14:paraId="2279419E" w14:textId="77777777" w:rsidTr="0072745C">
        <w:trPr>
          <w:trHeight w:val="2268"/>
          <w:jc w:val="center"/>
        </w:trPr>
        <w:tc>
          <w:tcPr>
            <w:tcW w:w="567" w:type="dxa"/>
            <w:tcBorders>
              <w:top w:val="nil"/>
              <w:left w:val="nil"/>
              <w:bottom w:val="nil"/>
            </w:tcBorders>
          </w:tcPr>
          <w:p w14:paraId="2743124B" w14:textId="77777777" w:rsidR="00E45CD3" w:rsidRPr="004463FE" w:rsidRDefault="00E45CD3" w:rsidP="009B3BAC">
            <w:pPr>
              <w:rPr>
                <w:rFonts w:ascii="Arial" w:hAnsi="Arial" w:cs="Arial"/>
                <w:sz w:val="14"/>
                <w:szCs w:val="14"/>
                <w:lang w:val="en-US"/>
              </w:rPr>
            </w:pPr>
          </w:p>
        </w:tc>
        <w:tc>
          <w:tcPr>
            <w:tcW w:w="9782" w:type="dxa"/>
            <w:gridSpan w:val="13"/>
          </w:tcPr>
          <w:p w14:paraId="53218702" w14:textId="77777777" w:rsidR="00E45CD3" w:rsidRPr="00D50BB8" w:rsidRDefault="00E45CD3" w:rsidP="00D50BB8">
            <w:pPr>
              <w:tabs>
                <w:tab w:val="left" w:pos="432"/>
                <w:tab w:val="left" w:pos="5847"/>
              </w:tabs>
              <w:spacing w:before="20" w:after="0"/>
              <w:jc w:val="left"/>
              <w:rPr>
                <w:sz w:val="20"/>
                <w:szCs w:val="20"/>
                <w:lang w:val="en-US"/>
              </w:rPr>
            </w:pPr>
            <w:r w:rsidRPr="00D50BB8">
              <w:rPr>
                <w:b/>
                <w:sz w:val="20"/>
                <w:szCs w:val="20"/>
                <w:lang w:val="en-US"/>
              </w:rPr>
              <w:t>Endorsement by the competent authority</w:t>
            </w:r>
            <w:r w:rsidRPr="00D50BB8">
              <w:rPr>
                <w:sz w:val="20"/>
                <w:szCs w:val="20"/>
                <w:lang w:val="en-US"/>
              </w:rPr>
              <w:t xml:space="preserve"> (not necessary when the certificate is signed by an official veterinarian) /</w:t>
            </w:r>
          </w:p>
          <w:p w14:paraId="484547AB" w14:textId="77777777" w:rsidR="00E45CD3" w:rsidRPr="00D50BB8" w:rsidRDefault="00E45CD3" w:rsidP="00D50BB8">
            <w:pPr>
              <w:tabs>
                <w:tab w:val="left" w:pos="432"/>
                <w:tab w:val="left" w:pos="5847"/>
              </w:tabs>
              <w:spacing w:before="0" w:after="0"/>
              <w:jc w:val="left"/>
              <w:rPr>
                <w:i/>
                <w:sz w:val="20"/>
                <w:szCs w:val="20"/>
                <w:lang w:val="en-US"/>
              </w:rPr>
            </w:pPr>
            <w:r w:rsidRPr="00D50BB8">
              <w:rPr>
                <w:b/>
                <w:i/>
                <w:noProof/>
                <w:sz w:val="20"/>
                <w:szCs w:val="20"/>
                <w:lang w:val="en-US"/>
              </w:rPr>
              <w:t xml:space="preserve">Pädeva asutuse heakskiit </w:t>
            </w:r>
            <w:r w:rsidRPr="00D50BB8">
              <w:rPr>
                <w:i/>
                <w:noProof/>
                <w:sz w:val="20"/>
                <w:szCs w:val="20"/>
                <w:lang w:val="en-US"/>
              </w:rPr>
              <w:t>(ei ole vajalik, kui sertifikaadi on allkirjastanud ametlik veterinaararst)</w:t>
            </w:r>
          </w:p>
          <w:p w14:paraId="24DB5333" w14:textId="77777777" w:rsidR="00E45CD3" w:rsidRPr="00D50BB8" w:rsidRDefault="00E45CD3" w:rsidP="00D50BB8">
            <w:pPr>
              <w:tabs>
                <w:tab w:val="left" w:pos="432"/>
                <w:tab w:val="left" w:pos="4959"/>
              </w:tabs>
              <w:spacing w:before="60" w:afterLines="60" w:after="144"/>
              <w:jc w:val="left"/>
              <w:rPr>
                <w:sz w:val="20"/>
                <w:szCs w:val="20"/>
                <w:lang w:val="en-US"/>
              </w:rPr>
            </w:pPr>
            <w:r w:rsidRPr="00D50BB8">
              <w:rPr>
                <w:sz w:val="20"/>
                <w:szCs w:val="20"/>
                <w:lang w:val="en-US"/>
              </w:rPr>
              <w:tab/>
              <w:t xml:space="preserve">Name (in capital letters) / </w:t>
            </w:r>
            <w:r w:rsidRPr="00D50BB8">
              <w:rPr>
                <w:i/>
                <w:sz w:val="20"/>
                <w:szCs w:val="20"/>
                <w:lang w:val="et-EE"/>
              </w:rPr>
              <w:t>Nimi (trükitähtedega</w:t>
            </w:r>
            <w:r w:rsidRPr="00D50BB8">
              <w:rPr>
                <w:i/>
                <w:sz w:val="20"/>
                <w:szCs w:val="20"/>
                <w:lang w:val="en-US"/>
              </w:rPr>
              <w:t>)</w:t>
            </w:r>
            <w:r w:rsidRPr="00D50BB8">
              <w:rPr>
                <w:i/>
                <w:noProof/>
                <w:sz w:val="20"/>
                <w:szCs w:val="20"/>
                <w:lang w:val="en-US"/>
              </w:rPr>
              <w:t>:</w:t>
            </w:r>
            <w:r w:rsidR="004C4D5A">
              <w:rPr>
                <w:sz w:val="20"/>
                <w:szCs w:val="20"/>
                <w:lang w:val="en-US"/>
              </w:rPr>
              <w:t xml:space="preserve"> </w:t>
            </w:r>
            <w:r w:rsidR="004C4D5A" w:rsidRPr="00D50BB8">
              <w:rPr>
                <w:i/>
                <w:sz w:val="20"/>
                <w:szCs w:val="20"/>
                <w:lang w:val="et-EE"/>
              </w:rPr>
              <w:tab/>
            </w:r>
            <w:r w:rsidRPr="00D50BB8">
              <w:rPr>
                <w:sz w:val="20"/>
                <w:szCs w:val="20"/>
                <w:lang w:val="en-US"/>
              </w:rPr>
              <w:t>Qualification and title</w:t>
            </w:r>
            <w:r w:rsidRPr="00D50BB8">
              <w:rPr>
                <w:noProof/>
                <w:sz w:val="20"/>
                <w:szCs w:val="20"/>
                <w:lang w:val="en-US"/>
              </w:rPr>
              <w:t xml:space="preserve"> /</w:t>
            </w:r>
            <w:r w:rsidRPr="00D50BB8">
              <w:rPr>
                <w:sz w:val="20"/>
                <w:szCs w:val="20"/>
                <w:lang w:val="en-US"/>
              </w:rPr>
              <w:t xml:space="preserve"> </w:t>
            </w:r>
            <w:r w:rsidRPr="00D50BB8">
              <w:rPr>
                <w:i/>
                <w:noProof/>
                <w:sz w:val="20"/>
                <w:szCs w:val="20"/>
                <w:lang w:val="en-US"/>
              </w:rPr>
              <w:t>Kvalifikatsioon ja ametinimetus</w:t>
            </w:r>
            <w:r w:rsidRPr="00D50BB8">
              <w:rPr>
                <w:noProof/>
                <w:sz w:val="20"/>
                <w:szCs w:val="20"/>
                <w:lang w:val="en-US"/>
              </w:rPr>
              <w:t>:</w:t>
            </w:r>
          </w:p>
          <w:p w14:paraId="0D138A78" w14:textId="77777777" w:rsidR="00E45CD3" w:rsidRPr="00D50BB8" w:rsidRDefault="00E45CD3" w:rsidP="00D50BB8">
            <w:pPr>
              <w:tabs>
                <w:tab w:val="left" w:pos="432"/>
                <w:tab w:val="left" w:pos="5847"/>
              </w:tabs>
              <w:spacing w:before="60" w:afterLines="60" w:after="144"/>
              <w:jc w:val="left"/>
              <w:rPr>
                <w:sz w:val="20"/>
                <w:szCs w:val="20"/>
                <w:lang w:val="en-US"/>
              </w:rPr>
            </w:pPr>
            <w:r w:rsidRPr="00D50BB8">
              <w:rPr>
                <w:sz w:val="20"/>
                <w:szCs w:val="20"/>
                <w:lang w:val="en-US"/>
              </w:rPr>
              <w:tab/>
              <w:t xml:space="preserve">Address / </w:t>
            </w:r>
            <w:r w:rsidRPr="00D50BB8">
              <w:rPr>
                <w:i/>
                <w:sz w:val="20"/>
                <w:szCs w:val="20"/>
                <w:lang w:val="et-EE"/>
              </w:rPr>
              <w:t>Aadress</w:t>
            </w:r>
            <w:r w:rsidRPr="00D50BB8">
              <w:rPr>
                <w:noProof/>
                <w:sz w:val="20"/>
                <w:szCs w:val="20"/>
                <w:lang w:val="en-US"/>
              </w:rPr>
              <w:t>:</w:t>
            </w:r>
          </w:p>
          <w:p w14:paraId="41B3E740" w14:textId="77777777" w:rsidR="00E45CD3" w:rsidRPr="00D50BB8" w:rsidRDefault="00E45CD3" w:rsidP="00D50BB8">
            <w:pPr>
              <w:tabs>
                <w:tab w:val="left" w:pos="432"/>
                <w:tab w:val="left" w:pos="5847"/>
              </w:tabs>
              <w:spacing w:before="60" w:afterLines="60" w:after="144"/>
              <w:jc w:val="left"/>
              <w:rPr>
                <w:sz w:val="20"/>
                <w:szCs w:val="20"/>
                <w:lang w:val="en-US"/>
              </w:rPr>
            </w:pPr>
            <w:r w:rsidRPr="00D50BB8">
              <w:rPr>
                <w:sz w:val="20"/>
                <w:szCs w:val="20"/>
                <w:lang w:val="en-US"/>
              </w:rPr>
              <w:tab/>
              <w:t>Telephone</w:t>
            </w:r>
            <w:r w:rsidRPr="00D50BB8">
              <w:rPr>
                <w:noProof/>
                <w:sz w:val="20"/>
                <w:szCs w:val="20"/>
                <w:lang w:val="en-US"/>
              </w:rPr>
              <w:t xml:space="preserve"> / </w:t>
            </w:r>
            <w:r w:rsidRPr="00D50BB8">
              <w:rPr>
                <w:i/>
                <w:sz w:val="20"/>
                <w:szCs w:val="20"/>
                <w:lang w:val="et-EE"/>
              </w:rPr>
              <w:t>Telefon</w:t>
            </w:r>
            <w:r w:rsidRPr="00D50BB8">
              <w:rPr>
                <w:noProof/>
                <w:sz w:val="20"/>
                <w:szCs w:val="20"/>
                <w:lang w:val="en-US"/>
              </w:rPr>
              <w:t>:</w:t>
            </w:r>
          </w:p>
          <w:p w14:paraId="2DBB4AEF" w14:textId="77777777" w:rsidR="00E45CD3" w:rsidRPr="00D50BB8" w:rsidRDefault="00E45CD3" w:rsidP="00D50BB8">
            <w:pPr>
              <w:tabs>
                <w:tab w:val="left" w:pos="432"/>
                <w:tab w:val="left" w:pos="4959"/>
              </w:tabs>
              <w:spacing w:before="60" w:afterLines="60" w:after="144"/>
              <w:jc w:val="left"/>
              <w:rPr>
                <w:sz w:val="20"/>
                <w:szCs w:val="20"/>
                <w:lang w:val="en-US"/>
              </w:rPr>
            </w:pPr>
            <w:r w:rsidRPr="00D50BB8">
              <w:rPr>
                <w:sz w:val="20"/>
                <w:szCs w:val="20"/>
                <w:lang w:val="en-US"/>
              </w:rPr>
              <w:tab/>
            </w:r>
            <w:r w:rsidRPr="00D50BB8">
              <w:rPr>
                <w:noProof/>
                <w:sz w:val="20"/>
                <w:szCs w:val="20"/>
                <w:lang w:val="en-US"/>
              </w:rPr>
              <w:t xml:space="preserve">Date / </w:t>
            </w:r>
            <w:r w:rsidRPr="00D50BB8">
              <w:rPr>
                <w:i/>
                <w:sz w:val="20"/>
                <w:szCs w:val="20"/>
                <w:lang w:val="et-EE"/>
              </w:rPr>
              <w:t>Kuupäev</w:t>
            </w:r>
            <w:r w:rsidRPr="00D50BB8">
              <w:rPr>
                <w:noProof/>
                <w:sz w:val="20"/>
                <w:szCs w:val="20"/>
                <w:lang w:val="en-US"/>
              </w:rPr>
              <w:t>:</w:t>
            </w:r>
            <w:r w:rsidRPr="00D50BB8">
              <w:rPr>
                <w:sz w:val="20"/>
                <w:szCs w:val="20"/>
                <w:lang w:val="en-US"/>
              </w:rPr>
              <w:tab/>
            </w:r>
            <w:r w:rsidRPr="00D50BB8">
              <w:rPr>
                <w:noProof/>
                <w:sz w:val="20"/>
                <w:szCs w:val="20"/>
                <w:lang w:val="en-US"/>
              </w:rPr>
              <w:t xml:space="preserve">Signature / </w:t>
            </w:r>
            <w:r w:rsidRPr="00D50BB8">
              <w:rPr>
                <w:i/>
                <w:sz w:val="20"/>
                <w:szCs w:val="20"/>
                <w:lang w:val="en-CA"/>
              </w:rPr>
              <w:t>Allkiri</w:t>
            </w:r>
            <w:r w:rsidRPr="00D50BB8">
              <w:rPr>
                <w:noProof/>
                <w:sz w:val="20"/>
                <w:szCs w:val="20"/>
                <w:lang w:val="en-US"/>
              </w:rPr>
              <w:t>:</w:t>
            </w:r>
          </w:p>
          <w:p w14:paraId="05366DA6" w14:textId="77777777" w:rsidR="00463ECA" w:rsidRDefault="00E45CD3" w:rsidP="00D50BB8">
            <w:pPr>
              <w:tabs>
                <w:tab w:val="left" w:pos="432"/>
                <w:tab w:val="left" w:pos="5847"/>
              </w:tabs>
              <w:spacing w:before="60" w:afterLines="60" w:after="144"/>
              <w:jc w:val="left"/>
              <w:rPr>
                <w:noProof/>
                <w:sz w:val="20"/>
                <w:szCs w:val="20"/>
              </w:rPr>
            </w:pPr>
            <w:r w:rsidRPr="00D50BB8">
              <w:rPr>
                <w:sz w:val="20"/>
                <w:szCs w:val="20"/>
                <w:lang w:val="en-US"/>
              </w:rPr>
              <w:tab/>
            </w:r>
            <w:r w:rsidRPr="00D50BB8">
              <w:rPr>
                <w:sz w:val="20"/>
                <w:szCs w:val="20"/>
                <w:lang w:val="en-CA"/>
              </w:rPr>
              <w:t>Stamp</w:t>
            </w:r>
            <w:r w:rsidRPr="00D50BB8">
              <w:rPr>
                <w:sz w:val="20"/>
                <w:szCs w:val="20"/>
              </w:rPr>
              <w:t xml:space="preserve"> / </w:t>
            </w:r>
            <w:r w:rsidRPr="00D50BB8">
              <w:rPr>
                <w:i/>
                <w:sz w:val="20"/>
                <w:szCs w:val="20"/>
                <w:lang w:val="et-EE"/>
              </w:rPr>
              <w:t>Pitser</w:t>
            </w:r>
            <w:r w:rsidRPr="00D50BB8">
              <w:rPr>
                <w:noProof/>
                <w:sz w:val="20"/>
                <w:szCs w:val="20"/>
              </w:rPr>
              <w:t>:</w:t>
            </w:r>
          </w:p>
          <w:p w14:paraId="14191CF9" w14:textId="77777777" w:rsidR="004C4D5A" w:rsidRPr="004C4D5A" w:rsidRDefault="004C4D5A" w:rsidP="00D50BB8">
            <w:pPr>
              <w:tabs>
                <w:tab w:val="left" w:pos="432"/>
                <w:tab w:val="left" w:pos="5847"/>
              </w:tabs>
              <w:spacing w:before="60" w:afterLines="60" w:after="144"/>
              <w:jc w:val="left"/>
              <w:rPr>
                <w:noProof/>
                <w:sz w:val="20"/>
                <w:szCs w:val="20"/>
              </w:rPr>
            </w:pPr>
          </w:p>
        </w:tc>
      </w:tr>
      <w:tr w:rsidR="00E45CD3" w:rsidRPr="004463FE" w14:paraId="6CB02942" w14:textId="77777777" w:rsidTr="0072745C">
        <w:trPr>
          <w:trHeight w:val="2268"/>
          <w:jc w:val="center"/>
        </w:trPr>
        <w:tc>
          <w:tcPr>
            <w:tcW w:w="567" w:type="dxa"/>
            <w:tcBorders>
              <w:top w:val="nil"/>
              <w:left w:val="nil"/>
              <w:bottom w:val="nil"/>
            </w:tcBorders>
          </w:tcPr>
          <w:p w14:paraId="20D716FA" w14:textId="77777777" w:rsidR="00E45CD3" w:rsidRPr="004463FE" w:rsidRDefault="00E45CD3" w:rsidP="009B3BAC">
            <w:pPr>
              <w:rPr>
                <w:rFonts w:ascii="Arial" w:hAnsi="Arial" w:cs="Arial"/>
                <w:sz w:val="14"/>
                <w:szCs w:val="14"/>
                <w:lang w:val="en-US"/>
              </w:rPr>
            </w:pPr>
          </w:p>
        </w:tc>
        <w:tc>
          <w:tcPr>
            <w:tcW w:w="9782" w:type="dxa"/>
            <w:gridSpan w:val="13"/>
          </w:tcPr>
          <w:p w14:paraId="769940B8" w14:textId="77777777" w:rsidR="00E45CD3" w:rsidRPr="00D50BB8" w:rsidRDefault="00E45CD3" w:rsidP="00D50BB8">
            <w:pPr>
              <w:keepNext/>
              <w:keepLines/>
              <w:tabs>
                <w:tab w:val="left" w:pos="432"/>
                <w:tab w:val="left" w:pos="5847"/>
              </w:tabs>
              <w:spacing w:before="20" w:after="0"/>
              <w:jc w:val="left"/>
              <w:rPr>
                <w:sz w:val="20"/>
                <w:szCs w:val="20"/>
                <w:lang w:val="en-US"/>
              </w:rPr>
            </w:pPr>
            <w:r w:rsidRPr="00D50BB8">
              <w:rPr>
                <w:b/>
                <w:sz w:val="20"/>
                <w:szCs w:val="20"/>
                <w:lang w:val="en-US"/>
              </w:rPr>
              <w:t>Official at the travellers' point of entry</w:t>
            </w:r>
            <w:r w:rsidRPr="00D50BB8">
              <w:rPr>
                <w:sz w:val="20"/>
                <w:szCs w:val="20"/>
                <w:lang w:val="en-US"/>
              </w:rPr>
              <w:t xml:space="preserve"> (for the purpose of further movement into other Member States) / </w:t>
            </w:r>
          </w:p>
          <w:p w14:paraId="7054D31E" w14:textId="77777777" w:rsidR="00E45CD3" w:rsidRPr="00D50BB8" w:rsidRDefault="00E45CD3" w:rsidP="00D50BB8">
            <w:pPr>
              <w:keepNext/>
              <w:keepLines/>
              <w:tabs>
                <w:tab w:val="left" w:pos="432"/>
                <w:tab w:val="left" w:pos="5847"/>
              </w:tabs>
              <w:spacing w:before="0" w:after="0"/>
              <w:jc w:val="left"/>
              <w:rPr>
                <w:i/>
                <w:sz w:val="20"/>
                <w:szCs w:val="20"/>
                <w:lang w:val="en-US"/>
              </w:rPr>
            </w:pPr>
            <w:r w:rsidRPr="00D50BB8">
              <w:rPr>
                <w:b/>
                <w:i/>
                <w:noProof/>
                <w:sz w:val="20"/>
                <w:szCs w:val="20"/>
                <w:lang w:val="en-US"/>
              </w:rPr>
              <w:t xml:space="preserve">Reisijate sisenemiskoha vastutav töötaja </w:t>
            </w:r>
            <w:r w:rsidRPr="00D50BB8">
              <w:rPr>
                <w:i/>
                <w:noProof/>
                <w:sz w:val="20"/>
                <w:szCs w:val="20"/>
                <w:lang w:val="en-US"/>
              </w:rPr>
              <w:t>(edasiliikumiseks teistesse liikmesriikidesse)</w:t>
            </w:r>
          </w:p>
          <w:p w14:paraId="013424E8" w14:textId="77777777" w:rsidR="00E45CD3" w:rsidRPr="00D50BB8" w:rsidRDefault="00E45CD3" w:rsidP="00D50BB8">
            <w:pPr>
              <w:keepNext/>
              <w:keepLines/>
              <w:tabs>
                <w:tab w:val="left" w:pos="432"/>
                <w:tab w:val="left" w:pos="5847"/>
              </w:tabs>
              <w:spacing w:before="60" w:afterLines="60" w:after="144"/>
              <w:jc w:val="left"/>
              <w:rPr>
                <w:sz w:val="20"/>
                <w:szCs w:val="20"/>
                <w:lang w:val="en-US"/>
              </w:rPr>
            </w:pPr>
            <w:r w:rsidRPr="00D50BB8">
              <w:rPr>
                <w:sz w:val="20"/>
                <w:szCs w:val="20"/>
                <w:lang w:val="en-US"/>
              </w:rPr>
              <w:tab/>
              <w:t xml:space="preserve">Name (in capital letters) / </w:t>
            </w:r>
            <w:r w:rsidRPr="00D50BB8">
              <w:rPr>
                <w:i/>
                <w:noProof/>
                <w:sz w:val="20"/>
                <w:szCs w:val="20"/>
                <w:lang w:val="en-US"/>
              </w:rPr>
              <w:t>Nimi (trükitähtedega)</w:t>
            </w:r>
            <w:r w:rsidRPr="00D50BB8">
              <w:rPr>
                <w:noProof/>
                <w:sz w:val="20"/>
                <w:szCs w:val="20"/>
                <w:lang w:val="en-US"/>
              </w:rPr>
              <w:t>:</w:t>
            </w:r>
            <w:r w:rsidRPr="00D50BB8">
              <w:rPr>
                <w:sz w:val="20"/>
                <w:szCs w:val="20"/>
                <w:lang w:val="en-US"/>
              </w:rPr>
              <w:tab/>
              <w:t xml:space="preserve">Title / </w:t>
            </w:r>
            <w:r w:rsidRPr="00D50BB8">
              <w:rPr>
                <w:i/>
                <w:noProof/>
                <w:sz w:val="20"/>
                <w:szCs w:val="20"/>
                <w:lang w:val="en-US"/>
              </w:rPr>
              <w:t>Tiitel</w:t>
            </w:r>
            <w:r w:rsidRPr="00D50BB8">
              <w:rPr>
                <w:noProof/>
                <w:sz w:val="20"/>
                <w:szCs w:val="20"/>
                <w:lang w:val="en-US"/>
              </w:rPr>
              <w:t>:</w:t>
            </w:r>
          </w:p>
          <w:p w14:paraId="48788743" w14:textId="77777777" w:rsidR="00E45CD3" w:rsidRPr="00D50BB8" w:rsidRDefault="00E45CD3" w:rsidP="00D50BB8">
            <w:pPr>
              <w:keepNext/>
              <w:keepLines/>
              <w:tabs>
                <w:tab w:val="left" w:pos="432"/>
                <w:tab w:val="left" w:pos="5847"/>
              </w:tabs>
              <w:spacing w:before="60" w:afterLines="60" w:after="144"/>
              <w:jc w:val="left"/>
              <w:rPr>
                <w:sz w:val="20"/>
                <w:szCs w:val="20"/>
                <w:lang w:val="en-US"/>
              </w:rPr>
            </w:pPr>
            <w:r w:rsidRPr="00D50BB8">
              <w:rPr>
                <w:sz w:val="20"/>
                <w:szCs w:val="20"/>
                <w:lang w:val="en-US"/>
              </w:rPr>
              <w:tab/>
              <w:t xml:space="preserve">Address / </w:t>
            </w:r>
            <w:r w:rsidRPr="00D50BB8">
              <w:rPr>
                <w:i/>
                <w:sz w:val="20"/>
                <w:szCs w:val="20"/>
                <w:lang w:val="et-EE"/>
              </w:rPr>
              <w:t>Aadress</w:t>
            </w:r>
            <w:r w:rsidRPr="00D50BB8">
              <w:rPr>
                <w:noProof/>
                <w:sz w:val="20"/>
                <w:szCs w:val="20"/>
                <w:lang w:val="en-US"/>
              </w:rPr>
              <w:t>:</w:t>
            </w:r>
          </w:p>
          <w:p w14:paraId="52E9EAE9" w14:textId="77777777" w:rsidR="00E45CD3" w:rsidRPr="00D50BB8" w:rsidRDefault="00E45CD3" w:rsidP="00D50BB8">
            <w:pPr>
              <w:keepNext/>
              <w:keepLines/>
              <w:tabs>
                <w:tab w:val="left" w:pos="432"/>
                <w:tab w:val="left" w:pos="5847"/>
              </w:tabs>
              <w:spacing w:before="60" w:afterLines="60" w:after="144"/>
              <w:jc w:val="left"/>
              <w:rPr>
                <w:sz w:val="20"/>
                <w:szCs w:val="20"/>
                <w:lang w:val="en-US"/>
              </w:rPr>
            </w:pPr>
            <w:r w:rsidRPr="00D50BB8">
              <w:rPr>
                <w:sz w:val="20"/>
                <w:szCs w:val="20"/>
                <w:lang w:val="en-US"/>
              </w:rPr>
              <w:tab/>
              <w:t>Telephone</w:t>
            </w:r>
            <w:r w:rsidRPr="00D50BB8">
              <w:rPr>
                <w:noProof/>
                <w:sz w:val="20"/>
                <w:szCs w:val="20"/>
                <w:lang w:val="en-US"/>
              </w:rPr>
              <w:t xml:space="preserve"> / </w:t>
            </w:r>
            <w:r w:rsidRPr="00D50BB8">
              <w:rPr>
                <w:i/>
                <w:sz w:val="20"/>
                <w:szCs w:val="20"/>
                <w:lang w:val="et-EE"/>
              </w:rPr>
              <w:t>Telefon</w:t>
            </w:r>
            <w:r w:rsidRPr="00D50BB8">
              <w:rPr>
                <w:noProof/>
                <w:sz w:val="20"/>
                <w:szCs w:val="20"/>
                <w:lang w:val="en-US"/>
              </w:rPr>
              <w:t>:</w:t>
            </w:r>
          </w:p>
          <w:p w14:paraId="72E5BC37" w14:textId="77777777" w:rsidR="00E45CD3" w:rsidRPr="00D50BB8" w:rsidRDefault="00E45CD3" w:rsidP="00D50BB8">
            <w:pPr>
              <w:keepNext/>
              <w:keepLines/>
              <w:tabs>
                <w:tab w:val="left" w:pos="432"/>
                <w:tab w:val="left" w:pos="5847"/>
              </w:tabs>
              <w:spacing w:before="60" w:afterLines="60" w:after="144"/>
              <w:jc w:val="left"/>
              <w:rPr>
                <w:sz w:val="20"/>
                <w:szCs w:val="20"/>
                <w:lang w:val="en-US"/>
              </w:rPr>
            </w:pPr>
            <w:r w:rsidRPr="00D50BB8">
              <w:rPr>
                <w:sz w:val="20"/>
                <w:szCs w:val="20"/>
                <w:lang w:val="en-US"/>
              </w:rPr>
              <w:tab/>
              <w:t>E-mail address</w:t>
            </w:r>
            <w:r w:rsidRPr="00D50BB8">
              <w:rPr>
                <w:noProof/>
                <w:sz w:val="20"/>
                <w:szCs w:val="20"/>
                <w:lang w:val="en-US"/>
              </w:rPr>
              <w:t xml:space="preserve">  / </w:t>
            </w:r>
            <w:r w:rsidRPr="00D50BB8">
              <w:rPr>
                <w:i/>
                <w:noProof/>
                <w:sz w:val="20"/>
                <w:szCs w:val="20"/>
                <w:lang w:val="en-US"/>
              </w:rPr>
              <w:t>E-post</w:t>
            </w:r>
            <w:r w:rsidRPr="00D50BB8">
              <w:rPr>
                <w:noProof/>
                <w:sz w:val="20"/>
                <w:szCs w:val="20"/>
                <w:lang w:val="en-US"/>
              </w:rPr>
              <w:t>:</w:t>
            </w:r>
          </w:p>
          <w:p w14:paraId="7272866F" w14:textId="77777777" w:rsidR="00E45CD3" w:rsidRPr="00D50BB8" w:rsidRDefault="00E45CD3" w:rsidP="00D50BB8">
            <w:pPr>
              <w:keepNext/>
              <w:keepLines/>
              <w:tabs>
                <w:tab w:val="left" w:pos="432"/>
                <w:tab w:val="left" w:pos="5440"/>
              </w:tabs>
              <w:spacing w:before="0" w:after="0"/>
              <w:jc w:val="left"/>
              <w:rPr>
                <w:sz w:val="20"/>
                <w:szCs w:val="20"/>
                <w:lang w:val="en-US"/>
              </w:rPr>
            </w:pPr>
            <w:r w:rsidRPr="00D50BB8">
              <w:rPr>
                <w:sz w:val="20"/>
                <w:szCs w:val="20"/>
                <w:lang w:val="en-US"/>
              </w:rPr>
              <w:tab/>
              <w:t xml:space="preserve">Date of completion of the documentary and identity checks /                                     </w:t>
            </w:r>
            <w:r w:rsidRPr="00D50BB8">
              <w:rPr>
                <w:noProof/>
                <w:sz w:val="20"/>
                <w:szCs w:val="20"/>
                <w:lang w:val="en-US"/>
              </w:rPr>
              <w:t xml:space="preserve">                           </w:t>
            </w:r>
          </w:p>
          <w:p w14:paraId="2E9C454A" w14:textId="77777777" w:rsidR="00463ECA" w:rsidRPr="00D50BB8" w:rsidRDefault="00E45CD3" w:rsidP="00D50BB8">
            <w:pPr>
              <w:keepNext/>
              <w:keepLines/>
              <w:tabs>
                <w:tab w:val="left" w:pos="432"/>
                <w:tab w:val="left" w:pos="5847"/>
                <w:tab w:val="left" w:pos="7519"/>
              </w:tabs>
              <w:spacing w:before="0" w:after="0"/>
              <w:jc w:val="left"/>
              <w:rPr>
                <w:noProof/>
                <w:sz w:val="20"/>
                <w:szCs w:val="20"/>
                <w:lang w:val="en-US"/>
              </w:rPr>
            </w:pPr>
            <w:r w:rsidRPr="00D50BB8">
              <w:rPr>
                <w:noProof/>
                <w:sz w:val="20"/>
                <w:szCs w:val="20"/>
                <w:lang w:val="en-US"/>
              </w:rPr>
              <w:t xml:space="preserve">          </w:t>
            </w:r>
            <w:r w:rsidRPr="00D50BB8">
              <w:rPr>
                <w:i/>
                <w:noProof/>
                <w:sz w:val="20"/>
                <w:szCs w:val="20"/>
                <w:lang w:val="en-US"/>
              </w:rPr>
              <w:t>Dokumentide ja identsuskontrolli tegemise kuupäev</w:t>
            </w:r>
            <w:r w:rsidRPr="00D50BB8">
              <w:rPr>
                <w:noProof/>
                <w:sz w:val="20"/>
                <w:szCs w:val="20"/>
                <w:lang w:val="en-US"/>
              </w:rPr>
              <w:t>:</w:t>
            </w:r>
            <w:r w:rsidRPr="00D50BB8">
              <w:rPr>
                <w:sz w:val="20"/>
                <w:szCs w:val="20"/>
                <w:lang w:val="en-US"/>
              </w:rPr>
              <w:tab/>
            </w:r>
            <w:r w:rsidRPr="00D50BB8">
              <w:rPr>
                <w:noProof/>
                <w:sz w:val="20"/>
                <w:szCs w:val="20"/>
                <w:lang w:val="en-US"/>
              </w:rPr>
              <w:t xml:space="preserve">Signature / </w:t>
            </w:r>
            <w:r w:rsidRPr="00D50BB8">
              <w:rPr>
                <w:i/>
                <w:noProof/>
                <w:sz w:val="20"/>
                <w:szCs w:val="20"/>
                <w:lang w:val="en-US"/>
              </w:rPr>
              <w:t>Allkiri</w:t>
            </w:r>
            <w:r w:rsidRPr="00D50BB8">
              <w:rPr>
                <w:noProof/>
                <w:sz w:val="20"/>
                <w:szCs w:val="20"/>
                <w:lang w:val="en-US"/>
              </w:rPr>
              <w:t>:</w:t>
            </w:r>
            <w:r w:rsidRPr="00D50BB8">
              <w:rPr>
                <w:noProof/>
                <w:sz w:val="20"/>
                <w:szCs w:val="20"/>
                <w:lang w:val="en-US"/>
              </w:rPr>
              <w:tab/>
            </w:r>
          </w:p>
          <w:p w14:paraId="3C1AF030" w14:textId="77777777" w:rsidR="00463ECA" w:rsidRPr="00D50BB8" w:rsidRDefault="00463ECA" w:rsidP="00D50BB8">
            <w:pPr>
              <w:keepNext/>
              <w:keepLines/>
              <w:tabs>
                <w:tab w:val="left" w:pos="432"/>
                <w:tab w:val="left" w:pos="5847"/>
                <w:tab w:val="left" w:pos="7519"/>
              </w:tabs>
              <w:spacing w:before="0" w:after="0"/>
              <w:jc w:val="left"/>
              <w:rPr>
                <w:noProof/>
                <w:sz w:val="20"/>
                <w:szCs w:val="20"/>
                <w:lang w:val="en-US"/>
              </w:rPr>
            </w:pPr>
          </w:p>
          <w:p w14:paraId="707D4623" w14:textId="77777777" w:rsidR="00E45CD3" w:rsidRPr="00D50BB8" w:rsidRDefault="00463ECA" w:rsidP="00D50BB8">
            <w:pPr>
              <w:keepNext/>
              <w:keepLines/>
              <w:tabs>
                <w:tab w:val="left" w:pos="432"/>
                <w:tab w:val="left" w:pos="5847"/>
                <w:tab w:val="left" w:pos="7519"/>
              </w:tabs>
              <w:spacing w:before="0" w:after="0"/>
              <w:jc w:val="left"/>
              <w:rPr>
                <w:sz w:val="20"/>
                <w:szCs w:val="20"/>
                <w:lang w:val="en-US"/>
              </w:rPr>
            </w:pPr>
            <w:r w:rsidRPr="00D50BB8">
              <w:rPr>
                <w:noProof/>
                <w:sz w:val="20"/>
                <w:szCs w:val="20"/>
                <w:lang w:val="en-US"/>
              </w:rPr>
              <w:tab/>
            </w:r>
            <w:r w:rsidR="00E45CD3" w:rsidRPr="00D50BB8">
              <w:rPr>
                <w:noProof/>
                <w:sz w:val="20"/>
                <w:szCs w:val="20"/>
                <w:lang w:val="en-US"/>
              </w:rPr>
              <w:t xml:space="preserve">Stamp / </w:t>
            </w:r>
            <w:r w:rsidR="00E45CD3" w:rsidRPr="00D50BB8">
              <w:rPr>
                <w:i/>
                <w:noProof/>
                <w:sz w:val="20"/>
                <w:szCs w:val="20"/>
              </w:rPr>
              <w:t>Pitser</w:t>
            </w:r>
            <w:r w:rsidR="00E45CD3" w:rsidRPr="00D50BB8">
              <w:rPr>
                <w:noProof/>
                <w:sz w:val="20"/>
                <w:szCs w:val="20"/>
                <w:lang w:val="en-US"/>
              </w:rPr>
              <w:t>:</w:t>
            </w:r>
          </w:p>
          <w:p w14:paraId="10F8B1B7" w14:textId="77777777" w:rsidR="00E45CD3" w:rsidRDefault="00E45CD3" w:rsidP="004C4D5A">
            <w:pPr>
              <w:keepNext/>
              <w:keepLines/>
              <w:tabs>
                <w:tab w:val="left" w:pos="432"/>
                <w:tab w:val="left" w:pos="5847"/>
                <w:tab w:val="left" w:pos="7519"/>
              </w:tabs>
              <w:spacing w:before="0" w:after="0"/>
              <w:jc w:val="left"/>
              <w:rPr>
                <w:sz w:val="20"/>
                <w:szCs w:val="20"/>
                <w:lang w:val="en-US"/>
              </w:rPr>
            </w:pPr>
            <w:r w:rsidRPr="00D50BB8">
              <w:rPr>
                <w:sz w:val="20"/>
                <w:szCs w:val="20"/>
                <w:lang w:val="en-US"/>
              </w:rPr>
              <w:tab/>
            </w:r>
          </w:p>
          <w:p w14:paraId="2FC67CD8" w14:textId="77777777" w:rsidR="004C4D5A" w:rsidRPr="004C4D5A" w:rsidRDefault="004C4D5A" w:rsidP="004C4D5A">
            <w:pPr>
              <w:keepNext/>
              <w:keepLines/>
              <w:tabs>
                <w:tab w:val="left" w:pos="432"/>
                <w:tab w:val="left" w:pos="5847"/>
                <w:tab w:val="left" w:pos="7519"/>
              </w:tabs>
              <w:spacing w:before="0" w:after="0"/>
              <w:jc w:val="left"/>
              <w:rPr>
                <w:sz w:val="20"/>
                <w:szCs w:val="20"/>
                <w:lang w:val="en-US"/>
              </w:rPr>
            </w:pPr>
          </w:p>
        </w:tc>
      </w:tr>
    </w:tbl>
    <w:p w14:paraId="3D2BAB0F" w14:textId="77777777" w:rsidR="00CB23B3" w:rsidRDefault="00CB23B3" w:rsidP="00CB23B3">
      <w:pPr>
        <w:rPr>
          <w:rFonts w:ascii="Arial" w:hAnsi="Arial" w:cs="Arial"/>
          <w:sz w:val="14"/>
          <w:szCs w:val="14"/>
          <w:lang w:val="en-US"/>
        </w:rPr>
      </w:pPr>
    </w:p>
    <w:p w14:paraId="4F4E2F72" w14:textId="77777777" w:rsidR="004C4D5A" w:rsidRDefault="00F21FD9" w:rsidP="004C4D5A">
      <w:pPr>
        <w:jc w:val="center"/>
      </w:pPr>
      <w:r>
        <w:rPr>
          <w:b/>
          <w:sz w:val="20"/>
          <w:szCs w:val="20"/>
        </w:rPr>
        <w:br w:type="page"/>
      </w:r>
      <w:r w:rsidR="004C4D5A" w:rsidRPr="008F02B3">
        <w:rPr>
          <w:b/>
          <w:sz w:val="20"/>
          <w:szCs w:val="20"/>
        </w:rPr>
        <w:lastRenderedPageBreak/>
        <w:t xml:space="preserve">Written declaration </w:t>
      </w:r>
      <w:r w:rsidR="004C4D5A" w:rsidRPr="008F02B3">
        <w:rPr>
          <w:b/>
          <w:noProof/>
          <w:sz w:val="20"/>
          <w:szCs w:val="20"/>
        </w:rPr>
        <w:t>referred to in Article 25(3) of of Regulation (EU) No 576/2013</w:t>
      </w:r>
      <w:r w:rsidR="004C4D5A" w:rsidRPr="008F02B3">
        <w:rPr>
          <w:b/>
          <w:noProof/>
          <w:sz w:val="20"/>
          <w:szCs w:val="20"/>
          <w:vertAlign w:val="superscript"/>
        </w:rPr>
        <w:t xml:space="preserve"> (1)</w:t>
      </w:r>
    </w:p>
    <w:p w14:paraId="057F0FD2" w14:textId="77777777" w:rsidR="004C4D5A" w:rsidRDefault="004C4D5A" w:rsidP="004C4D5A">
      <w:pPr>
        <w:jc w:val="center"/>
      </w:pPr>
      <w:r w:rsidRPr="008F02B3">
        <w:rPr>
          <w:b/>
          <w:sz w:val="20"/>
          <w:szCs w:val="20"/>
        </w:rPr>
        <w:t>Section A</w:t>
      </w:r>
    </w:p>
    <w:p w14:paraId="768E91E0" w14:textId="77777777" w:rsidR="00302E18" w:rsidRPr="00F21FD9" w:rsidRDefault="004C4D5A" w:rsidP="00F21FD9">
      <w:pPr>
        <w:jc w:val="center"/>
        <w:rPr>
          <w:sz w:val="20"/>
          <w:szCs w:val="20"/>
        </w:rPr>
      </w:pPr>
      <w:r w:rsidRPr="004C4D5A">
        <w:rPr>
          <w:b/>
          <w:sz w:val="20"/>
          <w:szCs w:val="20"/>
        </w:rPr>
        <w:t>Model of declaration</w:t>
      </w:r>
    </w:p>
    <w:p w14:paraId="567F2D1E" w14:textId="77777777" w:rsidR="004C4D5A" w:rsidRPr="004C4D5A" w:rsidRDefault="004C4D5A" w:rsidP="004C4D5A">
      <w:pPr>
        <w:tabs>
          <w:tab w:val="left" w:pos="-944"/>
          <w:tab w:val="left" w:pos="5847"/>
        </w:tabs>
        <w:spacing w:before="40" w:after="40"/>
        <w:jc w:val="left"/>
        <w:rPr>
          <w:sz w:val="20"/>
          <w:szCs w:val="20"/>
          <w:lang w:val="en-US"/>
        </w:rPr>
      </w:pPr>
      <w:r w:rsidRPr="004C4D5A">
        <w:rPr>
          <w:sz w:val="20"/>
          <w:szCs w:val="20"/>
          <w:lang w:val="en-US"/>
        </w:rPr>
        <w:t>I, the undersigned /</w:t>
      </w:r>
      <w:r w:rsidRPr="004C4D5A">
        <w:rPr>
          <w:noProof/>
          <w:sz w:val="20"/>
          <w:szCs w:val="20"/>
          <w:lang w:val="en-US"/>
        </w:rPr>
        <w:t xml:space="preserve"> </w:t>
      </w:r>
      <w:r w:rsidRPr="004C4D5A">
        <w:rPr>
          <w:i/>
          <w:noProof/>
          <w:sz w:val="20"/>
          <w:szCs w:val="20"/>
          <w:lang w:val="en-US"/>
        </w:rPr>
        <w:t>Mina, allakirjutanu</w:t>
      </w:r>
      <w:r w:rsidRPr="004C4D5A">
        <w:rPr>
          <w:noProof/>
          <w:sz w:val="20"/>
          <w:szCs w:val="20"/>
          <w:lang w:val="en-US"/>
        </w:rPr>
        <w:t>,</w:t>
      </w:r>
    </w:p>
    <w:p w14:paraId="67F2C3B8" w14:textId="77777777" w:rsidR="004C4D5A" w:rsidRPr="004C4D5A" w:rsidRDefault="004C4D5A" w:rsidP="004C4D5A">
      <w:pPr>
        <w:tabs>
          <w:tab w:val="left" w:pos="-944"/>
          <w:tab w:val="left" w:pos="5847"/>
        </w:tabs>
        <w:spacing w:before="40" w:after="40"/>
        <w:jc w:val="left"/>
        <w:rPr>
          <w:sz w:val="20"/>
          <w:szCs w:val="20"/>
          <w:lang w:val="en-US"/>
        </w:rPr>
      </w:pPr>
    </w:p>
    <w:p w14:paraId="674B524B" w14:textId="77777777" w:rsidR="004C4D5A" w:rsidRPr="004C4D5A" w:rsidRDefault="004C4D5A" w:rsidP="004C4D5A">
      <w:pPr>
        <w:tabs>
          <w:tab w:val="right" w:leader="dot" w:pos="9072"/>
        </w:tabs>
        <w:spacing w:before="40" w:after="40"/>
        <w:jc w:val="left"/>
        <w:rPr>
          <w:sz w:val="20"/>
          <w:szCs w:val="20"/>
          <w:lang w:val="en-US"/>
        </w:rPr>
      </w:pPr>
      <w:r w:rsidRPr="004C4D5A">
        <w:rPr>
          <w:sz w:val="20"/>
          <w:szCs w:val="20"/>
          <w:lang w:val="en-US"/>
        </w:rPr>
        <w:tab/>
      </w:r>
    </w:p>
    <w:p w14:paraId="4FA0E907" w14:textId="77777777" w:rsidR="004C4D5A" w:rsidRPr="004C4D5A" w:rsidRDefault="004C4D5A" w:rsidP="004C4D5A">
      <w:pPr>
        <w:tabs>
          <w:tab w:val="left" w:pos="1332"/>
        </w:tabs>
        <w:spacing w:before="40" w:after="360"/>
        <w:jc w:val="left"/>
        <w:rPr>
          <w:sz w:val="18"/>
          <w:szCs w:val="20"/>
          <w:lang w:val="en-US"/>
        </w:rPr>
      </w:pPr>
      <w:r w:rsidRPr="004C4D5A">
        <w:rPr>
          <w:sz w:val="18"/>
          <w:szCs w:val="20"/>
          <w:lang w:val="en-US" w:eastAsia="en-GB"/>
        </w:rPr>
        <w:t>[</w:t>
      </w:r>
      <w:r w:rsidRPr="004C4D5A">
        <w:rPr>
          <w:sz w:val="18"/>
          <w:szCs w:val="20"/>
          <w:lang w:val="en-US"/>
        </w:rPr>
        <w:t>owner or the natural person who has authorisation in writing from the owner to carry out the non-commercial movement on behalf of the owner</w:t>
      </w:r>
      <w:r w:rsidRPr="004C4D5A">
        <w:rPr>
          <w:i/>
          <w:sz w:val="18"/>
          <w:szCs w:val="20"/>
          <w:vertAlign w:val="superscript"/>
          <w:lang w:val="en-US"/>
        </w:rPr>
        <w:t>(1)</w:t>
      </w:r>
      <w:r w:rsidRPr="004C4D5A">
        <w:rPr>
          <w:sz w:val="18"/>
          <w:szCs w:val="20"/>
          <w:lang w:val="en-US"/>
        </w:rPr>
        <w:t>]</w:t>
      </w:r>
      <w:r w:rsidRPr="004C4D5A">
        <w:rPr>
          <w:noProof/>
          <w:sz w:val="18"/>
          <w:szCs w:val="20"/>
          <w:lang w:val="en-US"/>
        </w:rPr>
        <w:t xml:space="preserve"> / </w:t>
      </w:r>
      <w:r w:rsidRPr="004C4D5A">
        <w:rPr>
          <w:i/>
          <w:noProof/>
          <w:sz w:val="18"/>
          <w:szCs w:val="20"/>
          <w:lang w:val="en-US"/>
        </w:rPr>
        <w:t xml:space="preserve">[omanik või füüsiline isik, keda omanik on kirjalikult volitanud enda nimel läbi viima mittekaubanduslikul eesmärgil toimuvat liikumist </w:t>
      </w:r>
      <w:r w:rsidRPr="004C4D5A">
        <w:rPr>
          <w:i/>
          <w:noProof/>
          <w:sz w:val="18"/>
          <w:szCs w:val="20"/>
          <w:vertAlign w:val="superscript"/>
          <w:lang w:val="en-US"/>
        </w:rPr>
        <w:t>(1)</w:t>
      </w:r>
      <w:r w:rsidRPr="004C4D5A">
        <w:rPr>
          <w:i/>
          <w:noProof/>
          <w:sz w:val="18"/>
          <w:szCs w:val="20"/>
          <w:lang w:val="en-US"/>
        </w:rPr>
        <w:t>]</w:t>
      </w:r>
    </w:p>
    <w:p w14:paraId="6B188CF4" w14:textId="77777777" w:rsidR="004C4D5A" w:rsidRPr="004C4D5A" w:rsidRDefault="004C4D5A" w:rsidP="004C4D5A">
      <w:pPr>
        <w:tabs>
          <w:tab w:val="left" w:pos="1332"/>
        </w:tabs>
        <w:spacing w:before="0" w:after="0"/>
        <w:jc w:val="left"/>
        <w:rPr>
          <w:sz w:val="20"/>
          <w:szCs w:val="20"/>
          <w:lang w:val="en-US"/>
        </w:rPr>
      </w:pPr>
      <w:r w:rsidRPr="004C4D5A">
        <w:rPr>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4C4D5A">
        <w:rPr>
          <w:i/>
          <w:sz w:val="20"/>
          <w:szCs w:val="20"/>
          <w:vertAlign w:val="superscript"/>
          <w:lang w:val="en-US"/>
        </w:rPr>
        <w:t>(1)</w:t>
      </w:r>
      <w:r w:rsidRPr="004C4D5A">
        <w:rPr>
          <w:sz w:val="20"/>
          <w:szCs w:val="20"/>
          <w:lang w:val="en-US"/>
        </w:rPr>
        <w:t xml:space="preserve"> within not more than 5 days of his movement.</w:t>
      </w:r>
    </w:p>
    <w:p w14:paraId="27E45D8F" w14:textId="77777777" w:rsidR="004C4D5A" w:rsidRPr="004C4D5A" w:rsidRDefault="004C4D5A" w:rsidP="004C4D5A">
      <w:pPr>
        <w:tabs>
          <w:tab w:val="left" w:pos="1332"/>
        </w:tabs>
        <w:spacing w:before="0" w:after="0"/>
        <w:jc w:val="left"/>
        <w:rPr>
          <w:i/>
          <w:noProof/>
          <w:sz w:val="20"/>
          <w:szCs w:val="20"/>
          <w:lang w:val="en-US"/>
        </w:rPr>
      </w:pPr>
      <w:r w:rsidRPr="004C4D5A">
        <w:rPr>
          <w:i/>
          <w:noProof/>
          <w:sz w:val="20"/>
          <w:szCs w:val="20"/>
          <w:lang w:val="en-US"/>
        </w:rPr>
        <w:t>kinnitan, et järgmiste lemmikloomade liikumise eesmärk ei ole nende müük või omandiõiguse üleandmine ja nendega on kaasas omanik või füüsiline isik, keda omanik on kirjalikult volitanud enda nimel</w:t>
      </w:r>
      <w:r w:rsidRPr="004C4D5A">
        <w:rPr>
          <w:i/>
          <w:noProof/>
          <w:sz w:val="20"/>
          <w:szCs w:val="20"/>
          <w:vertAlign w:val="superscript"/>
          <w:lang w:val="en-US"/>
        </w:rPr>
        <w:t>(1)</w:t>
      </w:r>
      <w:r w:rsidRPr="004C4D5A">
        <w:rPr>
          <w:i/>
          <w:noProof/>
          <w:sz w:val="20"/>
          <w:szCs w:val="20"/>
          <w:lang w:val="en-US"/>
        </w:rPr>
        <w:t xml:space="preserve"> läbi viima mittekaubanduslikul eesmärgil toimuvat liikumist maksimaalset viis päeva nimetatud isiku liikumise ajal.</w:t>
      </w:r>
    </w:p>
    <w:p w14:paraId="7EE60698" w14:textId="77777777" w:rsidR="004C4D5A" w:rsidRPr="004C4D5A" w:rsidRDefault="004C4D5A" w:rsidP="004C4D5A">
      <w:pPr>
        <w:tabs>
          <w:tab w:val="left" w:pos="1332"/>
        </w:tabs>
        <w:spacing w:before="0" w:after="0"/>
        <w:jc w:val="left"/>
        <w:rPr>
          <w:sz w:val="20"/>
          <w:szCs w:val="20"/>
          <w:lang w:val="en-US"/>
        </w:rPr>
      </w:pP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3808"/>
      </w:tblGrid>
      <w:tr w:rsidR="004C4D5A" w:rsidRPr="004C4D5A" w14:paraId="1043B337" w14:textId="77777777" w:rsidTr="00A24556">
        <w:tc>
          <w:tcPr>
            <w:tcW w:w="4899" w:type="dxa"/>
          </w:tcPr>
          <w:p w14:paraId="5997F8A4" w14:textId="77777777" w:rsidR="004C4D5A" w:rsidRPr="004C4D5A" w:rsidRDefault="004C4D5A" w:rsidP="004C4D5A">
            <w:pPr>
              <w:tabs>
                <w:tab w:val="left" w:pos="1332"/>
              </w:tabs>
              <w:spacing w:before="40" w:after="40"/>
              <w:jc w:val="left"/>
              <w:rPr>
                <w:sz w:val="20"/>
                <w:szCs w:val="20"/>
                <w:lang w:val="en-US"/>
              </w:rPr>
            </w:pPr>
            <w:r w:rsidRPr="004C4D5A">
              <w:rPr>
                <w:sz w:val="20"/>
                <w:szCs w:val="20"/>
                <w:lang w:val="en-US"/>
              </w:rPr>
              <w:t>Transponder/tattoo</w:t>
            </w:r>
            <w:r w:rsidRPr="004C4D5A">
              <w:rPr>
                <w:sz w:val="20"/>
                <w:szCs w:val="20"/>
                <w:vertAlign w:val="superscript"/>
                <w:lang w:val="en-US"/>
              </w:rPr>
              <w:t xml:space="preserve">(1) </w:t>
            </w:r>
            <w:r w:rsidRPr="004C4D5A">
              <w:rPr>
                <w:sz w:val="20"/>
                <w:szCs w:val="20"/>
                <w:lang w:val="en-US"/>
              </w:rPr>
              <w:t xml:space="preserve">alphanumeric code / </w:t>
            </w:r>
            <w:r w:rsidRPr="004C4D5A">
              <w:rPr>
                <w:i/>
                <w:noProof/>
                <w:sz w:val="20"/>
                <w:szCs w:val="20"/>
                <w:lang w:val="en-US"/>
              </w:rPr>
              <w:t>Transponderi/tätoveeringu</w:t>
            </w:r>
            <w:r w:rsidRPr="004C4D5A">
              <w:rPr>
                <w:i/>
                <w:noProof/>
                <w:sz w:val="20"/>
                <w:szCs w:val="20"/>
                <w:vertAlign w:val="superscript"/>
                <w:lang w:val="en-US"/>
              </w:rPr>
              <w:t>(1)</w:t>
            </w:r>
            <w:r w:rsidRPr="004C4D5A">
              <w:rPr>
                <w:i/>
                <w:noProof/>
                <w:sz w:val="20"/>
                <w:szCs w:val="20"/>
                <w:lang w:val="en-US"/>
              </w:rPr>
              <w:t xml:space="preserve"> tähtnumbriline kood</w:t>
            </w:r>
          </w:p>
        </w:tc>
        <w:tc>
          <w:tcPr>
            <w:tcW w:w="3808" w:type="dxa"/>
          </w:tcPr>
          <w:p w14:paraId="362A9C7F" w14:textId="77777777" w:rsidR="004C4D5A" w:rsidRPr="004C4D5A" w:rsidRDefault="004C4D5A" w:rsidP="004C4D5A">
            <w:pPr>
              <w:tabs>
                <w:tab w:val="left" w:pos="1332"/>
              </w:tabs>
              <w:spacing w:before="40" w:after="40"/>
              <w:jc w:val="left"/>
              <w:rPr>
                <w:sz w:val="20"/>
                <w:szCs w:val="20"/>
                <w:lang w:val="en-US"/>
              </w:rPr>
            </w:pPr>
            <w:r w:rsidRPr="004C4D5A">
              <w:rPr>
                <w:sz w:val="20"/>
                <w:szCs w:val="20"/>
                <w:lang w:val="en-US"/>
              </w:rPr>
              <w:t xml:space="preserve">Animal health certificate number / </w:t>
            </w:r>
          </w:p>
          <w:p w14:paraId="1BC283B7" w14:textId="77777777" w:rsidR="004C4D5A" w:rsidRPr="004C4D5A" w:rsidRDefault="004C4D5A" w:rsidP="004C4D5A">
            <w:pPr>
              <w:tabs>
                <w:tab w:val="left" w:pos="1332"/>
              </w:tabs>
              <w:spacing w:before="40" w:after="40"/>
              <w:jc w:val="left"/>
              <w:rPr>
                <w:i/>
                <w:sz w:val="20"/>
                <w:szCs w:val="20"/>
                <w:lang w:val="en-US"/>
              </w:rPr>
            </w:pPr>
            <w:r w:rsidRPr="004C4D5A">
              <w:rPr>
                <w:i/>
                <w:noProof/>
                <w:sz w:val="20"/>
                <w:szCs w:val="20"/>
                <w:lang w:val="en-US"/>
              </w:rPr>
              <w:t>Veterinaarsertifikaadi number</w:t>
            </w:r>
          </w:p>
        </w:tc>
      </w:tr>
      <w:tr w:rsidR="004C4D5A" w:rsidRPr="004C4D5A" w14:paraId="31768C40" w14:textId="77777777" w:rsidTr="00A24556">
        <w:tc>
          <w:tcPr>
            <w:tcW w:w="4899" w:type="dxa"/>
          </w:tcPr>
          <w:p w14:paraId="103EED25" w14:textId="77777777" w:rsidR="004C4D5A" w:rsidRPr="004C4D5A" w:rsidRDefault="004C4D5A" w:rsidP="004C4D5A">
            <w:pPr>
              <w:tabs>
                <w:tab w:val="left" w:pos="1332"/>
              </w:tabs>
              <w:spacing w:before="40" w:after="40"/>
              <w:jc w:val="left"/>
              <w:rPr>
                <w:sz w:val="20"/>
                <w:szCs w:val="20"/>
                <w:lang w:val="en-US"/>
              </w:rPr>
            </w:pPr>
          </w:p>
        </w:tc>
        <w:tc>
          <w:tcPr>
            <w:tcW w:w="3808" w:type="dxa"/>
          </w:tcPr>
          <w:p w14:paraId="591C65B4" w14:textId="77777777" w:rsidR="004C4D5A" w:rsidRPr="004C4D5A" w:rsidRDefault="004C4D5A" w:rsidP="004C4D5A">
            <w:pPr>
              <w:tabs>
                <w:tab w:val="left" w:pos="1332"/>
              </w:tabs>
              <w:spacing w:before="40" w:after="40"/>
              <w:jc w:val="left"/>
              <w:rPr>
                <w:sz w:val="20"/>
                <w:szCs w:val="20"/>
                <w:lang w:val="en-US"/>
              </w:rPr>
            </w:pPr>
          </w:p>
        </w:tc>
      </w:tr>
      <w:tr w:rsidR="004C4D5A" w:rsidRPr="004C4D5A" w14:paraId="06526E74" w14:textId="77777777" w:rsidTr="00A24556">
        <w:tc>
          <w:tcPr>
            <w:tcW w:w="4899" w:type="dxa"/>
          </w:tcPr>
          <w:p w14:paraId="2BEF2F45" w14:textId="77777777" w:rsidR="004C4D5A" w:rsidRPr="004C4D5A" w:rsidRDefault="004C4D5A" w:rsidP="004C4D5A">
            <w:pPr>
              <w:tabs>
                <w:tab w:val="left" w:pos="1332"/>
              </w:tabs>
              <w:spacing w:before="40" w:after="40"/>
              <w:jc w:val="left"/>
              <w:rPr>
                <w:sz w:val="20"/>
                <w:szCs w:val="20"/>
                <w:lang w:val="en-US"/>
              </w:rPr>
            </w:pPr>
          </w:p>
        </w:tc>
        <w:tc>
          <w:tcPr>
            <w:tcW w:w="3808" w:type="dxa"/>
          </w:tcPr>
          <w:p w14:paraId="11F53081" w14:textId="77777777" w:rsidR="004C4D5A" w:rsidRPr="004C4D5A" w:rsidRDefault="004C4D5A" w:rsidP="004C4D5A">
            <w:pPr>
              <w:tabs>
                <w:tab w:val="left" w:pos="1332"/>
              </w:tabs>
              <w:spacing w:before="40" w:after="40"/>
              <w:jc w:val="left"/>
              <w:rPr>
                <w:sz w:val="20"/>
                <w:szCs w:val="20"/>
                <w:lang w:val="en-US"/>
              </w:rPr>
            </w:pPr>
          </w:p>
        </w:tc>
      </w:tr>
      <w:tr w:rsidR="004C4D5A" w:rsidRPr="004C4D5A" w14:paraId="74293288" w14:textId="77777777" w:rsidTr="00A24556">
        <w:tc>
          <w:tcPr>
            <w:tcW w:w="4899" w:type="dxa"/>
          </w:tcPr>
          <w:p w14:paraId="2364045A" w14:textId="77777777" w:rsidR="004C4D5A" w:rsidRPr="004C4D5A" w:rsidRDefault="004C4D5A" w:rsidP="004C4D5A">
            <w:pPr>
              <w:tabs>
                <w:tab w:val="left" w:pos="1332"/>
              </w:tabs>
              <w:spacing w:before="40" w:after="40"/>
              <w:jc w:val="left"/>
              <w:rPr>
                <w:sz w:val="20"/>
                <w:szCs w:val="20"/>
                <w:lang w:val="en-US"/>
              </w:rPr>
            </w:pPr>
          </w:p>
        </w:tc>
        <w:tc>
          <w:tcPr>
            <w:tcW w:w="3808" w:type="dxa"/>
          </w:tcPr>
          <w:p w14:paraId="4F07AA9D" w14:textId="77777777" w:rsidR="004C4D5A" w:rsidRPr="004C4D5A" w:rsidRDefault="004C4D5A" w:rsidP="004C4D5A">
            <w:pPr>
              <w:tabs>
                <w:tab w:val="left" w:pos="1332"/>
              </w:tabs>
              <w:spacing w:before="40" w:after="40"/>
              <w:jc w:val="left"/>
              <w:rPr>
                <w:sz w:val="20"/>
                <w:szCs w:val="20"/>
                <w:lang w:val="en-US"/>
              </w:rPr>
            </w:pPr>
          </w:p>
        </w:tc>
      </w:tr>
      <w:tr w:rsidR="004C4D5A" w:rsidRPr="004C4D5A" w14:paraId="2E2A444D" w14:textId="77777777" w:rsidTr="00A24556">
        <w:tc>
          <w:tcPr>
            <w:tcW w:w="4899" w:type="dxa"/>
          </w:tcPr>
          <w:p w14:paraId="6B848204" w14:textId="77777777" w:rsidR="004C4D5A" w:rsidRPr="004C4D5A" w:rsidRDefault="004C4D5A" w:rsidP="004C4D5A">
            <w:pPr>
              <w:tabs>
                <w:tab w:val="left" w:pos="1332"/>
              </w:tabs>
              <w:spacing w:before="40" w:after="40"/>
              <w:jc w:val="left"/>
              <w:rPr>
                <w:sz w:val="20"/>
                <w:szCs w:val="20"/>
                <w:lang w:val="en-US"/>
              </w:rPr>
            </w:pPr>
          </w:p>
        </w:tc>
        <w:tc>
          <w:tcPr>
            <w:tcW w:w="3808" w:type="dxa"/>
          </w:tcPr>
          <w:p w14:paraId="557CC1F9" w14:textId="77777777" w:rsidR="004C4D5A" w:rsidRPr="004C4D5A" w:rsidRDefault="004C4D5A" w:rsidP="004C4D5A">
            <w:pPr>
              <w:tabs>
                <w:tab w:val="left" w:pos="1332"/>
              </w:tabs>
              <w:spacing w:before="40" w:after="40"/>
              <w:jc w:val="left"/>
              <w:rPr>
                <w:sz w:val="20"/>
                <w:szCs w:val="20"/>
                <w:lang w:val="en-US"/>
              </w:rPr>
            </w:pPr>
          </w:p>
        </w:tc>
      </w:tr>
      <w:tr w:rsidR="004C4D5A" w:rsidRPr="004C4D5A" w14:paraId="146B77FA" w14:textId="77777777" w:rsidTr="00A24556">
        <w:tc>
          <w:tcPr>
            <w:tcW w:w="4899" w:type="dxa"/>
          </w:tcPr>
          <w:p w14:paraId="268B0575" w14:textId="77777777" w:rsidR="004C4D5A" w:rsidRPr="004C4D5A" w:rsidRDefault="004C4D5A" w:rsidP="004C4D5A">
            <w:pPr>
              <w:tabs>
                <w:tab w:val="left" w:pos="1332"/>
              </w:tabs>
              <w:spacing w:before="40" w:after="40"/>
              <w:jc w:val="left"/>
              <w:rPr>
                <w:sz w:val="20"/>
                <w:szCs w:val="20"/>
                <w:lang w:val="en-US"/>
              </w:rPr>
            </w:pPr>
          </w:p>
        </w:tc>
        <w:tc>
          <w:tcPr>
            <w:tcW w:w="3808" w:type="dxa"/>
          </w:tcPr>
          <w:p w14:paraId="3E5D17EB" w14:textId="77777777" w:rsidR="004C4D5A" w:rsidRPr="004C4D5A" w:rsidRDefault="004C4D5A" w:rsidP="004C4D5A">
            <w:pPr>
              <w:tabs>
                <w:tab w:val="left" w:pos="1332"/>
              </w:tabs>
              <w:spacing w:before="40" w:after="40"/>
              <w:jc w:val="left"/>
              <w:rPr>
                <w:sz w:val="20"/>
                <w:szCs w:val="20"/>
                <w:lang w:val="en-US"/>
              </w:rPr>
            </w:pPr>
          </w:p>
        </w:tc>
      </w:tr>
    </w:tbl>
    <w:p w14:paraId="79E670FB" w14:textId="77777777" w:rsidR="004C4D5A" w:rsidRPr="004C4D5A" w:rsidRDefault="004C4D5A" w:rsidP="004C4D5A">
      <w:pPr>
        <w:jc w:val="left"/>
        <w:rPr>
          <w:i/>
          <w:sz w:val="20"/>
          <w:szCs w:val="20"/>
          <w:lang w:val="en-US"/>
        </w:rPr>
      </w:pPr>
      <w:r w:rsidRPr="004C4D5A">
        <w:rPr>
          <w:sz w:val="20"/>
          <w:szCs w:val="20"/>
          <w:lang w:val="en-US"/>
        </w:rPr>
        <w:t xml:space="preserve">During the non-commercial movement, the above animals will remain under the responsibility of / </w:t>
      </w:r>
      <w:r w:rsidRPr="004C4D5A">
        <w:rPr>
          <w:i/>
          <w:noProof/>
          <w:sz w:val="20"/>
          <w:szCs w:val="20"/>
          <w:lang w:val="en-US"/>
        </w:rPr>
        <w:t xml:space="preserve">Eespool nimetatud loomade eest vastutavad mittekaubandusliku liikumise ajal järgmised isikud </w:t>
      </w:r>
      <w:r w:rsidRPr="004C4D5A">
        <w:rPr>
          <w:i/>
          <w:sz w:val="20"/>
          <w:szCs w:val="20"/>
          <w:lang w:val="en-US"/>
        </w:rPr>
        <w:t xml:space="preserve"> </w:t>
      </w:r>
    </w:p>
    <w:p w14:paraId="1889521C" w14:textId="77777777" w:rsidR="004C4D5A" w:rsidRPr="004C4D5A" w:rsidRDefault="004C4D5A" w:rsidP="004C4D5A">
      <w:pPr>
        <w:pStyle w:val="Point0"/>
        <w:spacing w:before="0" w:after="0"/>
        <w:jc w:val="left"/>
        <w:rPr>
          <w:sz w:val="20"/>
          <w:szCs w:val="20"/>
          <w:lang w:val="en-US"/>
        </w:rPr>
      </w:pPr>
      <w:r w:rsidRPr="004C4D5A">
        <w:rPr>
          <w:i/>
          <w:sz w:val="20"/>
          <w:szCs w:val="20"/>
          <w:vertAlign w:val="superscript"/>
          <w:lang w:val="en-US"/>
        </w:rPr>
        <w:t>(1)</w:t>
      </w:r>
      <w:r w:rsidRPr="004C4D5A">
        <w:rPr>
          <w:i/>
          <w:sz w:val="18"/>
          <w:szCs w:val="20"/>
          <w:lang w:val="en-US"/>
        </w:rPr>
        <w:t>either</w:t>
      </w:r>
      <w:r w:rsidRPr="004C4D5A">
        <w:rPr>
          <w:sz w:val="20"/>
          <w:szCs w:val="20"/>
          <w:lang w:val="en-US"/>
        </w:rPr>
        <w:tab/>
        <w:t>[the owner];</w:t>
      </w:r>
    </w:p>
    <w:p w14:paraId="671FB8A3" w14:textId="77777777" w:rsidR="004C4D5A" w:rsidRPr="004C4D5A" w:rsidRDefault="004C4D5A" w:rsidP="004C4D5A">
      <w:pPr>
        <w:pStyle w:val="Point0"/>
        <w:spacing w:before="0" w:after="0"/>
        <w:jc w:val="left"/>
        <w:rPr>
          <w:sz w:val="20"/>
          <w:szCs w:val="20"/>
          <w:lang w:val="en-US"/>
        </w:rPr>
      </w:pPr>
      <w:r w:rsidRPr="004C4D5A">
        <w:rPr>
          <w:i/>
          <w:sz w:val="20"/>
          <w:szCs w:val="20"/>
          <w:vertAlign w:val="superscript"/>
          <w:lang w:val="en-US"/>
        </w:rPr>
        <w:t>(1)</w:t>
      </w:r>
      <w:r w:rsidRPr="004C4D5A">
        <w:rPr>
          <w:i/>
          <w:sz w:val="18"/>
          <w:szCs w:val="20"/>
          <w:lang w:val="en-US"/>
        </w:rPr>
        <w:t>or</w:t>
      </w:r>
      <w:r w:rsidRPr="004C4D5A">
        <w:rPr>
          <w:sz w:val="20"/>
          <w:szCs w:val="20"/>
          <w:lang w:val="en-US"/>
        </w:rPr>
        <w:tab/>
        <w:t>[the natural person who has authorisation in writing from the owner to carry out the non-commercial movement on behalf of the owner]</w:t>
      </w:r>
    </w:p>
    <w:p w14:paraId="46FB3575" w14:textId="77777777" w:rsidR="004C4D5A" w:rsidRPr="004C4D5A" w:rsidRDefault="004C4D5A" w:rsidP="004C4D5A">
      <w:pPr>
        <w:pStyle w:val="Point0"/>
        <w:spacing w:before="0" w:after="0"/>
        <w:jc w:val="left"/>
        <w:rPr>
          <w:sz w:val="20"/>
          <w:szCs w:val="20"/>
          <w:lang w:val="en-US"/>
        </w:rPr>
      </w:pPr>
      <w:r w:rsidRPr="004C4D5A">
        <w:rPr>
          <w:i/>
          <w:sz w:val="20"/>
          <w:szCs w:val="20"/>
          <w:vertAlign w:val="superscript"/>
          <w:lang w:val="en-US"/>
        </w:rPr>
        <w:t>(1)</w:t>
      </w:r>
      <w:r w:rsidRPr="004C4D5A">
        <w:rPr>
          <w:i/>
          <w:sz w:val="18"/>
          <w:szCs w:val="20"/>
          <w:lang w:val="en-US"/>
        </w:rPr>
        <w:t>or</w:t>
      </w:r>
      <w:r w:rsidRPr="004C4D5A">
        <w:rPr>
          <w:sz w:val="20"/>
          <w:szCs w:val="20"/>
          <w:lang w:val="en-US"/>
        </w:rPr>
        <w:tab/>
        <w:t>[the natural person designated by the carrier contracted to carry out the non-commercial movement on behalf of the owner: ……………………………… (</w:t>
      </w:r>
      <w:r w:rsidRPr="004C4D5A">
        <w:rPr>
          <w:i/>
          <w:sz w:val="20"/>
          <w:szCs w:val="20"/>
          <w:lang w:val="en-US"/>
        </w:rPr>
        <w:t>insert name of the carrier</w:t>
      </w:r>
      <w:r w:rsidRPr="004C4D5A">
        <w:rPr>
          <w:sz w:val="20"/>
          <w:szCs w:val="20"/>
          <w:lang w:val="en-US"/>
        </w:rPr>
        <w:t>)]</w:t>
      </w:r>
    </w:p>
    <w:p w14:paraId="2E3EA717" w14:textId="77777777" w:rsidR="004C4D5A" w:rsidRPr="004C4D5A" w:rsidRDefault="004C4D5A" w:rsidP="004C4D5A">
      <w:pPr>
        <w:pStyle w:val="Point0"/>
        <w:spacing w:before="0" w:after="0"/>
        <w:jc w:val="left"/>
        <w:rPr>
          <w:i/>
          <w:sz w:val="20"/>
          <w:szCs w:val="20"/>
          <w:lang w:val="en-US"/>
        </w:rPr>
      </w:pPr>
      <w:r w:rsidRPr="004C4D5A">
        <w:rPr>
          <w:i/>
          <w:noProof/>
          <w:sz w:val="20"/>
          <w:szCs w:val="20"/>
          <w:vertAlign w:val="superscript"/>
          <w:lang w:val="en-US"/>
        </w:rPr>
        <w:t xml:space="preserve"> (1)</w:t>
      </w:r>
      <w:r w:rsidRPr="004C4D5A">
        <w:rPr>
          <w:sz w:val="20"/>
          <w:szCs w:val="20"/>
          <w:lang w:val="en-US"/>
        </w:rPr>
        <w:t xml:space="preserve"> </w:t>
      </w:r>
      <w:r w:rsidRPr="004C4D5A">
        <w:rPr>
          <w:i/>
          <w:noProof/>
          <w:sz w:val="18"/>
          <w:szCs w:val="20"/>
          <w:lang w:val="en-US"/>
        </w:rPr>
        <w:t>kas</w:t>
      </w:r>
      <w:r w:rsidRPr="004C4D5A">
        <w:rPr>
          <w:sz w:val="20"/>
          <w:szCs w:val="20"/>
          <w:lang w:val="en-US"/>
        </w:rPr>
        <w:tab/>
      </w:r>
      <w:r w:rsidRPr="004C4D5A">
        <w:rPr>
          <w:i/>
          <w:noProof/>
          <w:sz w:val="20"/>
          <w:szCs w:val="20"/>
          <w:lang w:val="en-US"/>
        </w:rPr>
        <w:t>[omanik;]</w:t>
      </w:r>
    </w:p>
    <w:p w14:paraId="349CF22D" w14:textId="77777777" w:rsidR="004C4D5A" w:rsidRPr="004C4D5A" w:rsidRDefault="004C4D5A" w:rsidP="004C4D5A">
      <w:pPr>
        <w:pStyle w:val="Point0"/>
        <w:spacing w:before="0" w:after="0"/>
        <w:jc w:val="left"/>
        <w:rPr>
          <w:i/>
          <w:sz w:val="20"/>
          <w:szCs w:val="20"/>
          <w:lang w:val="en-US"/>
        </w:rPr>
      </w:pPr>
      <w:r w:rsidRPr="004C4D5A">
        <w:rPr>
          <w:i/>
          <w:noProof/>
          <w:sz w:val="20"/>
          <w:szCs w:val="20"/>
          <w:vertAlign w:val="superscript"/>
          <w:lang w:val="en-US"/>
        </w:rPr>
        <w:t>(1)</w:t>
      </w:r>
      <w:r w:rsidRPr="004C4D5A">
        <w:rPr>
          <w:i/>
          <w:noProof/>
          <w:sz w:val="20"/>
          <w:szCs w:val="20"/>
          <w:lang w:val="en-US"/>
        </w:rPr>
        <w:t xml:space="preserve"> </w:t>
      </w:r>
      <w:r w:rsidRPr="004C4D5A">
        <w:rPr>
          <w:i/>
          <w:noProof/>
          <w:sz w:val="18"/>
          <w:szCs w:val="20"/>
          <w:lang w:val="en-US"/>
        </w:rPr>
        <w:t>või</w:t>
      </w:r>
      <w:r w:rsidRPr="004C4D5A">
        <w:rPr>
          <w:i/>
          <w:sz w:val="20"/>
          <w:szCs w:val="20"/>
          <w:lang w:val="en-US"/>
        </w:rPr>
        <w:tab/>
      </w:r>
      <w:r w:rsidRPr="004C4D5A">
        <w:rPr>
          <w:i/>
          <w:noProof/>
          <w:sz w:val="20"/>
          <w:szCs w:val="20"/>
          <w:lang w:val="en-US"/>
        </w:rPr>
        <w:t>[füüsiline isik, keda omanik on volitanud kirjalikult enda nimel loomi mittekaubanduslikul eesmärgil transportima];</w:t>
      </w:r>
    </w:p>
    <w:p w14:paraId="04037381" w14:textId="77777777" w:rsidR="004C4D5A" w:rsidRPr="004C4D5A" w:rsidRDefault="004C4D5A" w:rsidP="004C4D5A">
      <w:pPr>
        <w:pStyle w:val="Point0"/>
        <w:spacing w:before="0" w:after="0"/>
        <w:jc w:val="left"/>
        <w:rPr>
          <w:i/>
          <w:sz w:val="20"/>
          <w:szCs w:val="20"/>
          <w:lang w:val="en-US"/>
        </w:rPr>
      </w:pPr>
      <w:r w:rsidRPr="004C4D5A">
        <w:rPr>
          <w:i/>
          <w:noProof/>
          <w:sz w:val="20"/>
          <w:szCs w:val="20"/>
          <w:vertAlign w:val="superscript"/>
          <w:lang w:val="en-US"/>
        </w:rPr>
        <w:t>(1)</w:t>
      </w:r>
      <w:r w:rsidRPr="004C4D5A">
        <w:rPr>
          <w:i/>
          <w:noProof/>
          <w:sz w:val="20"/>
          <w:szCs w:val="20"/>
          <w:lang w:val="en-US"/>
        </w:rPr>
        <w:t xml:space="preserve"> </w:t>
      </w:r>
      <w:r w:rsidRPr="004C4D5A">
        <w:rPr>
          <w:i/>
          <w:noProof/>
          <w:sz w:val="18"/>
          <w:szCs w:val="20"/>
          <w:lang w:val="en-US"/>
        </w:rPr>
        <w:t>või</w:t>
      </w:r>
      <w:r w:rsidRPr="004C4D5A">
        <w:rPr>
          <w:i/>
          <w:sz w:val="20"/>
          <w:szCs w:val="20"/>
          <w:lang w:val="en-US"/>
        </w:rPr>
        <w:tab/>
      </w:r>
      <w:r w:rsidRPr="004C4D5A">
        <w:rPr>
          <w:i/>
          <w:noProof/>
          <w:sz w:val="20"/>
          <w:szCs w:val="20"/>
          <w:lang w:val="en-US"/>
        </w:rPr>
        <w:t>[füüsiline isik, kelle on määranud vedaja, kellega omanik on sõlminud lepingu omaniku nimel loomade mittekaubanduslikul eesmärgil transportimise kohta ……………………………… (märkida vedaja nimi)]</w:t>
      </w:r>
    </w:p>
    <w:p w14:paraId="1372D676" w14:textId="77777777" w:rsidR="004C4D5A" w:rsidRPr="004C4D5A" w:rsidRDefault="004C4D5A" w:rsidP="004C4D5A">
      <w:pPr>
        <w:pStyle w:val="Point0"/>
        <w:tabs>
          <w:tab w:val="left" w:pos="5103"/>
        </w:tabs>
        <w:spacing w:before="600" w:after="600"/>
        <w:ind w:left="851" w:hanging="851"/>
        <w:jc w:val="left"/>
        <w:rPr>
          <w:sz w:val="20"/>
          <w:szCs w:val="20"/>
          <w:lang w:val="en-US"/>
        </w:rPr>
      </w:pPr>
      <w:r w:rsidRPr="004C4D5A">
        <w:rPr>
          <w:sz w:val="20"/>
          <w:szCs w:val="20"/>
          <w:lang w:val="en-US"/>
        </w:rPr>
        <w:tab/>
        <w:t xml:space="preserve">Place and date / </w:t>
      </w:r>
      <w:r w:rsidRPr="004C4D5A">
        <w:rPr>
          <w:i/>
          <w:sz w:val="20"/>
          <w:szCs w:val="20"/>
          <w:lang w:val="et-EE"/>
        </w:rPr>
        <w:t>Koht ja kuupäev</w:t>
      </w:r>
      <w:r w:rsidRPr="004C4D5A">
        <w:rPr>
          <w:sz w:val="20"/>
          <w:szCs w:val="20"/>
          <w:lang w:val="en-US"/>
        </w:rPr>
        <w:t xml:space="preserve">: </w:t>
      </w:r>
    </w:p>
    <w:p w14:paraId="379A21FE" w14:textId="77777777" w:rsidR="004C4D5A" w:rsidRPr="004C4D5A" w:rsidRDefault="004C4D5A" w:rsidP="004C4D5A">
      <w:pPr>
        <w:pStyle w:val="Point0"/>
        <w:tabs>
          <w:tab w:val="left" w:pos="5103"/>
        </w:tabs>
        <w:spacing w:before="600" w:after="600"/>
        <w:ind w:left="851" w:hanging="851"/>
        <w:jc w:val="left"/>
        <w:rPr>
          <w:sz w:val="20"/>
          <w:szCs w:val="20"/>
          <w:lang w:val="en-US"/>
        </w:rPr>
      </w:pPr>
      <w:r w:rsidRPr="004C4D5A">
        <w:rPr>
          <w:sz w:val="20"/>
          <w:szCs w:val="20"/>
          <w:lang w:val="en-US"/>
        </w:rPr>
        <w:tab/>
        <w:t>Signature of the owner or natural person who has authorisation in writing from the owner to carry out the non-commercial movement on behalf of the owner</w:t>
      </w:r>
      <w:r w:rsidRPr="004C4D5A">
        <w:rPr>
          <w:i/>
          <w:sz w:val="20"/>
          <w:szCs w:val="20"/>
          <w:vertAlign w:val="superscript"/>
          <w:lang w:val="en-US"/>
        </w:rPr>
        <w:t>(1)</w:t>
      </w:r>
      <w:r w:rsidRPr="004C4D5A">
        <w:rPr>
          <w:sz w:val="20"/>
          <w:szCs w:val="20"/>
          <w:lang w:val="en-US"/>
        </w:rPr>
        <w:t xml:space="preserve">/ </w:t>
      </w:r>
      <w:r w:rsidRPr="004C4D5A">
        <w:rPr>
          <w:i/>
          <w:sz w:val="20"/>
          <w:szCs w:val="20"/>
          <w:lang w:val="et-EE"/>
        </w:rPr>
        <w:t>Omaniku või füüsiline isiku, keda omanik on kirjalikult volitanud enda nimel läbi viima mittekaubanduslikul eesmärgil toimuvat liikumist</w:t>
      </w:r>
      <w:r w:rsidRPr="004C4D5A">
        <w:rPr>
          <w:sz w:val="20"/>
          <w:szCs w:val="20"/>
          <w:vertAlign w:val="superscript"/>
          <w:lang w:val="et-EE"/>
        </w:rPr>
        <w:t>(</w:t>
      </w:r>
      <w:r w:rsidRPr="004C4D5A">
        <w:rPr>
          <w:sz w:val="20"/>
          <w:szCs w:val="20"/>
          <w:vertAlign w:val="superscript"/>
          <w:lang w:val="en-US"/>
        </w:rPr>
        <w:t>1)</w:t>
      </w:r>
      <w:r w:rsidRPr="004C4D5A">
        <w:rPr>
          <w:noProof/>
          <w:sz w:val="20"/>
          <w:szCs w:val="20"/>
          <w:lang w:val="en-US"/>
        </w:rPr>
        <w:t>:</w:t>
      </w:r>
      <w:r w:rsidRPr="004C4D5A">
        <w:rPr>
          <w:sz w:val="20"/>
          <w:szCs w:val="20"/>
          <w:lang w:val="en-US"/>
        </w:rPr>
        <w:t xml:space="preserve"> </w:t>
      </w:r>
    </w:p>
    <w:p w14:paraId="2F16DECC" w14:textId="77777777" w:rsidR="003B63F0" w:rsidRPr="00F21FD9" w:rsidRDefault="004C4D5A" w:rsidP="00F21FD9">
      <w:pPr>
        <w:pStyle w:val="Point0"/>
        <w:spacing w:before="360" w:after="0"/>
        <w:ind w:left="851" w:hanging="851"/>
        <w:jc w:val="left"/>
        <w:rPr>
          <w:b/>
          <w:sz w:val="18"/>
          <w:szCs w:val="20"/>
          <w:lang w:val="en-US"/>
        </w:rPr>
      </w:pPr>
      <w:r w:rsidRPr="004C4D5A">
        <w:rPr>
          <w:sz w:val="18"/>
          <w:szCs w:val="20"/>
          <w:vertAlign w:val="superscript"/>
          <w:lang w:val="en-US"/>
        </w:rPr>
        <w:t>(1)</w:t>
      </w:r>
      <w:r w:rsidRPr="004C4D5A">
        <w:rPr>
          <w:sz w:val="18"/>
          <w:szCs w:val="20"/>
          <w:lang w:val="en-US"/>
        </w:rPr>
        <w:tab/>
        <w:t xml:space="preserve">Delete as appropriate / </w:t>
      </w:r>
      <w:r w:rsidRPr="004C4D5A">
        <w:rPr>
          <w:i/>
          <w:noProof/>
          <w:sz w:val="18"/>
          <w:szCs w:val="20"/>
          <w:lang w:val="en-US"/>
        </w:rPr>
        <w:t>Mittevajalik kustutada</w:t>
      </w:r>
      <w:r w:rsidRPr="004C4D5A">
        <w:rPr>
          <w:noProof/>
          <w:sz w:val="18"/>
          <w:szCs w:val="20"/>
          <w:lang w:val="en-US"/>
        </w:rPr>
        <w:t>.</w:t>
      </w:r>
    </w:p>
    <w:sectPr w:rsidR="003B63F0" w:rsidRPr="00F21FD9" w:rsidSect="00FD37E3">
      <w:footerReference w:type="default" r:id="rId1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768A" w14:textId="77777777" w:rsidR="000D3319" w:rsidRDefault="000D3319" w:rsidP="00ED034E">
      <w:pPr>
        <w:spacing w:before="0" w:after="0"/>
      </w:pPr>
      <w:r>
        <w:separator/>
      </w:r>
    </w:p>
  </w:endnote>
  <w:endnote w:type="continuationSeparator" w:id="0">
    <w:p w14:paraId="5667D956" w14:textId="77777777" w:rsidR="000D3319" w:rsidRDefault="000D3319"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AAC3" w14:textId="77777777" w:rsidR="00ED0E46" w:rsidRDefault="00ED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074C" w14:textId="77777777" w:rsidR="001D6C93" w:rsidRPr="001D6C93" w:rsidRDefault="001D6C93" w:rsidP="001D6C93">
    <w:pPr>
      <w:pStyle w:val="Footer"/>
      <w:tabs>
        <w:tab w:val="clear" w:pos="4535"/>
        <w:tab w:val="clear" w:pos="9071"/>
        <w:tab w:val="clear" w:pos="9921"/>
        <w:tab w:val="center" w:pos="4680"/>
        <w:tab w:val="right" w:pos="9360"/>
      </w:tabs>
      <w:rPr>
        <w:b/>
      </w:rPr>
    </w:pPr>
    <w:r w:rsidRPr="00F21FD9">
      <w:rPr>
        <w:b/>
      </w:rPr>
      <w:t>EN-ET</w:t>
    </w:r>
    <w:r w:rsidRPr="00F21FD9">
      <w:rPr>
        <w:b/>
      </w:rPr>
      <w:tab/>
      <w:t xml:space="preserve">Page </w:t>
    </w:r>
    <w:r w:rsidRPr="00F21FD9">
      <w:rPr>
        <w:b/>
        <w:bCs/>
      </w:rPr>
      <w:fldChar w:fldCharType="begin"/>
    </w:r>
    <w:r w:rsidRPr="00F21FD9">
      <w:rPr>
        <w:b/>
        <w:bCs/>
      </w:rPr>
      <w:instrText xml:space="preserve"> PAGE  \* Arabic  \* MERGEFORMAT </w:instrText>
    </w:r>
    <w:r w:rsidRPr="00F21FD9">
      <w:rPr>
        <w:b/>
        <w:bCs/>
      </w:rPr>
      <w:fldChar w:fldCharType="separate"/>
    </w:r>
    <w:r w:rsidR="00327684">
      <w:rPr>
        <w:b/>
        <w:bCs/>
        <w:noProof/>
      </w:rPr>
      <w:t>1</w:t>
    </w:r>
    <w:r w:rsidRPr="00F21FD9">
      <w:rPr>
        <w:b/>
        <w:bCs/>
      </w:rPr>
      <w:fldChar w:fldCharType="end"/>
    </w:r>
    <w:r w:rsidRPr="00F21FD9">
      <w:rPr>
        <w:b/>
      </w:rPr>
      <w:t xml:space="preserve"> of </w:t>
    </w:r>
    <w:r w:rsidRPr="00F21FD9">
      <w:rPr>
        <w:b/>
        <w:bCs/>
      </w:rPr>
      <w:fldChar w:fldCharType="begin"/>
    </w:r>
    <w:r w:rsidRPr="00F21FD9">
      <w:rPr>
        <w:b/>
        <w:bCs/>
      </w:rPr>
      <w:instrText xml:space="preserve"> NUMPAGES  \* Arabic  \* MERGEFORMAT </w:instrText>
    </w:r>
    <w:r w:rsidRPr="00F21FD9">
      <w:rPr>
        <w:b/>
        <w:bCs/>
      </w:rPr>
      <w:fldChar w:fldCharType="separate"/>
    </w:r>
    <w:r w:rsidR="00327684">
      <w:rPr>
        <w:b/>
        <w:bCs/>
        <w:noProof/>
      </w:rPr>
      <w:t>9</w:t>
    </w:r>
    <w:r w:rsidRPr="00F21FD9">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EE2A" w14:textId="77777777" w:rsidR="00ED0E46" w:rsidRDefault="00ED0E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E94B" w14:textId="77777777" w:rsidR="00CE2B7B" w:rsidRPr="00F21FD9" w:rsidRDefault="00F21FD9" w:rsidP="00F21FD9">
    <w:pPr>
      <w:pStyle w:val="Footer"/>
      <w:tabs>
        <w:tab w:val="clear" w:pos="4535"/>
        <w:tab w:val="clear" w:pos="9071"/>
        <w:tab w:val="clear" w:pos="9921"/>
        <w:tab w:val="center" w:pos="4680"/>
        <w:tab w:val="right" w:pos="9360"/>
      </w:tabs>
      <w:rPr>
        <w:b/>
      </w:rPr>
    </w:pPr>
    <w:r w:rsidRPr="00F21FD9">
      <w:rPr>
        <w:b/>
      </w:rPr>
      <w:t>EN-ET</w:t>
    </w:r>
    <w:r w:rsidRPr="00F21FD9">
      <w:rPr>
        <w:b/>
      </w:rPr>
      <w:tab/>
      <w:t xml:space="preserve">Page </w:t>
    </w:r>
    <w:r w:rsidRPr="00F21FD9">
      <w:rPr>
        <w:b/>
        <w:bCs/>
      </w:rPr>
      <w:fldChar w:fldCharType="begin"/>
    </w:r>
    <w:r w:rsidRPr="00F21FD9">
      <w:rPr>
        <w:b/>
        <w:bCs/>
      </w:rPr>
      <w:instrText xml:space="preserve"> PAGE  \* Arabic  \* MERGEFORMAT </w:instrText>
    </w:r>
    <w:r w:rsidRPr="00F21FD9">
      <w:rPr>
        <w:b/>
        <w:bCs/>
      </w:rPr>
      <w:fldChar w:fldCharType="separate"/>
    </w:r>
    <w:r w:rsidR="00327684">
      <w:rPr>
        <w:b/>
        <w:bCs/>
        <w:noProof/>
      </w:rPr>
      <w:t>8</w:t>
    </w:r>
    <w:r w:rsidRPr="00F21FD9">
      <w:rPr>
        <w:b/>
        <w:bCs/>
      </w:rPr>
      <w:fldChar w:fldCharType="end"/>
    </w:r>
    <w:r w:rsidRPr="00F21FD9">
      <w:rPr>
        <w:b/>
      </w:rPr>
      <w:t xml:space="preserve"> of </w:t>
    </w:r>
    <w:r w:rsidRPr="00F21FD9">
      <w:rPr>
        <w:b/>
        <w:bCs/>
      </w:rPr>
      <w:fldChar w:fldCharType="begin"/>
    </w:r>
    <w:r w:rsidRPr="00F21FD9">
      <w:rPr>
        <w:b/>
        <w:bCs/>
      </w:rPr>
      <w:instrText xml:space="preserve"> NUMPAGES  \* Arabic  \* MERGEFORMAT </w:instrText>
    </w:r>
    <w:r w:rsidRPr="00F21FD9">
      <w:rPr>
        <w:b/>
        <w:bCs/>
      </w:rPr>
      <w:fldChar w:fldCharType="separate"/>
    </w:r>
    <w:r w:rsidR="00327684">
      <w:rPr>
        <w:b/>
        <w:bCs/>
        <w:noProof/>
      </w:rPr>
      <w:t>9</w:t>
    </w:r>
    <w:r w:rsidRPr="00F21FD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0A61" w14:textId="77777777" w:rsidR="000D3319" w:rsidRDefault="000D3319" w:rsidP="00ED034E">
      <w:pPr>
        <w:spacing w:before="0" w:after="0"/>
      </w:pPr>
      <w:r>
        <w:separator/>
      </w:r>
    </w:p>
  </w:footnote>
  <w:footnote w:type="continuationSeparator" w:id="0">
    <w:p w14:paraId="118749C6" w14:textId="77777777" w:rsidR="000D3319" w:rsidRDefault="000D3319"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5AAF" w14:textId="77777777" w:rsidR="00ED0E46" w:rsidRDefault="00ED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050C" w14:textId="77777777" w:rsidR="00FD2B9B" w:rsidRDefault="00FD2B9B" w:rsidP="00FD2B9B">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1DA4" w14:textId="77777777" w:rsidR="00ED0E46" w:rsidRDefault="00ED0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1" w15:restartNumberingAfterBreak="0">
    <w:nsid w:val="297350DD"/>
    <w:multiLevelType w:val="hybridMultilevel"/>
    <w:tmpl w:val="F58820FE"/>
    <w:lvl w:ilvl="0" w:tplc="2394525E">
      <w:numFmt w:val="bullet"/>
      <w:lvlText w:val="-"/>
      <w:lvlJc w:val="left"/>
      <w:pPr>
        <w:ind w:left="1377" w:hanging="452"/>
      </w:pPr>
      <w:rPr>
        <w:rFonts w:ascii="Arial" w:eastAsia="Arial" w:hAnsi="Arial" w:cs="Arial" w:hint="default"/>
        <w:i/>
        <w:w w:val="99"/>
        <w:sz w:val="14"/>
        <w:szCs w:val="14"/>
      </w:rPr>
    </w:lvl>
    <w:lvl w:ilvl="1" w:tplc="363E489E">
      <w:numFmt w:val="bullet"/>
      <w:lvlText w:val="•"/>
      <w:lvlJc w:val="left"/>
      <w:pPr>
        <w:ind w:left="2219" w:hanging="452"/>
      </w:pPr>
      <w:rPr>
        <w:rFonts w:hint="default"/>
      </w:rPr>
    </w:lvl>
    <w:lvl w:ilvl="2" w:tplc="55B68AC0">
      <w:numFmt w:val="bullet"/>
      <w:lvlText w:val="•"/>
      <w:lvlJc w:val="left"/>
      <w:pPr>
        <w:ind w:left="3058" w:hanging="452"/>
      </w:pPr>
      <w:rPr>
        <w:rFonts w:hint="default"/>
      </w:rPr>
    </w:lvl>
    <w:lvl w:ilvl="3" w:tplc="861C5304">
      <w:numFmt w:val="bullet"/>
      <w:lvlText w:val="•"/>
      <w:lvlJc w:val="left"/>
      <w:pPr>
        <w:ind w:left="3897" w:hanging="452"/>
      </w:pPr>
      <w:rPr>
        <w:rFonts w:hint="default"/>
      </w:rPr>
    </w:lvl>
    <w:lvl w:ilvl="4" w:tplc="23BC34DA">
      <w:numFmt w:val="bullet"/>
      <w:lvlText w:val="•"/>
      <w:lvlJc w:val="left"/>
      <w:pPr>
        <w:ind w:left="4736" w:hanging="452"/>
      </w:pPr>
      <w:rPr>
        <w:rFonts w:hint="default"/>
      </w:rPr>
    </w:lvl>
    <w:lvl w:ilvl="5" w:tplc="16F2B1D2">
      <w:numFmt w:val="bullet"/>
      <w:lvlText w:val="•"/>
      <w:lvlJc w:val="left"/>
      <w:pPr>
        <w:ind w:left="5576" w:hanging="452"/>
      </w:pPr>
      <w:rPr>
        <w:rFonts w:hint="default"/>
      </w:rPr>
    </w:lvl>
    <w:lvl w:ilvl="6" w:tplc="56544834">
      <w:numFmt w:val="bullet"/>
      <w:lvlText w:val="•"/>
      <w:lvlJc w:val="left"/>
      <w:pPr>
        <w:ind w:left="6415" w:hanging="452"/>
      </w:pPr>
      <w:rPr>
        <w:rFonts w:hint="default"/>
      </w:rPr>
    </w:lvl>
    <w:lvl w:ilvl="7" w:tplc="5A3C3AFA">
      <w:numFmt w:val="bullet"/>
      <w:lvlText w:val="•"/>
      <w:lvlJc w:val="left"/>
      <w:pPr>
        <w:ind w:left="7254" w:hanging="452"/>
      </w:pPr>
      <w:rPr>
        <w:rFonts w:hint="default"/>
      </w:rPr>
    </w:lvl>
    <w:lvl w:ilvl="8" w:tplc="E550B394">
      <w:numFmt w:val="bullet"/>
      <w:lvlText w:val="•"/>
      <w:lvlJc w:val="left"/>
      <w:pPr>
        <w:ind w:left="8093" w:hanging="452"/>
      </w:pPr>
      <w:rPr>
        <w:rFont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5"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6"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7"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38E4893"/>
    <w:multiLevelType w:val="hybridMultilevel"/>
    <w:tmpl w:val="C556F04A"/>
    <w:lvl w:ilvl="0" w:tplc="E41CC8CE">
      <w:numFmt w:val="bullet"/>
      <w:lvlText w:val="-"/>
      <w:lvlJc w:val="left"/>
      <w:pPr>
        <w:ind w:left="1197" w:hanging="241"/>
      </w:pPr>
      <w:rPr>
        <w:rFonts w:ascii="Times New Roman" w:eastAsia="Times New Roman" w:hAnsi="Times New Roman" w:cs="Times New Roman" w:hint="default"/>
        <w:w w:val="99"/>
        <w:sz w:val="14"/>
        <w:szCs w:val="14"/>
      </w:rPr>
    </w:lvl>
    <w:lvl w:ilvl="1" w:tplc="FB5A2EEC">
      <w:numFmt w:val="bullet"/>
      <w:lvlText w:val="•"/>
      <w:lvlJc w:val="left"/>
      <w:pPr>
        <w:ind w:left="2057" w:hanging="241"/>
      </w:pPr>
      <w:rPr>
        <w:rFonts w:hint="default"/>
      </w:rPr>
    </w:lvl>
    <w:lvl w:ilvl="2" w:tplc="689EF9C2">
      <w:numFmt w:val="bullet"/>
      <w:lvlText w:val="•"/>
      <w:lvlJc w:val="left"/>
      <w:pPr>
        <w:ind w:left="2914" w:hanging="241"/>
      </w:pPr>
      <w:rPr>
        <w:rFonts w:hint="default"/>
      </w:rPr>
    </w:lvl>
    <w:lvl w:ilvl="3" w:tplc="2B582966">
      <w:numFmt w:val="bullet"/>
      <w:lvlText w:val="•"/>
      <w:lvlJc w:val="left"/>
      <w:pPr>
        <w:ind w:left="3771" w:hanging="241"/>
      </w:pPr>
      <w:rPr>
        <w:rFonts w:hint="default"/>
      </w:rPr>
    </w:lvl>
    <w:lvl w:ilvl="4" w:tplc="7C1016E8">
      <w:numFmt w:val="bullet"/>
      <w:lvlText w:val="•"/>
      <w:lvlJc w:val="left"/>
      <w:pPr>
        <w:ind w:left="4628" w:hanging="241"/>
      </w:pPr>
      <w:rPr>
        <w:rFonts w:hint="default"/>
      </w:rPr>
    </w:lvl>
    <w:lvl w:ilvl="5" w:tplc="1A8CD332">
      <w:numFmt w:val="bullet"/>
      <w:lvlText w:val="•"/>
      <w:lvlJc w:val="left"/>
      <w:pPr>
        <w:ind w:left="5486" w:hanging="241"/>
      </w:pPr>
      <w:rPr>
        <w:rFonts w:hint="default"/>
      </w:rPr>
    </w:lvl>
    <w:lvl w:ilvl="6" w:tplc="C4C2FE92">
      <w:numFmt w:val="bullet"/>
      <w:lvlText w:val="•"/>
      <w:lvlJc w:val="left"/>
      <w:pPr>
        <w:ind w:left="6343" w:hanging="241"/>
      </w:pPr>
      <w:rPr>
        <w:rFonts w:hint="default"/>
      </w:rPr>
    </w:lvl>
    <w:lvl w:ilvl="7" w:tplc="F2A2F9C4">
      <w:numFmt w:val="bullet"/>
      <w:lvlText w:val="•"/>
      <w:lvlJc w:val="left"/>
      <w:pPr>
        <w:ind w:left="7200" w:hanging="241"/>
      </w:pPr>
      <w:rPr>
        <w:rFonts w:hint="default"/>
      </w:rPr>
    </w:lvl>
    <w:lvl w:ilvl="8" w:tplc="7E8E979C">
      <w:numFmt w:val="bullet"/>
      <w:lvlText w:val="•"/>
      <w:lvlJc w:val="left"/>
      <w:pPr>
        <w:ind w:left="8057" w:hanging="241"/>
      </w:pPr>
      <w:rPr>
        <w:rFonts w:hint="default"/>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1"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53105163">
    <w:abstractNumId w:val="32"/>
  </w:num>
  <w:num w:numId="2" w16cid:durableId="797455323">
    <w:abstractNumId w:val="32"/>
  </w:num>
  <w:num w:numId="3" w16cid:durableId="299696209">
    <w:abstractNumId w:val="32"/>
  </w:num>
  <w:num w:numId="4" w16cid:durableId="1360396629">
    <w:abstractNumId w:val="32"/>
  </w:num>
  <w:num w:numId="5" w16cid:durableId="1247423050">
    <w:abstractNumId w:val="32"/>
  </w:num>
  <w:num w:numId="6" w16cid:durableId="84304715">
    <w:abstractNumId w:val="25"/>
  </w:num>
  <w:num w:numId="7" w16cid:durableId="222639796">
    <w:abstractNumId w:val="18"/>
  </w:num>
  <w:num w:numId="8" w16cid:durableId="1442068076">
    <w:abstractNumId w:val="29"/>
  </w:num>
  <w:num w:numId="9" w16cid:durableId="382025415">
    <w:abstractNumId w:val="13"/>
  </w:num>
  <w:num w:numId="10" w16cid:durableId="477304508">
    <w:abstractNumId w:val="19"/>
  </w:num>
  <w:num w:numId="11" w16cid:durableId="1851025821">
    <w:abstractNumId w:val="9"/>
  </w:num>
  <w:num w:numId="12" w16cid:durableId="1819685653">
    <w:abstractNumId w:val="28"/>
  </w:num>
  <w:num w:numId="13" w16cid:durableId="1690139191">
    <w:abstractNumId w:val="8"/>
  </w:num>
  <w:num w:numId="14" w16cid:durableId="1617370338">
    <w:abstractNumId w:val="20"/>
  </w:num>
  <w:num w:numId="15" w16cid:durableId="1151631210">
    <w:abstractNumId w:val="23"/>
  </w:num>
  <w:num w:numId="16" w16cid:durableId="1797526719">
    <w:abstractNumId w:val="24"/>
  </w:num>
  <w:num w:numId="17" w16cid:durableId="229655531">
    <w:abstractNumId w:val="12"/>
  </w:num>
  <w:num w:numId="18" w16cid:durableId="1087767262">
    <w:abstractNumId w:val="22"/>
  </w:num>
  <w:num w:numId="19" w16cid:durableId="916210544">
    <w:abstractNumId w:val="33"/>
  </w:num>
  <w:num w:numId="20" w16cid:durableId="1722091358">
    <w:abstractNumId w:val="30"/>
  </w:num>
  <w:num w:numId="21" w16cid:durableId="1437211678">
    <w:abstractNumId w:val="27"/>
  </w:num>
  <w:num w:numId="22" w16cid:durableId="1656685481">
    <w:abstractNumId w:val="7"/>
  </w:num>
  <w:num w:numId="23" w16cid:durableId="622736975">
    <w:abstractNumId w:val="5"/>
  </w:num>
  <w:num w:numId="24" w16cid:durableId="1176113113">
    <w:abstractNumId w:val="4"/>
  </w:num>
  <w:num w:numId="25" w16cid:durableId="631138385">
    <w:abstractNumId w:val="3"/>
  </w:num>
  <w:num w:numId="26" w16cid:durableId="916744098">
    <w:abstractNumId w:val="33"/>
  </w:num>
  <w:num w:numId="27" w16cid:durableId="2095005219">
    <w:abstractNumId w:val="33"/>
  </w:num>
  <w:num w:numId="28" w16cid:durableId="1949238571">
    <w:abstractNumId w:val="33"/>
  </w:num>
  <w:num w:numId="29" w16cid:durableId="21833488">
    <w:abstractNumId w:val="33"/>
  </w:num>
  <w:num w:numId="30" w16cid:durableId="1149783259">
    <w:abstractNumId w:val="33"/>
  </w:num>
  <w:num w:numId="31" w16cid:durableId="768432201">
    <w:abstractNumId w:val="16"/>
  </w:num>
  <w:num w:numId="32" w16cid:durableId="746851544">
    <w:abstractNumId w:val="33"/>
  </w:num>
  <w:num w:numId="33" w16cid:durableId="2105613409">
    <w:abstractNumId w:val="33"/>
  </w:num>
  <w:num w:numId="34" w16cid:durableId="1613709057">
    <w:abstractNumId w:val="33"/>
  </w:num>
  <w:num w:numId="35" w16cid:durableId="1079978805">
    <w:abstractNumId w:val="6"/>
  </w:num>
  <w:num w:numId="36" w16cid:durableId="1550535006">
    <w:abstractNumId w:val="2"/>
  </w:num>
  <w:num w:numId="37" w16cid:durableId="1771050286">
    <w:abstractNumId w:val="1"/>
  </w:num>
  <w:num w:numId="38" w16cid:durableId="925649999">
    <w:abstractNumId w:val="0"/>
  </w:num>
  <w:num w:numId="39" w16cid:durableId="852110165">
    <w:abstractNumId w:val="14"/>
  </w:num>
  <w:num w:numId="40" w16cid:durableId="327297080">
    <w:abstractNumId w:val="17"/>
  </w:num>
  <w:num w:numId="41" w16cid:durableId="477456741">
    <w:abstractNumId w:val="10"/>
  </w:num>
  <w:num w:numId="42" w16cid:durableId="77750181">
    <w:abstractNumId w:val="15"/>
  </w:num>
  <w:num w:numId="43" w16cid:durableId="94056958">
    <w:abstractNumId w:val="21"/>
  </w:num>
  <w:num w:numId="44" w16cid:durableId="606233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s-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D50"/>
    <w:rsid w:val="000053D5"/>
    <w:rsid w:val="0000546E"/>
    <w:rsid w:val="0000585D"/>
    <w:rsid w:val="00005E29"/>
    <w:rsid w:val="00006AEF"/>
    <w:rsid w:val="00007414"/>
    <w:rsid w:val="00007E13"/>
    <w:rsid w:val="00010B80"/>
    <w:rsid w:val="0001396F"/>
    <w:rsid w:val="000139D0"/>
    <w:rsid w:val="000139EC"/>
    <w:rsid w:val="0001417D"/>
    <w:rsid w:val="0002082F"/>
    <w:rsid w:val="00020FB6"/>
    <w:rsid w:val="0002182A"/>
    <w:rsid w:val="00022E67"/>
    <w:rsid w:val="00025AF0"/>
    <w:rsid w:val="00025BCE"/>
    <w:rsid w:val="00032092"/>
    <w:rsid w:val="000326A7"/>
    <w:rsid w:val="00035A4D"/>
    <w:rsid w:val="00037532"/>
    <w:rsid w:val="00041057"/>
    <w:rsid w:val="000454C9"/>
    <w:rsid w:val="000576B5"/>
    <w:rsid w:val="00057E1E"/>
    <w:rsid w:val="00060BE5"/>
    <w:rsid w:val="00061242"/>
    <w:rsid w:val="00063409"/>
    <w:rsid w:val="0006359B"/>
    <w:rsid w:val="00067364"/>
    <w:rsid w:val="00070B16"/>
    <w:rsid w:val="00070F5E"/>
    <w:rsid w:val="000712A7"/>
    <w:rsid w:val="00071CA1"/>
    <w:rsid w:val="00071FC9"/>
    <w:rsid w:val="00072129"/>
    <w:rsid w:val="0007312C"/>
    <w:rsid w:val="00073224"/>
    <w:rsid w:val="00076DB5"/>
    <w:rsid w:val="00082660"/>
    <w:rsid w:val="0008526A"/>
    <w:rsid w:val="000854EA"/>
    <w:rsid w:val="000872D5"/>
    <w:rsid w:val="00091A7B"/>
    <w:rsid w:val="0009215A"/>
    <w:rsid w:val="0009252F"/>
    <w:rsid w:val="0009315F"/>
    <w:rsid w:val="000938DE"/>
    <w:rsid w:val="0009545F"/>
    <w:rsid w:val="000A36E0"/>
    <w:rsid w:val="000A770D"/>
    <w:rsid w:val="000A7E4D"/>
    <w:rsid w:val="000B0F7D"/>
    <w:rsid w:val="000B1AF2"/>
    <w:rsid w:val="000B4A93"/>
    <w:rsid w:val="000B5CB0"/>
    <w:rsid w:val="000C0068"/>
    <w:rsid w:val="000C086E"/>
    <w:rsid w:val="000C15B0"/>
    <w:rsid w:val="000C16F0"/>
    <w:rsid w:val="000C375A"/>
    <w:rsid w:val="000C550A"/>
    <w:rsid w:val="000C5E5C"/>
    <w:rsid w:val="000C6636"/>
    <w:rsid w:val="000C6A0F"/>
    <w:rsid w:val="000C75B9"/>
    <w:rsid w:val="000D3319"/>
    <w:rsid w:val="000D3391"/>
    <w:rsid w:val="000D33EC"/>
    <w:rsid w:val="000D3D84"/>
    <w:rsid w:val="000D4227"/>
    <w:rsid w:val="000D448D"/>
    <w:rsid w:val="000D4BD2"/>
    <w:rsid w:val="000D559C"/>
    <w:rsid w:val="000E14CF"/>
    <w:rsid w:val="000E314C"/>
    <w:rsid w:val="000E333A"/>
    <w:rsid w:val="000E3FDB"/>
    <w:rsid w:val="000E41F6"/>
    <w:rsid w:val="000E47D5"/>
    <w:rsid w:val="000E4EFC"/>
    <w:rsid w:val="000E6E29"/>
    <w:rsid w:val="000E73EE"/>
    <w:rsid w:val="000F16A4"/>
    <w:rsid w:val="000F6BE9"/>
    <w:rsid w:val="00101A07"/>
    <w:rsid w:val="00101C71"/>
    <w:rsid w:val="001060A5"/>
    <w:rsid w:val="00107077"/>
    <w:rsid w:val="0011143B"/>
    <w:rsid w:val="001142F1"/>
    <w:rsid w:val="001168C4"/>
    <w:rsid w:val="00116E99"/>
    <w:rsid w:val="00120E2B"/>
    <w:rsid w:val="001214F6"/>
    <w:rsid w:val="00123B91"/>
    <w:rsid w:val="00126E5D"/>
    <w:rsid w:val="001276AB"/>
    <w:rsid w:val="001324F1"/>
    <w:rsid w:val="00132F31"/>
    <w:rsid w:val="00133418"/>
    <w:rsid w:val="00135E52"/>
    <w:rsid w:val="00140D36"/>
    <w:rsid w:val="0014129A"/>
    <w:rsid w:val="00142CD8"/>
    <w:rsid w:val="0014577C"/>
    <w:rsid w:val="00145A07"/>
    <w:rsid w:val="0014622C"/>
    <w:rsid w:val="00151499"/>
    <w:rsid w:val="00151E14"/>
    <w:rsid w:val="001541BD"/>
    <w:rsid w:val="001545D0"/>
    <w:rsid w:val="0015623F"/>
    <w:rsid w:val="00157AEF"/>
    <w:rsid w:val="001613E1"/>
    <w:rsid w:val="0016492A"/>
    <w:rsid w:val="0016766F"/>
    <w:rsid w:val="00172DBC"/>
    <w:rsid w:val="00174EE1"/>
    <w:rsid w:val="0017653C"/>
    <w:rsid w:val="00190303"/>
    <w:rsid w:val="0019466C"/>
    <w:rsid w:val="00194E6E"/>
    <w:rsid w:val="00195E15"/>
    <w:rsid w:val="001965A5"/>
    <w:rsid w:val="00196ABA"/>
    <w:rsid w:val="00197D9E"/>
    <w:rsid w:val="001A0B4F"/>
    <w:rsid w:val="001A1369"/>
    <w:rsid w:val="001A511D"/>
    <w:rsid w:val="001A57EC"/>
    <w:rsid w:val="001A596A"/>
    <w:rsid w:val="001A5BE0"/>
    <w:rsid w:val="001A695D"/>
    <w:rsid w:val="001B0182"/>
    <w:rsid w:val="001B2217"/>
    <w:rsid w:val="001B551F"/>
    <w:rsid w:val="001B55D5"/>
    <w:rsid w:val="001B5EDB"/>
    <w:rsid w:val="001C0F2A"/>
    <w:rsid w:val="001C3ED5"/>
    <w:rsid w:val="001C4F06"/>
    <w:rsid w:val="001C53B1"/>
    <w:rsid w:val="001D2D28"/>
    <w:rsid w:val="001D3AB6"/>
    <w:rsid w:val="001D6C93"/>
    <w:rsid w:val="001E01D6"/>
    <w:rsid w:val="001E245E"/>
    <w:rsid w:val="001E584C"/>
    <w:rsid w:val="001F2F6F"/>
    <w:rsid w:val="001F33D5"/>
    <w:rsid w:val="001F3FB4"/>
    <w:rsid w:val="001F5C80"/>
    <w:rsid w:val="001F6994"/>
    <w:rsid w:val="002009E6"/>
    <w:rsid w:val="00200A53"/>
    <w:rsid w:val="0020233E"/>
    <w:rsid w:val="00205B68"/>
    <w:rsid w:val="0020690A"/>
    <w:rsid w:val="002117CA"/>
    <w:rsid w:val="00212814"/>
    <w:rsid w:val="002137E4"/>
    <w:rsid w:val="00213A2A"/>
    <w:rsid w:val="00213E0C"/>
    <w:rsid w:val="002157B2"/>
    <w:rsid w:val="00215B1A"/>
    <w:rsid w:val="00215F09"/>
    <w:rsid w:val="0021696E"/>
    <w:rsid w:val="0022520B"/>
    <w:rsid w:val="00225FE9"/>
    <w:rsid w:val="002319C5"/>
    <w:rsid w:val="00241BA1"/>
    <w:rsid w:val="00244FF5"/>
    <w:rsid w:val="00245347"/>
    <w:rsid w:val="002523C2"/>
    <w:rsid w:val="002607A5"/>
    <w:rsid w:val="00261A2C"/>
    <w:rsid w:val="002629F5"/>
    <w:rsid w:val="00262F01"/>
    <w:rsid w:val="002646A6"/>
    <w:rsid w:val="00265FC3"/>
    <w:rsid w:val="00272435"/>
    <w:rsid w:val="002731A0"/>
    <w:rsid w:val="00273C02"/>
    <w:rsid w:val="002745AD"/>
    <w:rsid w:val="00277E6B"/>
    <w:rsid w:val="002801B2"/>
    <w:rsid w:val="00280A36"/>
    <w:rsid w:val="00281742"/>
    <w:rsid w:val="00282B46"/>
    <w:rsid w:val="002872F1"/>
    <w:rsid w:val="00287447"/>
    <w:rsid w:val="00290490"/>
    <w:rsid w:val="00290B00"/>
    <w:rsid w:val="00291EEE"/>
    <w:rsid w:val="00292C6C"/>
    <w:rsid w:val="00293626"/>
    <w:rsid w:val="00294975"/>
    <w:rsid w:val="0029509B"/>
    <w:rsid w:val="00295AE0"/>
    <w:rsid w:val="00297140"/>
    <w:rsid w:val="002A2813"/>
    <w:rsid w:val="002A34BE"/>
    <w:rsid w:val="002B1739"/>
    <w:rsid w:val="002B4A43"/>
    <w:rsid w:val="002B5692"/>
    <w:rsid w:val="002C24F5"/>
    <w:rsid w:val="002C44B4"/>
    <w:rsid w:val="002D0526"/>
    <w:rsid w:val="002D0908"/>
    <w:rsid w:val="002D116F"/>
    <w:rsid w:val="002D3E1B"/>
    <w:rsid w:val="002D4045"/>
    <w:rsid w:val="002E1898"/>
    <w:rsid w:val="002F43C7"/>
    <w:rsid w:val="002F783A"/>
    <w:rsid w:val="00301BAA"/>
    <w:rsid w:val="0030245B"/>
    <w:rsid w:val="00302547"/>
    <w:rsid w:val="00302CF2"/>
    <w:rsid w:val="00302E18"/>
    <w:rsid w:val="00304DAF"/>
    <w:rsid w:val="0031132B"/>
    <w:rsid w:val="0031345B"/>
    <w:rsid w:val="0031362C"/>
    <w:rsid w:val="00316B5B"/>
    <w:rsid w:val="0031751B"/>
    <w:rsid w:val="00317C4A"/>
    <w:rsid w:val="0032018C"/>
    <w:rsid w:val="00320566"/>
    <w:rsid w:val="003210A4"/>
    <w:rsid w:val="003218DE"/>
    <w:rsid w:val="00324168"/>
    <w:rsid w:val="0032420F"/>
    <w:rsid w:val="00324661"/>
    <w:rsid w:val="003252D8"/>
    <w:rsid w:val="00325594"/>
    <w:rsid w:val="00326985"/>
    <w:rsid w:val="00327684"/>
    <w:rsid w:val="00334232"/>
    <w:rsid w:val="00340171"/>
    <w:rsid w:val="00343AA8"/>
    <w:rsid w:val="00344D2E"/>
    <w:rsid w:val="0035225E"/>
    <w:rsid w:val="003528E6"/>
    <w:rsid w:val="00355504"/>
    <w:rsid w:val="00355645"/>
    <w:rsid w:val="0035700C"/>
    <w:rsid w:val="0036221E"/>
    <w:rsid w:val="00363169"/>
    <w:rsid w:val="003634BA"/>
    <w:rsid w:val="00365211"/>
    <w:rsid w:val="00365680"/>
    <w:rsid w:val="003718D5"/>
    <w:rsid w:val="003729D0"/>
    <w:rsid w:val="00373E4A"/>
    <w:rsid w:val="00376EB9"/>
    <w:rsid w:val="0038040A"/>
    <w:rsid w:val="0038106B"/>
    <w:rsid w:val="00381C33"/>
    <w:rsid w:val="003825EE"/>
    <w:rsid w:val="00383BC5"/>
    <w:rsid w:val="00385ABD"/>
    <w:rsid w:val="0038673C"/>
    <w:rsid w:val="00387501"/>
    <w:rsid w:val="00391C8C"/>
    <w:rsid w:val="0039287F"/>
    <w:rsid w:val="003942EC"/>
    <w:rsid w:val="003944B0"/>
    <w:rsid w:val="003A0007"/>
    <w:rsid w:val="003A1747"/>
    <w:rsid w:val="003A3E6D"/>
    <w:rsid w:val="003B2FE4"/>
    <w:rsid w:val="003B3253"/>
    <w:rsid w:val="003B5DB7"/>
    <w:rsid w:val="003B63F0"/>
    <w:rsid w:val="003B79AC"/>
    <w:rsid w:val="003C0992"/>
    <w:rsid w:val="003C261D"/>
    <w:rsid w:val="003D1999"/>
    <w:rsid w:val="003D2AF6"/>
    <w:rsid w:val="003D4387"/>
    <w:rsid w:val="003D7E3B"/>
    <w:rsid w:val="003E0432"/>
    <w:rsid w:val="003E21E5"/>
    <w:rsid w:val="003E3A32"/>
    <w:rsid w:val="003E3B02"/>
    <w:rsid w:val="003E65E8"/>
    <w:rsid w:val="003E6F87"/>
    <w:rsid w:val="003E70BE"/>
    <w:rsid w:val="003E7414"/>
    <w:rsid w:val="003F03C5"/>
    <w:rsid w:val="003F35A4"/>
    <w:rsid w:val="003F4E31"/>
    <w:rsid w:val="003F6522"/>
    <w:rsid w:val="003F6F94"/>
    <w:rsid w:val="003F7B1D"/>
    <w:rsid w:val="004006F6"/>
    <w:rsid w:val="00401546"/>
    <w:rsid w:val="00401C33"/>
    <w:rsid w:val="00403C52"/>
    <w:rsid w:val="00404FA6"/>
    <w:rsid w:val="0041048D"/>
    <w:rsid w:val="004127FD"/>
    <w:rsid w:val="00413720"/>
    <w:rsid w:val="00414FB8"/>
    <w:rsid w:val="0041646F"/>
    <w:rsid w:val="00423F8C"/>
    <w:rsid w:val="00425E99"/>
    <w:rsid w:val="0043009E"/>
    <w:rsid w:val="0043399F"/>
    <w:rsid w:val="00434F5E"/>
    <w:rsid w:val="0044003E"/>
    <w:rsid w:val="004403F6"/>
    <w:rsid w:val="00440952"/>
    <w:rsid w:val="00440D59"/>
    <w:rsid w:val="004413D3"/>
    <w:rsid w:val="004419DC"/>
    <w:rsid w:val="00442966"/>
    <w:rsid w:val="00443ED8"/>
    <w:rsid w:val="00445870"/>
    <w:rsid w:val="004463FE"/>
    <w:rsid w:val="00446C52"/>
    <w:rsid w:val="004479B2"/>
    <w:rsid w:val="00450C01"/>
    <w:rsid w:val="00452909"/>
    <w:rsid w:val="0045352A"/>
    <w:rsid w:val="00453965"/>
    <w:rsid w:val="0045405F"/>
    <w:rsid w:val="00455A46"/>
    <w:rsid w:val="00456970"/>
    <w:rsid w:val="00457E9E"/>
    <w:rsid w:val="0046078C"/>
    <w:rsid w:val="004612DC"/>
    <w:rsid w:val="00463ECA"/>
    <w:rsid w:val="004649DD"/>
    <w:rsid w:val="00465B27"/>
    <w:rsid w:val="00465B74"/>
    <w:rsid w:val="00466CE2"/>
    <w:rsid w:val="00467BE1"/>
    <w:rsid w:val="00467C81"/>
    <w:rsid w:val="00472A08"/>
    <w:rsid w:val="004738B8"/>
    <w:rsid w:val="00480D4D"/>
    <w:rsid w:val="0048107F"/>
    <w:rsid w:val="004847FD"/>
    <w:rsid w:val="00484B84"/>
    <w:rsid w:val="00487309"/>
    <w:rsid w:val="00487B65"/>
    <w:rsid w:val="004918E8"/>
    <w:rsid w:val="004951B1"/>
    <w:rsid w:val="004951F4"/>
    <w:rsid w:val="004A17D1"/>
    <w:rsid w:val="004A1C3D"/>
    <w:rsid w:val="004A45B6"/>
    <w:rsid w:val="004A56A1"/>
    <w:rsid w:val="004A58B3"/>
    <w:rsid w:val="004A7A73"/>
    <w:rsid w:val="004B0E10"/>
    <w:rsid w:val="004B19B8"/>
    <w:rsid w:val="004B2409"/>
    <w:rsid w:val="004B30A2"/>
    <w:rsid w:val="004B38F6"/>
    <w:rsid w:val="004C0B45"/>
    <w:rsid w:val="004C1C5A"/>
    <w:rsid w:val="004C2B2F"/>
    <w:rsid w:val="004C3268"/>
    <w:rsid w:val="004C3351"/>
    <w:rsid w:val="004C46F9"/>
    <w:rsid w:val="004C4D5A"/>
    <w:rsid w:val="004C5179"/>
    <w:rsid w:val="004C6053"/>
    <w:rsid w:val="004C78D1"/>
    <w:rsid w:val="004D119F"/>
    <w:rsid w:val="004D286D"/>
    <w:rsid w:val="004D47F9"/>
    <w:rsid w:val="004D51BF"/>
    <w:rsid w:val="004D77D2"/>
    <w:rsid w:val="004D7CFE"/>
    <w:rsid w:val="004E0C69"/>
    <w:rsid w:val="004E3BDB"/>
    <w:rsid w:val="004E48A7"/>
    <w:rsid w:val="004E66EC"/>
    <w:rsid w:val="004E67FD"/>
    <w:rsid w:val="004E6C51"/>
    <w:rsid w:val="004E6F16"/>
    <w:rsid w:val="004E72F8"/>
    <w:rsid w:val="004E74EF"/>
    <w:rsid w:val="004F0DFB"/>
    <w:rsid w:val="004F57C4"/>
    <w:rsid w:val="004F6AFD"/>
    <w:rsid w:val="004F7072"/>
    <w:rsid w:val="005008D2"/>
    <w:rsid w:val="005014A9"/>
    <w:rsid w:val="00501CA6"/>
    <w:rsid w:val="00504E77"/>
    <w:rsid w:val="00504F73"/>
    <w:rsid w:val="00507030"/>
    <w:rsid w:val="0050704E"/>
    <w:rsid w:val="005100C1"/>
    <w:rsid w:val="00520EB1"/>
    <w:rsid w:val="00522488"/>
    <w:rsid w:val="005324F9"/>
    <w:rsid w:val="005335DC"/>
    <w:rsid w:val="00533BF6"/>
    <w:rsid w:val="0053486E"/>
    <w:rsid w:val="00543641"/>
    <w:rsid w:val="00546D2E"/>
    <w:rsid w:val="00547A93"/>
    <w:rsid w:val="00547AFF"/>
    <w:rsid w:val="0055021D"/>
    <w:rsid w:val="005502EC"/>
    <w:rsid w:val="00550BEB"/>
    <w:rsid w:val="005563A8"/>
    <w:rsid w:val="005574E7"/>
    <w:rsid w:val="00561591"/>
    <w:rsid w:val="00561F68"/>
    <w:rsid w:val="00563213"/>
    <w:rsid w:val="00565EE5"/>
    <w:rsid w:val="00570B97"/>
    <w:rsid w:val="005756A8"/>
    <w:rsid w:val="005778E4"/>
    <w:rsid w:val="00580018"/>
    <w:rsid w:val="00580311"/>
    <w:rsid w:val="005822A5"/>
    <w:rsid w:val="00584EAE"/>
    <w:rsid w:val="00585574"/>
    <w:rsid w:val="005864EA"/>
    <w:rsid w:val="00587080"/>
    <w:rsid w:val="0058765D"/>
    <w:rsid w:val="005900B9"/>
    <w:rsid w:val="005918D7"/>
    <w:rsid w:val="005924DF"/>
    <w:rsid w:val="00593179"/>
    <w:rsid w:val="005967D0"/>
    <w:rsid w:val="005A17A2"/>
    <w:rsid w:val="005A19A4"/>
    <w:rsid w:val="005A3287"/>
    <w:rsid w:val="005A535D"/>
    <w:rsid w:val="005A6CF4"/>
    <w:rsid w:val="005A7BEA"/>
    <w:rsid w:val="005B0DFA"/>
    <w:rsid w:val="005B1BFA"/>
    <w:rsid w:val="005B251E"/>
    <w:rsid w:val="005B2DC3"/>
    <w:rsid w:val="005B4075"/>
    <w:rsid w:val="005B413D"/>
    <w:rsid w:val="005B44AA"/>
    <w:rsid w:val="005B44D9"/>
    <w:rsid w:val="005B7B8B"/>
    <w:rsid w:val="005C74BF"/>
    <w:rsid w:val="005C7619"/>
    <w:rsid w:val="005D1865"/>
    <w:rsid w:val="005D3FE6"/>
    <w:rsid w:val="005D46E3"/>
    <w:rsid w:val="005D7487"/>
    <w:rsid w:val="005E0532"/>
    <w:rsid w:val="005E0F4F"/>
    <w:rsid w:val="005E5125"/>
    <w:rsid w:val="005F2F25"/>
    <w:rsid w:val="005F5721"/>
    <w:rsid w:val="005F57F1"/>
    <w:rsid w:val="005F5D5B"/>
    <w:rsid w:val="005F661A"/>
    <w:rsid w:val="00601031"/>
    <w:rsid w:val="00601233"/>
    <w:rsid w:val="006029BA"/>
    <w:rsid w:val="00602FF1"/>
    <w:rsid w:val="006035C8"/>
    <w:rsid w:val="00604C81"/>
    <w:rsid w:val="0060503C"/>
    <w:rsid w:val="00610465"/>
    <w:rsid w:val="0061149D"/>
    <w:rsid w:val="0061377D"/>
    <w:rsid w:val="00614BBA"/>
    <w:rsid w:val="00615488"/>
    <w:rsid w:val="006155C8"/>
    <w:rsid w:val="00616BE3"/>
    <w:rsid w:val="006212F0"/>
    <w:rsid w:val="00621BF2"/>
    <w:rsid w:val="006228DA"/>
    <w:rsid w:val="00622B17"/>
    <w:rsid w:val="006265F2"/>
    <w:rsid w:val="00631A57"/>
    <w:rsid w:val="0063475C"/>
    <w:rsid w:val="006364D9"/>
    <w:rsid w:val="00636602"/>
    <w:rsid w:val="0064661A"/>
    <w:rsid w:val="006479E3"/>
    <w:rsid w:val="00650EED"/>
    <w:rsid w:val="00653929"/>
    <w:rsid w:val="006650E0"/>
    <w:rsid w:val="00665963"/>
    <w:rsid w:val="00667104"/>
    <w:rsid w:val="00670671"/>
    <w:rsid w:val="006729F2"/>
    <w:rsid w:val="00672E49"/>
    <w:rsid w:val="00675BC2"/>
    <w:rsid w:val="006804F6"/>
    <w:rsid w:val="0068191F"/>
    <w:rsid w:val="0068221C"/>
    <w:rsid w:val="00684100"/>
    <w:rsid w:val="00685721"/>
    <w:rsid w:val="00692B4B"/>
    <w:rsid w:val="00693FFA"/>
    <w:rsid w:val="006945BE"/>
    <w:rsid w:val="006A0BB7"/>
    <w:rsid w:val="006A1B5B"/>
    <w:rsid w:val="006A5A83"/>
    <w:rsid w:val="006A74F0"/>
    <w:rsid w:val="006A761F"/>
    <w:rsid w:val="006A7C57"/>
    <w:rsid w:val="006B0E39"/>
    <w:rsid w:val="006B1BFA"/>
    <w:rsid w:val="006B6984"/>
    <w:rsid w:val="006B7E15"/>
    <w:rsid w:val="006D1477"/>
    <w:rsid w:val="006D2F94"/>
    <w:rsid w:val="006D3F02"/>
    <w:rsid w:val="006E192F"/>
    <w:rsid w:val="006E4131"/>
    <w:rsid w:val="006E4A60"/>
    <w:rsid w:val="006E64CA"/>
    <w:rsid w:val="006E6E72"/>
    <w:rsid w:val="006F0993"/>
    <w:rsid w:val="006F0BBF"/>
    <w:rsid w:val="006F0C20"/>
    <w:rsid w:val="006F1767"/>
    <w:rsid w:val="006F1C2B"/>
    <w:rsid w:val="006F2F51"/>
    <w:rsid w:val="006F3815"/>
    <w:rsid w:val="006F4541"/>
    <w:rsid w:val="006F4A5D"/>
    <w:rsid w:val="006F6553"/>
    <w:rsid w:val="006F660C"/>
    <w:rsid w:val="006F7542"/>
    <w:rsid w:val="00700A29"/>
    <w:rsid w:val="007055A9"/>
    <w:rsid w:val="00713175"/>
    <w:rsid w:val="007202A9"/>
    <w:rsid w:val="00720572"/>
    <w:rsid w:val="007227C0"/>
    <w:rsid w:val="00722AF9"/>
    <w:rsid w:val="007231E4"/>
    <w:rsid w:val="00723A7D"/>
    <w:rsid w:val="007242D3"/>
    <w:rsid w:val="00724A00"/>
    <w:rsid w:val="00724CB1"/>
    <w:rsid w:val="00725578"/>
    <w:rsid w:val="0072745C"/>
    <w:rsid w:val="00731819"/>
    <w:rsid w:val="00732575"/>
    <w:rsid w:val="007333B0"/>
    <w:rsid w:val="007334ED"/>
    <w:rsid w:val="007340BF"/>
    <w:rsid w:val="00736E46"/>
    <w:rsid w:val="007375C8"/>
    <w:rsid w:val="00743987"/>
    <w:rsid w:val="00751362"/>
    <w:rsid w:val="007530B3"/>
    <w:rsid w:val="00756284"/>
    <w:rsid w:val="00756EBA"/>
    <w:rsid w:val="00761B9F"/>
    <w:rsid w:val="007705BE"/>
    <w:rsid w:val="00770E9B"/>
    <w:rsid w:val="0077115E"/>
    <w:rsid w:val="00772789"/>
    <w:rsid w:val="00773DB8"/>
    <w:rsid w:val="007762CF"/>
    <w:rsid w:val="00776A19"/>
    <w:rsid w:val="007777FF"/>
    <w:rsid w:val="00777C50"/>
    <w:rsid w:val="00777D76"/>
    <w:rsid w:val="00780F49"/>
    <w:rsid w:val="007836A1"/>
    <w:rsid w:val="00785213"/>
    <w:rsid w:val="00785453"/>
    <w:rsid w:val="007873EF"/>
    <w:rsid w:val="00791D4C"/>
    <w:rsid w:val="00792675"/>
    <w:rsid w:val="00794A65"/>
    <w:rsid w:val="00795036"/>
    <w:rsid w:val="007958F1"/>
    <w:rsid w:val="007972EC"/>
    <w:rsid w:val="007A00D4"/>
    <w:rsid w:val="007A07E6"/>
    <w:rsid w:val="007A2F91"/>
    <w:rsid w:val="007A362B"/>
    <w:rsid w:val="007A55E1"/>
    <w:rsid w:val="007A6579"/>
    <w:rsid w:val="007A670D"/>
    <w:rsid w:val="007A726E"/>
    <w:rsid w:val="007A7624"/>
    <w:rsid w:val="007B03F0"/>
    <w:rsid w:val="007B0A07"/>
    <w:rsid w:val="007B1574"/>
    <w:rsid w:val="007B1745"/>
    <w:rsid w:val="007B2C60"/>
    <w:rsid w:val="007B3908"/>
    <w:rsid w:val="007B3B94"/>
    <w:rsid w:val="007B4100"/>
    <w:rsid w:val="007C0342"/>
    <w:rsid w:val="007C181E"/>
    <w:rsid w:val="007C1986"/>
    <w:rsid w:val="007C255E"/>
    <w:rsid w:val="007C59CE"/>
    <w:rsid w:val="007C6349"/>
    <w:rsid w:val="007C7C32"/>
    <w:rsid w:val="007D1230"/>
    <w:rsid w:val="007D1D7C"/>
    <w:rsid w:val="007D3763"/>
    <w:rsid w:val="007D4EFC"/>
    <w:rsid w:val="007D52AB"/>
    <w:rsid w:val="007D6A91"/>
    <w:rsid w:val="007E0DD2"/>
    <w:rsid w:val="007E1F53"/>
    <w:rsid w:val="007E492B"/>
    <w:rsid w:val="007E670A"/>
    <w:rsid w:val="007F096C"/>
    <w:rsid w:val="007F1CEE"/>
    <w:rsid w:val="007F6F1A"/>
    <w:rsid w:val="007F7888"/>
    <w:rsid w:val="008019A6"/>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44C1"/>
    <w:rsid w:val="00835F44"/>
    <w:rsid w:val="00840823"/>
    <w:rsid w:val="00840A85"/>
    <w:rsid w:val="00840C5A"/>
    <w:rsid w:val="00842B42"/>
    <w:rsid w:val="00843978"/>
    <w:rsid w:val="0085018D"/>
    <w:rsid w:val="00850D92"/>
    <w:rsid w:val="00851630"/>
    <w:rsid w:val="008536AB"/>
    <w:rsid w:val="00855DD2"/>
    <w:rsid w:val="00862573"/>
    <w:rsid w:val="0086452B"/>
    <w:rsid w:val="008717C5"/>
    <w:rsid w:val="00872803"/>
    <w:rsid w:val="008779DE"/>
    <w:rsid w:val="00877D87"/>
    <w:rsid w:val="00882019"/>
    <w:rsid w:val="008963D0"/>
    <w:rsid w:val="008A47C1"/>
    <w:rsid w:val="008A5142"/>
    <w:rsid w:val="008A70B5"/>
    <w:rsid w:val="008A7B2E"/>
    <w:rsid w:val="008A7D31"/>
    <w:rsid w:val="008B2170"/>
    <w:rsid w:val="008B2D25"/>
    <w:rsid w:val="008B4795"/>
    <w:rsid w:val="008B63E0"/>
    <w:rsid w:val="008B69C9"/>
    <w:rsid w:val="008B6CD5"/>
    <w:rsid w:val="008B79DD"/>
    <w:rsid w:val="008C2CEA"/>
    <w:rsid w:val="008C6795"/>
    <w:rsid w:val="008C764C"/>
    <w:rsid w:val="008D0A3E"/>
    <w:rsid w:val="008D37D8"/>
    <w:rsid w:val="008D5C34"/>
    <w:rsid w:val="008D746F"/>
    <w:rsid w:val="008E2765"/>
    <w:rsid w:val="008E569C"/>
    <w:rsid w:val="008F2F32"/>
    <w:rsid w:val="00900133"/>
    <w:rsid w:val="00900A7F"/>
    <w:rsid w:val="00901DD0"/>
    <w:rsid w:val="00903946"/>
    <w:rsid w:val="00904860"/>
    <w:rsid w:val="00904A0C"/>
    <w:rsid w:val="009072B2"/>
    <w:rsid w:val="00910295"/>
    <w:rsid w:val="0091116F"/>
    <w:rsid w:val="00915E42"/>
    <w:rsid w:val="00915F29"/>
    <w:rsid w:val="009166BB"/>
    <w:rsid w:val="00916D45"/>
    <w:rsid w:val="00920165"/>
    <w:rsid w:val="009205C6"/>
    <w:rsid w:val="00921729"/>
    <w:rsid w:val="00922204"/>
    <w:rsid w:val="00922DBE"/>
    <w:rsid w:val="00923370"/>
    <w:rsid w:val="009236EE"/>
    <w:rsid w:val="00931A9F"/>
    <w:rsid w:val="00932AB5"/>
    <w:rsid w:val="00932E7C"/>
    <w:rsid w:val="009331BD"/>
    <w:rsid w:val="009335C3"/>
    <w:rsid w:val="00935095"/>
    <w:rsid w:val="0093528C"/>
    <w:rsid w:val="0094696B"/>
    <w:rsid w:val="00947022"/>
    <w:rsid w:val="00947C3A"/>
    <w:rsid w:val="00947D5B"/>
    <w:rsid w:val="0095386C"/>
    <w:rsid w:val="00955658"/>
    <w:rsid w:val="00957FCC"/>
    <w:rsid w:val="00960581"/>
    <w:rsid w:val="00961330"/>
    <w:rsid w:val="0096301B"/>
    <w:rsid w:val="00964A34"/>
    <w:rsid w:val="009727A1"/>
    <w:rsid w:val="00972CC4"/>
    <w:rsid w:val="0097647A"/>
    <w:rsid w:val="00976975"/>
    <w:rsid w:val="00976F2F"/>
    <w:rsid w:val="00980729"/>
    <w:rsid w:val="00982DFC"/>
    <w:rsid w:val="009846F3"/>
    <w:rsid w:val="009848F2"/>
    <w:rsid w:val="00984EA3"/>
    <w:rsid w:val="009851F7"/>
    <w:rsid w:val="009903DC"/>
    <w:rsid w:val="009914B2"/>
    <w:rsid w:val="009916E6"/>
    <w:rsid w:val="00991CFB"/>
    <w:rsid w:val="00992B63"/>
    <w:rsid w:val="00997921"/>
    <w:rsid w:val="00997F7D"/>
    <w:rsid w:val="009A38A6"/>
    <w:rsid w:val="009A5ACA"/>
    <w:rsid w:val="009A6BBD"/>
    <w:rsid w:val="009B2619"/>
    <w:rsid w:val="009B3BAC"/>
    <w:rsid w:val="009B4478"/>
    <w:rsid w:val="009B4D27"/>
    <w:rsid w:val="009B5799"/>
    <w:rsid w:val="009B5D49"/>
    <w:rsid w:val="009C3F4A"/>
    <w:rsid w:val="009C4CDF"/>
    <w:rsid w:val="009C55E4"/>
    <w:rsid w:val="009C7D03"/>
    <w:rsid w:val="009D01F9"/>
    <w:rsid w:val="009D0CCB"/>
    <w:rsid w:val="009D208D"/>
    <w:rsid w:val="009D2938"/>
    <w:rsid w:val="009D2D78"/>
    <w:rsid w:val="009D328C"/>
    <w:rsid w:val="009D3D46"/>
    <w:rsid w:val="009D4324"/>
    <w:rsid w:val="009D48DC"/>
    <w:rsid w:val="009D58CF"/>
    <w:rsid w:val="009D6649"/>
    <w:rsid w:val="009D7636"/>
    <w:rsid w:val="009E15AD"/>
    <w:rsid w:val="009E3562"/>
    <w:rsid w:val="009E3E2B"/>
    <w:rsid w:val="009E57F8"/>
    <w:rsid w:val="009E693A"/>
    <w:rsid w:val="009E7948"/>
    <w:rsid w:val="009E7BAD"/>
    <w:rsid w:val="009F16DF"/>
    <w:rsid w:val="009F19D4"/>
    <w:rsid w:val="009F4304"/>
    <w:rsid w:val="009F46C1"/>
    <w:rsid w:val="009F61F1"/>
    <w:rsid w:val="009F6B2B"/>
    <w:rsid w:val="009F79BB"/>
    <w:rsid w:val="00A06A42"/>
    <w:rsid w:val="00A06A7D"/>
    <w:rsid w:val="00A11CA5"/>
    <w:rsid w:val="00A1200E"/>
    <w:rsid w:val="00A129A2"/>
    <w:rsid w:val="00A15BD6"/>
    <w:rsid w:val="00A16ECB"/>
    <w:rsid w:val="00A213D9"/>
    <w:rsid w:val="00A2223F"/>
    <w:rsid w:val="00A23BA8"/>
    <w:rsid w:val="00A24556"/>
    <w:rsid w:val="00A30F93"/>
    <w:rsid w:val="00A346D5"/>
    <w:rsid w:val="00A401E6"/>
    <w:rsid w:val="00A4271B"/>
    <w:rsid w:val="00A42879"/>
    <w:rsid w:val="00A42D83"/>
    <w:rsid w:val="00A43865"/>
    <w:rsid w:val="00A4504D"/>
    <w:rsid w:val="00A47B15"/>
    <w:rsid w:val="00A51144"/>
    <w:rsid w:val="00A52F15"/>
    <w:rsid w:val="00A53847"/>
    <w:rsid w:val="00A5436C"/>
    <w:rsid w:val="00A549F0"/>
    <w:rsid w:val="00A551DC"/>
    <w:rsid w:val="00A567EB"/>
    <w:rsid w:val="00A60762"/>
    <w:rsid w:val="00A624EC"/>
    <w:rsid w:val="00A64182"/>
    <w:rsid w:val="00A6539E"/>
    <w:rsid w:val="00A66E4C"/>
    <w:rsid w:val="00A676B2"/>
    <w:rsid w:val="00A74968"/>
    <w:rsid w:val="00A7610B"/>
    <w:rsid w:val="00A7671A"/>
    <w:rsid w:val="00A76DC2"/>
    <w:rsid w:val="00A77250"/>
    <w:rsid w:val="00A80E11"/>
    <w:rsid w:val="00A818CE"/>
    <w:rsid w:val="00A81F3A"/>
    <w:rsid w:val="00A82A93"/>
    <w:rsid w:val="00A8674F"/>
    <w:rsid w:val="00A90F31"/>
    <w:rsid w:val="00A911B5"/>
    <w:rsid w:val="00A93620"/>
    <w:rsid w:val="00A94EF1"/>
    <w:rsid w:val="00AA2717"/>
    <w:rsid w:val="00AA61E7"/>
    <w:rsid w:val="00AA620A"/>
    <w:rsid w:val="00AA72D9"/>
    <w:rsid w:val="00AB0089"/>
    <w:rsid w:val="00AB05BB"/>
    <w:rsid w:val="00AB10F9"/>
    <w:rsid w:val="00AB3A59"/>
    <w:rsid w:val="00AB3C97"/>
    <w:rsid w:val="00AB44CC"/>
    <w:rsid w:val="00AB49F0"/>
    <w:rsid w:val="00AB5963"/>
    <w:rsid w:val="00AC025C"/>
    <w:rsid w:val="00AC0331"/>
    <w:rsid w:val="00AC0CE9"/>
    <w:rsid w:val="00AC1149"/>
    <w:rsid w:val="00AC1A81"/>
    <w:rsid w:val="00AC2E9B"/>
    <w:rsid w:val="00AC4F95"/>
    <w:rsid w:val="00AC511B"/>
    <w:rsid w:val="00AC5227"/>
    <w:rsid w:val="00AC675F"/>
    <w:rsid w:val="00AC72F9"/>
    <w:rsid w:val="00AD4D2B"/>
    <w:rsid w:val="00AD4E9E"/>
    <w:rsid w:val="00AD5EBB"/>
    <w:rsid w:val="00AD6248"/>
    <w:rsid w:val="00AE0A5C"/>
    <w:rsid w:val="00AE1215"/>
    <w:rsid w:val="00AE25F2"/>
    <w:rsid w:val="00AE2D12"/>
    <w:rsid w:val="00AE2E2A"/>
    <w:rsid w:val="00AE3148"/>
    <w:rsid w:val="00AE5AF6"/>
    <w:rsid w:val="00AE7596"/>
    <w:rsid w:val="00AF0DB5"/>
    <w:rsid w:val="00AF166D"/>
    <w:rsid w:val="00AF244B"/>
    <w:rsid w:val="00AF4AA5"/>
    <w:rsid w:val="00AF5CA5"/>
    <w:rsid w:val="00B03190"/>
    <w:rsid w:val="00B03E5D"/>
    <w:rsid w:val="00B047E4"/>
    <w:rsid w:val="00B04887"/>
    <w:rsid w:val="00B04FDC"/>
    <w:rsid w:val="00B057B1"/>
    <w:rsid w:val="00B05C99"/>
    <w:rsid w:val="00B102A4"/>
    <w:rsid w:val="00B12E19"/>
    <w:rsid w:val="00B12E73"/>
    <w:rsid w:val="00B141D9"/>
    <w:rsid w:val="00B1521E"/>
    <w:rsid w:val="00B219DD"/>
    <w:rsid w:val="00B24B85"/>
    <w:rsid w:val="00B2582C"/>
    <w:rsid w:val="00B26A7E"/>
    <w:rsid w:val="00B34403"/>
    <w:rsid w:val="00B350F1"/>
    <w:rsid w:val="00B37E93"/>
    <w:rsid w:val="00B412E6"/>
    <w:rsid w:val="00B44F9A"/>
    <w:rsid w:val="00B45B71"/>
    <w:rsid w:val="00B505C7"/>
    <w:rsid w:val="00B51CFA"/>
    <w:rsid w:val="00B63D8A"/>
    <w:rsid w:val="00B65839"/>
    <w:rsid w:val="00B6749B"/>
    <w:rsid w:val="00B704D5"/>
    <w:rsid w:val="00B71DAF"/>
    <w:rsid w:val="00B74E84"/>
    <w:rsid w:val="00B757EC"/>
    <w:rsid w:val="00B80EFA"/>
    <w:rsid w:val="00B818D3"/>
    <w:rsid w:val="00B82C95"/>
    <w:rsid w:val="00B83914"/>
    <w:rsid w:val="00B83FF9"/>
    <w:rsid w:val="00B87627"/>
    <w:rsid w:val="00B9072F"/>
    <w:rsid w:val="00B96859"/>
    <w:rsid w:val="00B96AFA"/>
    <w:rsid w:val="00BA0595"/>
    <w:rsid w:val="00BA0E95"/>
    <w:rsid w:val="00BA41DE"/>
    <w:rsid w:val="00BA6169"/>
    <w:rsid w:val="00BA6A29"/>
    <w:rsid w:val="00BB2E46"/>
    <w:rsid w:val="00BB3BBE"/>
    <w:rsid w:val="00BB7162"/>
    <w:rsid w:val="00BC3D1D"/>
    <w:rsid w:val="00BC6C97"/>
    <w:rsid w:val="00BC6EC0"/>
    <w:rsid w:val="00BC7CE9"/>
    <w:rsid w:val="00BD1A11"/>
    <w:rsid w:val="00BD1B79"/>
    <w:rsid w:val="00BD1BA6"/>
    <w:rsid w:val="00BD2D7F"/>
    <w:rsid w:val="00BD6FB6"/>
    <w:rsid w:val="00BE05AD"/>
    <w:rsid w:val="00BE0F36"/>
    <w:rsid w:val="00BE1937"/>
    <w:rsid w:val="00BE68B2"/>
    <w:rsid w:val="00BE7A04"/>
    <w:rsid w:val="00BF040D"/>
    <w:rsid w:val="00BF2F05"/>
    <w:rsid w:val="00BF3148"/>
    <w:rsid w:val="00BF46CC"/>
    <w:rsid w:val="00BF481C"/>
    <w:rsid w:val="00BF6DE0"/>
    <w:rsid w:val="00BF7FC3"/>
    <w:rsid w:val="00C0322B"/>
    <w:rsid w:val="00C04683"/>
    <w:rsid w:val="00C04C12"/>
    <w:rsid w:val="00C116C8"/>
    <w:rsid w:val="00C11DE9"/>
    <w:rsid w:val="00C12D2B"/>
    <w:rsid w:val="00C14EBE"/>
    <w:rsid w:val="00C16B25"/>
    <w:rsid w:val="00C16ED9"/>
    <w:rsid w:val="00C23079"/>
    <w:rsid w:val="00C23C49"/>
    <w:rsid w:val="00C23EDD"/>
    <w:rsid w:val="00C24C39"/>
    <w:rsid w:val="00C26F4D"/>
    <w:rsid w:val="00C303F6"/>
    <w:rsid w:val="00C31CEC"/>
    <w:rsid w:val="00C33490"/>
    <w:rsid w:val="00C345EB"/>
    <w:rsid w:val="00C40B3A"/>
    <w:rsid w:val="00C41972"/>
    <w:rsid w:val="00C42CAC"/>
    <w:rsid w:val="00C4423A"/>
    <w:rsid w:val="00C47811"/>
    <w:rsid w:val="00C47FE2"/>
    <w:rsid w:val="00C50583"/>
    <w:rsid w:val="00C5079F"/>
    <w:rsid w:val="00C51D59"/>
    <w:rsid w:val="00C51ED3"/>
    <w:rsid w:val="00C5227B"/>
    <w:rsid w:val="00C53B43"/>
    <w:rsid w:val="00C541D2"/>
    <w:rsid w:val="00C5499E"/>
    <w:rsid w:val="00C57311"/>
    <w:rsid w:val="00C60266"/>
    <w:rsid w:val="00C61232"/>
    <w:rsid w:val="00C64895"/>
    <w:rsid w:val="00C649CA"/>
    <w:rsid w:val="00C67187"/>
    <w:rsid w:val="00C765B6"/>
    <w:rsid w:val="00C8403C"/>
    <w:rsid w:val="00C86380"/>
    <w:rsid w:val="00C86F4E"/>
    <w:rsid w:val="00C87C14"/>
    <w:rsid w:val="00C93BB0"/>
    <w:rsid w:val="00C958CB"/>
    <w:rsid w:val="00C96681"/>
    <w:rsid w:val="00CA31BD"/>
    <w:rsid w:val="00CA35F9"/>
    <w:rsid w:val="00CA38BA"/>
    <w:rsid w:val="00CA3E9A"/>
    <w:rsid w:val="00CA66BB"/>
    <w:rsid w:val="00CA66C8"/>
    <w:rsid w:val="00CA712B"/>
    <w:rsid w:val="00CB23B3"/>
    <w:rsid w:val="00CB24E5"/>
    <w:rsid w:val="00CB33C0"/>
    <w:rsid w:val="00CB5820"/>
    <w:rsid w:val="00CB7D44"/>
    <w:rsid w:val="00CC1D46"/>
    <w:rsid w:val="00CC1D5C"/>
    <w:rsid w:val="00CC3FDD"/>
    <w:rsid w:val="00CC4341"/>
    <w:rsid w:val="00CC77FD"/>
    <w:rsid w:val="00CD2E80"/>
    <w:rsid w:val="00CD4296"/>
    <w:rsid w:val="00CD566F"/>
    <w:rsid w:val="00CD63DF"/>
    <w:rsid w:val="00CE025B"/>
    <w:rsid w:val="00CE0AE8"/>
    <w:rsid w:val="00CE0E38"/>
    <w:rsid w:val="00CE1BE6"/>
    <w:rsid w:val="00CE2B7B"/>
    <w:rsid w:val="00CF0AA9"/>
    <w:rsid w:val="00CF23D1"/>
    <w:rsid w:val="00CF2985"/>
    <w:rsid w:val="00CF573E"/>
    <w:rsid w:val="00D00713"/>
    <w:rsid w:val="00D01264"/>
    <w:rsid w:val="00D03BB5"/>
    <w:rsid w:val="00D03CEB"/>
    <w:rsid w:val="00D05608"/>
    <w:rsid w:val="00D06CE5"/>
    <w:rsid w:val="00D11137"/>
    <w:rsid w:val="00D12A42"/>
    <w:rsid w:val="00D1322E"/>
    <w:rsid w:val="00D144E3"/>
    <w:rsid w:val="00D14900"/>
    <w:rsid w:val="00D14979"/>
    <w:rsid w:val="00D14C5E"/>
    <w:rsid w:val="00D20E6A"/>
    <w:rsid w:val="00D2174C"/>
    <w:rsid w:val="00D249AD"/>
    <w:rsid w:val="00D25808"/>
    <w:rsid w:val="00D26E00"/>
    <w:rsid w:val="00D27F1F"/>
    <w:rsid w:val="00D3067E"/>
    <w:rsid w:val="00D358EC"/>
    <w:rsid w:val="00D37032"/>
    <w:rsid w:val="00D3724A"/>
    <w:rsid w:val="00D4643C"/>
    <w:rsid w:val="00D50BB8"/>
    <w:rsid w:val="00D52F98"/>
    <w:rsid w:val="00D530E8"/>
    <w:rsid w:val="00D5371E"/>
    <w:rsid w:val="00D54575"/>
    <w:rsid w:val="00D54ECB"/>
    <w:rsid w:val="00D55455"/>
    <w:rsid w:val="00D55B26"/>
    <w:rsid w:val="00D6060E"/>
    <w:rsid w:val="00D61D53"/>
    <w:rsid w:val="00D64551"/>
    <w:rsid w:val="00D65217"/>
    <w:rsid w:val="00D65E1E"/>
    <w:rsid w:val="00D662F9"/>
    <w:rsid w:val="00D7073F"/>
    <w:rsid w:val="00D70865"/>
    <w:rsid w:val="00D7152E"/>
    <w:rsid w:val="00D722C6"/>
    <w:rsid w:val="00D737CB"/>
    <w:rsid w:val="00D75D11"/>
    <w:rsid w:val="00D76275"/>
    <w:rsid w:val="00D76678"/>
    <w:rsid w:val="00D806D0"/>
    <w:rsid w:val="00D8097C"/>
    <w:rsid w:val="00D81DCA"/>
    <w:rsid w:val="00D83000"/>
    <w:rsid w:val="00D84D01"/>
    <w:rsid w:val="00D84DF5"/>
    <w:rsid w:val="00D85E8A"/>
    <w:rsid w:val="00D86295"/>
    <w:rsid w:val="00D86CAF"/>
    <w:rsid w:val="00D90DDA"/>
    <w:rsid w:val="00D91FCD"/>
    <w:rsid w:val="00D932AC"/>
    <w:rsid w:val="00DA0476"/>
    <w:rsid w:val="00DA0BA1"/>
    <w:rsid w:val="00DA0CFD"/>
    <w:rsid w:val="00DA15A4"/>
    <w:rsid w:val="00DA23B8"/>
    <w:rsid w:val="00DA283F"/>
    <w:rsid w:val="00DA3B83"/>
    <w:rsid w:val="00DA49CE"/>
    <w:rsid w:val="00DA6AAE"/>
    <w:rsid w:val="00DB0090"/>
    <w:rsid w:val="00DB2FF7"/>
    <w:rsid w:val="00DC09D4"/>
    <w:rsid w:val="00DC3347"/>
    <w:rsid w:val="00DC4357"/>
    <w:rsid w:val="00DD30FD"/>
    <w:rsid w:val="00DD464E"/>
    <w:rsid w:val="00DD494B"/>
    <w:rsid w:val="00DD5523"/>
    <w:rsid w:val="00DD6142"/>
    <w:rsid w:val="00DD614F"/>
    <w:rsid w:val="00DE0F81"/>
    <w:rsid w:val="00DE3FFA"/>
    <w:rsid w:val="00DF11AE"/>
    <w:rsid w:val="00DF5BF7"/>
    <w:rsid w:val="00DF730B"/>
    <w:rsid w:val="00E00371"/>
    <w:rsid w:val="00E01A18"/>
    <w:rsid w:val="00E021D1"/>
    <w:rsid w:val="00E036AF"/>
    <w:rsid w:val="00E04898"/>
    <w:rsid w:val="00E05732"/>
    <w:rsid w:val="00E05A0E"/>
    <w:rsid w:val="00E12847"/>
    <w:rsid w:val="00E1460B"/>
    <w:rsid w:val="00E20C0C"/>
    <w:rsid w:val="00E2309C"/>
    <w:rsid w:val="00E2342A"/>
    <w:rsid w:val="00E27B4A"/>
    <w:rsid w:val="00E27B65"/>
    <w:rsid w:val="00E33EB8"/>
    <w:rsid w:val="00E35250"/>
    <w:rsid w:val="00E4272B"/>
    <w:rsid w:val="00E448E0"/>
    <w:rsid w:val="00E45CD3"/>
    <w:rsid w:val="00E46308"/>
    <w:rsid w:val="00E46716"/>
    <w:rsid w:val="00E478BC"/>
    <w:rsid w:val="00E5015E"/>
    <w:rsid w:val="00E5325B"/>
    <w:rsid w:val="00E56E38"/>
    <w:rsid w:val="00E6094D"/>
    <w:rsid w:val="00E66D89"/>
    <w:rsid w:val="00E675C0"/>
    <w:rsid w:val="00E6769C"/>
    <w:rsid w:val="00E6799C"/>
    <w:rsid w:val="00E679BD"/>
    <w:rsid w:val="00E67E8E"/>
    <w:rsid w:val="00E7034B"/>
    <w:rsid w:val="00E71CBC"/>
    <w:rsid w:val="00E80B4A"/>
    <w:rsid w:val="00E82BE8"/>
    <w:rsid w:val="00E84B0B"/>
    <w:rsid w:val="00E85091"/>
    <w:rsid w:val="00E863EA"/>
    <w:rsid w:val="00E87EAC"/>
    <w:rsid w:val="00E87EAF"/>
    <w:rsid w:val="00E94B5C"/>
    <w:rsid w:val="00E9511E"/>
    <w:rsid w:val="00E95A53"/>
    <w:rsid w:val="00EA14E1"/>
    <w:rsid w:val="00EA150F"/>
    <w:rsid w:val="00EA360B"/>
    <w:rsid w:val="00EA537E"/>
    <w:rsid w:val="00EB0C7B"/>
    <w:rsid w:val="00EB2EE8"/>
    <w:rsid w:val="00EC09B1"/>
    <w:rsid w:val="00EC10B6"/>
    <w:rsid w:val="00EC1482"/>
    <w:rsid w:val="00EC1A02"/>
    <w:rsid w:val="00EC50E9"/>
    <w:rsid w:val="00EC7749"/>
    <w:rsid w:val="00ED034E"/>
    <w:rsid w:val="00ED0E46"/>
    <w:rsid w:val="00ED4485"/>
    <w:rsid w:val="00ED48BE"/>
    <w:rsid w:val="00ED5C59"/>
    <w:rsid w:val="00EE0945"/>
    <w:rsid w:val="00EE387D"/>
    <w:rsid w:val="00EE44A8"/>
    <w:rsid w:val="00EE7E49"/>
    <w:rsid w:val="00EF12F3"/>
    <w:rsid w:val="00EF1D3F"/>
    <w:rsid w:val="00EF452B"/>
    <w:rsid w:val="00F0048B"/>
    <w:rsid w:val="00F015F2"/>
    <w:rsid w:val="00F02325"/>
    <w:rsid w:val="00F026B9"/>
    <w:rsid w:val="00F06210"/>
    <w:rsid w:val="00F118D5"/>
    <w:rsid w:val="00F15EBE"/>
    <w:rsid w:val="00F16D11"/>
    <w:rsid w:val="00F20841"/>
    <w:rsid w:val="00F20BCF"/>
    <w:rsid w:val="00F20FD8"/>
    <w:rsid w:val="00F21FD9"/>
    <w:rsid w:val="00F2762E"/>
    <w:rsid w:val="00F27FFE"/>
    <w:rsid w:val="00F3037E"/>
    <w:rsid w:val="00F30D73"/>
    <w:rsid w:val="00F31061"/>
    <w:rsid w:val="00F32EAC"/>
    <w:rsid w:val="00F35BC5"/>
    <w:rsid w:val="00F40DE6"/>
    <w:rsid w:val="00F44977"/>
    <w:rsid w:val="00F4679D"/>
    <w:rsid w:val="00F50A65"/>
    <w:rsid w:val="00F51DE0"/>
    <w:rsid w:val="00F54BE6"/>
    <w:rsid w:val="00F57A79"/>
    <w:rsid w:val="00F60E12"/>
    <w:rsid w:val="00F61259"/>
    <w:rsid w:val="00F630A3"/>
    <w:rsid w:val="00F65688"/>
    <w:rsid w:val="00F6577A"/>
    <w:rsid w:val="00F67B1F"/>
    <w:rsid w:val="00F70ED3"/>
    <w:rsid w:val="00F72664"/>
    <w:rsid w:val="00F76390"/>
    <w:rsid w:val="00F7706F"/>
    <w:rsid w:val="00F80252"/>
    <w:rsid w:val="00F80903"/>
    <w:rsid w:val="00F81401"/>
    <w:rsid w:val="00F829F0"/>
    <w:rsid w:val="00F82D52"/>
    <w:rsid w:val="00F83342"/>
    <w:rsid w:val="00F91EB0"/>
    <w:rsid w:val="00F93853"/>
    <w:rsid w:val="00F97370"/>
    <w:rsid w:val="00FA07C9"/>
    <w:rsid w:val="00FA50FA"/>
    <w:rsid w:val="00FA6680"/>
    <w:rsid w:val="00FB2409"/>
    <w:rsid w:val="00FB3489"/>
    <w:rsid w:val="00FB42BA"/>
    <w:rsid w:val="00FB6D1E"/>
    <w:rsid w:val="00FB742F"/>
    <w:rsid w:val="00FC3EFB"/>
    <w:rsid w:val="00FD1625"/>
    <w:rsid w:val="00FD17D9"/>
    <w:rsid w:val="00FD2343"/>
    <w:rsid w:val="00FD2B9B"/>
    <w:rsid w:val="00FD2E3A"/>
    <w:rsid w:val="00FD37E3"/>
    <w:rsid w:val="00FD4699"/>
    <w:rsid w:val="00FD6C82"/>
    <w:rsid w:val="00FD7704"/>
    <w:rsid w:val="00FE14A6"/>
    <w:rsid w:val="00FE7EF6"/>
    <w:rsid w:val="00FF049C"/>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7C8C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style>
  <w:style w:type="paragraph" w:styleId="FootnoteText">
    <w:name w:val="footnote text"/>
    <w:basedOn w:val="Normal"/>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cs="Tahoma"/>
      <w:sz w:val="16"/>
      <w:szCs w:val="16"/>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paragraph" w:styleId="BodyText">
    <w:name w:val="Body Text"/>
    <w:basedOn w:val="Normal"/>
    <w:link w:val="BodyTextChar"/>
    <w:uiPriority w:val="1"/>
    <w:qFormat/>
    <w:rsid w:val="00D50BB8"/>
    <w:pPr>
      <w:widowControl w:val="0"/>
      <w:autoSpaceDE w:val="0"/>
      <w:autoSpaceDN w:val="0"/>
      <w:spacing w:before="6" w:after="0"/>
      <w:jc w:val="left"/>
    </w:pPr>
    <w:rPr>
      <w:b/>
      <w:bCs/>
      <w:sz w:val="20"/>
      <w:szCs w:val="20"/>
      <w:lang w:val="en-US"/>
    </w:rPr>
  </w:style>
  <w:style w:type="character" w:customStyle="1" w:styleId="BodyTextChar">
    <w:name w:val="Body Text Char"/>
    <w:link w:val="BodyText"/>
    <w:uiPriority w:val="1"/>
    <w:rsid w:val="00D50BB8"/>
    <w:rPr>
      <w:b/>
      <w:bCs/>
      <w:lang w:val="en-US" w:eastAsia="en-US"/>
    </w:rPr>
  </w:style>
  <w:style w:type="paragraph" w:customStyle="1" w:styleId="TableParagraph">
    <w:name w:val="Table Paragraph"/>
    <w:basedOn w:val="Normal"/>
    <w:uiPriority w:val="1"/>
    <w:qFormat/>
    <w:rsid w:val="00840823"/>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894EEE68-383B-442E-B2C1-97E0626ED0B3}">
  <ds:schemaRefs>
    <ds:schemaRef ds:uri="http://schemas.microsoft.com/sharepoint/v3/contenttype/forms"/>
  </ds:schemaRefs>
</ds:datastoreItem>
</file>

<file path=customXml/itemProps2.xml><?xml version="1.0" encoding="utf-8"?>
<ds:datastoreItem xmlns:ds="http://schemas.openxmlformats.org/officeDocument/2006/customXml" ds:itemID="{6A8F0426-CDB7-42A5-AF51-585F71EB9099}">
  <ds:schemaRefs>
    <ds:schemaRef ds:uri="http://schemas.microsoft.com/office/2006/metadata/longProperties"/>
  </ds:schemaRefs>
</ds:datastoreItem>
</file>

<file path=customXml/itemProps3.xml><?xml version="1.0" encoding="utf-8"?>
<ds:datastoreItem xmlns:ds="http://schemas.openxmlformats.org/officeDocument/2006/customXml" ds:itemID="{ADC9CE40-DA69-4A0F-B0F0-DD7FB001F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E0ADF-E2C7-4F7C-A36B-D7D728187A2F}">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Estonian-EN - Dog Cat Ferret Sept 2019</dc:title>
  <dc:subject> </dc:subject>
  <dc:creator/>
  <cp:keywords/>
  <dc:description/>
  <cp:lastModifiedBy/>
  <cp:revision>1</cp:revision>
  <cp:lastPrinted>1601-01-01T00:00:00Z</cp:lastPrinted>
  <dcterms:created xsi:type="dcterms:W3CDTF">2026-07-20T07:51:00Z</dcterms:created>
  <dcterms:modified xsi:type="dcterms:W3CDTF">2026-07-20T07:51:00Z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2026-07-20T07:51:16Z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81387dbd-a67b-461e-bbdb-7d89305566f0</vt:lpwstr>
  </property>
  <property fmtid="{D5CDD505-2E9C-101B-9397-08002B2CF9AE}" pid="8" name="MSIP_Label_933d8be6-3c40-4052-87a2-9c2adcba8759_ContentBits">
    <vt:lpwstr>0</vt:lpwstr>
  </property>
</Properties>
</file>