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19FCE" w14:textId="77777777" w:rsidR="00FC0B4E" w:rsidRPr="00913DF2" w:rsidRDefault="00507F60" w:rsidP="00FC0B4E">
      <w:pPr>
        <w:jc w:val="center"/>
        <w:rPr>
          <w:b/>
          <w:bCs/>
          <w:i/>
          <w:sz w:val="20"/>
        </w:rPr>
      </w:pPr>
      <w:r w:rsidRPr="00913DF2">
        <w:rPr>
          <w:b/>
          <w:bCs/>
          <w:sz w:val="20"/>
          <w:lang w:val="en"/>
        </w:rPr>
        <w:t>Model animal health certificate for the non-commercial movement into a Member State from a territory or third country of dogs, cats or ferrets in accordance with Article 5(1) and (2) of Regulation (EU) No 576/2013</w:t>
      </w:r>
      <w:r w:rsidR="00D43B66" w:rsidRPr="00913DF2">
        <w:rPr>
          <w:b/>
          <w:bCs/>
          <w:sz w:val="20"/>
          <w:lang w:val="en"/>
        </w:rPr>
        <w:t xml:space="preserve"> / </w:t>
      </w:r>
      <w:r w:rsidR="00FC0B4E" w:rsidRPr="00913DF2">
        <w:rPr>
          <w:b/>
          <w:i/>
          <w:sz w:val="20"/>
        </w:rPr>
        <w:t>Standarddyresundhedscertifikat til brug ved ikke-kommerciel flytning til en medlemsstat fra et område eller et tredjeland af hunde, katte eller fritter, jf. artikel 5, stk. 1 og 2, i forordning (EU) nr. 576/2013</w:t>
      </w:r>
    </w:p>
    <w:tbl>
      <w:tblPr>
        <w:tblW w:w="1019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336"/>
        <w:gridCol w:w="960"/>
        <w:gridCol w:w="1560"/>
        <w:gridCol w:w="600"/>
        <w:gridCol w:w="342"/>
        <w:gridCol w:w="1405"/>
        <w:gridCol w:w="173"/>
        <w:gridCol w:w="840"/>
        <w:gridCol w:w="74"/>
        <w:gridCol w:w="153"/>
        <w:gridCol w:w="1573"/>
        <w:gridCol w:w="600"/>
      </w:tblGrid>
      <w:tr w:rsidR="00507F60" w:rsidRPr="00204A80" w14:paraId="14EE10E3" w14:textId="77777777" w:rsidTr="008A13D1">
        <w:trPr>
          <w:trHeight w:val="353"/>
        </w:trPr>
        <w:tc>
          <w:tcPr>
            <w:tcW w:w="10199" w:type="dxa"/>
            <w:gridSpan w:val="13"/>
            <w:tcBorders>
              <w:top w:val="nil"/>
              <w:left w:val="nil"/>
              <w:right w:val="nil"/>
            </w:tcBorders>
            <w:shd w:val="clear" w:color="auto" w:fill="auto"/>
            <w:vAlign w:val="center"/>
          </w:tcPr>
          <w:p w14:paraId="5C4D1A12" w14:textId="0165A551" w:rsidR="00507F60" w:rsidRPr="00204A80" w:rsidRDefault="00507F60" w:rsidP="00204A80">
            <w:pPr>
              <w:tabs>
                <w:tab w:val="left" w:pos="3720"/>
                <w:tab w:val="right" w:pos="9983"/>
              </w:tabs>
              <w:spacing w:before="0" w:after="0"/>
              <w:ind w:left="459"/>
              <w:jc w:val="left"/>
              <w:rPr>
                <w:sz w:val="20"/>
                <w:szCs w:val="20"/>
              </w:rPr>
            </w:pPr>
            <w:r w:rsidRPr="00204A80">
              <w:rPr>
                <w:b/>
                <w:sz w:val="20"/>
                <w:szCs w:val="20"/>
              </w:rPr>
              <w:t>COUNTRY</w:t>
            </w:r>
            <w:r w:rsidR="00D43B66" w:rsidRPr="00204A80">
              <w:rPr>
                <w:b/>
                <w:sz w:val="20"/>
                <w:szCs w:val="20"/>
              </w:rPr>
              <w:t xml:space="preserve"> / </w:t>
            </w:r>
            <w:r w:rsidR="00FC0B4E" w:rsidRPr="00204A80">
              <w:rPr>
                <w:b/>
                <w:i/>
                <w:sz w:val="20"/>
                <w:szCs w:val="20"/>
              </w:rPr>
              <w:t>LAND</w:t>
            </w:r>
            <w:r w:rsidRPr="00204A80">
              <w:rPr>
                <w:b/>
                <w:sz w:val="20"/>
                <w:szCs w:val="20"/>
              </w:rPr>
              <w:t>:</w:t>
            </w:r>
            <w:r w:rsidR="00204A80" w:rsidRPr="00204A80">
              <w:rPr>
                <w:b/>
                <w:sz w:val="20"/>
                <w:szCs w:val="20"/>
              </w:rPr>
              <w:t xml:space="preserve"> </w:t>
            </w:r>
            <w:r w:rsidR="00204A80" w:rsidRPr="00204A80">
              <w:rPr>
                <w:b/>
                <w:sz w:val="20"/>
                <w:szCs w:val="20"/>
              </w:rPr>
              <w:t>Australi</w:t>
            </w:r>
            <w:bookmarkStart w:id="0" w:name="_GoBack"/>
            <w:bookmarkEnd w:id="0"/>
            <w:r w:rsidR="00204A80" w:rsidRPr="00204A80">
              <w:rPr>
                <w:b/>
                <w:sz w:val="20"/>
                <w:szCs w:val="20"/>
              </w:rPr>
              <w:t>a</w:t>
            </w:r>
            <w:r w:rsidR="00204A80">
              <w:rPr>
                <w:b/>
                <w:sz w:val="20"/>
                <w:szCs w:val="20"/>
              </w:rPr>
              <w:t xml:space="preserve"> </w:t>
            </w:r>
            <w:r w:rsidR="00204A80" w:rsidRPr="00A460B3">
              <w:rPr>
                <w:sz w:val="18"/>
                <w:szCs w:val="18"/>
              </w:rPr>
              <w:tab/>
            </w:r>
            <w:r w:rsidRPr="00204A80">
              <w:rPr>
                <w:b/>
                <w:sz w:val="20"/>
                <w:szCs w:val="20"/>
              </w:rPr>
              <w:t>Veterinary certificate to EU</w:t>
            </w:r>
            <w:r w:rsidR="00FC0B4E" w:rsidRPr="00204A80">
              <w:rPr>
                <w:b/>
                <w:sz w:val="20"/>
                <w:szCs w:val="20"/>
              </w:rPr>
              <w:t xml:space="preserve"> /</w:t>
            </w:r>
            <w:r w:rsidR="00FC0B4E" w:rsidRPr="00204A80">
              <w:rPr>
                <w:b/>
                <w:i/>
                <w:sz w:val="20"/>
                <w:szCs w:val="20"/>
              </w:rPr>
              <w:t>Veterinærcertifikat til brug ved import til EU</w:t>
            </w:r>
          </w:p>
        </w:tc>
      </w:tr>
      <w:tr w:rsidR="00507F60" w:rsidRPr="00C47993" w14:paraId="21A6BBAC" w14:textId="77777777" w:rsidTr="008A13D1">
        <w:trPr>
          <w:trHeight w:val="349"/>
        </w:trPr>
        <w:tc>
          <w:tcPr>
            <w:tcW w:w="583" w:type="dxa"/>
            <w:vMerge w:val="restart"/>
            <w:shd w:val="clear" w:color="auto" w:fill="auto"/>
            <w:textDirection w:val="btLr"/>
            <w:vAlign w:val="center"/>
          </w:tcPr>
          <w:p w14:paraId="0C0AA0F8" w14:textId="7ACF0ADE" w:rsidR="00507F60" w:rsidRPr="00C47993" w:rsidRDefault="00507F60" w:rsidP="00CA399B">
            <w:pPr>
              <w:spacing w:before="20" w:after="20"/>
              <w:ind w:left="113" w:right="113"/>
              <w:jc w:val="center"/>
              <w:rPr>
                <w:b/>
                <w:sz w:val="20"/>
                <w:szCs w:val="20"/>
              </w:rPr>
            </w:pPr>
            <w:r w:rsidRPr="00C47993">
              <w:rPr>
                <w:b/>
                <w:sz w:val="20"/>
                <w:szCs w:val="20"/>
              </w:rPr>
              <w:t>Part I : Details of dispatched consignment</w:t>
            </w:r>
            <w:r w:rsidR="00FC0B4E">
              <w:rPr>
                <w:b/>
                <w:sz w:val="20"/>
                <w:szCs w:val="20"/>
              </w:rPr>
              <w:t xml:space="preserve"> / </w:t>
            </w:r>
            <w:r w:rsidR="00FC0B4E" w:rsidRPr="00BD48F0">
              <w:rPr>
                <w:b/>
                <w:i/>
                <w:sz w:val="20"/>
              </w:rPr>
              <w:t>Del I: Nærmere oplysninger om sendingen</w:t>
            </w:r>
          </w:p>
        </w:tc>
        <w:tc>
          <w:tcPr>
            <w:tcW w:w="4456" w:type="dxa"/>
            <w:gridSpan w:val="4"/>
            <w:vMerge w:val="restart"/>
            <w:shd w:val="clear" w:color="auto" w:fill="auto"/>
          </w:tcPr>
          <w:p w14:paraId="0ECE0F08" w14:textId="6D057DBF" w:rsidR="00507F60" w:rsidRPr="00C47993" w:rsidRDefault="00507F60" w:rsidP="00CA399B">
            <w:pPr>
              <w:tabs>
                <w:tab w:val="left" w:pos="2668"/>
              </w:tabs>
              <w:spacing w:before="20" w:after="0"/>
              <w:ind w:left="386" w:hanging="386"/>
              <w:rPr>
                <w:sz w:val="16"/>
                <w:szCs w:val="16"/>
              </w:rPr>
            </w:pPr>
            <w:r w:rsidRPr="00C47993">
              <w:rPr>
                <w:sz w:val="16"/>
                <w:szCs w:val="16"/>
              </w:rPr>
              <w:t>I.1.</w:t>
            </w:r>
            <w:r w:rsidRPr="00C47993">
              <w:rPr>
                <w:sz w:val="16"/>
                <w:szCs w:val="16"/>
              </w:rPr>
              <w:tab/>
              <w:t>Consignor</w:t>
            </w:r>
            <w:r w:rsidR="00D43B66">
              <w:rPr>
                <w:sz w:val="16"/>
                <w:szCs w:val="16"/>
              </w:rPr>
              <w:t xml:space="preserve"> / </w:t>
            </w:r>
            <w:r w:rsidR="00FC0B4E" w:rsidRPr="00BD48F0">
              <w:rPr>
                <w:i/>
                <w:sz w:val="16"/>
              </w:rPr>
              <w:t>Afsender</w:t>
            </w:r>
          </w:p>
          <w:p w14:paraId="12235D95" w14:textId="789F6390"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D43B66">
              <w:rPr>
                <w:sz w:val="16"/>
                <w:szCs w:val="16"/>
              </w:rPr>
              <w:t xml:space="preserve"> / </w:t>
            </w:r>
            <w:r w:rsidR="00FC0B4E" w:rsidRPr="00BD48F0">
              <w:rPr>
                <w:i/>
                <w:sz w:val="16"/>
              </w:rPr>
              <w:t>Navn</w:t>
            </w:r>
          </w:p>
          <w:p w14:paraId="71C9CF07" w14:textId="71EDF00A"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D43B66">
              <w:rPr>
                <w:sz w:val="16"/>
                <w:szCs w:val="16"/>
              </w:rPr>
              <w:t xml:space="preserve"> / </w:t>
            </w:r>
            <w:r w:rsidR="00FC0B4E" w:rsidRPr="00BD48F0">
              <w:rPr>
                <w:i/>
                <w:sz w:val="16"/>
              </w:rPr>
              <w:t>Adresse</w:t>
            </w:r>
          </w:p>
          <w:p w14:paraId="66183EB2" w14:textId="77777777" w:rsidR="00507F60" w:rsidRPr="00C47993" w:rsidRDefault="00507F60" w:rsidP="00CA399B">
            <w:pPr>
              <w:tabs>
                <w:tab w:val="left" w:pos="152"/>
              </w:tabs>
              <w:spacing w:before="0" w:after="0"/>
              <w:rPr>
                <w:sz w:val="16"/>
                <w:szCs w:val="16"/>
              </w:rPr>
            </w:pPr>
          </w:p>
          <w:p w14:paraId="4B2A15F2" w14:textId="62673402"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D43B66">
              <w:rPr>
                <w:sz w:val="16"/>
                <w:szCs w:val="16"/>
              </w:rPr>
              <w:t xml:space="preserve"> / </w:t>
            </w:r>
            <w:r w:rsidR="00FC0B4E" w:rsidRPr="00BD48F0">
              <w:rPr>
                <w:i/>
                <w:sz w:val="16"/>
              </w:rPr>
              <w:t>Tlf.</w:t>
            </w:r>
          </w:p>
        </w:tc>
        <w:tc>
          <w:tcPr>
            <w:tcW w:w="2987" w:type="dxa"/>
            <w:gridSpan w:val="6"/>
            <w:shd w:val="clear" w:color="auto" w:fill="auto"/>
          </w:tcPr>
          <w:p w14:paraId="2898B23E" w14:textId="151E7F4E" w:rsidR="00507F60" w:rsidRPr="00C47993" w:rsidRDefault="00507F60" w:rsidP="008A13D1">
            <w:pPr>
              <w:tabs>
                <w:tab w:val="left" w:pos="2668"/>
              </w:tabs>
              <w:spacing w:before="20" w:after="0"/>
              <w:ind w:left="386" w:hanging="386"/>
              <w:jc w:val="left"/>
              <w:rPr>
                <w:sz w:val="16"/>
                <w:szCs w:val="16"/>
              </w:rPr>
            </w:pPr>
            <w:r w:rsidRPr="00C47993">
              <w:rPr>
                <w:sz w:val="16"/>
                <w:szCs w:val="16"/>
              </w:rPr>
              <w:t>I.2.</w:t>
            </w:r>
            <w:r w:rsidRPr="00C47993">
              <w:rPr>
                <w:sz w:val="16"/>
                <w:szCs w:val="16"/>
              </w:rPr>
              <w:tab/>
              <w:t>Certificate reference No</w:t>
            </w:r>
            <w:r w:rsidR="00D43B66">
              <w:rPr>
                <w:sz w:val="16"/>
                <w:szCs w:val="16"/>
              </w:rPr>
              <w:t xml:space="preserve"> / </w:t>
            </w:r>
            <w:r w:rsidR="00FC0B4E" w:rsidRPr="00BD48F0">
              <w:rPr>
                <w:i/>
                <w:sz w:val="16"/>
              </w:rPr>
              <w:t>Certifikatets referencenr.</w:t>
            </w:r>
          </w:p>
        </w:tc>
        <w:tc>
          <w:tcPr>
            <w:tcW w:w="2173" w:type="dxa"/>
            <w:gridSpan w:val="2"/>
            <w:tcBorders>
              <w:tr2bl w:val="single" w:sz="4" w:space="0" w:color="auto"/>
            </w:tcBorders>
            <w:shd w:val="clear" w:color="auto" w:fill="auto"/>
          </w:tcPr>
          <w:p w14:paraId="04FAB963" w14:textId="77777777" w:rsidR="00507F60" w:rsidRPr="00C47993" w:rsidRDefault="00507F60" w:rsidP="00CA399B">
            <w:pPr>
              <w:spacing w:before="20" w:after="0"/>
              <w:rPr>
                <w:sz w:val="16"/>
                <w:szCs w:val="16"/>
              </w:rPr>
            </w:pPr>
            <w:r w:rsidRPr="00C47993">
              <w:rPr>
                <w:sz w:val="16"/>
                <w:szCs w:val="16"/>
              </w:rPr>
              <w:t>I.2.a.</w:t>
            </w:r>
          </w:p>
        </w:tc>
      </w:tr>
      <w:tr w:rsidR="00507F60" w:rsidRPr="00C47993" w14:paraId="59761F4C" w14:textId="77777777" w:rsidTr="008A13D1">
        <w:trPr>
          <w:trHeight w:val="350"/>
        </w:trPr>
        <w:tc>
          <w:tcPr>
            <w:tcW w:w="583" w:type="dxa"/>
            <w:vMerge/>
            <w:shd w:val="clear" w:color="auto" w:fill="auto"/>
          </w:tcPr>
          <w:p w14:paraId="147A6B83" w14:textId="77777777" w:rsidR="00507F60" w:rsidRPr="00C47993" w:rsidRDefault="00507F60" w:rsidP="00CA399B">
            <w:pPr>
              <w:spacing w:before="20" w:after="20"/>
              <w:rPr>
                <w:sz w:val="16"/>
                <w:szCs w:val="16"/>
              </w:rPr>
            </w:pPr>
          </w:p>
        </w:tc>
        <w:tc>
          <w:tcPr>
            <w:tcW w:w="4456" w:type="dxa"/>
            <w:gridSpan w:val="4"/>
            <w:vMerge/>
            <w:shd w:val="clear" w:color="auto" w:fill="auto"/>
          </w:tcPr>
          <w:p w14:paraId="377B32A5" w14:textId="77777777" w:rsidR="00507F60" w:rsidRPr="00C47993" w:rsidRDefault="00507F60" w:rsidP="00CA399B">
            <w:pPr>
              <w:spacing w:before="20" w:after="20"/>
              <w:rPr>
                <w:sz w:val="16"/>
                <w:szCs w:val="16"/>
              </w:rPr>
            </w:pPr>
          </w:p>
        </w:tc>
        <w:tc>
          <w:tcPr>
            <w:tcW w:w="5160" w:type="dxa"/>
            <w:gridSpan w:val="8"/>
            <w:shd w:val="clear" w:color="auto" w:fill="auto"/>
          </w:tcPr>
          <w:p w14:paraId="7F6242A0" w14:textId="77777777" w:rsidR="00507F60" w:rsidRDefault="00507F60" w:rsidP="00CA399B">
            <w:pPr>
              <w:tabs>
                <w:tab w:val="left" w:pos="2668"/>
              </w:tabs>
              <w:spacing w:before="20" w:after="0"/>
              <w:ind w:left="386" w:hanging="386"/>
              <w:rPr>
                <w:i/>
                <w:sz w:val="16"/>
              </w:rPr>
            </w:pPr>
            <w:r w:rsidRPr="00C47993">
              <w:rPr>
                <w:sz w:val="16"/>
                <w:szCs w:val="16"/>
              </w:rPr>
              <w:t>I.3.</w:t>
            </w:r>
            <w:r w:rsidRPr="00C47993">
              <w:rPr>
                <w:sz w:val="16"/>
                <w:szCs w:val="16"/>
              </w:rPr>
              <w:tab/>
              <w:t>Central competent authority</w:t>
            </w:r>
            <w:r w:rsidR="00D43B66">
              <w:rPr>
                <w:sz w:val="16"/>
                <w:szCs w:val="16"/>
              </w:rPr>
              <w:t xml:space="preserve"> / </w:t>
            </w:r>
            <w:r w:rsidR="00FC0B4E" w:rsidRPr="00BD48F0">
              <w:rPr>
                <w:i/>
                <w:sz w:val="16"/>
              </w:rPr>
              <w:t>Central kompetent myndighed</w:t>
            </w:r>
          </w:p>
          <w:p w14:paraId="0C52A44F" w14:textId="77A2E916" w:rsidR="00204A80" w:rsidRPr="00204A80" w:rsidRDefault="00204A80" w:rsidP="00CA399B">
            <w:pPr>
              <w:tabs>
                <w:tab w:val="left" w:pos="2668"/>
              </w:tabs>
              <w:spacing w:before="20" w:after="0"/>
              <w:ind w:left="386" w:hanging="386"/>
              <w:rPr>
                <w:b/>
                <w:sz w:val="16"/>
                <w:szCs w:val="16"/>
              </w:rPr>
            </w:pPr>
            <w:r w:rsidRPr="00204A80">
              <w:rPr>
                <w:b/>
                <w:sz w:val="16"/>
                <w:szCs w:val="16"/>
              </w:rPr>
              <w:t>Department of Agriculture</w:t>
            </w:r>
          </w:p>
        </w:tc>
      </w:tr>
      <w:tr w:rsidR="00507F60" w:rsidRPr="00C47993" w14:paraId="2773AAF9" w14:textId="77777777" w:rsidTr="008A13D1">
        <w:trPr>
          <w:trHeight w:val="346"/>
        </w:trPr>
        <w:tc>
          <w:tcPr>
            <w:tcW w:w="583" w:type="dxa"/>
            <w:vMerge/>
            <w:shd w:val="clear" w:color="auto" w:fill="auto"/>
          </w:tcPr>
          <w:p w14:paraId="239B9415" w14:textId="77777777" w:rsidR="00507F60" w:rsidRPr="00C47993" w:rsidRDefault="00507F60" w:rsidP="00CA399B">
            <w:pPr>
              <w:spacing w:before="20" w:after="20"/>
              <w:rPr>
                <w:sz w:val="16"/>
                <w:szCs w:val="16"/>
              </w:rPr>
            </w:pPr>
          </w:p>
        </w:tc>
        <w:tc>
          <w:tcPr>
            <w:tcW w:w="4456" w:type="dxa"/>
            <w:gridSpan w:val="4"/>
            <w:vMerge/>
            <w:shd w:val="clear" w:color="auto" w:fill="auto"/>
          </w:tcPr>
          <w:p w14:paraId="228CAB91" w14:textId="77777777" w:rsidR="00507F60" w:rsidRPr="00C47993" w:rsidRDefault="00507F60" w:rsidP="00CA399B">
            <w:pPr>
              <w:spacing w:before="20" w:after="20"/>
              <w:rPr>
                <w:sz w:val="16"/>
                <w:szCs w:val="16"/>
              </w:rPr>
            </w:pPr>
          </w:p>
        </w:tc>
        <w:tc>
          <w:tcPr>
            <w:tcW w:w="5160" w:type="dxa"/>
            <w:gridSpan w:val="8"/>
            <w:tcBorders>
              <w:bottom w:val="single" w:sz="4" w:space="0" w:color="auto"/>
            </w:tcBorders>
            <w:shd w:val="clear" w:color="auto" w:fill="auto"/>
          </w:tcPr>
          <w:p w14:paraId="00801C06" w14:textId="77777777" w:rsidR="00507F60" w:rsidRDefault="00507F60" w:rsidP="00CA399B">
            <w:pPr>
              <w:tabs>
                <w:tab w:val="left" w:pos="2668"/>
              </w:tabs>
              <w:spacing w:before="20" w:after="0"/>
              <w:ind w:left="386" w:hanging="386"/>
              <w:rPr>
                <w:i/>
                <w:sz w:val="16"/>
              </w:rPr>
            </w:pPr>
            <w:r w:rsidRPr="00C47993">
              <w:rPr>
                <w:sz w:val="16"/>
                <w:szCs w:val="16"/>
              </w:rPr>
              <w:t>I.4.</w:t>
            </w:r>
            <w:r w:rsidRPr="00C47993">
              <w:rPr>
                <w:sz w:val="16"/>
                <w:szCs w:val="16"/>
              </w:rPr>
              <w:tab/>
              <w:t>Local competent authority</w:t>
            </w:r>
            <w:r w:rsidR="00D43B66">
              <w:rPr>
                <w:sz w:val="16"/>
                <w:szCs w:val="16"/>
              </w:rPr>
              <w:t xml:space="preserve"> / </w:t>
            </w:r>
            <w:r w:rsidR="00FC0B4E" w:rsidRPr="00BD48F0">
              <w:rPr>
                <w:i/>
                <w:sz w:val="16"/>
              </w:rPr>
              <w:t>Lokal kompetent myndighed</w:t>
            </w:r>
          </w:p>
          <w:p w14:paraId="099EAD86" w14:textId="4DBFCA60" w:rsidR="00204A80" w:rsidRPr="00204A80" w:rsidRDefault="00204A80" w:rsidP="00CA399B">
            <w:pPr>
              <w:tabs>
                <w:tab w:val="left" w:pos="2668"/>
              </w:tabs>
              <w:spacing w:before="20" w:after="0"/>
              <w:ind w:left="386" w:hanging="386"/>
              <w:rPr>
                <w:b/>
                <w:sz w:val="16"/>
                <w:szCs w:val="16"/>
              </w:rPr>
            </w:pPr>
            <w:r w:rsidRPr="00204A80">
              <w:rPr>
                <w:b/>
                <w:sz w:val="16"/>
                <w:szCs w:val="16"/>
              </w:rPr>
              <w:t>Department of Agriculture</w:t>
            </w:r>
          </w:p>
        </w:tc>
      </w:tr>
      <w:tr w:rsidR="00507F60" w:rsidRPr="00C47993" w14:paraId="2575677D" w14:textId="77777777" w:rsidTr="008A13D1">
        <w:trPr>
          <w:trHeight w:val="1480"/>
        </w:trPr>
        <w:tc>
          <w:tcPr>
            <w:tcW w:w="583" w:type="dxa"/>
            <w:vMerge/>
            <w:shd w:val="clear" w:color="auto" w:fill="auto"/>
          </w:tcPr>
          <w:p w14:paraId="1B72DC44" w14:textId="77777777" w:rsidR="00507F60" w:rsidRPr="00C47993" w:rsidRDefault="00507F60" w:rsidP="00CA399B">
            <w:pPr>
              <w:spacing w:before="20" w:after="20"/>
              <w:rPr>
                <w:sz w:val="16"/>
                <w:szCs w:val="16"/>
              </w:rPr>
            </w:pPr>
          </w:p>
        </w:tc>
        <w:tc>
          <w:tcPr>
            <w:tcW w:w="4456" w:type="dxa"/>
            <w:gridSpan w:val="4"/>
            <w:shd w:val="clear" w:color="auto" w:fill="auto"/>
          </w:tcPr>
          <w:p w14:paraId="2078CCF6" w14:textId="36612153" w:rsidR="00507F60" w:rsidRPr="00C47993" w:rsidRDefault="00507F60" w:rsidP="00CA399B">
            <w:pPr>
              <w:tabs>
                <w:tab w:val="left" w:pos="2668"/>
              </w:tabs>
              <w:spacing w:before="20" w:after="0"/>
              <w:ind w:left="386" w:hanging="386"/>
              <w:rPr>
                <w:sz w:val="16"/>
                <w:szCs w:val="16"/>
              </w:rPr>
            </w:pPr>
            <w:r w:rsidRPr="00C47993">
              <w:rPr>
                <w:sz w:val="16"/>
                <w:szCs w:val="16"/>
              </w:rPr>
              <w:t>I.5.</w:t>
            </w:r>
            <w:r w:rsidRPr="00C47993">
              <w:rPr>
                <w:sz w:val="16"/>
                <w:szCs w:val="16"/>
              </w:rPr>
              <w:tab/>
              <w:t>Consignee</w:t>
            </w:r>
            <w:r w:rsidR="00460561">
              <w:rPr>
                <w:sz w:val="16"/>
                <w:szCs w:val="16"/>
              </w:rPr>
              <w:t xml:space="preserve"> / </w:t>
            </w:r>
            <w:r w:rsidR="00FC0B4E" w:rsidRPr="00BD48F0">
              <w:rPr>
                <w:i/>
                <w:sz w:val="16"/>
              </w:rPr>
              <w:t>Modtager</w:t>
            </w:r>
          </w:p>
          <w:p w14:paraId="555BABF1" w14:textId="694A3960"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460561">
              <w:rPr>
                <w:sz w:val="16"/>
                <w:szCs w:val="16"/>
              </w:rPr>
              <w:t xml:space="preserve"> / </w:t>
            </w:r>
            <w:r w:rsidR="00FC0B4E" w:rsidRPr="00BD48F0">
              <w:rPr>
                <w:i/>
                <w:sz w:val="16"/>
              </w:rPr>
              <w:t>Navn</w:t>
            </w:r>
          </w:p>
          <w:p w14:paraId="38E02DB1" w14:textId="148073DF"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460561">
              <w:rPr>
                <w:sz w:val="16"/>
                <w:szCs w:val="16"/>
              </w:rPr>
              <w:t xml:space="preserve"> / </w:t>
            </w:r>
            <w:r w:rsidR="00FC0B4E" w:rsidRPr="00BD48F0">
              <w:rPr>
                <w:i/>
                <w:sz w:val="16"/>
              </w:rPr>
              <w:t>Adresse</w:t>
            </w:r>
          </w:p>
          <w:p w14:paraId="0B45C3C8" w14:textId="77777777" w:rsidR="00507F60" w:rsidRPr="00C47993" w:rsidRDefault="00507F60" w:rsidP="00CA399B">
            <w:pPr>
              <w:tabs>
                <w:tab w:val="left" w:pos="152"/>
              </w:tabs>
              <w:spacing w:before="0" w:after="0"/>
              <w:rPr>
                <w:sz w:val="16"/>
                <w:szCs w:val="16"/>
              </w:rPr>
            </w:pPr>
          </w:p>
          <w:p w14:paraId="0E749964" w14:textId="34D031FB" w:rsidR="00507F60" w:rsidRPr="00C47993" w:rsidRDefault="00507F60" w:rsidP="00CA399B">
            <w:pPr>
              <w:tabs>
                <w:tab w:val="left" w:pos="2668"/>
              </w:tabs>
              <w:spacing w:before="0" w:after="0"/>
              <w:ind w:left="388" w:hanging="388"/>
              <w:rPr>
                <w:sz w:val="16"/>
                <w:szCs w:val="16"/>
              </w:rPr>
            </w:pPr>
            <w:r w:rsidRPr="00C47993">
              <w:rPr>
                <w:sz w:val="16"/>
                <w:szCs w:val="16"/>
              </w:rPr>
              <w:tab/>
              <w:t>Postal code</w:t>
            </w:r>
            <w:r w:rsidR="00460561">
              <w:rPr>
                <w:sz w:val="16"/>
                <w:szCs w:val="16"/>
              </w:rPr>
              <w:t xml:space="preserve"> / </w:t>
            </w:r>
            <w:r w:rsidR="00FC0B4E" w:rsidRPr="00BD48F0">
              <w:rPr>
                <w:i/>
                <w:sz w:val="16"/>
              </w:rPr>
              <w:t>Postnr.</w:t>
            </w:r>
          </w:p>
          <w:p w14:paraId="2A2D3A9E" w14:textId="2C431402"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460561">
              <w:rPr>
                <w:sz w:val="16"/>
                <w:szCs w:val="16"/>
              </w:rPr>
              <w:t xml:space="preserve"> / </w:t>
            </w:r>
            <w:r w:rsidR="00FC0B4E" w:rsidRPr="00BD48F0">
              <w:rPr>
                <w:i/>
                <w:sz w:val="16"/>
              </w:rPr>
              <w:t>Tlf.</w:t>
            </w:r>
          </w:p>
        </w:tc>
        <w:tc>
          <w:tcPr>
            <w:tcW w:w="5160" w:type="dxa"/>
            <w:gridSpan w:val="8"/>
            <w:tcBorders>
              <w:tr2bl w:val="single" w:sz="4" w:space="0" w:color="auto"/>
            </w:tcBorders>
            <w:shd w:val="clear" w:color="auto" w:fill="auto"/>
          </w:tcPr>
          <w:p w14:paraId="242E7619" w14:textId="372AA15C" w:rsidR="00507F60" w:rsidRPr="00C47993" w:rsidRDefault="00507F60" w:rsidP="00CA399B">
            <w:pPr>
              <w:tabs>
                <w:tab w:val="left" w:pos="2668"/>
              </w:tabs>
              <w:spacing w:before="0" w:after="0"/>
              <w:ind w:left="388" w:hanging="388"/>
              <w:rPr>
                <w:sz w:val="16"/>
                <w:szCs w:val="16"/>
              </w:rPr>
            </w:pPr>
            <w:r w:rsidRPr="00C47993">
              <w:rPr>
                <w:sz w:val="16"/>
                <w:szCs w:val="16"/>
              </w:rPr>
              <w:t>I.6.</w:t>
            </w:r>
            <w:r w:rsidRPr="00C47993">
              <w:rPr>
                <w:sz w:val="16"/>
                <w:szCs w:val="16"/>
              </w:rPr>
              <w:tab/>
            </w:r>
            <w:r>
              <w:rPr>
                <w:sz w:val="16"/>
                <w:szCs w:val="16"/>
              </w:rPr>
              <w:t>Person responsible for the consignment in the EU</w:t>
            </w:r>
            <w:r w:rsidR="00D43B66">
              <w:rPr>
                <w:sz w:val="16"/>
                <w:szCs w:val="16"/>
              </w:rPr>
              <w:t xml:space="preserve"> / </w:t>
            </w:r>
            <w:r w:rsidR="00FC0B4E" w:rsidRPr="00BD48F0">
              <w:rPr>
                <w:i/>
                <w:sz w:val="16"/>
              </w:rPr>
              <w:t>Den person, der har ansvaret for sendingen i EU</w:t>
            </w:r>
          </w:p>
        </w:tc>
      </w:tr>
      <w:tr w:rsidR="00507F60" w:rsidRPr="00C47993" w14:paraId="7E81765D" w14:textId="77777777" w:rsidTr="008A13D1">
        <w:trPr>
          <w:trHeight w:val="330"/>
        </w:trPr>
        <w:tc>
          <w:tcPr>
            <w:tcW w:w="583" w:type="dxa"/>
            <w:vMerge/>
            <w:shd w:val="clear" w:color="auto" w:fill="auto"/>
          </w:tcPr>
          <w:p w14:paraId="240FE80D" w14:textId="77777777" w:rsidR="00507F60" w:rsidRPr="00C47993" w:rsidRDefault="00507F60" w:rsidP="00CA399B">
            <w:pPr>
              <w:spacing w:before="20" w:after="20"/>
              <w:rPr>
                <w:sz w:val="16"/>
                <w:szCs w:val="16"/>
              </w:rPr>
            </w:pPr>
          </w:p>
        </w:tc>
        <w:tc>
          <w:tcPr>
            <w:tcW w:w="1336" w:type="dxa"/>
            <w:tcBorders>
              <w:bottom w:val="nil"/>
              <w:right w:val="nil"/>
            </w:tcBorders>
            <w:shd w:val="clear" w:color="auto" w:fill="auto"/>
          </w:tcPr>
          <w:p w14:paraId="51C3A78E" w14:textId="77777777" w:rsidR="00507F60" w:rsidRDefault="00507F60" w:rsidP="00CA399B">
            <w:pPr>
              <w:tabs>
                <w:tab w:val="left" w:pos="268"/>
              </w:tabs>
              <w:spacing w:before="0" w:after="0"/>
              <w:ind w:left="268" w:hanging="268"/>
              <w:jc w:val="left"/>
              <w:rPr>
                <w:i/>
                <w:sz w:val="16"/>
              </w:rPr>
            </w:pPr>
            <w:r w:rsidRPr="00C47993">
              <w:rPr>
                <w:sz w:val="16"/>
                <w:szCs w:val="16"/>
              </w:rPr>
              <w:t>I.7.</w:t>
            </w:r>
            <w:r w:rsidRPr="00C47993">
              <w:rPr>
                <w:sz w:val="16"/>
                <w:szCs w:val="16"/>
              </w:rPr>
              <w:tab/>
              <w:t xml:space="preserve">Country of origin </w:t>
            </w:r>
            <w:r w:rsidR="00D43B66">
              <w:rPr>
                <w:sz w:val="16"/>
                <w:szCs w:val="16"/>
              </w:rPr>
              <w:t xml:space="preserve">/ </w:t>
            </w:r>
            <w:r w:rsidR="008A13D1" w:rsidRPr="00BD48F0">
              <w:rPr>
                <w:i/>
                <w:sz w:val="16"/>
              </w:rPr>
              <w:t>Oprindelsesland</w:t>
            </w:r>
          </w:p>
          <w:p w14:paraId="1145F2B3" w14:textId="59FFE05B" w:rsidR="00204A80" w:rsidRPr="00204A80" w:rsidRDefault="00204A80" w:rsidP="00CA399B">
            <w:pPr>
              <w:tabs>
                <w:tab w:val="left" w:pos="268"/>
              </w:tabs>
              <w:spacing w:before="0" w:after="0"/>
              <w:ind w:left="268" w:hanging="268"/>
              <w:jc w:val="left"/>
              <w:rPr>
                <w:b/>
                <w:sz w:val="16"/>
                <w:szCs w:val="16"/>
              </w:rPr>
            </w:pPr>
            <w:r w:rsidRPr="00204A80">
              <w:rPr>
                <w:b/>
                <w:sz w:val="16"/>
                <w:szCs w:val="16"/>
              </w:rPr>
              <w:t>Australia</w:t>
            </w:r>
          </w:p>
        </w:tc>
        <w:tc>
          <w:tcPr>
            <w:tcW w:w="960" w:type="dxa"/>
            <w:tcBorders>
              <w:left w:val="nil"/>
              <w:bottom w:val="nil"/>
              <w:right w:val="nil"/>
            </w:tcBorders>
            <w:shd w:val="clear" w:color="auto" w:fill="auto"/>
          </w:tcPr>
          <w:p w14:paraId="484EE0DE" w14:textId="77777777" w:rsidR="00507F60" w:rsidRDefault="00507F60" w:rsidP="00CA399B">
            <w:pPr>
              <w:tabs>
                <w:tab w:val="left" w:pos="132"/>
                <w:tab w:val="right" w:pos="1932"/>
              </w:tabs>
              <w:spacing w:before="20" w:after="0"/>
              <w:rPr>
                <w:i/>
                <w:sz w:val="16"/>
              </w:rPr>
            </w:pPr>
            <w:r w:rsidRPr="00C47993">
              <w:rPr>
                <w:sz w:val="16"/>
                <w:szCs w:val="16"/>
              </w:rPr>
              <w:t>ISO code</w:t>
            </w:r>
            <w:r w:rsidR="00D43B66">
              <w:rPr>
                <w:sz w:val="16"/>
                <w:szCs w:val="16"/>
              </w:rPr>
              <w:t xml:space="preserve"> / </w:t>
            </w:r>
            <w:r w:rsidR="008A13D1" w:rsidRPr="00BD48F0">
              <w:rPr>
                <w:i/>
                <w:sz w:val="16"/>
              </w:rPr>
              <w:t>ISO-kode</w:t>
            </w:r>
          </w:p>
          <w:p w14:paraId="437C6471" w14:textId="15158E60" w:rsidR="00204A80" w:rsidRPr="00204A80" w:rsidRDefault="00204A80" w:rsidP="00CA399B">
            <w:pPr>
              <w:tabs>
                <w:tab w:val="left" w:pos="132"/>
                <w:tab w:val="right" w:pos="1932"/>
              </w:tabs>
              <w:spacing w:before="20" w:after="0"/>
              <w:rPr>
                <w:b/>
                <w:sz w:val="16"/>
                <w:szCs w:val="16"/>
              </w:rPr>
            </w:pPr>
            <w:r w:rsidRPr="00204A80">
              <w:rPr>
                <w:b/>
                <w:sz w:val="16"/>
              </w:rPr>
              <w:t>AU</w:t>
            </w:r>
          </w:p>
        </w:tc>
        <w:tc>
          <w:tcPr>
            <w:tcW w:w="1560" w:type="dxa"/>
            <w:vMerge w:val="restart"/>
            <w:tcBorders>
              <w:left w:val="nil"/>
              <w:right w:val="nil"/>
              <w:tr2bl w:val="single" w:sz="4" w:space="0" w:color="auto"/>
            </w:tcBorders>
            <w:shd w:val="clear" w:color="auto" w:fill="auto"/>
          </w:tcPr>
          <w:p w14:paraId="16260B5C" w14:textId="4A1C2FBE" w:rsidR="00507F60" w:rsidRPr="00C47993" w:rsidRDefault="00507F60" w:rsidP="00CA399B">
            <w:pPr>
              <w:tabs>
                <w:tab w:val="left" w:pos="268"/>
              </w:tabs>
              <w:spacing w:before="0" w:after="0"/>
              <w:ind w:left="268" w:hanging="268"/>
              <w:jc w:val="left"/>
              <w:rPr>
                <w:sz w:val="16"/>
                <w:szCs w:val="16"/>
              </w:rPr>
            </w:pPr>
            <w:r w:rsidRPr="00C47993">
              <w:rPr>
                <w:sz w:val="16"/>
                <w:szCs w:val="16"/>
              </w:rPr>
              <w:t>I.8.</w:t>
            </w:r>
            <w:r w:rsidRPr="00C47993">
              <w:rPr>
                <w:sz w:val="16"/>
                <w:szCs w:val="16"/>
              </w:rPr>
              <w:tab/>
            </w:r>
            <w:r w:rsidRPr="0037114C">
              <w:rPr>
                <w:sz w:val="16"/>
                <w:szCs w:val="16"/>
              </w:rPr>
              <w:t>Region of origin</w:t>
            </w:r>
            <w:r w:rsidR="00D43B66">
              <w:rPr>
                <w:sz w:val="16"/>
                <w:szCs w:val="16"/>
              </w:rPr>
              <w:t xml:space="preserve"> / </w:t>
            </w:r>
            <w:r w:rsidR="008A13D1" w:rsidRPr="00BD48F0">
              <w:rPr>
                <w:i/>
                <w:sz w:val="16"/>
              </w:rPr>
              <w:t>Oprindelsesregion</w:t>
            </w:r>
          </w:p>
        </w:tc>
        <w:tc>
          <w:tcPr>
            <w:tcW w:w="600" w:type="dxa"/>
            <w:vMerge w:val="restart"/>
            <w:tcBorders>
              <w:left w:val="nil"/>
              <w:tr2bl w:val="single" w:sz="4" w:space="0" w:color="auto"/>
            </w:tcBorders>
            <w:shd w:val="clear" w:color="auto" w:fill="auto"/>
          </w:tcPr>
          <w:p w14:paraId="4C8E86C3" w14:textId="098E96CD" w:rsidR="00507F60" w:rsidRPr="00C47993" w:rsidRDefault="00507F60" w:rsidP="00CA399B">
            <w:pPr>
              <w:tabs>
                <w:tab w:val="left" w:pos="132"/>
                <w:tab w:val="right" w:pos="1932"/>
              </w:tabs>
              <w:spacing w:before="20" w:after="0"/>
              <w:rPr>
                <w:sz w:val="16"/>
                <w:szCs w:val="16"/>
              </w:rPr>
            </w:pPr>
            <w:r>
              <w:rPr>
                <w:sz w:val="16"/>
                <w:szCs w:val="16"/>
              </w:rPr>
              <w:t>Code</w:t>
            </w:r>
            <w:r w:rsidR="00D43B66">
              <w:rPr>
                <w:sz w:val="16"/>
                <w:szCs w:val="16"/>
              </w:rPr>
              <w:t xml:space="preserve"> / </w:t>
            </w:r>
            <w:r w:rsidR="008A13D1" w:rsidRPr="00BD48F0">
              <w:rPr>
                <w:i/>
                <w:sz w:val="16"/>
              </w:rPr>
              <w:t>Kode</w:t>
            </w:r>
          </w:p>
        </w:tc>
        <w:tc>
          <w:tcPr>
            <w:tcW w:w="1920" w:type="dxa"/>
            <w:gridSpan w:val="3"/>
            <w:vMerge w:val="restart"/>
            <w:tcBorders>
              <w:right w:val="nil"/>
              <w:tr2bl w:val="single" w:sz="4" w:space="0" w:color="auto"/>
            </w:tcBorders>
            <w:shd w:val="clear" w:color="auto" w:fill="auto"/>
          </w:tcPr>
          <w:p w14:paraId="12D4C57A" w14:textId="1FD4CEAA" w:rsidR="00507F60" w:rsidRPr="00C47993" w:rsidRDefault="00507F60" w:rsidP="008A13D1">
            <w:pPr>
              <w:tabs>
                <w:tab w:val="left" w:pos="2668"/>
              </w:tabs>
              <w:spacing w:before="20" w:after="0"/>
              <w:ind w:left="386" w:hanging="386"/>
              <w:jc w:val="left"/>
              <w:rPr>
                <w:sz w:val="16"/>
                <w:szCs w:val="16"/>
              </w:rPr>
            </w:pPr>
            <w:r w:rsidRPr="00C47993">
              <w:rPr>
                <w:sz w:val="16"/>
                <w:szCs w:val="16"/>
              </w:rPr>
              <w:t>I.9.</w:t>
            </w:r>
            <w:r w:rsidRPr="00C47993">
              <w:rPr>
                <w:sz w:val="16"/>
                <w:szCs w:val="16"/>
              </w:rPr>
              <w:tab/>
            </w:r>
            <w:r>
              <w:rPr>
                <w:sz w:val="16"/>
                <w:szCs w:val="16"/>
              </w:rPr>
              <w:t>Country of destination</w:t>
            </w:r>
            <w:r w:rsidR="00D43B66">
              <w:rPr>
                <w:sz w:val="16"/>
                <w:szCs w:val="16"/>
              </w:rPr>
              <w:t xml:space="preserve"> / </w:t>
            </w:r>
            <w:r w:rsidR="008A13D1" w:rsidRPr="00BD48F0">
              <w:rPr>
                <w:i/>
                <w:sz w:val="16"/>
              </w:rPr>
              <w:t>Bestemmelsesland</w:t>
            </w:r>
          </w:p>
        </w:tc>
        <w:tc>
          <w:tcPr>
            <w:tcW w:w="840" w:type="dxa"/>
            <w:vMerge w:val="restart"/>
            <w:tcBorders>
              <w:left w:val="nil"/>
              <w:right w:val="nil"/>
              <w:tr2bl w:val="single" w:sz="4" w:space="0" w:color="auto"/>
            </w:tcBorders>
            <w:shd w:val="clear" w:color="auto" w:fill="auto"/>
          </w:tcPr>
          <w:p w14:paraId="07A89C9C" w14:textId="763188A3" w:rsidR="00507F60" w:rsidRPr="00C47993" w:rsidRDefault="00507F60" w:rsidP="008A13D1">
            <w:pPr>
              <w:tabs>
                <w:tab w:val="right" w:pos="1034"/>
                <w:tab w:val="right" w:pos="3132"/>
              </w:tabs>
              <w:spacing w:before="20" w:after="0"/>
              <w:jc w:val="left"/>
              <w:rPr>
                <w:sz w:val="16"/>
                <w:szCs w:val="16"/>
              </w:rPr>
            </w:pPr>
            <w:r>
              <w:rPr>
                <w:sz w:val="16"/>
                <w:szCs w:val="16"/>
              </w:rPr>
              <w:t>ISO code</w:t>
            </w:r>
            <w:r w:rsidR="00D43B66">
              <w:rPr>
                <w:sz w:val="16"/>
                <w:szCs w:val="16"/>
              </w:rPr>
              <w:t xml:space="preserve"> / </w:t>
            </w:r>
            <w:r w:rsidR="008A13D1" w:rsidRPr="00BD48F0">
              <w:rPr>
                <w:i/>
                <w:sz w:val="16"/>
              </w:rPr>
              <w:t>ISO-kode</w:t>
            </w:r>
          </w:p>
        </w:tc>
        <w:tc>
          <w:tcPr>
            <w:tcW w:w="1800" w:type="dxa"/>
            <w:gridSpan w:val="3"/>
            <w:vMerge w:val="restart"/>
            <w:tcBorders>
              <w:left w:val="nil"/>
              <w:right w:val="nil"/>
              <w:tr2bl w:val="single" w:sz="4" w:space="0" w:color="auto"/>
            </w:tcBorders>
            <w:shd w:val="clear" w:color="auto" w:fill="auto"/>
          </w:tcPr>
          <w:p w14:paraId="6A8CC47E" w14:textId="7BC07CA3" w:rsidR="00507F60" w:rsidRPr="00C47993" w:rsidRDefault="00507F60" w:rsidP="00CA399B">
            <w:pPr>
              <w:tabs>
                <w:tab w:val="left" w:pos="252"/>
              </w:tabs>
              <w:spacing w:before="20" w:after="0"/>
              <w:ind w:left="372" w:hanging="372"/>
              <w:jc w:val="left"/>
              <w:rPr>
                <w:sz w:val="16"/>
                <w:szCs w:val="16"/>
              </w:rPr>
            </w:pPr>
            <w:r w:rsidRPr="00C47993">
              <w:rPr>
                <w:sz w:val="16"/>
                <w:szCs w:val="16"/>
              </w:rPr>
              <w:t>I.10</w:t>
            </w:r>
            <w:r>
              <w:rPr>
                <w:sz w:val="16"/>
                <w:szCs w:val="16"/>
              </w:rPr>
              <w:t xml:space="preserve"> Region of destination</w:t>
            </w:r>
            <w:r w:rsidR="00D43B66">
              <w:rPr>
                <w:sz w:val="16"/>
                <w:szCs w:val="16"/>
              </w:rPr>
              <w:t xml:space="preserve"> / </w:t>
            </w:r>
            <w:r w:rsidR="008A13D1" w:rsidRPr="00BD48F0">
              <w:rPr>
                <w:i/>
                <w:sz w:val="16"/>
              </w:rPr>
              <w:t>Bestemmelsesregion</w:t>
            </w:r>
          </w:p>
        </w:tc>
        <w:tc>
          <w:tcPr>
            <w:tcW w:w="600" w:type="dxa"/>
            <w:vMerge w:val="restart"/>
            <w:tcBorders>
              <w:left w:val="nil"/>
              <w:tr2bl w:val="single" w:sz="4" w:space="0" w:color="auto"/>
            </w:tcBorders>
            <w:shd w:val="clear" w:color="auto" w:fill="auto"/>
          </w:tcPr>
          <w:p w14:paraId="355AFBFA" w14:textId="1E1B39C4" w:rsidR="008A13D1" w:rsidRDefault="00507F60" w:rsidP="00CA399B">
            <w:pPr>
              <w:tabs>
                <w:tab w:val="right" w:pos="1034"/>
              </w:tabs>
              <w:spacing w:before="20" w:after="0"/>
              <w:rPr>
                <w:sz w:val="16"/>
                <w:szCs w:val="16"/>
              </w:rPr>
            </w:pPr>
            <w:r>
              <w:rPr>
                <w:sz w:val="16"/>
                <w:szCs w:val="16"/>
              </w:rPr>
              <w:t>Code</w:t>
            </w:r>
            <w:r w:rsidR="00D43B66">
              <w:rPr>
                <w:sz w:val="16"/>
                <w:szCs w:val="16"/>
              </w:rPr>
              <w:t xml:space="preserve"> / </w:t>
            </w:r>
            <w:r w:rsidR="008A13D1" w:rsidRPr="00BD48F0">
              <w:rPr>
                <w:i/>
                <w:sz w:val="16"/>
              </w:rPr>
              <w:t>Kode</w:t>
            </w:r>
          </w:p>
          <w:p w14:paraId="496E0DFB" w14:textId="77777777" w:rsidR="00507F60" w:rsidRPr="008A13D1" w:rsidRDefault="00507F60" w:rsidP="008A13D1">
            <w:pPr>
              <w:rPr>
                <w:sz w:val="16"/>
                <w:szCs w:val="16"/>
              </w:rPr>
            </w:pPr>
          </w:p>
        </w:tc>
      </w:tr>
      <w:tr w:rsidR="00507F60" w:rsidRPr="00C47993" w14:paraId="7B20C0FC" w14:textId="77777777" w:rsidTr="008A13D1">
        <w:trPr>
          <w:trHeight w:val="111"/>
        </w:trPr>
        <w:tc>
          <w:tcPr>
            <w:tcW w:w="583" w:type="dxa"/>
            <w:vMerge/>
            <w:shd w:val="clear" w:color="auto" w:fill="auto"/>
          </w:tcPr>
          <w:p w14:paraId="47A6D81A" w14:textId="77777777" w:rsidR="00507F60" w:rsidRPr="00C47993" w:rsidRDefault="00507F60" w:rsidP="00CA399B">
            <w:pPr>
              <w:spacing w:before="20" w:after="20"/>
              <w:rPr>
                <w:sz w:val="16"/>
                <w:szCs w:val="16"/>
              </w:rPr>
            </w:pPr>
          </w:p>
        </w:tc>
        <w:tc>
          <w:tcPr>
            <w:tcW w:w="1336" w:type="dxa"/>
            <w:tcBorders>
              <w:top w:val="nil"/>
              <w:bottom w:val="single" w:sz="4" w:space="0" w:color="auto"/>
            </w:tcBorders>
            <w:shd w:val="clear" w:color="auto" w:fill="auto"/>
          </w:tcPr>
          <w:p w14:paraId="66BD4345" w14:textId="77777777" w:rsidR="00507F60" w:rsidRPr="00C47993" w:rsidRDefault="00507F60" w:rsidP="00CA399B">
            <w:pPr>
              <w:tabs>
                <w:tab w:val="left" w:pos="-92"/>
                <w:tab w:val="left" w:pos="508"/>
                <w:tab w:val="right" w:pos="2428"/>
              </w:tabs>
              <w:spacing w:before="20" w:after="20"/>
              <w:jc w:val="left"/>
              <w:rPr>
                <w:sz w:val="16"/>
                <w:szCs w:val="16"/>
              </w:rPr>
            </w:pPr>
          </w:p>
        </w:tc>
        <w:tc>
          <w:tcPr>
            <w:tcW w:w="960" w:type="dxa"/>
            <w:tcBorders>
              <w:top w:val="nil"/>
              <w:bottom w:val="single" w:sz="4" w:space="0" w:color="auto"/>
            </w:tcBorders>
            <w:shd w:val="clear" w:color="auto" w:fill="auto"/>
          </w:tcPr>
          <w:p w14:paraId="05CAA881" w14:textId="77777777" w:rsidR="00507F60" w:rsidRPr="00C47993" w:rsidRDefault="00507F60" w:rsidP="00CA399B">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shd w:val="clear" w:color="auto" w:fill="auto"/>
          </w:tcPr>
          <w:p w14:paraId="4AAF08B2" w14:textId="77777777" w:rsidR="00507F60" w:rsidRPr="00C47993" w:rsidRDefault="00507F60" w:rsidP="00CA399B">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14:paraId="37ED7878" w14:textId="77777777" w:rsidR="00507F60" w:rsidRPr="00C47993" w:rsidRDefault="00507F60" w:rsidP="00CA399B">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14:paraId="2C336B56" w14:textId="77777777" w:rsidR="00507F60" w:rsidRPr="00C47993" w:rsidRDefault="00507F60" w:rsidP="00CA399B">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14:paraId="4BA9909E" w14:textId="77777777" w:rsidR="00507F60" w:rsidRPr="00C47993" w:rsidRDefault="00507F60" w:rsidP="00CA399B">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14:paraId="431DD716" w14:textId="77777777" w:rsidR="00507F60" w:rsidRPr="00C47993" w:rsidRDefault="00507F60" w:rsidP="00CA399B">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14:paraId="6AD15117" w14:textId="77777777" w:rsidR="00507F60" w:rsidRPr="00C47993" w:rsidRDefault="00507F60" w:rsidP="00CA399B">
            <w:pPr>
              <w:tabs>
                <w:tab w:val="right" w:pos="2526"/>
              </w:tabs>
              <w:spacing w:before="20" w:after="20"/>
              <w:ind w:left="-138" w:firstLine="138"/>
              <w:rPr>
                <w:sz w:val="16"/>
                <w:szCs w:val="16"/>
              </w:rPr>
            </w:pPr>
          </w:p>
        </w:tc>
      </w:tr>
      <w:tr w:rsidR="00507F60" w:rsidRPr="00C47993" w14:paraId="681C7622" w14:textId="77777777" w:rsidTr="00A067BE">
        <w:trPr>
          <w:trHeight w:val="876"/>
        </w:trPr>
        <w:tc>
          <w:tcPr>
            <w:tcW w:w="583" w:type="dxa"/>
            <w:vMerge/>
            <w:shd w:val="clear" w:color="auto" w:fill="auto"/>
          </w:tcPr>
          <w:p w14:paraId="32987776" w14:textId="77777777" w:rsidR="00507F60" w:rsidRPr="00C47993" w:rsidRDefault="00507F60" w:rsidP="00CA399B">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14:paraId="1E2BC3B5" w14:textId="33EC9614" w:rsidR="00507F60" w:rsidRDefault="00507F60" w:rsidP="00CA399B">
            <w:pPr>
              <w:tabs>
                <w:tab w:val="left" w:pos="2670"/>
              </w:tabs>
              <w:spacing w:before="0" w:after="0"/>
              <w:ind w:left="388" w:hanging="388"/>
              <w:rPr>
                <w:sz w:val="16"/>
                <w:szCs w:val="16"/>
              </w:rPr>
            </w:pPr>
            <w:r w:rsidRPr="00C47993">
              <w:rPr>
                <w:sz w:val="16"/>
                <w:szCs w:val="16"/>
              </w:rPr>
              <w:t>I.11.</w:t>
            </w:r>
            <w:r w:rsidRPr="00C47993">
              <w:rPr>
                <w:sz w:val="16"/>
                <w:szCs w:val="16"/>
              </w:rPr>
              <w:tab/>
            </w:r>
            <w:r>
              <w:rPr>
                <w:sz w:val="16"/>
                <w:szCs w:val="16"/>
              </w:rPr>
              <w:t>Place of origin</w:t>
            </w:r>
            <w:r w:rsidR="00D43B66">
              <w:rPr>
                <w:sz w:val="16"/>
                <w:szCs w:val="16"/>
              </w:rPr>
              <w:t xml:space="preserve"> / </w:t>
            </w:r>
            <w:r w:rsidR="008A13D1" w:rsidRPr="00BD48F0">
              <w:rPr>
                <w:i/>
                <w:sz w:val="16"/>
              </w:rPr>
              <w:t>Oprindelsessted</w:t>
            </w:r>
          </w:p>
          <w:p w14:paraId="0FFFC86E" w14:textId="77777777" w:rsidR="00507F60" w:rsidRPr="00C47993" w:rsidRDefault="00507F60" w:rsidP="00CA399B">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14:paraId="62B8D6FC" w14:textId="4BB400B1" w:rsidR="00507F60" w:rsidRPr="00C47993" w:rsidRDefault="00507F60" w:rsidP="00CA399B">
            <w:pPr>
              <w:tabs>
                <w:tab w:val="left" w:pos="2668"/>
              </w:tabs>
              <w:spacing w:before="0" w:after="0"/>
              <w:ind w:left="388" w:hanging="388"/>
              <w:rPr>
                <w:sz w:val="16"/>
                <w:szCs w:val="16"/>
              </w:rPr>
            </w:pPr>
            <w:r w:rsidRPr="00C47993">
              <w:rPr>
                <w:sz w:val="16"/>
                <w:szCs w:val="16"/>
              </w:rPr>
              <w:t>I.12.</w:t>
            </w:r>
            <w:r w:rsidRPr="00C47993">
              <w:rPr>
                <w:sz w:val="16"/>
                <w:szCs w:val="16"/>
              </w:rPr>
              <w:tab/>
            </w:r>
            <w:r>
              <w:rPr>
                <w:sz w:val="16"/>
                <w:szCs w:val="16"/>
              </w:rPr>
              <w:t>Place of destination</w:t>
            </w:r>
            <w:r w:rsidR="00D43B66">
              <w:rPr>
                <w:sz w:val="16"/>
                <w:szCs w:val="16"/>
              </w:rPr>
              <w:t xml:space="preserve"> / </w:t>
            </w:r>
            <w:r w:rsidR="008A13D1" w:rsidRPr="00BD48F0">
              <w:rPr>
                <w:i/>
                <w:sz w:val="16"/>
              </w:rPr>
              <w:t>Bestemmelsessted</w:t>
            </w:r>
          </w:p>
        </w:tc>
      </w:tr>
      <w:tr w:rsidR="00507F60" w:rsidRPr="00C47993" w14:paraId="2C6C1641" w14:textId="77777777" w:rsidTr="008A13D1">
        <w:trPr>
          <w:trHeight w:val="491"/>
        </w:trPr>
        <w:tc>
          <w:tcPr>
            <w:tcW w:w="583" w:type="dxa"/>
            <w:vMerge/>
            <w:tcBorders>
              <w:bottom w:val="single" w:sz="4" w:space="0" w:color="auto"/>
            </w:tcBorders>
            <w:shd w:val="clear" w:color="auto" w:fill="auto"/>
          </w:tcPr>
          <w:p w14:paraId="26ECE878" w14:textId="77777777" w:rsidR="00507F60" w:rsidRPr="00C47993" w:rsidRDefault="00507F60" w:rsidP="00CA399B">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14:paraId="699F0F92" w14:textId="3714B339" w:rsidR="00507F60" w:rsidRPr="00C47993" w:rsidRDefault="00507F60" w:rsidP="00CA399B">
            <w:pPr>
              <w:tabs>
                <w:tab w:val="left" w:pos="2668"/>
              </w:tabs>
              <w:spacing w:before="20" w:after="0"/>
              <w:ind w:left="386" w:hanging="386"/>
              <w:rPr>
                <w:sz w:val="16"/>
                <w:szCs w:val="16"/>
              </w:rPr>
            </w:pPr>
            <w:r w:rsidRPr="00C47993">
              <w:rPr>
                <w:sz w:val="16"/>
                <w:szCs w:val="16"/>
              </w:rPr>
              <w:t>I.13.</w:t>
            </w:r>
            <w:r w:rsidRPr="00C47993">
              <w:rPr>
                <w:sz w:val="16"/>
                <w:szCs w:val="16"/>
              </w:rPr>
              <w:tab/>
            </w:r>
            <w:r>
              <w:rPr>
                <w:sz w:val="16"/>
                <w:szCs w:val="16"/>
              </w:rPr>
              <w:t>Place of loading</w:t>
            </w:r>
            <w:r w:rsidR="00D43B66">
              <w:rPr>
                <w:sz w:val="16"/>
                <w:szCs w:val="16"/>
              </w:rPr>
              <w:t xml:space="preserve"> / </w:t>
            </w:r>
            <w:r w:rsidR="008A13D1" w:rsidRPr="00BD48F0">
              <w:rPr>
                <w:i/>
                <w:sz w:val="16"/>
              </w:rPr>
              <w:t>Indladningssted</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62534ED" w14:textId="6000E322" w:rsidR="00507F60" w:rsidRPr="00C47993" w:rsidRDefault="00507F60" w:rsidP="00CA399B">
            <w:pPr>
              <w:tabs>
                <w:tab w:val="left" w:pos="2668"/>
              </w:tabs>
              <w:spacing w:before="20" w:after="0"/>
              <w:ind w:left="386" w:hanging="386"/>
              <w:rPr>
                <w:sz w:val="16"/>
                <w:szCs w:val="16"/>
              </w:rPr>
            </w:pPr>
            <w:r w:rsidRPr="00C47993">
              <w:rPr>
                <w:sz w:val="16"/>
                <w:szCs w:val="16"/>
              </w:rPr>
              <w:t>I.14.</w:t>
            </w:r>
            <w:r w:rsidRPr="00C47993">
              <w:rPr>
                <w:sz w:val="16"/>
                <w:szCs w:val="16"/>
              </w:rPr>
              <w:tab/>
            </w:r>
            <w:r>
              <w:rPr>
                <w:sz w:val="16"/>
                <w:szCs w:val="16"/>
              </w:rPr>
              <w:t>Date of departure</w:t>
            </w:r>
            <w:r w:rsidR="00D43B66">
              <w:rPr>
                <w:sz w:val="16"/>
                <w:szCs w:val="16"/>
              </w:rPr>
              <w:t xml:space="preserve"> / </w:t>
            </w:r>
            <w:r w:rsidR="008A13D1" w:rsidRPr="00BD48F0">
              <w:rPr>
                <w:i/>
                <w:sz w:val="16"/>
              </w:rPr>
              <w:t>Dato for afgang</w:t>
            </w:r>
          </w:p>
        </w:tc>
      </w:tr>
      <w:tr w:rsidR="00507F60" w:rsidRPr="00C47993" w14:paraId="2D66DEA3" w14:textId="77777777" w:rsidTr="008A13D1">
        <w:trPr>
          <w:trHeight w:val="428"/>
        </w:trPr>
        <w:tc>
          <w:tcPr>
            <w:tcW w:w="583" w:type="dxa"/>
            <w:vMerge w:val="restart"/>
            <w:tcBorders>
              <w:top w:val="single" w:sz="4" w:space="0" w:color="auto"/>
              <w:left w:val="nil"/>
            </w:tcBorders>
            <w:shd w:val="clear" w:color="auto" w:fill="auto"/>
          </w:tcPr>
          <w:p w14:paraId="499E9142" w14:textId="77777777" w:rsidR="00507F60" w:rsidRPr="00C47993" w:rsidRDefault="00507F60" w:rsidP="00CA399B">
            <w:pPr>
              <w:spacing w:before="20" w:after="20"/>
              <w:rPr>
                <w:sz w:val="16"/>
                <w:szCs w:val="16"/>
              </w:rPr>
            </w:pPr>
          </w:p>
        </w:tc>
        <w:tc>
          <w:tcPr>
            <w:tcW w:w="4456" w:type="dxa"/>
            <w:gridSpan w:val="4"/>
            <w:vMerge w:val="restart"/>
            <w:tcBorders>
              <w:tr2bl w:val="single" w:sz="4" w:space="0" w:color="auto"/>
            </w:tcBorders>
            <w:shd w:val="clear" w:color="auto" w:fill="auto"/>
          </w:tcPr>
          <w:p w14:paraId="63375C0E" w14:textId="39E27307" w:rsidR="00507F60" w:rsidRPr="00C47993" w:rsidRDefault="00507F60" w:rsidP="00CA399B">
            <w:pPr>
              <w:tabs>
                <w:tab w:val="left" w:pos="388"/>
                <w:tab w:val="left" w:pos="2717"/>
                <w:tab w:val="left" w:pos="3212"/>
                <w:tab w:val="left" w:pos="3872"/>
              </w:tabs>
              <w:spacing w:before="0" w:after="0"/>
              <w:rPr>
                <w:sz w:val="16"/>
                <w:szCs w:val="16"/>
              </w:rPr>
            </w:pPr>
            <w:r w:rsidRPr="00C47993">
              <w:rPr>
                <w:sz w:val="16"/>
                <w:szCs w:val="16"/>
              </w:rPr>
              <w:t>I.15.</w:t>
            </w:r>
            <w:r w:rsidRPr="00C47993">
              <w:rPr>
                <w:sz w:val="16"/>
                <w:szCs w:val="16"/>
              </w:rPr>
              <w:tab/>
            </w:r>
            <w:r>
              <w:rPr>
                <w:sz w:val="16"/>
                <w:szCs w:val="16"/>
              </w:rPr>
              <w:t>Means of transport</w:t>
            </w:r>
            <w:r w:rsidR="00D43B66">
              <w:rPr>
                <w:sz w:val="16"/>
                <w:szCs w:val="16"/>
              </w:rPr>
              <w:t xml:space="preserve"> / </w:t>
            </w:r>
            <w:r w:rsidR="008A13D1" w:rsidRPr="00BD48F0">
              <w:rPr>
                <w:i/>
                <w:sz w:val="16"/>
              </w:rPr>
              <w:t>Transportmiddel/-midler</w:t>
            </w:r>
          </w:p>
        </w:tc>
        <w:tc>
          <w:tcPr>
            <w:tcW w:w="5160" w:type="dxa"/>
            <w:gridSpan w:val="8"/>
            <w:tcBorders>
              <w:top w:val="single" w:sz="4" w:space="0" w:color="auto"/>
              <w:bottom w:val="single" w:sz="4" w:space="0" w:color="auto"/>
              <w:tr2bl w:val="single" w:sz="4" w:space="0" w:color="auto"/>
            </w:tcBorders>
            <w:shd w:val="clear" w:color="auto" w:fill="auto"/>
          </w:tcPr>
          <w:p w14:paraId="5DD35F13" w14:textId="73917C6E" w:rsidR="00507F60" w:rsidRPr="00C47993" w:rsidRDefault="00507F60" w:rsidP="00CA399B">
            <w:pPr>
              <w:tabs>
                <w:tab w:val="left" w:pos="2668"/>
              </w:tabs>
              <w:spacing w:before="20" w:after="0"/>
              <w:ind w:left="386" w:hanging="386"/>
              <w:rPr>
                <w:sz w:val="16"/>
                <w:szCs w:val="16"/>
              </w:rPr>
            </w:pPr>
            <w:r w:rsidRPr="00C47993">
              <w:rPr>
                <w:sz w:val="16"/>
                <w:szCs w:val="16"/>
              </w:rPr>
              <w:t>I.16.</w:t>
            </w:r>
            <w:r w:rsidRPr="00C47993">
              <w:rPr>
                <w:sz w:val="16"/>
                <w:szCs w:val="16"/>
              </w:rPr>
              <w:tab/>
            </w:r>
            <w:r>
              <w:rPr>
                <w:sz w:val="16"/>
                <w:szCs w:val="16"/>
              </w:rPr>
              <w:t>Entry BIP in EU</w:t>
            </w:r>
            <w:r w:rsidR="00D43B66">
              <w:rPr>
                <w:sz w:val="16"/>
                <w:szCs w:val="16"/>
              </w:rPr>
              <w:t xml:space="preserve"> / </w:t>
            </w:r>
            <w:r w:rsidR="008A13D1" w:rsidRPr="00BD48F0">
              <w:rPr>
                <w:i/>
                <w:sz w:val="16"/>
              </w:rPr>
              <w:t>Indgangsgrænsekontrolsted i EU</w:t>
            </w:r>
          </w:p>
          <w:p w14:paraId="10F33B84" w14:textId="77777777" w:rsidR="00507F60" w:rsidRPr="00C47993" w:rsidRDefault="00507F60" w:rsidP="00CA399B">
            <w:pPr>
              <w:tabs>
                <w:tab w:val="left" w:pos="132"/>
                <w:tab w:val="left" w:pos="2052"/>
              </w:tabs>
              <w:spacing w:before="20" w:after="0"/>
              <w:rPr>
                <w:sz w:val="16"/>
                <w:szCs w:val="16"/>
              </w:rPr>
            </w:pPr>
          </w:p>
          <w:p w14:paraId="5E3EE1BC" w14:textId="77777777" w:rsidR="00507F60" w:rsidRPr="00C47993" w:rsidRDefault="00507F60" w:rsidP="00CA399B">
            <w:pPr>
              <w:tabs>
                <w:tab w:val="left" w:pos="132"/>
                <w:tab w:val="left" w:pos="2052"/>
              </w:tabs>
              <w:spacing w:before="20" w:after="0"/>
              <w:rPr>
                <w:sz w:val="16"/>
                <w:szCs w:val="16"/>
              </w:rPr>
            </w:pPr>
          </w:p>
        </w:tc>
      </w:tr>
      <w:tr w:rsidR="00507F60" w:rsidRPr="00C47993" w14:paraId="483173B1" w14:textId="77777777" w:rsidTr="008A13D1">
        <w:trPr>
          <w:trHeight w:val="427"/>
        </w:trPr>
        <w:tc>
          <w:tcPr>
            <w:tcW w:w="583" w:type="dxa"/>
            <w:vMerge/>
            <w:tcBorders>
              <w:left w:val="nil"/>
              <w:bottom w:val="nil"/>
            </w:tcBorders>
            <w:shd w:val="clear" w:color="auto" w:fill="auto"/>
          </w:tcPr>
          <w:p w14:paraId="5E77D7EC" w14:textId="77777777" w:rsidR="00507F60" w:rsidRPr="00C47993" w:rsidRDefault="00507F60" w:rsidP="00CA399B">
            <w:pPr>
              <w:spacing w:before="20" w:after="20"/>
              <w:rPr>
                <w:sz w:val="16"/>
                <w:szCs w:val="16"/>
              </w:rPr>
            </w:pPr>
          </w:p>
        </w:tc>
        <w:tc>
          <w:tcPr>
            <w:tcW w:w="4456" w:type="dxa"/>
            <w:gridSpan w:val="4"/>
            <w:vMerge/>
            <w:tcBorders>
              <w:tr2bl w:val="single" w:sz="4" w:space="0" w:color="auto"/>
            </w:tcBorders>
            <w:shd w:val="clear" w:color="auto" w:fill="auto"/>
          </w:tcPr>
          <w:p w14:paraId="36A3683B" w14:textId="77777777" w:rsidR="00507F60" w:rsidRPr="00C47993" w:rsidRDefault="00507F60" w:rsidP="00CA399B">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14:paraId="35E25DB3" w14:textId="3BCEE808" w:rsidR="00507F60" w:rsidRPr="00C47993" w:rsidRDefault="00507F60" w:rsidP="00CA399B">
            <w:pPr>
              <w:tabs>
                <w:tab w:val="left" w:pos="2668"/>
              </w:tabs>
              <w:spacing w:before="20" w:after="0"/>
              <w:ind w:left="386" w:hanging="386"/>
              <w:rPr>
                <w:sz w:val="16"/>
                <w:szCs w:val="16"/>
              </w:rPr>
            </w:pPr>
            <w:r w:rsidRPr="00C47993">
              <w:rPr>
                <w:sz w:val="16"/>
                <w:szCs w:val="16"/>
              </w:rPr>
              <w:t>I.17.</w:t>
            </w:r>
            <w:r>
              <w:rPr>
                <w:sz w:val="16"/>
                <w:szCs w:val="16"/>
              </w:rPr>
              <w:t xml:space="preserve"> No.(s) of CITES</w:t>
            </w:r>
            <w:r w:rsidR="00D43B66">
              <w:rPr>
                <w:sz w:val="16"/>
                <w:szCs w:val="16"/>
              </w:rPr>
              <w:t xml:space="preserve"> / </w:t>
            </w:r>
            <w:r w:rsidR="008A13D1" w:rsidRPr="00BD48F0">
              <w:rPr>
                <w:i/>
                <w:sz w:val="16"/>
              </w:rPr>
              <w:t>CITES-nr.</w:t>
            </w:r>
          </w:p>
        </w:tc>
      </w:tr>
      <w:tr w:rsidR="00507F60" w:rsidRPr="00C47993" w14:paraId="1B682673" w14:textId="77777777" w:rsidTr="008A13D1">
        <w:trPr>
          <w:trHeight w:val="356"/>
        </w:trPr>
        <w:tc>
          <w:tcPr>
            <w:tcW w:w="583" w:type="dxa"/>
            <w:vMerge w:val="restart"/>
            <w:tcBorders>
              <w:top w:val="nil"/>
              <w:left w:val="nil"/>
              <w:bottom w:val="nil"/>
            </w:tcBorders>
            <w:shd w:val="clear" w:color="auto" w:fill="auto"/>
          </w:tcPr>
          <w:p w14:paraId="2C303B12" w14:textId="77777777" w:rsidR="00507F60" w:rsidRPr="00C47993" w:rsidRDefault="00507F60" w:rsidP="00CA399B">
            <w:pPr>
              <w:spacing w:before="20" w:after="20"/>
              <w:rPr>
                <w:sz w:val="16"/>
                <w:szCs w:val="16"/>
              </w:rPr>
            </w:pPr>
          </w:p>
        </w:tc>
        <w:tc>
          <w:tcPr>
            <w:tcW w:w="4456" w:type="dxa"/>
            <w:gridSpan w:val="4"/>
            <w:vMerge w:val="restart"/>
            <w:tcBorders>
              <w:right w:val="nil"/>
            </w:tcBorders>
            <w:shd w:val="clear" w:color="auto" w:fill="auto"/>
          </w:tcPr>
          <w:p w14:paraId="5156FF59" w14:textId="7C29AA25" w:rsidR="00507F60" w:rsidRPr="00C47993" w:rsidRDefault="00507F60" w:rsidP="00CA399B">
            <w:pPr>
              <w:tabs>
                <w:tab w:val="left" w:pos="2668"/>
              </w:tabs>
              <w:spacing w:before="20" w:after="0"/>
              <w:ind w:left="386" w:hanging="386"/>
              <w:rPr>
                <w:sz w:val="16"/>
                <w:szCs w:val="16"/>
              </w:rPr>
            </w:pPr>
            <w:r w:rsidRPr="00C47993">
              <w:rPr>
                <w:sz w:val="16"/>
                <w:szCs w:val="16"/>
              </w:rPr>
              <w:t>I.18.</w:t>
            </w:r>
            <w:r w:rsidRPr="00C47993">
              <w:rPr>
                <w:sz w:val="16"/>
                <w:szCs w:val="16"/>
              </w:rPr>
              <w:tab/>
            </w:r>
            <w:r w:rsidRPr="00E41BBB">
              <w:rPr>
                <w:sz w:val="16"/>
                <w:szCs w:val="16"/>
              </w:rPr>
              <w:t>Description of commodity</w:t>
            </w:r>
            <w:r w:rsidR="00D43B66">
              <w:rPr>
                <w:sz w:val="16"/>
                <w:szCs w:val="16"/>
              </w:rPr>
              <w:t xml:space="preserve"> / </w:t>
            </w:r>
            <w:r w:rsidR="008A13D1" w:rsidRPr="00BD48F0">
              <w:rPr>
                <w:i/>
                <w:sz w:val="16"/>
              </w:rPr>
              <w:t>Varebeskrivelse</w:t>
            </w:r>
          </w:p>
        </w:tc>
        <w:tc>
          <w:tcPr>
            <w:tcW w:w="1747" w:type="dxa"/>
            <w:gridSpan w:val="2"/>
            <w:tcBorders>
              <w:left w:val="nil"/>
              <w:bottom w:val="nil"/>
            </w:tcBorders>
            <w:shd w:val="clear" w:color="auto" w:fill="auto"/>
          </w:tcPr>
          <w:p w14:paraId="118EE30F" w14:textId="77777777" w:rsidR="00507F60" w:rsidRPr="00C47993" w:rsidRDefault="00507F60" w:rsidP="00CA399B">
            <w:pPr>
              <w:spacing w:before="0" w:after="0"/>
              <w:rPr>
                <w:sz w:val="16"/>
                <w:szCs w:val="16"/>
              </w:rPr>
            </w:pPr>
          </w:p>
        </w:tc>
        <w:tc>
          <w:tcPr>
            <w:tcW w:w="3413" w:type="dxa"/>
            <w:gridSpan w:val="6"/>
            <w:shd w:val="clear" w:color="auto" w:fill="auto"/>
          </w:tcPr>
          <w:p w14:paraId="31A9753E" w14:textId="20568C1F" w:rsidR="00507F60" w:rsidRPr="00BC5FBA" w:rsidRDefault="00507F60" w:rsidP="008A13D1">
            <w:pPr>
              <w:tabs>
                <w:tab w:val="left" w:pos="2668"/>
              </w:tabs>
              <w:spacing w:before="20" w:after="0"/>
              <w:ind w:left="386" w:hanging="386"/>
              <w:jc w:val="left"/>
              <w:rPr>
                <w:sz w:val="16"/>
                <w:szCs w:val="16"/>
                <w:lang w:val="fr-BE"/>
              </w:rPr>
            </w:pPr>
            <w:r w:rsidRPr="00BC5FBA">
              <w:rPr>
                <w:sz w:val="16"/>
                <w:szCs w:val="16"/>
                <w:lang w:val="fr-BE"/>
              </w:rPr>
              <w:t>I.19.</w:t>
            </w:r>
            <w:r w:rsidRPr="00BC5FBA">
              <w:rPr>
                <w:sz w:val="16"/>
                <w:szCs w:val="16"/>
                <w:lang w:val="fr-BE"/>
              </w:rPr>
              <w:tab/>
              <w:t>Commodity code (HS code)</w:t>
            </w:r>
            <w:r w:rsidR="00D43B66">
              <w:rPr>
                <w:sz w:val="16"/>
                <w:szCs w:val="16"/>
                <w:lang w:val="fr-BE"/>
              </w:rPr>
              <w:t xml:space="preserve"> / </w:t>
            </w:r>
            <w:r w:rsidR="008A13D1" w:rsidRPr="00BD48F0">
              <w:rPr>
                <w:i/>
                <w:sz w:val="16"/>
              </w:rPr>
              <w:t>Varekode (HS-kode)</w:t>
            </w:r>
          </w:p>
          <w:p w14:paraId="4D03873E" w14:textId="77777777" w:rsidR="00507F60" w:rsidRPr="00C47993" w:rsidRDefault="00507F60" w:rsidP="00CA399B">
            <w:pPr>
              <w:spacing w:before="0" w:after="0"/>
              <w:jc w:val="center"/>
              <w:rPr>
                <w:b/>
                <w:sz w:val="16"/>
                <w:szCs w:val="16"/>
              </w:rPr>
            </w:pPr>
            <w:r w:rsidRPr="00C47993">
              <w:rPr>
                <w:b/>
                <w:sz w:val="16"/>
                <w:szCs w:val="16"/>
              </w:rPr>
              <w:t>010619</w:t>
            </w:r>
          </w:p>
        </w:tc>
      </w:tr>
      <w:tr w:rsidR="00507F60" w:rsidRPr="00C47993" w14:paraId="6645003C" w14:textId="77777777" w:rsidTr="008A13D1">
        <w:trPr>
          <w:trHeight w:val="354"/>
        </w:trPr>
        <w:tc>
          <w:tcPr>
            <w:tcW w:w="583" w:type="dxa"/>
            <w:vMerge/>
            <w:tcBorders>
              <w:left w:val="nil"/>
              <w:bottom w:val="nil"/>
            </w:tcBorders>
            <w:shd w:val="clear" w:color="auto" w:fill="auto"/>
          </w:tcPr>
          <w:p w14:paraId="0597C3DA" w14:textId="77777777" w:rsidR="00507F60" w:rsidRPr="00C47993" w:rsidRDefault="00507F60" w:rsidP="00CA399B">
            <w:pPr>
              <w:spacing w:before="20" w:after="20"/>
              <w:rPr>
                <w:sz w:val="16"/>
                <w:szCs w:val="16"/>
              </w:rPr>
            </w:pPr>
          </w:p>
        </w:tc>
        <w:tc>
          <w:tcPr>
            <w:tcW w:w="4456" w:type="dxa"/>
            <w:gridSpan w:val="4"/>
            <w:vMerge/>
            <w:tcBorders>
              <w:bottom w:val="single" w:sz="4" w:space="0" w:color="auto"/>
              <w:right w:val="nil"/>
            </w:tcBorders>
            <w:shd w:val="clear" w:color="auto" w:fill="auto"/>
          </w:tcPr>
          <w:p w14:paraId="2A412CE8" w14:textId="77777777" w:rsidR="00507F60" w:rsidRPr="00C47993" w:rsidRDefault="00507F60" w:rsidP="00CA399B">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14:paraId="2164884A" w14:textId="77777777" w:rsidR="00507F60" w:rsidRPr="00C47993" w:rsidRDefault="00507F60" w:rsidP="00CA399B">
            <w:pPr>
              <w:spacing w:before="0" w:after="0"/>
              <w:rPr>
                <w:sz w:val="16"/>
                <w:szCs w:val="16"/>
              </w:rPr>
            </w:pPr>
          </w:p>
        </w:tc>
        <w:tc>
          <w:tcPr>
            <w:tcW w:w="2326" w:type="dxa"/>
            <w:gridSpan w:val="3"/>
            <w:tcBorders>
              <w:bottom w:val="single" w:sz="4" w:space="0" w:color="auto"/>
            </w:tcBorders>
            <w:shd w:val="clear" w:color="auto" w:fill="auto"/>
          </w:tcPr>
          <w:p w14:paraId="28CD47B7" w14:textId="177090E5" w:rsidR="00507F60" w:rsidRPr="00C47993" w:rsidRDefault="00507F60" w:rsidP="00CA399B">
            <w:pPr>
              <w:tabs>
                <w:tab w:val="left" w:pos="2668"/>
              </w:tabs>
              <w:spacing w:before="20" w:after="0"/>
              <w:ind w:left="386" w:hanging="386"/>
              <w:rPr>
                <w:sz w:val="16"/>
                <w:szCs w:val="16"/>
              </w:rPr>
            </w:pPr>
            <w:r w:rsidRPr="00C47993">
              <w:rPr>
                <w:sz w:val="16"/>
                <w:szCs w:val="16"/>
              </w:rPr>
              <w:t>I.20.</w:t>
            </w:r>
            <w:r w:rsidRPr="00C47993">
              <w:rPr>
                <w:sz w:val="16"/>
                <w:szCs w:val="16"/>
              </w:rPr>
              <w:tab/>
              <w:t>Quantity</w:t>
            </w:r>
            <w:r w:rsidR="00D43B66">
              <w:rPr>
                <w:sz w:val="16"/>
                <w:szCs w:val="16"/>
              </w:rPr>
              <w:t xml:space="preserve"> / </w:t>
            </w:r>
            <w:r w:rsidR="008A13D1" w:rsidRPr="00BD48F0">
              <w:rPr>
                <w:i/>
                <w:sz w:val="16"/>
              </w:rPr>
              <w:t>Mængde</w:t>
            </w:r>
          </w:p>
        </w:tc>
      </w:tr>
      <w:tr w:rsidR="00507F60" w:rsidRPr="00C47993" w14:paraId="04AFAEE7" w14:textId="77777777" w:rsidTr="008A13D1">
        <w:trPr>
          <w:trHeight w:val="336"/>
        </w:trPr>
        <w:tc>
          <w:tcPr>
            <w:tcW w:w="583" w:type="dxa"/>
            <w:tcBorders>
              <w:top w:val="nil"/>
              <w:left w:val="nil"/>
              <w:bottom w:val="nil"/>
            </w:tcBorders>
            <w:shd w:val="clear" w:color="auto" w:fill="auto"/>
          </w:tcPr>
          <w:p w14:paraId="0026E5F4" w14:textId="77777777" w:rsidR="00507F60" w:rsidRPr="00C47993" w:rsidRDefault="00507F60" w:rsidP="00CA399B">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14:paraId="6F50612F" w14:textId="3C34DC24" w:rsidR="00507F60" w:rsidRPr="00C47993" w:rsidRDefault="00507F60" w:rsidP="00CA399B">
            <w:pPr>
              <w:tabs>
                <w:tab w:val="left" w:pos="2668"/>
              </w:tabs>
              <w:spacing w:before="20" w:after="0"/>
              <w:ind w:left="386" w:hanging="386"/>
              <w:rPr>
                <w:sz w:val="16"/>
                <w:szCs w:val="16"/>
              </w:rPr>
            </w:pPr>
            <w:r w:rsidRPr="00C47993">
              <w:rPr>
                <w:sz w:val="16"/>
                <w:szCs w:val="16"/>
              </w:rPr>
              <w:t>I.21.</w:t>
            </w:r>
            <w:r w:rsidRPr="00C47993">
              <w:rPr>
                <w:sz w:val="16"/>
                <w:szCs w:val="16"/>
              </w:rPr>
              <w:tab/>
            </w:r>
            <w:r>
              <w:rPr>
                <w:sz w:val="16"/>
                <w:szCs w:val="16"/>
              </w:rPr>
              <w:t>Temperature of products</w:t>
            </w:r>
            <w:r w:rsidR="00D43B66">
              <w:rPr>
                <w:sz w:val="16"/>
                <w:szCs w:val="16"/>
              </w:rPr>
              <w:t xml:space="preserve"> / </w:t>
            </w:r>
            <w:r w:rsidR="008A13D1" w:rsidRPr="00BD48F0">
              <w:rPr>
                <w:i/>
                <w:sz w:val="16"/>
              </w:rPr>
              <w:t>Produkternes temperatur</w:t>
            </w:r>
          </w:p>
        </w:tc>
        <w:tc>
          <w:tcPr>
            <w:tcW w:w="2326" w:type="dxa"/>
            <w:gridSpan w:val="3"/>
            <w:tcBorders>
              <w:bottom w:val="single" w:sz="4" w:space="0" w:color="auto"/>
              <w:tr2bl w:val="single" w:sz="4" w:space="0" w:color="auto"/>
            </w:tcBorders>
            <w:shd w:val="clear" w:color="auto" w:fill="auto"/>
          </w:tcPr>
          <w:p w14:paraId="79AD33F8" w14:textId="63A94E39" w:rsidR="00507F60" w:rsidRPr="00C47993" w:rsidRDefault="00507F60" w:rsidP="00CA399B">
            <w:pPr>
              <w:tabs>
                <w:tab w:val="left" w:pos="2668"/>
              </w:tabs>
              <w:spacing w:before="20" w:after="0"/>
              <w:ind w:left="386" w:hanging="386"/>
              <w:rPr>
                <w:sz w:val="16"/>
                <w:szCs w:val="16"/>
              </w:rPr>
            </w:pPr>
            <w:r w:rsidRPr="00C47993">
              <w:rPr>
                <w:sz w:val="16"/>
                <w:szCs w:val="16"/>
              </w:rPr>
              <w:t>I.22.</w:t>
            </w:r>
            <w:r w:rsidRPr="00C47993">
              <w:rPr>
                <w:sz w:val="16"/>
                <w:szCs w:val="16"/>
              </w:rPr>
              <w:tab/>
            </w:r>
            <w:r>
              <w:rPr>
                <w:sz w:val="16"/>
                <w:szCs w:val="16"/>
              </w:rPr>
              <w:t>Total number of packages</w:t>
            </w:r>
            <w:r w:rsidR="00D43B66">
              <w:rPr>
                <w:sz w:val="16"/>
                <w:szCs w:val="16"/>
              </w:rPr>
              <w:t xml:space="preserve"> / </w:t>
            </w:r>
            <w:r w:rsidR="008A13D1" w:rsidRPr="00BD48F0">
              <w:rPr>
                <w:i/>
                <w:sz w:val="16"/>
              </w:rPr>
              <w:t>Samlet antal kolli</w:t>
            </w:r>
          </w:p>
        </w:tc>
      </w:tr>
      <w:tr w:rsidR="00507F60" w:rsidRPr="00C47993" w14:paraId="42CB0624" w14:textId="77777777" w:rsidTr="008A13D1">
        <w:trPr>
          <w:trHeight w:val="317"/>
        </w:trPr>
        <w:tc>
          <w:tcPr>
            <w:tcW w:w="583" w:type="dxa"/>
            <w:tcBorders>
              <w:top w:val="nil"/>
              <w:left w:val="nil"/>
              <w:bottom w:val="nil"/>
            </w:tcBorders>
            <w:shd w:val="clear" w:color="auto" w:fill="auto"/>
          </w:tcPr>
          <w:p w14:paraId="62D5867E" w14:textId="77777777" w:rsidR="00507F60" w:rsidRPr="00C47993" w:rsidRDefault="00507F60" w:rsidP="00CA399B">
            <w:pPr>
              <w:spacing w:before="20" w:after="20"/>
              <w:rPr>
                <w:sz w:val="16"/>
                <w:szCs w:val="16"/>
              </w:rPr>
            </w:pPr>
          </w:p>
        </w:tc>
        <w:tc>
          <w:tcPr>
            <w:tcW w:w="7290" w:type="dxa"/>
            <w:gridSpan w:val="9"/>
            <w:tcBorders>
              <w:tr2bl w:val="single" w:sz="4" w:space="0" w:color="auto"/>
            </w:tcBorders>
            <w:shd w:val="clear" w:color="auto" w:fill="auto"/>
          </w:tcPr>
          <w:p w14:paraId="349580EB" w14:textId="0C770A0E" w:rsidR="00507F60" w:rsidRPr="00C47993" w:rsidRDefault="00507F60" w:rsidP="00CA399B">
            <w:pPr>
              <w:tabs>
                <w:tab w:val="left" w:pos="2668"/>
              </w:tabs>
              <w:spacing w:before="20" w:after="0"/>
              <w:ind w:left="386" w:hanging="386"/>
              <w:rPr>
                <w:sz w:val="16"/>
                <w:szCs w:val="16"/>
              </w:rPr>
            </w:pPr>
            <w:r w:rsidRPr="00C47993">
              <w:rPr>
                <w:sz w:val="16"/>
                <w:szCs w:val="16"/>
              </w:rPr>
              <w:t>I.23.</w:t>
            </w:r>
            <w:r w:rsidRPr="00C47993">
              <w:rPr>
                <w:sz w:val="16"/>
                <w:szCs w:val="16"/>
              </w:rPr>
              <w:tab/>
            </w:r>
            <w:r>
              <w:rPr>
                <w:sz w:val="16"/>
                <w:szCs w:val="16"/>
              </w:rPr>
              <w:t>Seal/Container No</w:t>
            </w:r>
            <w:r w:rsidR="00D43B66">
              <w:rPr>
                <w:sz w:val="16"/>
                <w:szCs w:val="16"/>
              </w:rPr>
              <w:t xml:space="preserve"> / </w:t>
            </w:r>
            <w:r w:rsidR="008A13D1" w:rsidRPr="00BD48F0">
              <w:rPr>
                <w:i/>
                <w:sz w:val="16"/>
              </w:rPr>
              <w:t>Plombenr./containernr.</w:t>
            </w:r>
          </w:p>
        </w:tc>
        <w:tc>
          <w:tcPr>
            <w:tcW w:w="2326" w:type="dxa"/>
            <w:gridSpan w:val="3"/>
            <w:tcBorders>
              <w:tr2bl w:val="single" w:sz="4" w:space="0" w:color="auto"/>
            </w:tcBorders>
            <w:shd w:val="clear" w:color="auto" w:fill="auto"/>
          </w:tcPr>
          <w:p w14:paraId="667F757C" w14:textId="2A9E6A73" w:rsidR="00507F60" w:rsidRPr="00C47993" w:rsidRDefault="00507F60" w:rsidP="008A13D1">
            <w:pPr>
              <w:tabs>
                <w:tab w:val="left" w:pos="2668"/>
              </w:tabs>
              <w:spacing w:before="20" w:after="0"/>
              <w:ind w:left="386" w:hanging="386"/>
              <w:jc w:val="left"/>
              <w:rPr>
                <w:sz w:val="16"/>
                <w:szCs w:val="16"/>
              </w:rPr>
            </w:pPr>
            <w:r w:rsidRPr="00C47993">
              <w:rPr>
                <w:sz w:val="16"/>
                <w:szCs w:val="16"/>
              </w:rPr>
              <w:t>I.24.</w:t>
            </w:r>
            <w:r>
              <w:rPr>
                <w:sz w:val="16"/>
                <w:szCs w:val="16"/>
              </w:rPr>
              <w:t xml:space="preserve"> Type of packaging</w:t>
            </w:r>
            <w:r w:rsidR="00D43B66">
              <w:rPr>
                <w:sz w:val="16"/>
                <w:szCs w:val="16"/>
              </w:rPr>
              <w:t xml:space="preserve"> / </w:t>
            </w:r>
            <w:r w:rsidR="008A13D1" w:rsidRPr="00BD48F0">
              <w:rPr>
                <w:i/>
                <w:sz w:val="16"/>
              </w:rPr>
              <w:t>Kollitype</w:t>
            </w:r>
          </w:p>
        </w:tc>
      </w:tr>
      <w:tr w:rsidR="00507F60" w:rsidRPr="00C47993" w14:paraId="22FFCFB9" w14:textId="77777777" w:rsidTr="008A13D1">
        <w:trPr>
          <w:trHeight w:val="473"/>
        </w:trPr>
        <w:tc>
          <w:tcPr>
            <w:tcW w:w="583" w:type="dxa"/>
            <w:tcBorders>
              <w:top w:val="nil"/>
              <w:left w:val="nil"/>
              <w:bottom w:val="nil"/>
            </w:tcBorders>
            <w:shd w:val="clear" w:color="auto" w:fill="auto"/>
          </w:tcPr>
          <w:p w14:paraId="01B762BB" w14:textId="77777777" w:rsidR="00507F60" w:rsidRPr="00C47993" w:rsidRDefault="00507F60" w:rsidP="00CA399B">
            <w:pPr>
              <w:spacing w:before="20" w:after="20"/>
              <w:rPr>
                <w:sz w:val="16"/>
                <w:szCs w:val="16"/>
              </w:rPr>
            </w:pPr>
          </w:p>
        </w:tc>
        <w:tc>
          <w:tcPr>
            <w:tcW w:w="9616" w:type="dxa"/>
            <w:gridSpan w:val="12"/>
            <w:shd w:val="clear" w:color="auto" w:fill="auto"/>
          </w:tcPr>
          <w:p w14:paraId="735356A1" w14:textId="1890C84C" w:rsidR="00507F60" w:rsidRPr="00C47993" w:rsidRDefault="00507F60" w:rsidP="00CA399B">
            <w:pPr>
              <w:tabs>
                <w:tab w:val="left" w:pos="2668"/>
              </w:tabs>
              <w:spacing w:before="20" w:after="0"/>
              <w:ind w:left="386" w:hanging="386"/>
              <w:rPr>
                <w:sz w:val="16"/>
                <w:szCs w:val="16"/>
              </w:rPr>
            </w:pPr>
            <w:r w:rsidRPr="00C47993">
              <w:rPr>
                <w:sz w:val="16"/>
                <w:szCs w:val="16"/>
              </w:rPr>
              <w:t>I.25.</w:t>
            </w:r>
            <w:r w:rsidRPr="00C47993">
              <w:rPr>
                <w:sz w:val="16"/>
                <w:szCs w:val="16"/>
              </w:rPr>
              <w:tab/>
              <w:t>Commodities certified for</w:t>
            </w:r>
            <w:r w:rsidR="00D43B66">
              <w:rPr>
                <w:sz w:val="16"/>
                <w:szCs w:val="16"/>
              </w:rPr>
              <w:t xml:space="preserve"> / </w:t>
            </w:r>
            <w:r w:rsidR="008A13D1">
              <w:rPr>
                <w:i/>
                <w:sz w:val="16"/>
              </w:rPr>
              <w:t>Varer attesteret til</w:t>
            </w:r>
            <w:r w:rsidRPr="00C47993">
              <w:rPr>
                <w:sz w:val="16"/>
                <w:szCs w:val="16"/>
              </w:rPr>
              <w:t>:</w:t>
            </w:r>
          </w:p>
          <w:p w14:paraId="5F2F4F42" w14:textId="47858075" w:rsidR="00507F60" w:rsidRPr="00C47993" w:rsidRDefault="00507F60" w:rsidP="008A13D1">
            <w:pPr>
              <w:tabs>
                <w:tab w:val="left" w:pos="1108"/>
              </w:tabs>
              <w:spacing w:before="20" w:after="0"/>
              <w:ind w:left="386" w:hanging="386"/>
              <w:rPr>
                <w:sz w:val="16"/>
                <w:szCs w:val="16"/>
              </w:rPr>
            </w:pPr>
            <w:r w:rsidRPr="00C47993">
              <w:rPr>
                <w:sz w:val="16"/>
                <w:szCs w:val="16"/>
              </w:rPr>
              <w:tab/>
              <w:t>Pets</w:t>
            </w:r>
            <w:r w:rsidR="00D43B66">
              <w:rPr>
                <w:sz w:val="16"/>
                <w:szCs w:val="16"/>
              </w:rPr>
              <w:t xml:space="preserve"> / </w:t>
            </w:r>
            <w:r w:rsidR="008A13D1" w:rsidRPr="00BD48F0">
              <w:rPr>
                <w:i/>
                <w:sz w:val="16"/>
              </w:rPr>
              <w:t>Selskabsdyr</w:t>
            </w:r>
            <w:r w:rsidRPr="00C47993">
              <w:rPr>
                <w:sz w:val="16"/>
                <w:szCs w:val="16"/>
              </w:rPr>
              <w:tab/>
            </w:r>
            <w:r w:rsidRPr="00C47993">
              <w:rPr>
                <w:sz w:val="16"/>
                <w:szCs w:val="16"/>
              </w:rPr>
              <w:sym w:font="Wingdings 2" w:char="F035"/>
            </w:r>
          </w:p>
          <w:p w14:paraId="35006F9E" w14:textId="77777777" w:rsidR="00507F60" w:rsidRPr="00C47993" w:rsidRDefault="00507F60" w:rsidP="00CA399B">
            <w:pPr>
              <w:tabs>
                <w:tab w:val="left" w:pos="2668"/>
              </w:tabs>
              <w:spacing w:before="20" w:after="0"/>
              <w:ind w:left="386" w:hanging="386"/>
              <w:rPr>
                <w:sz w:val="16"/>
                <w:szCs w:val="16"/>
              </w:rPr>
            </w:pPr>
          </w:p>
          <w:p w14:paraId="6CC6D5AA" w14:textId="77777777" w:rsidR="00507F60" w:rsidRPr="00C47993" w:rsidRDefault="00507F60" w:rsidP="00CA399B">
            <w:pPr>
              <w:tabs>
                <w:tab w:val="left" w:pos="2668"/>
              </w:tabs>
              <w:spacing w:before="20" w:after="0"/>
              <w:ind w:left="386" w:hanging="386"/>
              <w:rPr>
                <w:sz w:val="16"/>
                <w:szCs w:val="16"/>
              </w:rPr>
            </w:pPr>
          </w:p>
        </w:tc>
      </w:tr>
      <w:tr w:rsidR="00507F60" w:rsidRPr="00C47993" w14:paraId="2F1D2A63" w14:textId="77777777" w:rsidTr="008A13D1">
        <w:trPr>
          <w:trHeight w:val="953"/>
        </w:trPr>
        <w:tc>
          <w:tcPr>
            <w:tcW w:w="583" w:type="dxa"/>
            <w:tcBorders>
              <w:top w:val="nil"/>
              <w:left w:val="nil"/>
              <w:bottom w:val="nil"/>
            </w:tcBorders>
            <w:shd w:val="clear" w:color="auto" w:fill="auto"/>
          </w:tcPr>
          <w:p w14:paraId="4AD0B483" w14:textId="77777777" w:rsidR="00507F60" w:rsidRPr="00C47993" w:rsidRDefault="00507F60" w:rsidP="00CA399B">
            <w:pPr>
              <w:spacing w:before="20" w:after="20"/>
              <w:rPr>
                <w:sz w:val="16"/>
                <w:szCs w:val="16"/>
              </w:rPr>
            </w:pPr>
          </w:p>
        </w:tc>
        <w:tc>
          <w:tcPr>
            <w:tcW w:w="4798" w:type="dxa"/>
            <w:gridSpan w:val="5"/>
            <w:tcBorders>
              <w:tr2bl w:val="single" w:sz="4" w:space="0" w:color="auto"/>
            </w:tcBorders>
            <w:shd w:val="clear" w:color="auto" w:fill="auto"/>
          </w:tcPr>
          <w:p w14:paraId="43A9EA4B" w14:textId="5C6EBE02" w:rsidR="00507F60" w:rsidRPr="00C47993" w:rsidRDefault="00507F60" w:rsidP="00CA399B">
            <w:pPr>
              <w:tabs>
                <w:tab w:val="left" w:pos="2670"/>
              </w:tabs>
              <w:spacing w:before="0" w:after="0"/>
              <w:ind w:left="388" w:hanging="388"/>
              <w:rPr>
                <w:sz w:val="16"/>
                <w:szCs w:val="16"/>
              </w:rPr>
            </w:pPr>
            <w:r w:rsidRPr="00C47993">
              <w:rPr>
                <w:sz w:val="16"/>
                <w:szCs w:val="16"/>
              </w:rPr>
              <w:t>I.26.</w:t>
            </w:r>
            <w:r w:rsidRPr="00C47993">
              <w:rPr>
                <w:sz w:val="16"/>
                <w:szCs w:val="16"/>
              </w:rPr>
              <w:tab/>
            </w:r>
            <w:r>
              <w:rPr>
                <w:sz w:val="16"/>
                <w:szCs w:val="16"/>
              </w:rPr>
              <w:t>For transit to 3</w:t>
            </w:r>
            <w:r w:rsidRPr="002C6B49">
              <w:rPr>
                <w:sz w:val="16"/>
                <w:szCs w:val="16"/>
                <w:vertAlign w:val="superscript"/>
              </w:rPr>
              <w:t>rd</w:t>
            </w:r>
            <w:r>
              <w:rPr>
                <w:sz w:val="16"/>
                <w:szCs w:val="16"/>
              </w:rPr>
              <w:t xml:space="preserve"> Country </w:t>
            </w:r>
            <w:r w:rsidR="00D43B66">
              <w:rPr>
                <w:sz w:val="16"/>
                <w:szCs w:val="16"/>
              </w:rPr>
              <w:t xml:space="preserve">/ </w:t>
            </w:r>
            <w:r w:rsidR="008A13D1" w:rsidRPr="00BD48F0">
              <w:rPr>
                <w:i/>
                <w:sz w:val="16"/>
              </w:rPr>
              <w:t>Transit til tredjeland</w:t>
            </w:r>
          </w:p>
        </w:tc>
        <w:tc>
          <w:tcPr>
            <w:tcW w:w="4818" w:type="dxa"/>
            <w:gridSpan w:val="7"/>
            <w:tcBorders>
              <w:tr2bl w:val="single" w:sz="4" w:space="0" w:color="auto"/>
            </w:tcBorders>
            <w:shd w:val="clear" w:color="auto" w:fill="auto"/>
          </w:tcPr>
          <w:p w14:paraId="688E1DE1" w14:textId="7D401B26" w:rsidR="00507F60" w:rsidRPr="00C47993" w:rsidRDefault="00507F60" w:rsidP="00CA399B">
            <w:pPr>
              <w:tabs>
                <w:tab w:val="left" w:pos="3750"/>
              </w:tabs>
              <w:spacing w:before="20" w:after="0"/>
              <w:ind w:left="386" w:hanging="386"/>
              <w:rPr>
                <w:sz w:val="16"/>
                <w:szCs w:val="16"/>
              </w:rPr>
            </w:pPr>
            <w:r w:rsidRPr="00C47993">
              <w:rPr>
                <w:sz w:val="16"/>
                <w:szCs w:val="16"/>
              </w:rPr>
              <w:t>I.27.</w:t>
            </w:r>
            <w:r w:rsidRPr="00C47993">
              <w:rPr>
                <w:sz w:val="16"/>
                <w:szCs w:val="16"/>
              </w:rPr>
              <w:tab/>
            </w:r>
            <w:r>
              <w:rPr>
                <w:sz w:val="16"/>
                <w:szCs w:val="16"/>
              </w:rPr>
              <w:t>For import or admission into EU</w:t>
            </w:r>
            <w:r w:rsidR="00D43B66">
              <w:rPr>
                <w:sz w:val="16"/>
                <w:szCs w:val="16"/>
              </w:rPr>
              <w:t xml:space="preserve"> / </w:t>
            </w:r>
            <w:r w:rsidR="008A13D1" w:rsidRPr="00BD48F0">
              <w:rPr>
                <w:i/>
                <w:sz w:val="16"/>
              </w:rPr>
              <w:t>Import eller midlertidig indførsel til EU</w:t>
            </w:r>
          </w:p>
        </w:tc>
      </w:tr>
      <w:tr w:rsidR="00507F60" w:rsidRPr="00C47993" w14:paraId="6E95D99B" w14:textId="77777777" w:rsidTr="008A13D1">
        <w:trPr>
          <w:trHeight w:val="747"/>
        </w:trPr>
        <w:tc>
          <w:tcPr>
            <w:tcW w:w="583" w:type="dxa"/>
            <w:tcBorders>
              <w:top w:val="nil"/>
              <w:left w:val="nil"/>
              <w:bottom w:val="nil"/>
            </w:tcBorders>
            <w:shd w:val="clear" w:color="auto" w:fill="auto"/>
          </w:tcPr>
          <w:p w14:paraId="0CEFF627" w14:textId="77777777" w:rsidR="00507F60" w:rsidRPr="00C47993" w:rsidRDefault="00507F60" w:rsidP="00CA399B">
            <w:pPr>
              <w:spacing w:before="20" w:after="20"/>
              <w:rPr>
                <w:sz w:val="16"/>
                <w:szCs w:val="16"/>
              </w:rPr>
            </w:pPr>
          </w:p>
        </w:tc>
        <w:tc>
          <w:tcPr>
            <w:tcW w:w="9616" w:type="dxa"/>
            <w:gridSpan w:val="12"/>
            <w:shd w:val="clear" w:color="auto" w:fill="auto"/>
          </w:tcPr>
          <w:p w14:paraId="6CC2F601" w14:textId="08AE1562" w:rsidR="00507F60" w:rsidRPr="00C47993" w:rsidRDefault="00507F60" w:rsidP="00CA399B">
            <w:pPr>
              <w:tabs>
                <w:tab w:val="left" w:pos="2668"/>
              </w:tabs>
              <w:spacing w:before="20" w:after="0"/>
              <w:ind w:left="386" w:hanging="386"/>
              <w:rPr>
                <w:sz w:val="16"/>
                <w:szCs w:val="16"/>
              </w:rPr>
            </w:pPr>
            <w:r w:rsidRPr="00C47993">
              <w:rPr>
                <w:sz w:val="16"/>
                <w:szCs w:val="16"/>
              </w:rPr>
              <w:t>I.28.</w:t>
            </w:r>
            <w:r w:rsidRPr="00C47993">
              <w:rPr>
                <w:sz w:val="16"/>
                <w:szCs w:val="16"/>
              </w:rPr>
              <w:tab/>
              <w:t>Identification of the commodities</w:t>
            </w:r>
            <w:r w:rsidR="00D43B66">
              <w:rPr>
                <w:sz w:val="16"/>
                <w:szCs w:val="16"/>
              </w:rPr>
              <w:t xml:space="preserve"> / </w:t>
            </w:r>
            <w:r w:rsidR="008A13D1" w:rsidRPr="00BD48F0">
              <w:rPr>
                <w:i/>
                <w:sz w:val="16"/>
              </w:rPr>
              <w:t>Identifikation af varerne</w:t>
            </w:r>
          </w:p>
          <w:p w14:paraId="0E647B47" w14:textId="77777777" w:rsidR="00507F60" w:rsidRPr="00C47993" w:rsidRDefault="00507F60" w:rsidP="00CA399B">
            <w:pPr>
              <w:tabs>
                <w:tab w:val="left" w:pos="2668"/>
              </w:tabs>
              <w:spacing w:before="20" w:after="0"/>
              <w:ind w:left="386" w:hanging="386"/>
              <w:rPr>
                <w:sz w:val="16"/>
                <w:szCs w:val="16"/>
              </w:rPr>
            </w:pPr>
          </w:p>
          <w:p w14:paraId="1AAFCEC2" w14:textId="0DFE6B1B" w:rsidR="008A13D1" w:rsidRDefault="00507F60" w:rsidP="00A067BE">
            <w:pPr>
              <w:tabs>
                <w:tab w:val="left" w:pos="268"/>
                <w:tab w:val="left" w:pos="1436"/>
                <w:tab w:val="left" w:pos="2145"/>
                <w:tab w:val="left" w:pos="2995"/>
                <w:tab w:val="left" w:pos="3846"/>
                <w:tab w:val="left" w:pos="4663"/>
                <w:tab w:val="left" w:pos="5830"/>
                <w:tab w:val="left" w:pos="7815"/>
                <w:tab w:val="right" w:pos="9276"/>
              </w:tabs>
              <w:spacing w:before="20" w:after="0"/>
              <w:rPr>
                <w:sz w:val="16"/>
                <w:szCs w:val="16"/>
              </w:rPr>
            </w:pPr>
            <w:r w:rsidRPr="00C47993">
              <w:rPr>
                <w:sz w:val="16"/>
                <w:szCs w:val="16"/>
              </w:rPr>
              <w:t>Species</w:t>
            </w:r>
            <w:r w:rsidR="00D43B66">
              <w:rPr>
                <w:sz w:val="16"/>
                <w:szCs w:val="16"/>
              </w:rPr>
              <w:t xml:space="preserve"> / </w:t>
            </w:r>
            <w:r w:rsidR="008A13D1" w:rsidRPr="00C47993">
              <w:rPr>
                <w:sz w:val="16"/>
                <w:szCs w:val="16"/>
              </w:rPr>
              <w:tab/>
            </w:r>
            <w:r w:rsidR="008A13D1">
              <w:rPr>
                <w:sz w:val="16"/>
                <w:szCs w:val="16"/>
              </w:rPr>
              <w:t>Sex /</w:t>
            </w:r>
            <w:r w:rsidR="008A13D1" w:rsidRPr="00C47993">
              <w:rPr>
                <w:sz w:val="16"/>
                <w:szCs w:val="16"/>
              </w:rPr>
              <w:tab/>
            </w:r>
            <w:r w:rsidR="008A13D1">
              <w:rPr>
                <w:sz w:val="16"/>
                <w:szCs w:val="16"/>
              </w:rPr>
              <w:t>Colour /</w:t>
            </w:r>
            <w:r w:rsidR="008A13D1" w:rsidRPr="00C47993">
              <w:rPr>
                <w:sz w:val="16"/>
                <w:szCs w:val="16"/>
              </w:rPr>
              <w:tab/>
            </w:r>
            <w:r w:rsidR="008A13D1">
              <w:rPr>
                <w:sz w:val="16"/>
                <w:szCs w:val="16"/>
              </w:rPr>
              <w:t xml:space="preserve">Breed / </w:t>
            </w:r>
            <w:r w:rsidR="008A13D1" w:rsidRPr="00C47993">
              <w:rPr>
                <w:sz w:val="16"/>
                <w:szCs w:val="16"/>
              </w:rPr>
              <w:tab/>
              <w:t>Identification number</w:t>
            </w:r>
            <w:r w:rsidR="008A13D1">
              <w:rPr>
                <w:sz w:val="16"/>
                <w:szCs w:val="16"/>
              </w:rPr>
              <w:t xml:space="preserve"> /</w:t>
            </w:r>
            <w:r w:rsidR="008A13D1" w:rsidRPr="00C47993">
              <w:rPr>
                <w:sz w:val="16"/>
                <w:szCs w:val="16"/>
              </w:rPr>
              <w:tab/>
            </w:r>
            <w:r w:rsidR="008A13D1">
              <w:rPr>
                <w:sz w:val="16"/>
                <w:szCs w:val="16"/>
              </w:rPr>
              <w:t>Identification system /</w:t>
            </w:r>
            <w:r w:rsidR="008A13D1" w:rsidRPr="00C47993">
              <w:rPr>
                <w:sz w:val="16"/>
                <w:szCs w:val="16"/>
              </w:rPr>
              <w:t xml:space="preserve"> </w:t>
            </w:r>
            <w:r w:rsidR="008A13D1" w:rsidRPr="00C47993">
              <w:rPr>
                <w:sz w:val="16"/>
                <w:szCs w:val="16"/>
              </w:rPr>
              <w:tab/>
              <w:t>Date of birth</w:t>
            </w:r>
            <w:r w:rsidR="008A13D1">
              <w:rPr>
                <w:sz w:val="16"/>
                <w:szCs w:val="16"/>
              </w:rPr>
              <w:t xml:space="preserve"> /</w:t>
            </w:r>
          </w:p>
          <w:p w14:paraId="3FDA1076" w14:textId="7724CF27" w:rsidR="00507F60" w:rsidRPr="00C47993" w:rsidRDefault="008A13D1" w:rsidP="00A067BE">
            <w:pPr>
              <w:tabs>
                <w:tab w:val="left" w:pos="268"/>
                <w:tab w:val="left" w:pos="1436"/>
                <w:tab w:val="left" w:pos="2145"/>
                <w:tab w:val="left" w:pos="2995"/>
                <w:tab w:val="left" w:pos="3846"/>
                <w:tab w:val="left" w:pos="4663"/>
                <w:tab w:val="left" w:pos="5830"/>
                <w:tab w:val="left" w:pos="7815"/>
                <w:tab w:val="right" w:pos="9276"/>
              </w:tabs>
              <w:spacing w:before="20" w:after="0"/>
              <w:rPr>
                <w:sz w:val="16"/>
                <w:szCs w:val="16"/>
              </w:rPr>
            </w:pPr>
            <w:r w:rsidRPr="00BD48F0">
              <w:rPr>
                <w:i/>
                <w:sz w:val="16"/>
              </w:rPr>
              <w:t>Art</w:t>
            </w:r>
            <w:r w:rsidR="00507F60" w:rsidRPr="00C47993">
              <w:rPr>
                <w:sz w:val="16"/>
                <w:szCs w:val="16"/>
              </w:rPr>
              <w:tab/>
            </w:r>
            <w:r w:rsidRPr="00C47993">
              <w:rPr>
                <w:sz w:val="16"/>
                <w:szCs w:val="16"/>
              </w:rPr>
              <w:tab/>
            </w:r>
            <w:r w:rsidRPr="00BD48F0">
              <w:rPr>
                <w:i/>
                <w:sz w:val="16"/>
              </w:rPr>
              <w:t>Køn</w:t>
            </w:r>
            <w:r w:rsidR="00507F60" w:rsidRPr="00C47993">
              <w:rPr>
                <w:sz w:val="16"/>
                <w:szCs w:val="16"/>
              </w:rPr>
              <w:tab/>
            </w:r>
            <w:r w:rsidRPr="00BD48F0">
              <w:rPr>
                <w:i/>
                <w:sz w:val="16"/>
              </w:rPr>
              <w:t>Farve</w:t>
            </w:r>
            <w:r w:rsidR="00507F60">
              <w:rPr>
                <w:sz w:val="16"/>
                <w:szCs w:val="16"/>
              </w:rPr>
              <w:tab/>
            </w:r>
            <w:r w:rsidRPr="00BD48F0">
              <w:rPr>
                <w:i/>
                <w:sz w:val="16"/>
              </w:rPr>
              <w:t>Race</w:t>
            </w:r>
            <w:r>
              <w:rPr>
                <w:i/>
                <w:sz w:val="16"/>
              </w:rPr>
              <w:t xml:space="preserve"> </w:t>
            </w:r>
            <w:r w:rsidR="00507F60">
              <w:rPr>
                <w:sz w:val="16"/>
                <w:szCs w:val="16"/>
              </w:rPr>
              <w:tab/>
            </w:r>
            <w:r w:rsidRPr="00BD48F0">
              <w:rPr>
                <w:i/>
                <w:sz w:val="16"/>
              </w:rPr>
              <w:t>Identifikationsnummer</w:t>
            </w:r>
            <w:r w:rsidR="00D43B66">
              <w:rPr>
                <w:sz w:val="16"/>
                <w:szCs w:val="16"/>
              </w:rPr>
              <w:t xml:space="preserve"> </w:t>
            </w:r>
            <w:r w:rsidR="00507F60">
              <w:rPr>
                <w:sz w:val="16"/>
                <w:szCs w:val="16"/>
              </w:rPr>
              <w:tab/>
            </w:r>
            <w:r w:rsidRPr="00BD48F0">
              <w:rPr>
                <w:i/>
                <w:sz w:val="16"/>
              </w:rPr>
              <w:t>Identifikationssystem</w:t>
            </w:r>
            <w:r w:rsidR="00507F60" w:rsidRPr="00C47993">
              <w:rPr>
                <w:sz w:val="16"/>
                <w:szCs w:val="16"/>
              </w:rPr>
              <w:tab/>
            </w:r>
            <w:r w:rsidRPr="00BD48F0">
              <w:rPr>
                <w:i/>
                <w:sz w:val="16"/>
              </w:rPr>
              <w:t>Fødselsdato</w:t>
            </w:r>
          </w:p>
          <w:p w14:paraId="2BB64527" w14:textId="77777777" w:rsidR="00507F60" w:rsidRDefault="00507F60" w:rsidP="00A067BE">
            <w:pPr>
              <w:tabs>
                <w:tab w:val="left" w:pos="148"/>
                <w:tab w:val="left" w:pos="3954"/>
                <w:tab w:val="left" w:pos="4946"/>
                <w:tab w:val="left" w:pos="7815"/>
                <w:tab w:val="right" w:pos="9340"/>
              </w:tabs>
              <w:spacing w:before="20" w:after="0"/>
              <w:rPr>
                <w:sz w:val="16"/>
                <w:szCs w:val="16"/>
              </w:rPr>
            </w:pPr>
            <w:r w:rsidRPr="00C47993">
              <w:rPr>
                <w:sz w:val="16"/>
                <w:szCs w:val="16"/>
              </w:rPr>
              <w:t>(Scientific name)</w:t>
            </w:r>
            <w:r w:rsidR="00D43B66">
              <w:rPr>
                <w:sz w:val="16"/>
                <w:szCs w:val="16"/>
              </w:rPr>
              <w:t xml:space="preserve"> / </w:t>
            </w:r>
            <w:r>
              <w:rPr>
                <w:sz w:val="16"/>
                <w:szCs w:val="16"/>
              </w:rPr>
              <w:tab/>
            </w:r>
            <w:r>
              <w:rPr>
                <w:sz w:val="16"/>
                <w:szCs w:val="16"/>
              </w:rPr>
              <w:tab/>
            </w:r>
            <w:r>
              <w:rPr>
                <w:sz w:val="16"/>
                <w:szCs w:val="16"/>
              </w:rPr>
              <w:tab/>
            </w:r>
            <w:r w:rsidRPr="00C47993">
              <w:rPr>
                <w:sz w:val="16"/>
                <w:szCs w:val="16"/>
              </w:rPr>
              <w:t>[dd/mm/yyyy]</w:t>
            </w:r>
            <w:r w:rsidR="00D43B66">
              <w:rPr>
                <w:sz w:val="16"/>
                <w:szCs w:val="16"/>
              </w:rPr>
              <w:t xml:space="preserve"> / </w:t>
            </w:r>
          </w:p>
          <w:p w14:paraId="5507FA29" w14:textId="210B6D0B" w:rsidR="00507F60" w:rsidRPr="00A067BE" w:rsidRDefault="008A13D1" w:rsidP="00A067BE">
            <w:pPr>
              <w:tabs>
                <w:tab w:val="left" w:pos="148"/>
                <w:tab w:val="left" w:pos="3954"/>
                <w:tab w:val="left" w:pos="4946"/>
                <w:tab w:val="left" w:pos="7815"/>
                <w:tab w:val="right" w:pos="9340"/>
              </w:tabs>
              <w:spacing w:before="20" w:after="0"/>
              <w:rPr>
                <w:i/>
                <w:sz w:val="16"/>
                <w:szCs w:val="16"/>
              </w:rPr>
            </w:pPr>
            <w:r w:rsidRPr="00BD48F0">
              <w:rPr>
                <w:i/>
                <w:sz w:val="16"/>
              </w:rPr>
              <w:t>(videnskabeligt navn)</w:t>
            </w:r>
            <w:r w:rsidRPr="00C47993">
              <w:rPr>
                <w:sz w:val="16"/>
                <w:szCs w:val="16"/>
              </w:rPr>
              <w:t xml:space="preserve"> </w:t>
            </w:r>
            <w:r w:rsidRPr="00C47993">
              <w:rPr>
                <w:sz w:val="16"/>
                <w:szCs w:val="16"/>
              </w:rPr>
              <w:tab/>
            </w:r>
            <w:r w:rsidRPr="00BD48F0">
              <w:rPr>
                <w:i/>
                <w:sz w:val="16"/>
              </w:rPr>
              <w:t xml:space="preserve"> </w:t>
            </w:r>
            <w:r w:rsidRPr="00C47993">
              <w:rPr>
                <w:sz w:val="16"/>
                <w:szCs w:val="16"/>
              </w:rPr>
              <w:tab/>
            </w:r>
            <w:r w:rsidRPr="00BD48F0">
              <w:rPr>
                <w:i/>
                <w:sz w:val="16"/>
              </w:rPr>
              <w:t xml:space="preserve"> </w:t>
            </w:r>
            <w:r w:rsidRPr="00C47993">
              <w:rPr>
                <w:sz w:val="16"/>
                <w:szCs w:val="16"/>
              </w:rPr>
              <w:tab/>
            </w:r>
            <w:r w:rsidRPr="00BD48F0">
              <w:rPr>
                <w:i/>
                <w:sz w:val="16"/>
              </w:rPr>
              <w:t>[dd/mm/åååå]</w:t>
            </w:r>
          </w:p>
          <w:p w14:paraId="2E14C9FE" w14:textId="77777777" w:rsidR="00507F60" w:rsidRPr="00C47993" w:rsidRDefault="00507F60" w:rsidP="00CA399B">
            <w:pPr>
              <w:tabs>
                <w:tab w:val="left" w:pos="148"/>
                <w:tab w:val="left" w:pos="2428"/>
                <w:tab w:val="left" w:pos="3388"/>
                <w:tab w:val="left" w:pos="4948"/>
                <w:tab w:val="left" w:pos="6508"/>
                <w:tab w:val="right" w:pos="9268"/>
              </w:tabs>
              <w:spacing w:before="20" w:after="0"/>
              <w:rPr>
                <w:sz w:val="16"/>
                <w:szCs w:val="16"/>
              </w:rPr>
            </w:pPr>
          </w:p>
        </w:tc>
      </w:tr>
    </w:tbl>
    <w:p w14:paraId="05CA0254" w14:textId="77777777" w:rsidR="00507F60" w:rsidRDefault="00507F60" w:rsidP="00507F60">
      <w:pPr>
        <w:sectPr w:rsidR="00507F60" w:rsidSect="00913DF2">
          <w:footerReference w:type="default" r:id="rId7"/>
          <w:pgSz w:w="11907" w:h="16839"/>
          <w:pgMar w:top="1134" w:right="1418" w:bottom="1134" w:left="1418" w:header="720" w:footer="720" w:gutter="0"/>
          <w:cols w:space="720"/>
          <w:docGrid w:linePitch="360"/>
        </w:sectPr>
      </w:pPr>
    </w:p>
    <w:tbl>
      <w:tblPr>
        <w:tblW w:w="96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1240"/>
        <w:gridCol w:w="1276"/>
        <w:gridCol w:w="725"/>
        <w:gridCol w:w="409"/>
        <w:gridCol w:w="1134"/>
        <w:gridCol w:w="850"/>
        <w:gridCol w:w="993"/>
        <w:gridCol w:w="196"/>
        <w:gridCol w:w="796"/>
        <w:gridCol w:w="1276"/>
      </w:tblGrid>
      <w:tr w:rsidR="00507F60" w:rsidRPr="00C47993" w14:paraId="641F01C4" w14:textId="77777777" w:rsidTr="00D10076">
        <w:trPr>
          <w:tblHeader/>
        </w:trPr>
        <w:tc>
          <w:tcPr>
            <w:tcW w:w="740" w:type="dxa"/>
            <w:tcBorders>
              <w:top w:val="nil"/>
              <w:left w:val="nil"/>
              <w:bottom w:val="nil"/>
            </w:tcBorders>
            <w:shd w:val="clear" w:color="auto" w:fill="auto"/>
          </w:tcPr>
          <w:p w14:paraId="2B2D5D1E" w14:textId="77777777" w:rsidR="00507F60" w:rsidRPr="00C47993" w:rsidRDefault="00507F60" w:rsidP="00CA399B">
            <w:pPr>
              <w:rPr>
                <w:sz w:val="20"/>
                <w:szCs w:val="20"/>
              </w:rPr>
            </w:pPr>
          </w:p>
        </w:tc>
        <w:tc>
          <w:tcPr>
            <w:tcW w:w="3241" w:type="dxa"/>
            <w:gridSpan w:val="3"/>
            <w:tcBorders>
              <w:top w:val="single" w:sz="4" w:space="0" w:color="auto"/>
              <w:bottom w:val="nil"/>
            </w:tcBorders>
            <w:shd w:val="clear" w:color="auto" w:fill="auto"/>
          </w:tcPr>
          <w:p w14:paraId="065A23C4" w14:textId="308DBD34" w:rsidR="00507F60" w:rsidRPr="00C47993" w:rsidRDefault="00507F60" w:rsidP="007504AD">
            <w:pPr>
              <w:pStyle w:val="Point0"/>
              <w:ind w:left="680" w:hanging="680"/>
              <w:jc w:val="left"/>
              <w:rPr>
                <w:sz w:val="20"/>
                <w:szCs w:val="20"/>
              </w:rPr>
            </w:pPr>
            <w:r w:rsidRPr="00C47993">
              <w:rPr>
                <w:sz w:val="20"/>
                <w:szCs w:val="20"/>
              </w:rPr>
              <w:t>II.</w:t>
            </w:r>
            <w:r w:rsidRPr="00C47993">
              <w:rPr>
                <w:sz w:val="20"/>
                <w:szCs w:val="20"/>
              </w:rPr>
              <w:tab/>
              <w:t>Health information</w:t>
            </w:r>
            <w:r w:rsidR="00D43B66">
              <w:rPr>
                <w:sz w:val="20"/>
                <w:szCs w:val="20"/>
              </w:rPr>
              <w:t xml:space="preserve"> / </w:t>
            </w:r>
            <w:r w:rsidR="007504AD" w:rsidRPr="00BD48F0">
              <w:rPr>
                <w:i/>
                <w:sz w:val="20"/>
              </w:rPr>
              <w:t>Sundhedsoplysninger</w:t>
            </w:r>
          </w:p>
        </w:tc>
        <w:tc>
          <w:tcPr>
            <w:tcW w:w="3582" w:type="dxa"/>
            <w:gridSpan w:val="5"/>
            <w:tcBorders>
              <w:top w:val="single" w:sz="4" w:space="0" w:color="auto"/>
              <w:bottom w:val="single" w:sz="4" w:space="0" w:color="auto"/>
            </w:tcBorders>
            <w:shd w:val="clear" w:color="auto" w:fill="auto"/>
          </w:tcPr>
          <w:p w14:paraId="4B1ABDD7" w14:textId="709D765C" w:rsidR="00507F60" w:rsidRPr="00C47993" w:rsidRDefault="00507F60" w:rsidP="00CA399B">
            <w:pPr>
              <w:pStyle w:val="Point0"/>
              <w:jc w:val="left"/>
              <w:rPr>
                <w:sz w:val="20"/>
                <w:szCs w:val="20"/>
              </w:rPr>
            </w:pPr>
            <w:r w:rsidRPr="00C47993">
              <w:rPr>
                <w:sz w:val="20"/>
                <w:szCs w:val="20"/>
              </w:rPr>
              <w:t>II.a.</w:t>
            </w:r>
            <w:r w:rsidRPr="00C47993">
              <w:rPr>
                <w:sz w:val="20"/>
                <w:szCs w:val="20"/>
              </w:rPr>
              <w:tab/>
              <w:t>Certificate reference No</w:t>
            </w:r>
            <w:r w:rsidR="00D43B66">
              <w:rPr>
                <w:sz w:val="20"/>
                <w:szCs w:val="20"/>
              </w:rPr>
              <w:t xml:space="preserve"> / </w:t>
            </w:r>
            <w:r w:rsidR="007504AD" w:rsidRPr="00BD48F0">
              <w:rPr>
                <w:i/>
                <w:sz w:val="20"/>
              </w:rPr>
              <w:t>Certifikatets referencenr.</w:t>
            </w:r>
          </w:p>
        </w:tc>
        <w:tc>
          <w:tcPr>
            <w:tcW w:w="2072" w:type="dxa"/>
            <w:gridSpan w:val="2"/>
            <w:tcBorders>
              <w:top w:val="single" w:sz="4" w:space="0" w:color="auto"/>
              <w:bottom w:val="single" w:sz="4" w:space="0" w:color="auto"/>
              <w:tr2bl w:val="single" w:sz="4" w:space="0" w:color="auto"/>
            </w:tcBorders>
            <w:shd w:val="clear" w:color="auto" w:fill="auto"/>
          </w:tcPr>
          <w:p w14:paraId="5BF1BE51" w14:textId="77777777" w:rsidR="00507F60" w:rsidRPr="00C47993" w:rsidRDefault="00507F60" w:rsidP="00CA399B">
            <w:pPr>
              <w:rPr>
                <w:sz w:val="20"/>
                <w:szCs w:val="20"/>
              </w:rPr>
            </w:pPr>
            <w:r w:rsidRPr="00C47993">
              <w:rPr>
                <w:sz w:val="20"/>
                <w:szCs w:val="20"/>
              </w:rPr>
              <w:t>II.b.</w:t>
            </w:r>
          </w:p>
        </w:tc>
      </w:tr>
      <w:tr w:rsidR="00507F60" w:rsidRPr="00C47993" w14:paraId="4EF3DED2" w14:textId="77777777" w:rsidTr="00D10076">
        <w:trPr>
          <w:cantSplit/>
        </w:trPr>
        <w:tc>
          <w:tcPr>
            <w:tcW w:w="740" w:type="dxa"/>
            <w:tcBorders>
              <w:top w:val="nil"/>
              <w:left w:val="nil"/>
              <w:bottom w:val="single" w:sz="12" w:space="0" w:color="auto"/>
              <w:right w:val="single" w:sz="2" w:space="0" w:color="auto"/>
            </w:tcBorders>
            <w:shd w:val="clear" w:color="auto" w:fill="auto"/>
          </w:tcPr>
          <w:p w14:paraId="14939BF7" w14:textId="77777777" w:rsidR="00507F60" w:rsidRPr="00B26EB4" w:rsidRDefault="00507F60" w:rsidP="00CA399B">
            <w:pPr>
              <w:spacing w:before="0" w:after="0"/>
              <w:jc w:val="center"/>
            </w:pPr>
          </w:p>
        </w:tc>
        <w:tc>
          <w:tcPr>
            <w:tcW w:w="8895" w:type="dxa"/>
            <w:gridSpan w:val="10"/>
            <w:vMerge w:val="restart"/>
            <w:tcBorders>
              <w:top w:val="nil"/>
              <w:left w:val="single" w:sz="2" w:space="0" w:color="auto"/>
            </w:tcBorders>
            <w:shd w:val="clear" w:color="auto" w:fill="auto"/>
          </w:tcPr>
          <w:p w14:paraId="78BE1C34" w14:textId="77777777" w:rsidR="007504AD" w:rsidRDefault="00507F60" w:rsidP="00CA399B">
            <w:pPr>
              <w:tabs>
                <w:tab w:val="left" w:pos="5360"/>
              </w:tabs>
              <w:spacing w:before="40" w:after="40"/>
              <w:ind w:left="707" w:right="130"/>
              <w:rPr>
                <w:sz w:val="18"/>
                <w:szCs w:val="18"/>
              </w:rPr>
            </w:pPr>
            <w:r w:rsidRPr="00C47993">
              <w:rPr>
                <w:sz w:val="18"/>
                <w:szCs w:val="18"/>
              </w:rPr>
              <w:t>I, the undersigned official veterinarian</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w:t>
            </w:r>
            <w:r w:rsidRPr="00722AF9">
              <w:rPr>
                <w:sz w:val="18"/>
                <w:szCs w:val="18"/>
              </w:rPr>
              <w:t>veterinarian authorised</w:t>
            </w:r>
            <w:r w:rsidRPr="00B1671B">
              <w:rPr>
                <w:sz w:val="18"/>
                <w:szCs w:val="18"/>
              </w:rPr>
              <w:t xml:space="preserve"> </w:t>
            </w:r>
            <w:r>
              <w:rPr>
                <w:sz w:val="18"/>
                <w:szCs w:val="18"/>
              </w:rPr>
              <w:t>by the competent authority</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 xml:space="preserve"> of</w:t>
            </w:r>
            <w:r w:rsidRPr="00C47993">
              <w:rPr>
                <w:sz w:val="18"/>
                <w:szCs w:val="18"/>
              </w:rPr>
              <w:t>……………………………</w:t>
            </w:r>
            <w:r>
              <w:rPr>
                <w:sz w:val="18"/>
                <w:szCs w:val="18"/>
              </w:rPr>
              <w:t>………………….</w:t>
            </w:r>
            <w:r w:rsidRPr="00C47993">
              <w:rPr>
                <w:sz w:val="18"/>
                <w:szCs w:val="18"/>
              </w:rPr>
              <w:t xml:space="preserve"> (</w:t>
            </w:r>
            <w:r w:rsidRPr="00C47993">
              <w:rPr>
                <w:i/>
                <w:sz w:val="18"/>
                <w:szCs w:val="18"/>
              </w:rPr>
              <w:t xml:space="preserve">insert name of </w:t>
            </w:r>
            <w:r>
              <w:rPr>
                <w:i/>
                <w:sz w:val="18"/>
                <w:szCs w:val="18"/>
              </w:rPr>
              <w:t xml:space="preserve">territory or </w:t>
            </w:r>
            <w:r w:rsidRPr="00C47993">
              <w:rPr>
                <w:i/>
                <w:sz w:val="18"/>
                <w:szCs w:val="18"/>
              </w:rPr>
              <w:t>third country</w:t>
            </w:r>
            <w:r w:rsidRPr="00C47993">
              <w:rPr>
                <w:sz w:val="18"/>
                <w:szCs w:val="18"/>
              </w:rPr>
              <w:t>) certify that:</w:t>
            </w:r>
            <w:r w:rsidR="00D43B66">
              <w:rPr>
                <w:sz w:val="18"/>
                <w:szCs w:val="18"/>
              </w:rPr>
              <w:t xml:space="preserve"> / </w:t>
            </w:r>
          </w:p>
          <w:p w14:paraId="7DD30B73" w14:textId="304CE87C" w:rsidR="00507F60" w:rsidRDefault="007504AD" w:rsidP="00CA399B">
            <w:pPr>
              <w:tabs>
                <w:tab w:val="left" w:pos="5360"/>
              </w:tabs>
              <w:spacing w:before="40" w:after="40"/>
              <w:ind w:left="707" w:right="130"/>
              <w:rPr>
                <w:sz w:val="18"/>
                <w:szCs w:val="18"/>
              </w:rPr>
            </w:pPr>
            <w:r w:rsidRPr="00BD48F0">
              <w:rPr>
                <w:i/>
                <w:sz w:val="18"/>
              </w:rPr>
              <w:t>Undertegnede embedsdyrlæge</w:t>
            </w:r>
            <w:r w:rsidRPr="00BD48F0">
              <w:rPr>
                <w:i/>
                <w:sz w:val="18"/>
                <w:vertAlign w:val="superscript"/>
              </w:rPr>
              <w:t>(1)</w:t>
            </w:r>
            <w:r w:rsidRPr="00BD48F0">
              <w:rPr>
                <w:i/>
                <w:sz w:val="18"/>
              </w:rPr>
              <w:t>/dyrlæge bemyndiget af den kompetente myndighed</w:t>
            </w:r>
            <w:r w:rsidRPr="00BD48F0">
              <w:rPr>
                <w:i/>
                <w:sz w:val="18"/>
                <w:vertAlign w:val="superscript"/>
              </w:rPr>
              <w:t>(1)</w:t>
            </w:r>
            <w:r w:rsidRPr="00BD48F0">
              <w:rPr>
                <w:i/>
                <w:sz w:val="18"/>
              </w:rPr>
              <w:t xml:space="preserve"> i...................................................... (områdets eller tredjelandets navn) bekræfter hermed følgende:</w:t>
            </w:r>
          </w:p>
          <w:p w14:paraId="3DE581D5" w14:textId="2E5FB788" w:rsidR="00507F60" w:rsidRPr="00325594" w:rsidRDefault="00507F60" w:rsidP="00D43B66">
            <w:pPr>
              <w:pStyle w:val="Point0"/>
              <w:tabs>
                <w:tab w:val="left" w:pos="680"/>
              </w:tabs>
              <w:spacing w:before="40" w:after="40"/>
              <w:ind w:left="707" w:hanging="707"/>
              <w:jc w:val="left"/>
              <w:rPr>
                <w:sz w:val="18"/>
                <w:szCs w:val="18"/>
                <w:u w:val="single"/>
              </w:rPr>
            </w:pPr>
            <w:r w:rsidRPr="00CE1BE6">
              <w:rPr>
                <w:sz w:val="18"/>
                <w:szCs w:val="18"/>
              </w:rPr>
              <w:tab/>
            </w:r>
            <w:r w:rsidRPr="00325594">
              <w:rPr>
                <w:sz w:val="18"/>
                <w:szCs w:val="18"/>
                <w:u w:val="single"/>
              </w:rPr>
              <w:t>Purpose/nature of journey</w:t>
            </w:r>
            <w:r>
              <w:rPr>
                <w:sz w:val="18"/>
                <w:szCs w:val="18"/>
                <w:u w:val="single"/>
              </w:rPr>
              <w:t xml:space="preserve"> attested by the owner:</w:t>
            </w:r>
            <w:r w:rsidR="00D43B66">
              <w:rPr>
                <w:sz w:val="18"/>
                <w:szCs w:val="18"/>
                <w:u w:val="single"/>
              </w:rPr>
              <w:t xml:space="preserve"> / </w:t>
            </w:r>
            <w:r w:rsidR="00D43B66">
              <w:rPr>
                <w:sz w:val="18"/>
                <w:szCs w:val="18"/>
                <w:u w:val="single"/>
              </w:rPr>
              <w:br/>
            </w:r>
            <w:r w:rsidR="007504AD" w:rsidRPr="00BD48F0">
              <w:rPr>
                <w:i/>
                <w:sz w:val="18"/>
                <w:u w:val="single"/>
              </w:rPr>
              <w:t>Forsendelsens formål/art som attesteret af ejeren:</w:t>
            </w:r>
          </w:p>
          <w:p w14:paraId="28B2B0D5" w14:textId="7F891FAE" w:rsidR="00507F60" w:rsidRDefault="00507F60" w:rsidP="00D43B66">
            <w:pPr>
              <w:pStyle w:val="Point0"/>
              <w:tabs>
                <w:tab w:val="left" w:pos="680"/>
              </w:tabs>
              <w:spacing w:before="40" w:after="40"/>
              <w:ind w:left="1416" w:hanging="709"/>
              <w:jc w:val="left"/>
              <w:rPr>
                <w:sz w:val="18"/>
                <w:szCs w:val="18"/>
              </w:rPr>
            </w:pPr>
            <w:r w:rsidRPr="00A460B3">
              <w:rPr>
                <w:sz w:val="18"/>
                <w:szCs w:val="18"/>
              </w:rPr>
              <w:t>II.1.</w:t>
            </w:r>
            <w:r w:rsidRPr="00A460B3">
              <w:rPr>
                <w:sz w:val="18"/>
                <w:szCs w:val="18"/>
              </w:rPr>
              <w:tab/>
              <w:t>the attached declaration</w:t>
            </w:r>
            <w:r w:rsidRPr="00C47993">
              <w:rPr>
                <w:sz w:val="18"/>
                <w:szCs w:val="18"/>
                <w:vertAlign w:val="superscript"/>
              </w:rPr>
              <w:t>(</w:t>
            </w:r>
            <w:r>
              <w:rPr>
                <w:sz w:val="18"/>
                <w:szCs w:val="18"/>
                <w:vertAlign w:val="superscript"/>
              </w:rPr>
              <w:t>2</w:t>
            </w:r>
            <w:r w:rsidRPr="00C47993">
              <w:rPr>
                <w:sz w:val="18"/>
                <w:szCs w:val="18"/>
                <w:vertAlign w:val="superscript"/>
              </w:rPr>
              <w:t>)</w:t>
            </w:r>
            <w:r w:rsidRPr="00A460B3">
              <w:rPr>
                <w:sz w:val="18"/>
                <w:szCs w:val="18"/>
              </w:rPr>
              <w:t xml:space="preserve"> </w:t>
            </w:r>
            <w:r>
              <w:rPr>
                <w:sz w:val="18"/>
                <w:szCs w:val="18"/>
              </w:rPr>
              <w:t xml:space="preserve">by the </w:t>
            </w:r>
            <w:r w:rsidRPr="00A460B3">
              <w:rPr>
                <w:sz w:val="18"/>
                <w:szCs w:val="18"/>
              </w:rPr>
              <w:t>owner</w:t>
            </w:r>
            <w:r>
              <w:rPr>
                <w:sz w:val="18"/>
                <w:szCs w:val="18"/>
              </w:rPr>
              <w:t xml:space="preserve">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to carry out the</w:t>
            </w:r>
            <w:r>
              <w:rPr>
                <w:sz w:val="18"/>
                <w:szCs w:val="18"/>
              </w:rPr>
              <w:t xml:space="preserve"> non-commercial</w:t>
            </w:r>
            <w:r w:rsidRPr="00A460B3">
              <w:rPr>
                <w:sz w:val="18"/>
                <w:szCs w:val="18"/>
              </w:rPr>
              <w:t xml:space="preserve"> movement of the animals on behalf of the owner</w:t>
            </w:r>
            <w:r>
              <w:rPr>
                <w:sz w:val="18"/>
                <w:szCs w:val="18"/>
              </w:rPr>
              <w:t>, supported by evidence</w:t>
            </w:r>
            <w:r w:rsidRPr="000E73EE">
              <w:rPr>
                <w:sz w:val="18"/>
                <w:szCs w:val="18"/>
                <w:vertAlign w:val="superscript"/>
              </w:rPr>
              <w:t>(3)</w:t>
            </w:r>
            <w:r>
              <w:rPr>
                <w:sz w:val="18"/>
                <w:szCs w:val="18"/>
              </w:rPr>
              <w:t xml:space="preserve">, </w:t>
            </w:r>
            <w:r w:rsidRPr="00A460B3">
              <w:rPr>
                <w:sz w:val="18"/>
                <w:szCs w:val="18"/>
              </w:rPr>
              <w:t xml:space="preserve">states that the animals </w:t>
            </w:r>
            <w:r>
              <w:rPr>
                <w:sz w:val="18"/>
                <w:szCs w:val="18"/>
              </w:rPr>
              <w:t xml:space="preserve">described in Box I.28 will accompany the owner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 xml:space="preserve">non-commercial </w:t>
            </w:r>
            <w:r w:rsidRPr="00A460B3">
              <w:rPr>
                <w:sz w:val="18"/>
                <w:szCs w:val="18"/>
              </w:rPr>
              <w:t>movement of the animals on behalf of the owner</w:t>
            </w:r>
            <w:r>
              <w:rPr>
                <w:sz w:val="18"/>
                <w:szCs w:val="18"/>
              </w:rPr>
              <w:t xml:space="preserve"> within not more than five days of </w:t>
            </w:r>
            <w:r w:rsidRPr="000B5CB0">
              <w:rPr>
                <w:sz w:val="18"/>
                <w:szCs w:val="18"/>
              </w:rPr>
              <w:t>his movement</w:t>
            </w:r>
            <w:r>
              <w:rPr>
                <w:sz w:val="18"/>
                <w:szCs w:val="18"/>
              </w:rPr>
              <w:t xml:space="preserve"> and are not subject to a movement that</w:t>
            </w:r>
            <w:r w:rsidRPr="00A460B3">
              <w:rPr>
                <w:sz w:val="18"/>
                <w:szCs w:val="18"/>
              </w:rPr>
              <w:t xml:space="preserve"> aim</w:t>
            </w:r>
            <w:r>
              <w:rPr>
                <w:sz w:val="18"/>
                <w:szCs w:val="18"/>
              </w:rPr>
              <w:t>s</w:t>
            </w:r>
            <w:r w:rsidRPr="00A460B3">
              <w:rPr>
                <w:sz w:val="18"/>
                <w:szCs w:val="18"/>
              </w:rPr>
              <w:t xml:space="preserve"> at their sale or a transfer of ownership, </w:t>
            </w:r>
            <w:r>
              <w:rPr>
                <w:sz w:val="18"/>
                <w:szCs w:val="18"/>
              </w:rPr>
              <w:t>and</w:t>
            </w:r>
            <w:r>
              <w:t xml:space="preserve"> </w:t>
            </w:r>
            <w:r w:rsidRPr="000E73EE">
              <w:rPr>
                <w:sz w:val="18"/>
                <w:szCs w:val="18"/>
              </w:rPr>
              <w:t>during the</w:t>
            </w:r>
            <w:r>
              <w:rPr>
                <w:sz w:val="18"/>
                <w:szCs w:val="18"/>
              </w:rPr>
              <w:t xml:space="preserve"> non-commercial </w:t>
            </w:r>
            <w:r w:rsidRPr="000E73EE">
              <w:rPr>
                <w:sz w:val="18"/>
                <w:szCs w:val="18"/>
              </w:rPr>
              <w:t>movement will remain under the responsibility of</w:t>
            </w:r>
            <w:r w:rsidR="00D43B66">
              <w:rPr>
                <w:sz w:val="18"/>
                <w:szCs w:val="18"/>
              </w:rPr>
              <w:t xml:space="preserve"> / </w:t>
            </w:r>
            <w:r w:rsidR="00D43B66">
              <w:rPr>
                <w:sz w:val="18"/>
                <w:szCs w:val="18"/>
              </w:rPr>
              <w:br/>
            </w:r>
            <w:r w:rsidR="007504AD" w:rsidRPr="007504AD">
              <w:rPr>
                <w:i/>
                <w:sz w:val="18"/>
              </w:rPr>
              <w:t>Det fremgår af vedlagte erklæring</w:t>
            </w:r>
            <w:r w:rsidR="007504AD" w:rsidRPr="007504AD">
              <w:rPr>
                <w:i/>
                <w:sz w:val="12"/>
                <w:vertAlign w:val="superscript"/>
              </w:rPr>
              <w:t>(2)</w:t>
            </w:r>
            <w:r w:rsidR="007504AD" w:rsidRPr="007504AD">
              <w:rPr>
                <w:i/>
                <w:sz w:val="18"/>
              </w:rPr>
              <w:t xml:space="preserve"> fra ejeren eller den fysiske person, der har skriftlig bemyndigelse fra ejeren til at foretage den ikke-kommercielle flytning af dyrene på ejerens vegne, jf. dokumentationen</w:t>
            </w:r>
            <w:r w:rsidR="007504AD" w:rsidRPr="007504AD">
              <w:rPr>
                <w:i/>
                <w:sz w:val="12"/>
                <w:vertAlign w:val="superscript"/>
              </w:rPr>
              <w:t>(3)</w:t>
            </w:r>
            <w:r w:rsidR="007504AD" w:rsidRPr="007504AD">
              <w:rPr>
                <w:i/>
                <w:sz w:val="18"/>
              </w:rPr>
              <w:t>, at de i rubrik I.28 beskrevne dyr vil ledsage ejeren eller den fysiske person, der har skriftlig bemyndigelse fra ejeren til at foretage den ikke-kommercielle flytning af dyrene på ejerens vegne, inden for fem dage før eller efter flytningen af ejeren eller den bemyndigede person, og formålet med flytningen af dyrene ikke er at sælge eller at overdrage ejendomsretten til dem, samt at dyrene under hele den ikke-kommercielle flytning forbliver under ansvar af</w:t>
            </w:r>
          </w:p>
          <w:p w14:paraId="6A3696CB" w14:textId="77777777" w:rsidR="00D43B66" w:rsidRDefault="00507F60" w:rsidP="00D43B66">
            <w:pPr>
              <w:tabs>
                <w:tab w:val="left" w:pos="1416"/>
              </w:tabs>
              <w:spacing w:before="40" w:after="40"/>
              <w:ind w:left="1416" w:hanging="993"/>
              <w:rPr>
                <w:i/>
                <w:sz w:val="18"/>
                <w:szCs w:val="18"/>
              </w:rPr>
            </w:pPr>
            <w:r w:rsidRPr="00A460B3">
              <w:rPr>
                <w:i/>
                <w:sz w:val="18"/>
                <w:szCs w:val="18"/>
                <w:vertAlign w:val="superscript"/>
              </w:rPr>
              <w:t>(1)</w:t>
            </w:r>
            <w:r>
              <w:rPr>
                <w:i/>
                <w:sz w:val="18"/>
                <w:szCs w:val="18"/>
              </w:rPr>
              <w:t>either</w:t>
            </w:r>
            <w:r w:rsidR="00D43B66">
              <w:rPr>
                <w:i/>
                <w:sz w:val="18"/>
                <w:szCs w:val="18"/>
              </w:rPr>
              <w:t xml:space="preserve"> / </w:t>
            </w:r>
            <w:r w:rsidR="00D43B66" w:rsidRPr="00A460B3">
              <w:rPr>
                <w:sz w:val="18"/>
                <w:szCs w:val="18"/>
              </w:rPr>
              <w:tab/>
            </w:r>
          </w:p>
          <w:p w14:paraId="4B43EB86" w14:textId="6ED4BEE6" w:rsidR="00507F60" w:rsidRPr="00D43B66" w:rsidRDefault="007504AD" w:rsidP="00D43B66">
            <w:pPr>
              <w:tabs>
                <w:tab w:val="left" w:pos="1416"/>
              </w:tabs>
              <w:spacing w:before="40" w:after="40"/>
              <w:ind w:left="1416" w:hanging="993"/>
              <w:jc w:val="left"/>
              <w:rPr>
                <w:i/>
                <w:sz w:val="18"/>
                <w:szCs w:val="18"/>
              </w:rPr>
            </w:pPr>
            <w:r w:rsidRPr="00BD48F0">
              <w:rPr>
                <w:i/>
                <w:sz w:val="18"/>
              </w:rPr>
              <w:t>enten</w:t>
            </w:r>
            <w:r w:rsidR="00507F60" w:rsidRPr="00A460B3">
              <w:rPr>
                <w:sz w:val="18"/>
                <w:szCs w:val="18"/>
              </w:rPr>
              <w:tab/>
            </w:r>
            <w:r w:rsidR="00D43B66" w:rsidRPr="00A460B3">
              <w:rPr>
                <w:sz w:val="18"/>
                <w:szCs w:val="18"/>
              </w:rPr>
              <w:t>[the owner</w:t>
            </w:r>
            <w:r w:rsidR="00D43B66">
              <w:rPr>
                <w:sz w:val="18"/>
                <w:szCs w:val="18"/>
              </w:rPr>
              <w:t xml:space="preserve">;] / </w:t>
            </w:r>
            <w:r w:rsidR="00D43B66">
              <w:rPr>
                <w:sz w:val="18"/>
                <w:szCs w:val="18"/>
              </w:rPr>
              <w:br/>
            </w:r>
            <w:r w:rsidRPr="00BD48F0">
              <w:rPr>
                <w:i/>
                <w:sz w:val="18"/>
              </w:rPr>
              <w:t>[ejeren]</w:t>
            </w:r>
          </w:p>
          <w:p w14:paraId="07AF3E3D" w14:textId="77777777" w:rsidR="00D43B66" w:rsidRDefault="00507F60" w:rsidP="00CA399B">
            <w:pPr>
              <w:tabs>
                <w:tab w:val="left" w:pos="1416"/>
              </w:tabs>
              <w:spacing w:before="40" w:after="40"/>
              <w:ind w:left="1416" w:hanging="993"/>
              <w:rPr>
                <w:sz w:val="18"/>
                <w:szCs w:val="18"/>
              </w:rPr>
            </w:pPr>
            <w:r w:rsidRPr="00A460B3">
              <w:rPr>
                <w:i/>
                <w:sz w:val="18"/>
                <w:szCs w:val="18"/>
                <w:vertAlign w:val="superscript"/>
              </w:rPr>
              <w:t>(1)</w:t>
            </w:r>
            <w:r>
              <w:rPr>
                <w:i/>
                <w:sz w:val="18"/>
                <w:szCs w:val="18"/>
              </w:rPr>
              <w:t>or</w:t>
            </w:r>
            <w:r w:rsidR="00D43B66" w:rsidRPr="00A460B3">
              <w:rPr>
                <w:sz w:val="18"/>
                <w:szCs w:val="18"/>
              </w:rPr>
              <w:t xml:space="preserve"> </w:t>
            </w:r>
            <w:r w:rsidR="00D43B66">
              <w:rPr>
                <w:sz w:val="18"/>
                <w:szCs w:val="18"/>
              </w:rPr>
              <w:t xml:space="preserve">/ </w:t>
            </w:r>
          </w:p>
          <w:p w14:paraId="68F3535E" w14:textId="53B3F06C" w:rsidR="00D43B66" w:rsidRDefault="007504AD" w:rsidP="00CA399B">
            <w:pPr>
              <w:tabs>
                <w:tab w:val="left" w:pos="1416"/>
              </w:tabs>
              <w:spacing w:before="40" w:after="40"/>
              <w:ind w:left="1416" w:hanging="993"/>
              <w:rPr>
                <w:i/>
                <w:sz w:val="18"/>
                <w:szCs w:val="18"/>
              </w:rPr>
            </w:pPr>
            <w:r w:rsidRPr="00BD48F0">
              <w:rPr>
                <w:i/>
                <w:sz w:val="18"/>
              </w:rPr>
              <w:t>eller</w:t>
            </w:r>
            <w:r w:rsidR="00D43B66" w:rsidRPr="00A460B3">
              <w:rPr>
                <w:sz w:val="18"/>
                <w:szCs w:val="18"/>
              </w:rPr>
              <w:tab/>
              <w:t xml:space="preserve"> [the natural person </w:t>
            </w:r>
            <w:r w:rsidR="00D43B66">
              <w:rPr>
                <w:sz w:val="18"/>
                <w:szCs w:val="18"/>
              </w:rPr>
              <w:t xml:space="preserve">who has authorisation </w:t>
            </w:r>
            <w:r w:rsidR="00D43B66" w:rsidRPr="00A460B3">
              <w:rPr>
                <w:sz w:val="18"/>
                <w:szCs w:val="18"/>
              </w:rPr>
              <w:t xml:space="preserve">in writing </w:t>
            </w:r>
            <w:r w:rsidR="00D43B66">
              <w:rPr>
                <w:sz w:val="18"/>
                <w:szCs w:val="18"/>
              </w:rPr>
              <w:t xml:space="preserve">from the owner </w:t>
            </w:r>
            <w:r w:rsidR="00D43B66" w:rsidRPr="00A460B3">
              <w:rPr>
                <w:sz w:val="18"/>
                <w:szCs w:val="18"/>
              </w:rPr>
              <w:t xml:space="preserve">to carry out the </w:t>
            </w:r>
            <w:r w:rsidR="00D43B66">
              <w:rPr>
                <w:sz w:val="18"/>
                <w:szCs w:val="18"/>
              </w:rPr>
              <w:t>non-commercial</w:t>
            </w:r>
            <w:r w:rsidR="00D43B66" w:rsidRPr="00A460B3">
              <w:rPr>
                <w:sz w:val="18"/>
                <w:szCs w:val="18"/>
              </w:rPr>
              <w:t xml:space="preserve"> movement of the animals on behalf of the owner</w:t>
            </w:r>
            <w:r w:rsidR="00D43B66">
              <w:rPr>
                <w:sz w:val="18"/>
                <w:szCs w:val="18"/>
              </w:rPr>
              <w:t>;</w:t>
            </w:r>
            <w:r w:rsidR="00D43B66" w:rsidRPr="00C47993">
              <w:rPr>
                <w:sz w:val="18"/>
                <w:szCs w:val="18"/>
              </w:rPr>
              <w:t>]</w:t>
            </w:r>
            <w:r w:rsidR="00D43B66">
              <w:rPr>
                <w:sz w:val="18"/>
                <w:szCs w:val="18"/>
              </w:rPr>
              <w:t xml:space="preserve"> / </w:t>
            </w:r>
          </w:p>
          <w:p w14:paraId="59D2399A" w14:textId="1D7D6B39" w:rsidR="00507F60" w:rsidRPr="00A460B3" w:rsidRDefault="00507F60" w:rsidP="00CA399B">
            <w:pPr>
              <w:tabs>
                <w:tab w:val="left" w:pos="1416"/>
              </w:tabs>
              <w:spacing w:before="40" w:after="40"/>
              <w:ind w:left="1416" w:hanging="993"/>
              <w:rPr>
                <w:sz w:val="18"/>
                <w:szCs w:val="18"/>
              </w:rPr>
            </w:pPr>
            <w:r w:rsidRPr="00A460B3">
              <w:rPr>
                <w:sz w:val="18"/>
                <w:szCs w:val="18"/>
              </w:rPr>
              <w:tab/>
            </w:r>
            <w:r w:rsidR="007504AD" w:rsidRPr="00BD48F0">
              <w:rPr>
                <w:i/>
                <w:sz w:val="18"/>
              </w:rPr>
              <w:t>[den fysiske person, der har skriftlig bemyndigelse fra ejeren til at foretage den ikke-kommercielle flytning af dyrene på ejerens vegne]</w:t>
            </w:r>
          </w:p>
          <w:p w14:paraId="70F8BDD5" w14:textId="77777777" w:rsidR="00D43B66" w:rsidRDefault="00507F60" w:rsidP="00CA399B">
            <w:pPr>
              <w:tabs>
                <w:tab w:val="left" w:pos="1416"/>
              </w:tabs>
              <w:spacing w:before="40" w:after="40"/>
              <w:ind w:left="1416" w:hanging="993"/>
              <w:rPr>
                <w:i/>
                <w:sz w:val="18"/>
                <w:szCs w:val="18"/>
              </w:rPr>
            </w:pPr>
            <w:r w:rsidRPr="00A460B3">
              <w:rPr>
                <w:i/>
                <w:sz w:val="18"/>
                <w:szCs w:val="18"/>
                <w:vertAlign w:val="superscript"/>
              </w:rPr>
              <w:t>(1)</w:t>
            </w:r>
            <w:r w:rsidRPr="00A460B3">
              <w:rPr>
                <w:i/>
                <w:sz w:val="18"/>
                <w:szCs w:val="18"/>
              </w:rPr>
              <w:t>or</w:t>
            </w:r>
            <w:r w:rsidR="00D43B66">
              <w:rPr>
                <w:i/>
                <w:sz w:val="18"/>
                <w:szCs w:val="18"/>
              </w:rPr>
              <w:t xml:space="preserve"> / </w:t>
            </w:r>
          </w:p>
          <w:p w14:paraId="11977C02" w14:textId="0BCD081E" w:rsidR="00507F60" w:rsidRPr="00A460B3" w:rsidRDefault="007504AD" w:rsidP="00D43B66">
            <w:pPr>
              <w:tabs>
                <w:tab w:val="left" w:pos="1416"/>
              </w:tabs>
              <w:spacing w:before="40" w:after="40"/>
              <w:ind w:left="1416" w:hanging="993"/>
              <w:jc w:val="left"/>
              <w:rPr>
                <w:sz w:val="18"/>
                <w:szCs w:val="18"/>
              </w:rPr>
            </w:pPr>
            <w:r w:rsidRPr="00BD48F0">
              <w:rPr>
                <w:i/>
                <w:sz w:val="18"/>
              </w:rPr>
              <w:t>eller</w:t>
            </w:r>
            <w:r w:rsidR="00507F60" w:rsidRPr="00A460B3">
              <w:rPr>
                <w:sz w:val="18"/>
                <w:szCs w:val="18"/>
              </w:rPr>
              <w:tab/>
              <w:t xml:space="preserve">[the natural person designated by a carrier contracted by the owner to carry out the </w:t>
            </w:r>
            <w:r w:rsidR="00507F60">
              <w:rPr>
                <w:sz w:val="18"/>
                <w:szCs w:val="18"/>
              </w:rPr>
              <w:t>non-commercial</w:t>
            </w:r>
            <w:r w:rsidR="00507F60" w:rsidRPr="00A460B3">
              <w:rPr>
                <w:sz w:val="18"/>
                <w:szCs w:val="18"/>
              </w:rPr>
              <w:t xml:space="preserve"> movement of the animals on behalf of the owner</w:t>
            </w:r>
            <w:r w:rsidR="00507F60">
              <w:rPr>
                <w:sz w:val="18"/>
                <w:szCs w:val="18"/>
              </w:rPr>
              <w:t>;</w:t>
            </w:r>
            <w:r w:rsidR="00507F60" w:rsidRPr="00A460B3">
              <w:rPr>
                <w:sz w:val="18"/>
                <w:szCs w:val="18"/>
              </w:rPr>
              <w:t>]</w:t>
            </w:r>
            <w:r w:rsidR="00D43B66">
              <w:rPr>
                <w:sz w:val="18"/>
                <w:szCs w:val="18"/>
              </w:rPr>
              <w:t xml:space="preserve"> / </w:t>
            </w:r>
            <w:r w:rsidR="00D43B66">
              <w:rPr>
                <w:sz w:val="18"/>
                <w:szCs w:val="18"/>
              </w:rPr>
              <w:br/>
            </w:r>
            <w:r w:rsidRPr="00BD48F0">
              <w:rPr>
                <w:i/>
                <w:sz w:val="18"/>
              </w:rPr>
              <w:t>[den fysiske person, der af en transportvirksomhed, som ejeren har indgået kontrakt med, er udpeget til at foretage den ikke-kommercielle flytning af dyrene på ejerens vegne]</w:t>
            </w:r>
          </w:p>
          <w:p w14:paraId="7B7D144B" w14:textId="77777777" w:rsidR="00D43B66" w:rsidRDefault="00507F60" w:rsidP="00D43B66">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08806A99" w14:textId="178A9C5F" w:rsidR="00507F60" w:rsidRDefault="007504AD" w:rsidP="00D43B66">
            <w:pPr>
              <w:pStyle w:val="Point0"/>
              <w:tabs>
                <w:tab w:val="left" w:pos="680"/>
              </w:tabs>
              <w:spacing w:before="40" w:after="40"/>
              <w:ind w:left="1416" w:hanging="1416"/>
              <w:jc w:val="left"/>
              <w:rPr>
                <w:sz w:val="18"/>
                <w:szCs w:val="18"/>
              </w:rPr>
            </w:pPr>
            <w:r w:rsidRPr="00BD48F0">
              <w:rPr>
                <w:i/>
                <w:sz w:val="18"/>
              </w:rPr>
              <w:t>enten</w:t>
            </w:r>
            <w:r w:rsidR="00507F60">
              <w:rPr>
                <w:sz w:val="18"/>
                <w:szCs w:val="18"/>
              </w:rPr>
              <w:tab/>
            </w:r>
            <w:r w:rsidR="00507F60" w:rsidRPr="00C47993">
              <w:rPr>
                <w:sz w:val="18"/>
                <w:szCs w:val="18"/>
              </w:rPr>
              <w:t>[II.2.</w:t>
            </w:r>
            <w:r w:rsidR="00507F60" w:rsidRPr="00C47993">
              <w:rPr>
                <w:sz w:val="18"/>
                <w:szCs w:val="18"/>
              </w:rPr>
              <w:tab/>
            </w:r>
            <w:r w:rsidR="00507F60">
              <w:rPr>
                <w:sz w:val="18"/>
                <w:szCs w:val="18"/>
              </w:rPr>
              <w:t>the animals described in Box I.28 are moved in a number of five or less</w:t>
            </w:r>
            <w:r w:rsidR="00507F60" w:rsidRPr="00C47993">
              <w:rPr>
                <w:sz w:val="18"/>
                <w:szCs w:val="18"/>
              </w:rPr>
              <w:t>;]</w:t>
            </w:r>
            <w:r w:rsidR="00D43B66">
              <w:rPr>
                <w:sz w:val="18"/>
                <w:szCs w:val="18"/>
              </w:rPr>
              <w:t xml:space="preserve"> / </w:t>
            </w:r>
            <w:r w:rsidR="00D43B66">
              <w:rPr>
                <w:sz w:val="18"/>
                <w:szCs w:val="18"/>
              </w:rPr>
              <w:br/>
            </w:r>
            <w:r w:rsidRPr="00BD48F0">
              <w:rPr>
                <w:i/>
                <w:sz w:val="18"/>
              </w:rPr>
              <w:t>De i rubrik I.28 beskrevne dyr flyttes i et antal på højst fem]</w:t>
            </w:r>
          </w:p>
          <w:p w14:paraId="5B0995E3" w14:textId="77777777" w:rsidR="007504AD" w:rsidRDefault="00507F60" w:rsidP="00D43B66">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or</w:t>
            </w:r>
            <w:r w:rsidR="00D43B66">
              <w:rPr>
                <w:i/>
                <w:sz w:val="18"/>
                <w:szCs w:val="18"/>
              </w:rPr>
              <w:t xml:space="preserve"> / </w:t>
            </w:r>
          </w:p>
          <w:p w14:paraId="4186320B" w14:textId="2DE88506" w:rsidR="00507F60" w:rsidRDefault="007504AD" w:rsidP="00D43B66">
            <w:pPr>
              <w:pStyle w:val="Point0"/>
              <w:tabs>
                <w:tab w:val="left" w:pos="680"/>
              </w:tabs>
              <w:spacing w:before="40" w:after="40"/>
              <w:ind w:left="1416" w:hanging="1416"/>
              <w:jc w:val="left"/>
              <w:rPr>
                <w:sz w:val="18"/>
                <w:szCs w:val="18"/>
              </w:rPr>
            </w:pPr>
            <w:r w:rsidRPr="00BD48F0">
              <w:rPr>
                <w:i/>
                <w:sz w:val="18"/>
              </w:rPr>
              <w:t>eller</w:t>
            </w:r>
            <w:r w:rsidR="00507F60">
              <w:rPr>
                <w:sz w:val="18"/>
                <w:szCs w:val="18"/>
              </w:rPr>
              <w:tab/>
            </w:r>
            <w:r w:rsidR="00507F60" w:rsidRPr="00E41BBB">
              <w:rPr>
                <w:sz w:val="18"/>
                <w:szCs w:val="18"/>
              </w:rPr>
              <w:t>[II.2.</w:t>
            </w:r>
            <w:r w:rsidR="00507F60" w:rsidRPr="00C47993">
              <w:rPr>
                <w:sz w:val="18"/>
                <w:szCs w:val="18"/>
              </w:rPr>
              <w:tab/>
            </w:r>
            <w:r w:rsidR="00507F60">
              <w:rPr>
                <w:sz w:val="18"/>
                <w:szCs w:val="18"/>
              </w:rPr>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00507F60" w:rsidRPr="00C47993">
              <w:rPr>
                <w:sz w:val="18"/>
                <w:szCs w:val="18"/>
                <w:vertAlign w:val="superscript"/>
              </w:rPr>
              <w:t>(</w:t>
            </w:r>
            <w:r w:rsidR="00507F60">
              <w:rPr>
                <w:sz w:val="18"/>
                <w:szCs w:val="18"/>
                <w:vertAlign w:val="superscript"/>
              </w:rPr>
              <w:t>3</w:t>
            </w:r>
            <w:r w:rsidR="00507F60" w:rsidRPr="00C47993">
              <w:rPr>
                <w:sz w:val="18"/>
                <w:szCs w:val="18"/>
                <w:vertAlign w:val="superscript"/>
              </w:rPr>
              <w:t>)</w:t>
            </w:r>
            <w:r w:rsidR="00507F60">
              <w:rPr>
                <w:sz w:val="18"/>
                <w:szCs w:val="18"/>
              </w:rPr>
              <w:t xml:space="preserve"> that the animals are registered</w:t>
            </w:r>
            <w:r w:rsidR="00D43B66">
              <w:rPr>
                <w:sz w:val="18"/>
                <w:szCs w:val="18"/>
              </w:rPr>
              <w:t xml:space="preserve"> / </w:t>
            </w:r>
            <w:r w:rsidR="00D43B66">
              <w:rPr>
                <w:sz w:val="18"/>
                <w:szCs w:val="18"/>
              </w:rPr>
              <w:br/>
            </w:r>
            <w:r w:rsidRPr="00BD48F0">
              <w:rPr>
                <w:i/>
                <w:sz w:val="18"/>
              </w:rPr>
              <w:t>De i rubrik I.28 beskrevne dyr flyttes i et antal på over fem, er over seks måneder gamle og skal deltage i konkurrencer, udstillinger eller sportsarrangementer eller træning til sådanne arrangementer, og ejeren eller den fysiske person omhandlet i punkt II.1 har fremlagt dokumentation</w:t>
            </w:r>
            <w:r w:rsidRPr="00BD48F0">
              <w:rPr>
                <w:i/>
                <w:sz w:val="18"/>
                <w:vertAlign w:val="superscript"/>
              </w:rPr>
              <w:t>(3)</w:t>
            </w:r>
            <w:r w:rsidRPr="00BD48F0">
              <w:rPr>
                <w:i/>
                <w:sz w:val="18"/>
              </w:rPr>
              <w:t xml:space="preserve"> for, at dyrene er registreret]</w:t>
            </w:r>
          </w:p>
          <w:p w14:paraId="543AAE41" w14:textId="77777777" w:rsidR="00D43B66" w:rsidRDefault="00507F60" w:rsidP="00D43B66">
            <w:pPr>
              <w:tabs>
                <w:tab w:val="left" w:pos="1416"/>
              </w:tabs>
              <w:spacing w:before="40" w:after="40"/>
              <w:ind w:left="1416" w:hanging="993"/>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6A3BE0C8" w14:textId="68928321" w:rsidR="00D43B66" w:rsidRDefault="007504AD" w:rsidP="00D43B66">
            <w:pPr>
              <w:tabs>
                <w:tab w:val="left" w:pos="1416"/>
              </w:tabs>
              <w:spacing w:before="40" w:after="40"/>
              <w:ind w:left="1416" w:hanging="993"/>
              <w:jc w:val="left"/>
              <w:rPr>
                <w:sz w:val="18"/>
                <w:szCs w:val="18"/>
              </w:rPr>
            </w:pPr>
            <w:r w:rsidRPr="00BD48F0">
              <w:rPr>
                <w:i/>
                <w:sz w:val="18"/>
              </w:rPr>
              <w:t>enten</w:t>
            </w:r>
            <w:r w:rsidR="00507F60">
              <w:rPr>
                <w:sz w:val="18"/>
                <w:szCs w:val="18"/>
              </w:rPr>
              <w:tab/>
            </w:r>
            <w:r w:rsidR="00507F60" w:rsidRPr="00C47993">
              <w:rPr>
                <w:sz w:val="18"/>
                <w:szCs w:val="18"/>
              </w:rPr>
              <w:t>[</w:t>
            </w:r>
            <w:r w:rsidR="00507F60">
              <w:rPr>
                <w:sz w:val="18"/>
                <w:szCs w:val="18"/>
              </w:rPr>
              <w:t>to attend such event;</w:t>
            </w:r>
            <w:r w:rsidR="00507F60" w:rsidRPr="00C47993">
              <w:rPr>
                <w:sz w:val="18"/>
                <w:szCs w:val="18"/>
              </w:rPr>
              <w:t>]</w:t>
            </w:r>
            <w:r w:rsidR="00D43B66">
              <w:rPr>
                <w:sz w:val="18"/>
                <w:szCs w:val="18"/>
              </w:rPr>
              <w:t xml:space="preserve"> / </w:t>
            </w:r>
            <w:r w:rsidR="00D43B66">
              <w:rPr>
                <w:sz w:val="18"/>
                <w:szCs w:val="18"/>
              </w:rPr>
              <w:br/>
            </w:r>
            <w:r w:rsidRPr="00BD48F0">
              <w:rPr>
                <w:i/>
                <w:sz w:val="18"/>
              </w:rPr>
              <w:t>[til at deltage i et sådant arrangement]</w:t>
            </w:r>
          </w:p>
          <w:p w14:paraId="162B4B73" w14:textId="77777777" w:rsidR="00D43B66" w:rsidRDefault="00507F60" w:rsidP="00D43B66">
            <w:pPr>
              <w:tabs>
                <w:tab w:val="left" w:pos="1416"/>
              </w:tabs>
              <w:spacing w:before="40" w:after="40"/>
              <w:ind w:left="1416" w:hanging="993"/>
              <w:jc w:val="left"/>
              <w:rPr>
                <w:i/>
                <w:sz w:val="18"/>
                <w:szCs w:val="18"/>
              </w:rPr>
            </w:pPr>
            <w:r w:rsidRPr="00A5436C">
              <w:rPr>
                <w:i/>
                <w:sz w:val="18"/>
                <w:szCs w:val="18"/>
                <w:vertAlign w:val="superscript"/>
              </w:rPr>
              <w:t>(1)</w:t>
            </w:r>
            <w:r>
              <w:rPr>
                <w:i/>
                <w:sz w:val="18"/>
                <w:szCs w:val="18"/>
              </w:rPr>
              <w:t>or</w:t>
            </w:r>
            <w:r w:rsidR="00D43B66">
              <w:rPr>
                <w:i/>
                <w:sz w:val="18"/>
                <w:szCs w:val="18"/>
              </w:rPr>
              <w:t xml:space="preserve"> / </w:t>
            </w:r>
          </w:p>
          <w:p w14:paraId="15FA38BF" w14:textId="62B2BE51" w:rsidR="00507F60" w:rsidRDefault="007504AD" w:rsidP="00D43B66">
            <w:pPr>
              <w:tabs>
                <w:tab w:val="left" w:pos="1416"/>
              </w:tabs>
              <w:spacing w:before="40" w:after="40"/>
              <w:ind w:left="1416" w:hanging="993"/>
              <w:jc w:val="left"/>
              <w:rPr>
                <w:sz w:val="18"/>
                <w:szCs w:val="18"/>
              </w:rPr>
            </w:pPr>
            <w:r w:rsidRPr="00BD48F0">
              <w:rPr>
                <w:i/>
                <w:sz w:val="18"/>
              </w:rPr>
              <w:t>eller</w:t>
            </w:r>
            <w:r w:rsidR="00507F60">
              <w:rPr>
                <w:sz w:val="18"/>
                <w:szCs w:val="18"/>
              </w:rPr>
              <w:tab/>
            </w:r>
            <w:r w:rsidR="00507F60" w:rsidRPr="00C47993">
              <w:rPr>
                <w:sz w:val="18"/>
                <w:szCs w:val="18"/>
              </w:rPr>
              <w:t>[</w:t>
            </w:r>
            <w:r w:rsidR="00507F60">
              <w:rPr>
                <w:sz w:val="18"/>
                <w:szCs w:val="18"/>
              </w:rPr>
              <w:t>with an association organising such events;</w:t>
            </w:r>
            <w:r w:rsidR="00507F60" w:rsidRPr="00C47993">
              <w:rPr>
                <w:sz w:val="18"/>
                <w:szCs w:val="18"/>
              </w:rPr>
              <w:t>]</w:t>
            </w:r>
            <w:r w:rsidR="00D43B66">
              <w:rPr>
                <w:sz w:val="18"/>
                <w:szCs w:val="18"/>
              </w:rPr>
              <w:t xml:space="preserve"> / </w:t>
            </w:r>
            <w:r w:rsidR="00D43B66">
              <w:rPr>
                <w:sz w:val="18"/>
                <w:szCs w:val="18"/>
              </w:rPr>
              <w:br/>
            </w:r>
            <w:r w:rsidRPr="00BD48F0">
              <w:rPr>
                <w:i/>
                <w:sz w:val="18"/>
              </w:rPr>
              <w:t>[hos en forening, der afholder sådanne arrangementer].</w:t>
            </w:r>
          </w:p>
          <w:p w14:paraId="3B5FB32E" w14:textId="5EC55820" w:rsidR="00507F60" w:rsidRDefault="00507F60" w:rsidP="00D43B66">
            <w:pPr>
              <w:pStyle w:val="Point0"/>
              <w:tabs>
                <w:tab w:val="left" w:pos="680"/>
              </w:tabs>
              <w:spacing w:before="40" w:after="40"/>
              <w:ind w:left="718" w:hanging="718"/>
              <w:jc w:val="left"/>
              <w:rPr>
                <w:sz w:val="18"/>
                <w:szCs w:val="18"/>
                <w:u w:val="single"/>
              </w:rPr>
            </w:pPr>
            <w:r w:rsidRPr="00CE1BE6">
              <w:rPr>
                <w:sz w:val="18"/>
                <w:szCs w:val="18"/>
              </w:rPr>
              <w:tab/>
            </w:r>
            <w:r>
              <w:rPr>
                <w:sz w:val="18"/>
                <w:szCs w:val="18"/>
                <w:u w:val="single"/>
              </w:rPr>
              <w:t>Attestation of rabies v</w:t>
            </w:r>
            <w:r w:rsidRPr="00325594">
              <w:rPr>
                <w:sz w:val="18"/>
                <w:szCs w:val="18"/>
                <w:u w:val="single"/>
              </w:rPr>
              <w:t>accination</w:t>
            </w:r>
            <w:r>
              <w:rPr>
                <w:sz w:val="18"/>
                <w:szCs w:val="18"/>
                <w:u w:val="single"/>
              </w:rPr>
              <w:t xml:space="preserve"> and rabies antibody titration test:</w:t>
            </w:r>
            <w:r w:rsidR="00D43B66">
              <w:rPr>
                <w:sz w:val="18"/>
                <w:szCs w:val="18"/>
                <w:u w:val="single"/>
              </w:rPr>
              <w:t xml:space="preserve"> / </w:t>
            </w:r>
            <w:r w:rsidR="00D43B66">
              <w:rPr>
                <w:sz w:val="18"/>
                <w:szCs w:val="18"/>
                <w:u w:val="single"/>
              </w:rPr>
              <w:br/>
            </w:r>
            <w:r w:rsidR="007504AD" w:rsidRPr="00BD48F0">
              <w:rPr>
                <w:i/>
                <w:sz w:val="18"/>
                <w:u w:val="single"/>
              </w:rPr>
              <w:t>Attestering af rabiesvaccination og rabies-antistoftitreringstest:</w:t>
            </w:r>
          </w:p>
          <w:p w14:paraId="6169C39A" w14:textId="77777777" w:rsidR="00D43B66" w:rsidRDefault="00507F60" w:rsidP="00D43B66">
            <w:pPr>
              <w:tabs>
                <w:tab w:val="left" w:pos="707"/>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3181C742" w14:textId="1C1AF860" w:rsidR="00507F60" w:rsidRDefault="007504AD" w:rsidP="00D43B66">
            <w:pPr>
              <w:tabs>
                <w:tab w:val="left" w:pos="707"/>
              </w:tabs>
              <w:spacing w:before="40" w:after="40"/>
              <w:ind w:left="1416" w:hanging="1416"/>
              <w:jc w:val="left"/>
              <w:rPr>
                <w:sz w:val="18"/>
                <w:szCs w:val="18"/>
              </w:rPr>
            </w:pPr>
            <w:r w:rsidRPr="00BD48F0">
              <w:rPr>
                <w:i/>
                <w:sz w:val="18"/>
              </w:rPr>
              <w:t>enten</w:t>
            </w:r>
            <w:r w:rsidR="00507F60">
              <w:rPr>
                <w:sz w:val="18"/>
                <w:szCs w:val="18"/>
              </w:rPr>
              <w:tab/>
            </w:r>
            <w:r w:rsidR="00507F60" w:rsidRPr="00AB49F0">
              <w:rPr>
                <w:sz w:val="18"/>
                <w:szCs w:val="18"/>
              </w:rPr>
              <w:t>[II.3.</w:t>
            </w:r>
            <w:r w:rsidR="00507F60" w:rsidRPr="00AB49F0">
              <w:rPr>
                <w:sz w:val="18"/>
                <w:szCs w:val="18"/>
              </w:rPr>
              <w:tab/>
              <w:t xml:space="preserve">the animals </w:t>
            </w:r>
            <w:r w:rsidR="00507F60">
              <w:rPr>
                <w:sz w:val="18"/>
                <w:szCs w:val="18"/>
              </w:rPr>
              <w:t xml:space="preserve">described in Box I.28 </w:t>
            </w:r>
            <w:r w:rsidR="00507F60" w:rsidRPr="00AB49F0">
              <w:rPr>
                <w:sz w:val="18"/>
                <w:szCs w:val="18"/>
              </w:rPr>
              <w:t>are less than 12 weeks old and have not received an anti</w:t>
            </w:r>
            <w:r w:rsidR="00507F60">
              <w:rPr>
                <w:sz w:val="18"/>
                <w:szCs w:val="18"/>
              </w:rPr>
              <w:t xml:space="preserve">-rabies vaccination, or are between 12 and 16 weeks old and have received an anti-rabies vaccination, but </w:t>
            </w:r>
            <w:r w:rsidR="00507F60" w:rsidRPr="00C47993">
              <w:rPr>
                <w:sz w:val="18"/>
                <w:szCs w:val="18"/>
              </w:rPr>
              <w:t>21 days</w:t>
            </w:r>
            <w:r w:rsidR="00507F60">
              <w:rPr>
                <w:sz w:val="18"/>
                <w:szCs w:val="18"/>
              </w:rPr>
              <w:t xml:space="preserve"> at least</w:t>
            </w:r>
            <w:r w:rsidR="00507F60" w:rsidRPr="00C47993">
              <w:rPr>
                <w:sz w:val="18"/>
                <w:szCs w:val="18"/>
              </w:rPr>
              <w:t xml:space="preserve"> have </w:t>
            </w:r>
            <w:r w:rsidR="00507F60">
              <w:rPr>
                <w:sz w:val="18"/>
                <w:szCs w:val="18"/>
              </w:rPr>
              <w:t xml:space="preserve">not </w:t>
            </w:r>
            <w:r w:rsidR="00507F60" w:rsidRPr="00C47993">
              <w:rPr>
                <w:sz w:val="18"/>
                <w:szCs w:val="18"/>
              </w:rPr>
              <w:t>elapsed since the completion of the primary vaccination against rabies</w:t>
            </w:r>
            <w:r w:rsidR="00507F60">
              <w:rPr>
                <w:sz w:val="18"/>
                <w:szCs w:val="18"/>
              </w:rPr>
              <w:t xml:space="preserve"> </w:t>
            </w:r>
            <w:r w:rsidR="00507F60" w:rsidRPr="00C47993">
              <w:rPr>
                <w:sz w:val="18"/>
                <w:szCs w:val="18"/>
              </w:rPr>
              <w:t xml:space="preserve">carried out in accordance with the </w:t>
            </w:r>
            <w:r w:rsidR="00507F60">
              <w:rPr>
                <w:sz w:val="18"/>
                <w:szCs w:val="18"/>
              </w:rPr>
              <w:t xml:space="preserve">validity </w:t>
            </w:r>
            <w:r w:rsidR="00507F60" w:rsidRPr="00C47993">
              <w:rPr>
                <w:sz w:val="18"/>
                <w:szCs w:val="18"/>
              </w:rPr>
              <w:t>requirements set out in Annex I</w:t>
            </w:r>
            <w:r w:rsidR="00507F60">
              <w:rPr>
                <w:sz w:val="18"/>
                <w:szCs w:val="18"/>
              </w:rPr>
              <w:t>II</w:t>
            </w:r>
            <w:r w:rsidR="00507F60" w:rsidRPr="00C47993">
              <w:rPr>
                <w:sz w:val="18"/>
                <w:szCs w:val="18"/>
              </w:rPr>
              <w:t xml:space="preserve"> to Regulation (EU) No </w:t>
            </w:r>
            <w:r w:rsidR="00507F60">
              <w:rPr>
                <w:sz w:val="18"/>
                <w:szCs w:val="18"/>
              </w:rPr>
              <w:t>576</w:t>
            </w:r>
            <w:r w:rsidR="00507F60" w:rsidRPr="00C47993">
              <w:rPr>
                <w:sz w:val="18"/>
                <w:szCs w:val="18"/>
              </w:rPr>
              <w:t>/201</w:t>
            </w:r>
            <w:r w:rsidR="00507F60">
              <w:rPr>
                <w:sz w:val="18"/>
                <w:szCs w:val="18"/>
              </w:rPr>
              <w:t>3</w:t>
            </w:r>
            <w:r w:rsidR="00507F60" w:rsidRPr="00C47993">
              <w:rPr>
                <w:sz w:val="18"/>
                <w:szCs w:val="18"/>
                <w:vertAlign w:val="superscript"/>
              </w:rPr>
              <w:t>(</w:t>
            </w:r>
            <w:r w:rsidR="00507F60">
              <w:rPr>
                <w:sz w:val="18"/>
                <w:szCs w:val="18"/>
                <w:vertAlign w:val="superscript"/>
              </w:rPr>
              <w:t>4)</w:t>
            </w:r>
            <w:r w:rsidR="00507F60">
              <w:rPr>
                <w:sz w:val="18"/>
                <w:szCs w:val="18"/>
              </w:rPr>
              <w:t>, and</w:t>
            </w:r>
            <w:r w:rsidR="00D43B66">
              <w:rPr>
                <w:sz w:val="18"/>
                <w:szCs w:val="18"/>
              </w:rPr>
              <w:t xml:space="preserve"> / </w:t>
            </w:r>
            <w:r w:rsidR="00D43B66">
              <w:rPr>
                <w:sz w:val="18"/>
                <w:szCs w:val="18"/>
              </w:rPr>
              <w:br/>
            </w:r>
            <w:r w:rsidRPr="00BD48F0">
              <w:rPr>
                <w:i/>
                <w:sz w:val="18"/>
              </w:rPr>
              <w:t>De i rubrik I.28 beskrevne dyr er under 12 uger gamle og har ikke fået foretaget en rabiesvaccination, eller de er mellem 12 og 16 uger gamle og har fået foretaget en rabiesvaccination, uden at der imidlertid er gået mindst 21 dage siden afslutningen af den primære vaccination mod rabies, som er givet i overensstemmelse med gyldighedskravene i bilag III til forordning (EU) nr. 576/2013</w:t>
            </w:r>
            <w:r w:rsidRPr="00BD48F0">
              <w:rPr>
                <w:i/>
                <w:sz w:val="18"/>
                <w:vertAlign w:val="superscript"/>
              </w:rPr>
              <w:t>(4)</w:t>
            </w:r>
            <w:r w:rsidRPr="00BD48F0">
              <w:rPr>
                <w:i/>
                <w:sz w:val="18"/>
              </w:rPr>
              <w:t>, og</w:t>
            </w:r>
          </w:p>
          <w:p w14:paraId="5AC6006C" w14:textId="53F9D592" w:rsidR="00D43B66" w:rsidRDefault="00507F60" w:rsidP="00D43B66">
            <w:pPr>
              <w:pStyle w:val="Point0"/>
              <w:tabs>
                <w:tab w:val="left" w:pos="680"/>
                <w:tab w:val="left" w:pos="1274"/>
              </w:tabs>
              <w:spacing w:before="40" w:after="40"/>
              <w:ind w:left="2124" w:hanging="708"/>
              <w:jc w:val="left"/>
              <w:rPr>
                <w:sz w:val="18"/>
                <w:szCs w:val="18"/>
              </w:rPr>
            </w:pPr>
            <w:r w:rsidRPr="00C47993">
              <w:rPr>
                <w:sz w:val="18"/>
                <w:szCs w:val="18"/>
              </w:rPr>
              <w:t>II.</w:t>
            </w:r>
            <w:r>
              <w:rPr>
                <w:sz w:val="18"/>
                <w:szCs w:val="18"/>
              </w:rPr>
              <w:t>3</w:t>
            </w:r>
            <w:r w:rsidRPr="00C47993">
              <w:rPr>
                <w:sz w:val="18"/>
                <w:szCs w:val="18"/>
              </w:rPr>
              <w:t>.</w:t>
            </w:r>
            <w:r>
              <w:rPr>
                <w:sz w:val="18"/>
                <w:szCs w:val="18"/>
              </w:rPr>
              <w:t>1</w:t>
            </w:r>
            <w:r w:rsidRPr="00947C3A">
              <w:rPr>
                <w:sz w:val="18"/>
                <w:szCs w:val="18"/>
              </w:rPr>
              <w:tab/>
            </w:r>
            <w:r>
              <w:rPr>
                <w:sz w:val="18"/>
                <w:szCs w:val="18"/>
              </w:rPr>
              <w:t xml:space="preserve">the territory or third country of provenance of the animals indicated in Box I.1 is listed in Annex II to </w:t>
            </w:r>
            <w:r w:rsidRPr="00972FA1">
              <w:rPr>
                <w:sz w:val="18"/>
                <w:szCs w:val="18"/>
              </w:rPr>
              <w:t xml:space="preserve">Implementing </w:t>
            </w:r>
            <w:r>
              <w:rPr>
                <w:sz w:val="18"/>
                <w:szCs w:val="18"/>
              </w:rPr>
              <w:t>Regulation (EU) No 577/2013 and the Member State of destination indicated in Box I.5 has informed the public that it authorises the movement of such animals into its territory, and they are accompanied by</w:t>
            </w:r>
            <w:r w:rsidR="00D43B66">
              <w:rPr>
                <w:sz w:val="18"/>
                <w:szCs w:val="18"/>
              </w:rPr>
              <w:t xml:space="preserve"> / </w:t>
            </w:r>
            <w:r w:rsidR="00D43B66">
              <w:rPr>
                <w:sz w:val="18"/>
                <w:szCs w:val="18"/>
              </w:rPr>
              <w:br/>
            </w:r>
            <w:r w:rsidR="007504AD" w:rsidRPr="00BD48F0">
              <w:rPr>
                <w:i/>
                <w:sz w:val="18"/>
              </w:rPr>
              <w:t>området eller tredjelandet, som de i rubrik I.1 angivne dyr kommer fra, er opført i bilag II til Kommissionens gennemførelsesforordning (EU) nr. 577/2013, den i rubrik I.5 angivne bestemmelsesmedlemsstat har underrettet offentligheden om, at den tillader flytning af sådanne dyr til sit område, og dyrene ledsages af</w:t>
            </w:r>
          </w:p>
          <w:p w14:paraId="4E0F64F4" w14:textId="77777777" w:rsidR="007504AD" w:rsidRDefault="00507F60" w:rsidP="00D43B66">
            <w:pPr>
              <w:tabs>
                <w:tab w:val="left" w:pos="1416"/>
              </w:tabs>
              <w:spacing w:before="40" w:after="40"/>
              <w:ind w:left="2124" w:hanging="1701"/>
              <w:jc w:val="left"/>
              <w:rPr>
                <w:i/>
                <w:sz w:val="18"/>
                <w:szCs w:val="18"/>
              </w:rPr>
            </w:pPr>
            <w:r w:rsidRPr="00A5436C">
              <w:rPr>
                <w:i/>
                <w:sz w:val="18"/>
                <w:szCs w:val="18"/>
                <w:vertAlign w:val="superscript"/>
              </w:rPr>
              <w:t>(1)</w:t>
            </w:r>
            <w:r w:rsidRPr="00A5436C">
              <w:rPr>
                <w:i/>
                <w:sz w:val="18"/>
                <w:szCs w:val="18"/>
              </w:rPr>
              <w:t>either</w:t>
            </w:r>
            <w:r w:rsidR="007504AD">
              <w:rPr>
                <w:i/>
                <w:sz w:val="18"/>
                <w:szCs w:val="18"/>
              </w:rPr>
              <w:t xml:space="preserve">/ </w:t>
            </w:r>
          </w:p>
          <w:p w14:paraId="790B1A14" w14:textId="6A9F1487" w:rsidR="00507F60" w:rsidRDefault="007504AD" w:rsidP="00D43B66">
            <w:pPr>
              <w:tabs>
                <w:tab w:val="left" w:pos="1416"/>
              </w:tabs>
              <w:spacing w:before="40" w:after="40"/>
              <w:ind w:left="2124" w:hanging="1701"/>
              <w:jc w:val="left"/>
              <w:rPr>
                <w:sz w:val="18"/>
                <w:szCs w:val="18"/>
              </w:rPr>
            </w:pPr>
            <w:r w:rsidRPr="00BD48F0">
              <w:rPr>
                <w:i/>
                <w:sz w:val="18"/>
              </w:rPr>
              <w:t>enten</w:t>
            </w:r>
            <w:r w:rsidR="00507F60">
              <w:rPr>
                <w:sz w:val="18"/>
                <w:szCs w:val="18"/>
              </w:rPr>
              <w:tab/>
            </w:r>
            <w:r w:rsidR="00507F60" w:rsidRPr="00C47993">
              <w:rPr>
                <w:sz w:val="18"/>
                <w:szCs w:val="18"/>
              </w:rPr>
              <w:t>[</w:t>
            </w:r>
            <w:r w:rsidR="00507F60">
              <w:rPr>
                <w:sz w:val="18"/>
                <w:szCs w:val="18"/>
              </w:rPr>
              <w:t>II.3.2</w:t>
            </w:r>
            <w:r w:rsidR="00507F60">
              <w:rPr>
                <w:sz w:val="18"/>
                <w:szCs w:val="18"/>
              </w:rPr>
              <w:tab/>
              <w:t>the attached declaration</w:t>
            </w:r>
            <w:r w:rsidR="00507F60">
              <w:rPr>
                <w:sz w:val="18"/>
                <w:szCs w:val="18"/>
                <w:vertAlign w:val="superscript"/>
              </w:rPr>
              <w:t>(5</w:t>
            </w:r>
            <w:r w:rsidR="00507F60" w:rsidRPr="00C47993">
              <w:rPr>
                <w:sz w:val="18"/>
                <w:szCs w:val="18"/>
                <w:vertAlign w:val="superscript"/>
              </w:rPr>
              <w:t>)</w:t>
            </w:r>
            <w:r w:rsidR="00507F60">
              <w:rPr>
                <w:sz w:val="18"/>
                <w:szCs w:val="18"/>
              </w:rPr>
              <w:t xml:space="preserve"> of the owner or the </w:t>
            </w:r>
            <w:r w:rsidR="00507F60" w:rsidRPr="00E35250">
              <w:rPr>
                <w:sz w:val="18"/>
                <w:szCs w:val="18"/>
              </w:rPr>
              <w:t xml:space="preserve">natural person </w:t>
            </w:r>
            <w:r w:rsidR="00507F60">
              <w:rPr>
                <w:sz w:val="18"/>
                <w:szCs w:val="18"/>
              </w:rPr>
              <w:t xml:space="preserve">referred to in point II.1 stating that </w:t>
            </w:r>
            <w:r w:rsidR="00507F60" w:rsidRPr="004C46F9">
              <w:rPr>
                <w:sz w:val="18"/>
                <w:szCs w:val="18"/>
              </w:rPr>
              <w:t xml:space="preserve">from birth until the time of the non-commercial movement the animals </w:t>
            </w:r>
            <w:r w:rsidR="00507F60">
              <w:rPr>
                <w:sz w:val="18"/>
                <w:szCs w:val="18"/>
              </w:rPr>
              <w:t>have had</w:t>
            </w:r>
            <w:r w:rsidR="00507F60" w:rsidRPr="004C46F9">
              <w:rPr>
                <w:sz w:val="18"/>
                <w:szCs w:val="18"/>
              </w:rPr>
              <w:t xml:space="preserve"> </w:t>
            </w:r>
            <w:r w:rsidR="00507F60">
              <w:rPr>
                <w:sz w:val="18"/>
                <w:szCs w:val="18"/>
              </w:rPr>
              <w:t>no</w:t>
            </w:r>
            <w:r w:rsidR="00507F60" w:rsidRPr="004C46F9">
              <w:rPr>
                <w:sz w:val="18"/>
                <w:szCs w:val="18"/>
              </w:rPr>
              <w:t xml:space="preserve"> contact with wild animals of species susceptible to rabies</w:t>
            </w:r>
            <w:r w:rsidR="00507F60">
              <w:rPr>
                <w:sz w:val="18"/>
                <w:szCs w:val="18"/>
              </w:rPr>
              <w:t>;]</w:t>
            </w:r>
            <w:r w:rsidR="00D43B66">
              <w:rPr>
                <w:sz w:val="18"/>
                <w:szCs w:val="18"/>
              </w:rPr>
              <w:t xml:space="preserve"> / </w:t>
            </w:r>
            <w:r w:rsidR="00D43B66">
              <w:rPr>
                <w:sz w:val="18"/>
                <w:szCs w:val="18"/>
              </w:rPr>
              <w:br/>
            </w:r>
            <w:r w:rsidRPr="00BD48F0">
              <w:rPr>
                <w:i/>
                <w:sz w:val="18"/>
              </w:rPr>
              <w:t>den vedlagte erklæring</w:t>
            </w:r>
            <w:r w:rsidRPr="00BD48F0">
              <w:rPr>
                <w:i/>
                <w:sz w:val="18"/>
                <w:vertAlign w:val="superscript"/>
              </w:rPr>
              <w:t>(5)</w:t>
            </w:r>
            <w:r w:rsidRPr="00BD48F0">
              <w:rPr>
                <w:i/>
                <w:sz w:val="18"/>
              </w:rPr>
              <w:t xml:space="preserve"> fra ejeren eller den fysiske person omhandlet i punkt II.1 om, at dyrene fra fødslen og frem til tidspunktet for den ikke-kommercielle flytning ikke har været i kontakt med vildtlevende dyr af arter, der er modtagelige for rabies]</w:t>
            </w:r>
          </w:p>
          <w:p w14:paraId="39F47238" w14:textId="77777777" w:rsidR="00D43B66" w:rsidRDefault="00507F60" w:rsidP="00D43B66">
            <w:pPr>
              <w:tabs>
                <w:tab w:val="left" w:pos="1416"/>
              </w:tabs>
              <w:spacing w:before="40" w:after="40"/>
              <w:ind w:left="2124" w:hanging="1701"/>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D43B66">
              <w:rPr>
                <w:i/>
                <w:sz w:val="18"/>
                <w:szCs w:val="18"/>
              </w:rPr>
              <w:t xml:space="preserve"> / </w:t>
            </w:r>
          </w:p>
          <w:p w14:paraId="71CE990B" w14:textId="72A10FF4" w:rsidR="00507F60" w:rsidRPr="00C47993" w:rsidRDefault="007504AD" w:rsidP="00D43B66">
            <w:pPr>
              <w:tabs>
                <w:tab w:val="left" w:pos="1416"/>
              </w:tabs>
              <w:spacing w:before="40" w:after="40"/>
              <w:ind w:left="2124" w:hanging="1701"/>
              <w:jc w:val="left"/>
              <w:rPr>
                <w:sz w:val="18"/>
                <w:szCs w:val="18"/>
              </w:rPr>
            </w:pPr>
            <w:r w:rsidRPr="00BD48F0">
              <w:rPr>
                <w:i/>
                <w:sz w:val="18"/>
              </w:rPr>
              <w:t>eller</w:t>
            </w:r>
            <w:r w:rsidR="00507F60" w:rsidRPr="00C47993">
              <w:rPr>
                <w:i/>
                <w:sz w:val="18"/>
                <w:szCs w:val="18"/>
              </w:rPr>
              <w:tab/>
            </w:r>
            <w:r w:rsidR="00507F60" w:rsidRPr="00C47993">
              <w:rPr>
                <w:sz w:val="18"/>
                <w:szCs w:val="18"/>
              </w:rPr>
              <w:t>[</w:t>
            </w:r>
            <w:r w:rsidR="00507F60">
              <w:rPr>
                <w:sz w:val="18"/>
                <w:szCs w:val="18"/>
              </w:rPr>
              <w:t>II.3.2</w:t>
            </w:r>
            <w:r w:rsidR="00507F60">
              <w:rPr>
                <w:sz w:val="18"/>
                <w:szCs w:val="18"/>
              </w:rPr>
              <w:tab/>
              <w:t xml:space="preserve">their mother, on whom they still depend, and it can be established that the mother received before their birth an anti-rabies vaccination which complied with the validity requirements set out in Annex III to </w:t>
            </w:r>
            <w:r w:rsidR="00507F60" w:rsidRPr="00C47993">
              <w:rPr>
                <w:sz w:val="18"/>
                <w:szCs w:val="18"/>
              </w:rPr>
              <w:t xml:space="preserve">Regulation (EU) No </w:t>
            </w:r>
            <w:r w:rsidR="00507F60">
              <w:rPr>
                <w:sz w:val="18"/>
                <w:szCs w:val="18"/>
              </w:rPr>
              <w:t>576</w:t>
            </w:r>
            <w:r w:rsidR="00507F60" w:rsidRPr="00C47993">
              <w:rPr>
                <w:sz w:val="18"/>
                <w:szCs w:val="18"/>
              </w:rPr>
              <w:t>/201</w:t>
            </w:r>
            <w:r w:rsidR="00507F60">
              <w:rPr>
                <w:sz w:val="18"/>
                <w:szCs w:val="18"/>
              </w:rPr>
              <w:t>3;]]</w:t>
            </w:r>
            <w:r w:rsidR="00D43B66">
              <w:rPr>
                <w:sz w:val="18"/>
                <w:szCs w:val="18"/>
              </w:rPr>
              <w:t xml:space="preserve"> / </w:t>
            </w:r>
            <w:r w:rsidR="00D43B66">
              <w:rPr>
                <w:sz w:val="18"/>
                <w:szCs w:val="18"/>
              </w:rPr>
              <w:br/>
            </w:r>
            <w:r w:rsidRPr="00BD48F0">
              <w:rPr>
                <w:i/>
                <w:sz w:val="18"/>
              </w:rPr>
              <w:t>deres moder, som de stadig er afhængige af, idet det kan fastslås, at moderen inden deres fødsel har fået foretaget en rabiesvaccination, der opfyldte gyldighedskravene i bilag III til Europa-Parlamentets og Rådets forordning (EU) nr. 576/2013]</w:t>
            </w:r>
          </w:p>
          <w:p w14:paraId="247130D0" w14:textId="77777777" w:rsidR="007504AD" w:rsidRDefault="00507F60" w:rsidP="00CA399B">
            <w:pPr>
              <w:pStyle w:val="Point0"/>
              <w:tabs>
                <w:tab w:val="left" w:pos="680"/>
              </w:tabs>
              <w:spacing w:before="40" w:after="40"/>
              <w:ind w:left="1416" w:hanging="1416"/>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Pr>
                <w:i/>
                <w:sz w:val="18"/>
                <w:szCs w:val="18"/>
              </w:rPr>
              <w:t>o</w:t>
            </w:r>
            <w:r w:rsidRPr="00C47993">
              <w:rPr>
                <w:i/>
                <w:sz w:val="18"/>
                <w:szCs w:val="18"/>
              </w:rPr>
              <w:t>r</w:t>
            </w:r>
            <w:r>
              <w:rPr>
                <w:i/>
                <w:sz w:val="18"/>
                <w:szCs w:val="18"/>
              </w:rPr>
              <w:t>/and</w:t>
            </w:r>
            <w:r w:rsidR="00D43B66">
              <w:rPr>
                <w:i/>
                <w:sz w:val="18"/>
                <w:szCs w:val="18"/>
              </w:rPr>
              <w:t xml:space="preserve"> /</w:t>
            </w:r>
          </w:p>
          <w:p w14:paraId="25C2BEDD" w14:textId="2F20E29A" w:rsidR="00507F60" w:rsidRPr="00C47993" w:rsidRDefault="007504AD" w:rsidP="007504AD">
            <w:pPr>
              <w:pStyle w:val="Point0"/>
              <w:tabs>
                <w:tab w:val="left" w:pos="680"/>
              </w:tabs>
              <w:spacing w:before="40" w:after="40"/>
              <w:ind w:left="1416" w:hanging="1416"/>
              <w:jc w:val="left"/>
              <w:rPr>
                <w:sz w:val="18"/>
                <w:szCs w:val="18"/>
              </w:rPr>
            </w:pPr>
            <w:r w:rsidRPr="00BD48F0">
              <w:rPr>
                <w:i/>
                <w:sz w:val="18"/>
              </w:rPr>
              <w:t>og/eller</w:t>
            </w:r>
            <w:r w:rsidR="00507F60">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sidRPr="00C47993">
              <w:rPr>
                <w:sz w:val="18"/>
                <w:szCs w:val="18"/>
              </w:rPr>
              <w:tab/>
            </w:r>
            <w:r w:rsidR="00507F60" w:rsidRPr="00AB49F0">
              <w:rPr>
                <w:sz w:val="18"/>
                <w:szCs w:val="18"/>
              </w:rPr>
              <w:t xml:space="preserve">the animals </w:t>
            </w:r>
            <w:r w:rsidR="00507F60">
              <w:rPr>
                <w:sz w:val="18"/>
                <w:szCs w:val="18"/>
              </w:rPr>
              <w:t>described in Box I.28 we</w:t>
            </w:r>
            <w:r w:rsidR="00507F60" w:rsidRPr="00972FA1">
              <w:rPr>
                <w:sz w:val="18"/>
                <w:szCs w:val="18"/>
              </w:rPr>
              <w:t xml:space="preserve">re </w:t>
            </w:r>
            <w:r w:rsidR="00507F60">
              <w:rPr>
                <w:sz w:val="18"/>
                <w:szCs w:val="18"/>
              </w:rPr>
              <w:t>at least 12 weeks old at the time of vaccination against rabies and</w:t>
            </w:r>
            <w:r w:rsidR="00507F60" w:rsidRPr="00972FA1">
              <w:rPr>
                <w:sz w:val="18"/>
                <w:szCs w:val="18"/>
              </w:rPr>
              <w:t xml:space="preserve"> </w:t>
            </w:r>
            <w:r w:rsidR="00507F60" w:rsidRPr="00C47993">
              <w:rPr>
                <w:sz w:val="18"/>
                <w:szCs w:val="18"/>
              </w:rPr>
              <w:t xml:space="preserve">at least 21 days have elapsed since the completion of the </w:t>
            </w:r>
            <w:r w:rsidR="00507F60" w:rsidRPr="00AB49F0">
              <w:rPr>
                <w:sz w:val="18"/>
                <w:szCs w:val="18"/>
              </w:rPr>
              <w:t xml:space="preserve">primary </w:t>
            </w:r>
            <w:r w:rsidR="00507F60">
              <w:rPr>
                <w:sz w:val="18"/>
                <w:szCs w:val="18"/>
              </w:rPr>
              <w:t xml:space="preserve">anti-rabies </w:t>
            </w:r>
            <w:r w:rsidR="00507F60" w:rsidRPr="00AB49F0">
              <w:rPr>
                <w:sz w:val="18"/>
                <w:szCs w:val="18"/>
              </w:rPr>
              <w:t>vaccination</w:t>
            </w:r>
            <w:r w:rsidR="00507F60" w:rsidRPr="00AB49F0">
              <w:rPr>
                <w:sz w:val="18"/>
                <w:szCs w:val="18"/>
                <w:vertAlign w:val="superscript"/>
              </w:rPr>
              <w:t>(4)</w:t>
            </w:r>
            <w:r w:rsidR="00507F60" w:rsidRPr="00AB49F0">
              <w:rPr>
                <w:sz w:val="18"/>
                <w:szCs w:val="18"/>
              </w:rPr>
              <w:t xml:space="preserve"> carried out in accordance with the </w:t>
            </w:r>
            <w:r w:rsidR="00507F60">
              <w:rPr>
                <w:sz w:val="18"/>
                <w:szCs w:val="18"/>
              </w:rPr>
              <w:t xml:space="preserve">validity </w:t>
            </w:r>
            <w:r w:rsidR="00507F60" w:rsidRPr="00AB49F0">
              <w:rPr>
                <w:sz w:val="18"/>
                <w:szCs w:val="18"/>
              </w:rPr>
              <w:t>requirements set out in Annex I</w:t>
            </w:r>
            <w:r w:rsidR="00507F60">
              <w:rPr>
                <w:sz w:val="18"/>
                <w:szCs w:val="18"/>
              </w:rPr>
              <w:t>II</w:t>
            </w:r>
            <w:r w:rsidR="00507F60" w:rsidRPr="00AB49F0">
              <w:rPr>
                <w:sz w:val="18"/>
                <w:szCs w:val="18"/>
              </w:rPr>
              <w:t xml:space="preserve"> to Regulation (EU) No </w:t>
            </w:r>
            <w:r w:rsidR="00507F60">
              <w:rPr>
                <w:sz w:val="18"/>
                <w:szCs w:val="18"/>
              </w:rPr>
              <w:t>576</w:t>
            </w:r>
            <w:r w:rsidR="00507F60" w:rsidRPr="00AB49F0">
              <w:rPr>
                <w:sz w:val="18"/>
                <w:szCs w:val="18"/>
              </w:rPr>
              <w:t>/2013 and any subsequent revaccination was carried out within the period of validity of the preceding vaccination</w:t>
            </w:r>
            <w:r w:rsidR="00507F60" w:rsidRPr="00AB49F0">
              <w:rPr>
                <w:sz w:val="18"/>
                <w:szCs w:val="18"/>
                <w:vertAlign w:val="superscript"/>
              </w:rPr>
              <w:t>(</w:t>
            </w:r>
            <w:r w:rsidR="00507F60">
              <w:rPr>
                <w:sz w:val="18"/>
                <w:szCs w:val="18"/>
                <w:vertAlign w:val="superscript"/>
              </w:rPr>
              <w:t>6</w:t>
            </w:r>
            <w:r w:rsidR="00507F60" w:rsidRPr="00AB49F0">
              <w:rPr>
                <w:sz w:val="18"/>
                <w:szCs w:val="18"/>
                <w:vertAlign w:val="superscript"/>
              </w:rPr>
              <w:t>)</w:t>
            </w:r>
            <w:r w:rsidR="00507F60" w:rsidRPr="00AB49F0">
              <w:rPr>
                <w:sz w:val="18"/>
                <w:szCs w:val="18"/>
              </w:rPr>
              <w:t>;</w:t>
            </w:r>
            <w:r w:rsidR="00507F60">
              <w:rPr>
                <w:sz w:val="18"/>
                <w:szCs w:val="18"/>
              </w:rPr>
              <w:t xml:space="preserve"> and</w:t>
            </w:r>
            <w:r w:rsidR="00D43B66">
              <w:rPr>
                <w:sz w:val="18"/>
                <w:szCs w:val="18"/>
              </w:rPr>
              <w:t xml:space="preserve"> / </w:t>
            </w:r>
            <w:r w:rsidR="00D43B66">
              <w:rPr>
                <w:sz w:val="18"/>
                <w:szCs w:val="18"/>
              </w:rPr>
              <w:br/>
            </w:r>
            <w:r w:rsidRPr="00BD48F0">
              <w:rPr>
                <w:i/>
                <w:sz w:val="18"/>
              </w:rPr>
              <w:t>De i rubrik I.28 beskrevne dyr var mindst 12 uger gamle på tidspunktet for rabiesvaccinationen, og der er gået mindst 21 dage siden afslutningen af den primære rabiesvaccination</w:t>
            </w:r>
            <w:r w:rsidRPr="00BD48F0">
              <w:rPr>
                <w:i/>
                <w:sz w:val="18"/>
                <w:vertAlign w:val="superscript"/>
              </w:rPr>
              <w:t>(4)</w:t>
            </w:r>
            <w:r w:rsidRPr="00BD48F0">
              <w:rPr>
                <w:i/>
                <w:sz w:val="18"/>
              </w:rPr>
              <w:t>, som er givet i overensstemmelse med gyldighedskravene i bilag III til forordning (EU) nr. 576/2013, og en eventuel efterfølgende revaccination er givet inden udløbet af gyldighedsperioden for den foregående vaccination</w:t>
            </w:r>
            <w:r w:rsidRPr="00BD48F0">
              <w:rPr>
                <w:i/>
                <w:sz w:val="18"/>
                <w:vertAlign w:val="superscript"/>
              </w:rPr>
              <w:t>(6)</w:t>
            </w:r>
            <w:r w:rsidRPr="00BD48F0">
              <w:rPr>
                <w:i/>
                <w:sz w:val="18"/>
              </w:rPr>
              <w:t>, og</w:t>
            </w:r>
          </w:p>
          <w:p w14:paraId="3B20F38F" w14:textId="77777777" w:rsidR="00D43B66" w:rsidRDefault="00507F60" w:rsidP="00CA399B">
            <w:pPr>
              <w:tabs>
                <w:tab w:val="left" w:pos="1416"/>
              </w:tabs>
              <w:spacing w:before="40" w:after="40"/>
              <w:ind w:left="2124" w:hanging="1418"/>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either</w:t>
            </w:r>
            <w:r w:rsidR="00D43B66">
              <w:rPr>
                <w:i/>
                <w:sz w:val="18"/>
                <w:szCs w:val="18"/>
              </w:rPr>
              <w:t xml:space="preserve"> / </w:t>
            </w:r>
          </w:p>
          <w:p w14:paraId="7A2C9587" w14:textId="64560FE4" w:rsidR="00507F60" w:rsidRPr="00C47993" w:rsidRDefault="007504AD" w:rsidP="00376174">
            <w:pPr>
              <w:tabs>
                <w:tab w:val="left" w:pos="1416"/>
              </w:tabs>
              <w:spacing w:before="40" w:after="40"/>
              <w:ind w:left="2124" w:hanging="1418"/>
              <w:jc w:val="left"/>
              <w:rPr>
                <w:i/>
                <w:sz w:val="18"/>
                <w:szCs w:val="18"/>
              </w:rPr>
            </w:pPr>
            <w:r w:rsidRPr="00BD48F0">
              <w:rPr>
                <w:i/>
                <w:sz w:val="18"/>
              </w:rPr>
              <w:t>enten</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 xml:space="preserve">come from 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either directly, through</w:t>
            </w:r>
            <w:r w:rsidR="00507F60" w:rsidRPr="00AB49F0">
              <w:rPr>
                <w:sz w:val="18"/>
                <w:szCs w:val="18"/>
              </w:rPr>
              <w:t xml:space="preserve"> </w:t>
            </w:r>
            <w:r w:rsidR="00507F60" w:rsidRPr="00C47993">
              <w:rPr>
                <w:sz w:val="18"/>
                <w:szCs w:val="18"/>
              </w:rPr>
              <w:t xml:space="preserve">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or</w:t>
            </w:r>
            <w:r w:rsidR="00507F60" w:rsidRPr="00AB49F0">
              <w:rPr>
                <w:sz w:val="18"/>
                <w:szCs w:val="18"/>
              </w:rPr>
              <w:t xml:space="preserve"> </w:t>
            </w:r>
            <w:r w:rsidR="00507F60">
              <w:rPr>
                <w:sz w:val="18"/>
                <w:szCs w:val="18"/>
              </w:rPr>
              <w:t xml:space="preserve">through </w:t>
            </w:r>
            <w:r w:rsidR="00507F60" w:rsidRPr="00C47993">
              <w:rPr>
                <w:sz w:val="18"/>
                <w:szCs w:val="18"/>
              </w:rPr>
              <w:t xml:space="preserve">a territory or </w:t>
            </w:r>
            <w:r w:rsidR="00507F60">
              <w:rPr>
                <w:sz w:val="18"/>
                <w:szCs w:val="18"/>
              </w:rPr>
              <w:t xml:space="preserve">a </w:t>
            </w:r>
            <w:r w:rsidR="00507F60" w:rsidRPr="00C47993">
              <w:rPr>
                <w:sz w:val="18"/>
                <w:szCs w:val="18"/>
              </w:rPr>
              <w:t xml:space="preserve">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 xml:space="preserve">Regulation (EU) No 577/2013 in accordance with point (c) of Article 12(1) of </w:t>
            </w:r>
            <w:r w:rsidR="00507F60" w:rsidRPr="00AB49F0">
              <w:rPr>
                <w:sz w:val="18"/>
                <w:szCs w:val="18"/>
              </w:rPr>
              <w:t xml:space="preserve">Regulation (EU) No </w:t>
            </w:r>
            <w:r w:rsidR="00507F60">
              <w:rPr>
                <w:sz w:val="18"/>
                <w:szCs w:val="18"/>
              </w:rPr>
              <w:t>576/2013</w:t>
            </w:r>
            <w:r w:rsidR="00507F60" w:rsidRPr="00C47993">
              <w:rPr>
                <w:sz w:val="18"/>
                <w:szCs w:val="18"/>
                <w:vertAlign w:val="superscript"/>
              </w:rPr>
              <w:t>(</w:t>
            </w:r>
            <w:r w:rsidR="00507F60">
              <w:rPr>
                <w:sz w:val="18"/>
                <w:szCs w:val="18"/>
                <w:vertAlign w:val="superscript"/>
              </w:rPr>
              <w:t>7</w:t>
            </w:r>
            <w:r w:rsidR="00507F60" w:rsidRPr="00C47993">
              <w:rPr>
                <w:sz w:val="18"/>
                <w:szCs w:val="18"/>
                <w:vertAlign w:val="superscript"/>
              </w:rPr>
              <w:t>)</w:t>
            </w:r>
            <w:r w:rsidR="00507F60">
              <w:rPr>
                <w:sz w:val="18"/>
                <w:szCs w:val="18"/>
              </w:rPr>
              <w:t xml:space="preserve">, </w:t>
            </w:r>
            <w:r w:rsidR="00507F60" w:rsidRPr="00AB49F0">
              <w:rPr>
                <w:sz w:val="18"/>
                <w:szCs w:val="18"/>
              </w:rPr>
              <w:t xml:space="preserve">and </w:t>
            </w:r>
            <w:r w:rsidR="00507F60">
              <w:rPr>
                <w:sz w:val="18"/>
                <w:szCs w:val="18"/>
              </w:rPr>
              <w:t xml:space="preserve">the </w:t>
            </w:r>
            <w:r w:rsidR="00507F60" w:rsidRPr="00AB49F0">
              <w:rPr>
                <w:sz w:val="18"/>
                <w:szCs w:val="18"/>
              </w:rPr>
              <w:t xml:space="preserve">details of the current </w:t>
            </w:r>
            <w:r w:rsidR="00507F60" w:rsidRPr="00C47993">
              <w:rPr>
                <w:sz w:val="18"/>
                <w:szCs w:val="18"/>
              </w:rPr>
              <w:t>anti-rabies</w:t>
            </w:r>
            <w:r w:rsidR="00507F60" w:rsidRPr="00AB49F0">
              <w:rPr>
                <w:sz w:val="18"/>
                <w:szCs w:val="18"/>
              </w:rPr>
              <w:t xml:space="preserve"> vaccination are provided in the table</w:t>
            </w:r>
            <w:r w:rsidR="00507F60">
              <w:rPr>
                <w:sz w:val="18"/>
                <w:szCs w:val="18"/>
              </w:rPr>
              <w:t xml:space="preserve"> below</w:t>
            </w:r>
            <w:r w:rsidR="00507F60" w:rsidRPr="00C47993">
              <w:rPr>
                <w:sz w:val="18"/>
                <w:szCs w:val="18"/>
              </w:rPr>
              <w:t>;]</w:t>
            </w:r>
            <w:r w:rsidR="00D43B66">
              <w:rPr>
                <w:sz w:val="18"/>
                <w:szCs w:val="18"/>
              </w:rPr>
              <w:t xml:space="preserve"> / </w:t>
            </w:r>
            <w:r w:rsidR="00D43B66">
              <w:rPr>
                <w:sz w:val="18"/>
                <w:szCs w:val="18"/>
              </w:rPr>
              <w:br/>
            </w:r>
            <w:r w:rsidRPr="00BD48F0">
              <w:rPr>
                <w:i/>
                <w:sz w:val="18"/>
              </w:rPr>
              <w:t>de i rubrik I.28 beskrevne dyr kommer fra et område eller et tredjeland, der er opført i bilag II til gennemførelsesforordning (EU) nr. 577/2013, enten direkte, via et område eller et tredjeland, der er opført i bilag II til gennemførelsesforordning (EU) nr. 577/2013 eller via andre områder eller tredjelande end dem, der er opført i bilag II til gennemførelsesforordning (EU) nr. 577/2013 i henhold til artikel 12, stk. 1, litra c), i forordning (EU) nr. 576/2013</w:t>
            </w:r>
            <w:r w:rsidRPr="00BD48F0">
              <w:rPr>
                <w:i/>
                <w:sz w:val="18"/>
                <w:vertAlign w:val="superscript"/>
              </w:rPr>
              <w:t>(7)</w:t>
            </w:r>
            <w:r w:rsidRPr="00BD48F0">
              <w:rPr>
                <w:i/>
                <w:sz w:val="18"/>
              </w:rPr>
              <w:t>, og der er angivet nærmere oplysninger om den p.t. gyldige rabiesvaccination i skemaet nedenfor:]</w:t>
            </w:r>
          </w:p>
          <w:p w14:paraId="1B71616B" w14:textId="77777777" w:rsidR="00376174" w:rsidRDefault="00507F60" w:rsidP="00376174">
            <w:pPr>
              <w:tabs>
                <w:tab w:val="left" w:pos="1416"/>
              </w:tabs>
              <w:spacing w:before="40" w:after="40"/>
              <w:ind w:left="2124" w:hanging="1418"/>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376174">
              <w:rPr>
                <w:i/>
                <w:sz w:val="18"/>
                <w:szCs w:val="18"/>
              </w:rPr>
              <w:t xml:space="preserve"> / </w:t>
            </w:r>
          </w:p>
          <w:p w14:paraId="3E7F2C17" w14:textId="23054A34" w:rsidR="007504AD" w:rsidRPr="00BD48F0" w:rsidRDefault="007504AD" w:rsidP="007504AD">
            <w:pPr>
              <w:tabs>
                <w:tab w:val="left" w:pos="1416"/>
              </w:tabs>
              <w:spacing w:before="40" w:after="40"/>
              <w:ind w:left="2124" w:hanging="1418"/>
              <w:rPr>
                <w:i/>
                <w:sz w:val="18"/>
                <w:szCs w:val="18"/>
              </w:rPr>
            </w:pPr>
            <w:r w:rsidRPr="00BD48F0">
              <w:rPr>
                <w:i/>
                <w:sz w:val="18"/>
              </w:rPr>
              <w:t>eller</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come from</w:t>
            </w:r>
            <w:r w:rsidR="00507F60">
              <w:rPr>
                <w:sz w:val="18"/>
                <w:szCs w:val="18"/>
              </w:rPr>
              <w:t>,</w:t>
            </w:r>
            <w:r w:rsidR="00507F60" w:rsidRPr="00C47993">
              <w:rPr>
                <w:sz w:val="18"/>
                <w:szCs w:val="18"/>
              </w:rPr>
              <w:t xml:space="preserve"> or are scheduled to transit through</w:t>
            </w:r>
            <w:r w:rsidR="00507F60">
              <w:rPr>
                <w:sz w:val="18"/>
                <w:szCs w:val="18"/>
              </w:rPr>
              <w:t>,</w:t>
            </w:r>
            <w:r w:rsidR="00507F60" w:rsidRPr="00C47993">
              <w:rPr>
                <w:sz w:val="18"/>
                <w:szCs w:val="18"/>
              </w:rPr>
              <w:t xml:space="preserve"> a territory or 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w:t>
            </w:r>
            <w:r w:rsidR="00507F60" w:rsidRPr="00C47993">
              <w:rPr>
                <w:sz w:val="18"/>
                <w:szCs w:val="18"/>
              </w:rPr>
              <w:t xml:space="preserve"> and </w:t>
            </w:r>
            <w:r w:rsidR="00507F60" w:rsidRPr="009E693A">
              <w:rPr>
                <w:sz w:val="18"/>
                <w:szCs w:val="18"/>
              </w:rPr>
              <w:t>a rabies</w:t>
            </w:r>
            <w:r w:rsidR="00507F60">
              <w:rPr>
                <w:sz w:val="18"/>
                <w:szCs w:val="18"/>
              </w:rPr>
              <w:t xml:space="preserve"> antibody titration</w:t>
            </w:r>
            <w:r w:rsidR="00507F60" w:rsidRPr="009E693A">
              <w:rPr>
                <w:sz w:val="18"/>
                <w:szCs w:val="18"/>
              </w:rPr>
              <w:t xml:space="preserve"> test</w:t>
            </w:r>
            <w:r w:rsidR="00507F60" w:rsidRPr="00C47993">
              <w:rPr>
                <w:sz w:val="18"/>
                <w:szCs w:val="18"/>
                <w:vertAlign w:val="superscript"/>
              </w:rPr>
              <w:t>(</w:t>
            </w:r>
            <w:r w:rsidR="00507F60">
              <w:rPr>
                <w:sz w:val="18"/>
                <w:szCs w:val="18"/>
                <w:vertAlign w:val="superscript"/>
              </w:rPr>
              <w:t>8</w:t>
            </w:r>
            <w:r w:rsidR="00507F60" w:rsidRPr="00C47993">
              <w:rPr>
                <w:sz w:val="18"/>
                <w:szCs w:val="18"/>
                <w:vertAlign w:val="superscript"/>
              </w:rPr>
              <w:t>)</w:t>
            </w:r>
            <w:r w:rsidR="00507F60">
              <w:rPr>
                <w:sz w:val="18"/>
                <w:szCs w:val="18"/>
              </w:rPr>
              <w:t>,</w:t>
            </w:r>
            <w:r w:rsidR="00507F60" w:rsidRPr="009E693A">
              <w:rPr>
                <w:sz w:val="18"/>
                <w:szCs w:val="18"/>
              </w:rPr>
              <w:t xml:space="preserve"> carried out on a blood </w:t>
            </w:r>
            <w:r w:rsidR="00507F60" w:rsidRPr="00981A43">
              <w:rPr>
                <w:sz w:val="18"/>
                <w:szCs w:val="18"/>
              </w:rPr>
              <w:t>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507F60" w:rsidRPr="00981A43">
              <w:rPr>
                <w:sz w:val="18"/>
                <w:szCs w:val="18"/>
                <w:vertAlign w:val="superscript"/>
              </w:rPr>
              <w:t>(9)</w:t>
            </w:r>
            <w:r w:rsidR="00507F60" w:rsidRPr="00981A43">
              <w:rPr>
                <w:sz w:val="18"/>
                <w:szCs w:val="18"/>
              </w:rPr>
              <w:t xml:space="preserve"> and any subsequent revaccination was carried out within the period of validity of the preceding vaccination</w:t>
            </w:r>
            <w:r w:rsidR="00507F60" w:rsidRPr="00981A43">
              <w:rPr>
                <w:sz w:val="18"/>
                <w:szCs w:val="18"/>
                <w:vertAlign w:val="superscript"/>
              </w:rPr>
              <w:t>(6)</w:t>
            </w:r>
            <w:r w:rsidR="00507F60" w:rsidRPr="00981A43">
              <w:rPr>
                <w:sz w:val="18"/>
                <w:szCs w:val="18"/>
              </w:rPr>
              <w:t>, and the details of the current anti-rabies vaccination and the date of sampling for testing the immune response are provided in the table below:</w:t>
            </w:r>
            <w:r w:rsidR="00507F60">
              <w:rPr>
                <w:sz w:val="18"/>
                <w:szCs w:val="18"/>
              </w:rPr>
              <w:t xml:space="preserve"> </w:t>
            </w:r>
            <w:r w:rsidR="00376174">
              <w:rPr>
                <w:sz w:val="18"/>
                <w:szCs w:val="18"/>
              </w:rPr>
              <w:t xml:space="preserve">/ </w:t>
            </w:r>
            <w:r w:rsidR="00376174">
              <w:rPr>
                <w:sz w:val="18"/>
                <w:szCs w:val="18"/>
              </w:rPr>
              <w:br/>
            </w:r>
            <w:r w:rsidRPr="00BD48F0">
              <w:rPr>
                <w:i/>
                <w:sz w:val="18"/>
              </w:rPr>
              <w:t>de i rubrik I.28 beskrevne dyr kommer fra eller er bestemt til transit gennem andre områder eller tredjelande end dem, der er opført i bilag II til gennemførelsesforordning (EU) nr. 577/2013, og der er udført en rabies-antistoftitreringstest</w:t>
            </w:r>
            <w:r w:rsidRPr="00BD48F0">
              <w:rPr>
                <w:i/>
                <w:sz w:val="18"/>
                <w:vertAlign w:val="superscript"/>
              </w:rPr>
              <w:t>(8)</w:t>
            </w:r>
            <w:r w:rsidRPr="00BD48F0">
              <w:rPr>
                <w:i/>
                <w:sz w:val="18"/>
              </w:rPr>
              <w:t>, hvor der er påvist en antistoftiter på mindst 0,5 IU/ml</w:t>
            </w:r>
            <w:r w:rsidRPr="00BD48F0">
              <w:rPr>
                <w:i/>
                <w:sz w:val="18"/>
                <w:vertAlign w:val="superscript"/>
              </w:rPr>
              <w:t>(9)</w:t>
            </w:r>
            <w:r w:rsidRPr="00BD48F0">
              <w:rPr>
                <w:i/>
                <w:sz w:val="18"/>
              </w:rPr>
              <w:t>, på en blodprøve, som er udtaget af den dyrlæge, der er bemyndiget af den kompetente myndighed, på den i skemaet nedenfor angivne dato mindst 30 dage efter den foregående vaccination og mindst tre måneder inden datoen for udstedelse af dette certifikat; en eventuel efterfølgende revaccination er givet inden udløbet af gyldighedsperioden for den foregående vaccination</w:t>
            </w:r>
            <w:r w:rsidRPr="00BD48F0">
              <w:rPr>
                <w:i/>
                <w:sz w:val="18"/>
                <w:vertAlign w:val="superscript"/>
              </w:rPr>
              <w:t>(6)</w:t>
            </w:r>
            <w:r w:rsidRPr="00BD48F0">
              <w:rPr>
                <w:i/>
                <w:sz w:val="18"/>
              </w:rPr>
              <w:t xml:space="preserve">, og nærmere oplysninger om den p.t. gyldige rabiesvaccination samt datoen for udtagning af prøven til testning af immunresponset er angivet i skemaet nedenfor: </w:t>
            </w:r>
          </w:p>
          <w:p w14:paraId="59EC07CB" w14:textId="77777777" w:rsidR="00507F60" w:rsidRPr="00C47993" w:rsidRDefault="00507F60" w:rsidP="00CA399B">
            <w:pPr>
              <w:tabs>
                <w:tab w:val="left" w:pos="1416"/>
              </w:tabs>
              <w:spacing w:before="40" w:after="40"/>
              <w:ind w:left="2124" w:hanging="1418"/>
              <w:rPr>
                <w:sz w:val="18"/>
                <w:szCs w:val="18"/>
              </w:rPr>
            </w:pPr>
          </w:p>
        </w:tc>
      </w:tr>
      <w:tr w:rsidR="00507F60" w:rsidRPr="00C47993" w14:paraId="422B0521" w14:textId="77777777" w:rsidTr="00913DF2">
        <w:trPr>
          <w:cantSplit/>
          <w:trHeight w:val="4065"/>
        </w:trPr>
        <w:tc>
          <w:tcPr>
            <w:tcW w:w="740" w:type="dxa"/>
            <w:tcBorders>
              <w:top w:val="single" w:sz="12" w:space="0" w:color="auto"/>
              <w:left w:val="single" w:sz="12" w:space="0" w:color="auto"/>
              <w:bottom w:val="single" w:sz="12" w:space="0" w:color="auto"/>
              <w:right w:val="single" w:sz="4" w:space="0" w:color="auto"/>
            </w:tcBorders>
            <w:shd w:val="clear" w:color="auto" w:fill="auto"/>
            <w:textDirection w:val="btLr"/>
          </w:tcPr>
          <w:p w14:paraId="7CB80397" w14:textId="3FA0B69D" w:rsidR="00507F60" w:rsidRPr="00C47993" w:rsidRDefault="00507F60" w:rsidP="00CA399B">
            <w:pPr>
              <w:ind w:left="113" w:right="113"/>
              <w:jc w:val="center"/>
              <w:rPr>
                <w:b/>
              </w:rPr>
            </w:pPr>
            <w:r w:rsidRPr="00D43B66">
              <w:rPr>
                <w:b/>
                <w:sz w:val="20"/>
              </w:rPr>
              <w:t>Part II: Certification</w:t>
            </w:r>
            <w:r w:rsidR="00D43B66" w:rsidRPr="00D43B66">
              <w:rPr>
                <w:b/>
                <w:sz w:val="20"/>
              </w:rPr>
              <w:t xml:space="preserve"> / </w:t>
            </w:r>
            <w:r w:rsidR="005766F3" w:rsidRPr="005766F3">
              <w:rPr>
                <w:b/>
                <w:i/>
                <w:sz w:val="20"/>
              </w:rPr>
              <w:t>Del II: Attestering</w:t>
            </w:r>
          </w:p>
        </w:tc>
        <w:tc>
          <w:tcPr>
            <w:tcW w:w="8895" w:type="dxa"/>
            <w:gridSpan w:val="10"/>
            <w:vMerge/>
            <w:tcBorders>
              <w:left w:val="single" w:sz="4" w:space="0" w:color="auto"/>
            </w:tcBorders>
            <w:shd w:val="clear" w:color="auto" w:fill="auto"/>
          </w:tcPr>
          <w:p w14:paraId="3A6EA7E0" w14:textId="77777777" w:rsidR="00507F60" w:rsidRPr="00C47993" w:rsidRDefault="00507F60" w:rsidP="00CA399B">
            <w:pPr>
              <w:spacing w:before="40" w:after="40"/>
              <w:rPr>
                <w:b/>
              </w:rPr>
            </w:pPr>
          </w:p>
        </w:tc>
      </w:tr>
      <w:tr w:rsidR="00507F60" w:rsidRPr="00C47993" w14:paraId="3DBD3472" w14:textId="77777777" w:rsidTr="00D10076">
        <w:trPr>
          <w:trHeight w:val="155"/>
        </w:trPr>
        <w:tc>
          <w:tcPr>
            <w:tcW w:w="740" w:type="dxa"/>
            <w:tcBorders>
              <w:top w:val="single" w:sz="12" w:space="0" w:color="auto"/>
              <w:left w:val="nil"/>
              <w:bottom w:val="nil"/>
              <w:right w:val="single" w:sz="4" w:space="0" w:color="auto"/>
            </w:tcBorders>
            <w:shd w:val="clear" w:color="auto" w:fill="auto"/>
          </w:tcPr>
          <w:p w14:paraId="0770AB24" w14:textId="77777777" w:rsidR="00507F60" w:rsidRPr="00C47993" w:rsidRDefault="00507F60" w:rsidP="00CA399B">
            <w:pPr>
              <w:rPr>
                <w:sz w:val="20"/>
                <w:szCs w:val="20"/>
              </w:rPr>
            </w:pPr>
          </w:p>
        </w:tc>
        <w:tc>
          <w:tcPr>
            <w:tcW w:w="8895" w:type="dxa"/>
            <w:gridSpan w:val="10"/>
            <w:vMerge/>
            <w:tcBorders>
              <w:left w:val="single" w:sz="4" w:space="0" w:color="auto"/>
            </w:tcBorders>
            <w:shd w:val="clear" w:color="auto" w:fill="auto"/>
          </w:tcPr>
          <w:p w14:paraId="086249FD" w14:textId="77777777" w:rsidR="00507F60" w:rsidRPr="00C47993" w:rsidRDefault="00507F60" w:rsidP="00CA399B">
            <w:pPr>
              <w:tabs>
                <w:tab w:val="left" w:pos="432"/>
                <w:tab w:val="left" w:pos="5847"/>
              </w:tabs>
              <w:spacing w:before="40" w:after="40"/>
              <w:jc w:val="left"/>
              <w:rPr>
                <w:sz w:val="20"/>
                <w:szCs w:val="20"/>
              </w:rPr>
            </w:pPr>
          </w:p>
        </w:tc>
      </w:tr>
      <w:tr w:rsidR="00507F60" w:rsidRPr="00C47993" w14:paraId="37E0420A" w14:textId="77777777" w:rsidTr="00D10076">
        <w:trPr>
          <w:trHeight w:val="174"/>
        </w:trPr>
        <w:tc>
          <w:tcPr>
            <w:tcW w:w="740" w:type="dxa"/>
            <w:vMerge w:val="restart"/>
            <w:tcBorders>
              <w:top w:val="nil"/>
              <w:left w:val="nil"/>
              <w:bottom w:val="nil"/>
              <w:right w:val="single" w:sz="12" w:space="0" w:color="auto"/>
            </w:tcBorders>
            <w:shd w:val="clear" w:color="auto" w:fill="auto"/>
          </w:tcPr>
          <w:p w14:paraId="1E91C279" w14:textId="77777777" w:rsidR="00507F60" w:rsidRPr="00C47993" w:rsidRDefault="00507F60" w:rsidP="00CA399B">
            <w:pPr>
              <w:rPr>
                <w:sz w:val="20"/>
                <w:szCs w:val="20"/>
              </w:rPr>
            </w:pPr>
          </w:p>
        </w:tc>
        <w:tc>
          <w:tcPr>
            <w:tcW w:w="251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8DE5341" w14:textId="115EE720" w:rsidR="00507F60" w:rsidRPr="00C47993" w:rsidRDefault="00507F60" w:rsidP="00CA399B">
            <w:pPr>
              <w:tabs>
                <w:tab w:val="left" w:pos="432"/>
                <w:tab w:val="left" w:pos="3230"/>
                <w:tab w:val="left" w:pos="5847"/>
              </w:tabs>
              <w:spacing w:before="40" w:after="40"/>
              <w:jc w:val="center"/>
              <w:rPr>
                <w:b/>
                <w:sz w:val="18"/>
                <w:szCs w:val="18"/>
              </w:rPr>
            </w:pPr>
            <w:r>
              <w:rPr>
                <w:b/>
                <w:sz w:val="18"/>
                <w:szCs w:val="18"/>
              </w:rPr>
              <w:t>Transponder</w:t>
            </w:r>
            <w:r w:rsidRPr="00C47993">
              <w:rPr>
                <w:b/>
                <w:sz w:val="18"/>
                <w:szCs w:val="18"/>
              </w:rPr>
              <w:t xml:space="preserve"> or tattoo </w:t>
            </w:r>
            <w:r w:rsidR="00376174">
              <w:rPr>
                <w:b/>
                <w:sz w:val="18"/>
                <w:szCs w:val="18"/>
              </w:rPr>
              <w:t xml:space="preserve">/ </w:t>
            </w:r>
            <w:r w:rsidR="007504AD" w:rsidRPr="00BD48F0">
              <w:rPr>
                <w:b/>
                <w:i/>
                <w:sz w:val="18"/>
              </w:rPr>
              <w:t>Transponder eller tatovering</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42CC066" w14:textId="7651F994"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 xml:space="preserve">Date of vaccination </w:t>
            </w:r>
            <w:r w:rsidRPr="00904860">
              <w:rPr>
                <w:b/>
                <w:sz w:val="16"/>
                <w:szCs w:val="16"/>
              </w:rPr>
              <w:t>[dd/mm/yyyy]</w:t>
            </w:r>
            <w:r w:rsidR="00376174">
              <w:rPr>
                <w:b/>
                <w:sz w:val="16"/>
                <w:szCs w:val="16"/>
              </w:rPr>
              <w:t xml:space="preserve"> / </w:t>
            </w:r>
            <w:r w:rsidR="007504AD" w:rsidRPr="00C8044B">
              <w:rPr>
                <w:b/>
                <w:i/>
                <w:sz w:val="18"/>
              </w:rPr>
              <w:t>Vaccinationsdato [dd/mm/åååå]</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3DDF674" w14:textId="65327D6E" w:rsidR="00507F60" w:rsidRPr="00C47993"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Name and manufacturer of vaccine</w:t>
            </w:r>
            <w:r w:rsidR="00376174">
              <w:rPr>
                <w:b/>
                <w:sz w:val="18"/>
                <w:szCs w:val="18"/>
              </w:rPr>
              <w:t xml:space="preserve"> /</w:t>
            </w:r>
            <w:r w:rsidR="007504AD" w:rsidRPr="00BD48F0">
              <w:rPr>
                <w:b/>
                <w:i/>
                <w:sz w:val="18"/>
              </w:rPr>
              <w:t xml:space="preserve"> Vaccinens navn og producent</w:t>
            </w:r>
            <w:r w:rsidR="00376174">
              <w:rPr>
                <w:b/>
                <w:sz w:val="18"/>
                <w:szCs w:val="18"/>
              </w:rPr>
              <w:t xml:space="preserve"> </w:t>
            </w:r>
          </w:p>
        </w:tc>
        <w:tc>
          <w:tcPr>
            <w:tcW w:w="85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5447B1D" w14:textId="09E543DD"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Batch number</w:t>
            </w:r>
            <w:r w:rsidR="00376174">
              <w:rPr>
                <w:b/>
                <w:sz w:val="18"/>
                <w:szCs w:val="18"/>
              </w:rPr>
              <w:t xml:space="preserve"> / </w:t>
            </w:r>
            <w:r w:rsidR="007504AD" w:rsidRPr="00BD48F0">
              <w:rPr>
                <w:b/>
                <w:i/>
                <w:sz w:val="18"/>
              </w:rPr>
              <w:t>Batchnr.</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F33B922" w14:textId="38581207"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Validity</w:t>
            </w:r>
            <w:r>
              <w:rPr>
                <w:b/>
                <w:sz w:val="18"/>
                <w:szCs w:val="18"/>
              </w:rPr>
              <w:t xml:space="preserve"> of vaccination</w:t>
            </w:r>
            <w:r w:rsidR="00376174">
              <w:rPr>
                <w:b/>
                <w:sz w:val="18"/>
                <w:szCs w:val="18"/>
              </w:rPr>
              <w:t xml:space="preserve"> / </w:t>
            </w:r>
            <w:r w:rsidR="007504AD" w:rsidRPr="00BD48F0">
              <w:rPr>
                <w:b/>
                <w:i/>
                <w:sz w:val="18"/>
              </w:rPr>
              <w:t>Vaccinationens gyldighed</w:t>
            </w:r>
          </w:p>
        </w:tc>
        <w:tc>
          <w:tcPr>
            <w:tcW w:w="1276" w:type="dxa"/>
            <w:vMerge w:val="restart"/>
            <w:tcBorders>
              <w:top w:val="single" w:sz="12" w:space="0" w:color="auto"/>
              <w:left w:val="single" w:sz="12" w:space="0" w:color="auto"/>
              <w:right w:val="single" w:sz="12" w:space="0" w:color="auto"/>
            </w:tcBorders>
            <w:shd w:val="clear" w:color="auto" w:fill="auto"/>
            <w:vAlign w:val="center"/>
          </w:tcPr>
          <w:p w14:paraId="7E5256FE" w14:textId="5A1F9390"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w:t>
            </w:r>
            <w:r>
              <w:rPr>
                <w:b/>
                <w:sz w:val="18"/>
                <w:szCs w:val="18"/>
              </w:rPr>
              <w:t>ate of the blood sampling</w:t>
            </w:r>
            <w:r w:rsidRPr="00C47993">
              <w:rPr>
                <w:b/>
                <w:sz w:val="18"/>
                <w:szCs w:val="18"/>
              </w:rPr>
              <w:br/>
            </w:r>
            <w:r w:rsidRPr="00904860">
              <w:rPr>
                <w:b/>
                <w:sz w:val="16"/>
                <w:szCs w:val="16"/>
              </w:rPr>
              <w:t>[dd/mm/yyyy]</w:t>
            </w:r>
            <w:r w:rsidR="00376174">
              <w:rPr>
                <w:b/>
                <w:sz w:val="16"/>
                <w:szCs w:val="16"/>
              </w:rPr>
              <w:t xml:space="preserve"> / </w:t>
            </w:r>
            <w:r w:rsidR="007504AD" w:rsidRPr="00BD48F0">
              <w:rPr>
                <w:b/>
                <w:i/>
                <w:sz w:val="18"/>
              </w:rPr>
              <w:t>Dato for udtagning af blodprøven</w:t>
            </w:r>
            <w:r w:rsidR="007504AD" w:rsidRPr="00BD48F0">
              <w:rPr>
                <w:b/>
                <w:i/>
                <w:sz w:val="18"/>
                <w:szCs w:val="18"/>
              </w:rPr>
              <w:br/>
            </w:r>
            <w:r w:rsidR="007504AD" w:rsidRPr="00BD48F0">
              <w:rPr>
                <w:b/>
                <w:i/>
                <w:sz w:val="16"/>
              </w:rPr>
              <w:t>[dd/mm/åååå]</w:t>
            </w:r>
          </w:p>
        </w:tc>
      </w:tr>
      <w:tr w:rsidR="00507F60" w:rsidRPr="00C47993" w14:paraId="31C2C937" w14:textId="77777777" w:rsidTr="00D10076">
        <w:trPr>
          <w:cantSplit/>
          <w:trHeight w:val="1134"/>
        </w:trPr>
        <w:tc>
          <w:tcPr>
            <w:tcW w:w="740" w:type="dxa"/>
            <w:vMerge/>
            <w:tcBorders>
              <w:left w:val="nil"/>
              <w:bottom w:val="nil"/>
            </w:tcBorders>
            <w:shd w:val="clear" w:color="auto" w:fill="auto"/>
          </w:tcPr>
          <w:p w14:paraId="31524589" w14:textId="77777777" w:rsidR="00507F60" w:rsidRPr="00C47993" w:rsidRDefault="00507F60" w:rsidP="00CA399B">
            <w:pPr>
              <w:rPr>
                <w:sz w:val="20"/>
                <w:szCs w:val="20"/>
              </w:rPr>
            </w:pPr>
          </w:p>
        </w:tc>
        <w:tc>
          <w:tcPr>
            <w:tcW w:w="1240" w:type="dxa"/>
            <w:tcBorders>
              <w:top w:val="nil"/>
              <w:left w:val="single" w:sz="12" w:space="0" w:color="auto"/>
              <w:bottom w:val="single" w:sz="12" w:space="0" w:color="auto"/>
              <w:right w:val="single" w:sz="12" w:space="0" w:color="auto"/>
            </w:tcBorders>
            <w:shd w:val="clear" w:color="auto" w:fill="auto"/>
            <w:vAlign w:val="center"/>
          </w:tcPr>
          <w:p w14:paraId="3C4272AF" w14:textId="79329C6D" w:rsidR="00507F60" w:rsidRPr="00C47993" w:rsidRDefault="00507F60" w:rsidP="00CA399B">
            <w:pPr>
              <w:tabs>
                <w:tab w:val="left" w:pos="432"/>
                <w:tab w:val="left" w:pos="3230"/>
                <w:tab w:val="left" w:pos="5847"/>
              </w:tabs>
              <w:spacing w:before="40" w:after="40"/>
              <w:ind w:left="-144"/>
              <w:jc w:val="center"/>
              <w:rPr>
                <w:sz w:val="18"/>
                <w:szCs w:val="18"/>
              </w:rPr>
            </w:pPr>
            <w:r>
              <w:rPr>
                <w:b/>
                <w:sz w:val="18"/>
                <w:szCs w:val="18"/>
              </w:rPr>
              <w:t>Alphanumeric code</w:t>
            </w:r>
            <w:r w:rsidRPr="00C47993">
              <w:rPr>
                <w:b/>
                <w:sz w:val="18"/>
                <w:szCs w:val="18"/>
              </w:rPr>
              <w:t xml:space="preserve"> of the animal</w:t>
            </w:r>
            <w:r w:rsidR="00376174">
              <w:rPr>
                <w:b/>
                <w:sz w:val="18"/>
                <w:szCs w:val="18"/>
              </w:rPr>
              <w:t xml:space="preserve"> / </w:t>
            </w:r>
            <w:r w:rsidR="007504AD" w:rsidRPr="00BD48F0">
              <w:rPr>
                <w:b/>
                <w:i/>
                <w:sz w:val="18"/>
              </w:rPr>
              <w:t>Dyrets alfanumeriske kode</w:t>
            </w:r>
          </w:p>
        </w:tc>
        <w:tc>
          <w:tcPr>
            <w:tcW w:w="1276" w:type="dxa"/>
            <w:tcBorders>
              <w:top w:val="nil"/>
              <w:left w:val="single" w:sz="12" w:space="0" w:color="auto"/>
              <w:bottom w:val="single" w:sz="12" w:space="0" w:color="auto"/>
              <w:right w:val="single" w:sz="12" w:space="0" w:color="auto"/>
            </w:tcBorders>
            <w:shd w:val="clear" w:color="auto" w:fill="auto"/>
            <w:vAlign w:val="center"/>
          </w:tcPr>
          <w:p w14:paraId="5C367C37" w14:textId="77777777" w:rsidR="00507F60" w:rsidRDefault="00507F60" w:rsidP="00CA399B">
            <w:pPr>
              <w:tabs>
                <w:tab w:val="left" w:pos="432"/>
                <w:tab w:val="left" w:pos="3230"/>
                <w:tab w:val="left" w:pos="5847"/>
              </w:tabs>
              <w:spacing w:before="40" w:after="40"/>
              <w:jc w:val="center"/>
              <w:rPr>
                <w:sz w:val="18"/>
                <w:szCs w:val="18"/>
                <w:vertAlign w:val="superscript"/>
              </w:rPr>
            </w:pPr>
            <w:r w:rsidRPr="003D7294">
              <w:rPr>
                <w:b/>
                <w:sz w:val="18"/>
                <w:szCs w:val="18"/>
              </w:rPr>
              <w:t>Date of implantation and/or reading</w:t>
            </w:r>
            <w:r w:rsidRPr="003D7294">
              <w:rPr>
                <w:sz w:val="18"/>
                <w:szCs w:val="18"/>
                <w:vertAlign w:val="superscript"/>
              </w:rPr>
              <w:t>(10)</w:t>
            </w:r>
          </w:p>
          <w:p w14:paraId="453DF37C" w14:textId="77777777" w:rsidR="007504AD" w:rsidRPr="007504AD" w:rsidRDefault="00507F60" w:rsidP="007504AD">
            <w:pPr>
              <w:tabs>
                <w:tab w:val="left" w:pos="432"/>
                <w:tab w:val="left" w:pos="3230"/>
                <w:tab w:val="left" w:pos="5847"/>
              </w:tabs>
              <w:spacing w:before="40" w:after="40"/>
              <w:jc w:val="center"/>
              <w:rPr>
                <w:i/>
                <w:sz w:val="18"/>
                <w:szCs w:val="18"/>
                <w:vertAlign w:val="superscript"/>
              </w:rPr>
            </w:pPr>
            <w:r w:rsidRPr="003D7294">
              <w:rPr>
                <w:b/>
                <w:sz w:val="16"/>
                <w:szCs w:val="16"/>
              </w:rPr>
              <w:t>[dd/mm/yyyy]</w:t>
            </w:r>
            <w:r w:rsidR="00376174">
              <w:rPr>
                <w:b/>
                <w:sz w:val="16"/>
                <w:szCs w:val="16"/>
              </w:rPr>
              <w:t xml:space="preserve"> / </w:t>
            </w:r>
            <w:r w:rsidR="007504AD" w:rsidRPr="007504AD">
              <w:rPr>
                <w:b/>
                <w:i/>
                <w:sz w:val="18"/>
                <w:szCs w:val="18"/>
              </w:rPr>
              <w:t>Dato for anbringelse og/eller aflæsning</w:t>
            </w:r>
            <w:r w:rsidR="007504AD" w:rsidRPr="007504AD">
              <w:rPr>
                <w:i/>
                <w:sz w:val="18"/>
                <w:szCs w:val="18"/>
                <w:vertAlign w:val="superscript"/>
              </w:rPr>
              <w:t>(10)</w:t>
            </w:r>
          </w:p>
          <w:p w14:paraId="31481F40" w14:textId="74B2C398" w:rsidR="00507F60" w:rsidRPr="00C47993" w:rsidRDefault="007504AD" w:rsidP="007504AD">
            <w:pPr>
              <w:tabs>
                <w:tab w:val="left" w:pos="432"/>
                <w:tab w:val="left" w:pos="3230"/>
                <w:tab w:val="left" w:pos="5847"/>
              </w:tabs>
              <w:spacing w:before="40" w:after="40"/>
              <w:jc w:val="center"/>
              <w:rPr>
                <w:sz w:val="18"/>
                <w:szCs w:val="18"/>
              </w:rPr>
            </w:pPr>
            <w:r w:rsidRPr="007504AD">
              <w:rPr>
                <w:b/>
                <w:i/>
                <w:sz w:val="18"/>
                <w:szCs w:val="18"/>
              </w:rPr>
              <w:t>[dd/mm/åååå]</w:t>
            </w:r>
          </w:p>
        </w:tc>
        <w:tc>
          <w:tcPr>
            <w:tcW w:w="1134" w:type="dxa"/>
            <w:gridSpan w:val="2"/>
            <w:vMerge/>
            <w:tcBorders>
              <w:top w:val="nil"/>
              <w:left w:val="single" w:sz="12" w:space="0" w:color="auto"/>
              <w:bottom w:val="single" w:sz="12" w:space="0" w:color="auto"/>
              <w:right w:val="single" w:sz="12" w:space="0" w:color="auto"/>
            </w:tcBorders>
            <w:shd w:val="clear" w:color="auto" w:fill="auto"/>
            <w:vAlign w:val="center"/>
          </w:tcPr>
          <w:p w14:paraId="36E3A8DA" w14:textId="77777777" w:rsidR="00507F60" w:rsidRPr="00C47993" w:rsidRDefault="00507F60" w:rsidP="00CA399B">
            <w:pPr>
              <w:tabs>
                <w:tab w:val="left" w:pos="432"/>
                <w:tab w:val="left" w:pos="3230"/>
                <w:tab w:val="left" w:pos="5847"/>
              </w:tabs>
              <w:spacing w:before="40" w:after="40"/>
              <w:jc w:val="center"/>
              <w:rPr>
                <w:sz w:val="18"/>
                <w:szCs w:val="18"/>
              </w:rPr>
            </w:pPr>
          </w:p>
        </w:tc>
        <w:tc>
          <w:tcPr>
            <w:tcW w:w="1134" w:type="dxa"/>
            <w:vMerge/>
            <w:tcBorders>
              <w:top w:val="nil"/>
              <w:left w:val="single" w:sz="12" w:space="0" w:color="auto"/>
              <w:bottom w:val="single" w:sz="12" w:space="0" w:color="auto"/>
              <w:right w:val="single" w:sz="12" w:space="0" w:color="auto"/>
            </w:tcBorders>
            <w:shd w:val="clear" w:color="auto" w:fill="auto"/>
            <w:vAlign w:val="center"/>
          </w:tcPr>
          <w:p w14:paraId="56D17B6D" w14:textId="77777777" w:rsidR="00507F60" w:rsidRPr="00C47993" w:rsidRDefault="00507F60" w:rsidP="00CA399B">
            <w:pPr>
              <w:tabs>
                <w:tab w:val="left" w:pos="432"/>
                <w:tab w:val="left" w:pos="3230"/>
                <w:tab w:val="left" w:pos="5847"/>
              </w:tabs>
              <w:spacing w:before="40" w:after="40"/>
              <w:jc w:val="center"/>
              <w:rPr>
                <w:sz w:val="18"/>
                <w:szCs w:val="18"/>
              </w:rPr>
            </w:pPr>
          </w:p>
        </w:tc>
        <w:tc>
          <w:tcPr>
            <w:tcW w:w="850" w:type="dxa"/>
            <w:vMerge/>
            <w:tcBorders>
              <w:top w:val="nil"/>
              <w:left w:val="single" w:sz="12" w:space="0" w:color="auto"/>
              <w:bottom w:val="single" w:sz="12" w:space="0" w:color="auto"/>
              <w:right w:val="single" w:sz="12" w:space="0" w:color="auto"/>
            </w:tcBorders>
            <w:shd w:val="clear" w:color="auto" w:fill="auto"/>
            <w:vAlign w:val="center"/>
          </w:tcPr>
          <w:p w14:paraId="3D78E255" w14:textId="77777777" w:rsidR="00507F60" w:rsidRPr="00C47993" w:rsidRDefault="00507F60" w:rsidP="00CA399B">
            <w:pPr>
              <w:tabs>
                <w:tab w:val="left" w:pos="432"/>
                <w:tab w:val="left" w:pos="3230"/>
                <w:tab w:val="left" w:pos="5847"/>
              </w:tabs>
              <w:spacing w:before="40" w:after="40"/>
              <w:jc w:val="center"/>
              <w:rPr>
                <w:sz w:val="18"/>
                <w:szCs w:val="18"/>
              </w:rPr>
            </w:pPr>
          </w:p>
        </w:tc>
        <w:tc>
          <w:tcPr>
            <w:tcW w:w="9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18FB9A2" w14:textId="77777777" w:rsidR="00507F60"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From</w:t>
            </w:r>
          </w:p>
          <w:p w14:paraId="6B7A36F7" w14:textId="77777777" w:rsidR="007504AD" w:rsidRPr="00BD48F0" w:rsidRDefault="00507F60" w:rsidP="007504AD">
            <w:pPr>
              <w:tabs>
                <w:tab w:val="left" w:pos="432"/>
                <w:tab w:val="left" w:pos="3230"/>
                <w:tab w:val="left" w:pos="5847"/>
              </w:tabs>
              <w:spacing w:before="40" w:after="40"/>
              <w:ind w:left="-108" w:right="-108"/>
              <w:jc w:val="center"/>
              <w:rPr>
                <w:b/>
                <w:i/>
                <w:sz w:val="18"/>
                <w:szCs w:val="18"/>
              </w:rPr>
            </w:pPr>
            <w:r w:rsidRPr="00904860">
              <w:rPr>
                <w:b/>
                <w:sz w:val="16"/>
                <w:szCs w:val="16"/>
              </w:rPr>
              <w:t>[dd/mm/yyyy]</w:t>
            </w:r>
            <w:r w:rsidR="00376174">
              <w:rPr>
                <w:b/>
                <w:sz w:val="16"/>
                <w:szCs w:val="16"/>
              </w:rPr>
              <w:t xml:space="preserve"> / </w:t>
            </w:r>
            <w:r w:rsidR="007504AD" w:rsidRPr="00BD48F0">
              <w:rPr>
                <w:b/>
                <w:i/>
                <w:sz w:val="18"/>
              </w:rPr>
              <w:t>Fra</w:t>
            </w:r>
          </w:p>
          <w:p w14:paraId="61D16520" w14:textId="4A9B8E00" w:rsidR="00507F60" w:rsidRPr="00904860" w:rsidRDefault="007504AD" w:rsidP="007504AD">
            <w:pPr>
              <w:tabs>
                <w:tab w:val="left" w:pos="432"/>
                <w:tab w:val="left" w:pos="3230"/>
                <w:tab w:val="left" w:pos="5847"/>
              </w:tabs>
              <w:spacing w:before="40" w:after="40"/>
              <w:ind w:left="113" w:right="113"/>
              <w:jc w:val="center"/>
              <w:rPr>
                <w:b/>
                <w:sz w:val="16"/>
                <w:szCs w:val="16"/>
              </w:rPr>
            </w:pPr>
            <w:r w:rsidRPr="00BD48F0">
              <w:rPr>
                <w:b/>
                <w:i/>
                <w:sz w:val="16"/>
              </w:rPr>
              <w:t>[dd/mm/åååå]</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9215E55" w14:textId="77777777" w:rsidR="00507F60" w:rsidRDefault="00507F60" w:rsidP="00CA399B">
            <w:pPr>
              <w:tabs>
                <w:tab w:val="left" w:pos="432"/>
                <w:tab w:val="left" w:pos="3230"/>
                <w:tab w:val="left" w:pos="5847"/>
              </w:tabs>
              <w:spacing w:before="40" w:after="40"/>
              <w:ind w:left="-108" w:right="113"/>
              <w:jc w:val="center"/>
              <w:rPr>
                <w:b/>
                <w:sz w:val="18"/>
                <w:szCs w:val="18"/>
              </w:rPr>
            </w:pPr>
            <w:r>
              <w:rPr>
                <w:b/>
                <w:sz w:val="18"/>
                <w:szCs w:val="18"/>
              </w:rPr>
              <w:t>t</w:t>
            </w:r>
            <w:r w:rsidRPr="00C47993">
              <w:rPr>
                <w:b/>
                <w:sz w:val="18"/>
                <w:szCs w:val="18"/>
              </w:rPr>
              <w:t>o</w:t>
            </w:r>
          </w:p>
          <w:p w14:paraId="5B96396B" w14:textId="77777777" w:rsidR="007504AD" w:rsidRPr="00BD48F0" w:rsidRDefault="00507F60" w:rsidP="007504AD">
            <w:pPr>
              <w:tabs>
                <w:tab w:val="left" w:pos="432"/>
                <w:tab w:val="left" w:pos="3230"/>
                <w:tab w:val="left" w:pos="5847"/>
              </w:tabs>
              <w:spacing w:before="40" w:after="40"/>
              <w:ind w:left="-108" w:right="113"/>
              <w:jc w:val="center"/>
              <w:rPr>
                <w:b/>
                <w:i/>
                <w:sz w:val="18"/>
                <w:szCs w:val="18"/>
              </w:rPr>
            </w:pPr>
            <w:r w:rsidRPr="00904860">
              <w:rPr>
                <w:b/>
                <w:sz w:val="16"/>
                <w:szCs w:val="16"/>
              </w:rPr>
              <w:t>[dd/mm/yyyy]</w:t>
            </w:r>
            <w:r w:rsidR="00376174">
              <w:rPr>
                <w:b/>
                <w:sz w:val="16"/>
                <w:szCs w:val="16"/>
              </w:rPr>
              <w:t xml:space="preserve"> / </w:t>
            </w:r>
            <w:r w:rsidR="007504AD" w:rsidRPr="00BD48F0">
              <w:rPr>
                <w:b/>
                <w:i/>
                <w:sz w:val="18"/>
              </w:rPr>
              <w:t>Til</w:t>
            </w:r>
          </w:p>
          <w:p w14:paraId="502CB753" w14:textId="2D25AF50" w:rsidR="00507F60" w:rsidRPr="00904860" w:rsidRDefault="007504AD" w:rsidP="007504AD">
            <w:pPr>
              <w:tabs>
                <w:tab w:val="left" w:pos="432"/>
                <w:tab w:val="left" w:pos="3230"/>
                <w:tab w:val="left" w:pos="5847"/>
              </w:tabs>
              <w:spacing w:before="40" w:after="40"/>
              <w:ind w:left="113" w:right="113"/>
              <w:jc w:val="center"/>
              <w:rPr>
                <w:b/>
                <w:sz w:val="16"/>
                <w:szCs w:val="16"/>
              </w:rPr>
            </w:pPr>
            <w:r w:rsidRPr="00BD48F0">
              <w:rPr>
                <w:b/>
                <w:i/>
                <w:sz w:val="16"/>
              </w:rPr>
              <w:t>[dd/mm/åååå]</w:t>
            </w:r>
          </w:p>
        </w:tc>
        <w:tc>
          <w:tcPr>
            <w:tcW w:w="1276" w:type="dxa"/>
            <w:vMerge/>
            <w:tcBorders>
              <w:left w:val="single" w:sz="12" w:space="0" w:color="auto"/>
              <w:bottom w:val="single" w:sz="12" w:space="0" w:color="auto"/>
              <w:right w:val="single" w:sz="12" w:space="0" w:color="auto"/>
            </w:tcBorders>
            <w:shd w:val="clear" w:color="auto" w:fill="auto"/>
            <w:vAlign w:val="center"/>
          </w:tcPr>
          <w:p w14:paraId="5E81B9D3" w14:textId="77777777"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14:paraId="5083C1BB" w14:textId="77777777" w:rsidTr="00D10076">
        <w:trPr>
          <w:trHeight w:val="204"/>
        </w:trPr>
        <w:tc>
          <w:tcPr>
            <w:tcW w:w="740" w:type="dxa"/>
            <w:vMerge/>
            <w:tcBorders>
              <w:left w:val="nil"/>
              <w:bottom w:val="nil"/>
              <w:right w:val="single" w:sz="12" w:space="0" w:color="auto"/>
            </w:tcBorders>
            <w:shd w:val="clear" w:color="auto" w:fill="auto"/>
          </w:tcPr>
          <w:p w14:paraId="18AE1C99" w14:textId="77777777" w:rsidR="00507F60" w:rsidRPr="00C47993" w:rsidRDefault="00507F60" w:rsidP="00CA399B">
            <w:pPr>
              <w:rPr>
                <w:sz w:val="20"/>
                <w:szCs w:val="20"/>
              </w:rPr>
            </w:pPr>
          </w:p>
        </w:tc>
        <w:tc>
          <w:tcPr>
            <w:tcW w:w="1240" w:type="dxa"/>
            <w:tcBorders>
              <w:top w:val="single" w:sz="12" w:space="0" w:color="auto"/>
              <w:left w:val="single" w:sz="12" w:space="0" w:color="auto"/>
              <w:right w:val="single" w:sz="2" w:space="0" w:color="auto"/>
            </w:tcBorders>
            <w:shd w:val="clear" w:color="auto" w:fill="auto"/>
          </w:tcPr>
          <w:p w14:paraId="6A8BD659"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left w:val="single" w:sz="2" w:space="0" w:color="auto"/>
            </w:tcBorders>
            <w:shd w:val="clear" w:color="auto" w:fill="auto"/>
          </w:tcPr>
          <w:p w14:paraId="11AAFA16"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top w:val="single" w:sz="12" w:space="0" w:color="auto"/>
            </w:tcBorders>
            <w:shd w:val="clear" w:color="auto" w:fill="auto"/>
          </w:tcPr>
          <w:p w14:paraId="6748EB17"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12" w:space="0" w:color="auto"/>
            </w:tcBorders>
            <w:shd w:val="clear" w:color="auto" w:fill="auto"/>
          </w:tcPr>
          <w:p w14:paraId="736FCE09"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top w:val="single" w:sz="12" w:space="0" w:color="auto"/>
            </w:tcBorders>
            <w:shd w:val="clear" w:color="auto" w:fill="auto"/>
          </w:tcPr>
          <w:p w14:paraId="234012B4"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12" w:space="0" w:color="auto"/>
              <w:bottom w:val="single" w:sz="4" w:space="0" w:color="auto"/>
            </w:tcBorders>
            <w:shd w:val="clear" w:color="auto" w:fill="auto"/>
          </w:tcPr>
          <w:p w14:paraId="6C1A385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12" w:space="0" w:color="auto"/>
              <w:bottom w:val="single" w:sz="4" w:space="0" w:color="auto"/>
            </w:tcBorders>
            <w:shd w:val="clear" w:color="auto" w:fill="auto"/>
          </w:tcPr>
          <w:p w14:paraId="44F131BC"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bottom w:val="single" w:sz="4" w:space="0" w:color="auto"/>
              <w:right w:val="single" w:sz="12" w:space="0" w:color="auto"/>
            </w:tcBorders>
            <w:shd w:val="clear" w:color="auto" w:fill="auto"/>
          </w:tcPr>
          <w:p w14:paraId="740DCD24"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600A59DE" w14:textId="77777777" w:rsidTr="00D10076">
        <w:trPr>
          <w:trHeight w:val="174"/>
        </w:trPr>
        <w:tc>
          <w:tcPr>
            <w:tcW w:w="740" w:type="dxa"/>
            <w:vMerge/>
            <w:tcBorders>
              <w:left w:val="nil"/>
              <w:bottom w:val="nil"/>
              <w:right w:val="single" w:sz="12" w:space="0" w:color="auto"/>
            </w:tcBorders>
            <w:shd w:val="clear" w:color="auto" w:fill="auto"/>
          </w:tcPr>
          <w:p w14:paraId="69AC1340" w14:textId="77777777" w:rsidR="00507F60" w:rsidRPr="00C47993" w:rsidRDefault="00507F60" w:rsidP="00CA399B">
            <w:pPr>
              <w:rPr>
                <w:sz w:val="20"/>
                <w:szCs w:val="20"/>
              </w:rPr>
            </w:pPr>
          </w:p>
        </w:tc>
        <w:tc>
          <w:tcPr>
            <w:tcW w:w="1240" w:type="dxa"/>
            <w:tcBorders>
              <w:left w:val="single" w:sz="12" w:space="0" w:color="auto"/>
              <w:bottom w:val="single" w:sz="8" w:space="0" w:color="auto"/>
              <w:right w:val="single" w:sz="2" w:space="0" w:color="auto"/>
            </w:tcBorders>
            <w:shd w:val="clear" w:color="auto" w:fill="auto"/>
          </w:tcPr>
          <w:p w14:paraId="096B62CF"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left w:val="single" w:sz="2" w:space="0" w:color="auto"/>
              <w:bottom w:val="single" w:sz="8" w:space="0" w:color="auto"/>
            </w:tcBorders>
            <w:shd w:val="clear" w:color="auto" w:fill="auto"/>
          </w:tcPr>
          <w:p w14:paraId="77BA4988"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8" w:space="0" w:color="auto"/>
            </w:tcBorders>
            <w:shd w:val="clear" w:color="auto" w:fill="auto"/>
          </w:tcPr>
          <w:p w14:paraId="40A3D84C"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14:paraId="68ADB90B"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8" w:space="0" w:color="auto"/>
            </w:tcBorders>
            <w:shd w:val="clear" w:color="auto" w:fill="auto"/>
          </w:tcPr>
          <w:p w14:paraId="6BA0C83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14:paraId="122EC5EC"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14:paraId="276BA8A8"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14:paraId="6831F82A"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6BB29772" w14:textId="77777777" w:rsidTr="00D10076">
        <w:trPr>
          <w:trHeight w:val="174"/>
        </w:trPr>
        <w:tc>
          <w:tcPr>
            <w:tcW w:w="740" w:type="dxa"/>
            <w:vMerge/>
            <w:tcBorders>
              <w:left w:val="nil"/>
              <w:bottom w:val="nil"/>
              <w:right w:val="single" w:sz="12" w:space="0" w:color="auto"/>
            </w:tcBorders>
            <w:shd w:val="clear" w:color="auto" w:fill="auto"/>
          </w:tcPr>
          <w:p w14:paraId="08268819" w14:textId="77777777" w:rsidR="00507F60" w:rsidRPr="00C47993" w:rsidRDefault="00507F60" w:rsidP="00CA399B">
            <w:pPr>
              <w:rPr>
                <w:sz w:val="20"/>
                <w:szCs w:val="20"/>
              </w:rPr>
            </w:pPr>
          </w:p>
        </w:tc>
        <w:tc>
          <w:tcPr>
            <w:tcW w:w="1240" w:type="dxa"/>
            <w:tcBorders>
              <w:left w:val="single" w:sz="12" w:space="0" w:color="auto"/>
              <w:bottom w:val="single" w:sz="8" w:space="0" w:color="auto"/>
              <w:right w:val="single" w:sz="2" w:space="0" w:color="auto"/>
            </w:tcBorders>
            <w:shd w:val="clear" w:color="auto" w:fill="auto"/>
          </w:tcPr>
          <w:p w14:paraId="493FD084"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left w:val="single" w:sz="2" w:space="0" w:color="auto"/>
              <w:bottom w:val="single" w:sz="8" w:space="0" w:color="auto"/>
            </w:tcBorders>
            <w:shd w:val="clear" w:color="auto" w:fill="auto"/>
          </w:tcPr>
          <w:p w14:paraId="302F42F4"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8" w:space="0" w:color="auto"/>
            </w:tcBorders>
            <w:shd w:val="clear" w:color="auto" w:fill="auto"/>
          </w:tcPr>
          <w:p w14:paraId="20284CCE"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14:paraId="45173D39"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8" w:space="0" w:color="auto"/>
            </w:tcBorders>
            <w:shd w:val="clear" w:color="auto" w:fill="auto"/>
          </w:tcPr>
          <w:p w14:paraId="27948B00"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14:paraId="08A549EF"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14:paraId="4811FB83"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14:paraId="74EAB870"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0BF297DB" w14:textId="77777777" w:rsidTr="00D10076">
        <w:trPr>
          <w:trHeight w:val="174"/>
        </w:trPr>
        <w:tc>
          <w:tcPr>
            <w:tcW w:w="740" w:type="dxa"/>
            <w:vMerge/>
            <w:tcBorders>
              <w:left w:val="nil"/>
              <w:bottom w:val="nil"/>
              <w:right w:val="single" w:sz="12" w:space="0" w:color="auto"/>
            </w:tcBorders>
            <w:shd w:val="clear" w:color="auto" w:fill="auto"/>
          </w:tcPr>
          <w:p w14:paraId="3D68ECDF" w14:textId="77777777" w:rsidR="00507F60" w:rsidRPr="00C47993" w:rsidRDefault="00507F60" w:rsidP="00CA399B">
            <w:pPr>
              <w:rPr>
                <w:sz w:val="20"/>
                <w:szCs w:val="20"/>
              </w:rPr>
            </w:pPr>
          </w:p>
        </w:tc>
        <w:tc>
          <w:tcPr>
            <w:tcW w:w="1240" w:type="dxa"/>
            <w:tcBorders>
              <w:top w:val="single" w:sz="8" w:space="0" w:color="auto"/>
              <w:left w:val="single" w:sz="12" w:space="0" w:color="auto"/>
              <w:bottom w:val="single" w:sz="4" w:space="0" w:color="auto"/>
              <w:right w:val="single" w:sz="2" w:space="0" w:color="auto"/>
            </w:tcBorders>
            <w:shd w:val="clear" w:color="auto" w:fill="auto"/>
          </w:tcPr>
          <w:p w14:paraId="7D53F59C"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left w:val="single" w:sz="2" w:space="0" w:color="auto"/>
              <w:bottom w:val="single" w:sz="4" w:space="0" w:color="auto"/>
            </w:tcBorders>
            <w:shd w:val="clear" w:color="auto" w:fill="auto"/>
          </w:tcPr>
          <w:p w14:paraId="19025045"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top w:val="single" w:sz="8" w:space="0" w:color="auto"/>
              <w:bottom w:val="single" w:sz="4" w:space="0" w:color="auto"/>
            </w:tcBorders>
            <w:shd w:val="clear" w:color="auto" w:fill="auto"/>
          </w:tcPr>
          <w:p w14:paraId="08CE1E71"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8" w:space="0" w:color="auto"/>
              <w:bottom w:val="single" w:sz="4" w:space="0" w:color="auto"/>
            </w:tcBorders>
            <w:shd w:val="clear" w:color="auto" w:fill="auto"/>
          </w:tcPr>
          <w:p w14:paraId="66729171"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top w:val="single" w:sz="8" w:space="0" w:color="auto"/>
              <w:bottom w:val="single" w:sz="4" w:space="0" w:color="auto"/>
            </w:tcBorders>
            <w:shd w:val="clear" w:color="auto" w:fill="auto"/>
          </w:tcPr>
          <w:p w14:paraId="54428553"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8" w:space="0" w:color="auto"/>
              <w:bottom w:val="single" w:sz="4" w:space="0" w:color="auto"/>
            </w:tcBorders>
            <w:shd w:val="clear" w:color="auto" w:fill="auto"/>
          </w:tcPr>
          <w:p w14:paraId="1701A2D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8" w:space="0" w:color="auto"/>
              <w:bottom w:val="single" w:sz="4" w:space="0" w:color="auto"/>
            </w:tcBorders>
            <w:shd w:val="clear" w:color="auto" w:fill="auto"/>
          </w:tcPr>
          <w:p w14:paraId="34D1A65E"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bottom w:val="single" w:sz="4" w:space="0" w:color="auto"/>
              <w:right w:val="single" w:sz="12" w:space="0" w:color="auto"/>
            </w:tcBorders>
            <w:shd w:val="clear" w:color="auto" w:fill="auto"/>
          </w:tcPr>
          <w:p w14:paraId="69E832D2"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2CC9D892" w14:textId="77777777" w:rsidTr="00D10076">
        <w:trPr>
          <w:trHeight w:val="174"/>
        </w:trPr>
        <w:tc>
          <w:tcPr>
            <w:tcW w:w="740" w:type="dxa"/>
            <w:vMerge/>
            <w:tcBorders>
              <w:top w:val="single" w:sz="4" w:space="0" w:color="auto"/>
              <w:left w:val="nil"/>
              <w:bottom w:val="nil"/>
              <w:right w:val="single" w:sz="12" w:space="0" w:color="auto"/>
            </w:tcBorders>
            <w:shd w:val="clear" w:color="auto" w:fill="auto"/>
          </w:tcPr>
          <w:p w14:paraId="74B85FCF" w14:textId="77777777" w:rsidR="00507F60" w:rsidRPr="00C47993" w:rsidRDefault="00507F60" w:rsidP="00CA399B">
            <w:pPr>
              <w:rPr>
                <w:sz w:val="20"/>
                <w:szCs w:val="20"/>
              </w:rPr>
            </w:pPr>
          </w:p>
        </w:tc>
        <w:tc>
          <w:tcPr>
            <w:tcW w:w="1240" w:type="dxa"/>
            <w:tcBorders>
              <w:left w:val="single" w:sz="12" w:space="0" w:color="auto"/>
              <w:bottom w:val="single" w:sz="12" w:space="0" w:color="auto"/>
              <w:right w:val="single" w:sz="2" w:space="0" w:color="auto"/>
            </w:tcBorders>
            <w:shd w:val="clear" w:color="auto" w:fill="auto"/>
          </w:tcPr>
          <w:p w14:paraId="60406B54"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left w:val="single" w:sz="2" w:space="0" w:color="auto"/>
              <w:bottom w:val="single" w:sz="12" w:space="0" w:color="auto"/>
            </w:tcBorders>
            <w:shd w:val="clear" w:color="auto" w:fill="auto"/>
          </w:tcPr>
          <w:p w14:paraId="22625B58"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12" w:space="0" w:color="auto"/>
            </w:tcBorders>
            <w:shd w:val="clear" w:color="auto" w:fill="auto"/>
          </w:tcPr>
          <w:p w14:paraId="3257130A"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12" w:space="0" w:color="auto"/>
            </w:tcBorders>
            <w:shd w:val="clear" w:color="auto" w:fill="auto"/>
          </w:tcPr>
          <w:p w14:paraId="518238D4"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12" w:space="0" w:color="auto"/>
            </w:tcBorders>
            <w:shd w:val="clear" w:color="auto" w:fill="auto"/>
          </w:tcPr>
          <w:p w14:paraId="0BCB00D3"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12" w:space="0" w:color="auto"/>
            </w:tcBorders>
            <w:shd w:val="clear" w:color="auto" w:fill="auto"/>
          </w:tcPr>
          <w:p w14:paraId="05EB5009"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12" w:space="0" w:color="auto"/>
            </w:tcBorders>
            <w:shd w:val="clear" w:color="auto" w:fill="auto"/>
          </w:tcPr>
          <w:p w14:paraId="2F6A1148"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12" w:space="0" w:color="auto"/>
              <w:right w:val="single" w:sz="12" w:space="0" w:color="auto"/>
            </w:tcBorders>
            <w:shd w:val="clear" w:color="auto" w:fill="auto"/>
          </w:tcPr>
          <w:p w14:paraId="1325D0D9" w14:textId="77777777" w:rsidR="00507F60" w:rsidRPr="00C47993" w:rsidRDefault="00507F60" w:rsidP="00CA399B">
            <w:pPr>
              <w:tabs>
                <w:tab w:val="left" w:pos="432"/>
                <w:tab w:val="left" w:pos="3230"/>
                <w:tab w:val="left" w:pos="5847"/>
              </w:tabs>
              <w:spacing w:before="40" w:after="40"/>
              <w:jc w:val="right"/>
              <w:rPr>
                <w:sz w:val="18"/>
                <w:szCs w:val="18"/>
              </w:rPr>
            </w:pPr>
          </w:p>
        </w:tc>
      </w:tr>
      <w:tr w:rsidR="00507F60" w:rsidRPr="00C47993" w14:paraId="7D9078B0" w14:textId="77777777" w:rsidTr="00D10076">
        <w:trPr>
          <w:trHeight w:val="1136"/>
        </w:trPr>
        <w:tc>
          <w:tcPr>
            <w:tcW w:w="740" w:type="dxa"/>
            <w:tcBorders>
              <w:top w:val="nil"/>
              <w:left w:val="nil"/>
              <w:bottom w:val="nil"/>
              <w:right w:val="single" w:sz="8" w:space="0" w:color="auto"/>
            </w:tcBorders>
            <w:shd w:val="clear" w:color="auto" w:fill="auto"/>
          </w:tcPr>
          <w:p w14:paraId="5686144E" w14:textId="77777777" w:rsidR="00507F60" w:rsidRPr="00C47993" w:rsidRDefault="00507F60" w:rsidP="00CA399B">
            <w:pPr>
              <w:rPr>
                <w:sz w:val="20"/>
                <w:szCs w:val="20"/>
              </w:rPr>
            </w:pPr>
          </w:p>
        </w:tc>
        <w:tc>
          <w:tcPr>
            <w:tcW w:w="8895" w:type="dxa"/>
            <w:gridSpan w:val="10"/>
            <w:tcBorders>
              <w:top w:val="single" w:sz="12" w:space="0" w:color="auto"/>
              <w:left w:val="single" w:sz="8" w:space="0" w:color="auto"/>
              <w:bottom w:val="single" w:sz="12" w:space="0" w:color="auto"/>
            </w:tcBorders>
            <w:shd w:val="clear" w:color="auto" w:fill="auto"/>
          </w:tcPr>
          <w:p w14:paraId="70C5E82C" w14:textId="77777777" w:rsidR="00507F60" w:rsidRDefault="00507F60" w:rsidP="00CA399B">
            <w:pPr>
              <w:pStyle w:val="Point0"/>
              <w:tabs>
                <w:tab w:val="left" w:pos="680"/>
              </w:tabs>
              <w:spacing w:before="40" w:after="40"/>
              <w:ind w:left="1280" w:hanging="1280"/>
              <w:jc w:val="right"/>
              <w:rPr>
                <w:sz w:val="18"/>
                <w:szCs w:val="18"/>
              </w:rPr>
            </w:pPr>
            <w:r w:rsidRPr="0038040A">
              <w:rPr>
                <w:sz w:val="18"/>
                <w:szCs w:val="18"/>
              </w:rPr>
              <w:t>]</w:t>
            </w:r>
            <w:r>
              <w:rPr>
                <w:sz w:val="18"/>
                <w:szCs w:val="18"/>
              </w:rPr>
              <w:t>]</w:t>
            </w:r>
          </w:p>
          <w:p w14:paraId="7D111B9A" w14:textId="77777777" w:rsidR="00D10076" w:rsidRDefault="00507F60" w:rsidP="00376174">
            <w:pPr>
              <w:pStyle w:val="Point0"/>
              <w:tabs>
                <w:tab w:val="left" w:pos="680"/>
              </w:tabs>
              <w:spacing w:before="40" w:after="40"/>
              <w:ind w:left="1280" w:hanging="1280"/>
              <w:jc w:val="left"/>
              <w:rPr>
                <w:sz w:val="18"/>
                <w:szCs w:val="18"/>
              </w:rPr>
            </w:pPr>
            <w:r w:rsidRPr="00AC1A81">
              <w:rPr>
                <w:sz w:val="18"/>
                <w:szCs w:val="18"/>
              </w:rPr>
              <w:tab/>
            </w:r>
          </w:p>
          <w:p w14:paraId="7368D924" w14:textId="145CE9E5" w:rsidR="00507F60" w:rsidRDefault="00507F60" w:rsidP="00376174">
            <w:pPr>
              <w:pStyle w:val="Point0"/>
              <w:tabs>
                <w:tab w:val="left" w:pos="680"/>
              </w:tabs>
              <w:spacing w:before="40" w:after="40"/>
              <w:ind w:left="1280" w:hanging="1280"/>
              <w:jc w:val="left"/>
              <w:rPr>
                <w:sz w:val="18"/>
                <w:szCs w:val="18"/>
              </w:rPr>
            </w:pPr>
            <w:r>
              <w:rPr>
                <w:sz w:val="18"/>
                <w:szCs w:val="18"/>
                <w:u w:val="single"/>
              </w:rPr>
              <w:t>Attestation of anti-parasite</w:t>
            </w:r>
            <w:r w:rsidRPr="00325594">
              <w:rPr>
                <w:sz w:val="18"/>
                <w:szCs w:val="18"/>
                <w:u w:val="single"/>
              </w:rPr>
              <w:t xml:space="preserve"> </w:t>
            </w:r>
            <w:r>
              <w:rPr>
                <w:sz w:val="18"/>
                <w:szCs w:val="18"/>
                <w:u w:val="single"/>
              </w:rPr>
              <w:t>t</w:t>
            </w:r>
            <w:r w:rsidRPr="00325594">
              <w:rPr>
                <w:sz w:val="18"/>
                <w:szCs w:val="18"/>
                <w:u w:val="single"/>
              </w:rPr>
              <w:t>reatment</w:t>
            </w:r>
            <w:r>
              <w:rPr>
                <w:sz w:val="18"/>
                <w:szCs w:val="18"/>
              </w:rPr>
              <w:t>:</w:t>
            </w:r>
            <w:r w:rsidR="00376174">
              <w:rPr>
                <w:sz w:val="18"/>
                <w:szCs w:val="18"/>
              </w:rPr>
              <w:t xml:space="preserve"> / </w:t>
            </w:r>
          </w:p>
          <w:p w14:paraId="185F2F58" w14:textId="46BA5534" w:rsidR="00376174" w:rsidRPr="00325594" w:rsidRDefault="00376174" w:rsidP="00376174">
            <w:pPr>
              <w:pStyle w:val="Point0"/>
              <w:tabs>
                <w:tab w:val="left" w:pos="680"/>
              </w:tabs>
              <w:spacing w:before="40" w:after="40"/>
              <w:ind w:left="1280" w:hanging="1280"/>
              <w:jc w:val="left"/>
              <w:rPr>
                <w:sz w:val="18"/>
                <w:szCs w:val="18"/>
                <w:u w:val="single"/>
              </w:rPr>
            </w:pPr>
            <w:r w:rsidRPr="00AC1A81">
              <w:rPr>
                <w:sz w:val="18"/>
                <w:szCs w:val="18"/>
              </w:rPr>
              <w:tab/>
            </w:r>
            <w:r w:rsidR="007504AD" w:rsidRPr="00BD48F0">
              <w:rPr>
                <w:i/>
                <w:sz w:val="18"/>
                <w:u w:val="single"/>
              </w:rPr>
              <w:t>Attestering af parasitbehandling</w:t>
            </w:r>
            <w:r w:rsidR="007504AD" w:rsidRPr="00BD48F0">
              <w:rPr>
                <w:i/>
                <w:sz w:val="18"/>
              </w:rPr>
              <w:t>:</w:t>
            </w:r>
          </w:p>
          <w:p w14:paraId="16A800CA" w14:textId="77777777" w:rsidR="00376174" w:rsidRDefault="00507F60" w:rsidP="00376174">
            <w:pPr>
              <w:tabs>
                <w:tab w:val="left" w:pos="707"/>
              </w:tabs>
              <w:spacing w:before="40" w:after="40"/>
              <w:ind w:left="1416" w:hanging="1416"/>
              <w:jc w:val="left"/>
              <w:rPr>
                <w:i/>
                <w:sz w:val="18"/>
                <w:szCs w:val="18"/>
              </w:rPr>
            </w:pPr>
            <w:r w:rsidRPr="00A5436C">
              <w:rPr>
                <w:i/>
                <w:sz w:val="18"/>
                <w:szCs w:val="18"/>
                <w:vertAlign w:val="superscript"/>
              </w:rPr>
              <w:t>(1)</w:t>
            </w:r>
            <w:r>
              <w:rPr>
                <w:i/>
                <w:sz w:val="18"/>
                <w:szCs w:val="18"/>
              </w:rPr>
              <w:t>either</w:t>
            </w:r>
            <w:r w:rsidR="00376174">
              <w:rPr>
                <w:i/>
                <w:sz w:val="18"/>
                <w:szCs w:val="18"/>
              </w:rPr>
              <w:t xml:space="preserve"> /</w:t>
            </w:r>
          </w:p>
          <w:p w14:paraId="4632F33D" w14:textId="3E4CD983" w:rsidR="00507F60" w:rsidRPr="00E41BBB" w:rsidRDefault="007504AD" w:rsidP="00376174">
            <w:pPr>
              <w:tabs>
                <w:tab w:val="left" w:pos="707"/>
              </w:tabs>
              <w:spacing w:before="40" w:after="40"/>
              <w:ind w:left="1416" w:hanging="1416"/>
              <w:jc w:val="left"/>
              <w:rPr>
                <w:sz w:val="18"/>
                <w:szCs w:val="18"/>
              </w:rPr>
            </w:pPr>
            <w:r w:rsidRPr="00BD48F0">
              <w:rPr>
                <w:i/>
                <w:sz w:val="18"/>
              </w:rPr>
              <w:t>enten</w:t>
            </w:r>
            <w:r w:rsidR="00507F60">
              <w:rPr>
                <w:i/>
                <w:sz w:val="18"/>
                <w:szCs w:val="18"/>
              </w:rPr>
              <w:tab/>
            </w:r>
            <w:r w:rsidR="00507F60" w:rsidRPr="00CA38BA">
              <w:rPr>
                <w:sz w:val="18"/>
                <w:szCs w:val="18"/>
              </w:rPr>
              <w:t>[II.</w:t>
            </w:r>
            <w:r w:rsidR="00507F60">
              <w:rPr>
                <w:sz w:val="18"/>
                <w:szCs w:val="18"/>
              </w:rPr>
              <w:t>4.</w:t>
            </w:r>
            <w:r w:rsidR="00507F60" w:rsidRPr="00CA38BA">
              <w:rPr>
                <w:sz w:val="18"/>
                <w:szCs w:val="18"/>
              </w:rPr>
              <w:tab/>
              <w:t xml:space="preserve">the dogs </w:t>
            </w:r>
            <w:r w:rsidR="00507F60">
              <w:rPr>
                <w:sz w:val="18"/>
                <w:szCs w:val="18"/>
              </w:rPr>
              <w:t xml:space="preserve">described in Box I.28 </w:t>
            </w:r>
            <w:r w:rsidR="00507F60" w:rsidRPr="00CA38BA">
              <w:rPr>
                <w:sz w:val="18"/>
                <w:szCs w:val="18"/>
              </w:rPr>
              <w:t xml:space="preserve">are destined for a Member State </w:t>
            </w:r>
            <w:r w:rsidR="00507F60" w:rsidRPr="00CA38BA">
              <w:rPr>
                <w:noProof/>
                <w:sz w:val="18"/>
                <w:szCs w:val="18"/>
              </w:rPr>
              <w:t xml:space="preserve">listed </w:t>
            </w:r>
            <w:r w:rsidR="00507F60" w:rsidRPr="00E41BBB">
              <w:rPr>
                <w:noProof/>
                <w:sz w:val="18"/>
                <w:szCs w:val="18"/>
              </w:rPr>
              <w:t>in the Annex to</w:t>
            </w:r>
            <w:r w:rsidR="00507F60" w:rsidRPr="00E41BBB">
              <w:rPr>
                <w:sz w:val="18"/>
                <w:szCs w:val="18"/>
              </w:rPr>
              <w:t xml:space="preserve"> Commission Implementing Regulation (EU) 2018/878 and have been treated against </w:t>
            </w:r>
            <w:r w:rsidR="00507F60" w:rsidRPr="00E41BBB">
              <w:rPr>
                <w:i/>
                <w:sz w:val="18"/>
                <w:szCs w:val="18"/>
              </w:rPr>
              <w:t>Echinococcus multilocularis,</w:t>
            </w:r>
            <w:r w:rsidR="00507F60" w:rsidRPr="00E41BBB">
              <w:rPr>
                <w:sz w:val="18"/>
                <w:szCs w:val="18"/>
              </w:rPr>
              <w:t xml:space="preserve"> and the details of the treatment carried out by the administering veterinarian in accordance with Article 6 of Commission Delegated Regulation (EU) 2018/772</w:t>
            </w:r>
            <w:r w:rsidR="00507F60" w:rsidRPr="00E41BBB">
              <w:rPr>
                <w:sz w:val="18"/>
                <w:szCs w:val="18"/>
                <w:vertAlign w:val="superscript"/>
              </w:rPr>
              <w:t>(11)(12)(13)</w:t>
            </w:r>
            <w:r w:rsidR="00507F60" w:rsidRPr="00E41BBB">
              <w:rPr>
                <w:sz w:val="18"/>
                <w:szCs w:val="18"/>
              </w:rPr>
              <w:t xml:space="preserve"> are provided in the table below.]</w:t>
            </w:r>
            <w:r w:rsidR="00376174">
              <w:rPr>
                <w:sz w:val="18"/>
                <w:szCs w:val="18"/>
              </w:rPr>
              <w:t xml:space="preserve"> /</w:t>
            </w:r>
            <w:r w:rsidR="00376174">
              <w:rPr>
                <w:sz w:val="18"/>
                <w:szCs w:val="18"/>
              </w:rPr>
              <w:br/>
            </w:r>
            <w:r w:rsidRPr="00BD48F0">
              <w:rPr>
                <w:i/>
                <w:sz w:val="18"/>
              </w:rPr>
              <w:t>De i rubrik I.28 beskrevne hunde er bestemt til en medlemsstat, der er opført i bilaget til Kommissionens gennemførelsesforordning (EU) nr. 2018/878, og er behandlet mod Echinococcus multilocularis, og der er angivet nærmere oplysninger om den dyrlægebehandling, der er foretaget i henhold til artikel 6 i Kommissionens delegerede forordning (EU) nr. 2018/772</w:t>
            </w:r>
            <w:r w:rsidRPr="00BD48F0">
              <w:rPr>
                <w:i/>
                <w:sz w:val="18"/>
                <w:vertAlign w:val="superscript"/>
              </w:rPr>
              <w:t>(11)(12)(13)</w:t>
            </w:r>
            <w:r w:rsidRPr="00BD48F0">
              <w:rPr>
                <w:i/>
                <w:sz w:val="18"/>
              </w:rPr>
              <w:t>, i skemaet nedenfor.]</w:t>
            </w:r>
          </w:p>
          <w:p w14:paraId="2BAA4B4B" w14:textId="77777777" w:rsidR="00376174" w:rsidRDefault="00507F60" w:rsidP="00376174">
            <w:pPr>
              <w:tabs>
                <w:tab w:val="left" w:pos="707"/>
              </w:tabs>
              <w:spacing w:before="40" w:after="40"/>
              <w:ind w:left="1416" w:hanging="1416"/>
              <w:jc w:val="left"/>
              <w:rPr>
                <w:i/>
                <w:sz w:val="18"/>
                <w:szCs w:val="18"/>
              </w:rPr>
            </w:pPr>
            <w:r w:rsidRPr="00E41BBB">
              <w:rPr>
                <w:i/>
                <w:sz w:val="18"/>
                <w:szCs w:val="18"/>
                <w:vertAlign w:val="superscript"/>
              </w:rPr>
              <w:t>(1)</w:t>
            </w:r>
            <w:r w:rsidRPr="00E41BBB">
              <w:rPr>
                <w:i/>
                <w:sz w:val="18"/>
                <w:szCs w:val="18"/>
              </w:rPr>
              <w:t>or</w:t>
            </w:r>
            <w:r w:rsidR="00376174">
              <w:rPr>
                <w:i/>
                <w:sz w:val="18"/>
                <w:szCs w:val="18"/>
              </w:rPr>
              <w:t xml:space="preserve"> / </w:t>
            </w:r>
          </w:p>
          <w:p w14:paraId="6AE36CCD" w14:textId="77777777" w:rsidR="00507F60" w:rsidRDefault="007504AD" w:rsidP="00376174">
            <w:pPr>
              <w:tabs>
                <w:tab w:val="left" w:pos="707"/>
              </w:tabs>
              <w:spacing w:before="40" w:after="40"/>
              <w:ind w:left="1416" w:hanging="1416"/>
              <w:jc w:val="left"/>
              <w:rPr>
                <w:i/>
                <w:sz w:val="18"/>
              </w:rPr>
            </w:pPr>
            <w:r w:rsidRPr="00BD48F0">
              <w:rPr>
                <w:i/>
                <w:sz w:val="18"/>
              </w:rPr>
              <w:t>eller</w:t>
            </w:r>
            <w:r w:rsidR="00507F60" w:rsidRPr="00E41BBB">
              <w:rPr>
                <w:i/>
                <w:sz w:val="18"/>
                <w:szCs w:val="18"/>
              </w:rPr>
              <w:tab/>
            </w:r>
            <w:r w:rsidR="00507F60" w:rsidRPr="00E41BBB">
              <w:rPr>
                <w:sz w:val="18"/>
                <w:szCs w:val="18"/>
              </w:rPr>
              <w:t>[II.4.</w:t>
            </w:r>
            <w:r w:rsidR="00507F60" w:rsidRPr="00E41BBB">
              <w:rPr>
                <w:sz w:val="18"/>
                <w:szCs w:val="18"/>
              </w:rPr>
              <w:tab/>
              <w:t xml:space="preserve">the dogs described in Box I.28 have not been treated against </w:t>
            </w:r>
            <w:r w:rsidR="00507F60" w:rsidRPr="00E41BBB">
              <w:rPr>
                <w:i/>
                <w:sz w:val="18"/>
                <w:szCs w:val="18"/>
              </w:rPr>
              <w:t>Echinococcus multilocularis</w:t>
            </w:r>
            <w:r w:rsidR="00507F60" w:rsidRPr="00E41BBB">
              <w:rPr>
                <w:i/>
                <w:sz w:val="18"/>
                <w:szCs w:val="18"/>
                <w:vertAlign w:val="superscript"/>
              </w:rPr>
              <w:t>(11)</w:t>
            </w:r>
            <w:r w:rsidR="00507F60" w:rsidRPr="00E41BBB">
              <w:rPr>
                <w:sz w:val="18"/>
                <w:szCs w:val="18"/>
              </w:rPr>
              <w:t>.]</w:t>
            </w:r>
            <w:r w:rsidR="00376174">
              <w:rPr>
                <w:sz w:val="18"/>
                <w:szCs w:val="18"/>
              </w:rPr>
              <w:t xml:space="preserve"> / </w:t>
            </w:r>
            <w:r w:rsidR="00376174">
              <w:rPr>
                <w:sz w:val="18"/>
                <w:szCs w:val="18"/>
              </w:rPr>
              <w:br/>
            </w:r>
            <w:r w:rsidRPr="00BD48F0">
              <w:rPr>
                <w:i/>
                <w:sz w:val="18"/>
              </w:rPr>
              <w:t>De i rubrik I.28 beskrevne hunde er ikke behandlet mod Echinococcus multilocularis</w:t>
            </w:r>
            <w:r w:rsidRPr="00BD48F0">
              <w:rPr>
                <w:i/>
                <w:sz w:val="18"/>
                <w:vertAlign w:val="superscript"/>
              </w:rPr>
              <w:t>(11)</w:t>
            </w:r>
            <w:r w:rsidRPr="00BD48F0">
              <w:rPr>
                <w:i/>
                <w:sz w:val="18"/>
              </w:rPr>
              <w:t>.]</w:t>
            </w:r>
          </w:p>
          <w:p w14:paraId="3F1757CF" w14:textId="2412FCB3" w:rsidR="00204A80" w:rsidRPr="00404FA6" w:rsidRDefault="00204A80" w:rsidP="00376174">
            <w:pPr>
              <w:tabs>
                <w:tab w:val="left" w:pos="707"/>
              </w:tabs>
              <w:spacing w:before="40" w:after="40"/>
              <w:ind w:left="1416" w:hanging="1416"/>
              <w:jc w:val="left"/>
              <w:rPr>
                <w:sz w:val="18"/>
                <w:szCs w:val="18"/>
                <w:u w:val="single"/>
              </w:rPr>
            </w:pPr>
          </w:p>
        </w:tc>
      </w:tr>
    </w:tbl>
    <w:p w14:paraId="613E5B58" w14:textId="77777777" w:rsidR="00204A80" w:rsidRDefault="00204A80">
      <w:r>
        <w:br w:type="page"/>
      </w:r>
    </w:p>
    <w:tbl>
      <w:tblPr>
        <w:tblW w:w="964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40"/>
        <w:gridCol w:w="1617"/>
        <w:gridCol w:w="1551"/>
        <w:gridCol w:w="1914"/>
        <w:gridCol w:w="3813"/>
      </w:tblGrid>
      <w:tr w:rsidR="00507F60" w:rsidRPr="00C47993" w14:paraId="1B579406" w14:textId="77777777" w:rsidTr="00D43B66">
        <w:trPr>
          <w:gridBefore w:val="1"/>
          <w:wBefore w:w="6" w:type="dxa"/>
          <w:trHeight w:val="174"/>
        </w:trPr>
        <w:tc>
          <w:tcPr>
            <w:tcW w:w="740" w:type="dxa"/>
            <w:vMerge w:val="restart"/>
            <w:tcBorders>
              <w:top w:val="nil"/>
              <w:left w:val="nil"/>
              <w:bottom w:val="nil"/>
              <w:right w:val="single" w:sz="12" w:space="0" w:color="auto"/>
            </w:tcBorders>
            <w:shd w:val="clear" w:color="auto" w:fill="auto"/>
          </w:tcPr>
          <w:p w14:paraId="2A72E5A2" w14:textId="77777777" w:rsidR="00507F60" w:rsidRPr="00C47993" w:rsidRDefault="00507F60" w:rsidP="00CA399B">
            <w:pPr>
              <w:rPr>
                <w:sz w:val="20"/>
                <w:szCs w:val="20"/>
              </w:rPr>
            </w:pPr>
          </w:p>
        </w:tc>
        <w:tc>
          <w:tcPr>
            <w:tcW w:w="161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4E04EB2" w14:textId="40343837" w:rsidR="00507F60" w:rsidRPr="00C47993" w:rsidRDefault="00507F60" w:rsidP="00CA399B">
            <w:pPr>
              <w:tabs>
                <w:tab w:val="left" w:pos="432"/>
                <w:tab w:val="left" w:pos="3230"/>
                <w:tab w:val="left" w:pos="5847"/>
              </w:tabs>
              <w:spacing w:before="40" w:after="40"/>
              <w:jc w:val="center"/>
              <w:rPr>
                <w:b/>
                <w:sz w:val="16"/>
                <w:szCs w:val="16"/>
              </w:rPr>
            </w:pPr>
            <w:r>
              <w:rPr>
                <w:b/>
                <w:sz w:val="18"/>
                <w:szCs w:val="18"/>
              </w:rPr>
              <w:t>Transponder</w:t>
            </w:r>
            <w:r w:rsidRPr="00C47993">
              <w:rPr>
                <w:b/>
                <w:sz w:val="18"/>
                <w:szCs w:val="18"/>
              </w:rPr>
              <w:t xml:space="preserve"> or tattoo number of the dog</w:t>
            </w:r>
            <w:r w:rsidR="00376174">
              <w:rPr>
                <w:b/>
                <w:sz w:val="18"/>
                <w:szCs w:val="18"/>
              </w:rPr>
              <w:t xml:space="preserve"> / </w:t>
            </w:r>
            <w:r w:rsidR="007504AD" w:rsidRPr="00BD48F0">
              <w:rPr>
                <w:b/>
                <w:i/>
                <w:sz w:val="18"/>
              </w:rPr>
              <w:t>Hundens transponder- eller tatoveringsnr.</w:t>
            </w:r>
          </w:p>
        </w:tc>
        <w:tc>
          <w:tcPr>
            <w:tcW w:w="346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C37CA24" w14:textId="0C3BB1BE"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Anti-echinococcus</w:t>
            </w:r>
            <w:r w:rsidRPr="00C47993">
              <w:rPr>
                <w:b/>
                <w:sz w:val="18"/>
                <w:szCs w:val="18"/>
              </w:rPr>
              <w:br/>
              <w:t>treatment</w:t>
            </w:r>
            <w:r w:rsidR="00376174">
              <w:rPr>
                <w:b/>
                <w:sz w:val="18"/>
                <w:szCs w:val="18"/>
              </w:rPr>
              <w:t xml:space="preserve"> / </w:t>
            </w:r>
            <w:r w:rsidR="007504AD" w:rsidRPr="00BD48F0">
              <w:rPr>
                <w:b/>
                <w:i/>
                <w:sz w:val="18"/>
              </w:rPr>
              <w:t>Echinokokbehandling</w:t>
            </w:r>
          </w:p>
        </w:tc>
        <w:tc>
          <w:tcPr>
            <w:tcW w:w="3813" w:type="dxa"/>
            <w:tcBorders>
              <w:top w:val="single" w:sz="12" w:space="0" w:color="auto"/>
              <w:left w:val="single" w:sz="12" w:space="0" w:color="auto"/>
              <w:bottom w:val="single" w:sz="12" w:space="0" w:color="auto"/>
              <w:right w:val="single" w:sz="12" w:space="0" w:color="auto"/>
            </w:tcBorders>
            <w:shd w:val="clear" w:color="auto" w:fill="auto"/>
            <w:vAlign w:val="center"/>
          </w:tcPr>
          <w:p w14:paraId="0352D239" w14:textId="77777777"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Administering veterinarian</w:t>
            </w:r>
            <w:r w:rsidR="00376174">
              <w:rPr>
                <w:b/>
                <w:sz w:val="18"/>
                <w:szCs w:val="18"/>
              </w:rPr>
              <w:t xml:space="preserve"> / </w:t>
            </w:r>
          </w:p>
        </w:tc>
      </w:tr>
      <w:tr w:rsidR="00507F60" w:rsidRPr="00C47993" w14:paraId="1793DBD2" w14:textId="77777777" w:rsidTr="00D43B66">
        <w:trPr>
          <w:gridBefore w:val="1"/>
          <w:wBefore w:w="6" w:type="dxa"/>
          <w:trHeight w:val="174"/>
        </w:trPr>
        <w:tc>
          <w:tcPr>
            <w:tcW w:w="740" w:type="dxa"/>
            <w:vMerge/>
            <w:tcBorders>
              <w:left w:val="nil"/>
              <w:bottom w:val="nil"/>
            </w:tcBorders>
            <w:shd w:val="clear" w:color="auto" w:fill="auto"/>
          </w:tcPr>
          <w:p w14:paraId="09D67052" w14:textId="77777777" w:rsidR="00507F60" w:rsidRPr="00C47993" w:rsidRDefault="00507F60" w:rsidP="00CA399B">
            <w:pPr>
              <w:rPr>
                <w:sz w:val="20"/>
                <w:szCs w:val="20"/>
              </w:rPr>
            </w:pPr>
          </w:p>
        </w:tc>
        <w:tc>
          <w:tcPr>
            <w:tcW w:w="161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29F9E82"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nil"/>
              <w:left w:val="single" w:sz="12" w:space="0" w:color="auto"/>
              <w:bottom w:val="single" w:sz="12" w:space="0" w:color="auto"/>
              <w:right w:val="single" w:sz="12" w:space="0" w:color="auto"/>
            </w:tcBorders>
            <w:shd w:val="clear" w:color="auto" w:fill="auto"/>
            <w:vAlign w:val="center"/>
          </w:tcPr>
          <w:p w14:paraId="409094DA" w14:textId="30D8EAED"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Name and manufacturer of the product</w:t>
            </w:r>
            <w:r w:rsidR="00376174">
              <w:rPr>
                <w:b/>
                <w:sz w:val="18"/>
                <w:szCs w:val="18"/>
              </w:rPr>
              <w:t xml:space="preserve"> / </w:t>
            </w:r>
            <w:r w:rsidR="007504AD" w:rsidRPr="00BD48F0">
              <w:rPr>
                <w:b/>
                <w:i/>
                <w:sz w:val="18"/>
              </w:rPr>
              <w:t>Produktets navn og producent</w:t>
            </w:r>
          </w:p>
        </w:tc>
        <w:tc>
          <w:tcPr>
            <w:tcW w:w="1914" w:type="dxa"/>
            <w:tcBorders>
              <w:top w:val="nil"/>
              <w:left w:val="single" w:sz="12" w:space="0" w:color="auto"/>
              <w:bottom w:val="single" w:sz="12" w:space="0" w:color="auto"/>
              <w:right w:val="single" w:sz="12" w:space="0" w:color="auto"/>
            </w:tcBorders>
            <w:shd w:val="clear" w:color="auto" w:fill="auto"/>
            <w:vAlign w:val="center"/>
          </w:tcPr>
          <w:p w14:paraId="05AB4ECF" w14:textId="6D90641E"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Date [dd/mm/yyyy] and time of treatment [00:00]</w:t>
            </w:r>
            <w:r w:rsidR="00376174">
              <w:rPr>
                <w:b/>
                <w:sz w:val="18"/>
                <w:szCs w:val="18"/>
              </w:rPr>
              <w:t xml:space="preserve"> / </w:t>
            </w:r>
            <w:r w:rsidR="007504AD" w:rsidRPr="00BD48F0">
              <w:rPr>
                <w:b/>
                <w:i/>
                <w:sz w:val="18"/>
              </w:rPr>
              <w:t>Behandlingsdato [dd/mm/åååå] og klokkeslæt [00:00]</w:t>
            </w:r>
          </w:p>
        </w:tc>
        <w:tc>
          <w:tcPr>
            <w:tcW w:w="3813" w:type="dxa"/>
            <w:tcBorders>
              <w:top w:val="nil"/>
              <w:left w:val="single" w:sz="12" w:space="0" w:color="auto"/>
              <w:bottom w:val="single" w:sz="12" w:space="0" w:color="auto"/>
              <w:right w:val="single" w:sz="12" w:space="0" w:color="auto"/>
            </w:tcBorders>
            <w:shd w:val="clear" w:color="auto" w:fill="auto"/>
            <w:vAlign w:val="center"/>
          </w:tcPr>
          <w:p w14:paraId="17FB1CFD" w14:textId="6169CC4B" w:rsidR="00507F60" w:rsidRDefault="00507F60" w:rsidP="00CA399B">
            <w:pPr>
              <w:tabs>
                <w:tab w:val="left" w:pos="432"/>
                <w:tab w:val="left" w:pos="3230"/>
                <w:tab w:val="left" w:pos="5847"/>
              </w:tabs>
              <w:spacing w:before="40" w:after="40"/>
              <w:jc w:val="center"/>
              <w:rPr>
                <w:b/>
                <w:sz w:val="18"/>
                <w:szCs w:val="18"/>
              </w:rPr>
            </w:pPr>
            <w:r>
              <w:rPr>
                <w:b/>
                <w:sz w:val="18"/>
                <w:szCs w:val="18"/>
              </w:rPr>
              <w:t xml:space="preserve">Name </w:t>
            </w:r>
            <w:r w:rsidRPr="00C47993">
              <w:rPr>
                <w:b/>
                <w:sz w:val="18"/>
                <w:szCs w:val="18"/>
              </w:rPr>
              <w:t>in capital</w:t>
            </w:r>
            <w:r>
              <w:rPr>
                <w:b/>
                <w:sz w:val="18"/>
                <w:szCs w:val="18"/>
              </w:rPr>
              <w:t>s</w:t>
            </w:r>
            <w:r w:rsidRPr="00C47993">
              <w:rPr>
                <w:b/>
                <w:sz w:val="18"/>
                <w:szCs w:val="18"/>
              </w:rPr>
              <w:t>, stamp and signature</w:t>
            </w:r>
            <w:r w:rsidR="00376174">
              <w:rPr>
                <w:b/>
                <w:sz w:val="18"/>
                <w:szCs w:val="18"/>
              </w:rPr>
              <w:t xml:space="preserve"> / </w:t>
            </w:r>
            <w:r w:rsidR="007504AD" w:rsidRPr="00BD48F0">
              <w:rPr>
                <w:b/>
                <w:i/>
                <w:sz w:val="18"/>
              </w:rPr>
              <w:t>Navn med blokbogstaver, stempel og underskrift</w:t>
            </w:r>
          </w:p>
        </w:tc>
      </w:tr>
      <w:tr w:rsidR="00507F60" w:rsidRPr="00C47993" w14:paraId="5741C8E9" w14:textId="77777777" w:rsidTr="00D43B66">
        <w:trPr>
          <w:gridBefore w:val="1"/>
          <w:wBefore w:w="6" w:type="dxa"/>
          <w:trHeight w:val="249"/>
        </w:trPr>
        <w:tc>
          <w:tcPr>
            <w:tcW w:w="740" w:type="dxa"/>
            <w:vMerge/>
            <w:tcBorders>
              <w:left w:val="nil"/>
              <w:bottom w:val="nil"/>
              <w:right w:val="single" w:sz="12" w:space="0" w:color="auto"/>
            </w:tcBorders>
            <w:shd w:val="clear" w:color="auto" w:fill="auto"/>
          </w:tcPr>
          <w:p w14:paraId="1E64CCD3" w14:textId="77777777" w:rsidR="00507F60" w:rsidRPr="00C47993" w:rsidRDefault="00507F60" w:rsidP="00CA399B">
            <w:pPr>
              <w:rPr>
                <w:sz w:val="20"/>
                <w:szCs w:val="20"/>
              </w:rPr>
            </w:pPr>
          </w:p>
        </w:tc>
        <w:tc>
          <w:tcPr>
            <w:tcW w:w="1617" w:type="dxa"/>
            <w:tcBorders>
              <w:top w:val="single" w:sz="12" w:space="0" w:color="auto"/>
              <w:left w:val="single" w:sz="12" w:space="0" w:color="auto"/>
            </w:tcBorders>
            <w:shd w:val="clear" w:color="auto" w:fill="auto"/>
            <w:vAlign w:val="center"/>
          </w:tcPr>
          <w:p w14:paraId="1C1283B6"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12" w:space="0" w:color="auto"/>
            </w:tcBorders>
            <w:shd w:val="clear" w:color="auto" w:fill="auto"/>
            <w:vAlign w:val="center"/>
          </w:tcPr>
          <w:p w14:paraId="0D53946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12" w:space="0" w:color="auto"/>
              <w:right w:val="single" w:sz="6" w:space="0" w:color="auto"/>
            </w:tcBorders>
            <w:shd w:val="clear" w:color="auto" w:fill="auto"/>
            <w:vAlign w:val="center"/>
          </w:tcPr>
          <w:p w14:paraId="5A71824B"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12" w:space="0" w:color="auto"/>
              <w:right w:val="single" w:sz="12" w:space="0" w:color="auto"/>
            </w:tcBorders>
            <w:shd w:val="clear" w:color="auto" w:fill="auto"/>
            <w:vAlign w:val="center"/>
          </w:tcPr>
          <w:p w14:paraId="4FA064A4" w14:textId="77777777"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14:paraId="7317EB23" w14:textId="77777777" w:rsidTr="00D43B66">
        <w:trPr>
          <w:gridBefore w:val="1"/>
          <w:wBefore w:w="6" w:type="dxa"/>
          <w:trHeight w:val="248"/>
        </w:trPr>
        <w:tc>
          <w:tcPr>
            <w:tcW w:w="740" w:type="dxa"/>
            <w:vMerge/>
            <w:tcBorders>
              <w:left w:val="nil"/>
              <w:bottom w:val="nil"/>
              <w:right w:val="single" w:sz="12" w:space="0" w:color="auto"/>
            </w:tcBorders>
            <w:shd w:val="clear" w:color="auto" w:fill="auto"/>
          </w:tcPr>
          <w:p w14:paraId="11C56A9D" w14:textId="77777777" w:rsidR="00507F60" w:rsidRPr="00C47993" w:rsidRDefault="00507F60" w:rsidP="00CA399B">
            <w:pPr>
              <w:rPr>
                <w:sz w:val="20"/>
                <w:szCs w:val="20"/>
              </w:rPr>
            </w:pPr>
          </w:p>
        </w:tc>
        <w:tc>
          <w:tcPr>
            <w:tcW w:w="1617" w:type="dxa"/>
            <w:tcBorders>
              <w:top w:val="single" w:sz="4" w:space="0" w:color="auto"/>
              <w:left w:val="single" w:sz="12" w:space="0" w:color="auto"/>
            </w:tcBorders>
            <w:shd w:val="clear" w:color="auto" w:fill="auto"/>
            <w:vAlign w:val="center"/>
          </w:tcPr>
          <w:p w14:paraId="5D97C5F3"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2291EEF8"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538964F4"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58F2BBB5"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2AE350BB" w14:textId="77777777" w:rsidTr="00D43B66">
        <w:trPr>
          <w:gridBefore w:val="1"/>
          <w:wBefore w:w="6" w:type="dxa"/>
          <w:trHeight w:val="248"/>
        </w:trPr>
        <w:tc>
          <w:tcPr>
            <w:tcW w:w="740" w:type="dxa"/>
            <w:vMerge/>
            <w:tcBorders>
              <w:left w:val="nil"/>
              <w:bottom w:val="nil"/>
              <w:right w:val="single" w:sz="12" w:space="0" w:color="auto"/>
            </w:tcBorders>
            <w:shd w:val="clear" w:color="auto" w:fill="auto"/>
          </w:tcPr>
          <w:p w14:paraId="77A49C7E" w14:textId="77777777" w:rsidR="00507F60" w:rsidRPr="00C47993" w:rsidRDefault="00507F60" w:rsidP="00CA399B">
            <w:pPr>
              <w:rPr>
                <w:sz w:val="20"/>
                <w:szCs w:val="20"/>
              </w:rPr>
            </w:pPr>
          </w:p>
        </w:tc>
        <w:tc>
          <w:tcPr>
            <w:tcW w:w="1617" w:type="dxa"/>
            <w:tcBorders>
              <w:top w:val="single" w:sz="4" w:space="0" w:color="auto"/>
              <w:left w:val="single" w:sz="12" w:space="0" w:color="auto"/>
            </w:tcBorders>
            <w:shd w:val="clear" w:color="auto" w:fill="auto"/>
            <w:vAlign w:val="center"/>
          </w:tcPr>
          <w:p w14:paraId="01147481"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08C62D8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35CDD536"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347941F0"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6CF89B04" w14:textId="77777777" w:rsidTr="00D43B66">
        <w:trPr>
          <w:gridBefore w:val="1"/>
          <w:wBefore w:w="6" w:type="dxa"/>
          <w:trHeight w:val="248"/>
        </w:trPr>
        <w:tc>
          <w:tcPr>
            <w:tcW w:w="740" w:type="dxa"/>
            <w:vMerge/>
            <w:tcBorders>
              <w:left w:val="nil"/>
              <w:bottom w:val="nil"/>
              <w:right w:val="single" w:sz="12" w:space="0" w:color="auto"/>
            </w:tcBorders>
            <w:shd w:val="clear" w:color="auto" w:fill="auto"/>
          </w:tcPr>
          <w:p w14:paraId="6D9CE6C7" w14:textId="77777777" w:rsidR="00507F60" w:rsidRPr="00C47993" w:rsidRDefault="00507F60" w:rsidP="00CA399B">
            <w:pPr>
              <w:rPr>
                <w:sz w:val="20"/>
                <w:szCs w:val="20"/>
              </w:rPr>
            </w:pPr>
          </w:p>
        </w:tc>
        <w:tc>
          <w:tcPr>
            <w:tcW w:w="1617" w:type="dxa"/>
            <w:tcBorders>
              <w:top w:val="single" w:sz="4" w:space="0" w:color="auto"/>
              <w:left w:val="single" w:sz="12" w:space="0" w:color="auto"/>
            </w:tcBorders>
            <w:shd w:val="clear" w:color="auto" w:fill="auto"/>
            <w:vAlign w:val="center"/>
          </w:tcPr>
          <w:p w14:paraId="374E601F"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54CA5A9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7202C1E0"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6ED498D8"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539C2247" w14:textId="77777777" w:rsidTr="00D43B66">
        <w:trPr>
          <w:gridBefore w:val="1"/>
          <w:wBefore w:w="6" w:type="dxa"/>
          <w:trHeight w:val="174"/>
        </w:trPr>
        <w:tc>
          <w:tcPr>
            <w:tcW w:w="740" w:type="dxa"/>
            <w:vMerge/>
            <w:tcBorders>
              <w:top w:val="single" w:sz="4" w:space="0" w:color="auto"/>
              <w:left w:val="nil"/>
              <w:bottom w:val="nil"/>
              <w:right w:val="single" w:sz="12" w:space="0" w:color="auto"/>
            </w:tcBorders>
            <w:shd w:val="clear" w:color="auto" w:fill="auto"/>
          </w:tcPr>
          <w:p w14:paraId="185FCEBC" w14:textId="77777777" w:rsidR="00507F60" w:rsidRPr="00C47993" w:rsidRDefault="00507F60" w:rsidP="00CA399B">
            <w:pPr>
              <w:rPr>
                <w:sz w:val="20"/>
                <w:szCs w:val="20"/>
              </w:rPr>
            </w:pPr>
          </w:p>
        </w:tc>
        <w:tc>
          <w:tcPr>
            <w:tcW w:w="1617" w:type="dxa"/>
            <w:tcBorders>
              <w:left w:val="single" w:sz="12" w:space="0" w:color="auto"/>
              <w:bottom w:val="single" w:sz="12" w:space="0" w:color="auto"/>
            </w:tcBorders>
            <w:shd w:val="clear" w:color="auto" w:fill="auto"/>
            <w:vAlign w:val="center"/>
          </w:tcPr>
          <w:p w14:paraId="2E8AB387"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bottom w:val="single" w:sz="12" w:space="0" w:color="auto"/>
            </w:tcBorders>
            <w:shd w:val="clear" w:color="auto" w:fill="auto"/>
            <w:vAlign w:val="center"/>
          </w:tcPr>
          <w:p w14:paraId="1A16027C"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bottom w:val="single" w:sz="12" w:space="0" w:color="auto"/>
              <w:right w:val="single" w:sz="6" w:space="0" w:color="auto"/>
            </w:tcBorders>
            <w:shd w:val="clear" w:color="auto" w:fill="auto"/>
            <w:vAlign w:val="center"/>
          </w:tcPr>
          <w:p w14:paraId="596A0A9D"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left w:val="single" w:sz="6" w:space="0" w:color="auto"/>
              <w:bottom w:val="single" w:sz="12" w:space="0" w:color="auto"/>
              <w:right w:val="single" w:sz="12" w:space="0" w:color="auto"/>
            </w:tcBorders>
            <w:shd w:val="clear" w:color="auto" w:fill="auto"/>
            <w:vAlign w:val="center"/>
          </w:tcPr>
          <w:p w14:paraId="54261262" w14:textId="77777777" w:rsidR="00507F60" w:rsidRPr="0038040A" w:rsidRDefault="00507F60" w:rsidP="00CA399B">
            <w:pPr>
              <w:tabs>
                <w:tab w:val="left" w:pos="432"/>
                <w:tab w:val="left" w:pos="3230"/>
                <w:tab w:val="left" w:pos="5847"/>
              </w:tabs>
              <w:spacing w:before="40" w:after="40"/>
              <w:jc w:val="right"/>
              <w:rPr>
                <w:sz w:val="18"/>
                <w:szCs w:val="18"/>
              </w:rPr>
            </w:pPr>
          </w:p>
        </w:tc>
      </w:tr>
      <w:tr w:rsidR="00507F60" w:rsidRPr="00C47993" w14:paraId="29FE5555" w14:textId="77777777" w:rsidTr="00D43B66">
        <w:trPr>
          <w:gridBefore w:val="1"/>
          <w:wBefore w:w="6" w:type="dxa"/>
          <w:trHeight w:val="696"/>
        </w:trPr>
        <w:tc>
          <w:tcPr>
            <w:tcW w:w="740" w:type="dxa"/>
            <w:tcBorders>
              <w:top w:val="nil"/>
              <w:left w:val="nil"/>
              <w:bottom w:val="nil"/>
            </w:tcBorders>
            <w:shd w:val="clear" w:color="auto" w:fill="auto"/>
          </w:tcPr>
          <w:p w14:paraId="27DBCE1E" w14:textId="77777777" w:rsidR="00507F60" w:rsidRPr="00C47993" w:rsidRDefault="00507F60" w:rsidP="00CA399B">
            <w:pPr>
              <w:rPr>
                <w:sz w:val="20"/>
                <w:szCs w:val="20"/>
              </w:rPr>
            </w:pPr>
          </w:p>
        </w:tc>
        <w:tc>
          <w:tcPr>
            <w:tcW w:w="8895" w:type="dxa"/>
            <w:gridSpan w:val="4"/>
            <w:tcBorders>
              <w:top w:val="single" w:sz="12" w:space="0" w:color="auto"/>
            </w:tcBorders>
            <w:shd w:val="clear" w:color="auto" w:fill="auto"/>
          </w:tcPr>
          <w:p w14:paraId="367F23F3" w14:textId="77777777" w:rsidR="00507F60" w:rsidRDefault="00507F60" w:rsidP="00CA399B">
            <w:pPr>
              <w:widowControl w:val="0"/>
              <w:spacing w:before="40" w:after="40"/>
              <w:jc w:val="right"/>
              <w:rPr>
                <w:sz w:val="18"/>
                <w:szCs w:val="18"/>
              </w:rPr>
            </w:pPr>
            <w:r w:rsidRPr="0038040A">
              <w:rPr>
                <w:sz w:val="18"/>
                <w:szCs w:val="18"/>
              </w:rPr>
              <w:t>]]</w:t>
            </w:r>
          </w:p>
          <w:p w14:paraId="4692ECF4" w14:textId="77777777" w:rsidR="00507F60" w:rsidRDefault="00507F60" w:rsidP="00CA399B">
            <w:pPr>
              <w:widowControl w:val="0"/>
              <w:spacing w:before="40" w:after="40"/>
              <w:rPr>
                <w:b/>
                <w:sz w:val="18"/>
                <w:szCs w:val="18"/>
              </w:rPr>
            </w:pPr>
          </w:p>
          <w:p w14:paraId="56451514" w14:textId="77777777" w:rsidR="00D10076" w:rsidRDefault="00D10076" w:rsidP="00CA399B">
            <w:pPr>
              <w:widowControl w:val="0"/>
              <w:spacing w:before="40" w:after="40"/>
              <w:rPr>
                <w:b/>
                <w:sz w:val="18"/>
                <w:szCs w:val="18"/>
              </w:rPr>
            </w:pPr>
          </w:p>
          <w:p w14:paraId="7AD1A831" w14:textId="77777777" w:rsidR="007504AD" w:rsidRPr="00BD48F0" w:rsidRDefault="00507F60" w:rsidP="007504AD">
            <w:pPr>
              <w:widowControl w:val="0"/>
              <w:spacing w:before="40" w:after="40"/>
              <w:rPr>
                <w:b/>
                <w:i/>
                <w:sz w:val="18"/>
                <w:szCs w:val="18"/>
              </w:rPr>
            </w:pPr>
            <w:r w:rsidRPr="00C47993">
              <w:rPr>
                <w:b/>
                <w:sz w:val="18"/>
                <w:szCs w:val="18"/>
              </w:rPr>
              <w:t>Notes</w:t>
            </w:r>
            <w:r w:rsidR="00376174">
              <w:rPr>
                <w:b/>
                <w:sz w:val="18"/>
                <w:szCs w:val="18"/>
              </w:rPr>
              <w:t xml:space="preserve"> / </w:t>
            </w:r>
            <w:r w:rsidR="007504AD" w:rsidRPr="00BD48F0">
              <w:rPr>
                <w:b/>
                <w:i/>
                <w:sz w:val="18"/>
              </w:rPr>
              <w:t>Bemærkninger</w:t>
            </w:r>
          </w:p>
          <w:p w14:paraId="4A06B018" w14:textId="0792E7C4" w:rsidR="00507F60" w:rsidRDefault="00507F60" w:rsidP="00376174">
            <w:pPr>
              <w:tabs>
                <w:tab w:val="left" w:pos="849"/>
              </w:tabs>
              <w:spacing w:before="40" w:after="40"/>
              <w:ind w:left="849" w:hanging="849"/>
              <w:jc w:val="left"/>
              <w:rPr>
                <w:sz w:val="18"/>
                <w:szCs w:val="18"/>
              </w:rPr>
            </w:pPr>
            <w:r>
              <w:rPr>
                <w:sz w:val="18"/>
                <w:szCs w:val="18"/>
              </w:rPr>
              <w:t>(a)</w:t>
            </w:r>
            <w:r>
              <w:rPr>
                <w:sz w:val="18"/>
                <w:szCs w:val="18"/>
              </w:rPr>
              <w:tab/>
            </w:r>
            <w:r w:rsidRPr="0038040A">
              <w:rPr>
                <w:sz w:val="18"/>
                <w:szCs w:val="18"/>
              </w:rPr>
              <w:t>Th</w:t>
            </w:r>
            <w:r>
              <w:rPr>
                <w:sz w:val="18"/>
                <w:szCs w:val="18"/>
              </w:rPr>
              <w:t>is certificate is meant for dogs (</w:t>
            </w:r>
            <w:r w:rsidRPr="003B2FE4">
              <w:rPr>
                <w:i/>
                <w:sz w:val="18"/>
                <w:szCs w:val="18"/>
              </w:rPr>
              <w:t>Canis lupus familiaris</w:t>
            </w:r>
            <w:r>
              <w:rPr>
                <w:sz w:val="18"/>
                <w:szCs w:val="18"/>
              </w:rPr>
              <w:t>), cats (</w:t>
            </w:r>
            <w:r w:rsidRPr="003B2FE4">
              <w:rPr>
                <w:i/>
                <w:sz w:val="18"/>
                <w:szCs w:val="18"/>
              </w:rPr>
              <w:t>Felis silvestris catus</w:t>
            </w:r>
            <w:r>
              <w:rPr>
                <w:sz w:val="18"/>
                <w:szCs w:val="18"/>
              </w:rPr>
              <w:t>) and ferrets (</w:t>
            </w:r>
            <w:r w:rsidRPr="003B2FE4">
              <w:rPr>
                <w:i/>
                <w:sz w:val="18"/>
                <w:szCs w:val="18"/>
              </w:rPr>
              <w:t>Mustela putorius</w:t>
            </w:r>
            <w:r>
              <w:rPr>
                <w:i/>
                <w:sz w:val="18"/>
                <w:szCs w:val="18"/>
              </w:rPr>
              <w:t xml:space="preserve"> furo</w:t>
            </w:r>
            <w:r>
              <w:rPr>
                <w:sz w:val="18"/>
                <w:szCs w:val="18"/>
              </w:rPr>
              <w:t>).</w:t>
            </w:r>
            <w:r w:rsidR="00376174">
              <w:rPr>
                <w:sz w:val="18"/>
                <w:szCs w:val="18"/>
              </w:rPr>
              <w:t xml:space="preserve"> / </w:t>
            </w:r>
            <w:r w:rsidR="00376174">
              <w:rPr>
                <w:sz w:val="18"/>
                <w:szCs w:val="18"/>
              </w:rPr>
              <w:br/>
            </w:r>
            <w:r w:rsidR="007504AD" w:rsidRPr="00BD48F0">
              <w:rPr>
                <w:i/>
                <w:sz w:val="18"/>
              </w:rPr>
              <w:t>Dette certifikat anvendes for hunde (Canis lupus familiaris), katte (Felis silvestris catus) og fritter (Mustela putorius furo).</w:t>
            </w:r>
          </w:p>
          <w:p w14:paraId="7D9E5CDC" w14:textId="77777777" w:rsidR="00507F60" w:rsidRDefault="00507F60" w:rsidP="007504AD">
            <w:pPr>
              <w:tabs>
                <w:tab w:val="left" w:pos="849"/>
              </w:tabs>
              <w:spacing w:before="40" w:after="40"/>
              <w:ind w:left="849" w:hanging="849"/>
              <w:jc w:val="left"/>
              <w:rPr>
                <w:sz w:val="18"/>
                <w:szCs w:val="18"/>
              </w:rPr>
            </w:pPr>
            <w:r>
              <w:rPr>
                <w:sz w:val="18"/>
                <w:szCs w:val="18"/>
              </w:rPr>
              <w:t>(b)</w:t>
            </w:r>
            <w:r>
              <w:rPr>
                <w:sz w:val="18"/>
                <w:szCs w:val="18"/>
              </w:rPr>
              <w:tab/>
              <w:t xml:space="preserve">This </w:t>
            </w:r>
            <w:r w:rsidRPr="0038040A">
              <w:rPr>
                <w:sz w:val="18"/>
                <w:szCs w:val="18"/>
              </w:rPr>
              <w:t>certificate is valid for 10 days from the date of issue by the official veterinarian until the date of the documentary and identity checks at the designated Union travellers</w:t>
            </w:r>
            <w:r>
              <w:rPr>
                <w:sz w:val="18"/>
                <w:szCs w:val="18"/>
              </w:rPr>
              <w:t>’</w:t>
            </w:r>
            <w:r w:rsidRPr="0038040A">
              <w:rPr>
                <w:sz w:val="18"/>
                <w:szCs w:val="18"/>
              </w:rPr>
              <w:t xml:space="preserve"> point of entry (available at</w:t>
            </w:r>
            <w:r>
              <w:t xml:space="preserve"> </w:t>
            </w:r>
            <w:hyperlink r:id="rId8" w:history="1">
              <w:r w:rsidRPr="006C44A6">
                <w:rPr>
                  <w:rStyle w:val="Hyperlink"/>
                  <w:sz w:val="18"/>
                  <w:szCs w:val="18"/>
                </w:rPr>
                <w:t>http://ec.europa.eu/food/animal/liveanimals/pets/pointsentry_en.htm</w:t>
              </w:r>
            </w:hyperlink>
            <w:r w:rsidRPr="0038040A">
              <w:rPr>
                <w:sz w:val="18"/>
                <w:szCs w:val="18"/>
              </w:rPr>
              <w:t>)</w:t>
            </w:r>
            <w:r>
              <w:rPr>
                <w:sz w:val="18"/>
                <w:szCs w:val="18"/>
              </w:rPr>
              <w:t>.</w:t>
            </w:r>
            <w:r w:rsidRPr="0038040A">
              <w:rPr>
                <w:sz w:val="18"/>
                <w:szCs w:val="18"/>
              </w:rPr>
              <w:t xml:space="preserve"> </w:t>
            </w:r>
          </w:p>
          <w:p w14:paraId="3F5D6373" w14:textId="77777777" w:rsidR="00507F60" w:rsidRDefault="00507F60" w:rsidP="007504AD">
            <w:pPr>
              <w:tabs>
                <w:tab w:val="left" w:pos="849"/>
              </w:tabs>
              <w:spacing w:before="40" w:after="40"/>
              <w:ind w:left="849" w:hanging="849"/>
              <w:jc w:val="left"/>
              <w:rPr>
                <w:sz w:val="18"/>
                <w:szCs w:val="18"/>
              </w:rPr>
            </w:pPr>
            <w:r>
              <w:rPr>
                <w:sz w:val="18"/>
                <w:szCs w:val="18"/>
              </w:rPr>
              <w:tab/>
            </w:r>
            <w:r w:rsidRPr="0038040A">
              <w:rPr>
                <w:sz w:val="18"/>
                <w:szCs w:val="18"/>
              </w:rPr>
              <w:t xml:space="preserve">In the case of transport by sea, that period of 10 days </w:t>
            </w:r>
            <w:r>
              <w:rPr>
                <w:sz w:val="18"/>
                <w:szCs w:val="18"/>
              </w:rPr>
              <w:t>is</w:t>
            </w:r>
            <w:r w:rsidRPr="0038040A">
              <w:rPr>
                <w:sz w:val="18"/>
                <w:szCs w:val="18"/>
              </w:rPr>
              <w:t xml:space="preserve"> extended by an additional period corresponding to the duration of the journey by sea. </w:t>
            </w:r>
          </w:p>
          <w:p w14:paraId="07FDB35E" w14:textId="77777777" w:rsidR="007504AD" w:rsidRPr="00C8044B" w:rsidRDefault="00507F60" w:rsidP="007504AD">
            <w:pPr>
              <w:tabs>
                <w:tab w:val="left" w:pos="849"/>
              </w:tabs>
              <w:spacing w:before="40" w:after="40"/>
              <w:ind w:left="849" w:firstLine="10"/>
              <w:jc w:val="left"/>
              <w:rPr>
                <w:i/>
                <w:sz w:val="18"/>
                <w:szCs w:val="18"/>
              </w:rPr>
            </w:pPr>
            <w:r w:rsidRPr="00743987">
              <w:rPr>
                <w:sz w:val="18"/>
                <w:szCs w:val="18"/>
              </w:rPr>
              <w:t>F</w:t>
            </w:r>
            <w:r w:rsidRPr="00507030">
              <w:rPr>
                <w:sz w:val="18"/>
                <w:szCs w:val="18"/>
              </w:rPr>
              <w:t xml:space="preserve">or the purpose of further movement </w:t>
            </w:r>
            <w:r>
              <w:rPr>
                <w:sz w:val="18"/>
                <w:szCs w:val="18"/>
              </w:rPr>
              <w:t>into other Member States</w:t>
            </w:r>
            <w:r w:rsidRPr="00507030">
              <w:rPr>
                <w:sz w:val="18"/>
                <w:szCs w:val="18"/>
              </w:rPr>
              <w:t>, this certificate is valid from the date of the documentary and identity checks for a total of four months</w:t>
            </w:r>
            <w:r>
              <w:rPr>
                <w:sz w:val="18"/>
                <w:szCs w:val="18"/>
              </w:rPr>
              <w:t xml:space="preserve"> or until the date of expiry of the validity of the anti-rabies vaccination or until </w:t>
            </w:r>
            <w:r w:rsidRPr="00507030">
              <w:rPr>
                <w:sz w:val="18"/>
                <w:szCs w:val="18"/>
              </w:rPr>
              <w:t xml:space="preserve">the conditions relating to animals less than 16 weeks </w:t>
            </w:r>
            <w:r>
              <w:rPr>
                <w:sz w:val="18"/>
                <w:szCs w:val="18"/>
              </w:rPr>
              <w:t>old referred to</w:t>
            </w:r>
            <w:r w:rsidRPr="00507030">
              <w:rPr>
                <w:sz w:val="18"/>
                <w:szCs w:val="18"/>
              </w:rPr>
              <w:t xml:space="preserve"> in point II.3 cease to apply</w:t>
            </w:r>
            <w:r>
              <w:rPr>
                <w:sz w:val="18"/>
                <w:szCs w:val="18"/>
              </w:rPr>
              <w:t xml:space="preserve">, whichever date is earlier. Please note that </w:t>
            </w:r>
            <w:r w:rsidRPr="000326A7">
              <w:rPr>
                <w:sz w:val="18"/>
                <w:szCs w:val="18"/>
              </w:rPr>
              <w:t xml:space="preserve">certain Member States have informed that </w:t>
            </w:r>
            <w:r>
              <w:rPr>
                <w:sz w:val="18"/>
                <w:szCs w:val="18"/>
              </w:rPr>
              <w:t xml:space="preserve">the movement </w:t>
            </w:r>
            <w:r w:rsidRPr="000326A7">
              <w:rPr>
                <w:sz w:val="18"/>
                <w:szCs w:val="18"/>
              </w:rPr>
              <w:t xml:space="preserve">into their territory </w:t>
            </w:r>
            <w:r>
              <w:rPr>
                <w:sz w:val="18"/>
                <w:szCs w:val="18"/>
              </w:rPr>
              <w:t>of animals less</w:t>
            </w:r>
            <w:r w:rsidRPr="0038040A">
              <w:rPr>
                <w:sz w:val="18"/>
                <w:szCs w:val="18"/>
              </w:rPr>
              <w:t xml:space="preserve"> </w:t>
            </w:r>
            <w:r w:rsidRPr="00AB49F0">
              <w:rPr>
                <w:sz w:val="18"/>
                <w:szCs w:val="18"/>
              </w:rPr>
              <w:t xml:space="preserve">than </w:t>
            </w:r>
            <w:r>
              <w:rPr>
                <w:sz w:val="18"/>
                <w:szCs w:val="18"/>
              </w:rPr>
              <w:t>16 weeks old referred to</w:t>
            </w:r>
            <w:r w:rsidRPr="00EE12BA">
              <w:rPr>
                <w:sz w:val="18"/>
                <w:szCs w:val="18"/>
              </w:rPr>
              <w:t xml:space="preserve"> in point II.3</w:t>
            </w:r>
            <w:r>
              <w:rPr>
                <w:sz w:val="18"/>
                <w:szCs w:val="18"/>
              </w:rPr>
              <w:t xml:space="preserve"> is not authorised.</w:t>
            </w:r>
            <w:r w:rsidRPr="000326A7">
              <w:rPr>
                <w:sz w:val="18"/>
                <w:szCs w:val="18"/>
              </w:rPr>
              <w:t xml:space="preserve"> You may wish to inquire at</w:t>
            </w:r>
            <w:r>
              <w:rPr>
                <w:sz w:val="18"/>
                <w:szCs w:val="18"/>
              </w:rPr>
              <w:t xml:space="preserve"> </w:t>
            </w:r>
            <w:hyperlink r:id="rId9" w:history="1">
              <w:r w:rsidRPr="00CA5ED3">
                <w:rPr>
                  <w:rStyle w:val="Hyperlink"/>
                  <w:sz w:val="18"/>
                  <w:szCs w:val="18"/>
                </w:rPr>
                <w:t>http://ec.europa.eu/food/animal/liveanimals/pets/index_en.htm</w:t>
              </w:r>
            </w:hyperlink>
            <w:r>
              <w:rPr>
                <w:sz w:val="18"/>
                <w:szCs w:val="18"/>
              </w:rPr>
              <w:t>.</w:t>
            </w:r>
            <w:r w:rsidR="00376174">
              <w:rPr>
                <w:sz w:val="18"/>
                <w:szCs w:val="18"/>
              </w:rPr>
              <w:t xml:space="preserve"> / </w:t>
            </w:r>
            <w:r w:rsidR="00376174">
              <w:rPr>
                <w:sz w:val="18"/>
                <w:szCs w:val="18"/>
              </w:rPr>
              <w:br/>
            </w:r>
            <w:r w:rsidR="007504AD" w:rsidRPr="00C8044B">
              <w:rPr>
                <w:i/>
                <w:sz w:val="18"/>
                <w:szCs w:val="18"/>
              </w:rPr>
              <w:t xml:space="preserve">Dette certifikat er gyldigt i 10 dage, efter at embedsdyrlægen har udstedt det, indtil datoen for dokument- og identitetskontrol på de udpegede EU-indgangssteder for rejsende (en oversigt findes på </w:t>
            </w:r>
            <w:hyperlink r:id="rId10">
              <w:r w:rsidR="007504AD" w:rsidRPr="00C8044B">
                <w:rPr>
                  <w:rStyle w:val="Hyperlink"/>
                  <w:i/>
                  <w:sz w:val="18"/>
                  <w:szCs w:val="18"/>
                </w:rPr>
                <w:t>http://ec.europa.eu/food/animal/liveanimals/pets/pointsentry_en.htm</w:t>
              </w:r>
            </w:hyperlink>
            <w:r w:rsidR="007504AD" w:rsidRPr="00C8044B">
              <w:rPr>
                <w:i/>
                <w:sz w:val="18"/>
                <w:szCs w:val="18"/>
              </w:rPr>
              <w:t xml:space="preserve">). </w:t>
            </w:r>
          </w:p>
          <w:p w14:paraId="2AD6D319" w14:textId="77777777" w:rsidR="007504AD" w:rsidRPr="00C8044B" w:rsidRDefault="007504AD" w:rsidP="007504AD">
            <w:pPr>
              <w:tabs>
                <w:tab w:val="left" w:pos="849"/>
              </w:tabs>
              <w:spacing w:before="40" w:after="40"/>
              <w:ind w:left="849" w:hanging="849"/>
              <w:jc w:val="left"/>
              <w:rPr>
                <w:i/>
                <w:sz w:val="18"/>
                <w:szCs w:val="18"/>
              </w:rPr>
            </w:pPr>
            <w:r w:rsidRPr="00C8044B">
              <w:rPr>
                <w:i/>
                <w:sz w:val="18"/>
                <w:szCs w:val="18"/>
              </w:rPr>
              <w:tab/>
              <w:t xml:space="preserve">Ved søtransport forlænges nævnte periode på 10 dage med en yderligere periode svarende til sørejsens varighed. </w:t>
            </w:r>
          </w:p>
          <w:p w14:paraId="0E6D3788" w14:textId="77777777" w:rsidR="007504AD" w:rsidRPr="00C8044B" w:rsidRDefault="007504AD" w:rsidP="007504AD">
            <w:pPr>
              <w:tabs>
                <w:tab w:val="left" w:pos="849"/>
              </w:tabs>
              <w:spacing w:before="40" w:after="40"/>
              <w:ind w:left="849"/>
              <w:jc w:val="left"/>
              <w:rPr>
                <w:i/>
                <w:sz w:val="18"/>
                <w:szCs w:val="18"/>
              </w:rPr>
            </w:pPr>
            <w:r w:rsidRPr="00C8044B">
              <w:rPr>
                <w:i/>
                <w:sz w:val="18"/>
                <w:szCs w:val="18"/>
              </w:rPr>
              <w:t xml:space="preserve">Med henblik på videreflytning til andre medlemsstater er dette certifikat gyldigt i i alt fire måneder fra datoen for dokument- og identitetskontrollen eller indtil udløbet af rabiesvaccinationens gyldighedsperiode, eller indtil betingelserne i punkt II.3 vedrørende dyr, der er under 16 uger gamle, ophører med at finde anvendelse, hvis dette sker først. Bemærk, at visse medlemsstater har meddelt, at flytning til deres område af dyr på under 16 uger som omhandlet i punkt II.3 ikke er tilladt. Oplysninger herom findes på adressen </w:t>
            </w:r>
            <w:hyperlink r:id="rId11">
              <w:r w:rsidRPr="00C8044B">
                <w:rPr>
                  <w:rStyle w:val="Hyperlink"/>
                  <w:i/>
                  <w:sz w:val="18"/>
                  <w:szCs w:val="18"/>
                </w:rPr>
                <w:t>http://ec.europa.eu/food/animal/liveanimals/pets/index_en.htm</w:t>
              </w:r>
            </w:hyperlink>
            <w:r w:rsidRPr="00C8044B">
              <w:rPr>
                <w:i/>
                <w:sz w:val="18"/>
                <w:szCs w:val="18"/>
              </w:rPr>
              <w:t>.</w:t>
            </w:r>
          </w:p>
          <w:p w14:paraId="7CBD129B" w14:textId="77777777" w:rsidR="00507F60" w:rsidRDefault="00507F60" w:rsidP="00376174">
            <w:pPr>
              <w:tabs>
                <w:tab w:val="left" w:pos="849"/>
              </w:tabs>
              <w:spacing w:before="40" w:after="40"/>
              <w:ind w:left="849"/>
              <w:jc w:val="left"/>
              <w:rPr>
                <w:sz w:val="18"/>
                <w:szCs w:val="18"/>
              </w:rPr>
            </w:pPr>
          </w:p>
          <w:p w14:paraId="33468066" w14:textId="77777777" w:rsidR="00D10076" w:rsidRDefault="00D10076" w:rsidP="00376174">
            <w:pPr>
              <w:tabs>
                <w:tab w:val="left" w:pos="849"/>
              </w:tabs>
              <w:spacing w:before="40" w:after="40"/>
              <w:ind w:left="849"/>
              <w:jc w:val="left"/>
              <w:rPr>
                <w:sz w:val="18"/>
                <w:szCs w:val="18"/>
              </w:rPr>
            </w:pPr>
          </w:p>
          <w:p w14:paraId="7FF5E4B2" w14:textId="77777777" w:rsidR="00913DF2" w:rsidRDefault="00913DF2" w:rsidP="00376174">
            <w:pPr>
              <w:tabs>
                <w:tab w:val="left" w:pos="849"/>
              </w:tabs>
              <w:spacing w:before="40" w:after="40"/>
              <w:ind w:left="849"/>
              <w:jc w:val="left"/>
              <w:rPr>
                <w:sz w:val="18"/>
                <w:szCs w:val="18"/>
              </w:rPr>
            </w:pPr>
          </w:p>
          <w:p w14:paraId="7C7FD0B9" w14:textId="40EE61BA" w:rsidR="00507F60" w:rsidRPr="00C47993" w:rsidRDefault="00507F60" w:rsidP="00CA399B">
            <w:pPr>
              <w:widowControl w:val="0"/>
              <w:spacing w:before="40" w:after="40"/>
              <w:rPr>
                <w:b/>
                <w:sz w:val="18"/>
                <w:szCs w:val="18"/>
              </w:rPr>
            </w:pPr>
            <w:r w:rsidRPr="00C47993">
              <w:rPr>
                <w:b/>
                <w:sz w:val="18"/>
                <w:szCs w:val="18"/>
              </w:rPr>
              <w:t>Part I</w:t>
            </w:r>
            <w:r w:rsidR="00376174">
              <w:rPr>
                <w:b/>
                <w:sz w:val="18"/>
                <w:szCs w:val="18"/>
              </w:rPr>
              <w:t xml:space="preserve"> / </w:t>
            </w:r>
            <w:r w:rsidR="007504AD" w:rsidRPr="00BD48F0">
              <w:rPr>
                <w:b/>
                <w:i/>
                <w:sz w:val="18"/>
              </w:rPr>
              <w:t>Del I</w:t>
            </w:r>
            <w:r w:rsidRPr="00C47993">
              <w:rPr>
                <w:b/>
                <w:sz w:val="18"/>
                <w:szCs w:val="18"/>
              </w:rPr>
              <w:t>:</w:t>
            </w:r>
          </w:p>
          <w:p w14:paraId="4E773255" w14:textId="77777777" w:rsidR="00507F60" w:rsidRDefault="00507F60" w:rsidP="007504AD">
            <w:pPr>
              <w:pStyle w:val="Point0"/>
              <w:spacing w:before="40" w:after="40"/>
              <w:ind w:left="1143" w:hanging="1143"/>
              <w:rPr>
                <w:sz w:val="18"/>
                <w:szCs w:val="18"/>
              </w:rPr>
            </w:pPr>
            <w:r>
              <w:rPr>
                <w:sz w:val="18"/>
                <w:szCs w:val="18"/>
              </w:rPr>
              <w:t>Box I.5:</w:t>
            </w:r>
            <w:r>
              <w:rPr>
                <w:sz w:val="18"/>
                <w:szCs w:val="18"/>
              </w:rPr>
              <w:tab/>
            </w:r>
            <w:r w:rsidRPr="00AB05BB">
              <w:rPr>
                <w:i/>
                <w:sz w:val="18"/>
                <w:szCs w:val="18"/>
              </w:rPr>
              <w:t>Consignee</w:t>
            </w:r>
            <w:r w:rsidRPr="00761B9F">
              <w:rPr>
                <w:sz w:val="18"/>
                <w:szCs w:val="18"/>
              </w:rPr>
              <w:t>: indicate Member State of first destination</w:t>
            </w:r>
            <w:r>
              <w:rPr>
                <w:sz w:val="18"/>
                <w:szCs w:val="18"/>
              </w:rPr>
              <w:t>.</w:t>
            </w:r>
            <w:r w:rsidR="00376174">
              <w:rPr>
                <w:sz w:val="18"/>
                <w:szCs w:val="18"/>
              </w:rPr>
              <w:t xml:space="preserve"> / </w:t>
            </w:r>
          </w:p>
          <w:p w14:paraId="5232C34E" w14:textId="77777777" w:rsidR="007504AD" w:rsidRPr="00BD48F0" w:rsidRDefault="007504AD" w:rsidP="007504AD">
            <w:pPr>
              <w:pStyle w:val="Point0"/>
              <w:spacing w:before="40" w:after="40"/>
              <w:ind w:left="1143" w:hanging="1143"/>
              <w:rPr>
                <w:i/>
                <w:sz w:val="18"/>
                <w:szCs w:val="18"/>
              </w:rPr>
            </w:pPr>
            <w:r w:rsidRPr="00BD48F0">
              <w:rPr>
                <w:i/>
                <w:sz w:val="18"/>
              </w:rPr>
              <w:t>Rubrik I.5:</w:t>
            </w:r>
            <w:r w:rsidRPr="00BD48F0">
              <w:rPr>
                <w:i/>
              </w:rPr>
              <w:tab/>
            </w:r>
            <w:r w:rsidRPr="00BD48F0">
              <w:rPr>
                <w:i/>
                <w:sz w:val="18"/>
              </w:rPr>
              <w:t>Modtager: Angiv den første bestemmelsesmedlemsstat.</w:t>
            </w:r>
          </w:p>
          <w:p w14:paraId="28522EDD" w14:textId="77777777" w:rsidR="00507F60" w:rsidRPr="00020FB6" w:rsidRDefault="00507F60" w:rsidP="007504AD">
            <w:pPr>
              <w:pStyle w:val="Point0"/>
              <w:spacing w:before="40" w:after="40"/>
              <w:ind w:left="1143" w:hanging="1143"/>
              <w:rPr>
                <w:sz w:val="18"/>
                <w:szCs w:val="18"/>
              </w:rPr>
            </w:pPr>
            <w:r w:rsidRPr="00C47993">
              <w:rPr>
                <w:sz w:val="18"/>
                <w:szCs w:val="18"/>
              </w:rPr>
              <w:t>Box I.28:</w:t>
            </w:r>
            <w:r w:rsidRPr="00C47993">
              <w:rPr>
                <w:sz w:val="18"/>
                <w:szCs w:val="18"/>
              </w:rPr>
              <w:tab/>
            </w:r>
            <w:r w:rsidRPr="00AB05BB">
              <w:rPr>
                <w:i/>
                <w:sz w:val="18"/>
                <w:szCs w:val="18"/>
              </w:rPr>
              <w:t>Identification system</w:t>
            </w:r>
            <w:r>
              <w:rPr>
                <w:sz w:val="18"/>
                <w:szCs w:val="18"/>
              </w:rPr>
              <w:t>: select of the following</w:t>
            </w:r>
            <w:r w:rsidRPr="00020FB6">
              <w:rPr>
                <w:sz w:val="18"/>
                <w:szCs w:val="18"/>
              </w:rPr>
              <w:t xml:space="preserve">: </w:t>
            </w:r>
            <w:r>
              <w:rPr>
                <w:sz w:val="18"/>
                <w:szCs w:val="18"/>
              </w:rPr>
              <w:t>transponder</w:t>
            </w:r>
            <w:r w:rsidRPr="00020FB6">
              <w:rPr>
                <w:sz w:val="18"/>
                <w:szCs w:val="18"/>
              </w:rPr>
              <w:t xml:space="preserve"> or tattoo</w:t>
            </w:r>
            <w:r>
              <w:rPr>
                <w:sz w:val="18"/>
                <w:szCs w:val="18"/>
              </w:rPr>
              <w:t xml:space="preserve">. </w:t>
            </w:r>
          </w:p>
          <w:p w14:paraId="73DC9E16" w14:textId="77777777" w:rsidR="00507F60" w:rsidRPr="00DA0BA1" w:rsidRDefault="00507F60" w:rsidP="007504AD">
            <w:pPr>
              <w:pStyle w:val="Point0"/>
              <w:spacing w:before="40" w:after="40"/>
              <w:ind w:left="1143" w:hanging="1143"/>
              <w:rPr>
                <w:sz w:val="18"/>
                <w:szCs w:val="18"/>
              </w:rPr>
            </w:pPr>
            <w:r w:rsidRPr="00020FB6">
              <w:rPr>
                <w:sz w:val="18"/>
                <w:szCs w:val="18"/>
              </w:rPr>
              <w:tab/>
            </w:r>
            <w:r w:rsidRPr="00B102A4">
              <w:rPr>
                <w:i/>
                <w:sz w:val="18"/>
                <w:szCs w:val="18"/>
              </w:rPr>
              <w:t>Identification number</w:t>
            </w:r>
            <w:r w:rsidRPr="00DA0BA1">
              <w:rPr>
                <w:sz w:val="18"/>
                <w:szCs w:val="18"/>
              </w:rPr>
              <w:t xml:space="preserve">: indicate the </w:t>
            </w:r>
            <w:r>
              <w:rPr>
                <w:sz w:val="18"/>
                <w:szCs w:val="18"/>
              </w:rPr>
              <w:t>transponder</w:t>
            </w:r>
            <w:r w:rsidRPr="00DA0BA1">
              <w:rPr>
                <w:sz w:val="18"/>
                <w:szCs w:val="18"/>
              </w:rPr>
              <w:t xml:space="preserve"> or tattoo </w:t>
            </w:r>
            <w:r>
              <w:rPr>
                <w:sz w:val="18"/>
                <w:szCs w:val="18"/>
              </w:rPr>
              <w:t>alphanumeric code.</w:t>
            </w:r>
          </w:p>
          <w:p w14:paraId="71A9AEF8" w14:textId="77777777" w:rsidR="00507F60" w:rsidRDefault="00507F60" w:rsidP="007504AD">
            <w:pPr>
              <w:pStyle w:val="Point0"/>
              <w:spacing w:before="40" w:after="40"/>
              <w:ind w:left="1143" w:hanging="1143"/>
              <w:rPr>
                <w:sz w:val="18"/>
                <w:szCs w:val="18"/>
              </w:rPr>
            </w:pPr>
            <w:r w:rsidRPr="00DA0BA1">
              <w:rPr>
                <w:sz w:val="18"/>
                <w:szCs w:val="18"/>
              </w:rPr>
              <w:tab/>
            </w:r>
            <w:r w:rsidRPr="00B102A4">
              <w:rPr>
                <w:i/>
                <w:sz w:val="18"/>
                <w:szCs w:val="18"/>
              </w:rPr>
              <w:t>Date of birth/breed</w:t>
            </w:r>
            <w:r w:rsidRPr="00DA0BA1">
              <w:rPr>
                <w:sz w:val="18"/>
                <w:szCs w:val="18"/>
              </w:rPr>
              <w:t xml:space="preserve">: </w:t>
            </w:r>
            <w:r>
              <w:rPr>
                <w:sz w:val="18"/>
                <w:szCs w:val="18"/>
              </w:rPr>
              <w:t>as stated by the owner.</w:t>
            </w:r>
            <w:r w:rsidR="00376174">
              <w:rPr>
                <w:sz w:val="18"/>
                <w:szCs w:val="18"/>
              </w:rPr>
              <w:t xml:space="preserve"> / </w:t>
            </w:r>
          </w:p>
          <w:p w14:paraId="0321C663" w14:textId="77777777" w:rsidR="007504AD" w:rsidRPr="00BD48F0" w:rsidRDefault="007504AD" w:rsidP="007504AD">
            <w:pPr>
              <w:pStyle w:val="Point0"/>
              <w:spacing w:before="40" w:after="40"/>
              <w:ind w:left="1143" w:hanging="1143"/>
              <w:rPr>
                <w:i/>
                <w:sz w:val="18"/>
                <w:szCs w:val="18"/>
              </w:rPr>
            </w:pPr>
            <w:r w:rsidRPr="00BD48F0">
              <w:rPr>
                <w:i/>
                <w:sz w:val="18"/>
              </w:rPr>
              <w:t>Rubrik I.28:</w:t>
            </w:r>
            <w:r w:rsidRPr="00BD48F0">
              <w:rPr>
                <w:i/>
              </w:rPr>
              <w:tab/>
            </w:r>
            <w:r w:rsidRPr="00BD48F0">
              <w:rPr>
                <w:i/>
                <w:sz w:val="18"/>
              </w:rPr>
              <w:t xml:space="preserve">Identifikationssystem: Vælg et af følgende: transponder eller tatovering. </w:t>
            </w:r>
          </w:p>
          <w:p w14:paraId="41C46904" w14:textId="77777777" w:rsidR="007504AD" w:rsidRPr="00BD48F0" w:rsidRDefault="007504AD" w:rsidP="00A067BE">
            <w:pPr>
              <w:pStyle w:val="Point0"/>
              <w:spacing w:before="40" w:after="40"/>
              <w:ind w:left="1143" w:hanging="1143"/>
              <w:jc w:val="left"/>
              <w:rPr>
                <w:i/>
                <w:sz w:val="18"/>
                <w:szCs w:val="18"/>
              </w:rPr>
            </w:pPr>
            <w:r w:rsidRPr="00BD48F0">
              <w:rPr>
                <w:i/>
              </w:rPr>
              <w:tab/>
            </w:r>
            <w:r w:rsidRPr="00BD48F0">
              <w:rPr>
                <w:i/>
                <w:sz w:val="18"/>
              </w:rPr>
              <w:t>Identifikationsnr.: Angiv transponderens eller tatoveringens alfanumeriske kode.</w:t>
            </w:r>
          </w:p>
          <w:p w14:paraId="26FDA49F" w14:textId="77777777" w:rsidR="007504AD" w:rsidRPr="00BD48F0" w:rsidRDefault="007504AD" w:rsidP="00A067BE">
            <w:pPr>
              <w:pStyle w:val="Point0"/>
              <w:spacing w:before="40" w:after="40"/>
              <w:ind w:left="1143" w:hanging="1143"/>
              <w:jc w:val="left"/>
              <w:rPr>
                <w:i/>
                <w:sz w:val="18"/>
                <w:szCs w:val="18"/>
              </w:rPr>
            </w:pPr>
            <w:r w:rsidRPr="00BD48F0">
              <w:rPr>
                <w:i/>
              </w:rPr>
              <w:tab/>
            </w:r>
            <w:r w:rsidRPr="00BD48F0">
              <w:rPr>
                <w:i/>
                <w:sz w:val="18"/>
              </w:rPr>
              <w:t>Fødselsdato/race: Som oplyst af ejeren.</w:t>
            </w:r>
          </w:p>
          <w:p w14:paraId="15AA5F66" w14:textId="77777777" w:rsidR="00376174" w:rsidRDefault="00376174" w:rsidP="00A067BE">
            <w:pPr>
              <w:pStyle w:val="Point0"/>
              <w:spacing w:before="40" w:after="40"/>
              <w:ind w:left="849" w:hanging="849"/>
              <w:jc w:val="left"/>
              <w:rPr>
                <w:sz w:val="18"/>
                <w:szCs w:val="18"/>
              </w:rPr>
            </w:pPr>
          </w:p>
          <w:p w14:paraId="32B8A49E" w14:textId="77777777" w:rsidR="00D10076" w:rsidRPr="00DA0BA1" w:rsidRDefault="00D10076" w:rsidP="00A067BE">
            <w:pPr>
              <w:pStyle w:val="Point0"/>
              <w:spacing w:before="40" w:after="40"/>
              <w:ind w:left="849" w:hanging="849"/>
              <w:jc w:val="left"/>
              <w:rPr>
                <w:sz w:val="18"/>
                <w:szCs w:val="18"/>
              </w:rPr>
            </w:pPr>
          </w:p>
          <w:p w14:paraId="47C0F1DB" w14:textId="77777777" w:rsidR="00D10076" w:rsidRDefault="00D10076" w:rsidP="00A067BE">
            <w:pPr>
              <w:pStyle w:val="Point0"/>
              <w:spacing w:before="40" w:after="40"/>
              <w:ind w:left="1639" w:hanging="1639"/>
              <w:jc w:val="left"/>
              <w:rPr>
                <w:b/>
                <w:sz w:val="18"/>
                <w:szCs w:val="18"/>
              </w:rPr>
            </w:pPr>
          </w:p>
          <w:p w14:paraId="500B4429" w14:textId="77777777" w:rsidR="00D10076" w:rsidRDefault="00D10076" w:rsidP="00A067BE">
            <w:pPr>
              <w:pStyle w:val="Point0"/>
              <w:spacing w:before="40" w:after="40"/>
              <w:ind w:left="1639" w:hanging="1639"/>
              <w:jc w:val="left"/>
              <w:rPr>
                <w:b/>
                <w:sz w:val="18"/>
                <w:szCs w:val="18"/>
              </w:rPr>
            </w:pPr>
          </w:p>
          <w:p w14:paraId="5B42BE6C" w14:textId="77777777" w:rsidR="00D10076" w:rsidRDefault="00D10076" w:rsidP="00A067BE">
            <w:pPr>
              <w:pStyle w:val="Point0"/>
              <w:spacing w:before="40" w:after="40"/>
              <w:ind w:left="1639" w:hanging="1639"/>
              <w:jc w:val="left"/>
              <w:rPr>
                <w:b/>
                <w:sz w:val="18"/>
                <w:szCs w:val="18"/>
              </w:rPr>
            </w:pPr>
          </w:p>
          <w:p w14:paraId="441A96E8" w14:textId="5F281F26" w:rsidR="00507F60" w:rsidRPr="00DA0BA1" w:rsidRDefault="00507F60" w:rsidP="00A067BE">
            <w:pPr>
              <w:pStyle w:val="Point0"/>
              <w:spacing w:before="40" w:after="40"/>
              <w:ind w:left="1639" w:hanging="1639"/>
              <w:jc w:val="left"/>
              <w:rPr>
                <w:b/>
                <w:sz w:val="18"/>
                <w:szCs w:val="18"/>
              </w:rPr>
            </w:pPr>
            <w:r w:rsidRPr="00DA0BA1">
              <w:rPr>
                <w:b/>
                <w:sz w:val="18"/>
                <w:szCs w:val="18"/>
              </w:rPr>
              <w:t>Part II</w:t>
            </w:r>
            <w:r w:rsidR="00376174">
              <w:rPr>
                <w:b/>
                <w:sz w:val="18"/>
                <w:szCs w:val="18"/>
              </w:rPr>
              <w:t xml:space="preserve"> / </w:t>
            </w:r>
            <w:r w:rsidR="007504AD" w:rsidRPr="00BD48F0">
              <w:rPr>
                <w:b/>
                <w:i/>
                <w:sz w:val="18"/>
              </w:rPr>
              <w:t>Del II</w:t>
            </w:r>
            <w:r w:rsidRPr="00DA0BA1">
              <w:rPr>
                <w:b/>
                <w:sz w:val="18"/>
                <w:szCs w:val="18"/>
              </w:rPr>
              <w:t>:</w:t>
            </w:r>
          </w:p>
          <w:p w14:paraId="4B1C2DBA" w14:textId="40DC4BE7" w:rsidR="00507F60" w:rsidRPr="00DA0BA1" w:rsidRDefault="00507F60" w:rsidP="00A067BE">
            <w:pPr>
              <w:pStyle w:val="Point0"/>
              <w:spacing w:before="40" w:after="40"/>
              <w:ind w:left="849" w:hanging="840"/>
              <w:jc w:val="left"/>
              <w:rPr>
                <w:sz w:val="18"/>
                <w:szCs w:val="18"/>
              </w:rPr>
            </w:pPr>
            <w:r w:rsidRPr="00DA0BA1">
              <w:rPr>
                <w:sz w:val="18"/>
                <w:szCs w:val="18"/>
                <w:vertAlign w:val="superscript"/>
              </w:rPr>
              <w:t>(1)</w:t>
            </w:r>
            <w:r w:rsidR="00376174">
              <w:rPr>
                <w:sz w:val="18"/>
                <w:szCs w:val="18"/>
              </w:rPr>
              <w:tab/>
              <w:t xml:space="preserve">Keep as appropriate. / </w:t>
            </w:r>
            <w:r w:rsidR="00376174">
              <w:rPr>
                <w:sz w:val="18"/>
                <w:szCs w:val="18"/>
              </w:rPr>
              <w:br/>
            </w:r>
            <w:r w:rsidR="007504AD" w:rsidRPr="00BD48F0">
              <w:rPr>
                <w:i/>
                <w:sz w:val="18"/>
              </w:rPr>
              <w:t>Det ikke relevante overstreges.</w:t>
            </w:r>
          </w:p>
          <w:p w14:paraId="1313248C" w14:textId="36300080" w:rsidR="00507F60" w:rsidRDefault="00507F60" w:rsidP="00A067BE">
            <w:pPr>
              <w:pStyle w:val="Point0"/>
              <w:spacing w:before="40" w:after="40"/>
              <w:ind w:left="849" w:hanging="840"/>
              <w:jc w:val="left"/>
              <w:rPr>
                <w:sz w:val="18"/>
                <w:szCs w:val="18"/>
              </w:rPr>
            </w:pPr>
            <w:r w:rsidRPr="00DA0BA1">
              <w:rPr>
                <w:sz w:val="18"/>
                <w:szCs w:val="18"/>
                <w:vertAlign w:val="superscript"/>
              </w:rPr>
              <w:t>(2)</w:t>
            </w:r>
            <w:r w:rsidRPr="00DA0BA1">
              <w:rPr>
                <w:sz w:val="18"/>
                <w:szCs w:val="18"/>
              </w:rPr>
              <w:tab/>
            </w:r>
            <w:r>
              <w:rPr>
                <w:sz w:val="18"/>
                <w:szCs w:val="18"/>
              </w:rPr>
              <w:t>T</w:t>
            </w:r>
            <w:r w:rsidRPr="004A7A73">
              <w:rPr>
                <w:sz w:val="18"/>
                <w:szCs w:val="18"/>
              </w:rPr>
              <w:t>he declaration referred to in point II.1 shall be attached to the certificate</w:t>
            </w:r>
            <w:r>
              <w:rPr>
                <w:sz w:val="18"/>
                <w:szCs w:val="18"/>
              </w:rPr>
              <w:t xml:space="preserve"> and comply with the model and additional requirements set out in Part 3 of Annex IV to </w:t>
            </w:r>
            <w:r w:rsidRPr="00DA0BA1">
              <w:rPr>
                <w:sz w:val="18"/>
                <w:szCs w:val="18"/>
              </w:rPr>
              <w:t>Implementing Regulation</w:t>
            </w:r>
            <w:r>
              <w:rPr>
                <w:sz w:val="18"/>
                <w:szCs w:val="18"/>
              </w:rPr>
              <w:t xml:space="preserve"> (EU) No 577</w:t>
            </w:r>
            <w:r w:rsidRPr="00DA0BA1">
              <w:rPr>
                <w:sz w:val="18"/>
                <w:szCs w:val="18"/>
              </w:rPr>
              <w:t>/2013</w:t>
            </w:r>
            <w:r w:rsidRPr="004A7A73">
              <w:rPr>
                <w:sz w:val="18"/>
                <w:szCs w:val="18"/>
              </w:rPr>
              <w:t>.</w:t>
            </w:r>
            <w:r>
              <w:rPr>
                <w:sz w:val="18"/>
                <w:szCs w:val="18"/>
              </w:rPr>
              <w:t xml:space="preserve"> </w:t>
            </w:r>
            <w:r w:rsidR="00376174">
              <w:rPr>
                <w:sz w:val="18"/>
                <w:szCs w:val="18"/>
              </w:rPr>
              <w:t xml:space="preserve">/ </w:t>
            </w:r>
            <w:r w:rsidR="00376174">
              <w:rPr>
                <w:sz w:val="18"/>
                <w:szCs w:val="18"/>
              </w:rPr>
              <w:br/>
            </w:r>
            <w:r w:rsidR="007504AD" w:rsidRPr="00BD48F0">
              <w:rPr>
                <w:i/>
                <w:sz w:val="18"/>
              </w:rPr>
              <w:lastRenderedPageBreak/>
              <w:t>Den i punkt II.1 nævnte erklæring skal være vedlagt certifikatet og skal være i overensstemmelse med modellen og de supplerende krav i del 3 i bilag IV til gennemførelsesforordning (EU) nr. 577/2013.</w:t>
            </w:r>
          </w:p>
          <w:p w14:paraId="606DB885" w14:textId="31DE4F9C" w:rsidR="00507F60" w:rsidRDefault="00507F60" w:rsidP="00A067BE">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3</w:t>
            </w:r>
            <w:r w:rsidRPr="00DA0BA1">
              <w:rPr>
                <w:sz w:val="18"/>
                <w:szCs w:val="18"/>
                <w:vertAlign w:val="superscript"/>
              </w:rPr>
              <w:t>)</w:t>
            </w:r>
            <w:r>
              <w:rPr>
                <w:sz w:val="18"/>
                <w:szCs w:val="18"/>
              </w:rPr>
              <w:tab/>
              <w:t xml:space="preserve">The evidence referred to in point II.1 </w:t>
            </w:r>
            <w:r w:rsidRPr="00A460B3">
              <w:rPr>
                <w:sz w:val="18"/>
                <w:szCs w:val="18"/>
              </w:rPr>
              <w:t>(</w:t>
            </w:r>
            <w:r>
              <w:rPr>
                <w:sz w:val="18"/>
                <w:szCs w:val="18"/>
              </w:rPr>
              <w:t xml:space="preserve">e.g. </w:t>
            </w:r>
            <w:r w:rsidRPr="00A460B3">
              <w:rPr>
                <w:sz w:val="18"/>
                <w:szCs w:val="18"/>
              </w:rPr>
              <w:t xml:space="preserve">boarding pass, flight ticket) </w:t>
            </w:r>
            <w:r>
              <w:rPr>
                <w:sz w:val="18"/>
                <w:szCs w:val="18"/>
              </w:rPr>
              <w:t xml:space="preserve">and in point II. 2 (e.g. receipt of entry to the event, proof of membership) shall be surrendered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of the Notes</w:t>
            </w:r>
            <w:r w:rsidRPr="00EC1482">
              <w:rPr>
                <w:sz w:val="18"/>
                <w:szCs w:val="18"/>
              </w:rPr>
              <w:t>.</w:t>
            </w:r>
            <w:r w:rsidR="00376174">
              <w:rPr>
                <w:sz w:val="18"/>
                <w:szCs w:val="18"/>
              </w:rPr>
              <w:t xml:space="preserve"> / </w:t>
            </w:r>
            <w:r w:rsidR="00376174">
              <w:rPr>
                <w:sz w:val="18"/>
                <w:szCs w:val="18"/>
              </w:rPr>
              <w:br/>
            </w:r>
            <w:r w:rsidR="007504AD" w:rsidRPr="00BD48F0">
              <w:rPr>
                <w:i/>
                <w:sz w:val="18"/>
              </w:rPr>
              <w:t>Den dokumentation, der er nævnt i punkt II.1 (f.eks. boardingpas/flybillet) og punkt II.2 (f.eks. kvittering for tilmelding til det relevante arrangement/medlemsbevis), skal fremvises efter anmodning fra de kompetente myndigheder med ansvar for den i bemærkningerne, litra b), nævnte kontrol.</w:t>
            </w:r>
          </w:p>
          <w:p w14:paraId="6C4C9FDA" w14:textId="6B88E3DC" w:rsidR="00507F60" w:rsidRPr="00DA0BA1" w:rsidRDefault="00507F60" w:rsidP="00A067BE">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4</w:t>
            </w:r>
            <w:r w:rsidRPr="00DA0BA1">
              <w:rPr>
                <w:sz w:val="18"/>
                <w:szCs w:val="18"/>
                <w:vertAlign w:val="superscript"/>
              </w:rPr>
              <w:t>)</w:t>
            </w:r>
            <w:r>
              <w:rPr>
                <w:sz w:val="18"/>
                <w:szCs w:val="18"/>
              </w:rPr>
              <w:tab/>
            </w:r>
            <w:r w:rsidRPr="00DA0BA1">
              <w:rPr>
                <w:sz w:val="18"/>
                <w:szCs w:val="18"/>
              </w:rPr>
              <w:t>Any revaccination must be considered a primary vaccination if it was not carried out within the period of validity of a previous vaccination.</w:t>
            </w:r>
            <w:r w:rsidR="00376174">
              <w:rPr>
                <w:sz w:val="18"/>
                <w:szCs w:val="18"/>
              </w:rPr>
              <w:t xml:space="preserve"> /</w:t>
            </w:r>
            <w:r w:rsidR="00376174">
              <w:rPr>
                <w:sz w:val="18"/>
                <w:szCs w:val="18"/>
              </w:rPr>
              <w:br/>
            </w:r>
            <w:r w:rsidR="007504AD" w:rsidRPr="00BD48F0">
              <w:rPr>
                <w:i/>
                <w:sz w:val="18"/>
              </w:rPr>
              <w:t>En eventuel revaccination skal anses for en primær vaccination, hvis den ikke blev givet inden for gyldighedsperioden for en tidligere vaccination.</w:t>
            </w:r>
          </w:p>
          <w:p w14:paraId="529D70B8" w14:textId="7FE5D8DE" w:rsidR="00507F60" w:rsidRDefault="00507F60" w:rsidP="00A067BE">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5</w:t>
            </w:r>
            <w:r w:rsidRPr="00DA0BA1">
              <w:rPr>
                <w:sz w:val="18"/>
                <w:szCs w:val="18"/>
                <w:vertAlign w:val="superscript"/>
              </w:rPr>
              <w:t>)</w:t>
            </w:r>
            <w:r w:rsidRPr="00DA0BA1">
              <w:rPr>
                <w:sz w:val="18"/>
                <w:szCs w:val="18"/>
              </w:rPr>
              <w:tab/>
              <w:t>The declaration referred to in point II.</w:t>
            </w:r>
            <w:r>
              <w:rPr>
                <w:sz w:val="18"/>
                <w:szCs w:val="18"/>
              </w:rPr>
              <w:t>3.2</w:t>
            </w:r>
            <w:r w:rsidRPr="00DA0BA1">
              <w:rPr>
                <w:sz w:val="18"/>
                <w:szCs w:val="18"/>
              </w:rPr>
              <w:t xml:space="preserve"> </w:t>
            </w:r>
            <w:r>
              <w:rPr>
                <w:sz w:val="18"/>
                <w:szCs w:val="18"/>
              </w:rPr>
              <w:t>to</w:t>
            </w:r>
            <w:r w:rsidRPr="00DA0BA1">
              <w:rPr>
                <w:sz w:val="18"/>
                <w:szCs w:val="18"/>
              </w:rPr>
              <w:t xml:space="preserve"> be attached to the certificate </w:t>
            </w:r>
            <w:r>
              <w:rPr>
                <w:sz w:val="18"/>
                <w:szCs w:val="18"/>
              </w:rPr>
              <w:t>complies</w:t>
            </w:r>
            <w:r w:rsidRPr="00DA0BA1">
              <w:rPr>
                <w:sz w:val="18"/>
                <w:szCs w:val="18"/>
              </w:rPr>
              <w:t xml:space="preserve"> with the </w:t>
            </w:r>
            <w:r>
              <w:rPr>
                <w:sz w:val="18"/>
                <w:szCs w:val="18"/>
              </w:rPr>
              <w:t>format, layout and language requirements</w:t>
            </w:r>
            <w:r w:rsidRPr="00DA0BA1">
              <w:rPr>
                <w:sz w:val="18"/>
                <w:szCs w:val="18"/>
              </w:rPr>
              <w:t xml:space="preserve"> laid down in </w:t>
            </w:r>
            <w:r>
              <w:rPr>
                <w:sz w:val="18"/>
                <w:szCs w:val="18"/>
              </w:rPr>
              <w:t xml:space="preserve">Parts 1 and 3 of Annex I to </w:t>
            </w:r>
            <w:r w:rsidRPr="00DA0BA1">
              <w:rPr>
                <w:sz w:val="18"/>
                <w:szCs w:val="18"/>
              </w:rPr>
              <w:t>Imp</w:t>
            </w:r>
            <w:r>
              <w:rPr>
                <w:sz w:val="18"/>
                <w:szCs w:val="18"/>
              </w:rPr>
              <w:t>lementing Regulation (EU) No 577</w:t>
            </w:r>
            <w:r w:rsidRPr="00DA0BA1">
              <w:rPr>
                <w:sz w:val="18"/>
                <w:szCs w:val="18"/>
              </w:rPr>
              <w:t>/2013.</w:t>
            </w:r>
            <w:r w:rsidR="005B5794">
              <w:rPr>
                <w:sz w:val="18"/>
                <w:szCs w:val="18"/>
              </w:rPr>
              <w:t xml:space="preserve"> / </w:t>
            </w:r>
            <w:r w:rsidR="005B5794">
              <w:rPr>
                <w:sz w:val="18"/>
                <w:szCs w:val="18"/>
              </w:rPr>
              <w:br/>
            </w:r>
            <w:r w:rsidR="007504AD" w:rsidRPr="00BD48F0">
              <w:rPr>
                <w:i/>
                <w:sz w:val="18"/>
              </w:rPr>
              <w:t>Den i punkt II.3.2 nævnte erklæring, som certifikatet skal være vedlagt, skal opfylde kravene vedrørende format, layout og sprog i del 1 og 3 i bilag I til gennemførelsesforordning (EU) nr. 577/2013.</w:t>
            </w:r>
          </w:p>
          <w:p w14:paraId="7CFA2CDD" w14:textId="409FF76E" w:rsidR="00507F60" w:rsidRPr="00DA0BA1" w:rsidRDefault="00507F60" w:rsidP="00A067BE">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6</w:t>
            </w:r>
            <w:r w:rsidRPr="00DA0BA1">
              <w:rPr>
                <w:sz w:val="18"/>
                <w:szCs w:val="18"/>
                <w:vertAlign w:val="superscript"/>
              </w:rPr>
              <w:t>)</w:t>
            </w:r>
            <w:r>
              <w:rPr>
                <w:sz w:val="18"/>
                <w:szCs w:val="18"/>
                <w:vertAlign w:val="superscript"/>
              </w:rPr>
              <w:tab/>
            </w:r>
            <w:r w:rsidRPr="00DA0BA1">
              <w:rPr>
                <w:sz w:val="18"/>
                <w:szCs w:val="18"/>
              </w:rPr>
              <w:t xml:space="preserve">A certified copy of the identification and vaccination details of the animals concerned </w:t>
            </w:r>
            <w:r>
              <w:rPr>
                <w:sz w:val="18"/>
                <w:szCs w:val="18"/>
              </w:rPr>
              <w:t>shall be</w:t>
            </w:r>
            <w:r w:rsidRPr="00DA0BA1">
              <w:rPr>
                <w:sz w:val="18"/>
                <w:szCs w:val="18"/>
              </w:rPr>
              <w:t xml:space="preserve"> attached to the certificate</w:t>
            </w:r>
            <w:r>
              <w:rPr>
                <w:sz w:val="18"/>
                <w:szCs w:val="18"/>
              </w:rPr>
              <w:t>.</w:t>
            </w:r>
            <w:r w:rsidRPr="00DA0BA1">
              <w:rPr>
                <w:sz w:val="18"/>
                <w:szCs w:val="18"/>
              </w:rPr>
              <w:t xml:space="preserve"> </w:t>
            </w:r>
            <w:r w:rsidR="00376174">
              <w:rPr>
                <w:sz w:val="18"/>
                <w:szCs w:val="18"/>
              </w:rPr>
              <w:t xml:space="preserve">/ </w:t>
            </w:r>
            <w:r w:rsidR="00376174">
              <w:rPr>
                <w:sz w:val="18"/>
                <w:szCs w:val="18"/>
              </w:rPr>
              <w:br/>
            </w:r>
            <w:r w:rsidR="007504AD" w:rsidRPr="00BD48F0">
              <w:rPr>
                <w:i/>
                <w:sz w:val="18"/>
              </w:rPr>
              <w:t>Certifikatet skal være vedlagt en bekræftet genpart af identifikationsdokumentet og vaccinationsoplysningerne for de pågældende dyr.</w:t>
            </w:r>
          </w:p>
          <w:p w14:paraId="47A62974" w14:textId="77777777" w:rsidR="007504AD" w:rsidRPr="00BD48F0" w:rsidRDefault="00507F60" w:rsidP="00A067BE">
            <w:pPr>
              <w:pStyle w:val="Point0"/>
              <w:spacing w:before="40" w:after="40"/>
              <w:ind w:left="849" w:hanging="840"/>
              <w:jc w:val="left"/>
              <w:rPr>
                <w:i/>
                <w:sz w:val="18"/>
                <w:szCs w:val="18"/>
              </w:rPr>
            </w:pPr>
            <w:r w:rsidRPr="00DA0BA1">
              <w:rPr>
                <w:sz w:val="18"/>
                <w:szCs w:val="18"/>
                <w:vertAlign w:val="superscript"/>
              </w:rPr>
              <w:t>(</w:t>
            </w:r>
            <w:r>
              <w:rPr>
                <w:sz w:val="18"/>
                <w:szCs w:val="18"/>
                <w:vertAlign w:val="superscript"/>
              </w:rPr>
              <w:t>7</w:t>
            </w:r>
            <w:r w:rsidRPr="00DA0BA1">
              <w:rPr>
                <w:sz w:val="18"/>
                <w:szCs w:val="18"/>
                <w:vertAlign w:val="superscript"/>
              </w:rPr>
              <w:t>)</w:t>
            </w:r>
            <w:r w:rsidRPr="00DA0BA1">
              <w:rPr>
                <w:sz w:val="18"/>
                <w:szCs w:val="18"/>
              </w:rPr>
              <w:tab/>
            </w:r>
            <w:r>
              <w:rPr>
                <w:sz w:val="18"/>
                <w:szCs w:val="18"/>
              </w:rPr>
              <w:t xml:space="preserve">The third option is subject to the condition that the owner or the </w:t>
            </w:r>
            <w:r w:rsidRPr="00E35250">
              <w:rPr>
                <w:sz w:val="18"/>
                <w:szCs w:val="18"/>
              </w:rPr>
              <w:t xml:space="preserve">natural person </w:t>
            </w:r>
            <w:r>
              <w:rPr>
                <w:sz w:val="18"/>
                <w:szCs w:val="18"/>
              </w:rPr>
              <w:t xml:space="preserve">referred to in point II.1 provides,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a declaration stating that </w:t>
            </w:r>
            <w:r w:rsidRPr="006212F0">
              <w:rPr>
                <w:sz w:val="18"/>
                <w:szCs w:val="18"/>
              </w:rPr>
              <w:t>the</w:t>
            </w:r>
            <w:r>
              <w:rPr>
                <w:sz w:val="18"/>
                <w:szCs w:val="18"/>
              </w:rPr>
              <w:t xml:space="preserve"> an</w:t>
            </w:r>
            <w:r w:rsidRPr="006212F0">
              <w:rPr>
                <w:sz w:val="18"/>
                <w:szCs w:val="18"/>
              </w:rPr>
              <w:t xml:space="preserve">imals </w:t>
            </w:r>
            <w:r>
              <w:rPr>
                <w:sz w:val="18"/>
                <w:szCs w:val="18"/>
              </w:rPr>
              <w:t>have had no contact with animals of species susceptible of rabies and remain secure within</w:t>
            </w:r>
            <w:r w:rsidRPr="006212F0">
              <w:rPr>
                <w:sz w:val="18"/>
                <w:szCs w:val="18"/>
              </w:rPr>
              <w:t xml:space="preserve"> the means of transport or the perimeter of an international airport</w:t>
            </w:r>
            <w:r>
              <w:rPr>
                <w:sz w:val="18"/>
                <w:szCs w:val="18"/>
              </w:rPr>
              <w:t xml:space="preserve"> during the transit 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This declaration shall comply </w:t>
            </w:r>
            <w:r w:rsidRPr="00DA0BA1">
              <w:rPr>
                <w:sz w:val="18"/>
                <w:szCs w:val="18"/>
              </w:rPr>
              <w:t xml:space="preserve">with the </w:t>
            </w:r>
            <w:r>
              <w:rPr>
                <w:sz w:val="18"/>
                <w:szCs w:val="18"/>
              </w:rPr>
              <w:t>format, layout and language requirements</w:t>
            </w:r>
            <w:r w:rsidRPr="00DA0BA1">
              <w:rPr>
                <w:sz w:val="18"/>
                <w:szCs w:val="18"/>
              </w:rPr>
              <w:t xml:space="preserve"> </w:t>
            </w:r>
            <w:r>
              <w:rPr>
                <w:sz w:val="18"/>
                <w:szCs w:val="18"/>
              </w:rPr>
              <w:t>set out</w:t>
            </w:r>
            <w:r w:rsidRPr="00DA0BA1">
              <w:rPr>
                <w:sz w:val="18"/>
                <w:szCs w:val="18"/>
              </w:rPr>
              <w:t xml:space="preserve"> in </w:t>
            </w:r>
            <w:r>
              <w:rPr>
                <w:sz w:val="18"/>
                <w:szCs w:val="18"/>
              </w:rPr>
              <w:t xml:space="preserve">Parts 2 and 3 of Annex I to </w:t>
            </w:r>
            <w:r w:rsidRPr="00DA0BA1">
              <w:rPr>
                <w:sz w:val="18"/>
                <w:szCs w:val="18"/>
              </w:rPr>
              <w:t>Imp</w:t>
            </w:r>
            <w:r>
              <w:rPr>
                <w:sz w:val="18"/>
                <w:szCs w:val="18"/>
              </w:rPr>
              <w:t>lementing Regulation (EU) No 577</w:t>
            </w:r>
            <w:r w:rsidRPr="00DA0BA1">
              <w:rPr>
                <w:sz w:val="18"/>
                <w:szCs w:val="18"/>
              </w:rPr>
              <w:t>/2013</w:t>
            </w:r>
            <w:r>
              <w:rPr>
                <w:sz w:val="18"/>
                <w:szCs w:val="18"/>
              </w:rPr>
              <w:t>.</w:t>
            </w:r>
            <w:r w:rsidR="00376174">
              <w:rPr>
                <w:sz w:val="18"/>
                <w:szCs w:val="18"/>
              </w:rPr>
              <w:t xml:space="preserve"> / </w:t>
            </w:r>
            <w:r w:rsidR="00376174">
              <w:rPr>
                <w:sz w:val="18"/>
                <w:szCs w:val="18"/>
              </w:rPr>
              <w:br/>
            </w:r>
            <w:r w:rsidR="007504AD" w:rsidRPr="00BD48F0">
              <w:rPr>
                <w:i/>
                <w:sz w:val="18"/>
              </w:rPr>
              <w:t>Den tredje valgmulighed er betinget af, at ejeren eller den fysiske person omhandlet i punkt II.1 efter anmodning fra de kompetente myndigheder med ansvar for den i litra b) nævnte kontrol fremlægger en erklæring om, at dyrene ikke har været i kontakt med dyr af arter, der er modtagelige for rabies, og at de holdes sikkert om bord på et transportmiddel eller forbliver på en international lufthavns område under transitten gennem andre områder eller tredjelande end dem, der er opført i bilag II til gennemførelsesforordning (EU) nr. 577/2013. Denne erklæring skal opfylde kravene vedrørende format, layout og sprog i del 2 og 3 i bilag I til gennemførelsesforordning (EU) nr. 577/2013.</w:t>
            </w:r>
          </w:p>
          <w:p w14:paraId="7A5C9DCE" w14:textId="77777777" w:rsidR="00507F60" w:rsidRPr="00C47993" w:rsidRDefault="00507F60" w:rsidP="00A067BE">
            <w:pPr>
              <w:pStyle w:val="Point0"/>
              <w:spacing w:before="40" w:after="40"/>
              <w:ind w:left="849" w:hanging="840"/>
              <w:jc w:val="left"/>
              <w:rPr>
                <w:sz w:val="18"/>
                <w:szCs w:val="18"/>
              </w:rPr>
            </w:pPr>
            <w:r>
              <w:rPr>
                <w:sz w:val="18"/>
                <w:szCs w:val="18"/>
                <w:vertAlign w:val="superscript"/>
              </w:rPr>
              <w:t>(8</w:t>
            </w:r>
            <w:r w:rsidRPr="00C47993">
              <w:rPr>
                <w:sz w:val="18"/>
                <w:szCs w:val="18"/>
                <w:vertAlign w:val="superscript"/>
              </w:rPr>
              <w:t>)</w:t>
            </w:r>
            <w:r w:rsidRPr="00C47993">
              <w:rPr>
                <w:sz w:val="18"/>
                <w:szCs w:val="18"/>
              </w:rPr>
              <w:tab/>
              <w:t xml:space="preserve">The rabies antibody </w:t>
            </w:r>
            <w:r>
              <w:rPr>
                <w:sz w:val="18"/>
                <w:szCs w:val="18"/>
              </w:rPr>
              <w:t xml:space="preserve">titration </w:t>
            </w:r>
            <w:r w:rsidRPr="00C47993">
              <w:rPr>
                <w:sz w:val="18"/>
                <w:szCs w:val="18"/>
              </w:rPr>
              <w:t>test referred to in point II.</w:t>
            </w:r>
            <w:r>
              <w:rPr>
                <w:sz w:val="18"/>
                <w:szCs w:val="18"/>
              </w:rPr>
              <w:t>3.1</w:t>
            </w:r>
            <w:r w:rsidRPr="00C47993">
              <w:rPr>
                <w:sz w:val="18"/>
                <w:szCs w:val="18"/>
              </w:rPr>
              <w:t>:</w:t>
            </w:r>
          </w:p>
          <w:p w14:paraId="4E1EEE8E" w14:textId="77777777" w:rsidR="00507F60" w:rsidRPr="00C47993" w:rsidRDefault="00507F60" w:rsidP="00A067BE">
            <w:pPr>
              <w:pStyle w:val="Point0"/>
              <w:spacing w:before="40" w:after="40"/>
              <w:ind w:left="1089" w:hanging="240"/>
              <w:jc w:val="left"/>
              <w:rPr>
                <w:sz w:val="18"/>
                <w:szCs w:val="18"/>
              </w:rPr>
            </w:pPr>
            <w:r w:rsidRPr="00C47993">
              <w:rPr>
                <w:sz w:val="18"/>
                <w:szCs w:val="18"/>
              </w:rPr>
              <w:t>-</w:t>
            </w:r>
            <w:r w:rsidRPr="00C47993">
              <w:rPr>
                <w:sz w:val="18"/>
                <w:szCs w:val="18"/>
              </w:rPr>
              <w:tab/>
              <w:t>must be carried out on a sample collected by a veterinarian authorised by the competent authority, at least 30 days after the date of vaccination and three months before the date of import</w:t>
            </w:r>
            <w:r w:rsidRPr="00AC1A81">
              <w:rPr>
                <w:sz w:val="18"/>
                <w:szCs w:val="18"/>
              </w:rPr>
              <w:t>;</w:t>
            </w:r>
          </w:p>
          <w:p w14:paraId="13B2AE35" w14:textId="77777777" w:rsidR="00507F60" w:rsidRPr="00C47993" w:rsidRDefault="00507F60" w:rsidP="00A067BE">
            <w:pPr>
              <w:pStyle w:val="Point0"/>
              <w:spacing w:before="40" w:after="40"/>
              <w:ind w:left="1089" w:hanging="240"/>
              <w:jc w:val="left"/>
              <w:rPr>
                <w:sz w:val="18"/>
                <w:szCs w:val="18"/>
              </w:rPr>
            </w:pPr>
            <w:r w:rsidRPr="00C47993">
              <w:rPr>
                <w:sz w:val="18"/>
                <w:szCs w:val="18"/>
              </w:rPr>
              <w:t>-</w:t>
            </w:r>
            <w:r w:rsidRPr="00C47993">
              <w:rPr>
                <w:sz w:val="18"/>
                <w:szCs w:val="18"/>
              </w:rPr>
              <w:tab/>
              <w:t>must measure a level of neutralising antibody to rabies virus in serum equal to or greater than 0.5 IU/ml;</w:t>
            </w:r>
          </w:p>
          <w:p w14:paraId="48D1DAF4" w14:textId="77777777" w:rsidR="00507F60" w:rsidRPr="00C47993" w:rsidRDefault="00507F60" w:rsidP="00A067BE">
            <w:pPr>
              <w:pStyle w:val="Point0"/>
              <w:spacing w:before="40" w:after="40"/>
              <w:ind w:left="1089" w:hanging="240"/>
              <w:jc w:val="left"/>
              <w:rPr>
                <w:sz w:val="18"/>
                <w:szCs w:val="18"/>
              </w:rPr>
            </w:pPr>
            <w:r w:rsidRPr="00C47993">
              <w:rPr>
                <w:sz w:val="18"/>
                <w:szCs w:val="18"/>
              </w:rPr>
              <w:t>-</w:t>
            </w:r>
            <w:r w:rsidRPr="00C47993">
              <w:rPr>
                <w:sz w:val="18"/>
                <w:szCs w:val="18"/>
              </w:rPr>
              <w:tab/>
              <w:t xml:space="preserve">must be performed by a laboratory approved in accordance with Article 3 of </w:t>
            </w:r>
            <w:r w:rsidRPr="0038040A">
              <w:rPr>
                <w:sz w:val="18"/>
                <w:szCs w:val="18"/>
              </w:rPr>
              <w:t>Council</w:t>
            </w:r>
            <w:r w:rsidRPr="00C47993">
              <w:rPr>
                <w:sz w:val="18"/>
                <w:szCs w:val="18"/>
              </w:rPr>
              <w:t xml:space="preserve"> Decision 2000/258/EC (list of approved laboratories available at</w:t>
            </w:r>
            <w:r>
              <w:rPr>
                <w:sz w:val="18"/>
                <w:szCs w:val="18"/>
              </w:rPr>
              <w:tab/>
            </w:r>
            <w:r>
              <w:rPr>
                <w:sz w:val="18"/>
                <w:szCs w:val="18"/>
              </w:rPr>
              <w:br/>
            </w:r>
            <w:hyperlink r:id="rId12" w:history="1">
              <w:r w:rsidRPr="00C47993">
                <w:rPr>
                  <w:rStyle w:val="Hyperlink"/>
                  <w:sz w:val="18"/>
                  <w:szCs w:val="18"/>
                </w:rPr>
                <w:t>http://ec.europa.eu/food/animal/liveanimals/pets/approval_en.htm</w:t>
              </w:r>
            </w:hyperlink>
            <w:r w:rsidRPr="00C47993">
              <w:rPr>
                <w:sz w:val="18"/>
                <w:szCs w:val="18"/>
              </w:rPr>
              <w:t xml:space="preserve">); </w:t>
            </w:r>
          </w:p>
          <w:p w14:paraId="35C9A938" w14:textId="77777777" w:rsidR="00507F60" w:rsidRPr="00C47993" w:rsidRDefault="00507F60" w:rsidP="00A067BE">
            <w:pPr>
              <w:pStyle w:val="Point0"/>
              <w:spacing w:before="40" w:after="40"/>
              <w:ind w:left="1089" w:hanging="240"/>
              <w:jc w:val="left"/>
              <w:rPr>
                <w:sz w:val="18"/>
                <w:szCs w:val="18"/>
              </w:rPr>
            </w:pPr>
            <w:r w:rsidRPr="00C47993">
              <w:rPr>
                <w:sz w:val="18"/>
                <w:szCs w:val="18"/>
              </w:rPr>
              <w:t>-</w:t>
            </w:r>
            <w:r w:rsidRPr="00C47993">
              <w:rPr>
                <w:sz w:val="18"/>
                <w:szCs w:val="18"/>
              </w:rPr>
              <w:tab/>
            </w:r>
            <w:r>
              <w:rPr>
                <w:sz w:val="18"/>
                <w:szCs w:val="18"/>
              </w:rPr>
              <w:t>does</w:t>
            </w:r>
            <w:r w:rsidRPr="00C47993">
              <w:rPr>
                <w:sz w:val="18"/>
                <w:szCs w:val="18"/>
              </w:rPr>
              <w:t xml:space="preserve"> not </w:t>
            </w:r>
            <w:r>
              <w:rPr>
                <w:sz w:val="18"/>
                <w:szCs w:val="18"/>
              </w:rPr>
              <w:t xml:space="preserve">have to </w:t>
            </w:r>
            <w:r w:rsidRPr="00C47993">
              <w:rPr>
                <w:sz w:val="18"/>
                <w:szCs w:val="18"/>
              </w:rPr>
              <w:t>be renewed on an animal, which following that test with satisfactory results, has been revaccinated against rabies within the period of validity of a previous vaccination.</w:t>
            </w:r>
          </w:p>
          <w:p w14:paraId="27C925B9" w14:textId="77777777" w:rsidR="007504AD" w:rsidRPr="00BD48F0" w:rsidRDefault="00507F60" w:rsidP="00A067BE">
            <w:pPr>
              <w:pStyle w:val="Point0"/>
              <w:spacing w:before="40" w:after="40"/>
              <w:ind w:left="849" w:hanging="840"/>
              <w:jc w:val="left"/>
              <w:rPr>
                <w:i/>
                <w:sz w:val="18"/>
                <w:szCs w:val="18"/>
              </w:rPr>
            </w:pPr>
            <w:r>
              <w:rPr>
                <w:sz w:val="18"/>
                <w:szCs w:val="18"/>
              </w:rPr>
              <w:tab/>
            </w:r>
            <w:r w:rsidRPr="00C47993">
              <w:rPr>
                <w:sz w:val="18"/>
                <w:szCs w:val="18"/>
              </w:rPr>
              <w:t>A certified copy of the official report from the approved laboratory on the results of the rabies antibody test referred to in point II.</w:t>
            </w:r>
            <w:r>
              <w:rPr>
                <w:sz w:val="18"/>
                <w:szCs w:val="18"/>
              </w:rPr>
              <w:t>3.1</w:t>
            </w:r>
            <w:r w:rsidRPr="00C47993">
              <w:rPr>
                <w:sz w:val="18"/>
                <w:szCs w:val="18"/>
              </w:rPr>
              <w:t xml:space="preserve"> </w:t>
            </w:r>
            <w:r>
              <w:rPr>
                <w:sz w:val="18"/>
                <w:szCs w:val="18"/>
              </w:rPr>
              <w:t>shall be</w:t>
            </w:r>
            <w:r w:rsidR="00376174">
              <w:rPr>
                <w:sz w:val="18"/>
                <w:szCs w:val="18"/>
              </w:rPr>
              <w:t xml:space="preserve"> attached to the certificate</w:t>
            </w:r>
            <w:r w:rsidR="00376174" w:rsidRPr="00376174">
              <w:rPr>
                <w:sz w:val="18"/>
                <w:szCs w:val="18"/>
              </w:rPr>
              <w:t>.</w:t>
            </w:r>
            <w:r w:rsidR="00376174">
              <w:rPr>
                <w:sz w:val="18"/>
                <w:szCs w:val="18"/>
              </w:rPr>
              <w:t xml:space="preserve"> /</w:t>
            </w:r>
            <w:r w:rsidR="00376174" w:rsidRPr="00376174">
              <w:rPr>
                <w:sz w:val="18"/>
                <w:szCs w:val="18"/>
              </w:rPr>
              <w:t xml:space="preserve"> </w:t>
            </w:r>
            <w:r w:rsidR="00376174">
              <w:rPr>
                <w:sz w:val="18"/>
                <w:szCs w:val="18"/>
              </w:rPr>
              <w:br/>
            </w:r>
            <w:r w:rsidR="007504AD" w:rsidRPr="00BD48F0">
              <w:rPr>
                <w:i/>
                <w:sz w:val="18"/>
              </w:rPr>
              <w:t>Den i punkt II.3.1 nævnte rabies-antistoftitreringstest:</w:t>
            </w:r>
          </w:p>
          <w:p w14:paraId="6AB8F210" w14:textId="77777777" w:rsidR="007504AD" w:rsidRPr="00BD48F0" w:rsidRDefault="007504AD" w:rsidP="00A067BE">
            <w:pPr>
              <w:pStyle w:val="Point0"/>
              <w:spacing w:before="40" w:after="40"/>
              <w:ind w:left="1089" w:hanging="240"/>
              <w:jc w:val="left"/>
              <w:rPr>
                <w:i/>
                <w:sz w:val="18"/>
                <w:szCs w:val="18"/>
              </w:rPr>
            </w:pPr>
            <w:r w:rsidRPr="00BD48F0">
              <w:rPr>
                <w:i/>
                <w:sz w:val="18"/>
              </w:rPr>
              <w:t>-</w:t>
            </w:r>
            <w:r w:rsidRPr="00BD48F0">
              <w:rPr>
                <w:i/>
              </w:rPr>
              <w:tab/>
            </w:r>
            <w:r w:rsidRPr="00BD48F0">
              <w:rPr>
                <w:i/>
                <w:sz w:val="18"/>
              </w:rPr>
              <w:t>skal udføres på en prøve udtaget af en dyrlæge, der er bemyndiget af den kompetente myndighed, mindst 30 dage efter vaccinationsdatoen og tre måneder inden importdatoen</w:t>
            </w:r>
          </w:p>
          <w:p w14:paraId="542B3112" w14:textId="77777777" w:rsidR="007504AD" w:rsidRPr="00BD48F0" w:rsidRDefault="007504AD" w:rsidP="00A067BE">
            <w:pPr>
              <w:pStyle w:val="Point0"/>
              <w:spacing w:before="40" w:after="40"/>
              <w:ind w:left="1089" w:hanging="240"/>
              <w:jc w:val="left"/>
              <w:rPr>
                <w:i/>
                <w:sz w:val="18"/>
                <w:szCs w:val="18"/>
              </w:rPr>
            </w:pPr>
            <w:r w:rsidRPr="00BD48F0">
              <w:rPr>
                <w:i/>
                <w:sz w:val="18"/>
              </w:rPr>
              <w:t>-</w:t>
            </w:r>
            <w:r w:rsidRPr="00BD48F0">
              <w:rPr>
                <w:i/>
              </w:rPr>
              <w:tab/>
            </w:r>
            <w:r w:rsidRPr="00BD48F0">
              <w:rPr>
                <w:i/>
                <w:sz w:val="18"/>
              </w:rPr>
              <w:t>skal påvise mindst 0,5 IU/ml rabiesvirusneutraliserende antistof i serum</w:t>
            </w:r>
          </w:p>
          <w:p w14:paraId="1806508A" w14:textId="77777777" w:rsidR="007504AD" w:rsidRPr="00BD48F0" w:rsidRDefault="007504AD" w:rsidP="00A067BE">
            <w:pPr>
              <w:pStyle w:val="Point0"/>
              <w:spacing w:before="40" w:after="40"/>
              <w:ind w:left="1089" w:hanging="240"/>
              <w:jc w:val="left"/>
              <w:rPr>
                <w:i/>
                <w:sz w:val="18"/>
                <w:szCs w:val="18"/>
              </w:rPr>
            </w:pPr>
            <w:r w:rsidRPr="00BD48F0">
              <w:rPr>
                <w:i/>
                <w:sz w:val="18"/>
              </w:rPr>
              <w:t>-</w:t>
            </w:r>
            <w:r w:rsidRPr="00BD48F0">
              <w:rPr>
                <w:i/>
              </w:rPr>
              <w:tab/>
            </w:r>
            <w:r w:rsidRPr="00BD48F0">
              <w:rPr>
                <w:i/>
                <w:sz w:val="18"/>
              </w:rPr>
              <w:t>skal udføres af et laboratorium, der er godkendt i henhold til artikel 3 i Rådets beslutning 2000/258/EF (en liste over godkendte laboratorier findes på adressen</w:t>
            </w:r>
            <w:r w:rsidRPr="00BD48F0">
              <w:rPr>
                <w:i/>
              </w:rPr>
              <w:tab/>
            </w:r>
            <w:r w:rsidRPr="00BD48F0">
              <w:rPr>
                <w:i/>
                <w:sz w:val="18"/>
                <w:szCs w:val="18"/>
              </w:rPr>
              <w:br/>
            </w:r>
            <w:hyperlink r:id="rId13">
              <w:r w:rsidRPr="00BD48F0">
                <w:rPr>
                  <w:rStyle w:val="Hyperlink"/>
                  <w:i/>
                  <w:sz w:val="18"/>
                </w:rPr>
                <w:t>http://ec.europa.eu/food/animal/liveanimals/pets/approval_en.htm</w:t>
              </w:r>
            </w:hyperlink>
            <w:r w:rsidRPr="00BD48F0">
              <w:rPr>
                <w:i/>
                <w:sz w:val="18"/>
              </w:rPr>
              <w:t xml:space="preserve">) </w:t>
            </w:r>
          </w:p>
          <w:p w14:paraId="454C7F2C" w14:textId="77777777" w:rsidR="007504AD" w:rsidRPr="00BD48F0" w:rsidRDefault="007504AD" w:rsidP="00A067BE">
            <w:pPr>
              <w:pStyle w:val="Point0"/>
              <w:spacing w:before="40" w:after="40"/>
              <w:ind w:left="1089" w:hanging="240"/>
              <w:jc w:val="left"/>
              <w:rPr>
                <w:i/>
                <w:sz w:val="18"/>
                <w:szCs w:val="18"/>
              </w:rPr>
            </w:pPr>
            <w:r w:rsidRPr="00BD48F0">
              <w:rPr>
                <w:i/>
                <w:sz w:val="18"/>
              </w:rPr>
              <w:t>-</w:t>
            </w:r>
            <w:r w:rsidRPr="00BD48F0">
              <w:rPr>
                <w:i/>
              </w:rPr>
              <w:tab/>
            </w:r>
            <w:r w:rsidRPr="00BD48F0">
              <w:rPr>
                <w:i/>
                <w:sz w:val="18"/>
              </w:rPr>
              <w:t>behøver ikke blive gentaget på et dyr, som efter udførelse af testen med tilfredsstillende resultat er blevet revaccineret mod rabies inden for gyldighedsperioden for en tidligere vaccination.</w:t>
            </w:r>
          </w:p>
          <w:p w14:paraId="22B787F0" w14:textId="77777777" w:rsidR="007504AD" w:rsidRPr="00BD48F0" w:rsidRDefault="007504AD" w:rsidP="00A067BE">
            <w:pPr>
              <w:pStyle w:val="Point0"/>
              <w:spacing w:before="40" w:after="40"/>
              <w:ind w:left="849" w:hanging="840"/>
              <w:jc w:val="left"/>
              <w:rPr>
                <w:i/>
                <w:sz w:val="18"/>
                <w:szCs w:val="18"/>
                <w:vertAlign w:val="superscript"/>
              </w:rPr>
            </w:pPr>
            <w:r w:rsidRPr="00BD48F0">
              <w:rPr>
                <w:i/>
              </w:rPr>
              <w:tab/>
            </w:r>
            <w:r w:rsidRPr="00BD48F0">
              <w:rPr>
                <w:i/>
                <w:sz w:val="18"/>
              </w:rPr>
              <w:t>Certifikatet skal være vedlagt en bekræftet genpart af den officielle rapport fra det godkendte laboratorium med resultaterne af den i punkt II.3.1 nævnte rabiesantistoftest.</w:t>
            </w:r>
            <w:r w:rsidRPr="00BD48F0">
              <w:rPr>
                <w:i/>
                <w:sz w:val="18"/>
                <w:vertAlign w:val="superscript"/>
              </w:rPr>
              <w:t xml:space="preserve"> </w:t>
            </w:r>
          </w:p>
          <w:p w14:paraId="4B2E89DC" w14:textId="31F60859" w:rsidR="00507F60" w:rsidRPr="003D7294" w:rsidRDefault="00507F60" w:rsidP="00A067BE">
            <w:pPr>
              <w:pStyle w:val="Point0"/>
              <w:spacing w:before="40" w:after="40"/>
              <w:ind w:left="849" w:hanging="840"/>
              <w:jc w:val="left"/>
              <w:rPr>
                <w:sz w:val="18"/>
                <w:szCs w:val="18"/>
              </w:rPr>
            </w:pPr>
            <w:r w:rsidRPr="00C47993">
              <w:rPr>
                <w:sz w:val="18"/>
                <w:szCs w:val="18"/>
                <w:vertAlign w:val="superscript"/>
              </w:rPr>
              <w:t>(</w:t>
            </w:r>
            <w:r>
              <w:rPr>
                <w:sz w:val="18"/>
                <w:szCs w:val="18"/>
                <w:vertAlign w:val="superscript"/>
              </w:rPr>
              <w:t>9</w:t>
            </w:r>
            <w:r w:rsidRPr="00C47993">
              <w:rPr>
                <w:sz w:val="18"/>
                <w:szCs w:val="18"/>
                <w:vertAlign w:val="superscript"/>
              </w:rPr>
              <w:t>)</w:t>
            </w:r>
            <w:r>
              <w:rPr>
                <w:sz w:val="18"/>
                <w:szCs w:val="18"/>
              </w:rPr>
              <w:tab/>
            </w:r>
            <w:r w:rsidRPr="003D7294">
              <w:rPr>
                <w:sz w:val="18"/>
                <w:szCs w:val="18"/>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r w:rsidR="00376174">
              <w:rPr>
                <w:sz w:val="18"/>
                <w:szCs w:val="18"/>
              </w:rPr>
              <w:t xml:space="preserve"> / </w:t>
            </w:r>
            <w:r w:rsidR="00376174">
              <w:rPr>
                <w:sz w:val="18"/>
                <w:szCs w:val="18"/>
              </w:rPr>
              <w:br/>
            </w:r>
            <w:r w:rsidR="007504AD" w:rsidRPr="00BD48F0">
              <w:rPr>
                <w:i/>
                <w:sz w:val="18"/>
              </w:rPr>
              <w:t>Heraf følger, at den attesterende embedsdyrlæge bekræfter, at han i det omfang, det er muligt, og om nødvendigt ved kontakt til det laboratorium, der er angivet i rapporten, har kontrolleret ægtheden af laboratorierapporten om resultaterne af antistoftitrering test, der er nævnt i punkt II.3.1.</w:t>
            </w:r>
          </w:p>
          <w:p w14:paraId="536BA479" w14:textId="56972654" w:rsidR="00507F60" w:rsidRDefault="00507F60" w:rsidP="00A067BE">
            <w:pPr>
              <w:pStyle w:val="Point0"/>
              <w:spacing w:before="40" w:after="40"/>
              <w:ind w:left="849" w:hanging="840"/>
              <w:jc w:val="left"/>
              <w:rPr>
                <w:sz w:val="18"/>
                <w:szCs w:val="18"/>
              </w:rPr>
            </w:pPr>
            <w:r w:rsidRPr="003D7294">
              <w:rPr>
                <w:sz w:val="18"/>
                <w:szCs w:val="18"/>
                <w:vertAlign w:val="superscript"/>
              </w:rPr>
              <w:lastRenderedPageBreak/>
              <w:t>(10)</w:t>
            </w:r>
            <w:r w:rsidRPr="003D7294">
              <w:rPr>
                <w:sz w:val="18"/>
                <w:szCs w:val="18"/>
                <w:vertAlign w:val="superscript"/>
              </w:rPr>
              <w:tab/>
            </w:r>
            <w:r w:rsidRPr="003D7294">
              <w:rPr>
                <w:sz w:val="18"/>
                <w:szCs w:val="18"/>
              </w:rPr>
              <w:t xml:space="preserve">In conjunction with footnote (6), the marking of the animals concerned </w:t>
            </w:r>
            <w:r>
              <w:rPr>
                <w:sz w:val="18"/>
                <w:szCs w:val="18"/>
              </w:rPr>
              <w:t xml:space="preserve">by the implantation of a transponder or by a clearly readable tattoo applied before 3 July 2011 </w:t>
            </w:r>
            <w:r w:rsidRPr="003D7294">
              <w:rPr>
                <w:sz w:val="18"/>
                <w:szCs w:val="18"/>
              </w:rPr>
              <w:t>must be verified before any entry is made in this certificate and must always precede any vaccination, or where applicable, testing carried out on those animals.</w:t>
            </w:r>
            <w:r w:rsidR="00376174">
              <w:rPr>
                <w:sz w:val="18"/>
                <w:szCs w:val="18"/>
              </w:rPr>
              <w:t xml:space="preserve"> / </w:t>
            </w:r>
            <w:r w:rsidR="00376174">
              <w:rPr>
                <w:sz w:val="18"/>
                <w:szCs w:val="18"/>
              </w:rPr>
              <w:br/>
            </w:r>
            <w:r w:rsidR="007504AD" w:rsidRPr="00BD48F0">
              <w:rPr>
                <w:i/>
                <w:sz w:val="18"/>
              </w:rPr>
              <w:t>Sammenholdt med fodnote</w:t>
            </w:r>
            <w:r w:rsidR="007504AD" w:rsidRPr="00BD48F0">
              <w:rPr>
                <w:i/>
                <w:sz w:val="18"/>
                <w:vertAlign w:val="superscript"/>
              </w:rPr>
              <w:t>(6)</w:t>
            </w:r>
            <w:r w:rsidR="007504AD" w:rsidRPr="00BD48F0">
              <w:rPr>
                <w:i/>
                <w:sz w:val="18"/>
              </w:rPr>
              <w:t xml:space="preserve"> skal mærkningen af de pågældende dyr ved implantering af en transponder, eller med en letlæselig tatovering påført inden den 3. juli 2011 være kontrolleret, inden der indføres nogen oplysninger i dette certifikat, og den skal altid gå forud for enhver vaccination eller, hvor det er relevant, undersøgelse, der foretages på disse dyr.</w:t>
            </w:r>
          </w:p>
          <w:p w14:paraId="639190D8" w14:textId="77777777" w:rsidR="00507F60" w:rsidRPr="00C47993" w:rsidRDefault="00507F60" w:rsidP="00A067BE">
            <w:pPr>
              <w:pStyle w:val="Point0"/>
              <w:spacing w:before="40" w:after="40"/>
              <w:ind w:left="849" w:hanging="840"/>
              <w:jc w:val="left"/>
              <w:rPr>
                <w:sz w:val="18"/>
                <w:szCs w:val="18"/>
              </w:rPr>
            </w:pPr>
            <w:r w:rsidRPr="00C47993">
              <w:rPr>
                <w:sz w:val="18"/>
                <w:szCs w:val="18"/>
                <w:vertAlign w:val="superscript"/>
              </w:rPr>
              <w:t>(</w:t>
            </w:r>
            <w:r>
              <w:rPr>
                <w:sz w:val="18"/>
                <w:szCs w:val="18"/>
                <w:vertAlign w:val="superscript"/>
              </w:rPr>
              <w:t>11</w:t>
            </w:r>
            <w:r w:rsidRPr="00C47993">
              <w:rPr>
                <w:sz w:val="18"/>
                <w:szCs w:val="18"/>
                <w:vertAlign w:val="superscript"/>
              </w:rPr>
              <w:t>)</w:t>
            </w:r>
            <w:r w:rsidRPr="00C47993">
              <w:rPr>
                <w:sz w:val="18"/>
                <w:szCs w:val="18"/>
              </w:rPr>
              <w:tab/>
              <w:t xml:space="preserve">The treatment against </w:t>
            </w:r>
            <w:r w:rsidRPr="00C47993">
              <w:rPr>
                <w:i/>
                <w:sz w:val="18"/>
                <w:szCs w:val="18"/>
              </w:rPr>
              <w:t>Echinococcus multilocularis</w:t>
            </w:r>
            <w:r w:rsidRPr="00C47993">
              <w:rPr>
                <w:sz w:val="18"/>
                <w:szCs w:val="18"/>
              </w:rPr>
              <w:t xml:space="preserve"> referred to in point II.</w:t>
            </w:r>
            <w:r>
              <w:rPr>
                <w:sz w:val="18"/>
                <w:szCs w:val="18"/>
              </w:rPr>
              <w:t>4</w:t>
            </w:r>
            <w:r w:rsidRPr="00C47993">
              <w:rPr>
                <w:sz w:val="18"/>
                <w:szCs w:val="18"/>
              </w:rPr>
              <w:t xml:space="preserve"> must:</w:t>
            </w:r>
          </w:p>
          <w:p w14:paraId="626E94F8" w14:textId="77777777" w:rsidR="00507F60" w:rsidRPr="00C47993" w:rsidRDefault="00507F60" w:rsidP="00A067BE">
            <w:pPr>
              <w:pStyle w:val="Point0"/>
              <w:spacing w:before="40" w:after="40"/>
              <w:ind w:left="1089" w:hanging="240"/>
              <w:jc w:val="left"/>
              <w:rPr>
                <w:sz w:val="18"/>
                <w:szCs w:val="18"/>
              </w:rPr>
            </w:pPr>
            <w:r w:rsidRPr="00C47993">
              <w:rPr>
                <w:sz w:val="18"/>
                <w:szCs w:val="18"/>
              </w:rPr>
              <w:t>-</w:t>
            </w:r>
            <w:r w:rsidRPr="00C47993">
              <w:rPr>
                <w:sz w:val="18"/>
                <w:szCs w:val="18"/>
              </w:rPr>
              <w:tab/>
              <w:t xml:space="preserve">be administered by a veterinarian within a period of not more than 120 hours and not less than 24 hours before the time of the scheduled entry of the dogs into one of the Member States or parts thereof listed in </w:t>
            </w:r>
            <w:r>
              <w:rPr>
                <w:sz w:val="18"/>
                <w:szCs w:val="18"/>
              </w:rPr>
              <w:t xml:space="preserve">the </w:t>
            </w:r>
            <w:r w:rsidRPr="00C47993">
              <w:rPr>
                <w:sz w:val="18"/>
                <w:szCs w:val="18"/>
              </w:rPr>
              <w:t xml:space="preserve">Annex to </w:t>
            </w:r>
            <w:r>
              <w:rPr>
                <w:sz w:val="18"/>
                <w:szCs w:val="18"/>
              </w:rPr>
              <w:t xml:space="preserve">Implementing </w:t>
            </w:r>
            <w:r w:rsidRPr="00C47993">
              <w:rPr>
                <w:sz w:val="18"/>
                <w:szCs w:val="18"/>
              </w:rPr>
              <w:t xml:space="preserve">Regulation (EU) </w:t>
            </w:r>
            <w:r>
              <w:rPr>
                <w:sz w:val="18"/>
                <w:szCs w:val="18"/>
              </w:rPr>
              <w:t>2018/878</w:t>
            </w:r>
            <w:r w:rsidRPr="00C47993">
              <w:rPr>
                <w:sz w:val="18"/>
                <w:szCs w:val="18"/>
              </w:rPr>
              <w:t>;</w:t>
            </w:r>
          </w:p>
          <w:p w14:paraId="4755DA84" w14:textId="77777777" w:rsidR="00507F60" w:rsidRDefault="00507F60" w:rsidP="00A067BE">
            <w:pPr>
              <w:pStyle w:val="Point0"/>
              <w:spacing w:before="40" w:after="40"/>
              <w:ind w:left="1089" w:hanging="240"/>
              <w:jc w:val="left"/>
              <w:rPr>
                <w:sz w:val="18"/>
                <w:szCs w:val="18"/>
              </w:rPr>
            </w:pPr>
            <w:r w:rsidRPr="00C47993">
              <w:rPr>
                <w:sz w:val="18"/>
                <w:szCs w:val="18"/>
              </w:rPr>
              <w:t>-</w:t>
            </w:r>
            <w:r w:rsidRPr="00C47993">
              <w:rPr>
                <w:sz w:val="18"/>
                <w:szCs w:val="18"/>
              </w:rPr>
              <w:tab/>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C47993">
              <w:rPr>
                <w:i/>
                <w:sz w:val="18"/>
                <w:szCs w:val="18"/>
              </w:rPr>
              <w:t>Echinococcus multilocularis</w:t>
            </w:r>
            <w:r w:rsidRPr="00C47993">
              <w:rPr>
                <w:sz w:val="18"/>
                <w:szCs w:val="18"/>
              </w:rPr>
              <w:t xml:space="preserve"> in the host species concerned.</w:t>
            </w:r>
            <w:r w:rsidRPr="00C47993" w:rsidDel="004C3A55">
              <w:rPr>
                <w:sz w:val="18"/>
                <w:szCs w:val="18"/>
              </w:rPr>
              <w:t xml:space="preserve"> </w:t>
            </w:r>
            <w:r w:rsidR="00376174">
              <w:rPr>
                <w:sz w:val="18"/>
                <w:szCs w:val="18"/>
              </w:rPr>
              <w:t xml:space="preserve">/ </w:t>
            </w:r>
          </w:p>
          <w:p w14:paraId="7151E822" w14:textId="77777777" w:rsidR="007504AD" w:rsidRPr="00BD48F0" w:rsidRDefault="007504AD" w:rsidP="00A067BE">
            <w:pPr>
              <w:pStyle w:val="Point0"/>
              <w:spacing w:before="40" w:after="40"/>
              <w:ind w:left="849" w:firstLine="10"/>
              <w:jc w:val="left"/>
              <w:rPr>
                <w:i/>
                <w:sz w:val="18"/>
                <w:szCs w:val="18"/>
              </w:rPr>
            </w:pPr>
            <w:r w:rsidRPr="00BD48F0">
              <w:rPr>
                <w:i/>
                <w:sz w:val="18"/>
              </w:rPr>
              <w:t>Den i punkt II.4 nævnte behandling mod Echinococcus multilocularis skal:</w:t>
            </w:r>
          </w:p>
          <w:p w14:paraId="6E436246" w14:textId="77777777" w:rsidR="007504AD" w:rsidRPr="00BD48F0" w:rsidRDefault="007504AD" w:rsidP="00A067BE">
            <w:pPr>
              <w:pStyle w:val="Point0"/>
              <w:spacing w:before="40" w:after="40"/>
              <w:ind w:left="1089" w:hanging="240"/>
              <w:jc w:val="left"/>
              <w:rPr>
                <w:i/>
                <w:sz w:val="18"/>
                <w:szCs w:val="18"/>
              </w:rPr>
            </w:pPr>
            <w:r w:rsidRPr="00BD48F0">
              <w:rPr>
                <w:i/>
                <w:sz w:val="18"/>
              </w:rPr>
              <w:t>-</w:t>
            </w:r>
            <w:r w:rsidRPr="00BD48F0">
              <w:rPr>
                <w:i/>
              </w:rPr>
              <w:tab/>
            </w:r>
            <w:r w:rsidRPr="00BD48F0">
              <w:rPr>
                <w:i/>
                <w:sz w:val="18"/>
              </w:rPr>
              <w:t>foretages af en dyrlæge højst 120 timer og mindst 24 timer inden tidspunktet for planmæssig indførsel af hundene til en medlemsstat eller en del af en medlemsstat opført i bilaget til gennemførelsesforordning (EU) nr. 2018/878</w:t>
            </w:r>
          </w:p>
          <w:p w14:paraId="2A1E166F" w14:textId="77777777" w:rsidR="007504AD" w:rsidRPr="00BD48F0" w:rsidRDefault="007504AD" w:rsidP="00A067BE">
            <w:pPr>
              <w:pStyle w:val="Point0"/>
              <w:spacing w:before="40" w:after="40"/>
              <w:ind w:left="1089" w:hanging="240"/>
              <w:jc w:val="left"/>
              <w:rPr>
                <w:i/>
                <w:sz w:val="18"/>
                <w:szCs w:val="18"/>
              </w:rPr>
            </w:pPr>
            <w:r w:rsidRPr="00BD48F0">
              <w:rPr>
                <w:i/>
                <w:sz w:val="18"/>
              </w:rPr>
              <w:t>-</w:t>
            </w:r>
            <w:r w:rsidRPr="00BD48F0">
              <w:rPr>
                <w:i/>
              </w:rPr>
              <w:tab/>
            </w:r>
            <w:r w:rsidRPr="00BD48F0">
              <w:rPr>
                <w:i/>
                <w:sz w:val="18"/>
              </w:rPr>
              <w:t xml:space="preserve">foretages med et godkendt lægemiddel, som indeholder en passende dosis praziquantel eller farmakologisk virksomme stoffer, som hver for sig eller i kombination har vist sig at reducere ormebyrden for så vidt angår Echinococcus multilocularis-parasitten på modne og ikke-modne stadier i tarmen hos den pågældende værtsart. </w:t>
            </w:r>
          </w:p>
          <w:p w14:paraId="57518F69" w14:textId="355237C3" w:rsidR="00507F60" w:rsidRDefault="00507F60" w:rsidP="00A067BE">
            <w:pPr>
              <w:pStyle w:val="Point0"/>
              <w:spacing w:before="40" w:after="40"/>
              <w:ind w:left="849" w:hanging="840"/>
              <w:jc w:val="left"/>
              <w:rPr>
                <w:sz w:val="18"/>
                <w:szCs w:val="18"/>
              </w:rPr>
            </w:pPr>
            <w:r w:rsidRPr="000326A7">
              <w:rPr>
                <w:sz w:val="18"/>
                <w:szCs w:val="18"/>
                <w:vertAlign w:val="superscript"/>
              </w:rPr>
              <w:t>(1</w:t>
            </w:r>
            <w:r>
              <w:rPr>
                <w:sz w:val="18"/>
                <w:szCs w:val="18"/>
                <w:vertAlign w:val="superscript"/>
              </w:rPr>
              <w:t>2</w:t>
            </w:r>
            <w:r w:rsidRPr="000326A7">
              <w:rPr>
                <w:sz w:val="18"/>
                <w:szCs w:val="18"/>
                <w:vertAlign w:val="superscript"/>
              </w:rPr>
              <w:t>)</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details of a further treatment if administered </w:t>
            </w:r>
            <w:r w:rsidRPr="00FE7CCD">
              <w:rPr>
                <w:sz w:val="18"/>
                <w:szCs w:val="18"/>
              </w:rPr>
              <w:t>after the date the certificate was signed</w:t>
            </w:r>
            <w:r>
              <w:rPr>
                <w:sz w:val="18"/>
                <w:szCs w:val="18"/>
              </w:rPr>
              <w:t xml:space="preserve"> and prior to the scheduled entry into one of the Member States or parts thereof listed in the Annex to Implementing Regulation (EU) 2018/878.</w:t>
            </w:r>
            <w:r w:rsidR="00376174">
              <w:rPr>
                <w:sz w:val="18"/>
                <w:szCs w:val="18"/>
              </w:rPr>
              <w:t xml:space="preserve"> / </w:t>
            </w:r>
            <w:r w:rsidR="00376174">
              <w:rPr>
                <w:sz w:val="18"/>
                <w:szCs w:val="18"/>
              </w:rPr>
              <w:br/>
            </w:r>
            <w:r w:rsidR="007504AD" w:rsidRPr="00BD48F0">
              <w:rPr>
                <w:i/>
                <w:sz w:val="18"/>
              </w:rPr>
              <w:t>Det i punkt II.4 nævnte skema skal bruges til at dokumentere nærmere oplysninger om en yderligere behandling, hvis en sådan er foretaget efter datoen for underskrivelse af certifikatet og forud for den planmæssige indførsel til en medlemsstat eller en del af en medlemsstat opført i bilaget til gennemførelsesforordning (EU) 2018/878.</w:t>
            </w:r>
          </w:p>
          <w:p w14:paraId="6EF78D8D" w14:textId="28A250DB" w:rsidR="00507F60" w:rsidRPr="00C47993" w:rsidRDefault="00507F60" w:rsidP="00A067BE">
            <w:pPr>
              <w:pStyle w:val="Point0"/>
              <w:spacing w:before="40" w:after="40"/>
              <w:ind w:left="849" w:hanging="840"/>
              <w:jc w:val="left"/>
              <w:rPr>
                <w:b/>
                <w:sz w:val="18"/>
                <w:szCs w:val="18"/>
              </w:rPr>
            </w:pPr>
            <w:r>
              <w:rPr>
                <w:sz w:val="18"/>
                <w:szCs w:val="18"/>
                <w:vertAlign w:val="superscript"/>
              </w:rPr>
              <w:t>(13)</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w:t>
            </w:r>
            <w:r w:rsidRPr="005A5F17">
              <w:rPr>
                <w:sz w:val="18"/>
                <w:szCs w:val="18"/>
              </w:rPr>
              <w:t>details of treatment</w:t>
            </w:r>
            <w:r>
              <w:rPr>
                <w:sz w:val="18"/>
                <w:szCs w:val="18"/>
              </w:rPr>
              <w:t xml:space="preserve">s if administered </w:t>
            </w:r>
            <w:r w:rsidRPr="00FE7CCD">
              <w:rPr>
                <w:sz w:val="18"/>
                <w:szCs w:val="18"/>
              </w:rPr>
              <w:t>after the date the certificate was signed</w:t>
            </w:r>
            <w:r>
              <w:rPr>
                <w:sz w:val="18"/>
                <w:szCs w:val="18"/>
              </w:rPr>
              <w:t xml:space="preserve"> </w:t>
            </w:r>
            <w:r w:rsidRPr="00AC311C">
              <w:rPr>
                <w:sz w:val="18"/>
                <w:szCs w:val="18"/>
              </w:rPr>
              <w:t>for the purpose of further movement into other Member States described in point (b) of the Notes and in conjunction with footnote (</w:t>
            </w:r>
            <w:r>
              <w:rPr>
                <w:sz w:val="18"/>
                <w:szCs w:val="18"/>
              </w:rPr>
              <w:t>11</w:t>
            </w:r>
            <w:r w:rsidRPr="00AC311C">
              <w:rPr>
                <w:sz w:val="18"/>
                <w:szCs w:val="18"/>
              </w:rPr>
              <w:t>).</w:t>
            </w:r>
            <w:r w:rsidR="00376174">
              <w:rPr>
                <w:sz w:val="18"/>
                <w:szCs w:val="18"/>
              </w:rPr>
              <w:t xml:space="preserve"> /</w:t>
            </w:r>
            <w:r w:rsidR="00376174">
              <w:rPr>
                <w:sz w:val="18"/>
                <w:szCs w:val="18"/>
              </w:rPr>
              <w:br/>
            </w:r>
            <w:r w:rsidR="007504AD" w:rsidRPr="00BD48F0">
              <w:rPr>
                <w:i/>
                <w:sz w:val="18"/>
              </w:rPr>
              <w:t>Det i punkt II.4 nævnte skema skal bruges til at dokumentere nærmere oplysninger om behandlinger, hvis sådanne er foretaget efter datoen for underskrivelse af certifikatet med henblik på videreflytning til andre medlemsstater, jf. litra b) i bemærkningerne og sammenholdt med fodnote 11.</w:t>
            </w:r>
          </w:p>
        </w:tc>
      </w:tr>
      <w:tr w:rsidR="00507F60" w:rsidRPr="00C47993" w14:paraId="689AFD63" w14:textId="77777777" w:rsidTr="00D43B66">
        <w:trPr>
          <w:gridBefore w:val="1"/>
          <w:wBefore w:w="6" w:type="dxa"/>
          <w:trHeight w:val="2268"/>
        </w:trPr>
        <w:tc>
          <w:tcPr>
            <w:tcW w:w="740" w:type="dxa"/>
            <w:tcBorders>
              <w:top w:val="nil"/>
              <w:left w:val="nil"/>
              <w:bottom w:val="nil"/>
            </w:tcBorders>
            <w:shd w:val="clear" w:color="auto" w:fill="auto"/>
          </w:tcPr>
          <w:p w14:paraId="1D1C6224" w14:textId="2CA4AE66" w:rsidR="00507F60" w:rsidRPr="00C47993" w:rsidRDefault="00507F60" w:rsidP="00CA399B">
            <w:pPr>
              <w:rPr>
                <w:sz w:val="20"/>
                <w:szCs w:val="20"/>
              </w:rPr>
            </w:pPr>
          </w:p>
        </w:tc>
        <w:tc>
          <w:tcPr>
            <w:tcW w:w="8895" w:type="dxa"/>
            <w:gridSpan w:val="4"/>
            <w:shd w:val="clear" w:color="auto" w:fill="auto"/>
          </w:tcPr>
          <w:p w14:paraId="27C50ADC" w14:textId="77777777" w:rsidR="007504AD" w:rsidRPr="00BD48F0" w:rsidRDefault="00507F60" w:rsidP="007504AD">
            <w:pPr>
              <w:tabs>
                <w:tab w:val="left" w:pos="432"/>
                <w:tab w:val="left" w:pos="5847"/>
              </w:tabs>
              <w:spacing w:before="60" w:afterLines="60" w:after="144"/>
              <w:jc w:val="left"/>
              <w:rPr>
                <w:i/>
                <w:sz w:val="18"/>
                <w:szCs w:val="18"/>
              </w:rPr>
            </w:pPr>
            <w:r w:rsidRPr="001C4F14">
              <w:rPr>
                <w:sz w:val="18"/>
                <w:szCs w:val="18"/>
              </w:rPr>
              <w:t>Official veterinarian/Authorised veterinarian</w:t>
            </w:r>
            <w:r w:rsidR="00376174">
              <w:rPr>
                <w:sz w:val="18"/>
                <w:szCs w:val="18"/>
              </w:rPr>
              <w:t xml:space="preserve"> / </w:t>
            </w:r>
            <w:r w:rsidR="007504AD" w:rsidRPr="00BD48F0">
              <w:rPr>
                <w:i/>
                <w:sz w:val="18"/>
              </w:rPr>
              <w:t>Embedsdyrlæge/bemyndiget dyrlæge</w:t>
            </w:r>
          </w:p>
          <w:p w14:paraId="10A243D6" w14:textId="2722DF12" w:rsidR="00507F60" w:rsidRPr="001C4F14" w:rsidRDefault="00507F60" w:rsidP="007504AD">
            <w:pPr>
              <w:tabs>
                <w:tab w:val="left" w:pos="432"/>
                <w:tab w:val="left" w:pos="5395"/>
              </w:tabs>
              <w:spacing w:before="60" w:afterLines="60" w:after="144"/>
              <w:jc w:val="left"/>
              <w:rPr>
                <w:sz w:val="18"/>
                <w:szCs w:val="18"/>
              </w:rPr>
            </w:pPr>
            <w:r w:rsidRPr="001C4F14">
              <w:rPr>
                <w:sz w:val="18"/>
                <w:szCs w:val="18"/>
              </w:rPr>
              <w:tab/>
              <w:t>Name (in capital letters)</w:t>
            </w:r>
            <w:r w:rsidR="00376174">
              <w:rPr>
                <w:sz w:val="18"/>
                <w:szCs w:val="18"/>
              </w:rPr>
              <w:t xml:space="preserve"> / </w:t>
            </w:r>
            <w:r w:rsidR="007504AD" w:rsidRPr="00BD48F0">
              <w:rPr>
                <w:i/>
                <w:sz w:val="18"/>
              </w:rPr>
              <w:t>Navn (med blokbogstaver)</w:t>
            </w:r>
            <w:r w:rsidRPr="001C4F14">
              <w:rPr>
                <w:sz w:val="18"/>
                <w:szCs w:val="18"/>
              </w:rPr>
              <w:t>:</w:t>
            </w:r>
            <w:r w:rsidRPr="001C4F14">
              <w:rPr>
                <w:sz w:val="18"/>
                <w:szCs w:val="18"/>
              </w:rPr>
              <w:tab/>
              <w:t>Qualification and title</w:t>
            </w:r>
            <w:r w:rsidR="00376174">
              <w:rPr>
                <w:sz w:val="18"/>
                <w:szCs w:val="18"/>
              </w:rPr>
              <w:t xml:space="preserve"> / </w:t>
            </w:r>
            <w:r w:rsidR="007504AD" w:rsidRPr="00BD48F0">
              <w:rPr>
                <w:i/>
                <w:sz w:val="18"/>
              </w:rPr>
              <w:t>Stilling og titel</w:t>
            </w:r>
            <w:r w:rsidRPr="001C4F14">
              <w:rPr>
                <w:sz w:val="18"/>
                <w:szCs w:val="18"/>
              </w:rPr>
              <w:t>:</w:t>
            </w:r>
          </w:p>
          <w:p w14:paraId="3C1117CC" w14:textId="487E6A4B"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376174">
              <w:rPr>
                <w:sz w:val="18"/>
                <w:szCs w:val="18"/>
              </w:rPr>
              <w:t xml:space="preserve"> / </w:t>
            </w:r>
            <w:r w:rsidR="007504AD" w:rsidRPr="00BD48F0">
              <w:rPr>
                <w:i/>
                <w:sz w:val="18"/>
              </w:rPr>
              <w:t>Adresse</w:t>
            </w:r>
          </w:p>
          <w:p w14:paraId="76CAC9A5" w14:textId="6356B17F"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w:t>
            </w:r>
            <w:r w:rsidR="007504AD" w:rsidRPr="00BD48F0">
              <w:rPr>
                <w:i/>
                <w:sz w:val="18"/>
              </w:rPr>
              <w:t xml:space="preserve"> Tlf.</w:t>
            </w:r>
            <w:r>
              <w:rPr>
                <w:sz w:val="18"/>
                <w:szCs w:val="18"/>
              </w:rPr>
              <w:t>:</w:t>
            </w:r>
          </w:p>
          <w:p w14:paraId="5CA6A54B" w14:textId="00E78877" w:rsidR="00507F60" w:rsidRPr="001C4F14" w:rsidRDefault="00507F60" w:rsidP="007504AD">
            <w:pPr>
              <w:tabs>
                <w:tab w:val="left" w:pos="432"/>
                <w:tab w:val="left" w:pos="5395"/>
              </w:tabs>
              <w:spacing w:before="60" w:afterLines="60" w:after="144"/>
              <w:jc w:val="left"/>
              <w:rPr>
                <w:sz w:val="18"/>
                <w:szCs w:val="18"/>
              </w:rPr>
            </w:pPr>
            <w:r>
              <w:rPr>
                <w:sz w:val="18"/>
                <w:szCs w:val="18"/>
              </w:rPr>
              <w:tab/>
            </w:r>
            <w:r w:rsidRPr="001C4F14">
              <w:rPr>
                <w:sz w:val="18"/>
                <w:szCs w:val="18"/>
              </w:rPr>
              <w:t>Date</w:t>
            </w:r>
            <w:r w:rsidR="00376174">
              <w:rPr>
                <w:sz w:val="18"/>
                <w:szCs w:val="18"/>
              </w:rPr>
              <w:t xml:space="preserve"> / </w:t>
            </w:r>
            <w:r w:rsidR="007504AD" w:rsidRPr="00BD48F0">
              <w:rPr>
                <w:i/>
                <w:sz w:val="18"/>
              </w:rPr>
              <w:t>Dato</w:t>
            </w:r>
            <w:r w:rsidRPr="001C4F14">
              <w:rPr>
                <w:sz w:val="18"/>
                <w:szCs w:val="18"/>
              </w:rPr>
              <w:t>:</w:t>
            </w:r>
            <w:r w:rsidRPr="001C4F14">
              <w:rPr>
                <w:sz w:val="18"/>
                <w:szCs w:val="18"/>
              </w:rPr>
              <w:tab/>
              <w:t>Signature</w:t>
            </w:r>
            <w:r w:rsidR="00376174">
              <w:rPr>
                <w:sz w:val="18"/>
                <w:szCs w:val="18"/>
              </w:rPr>
              <w:t xml:space="preserve"> / </w:t>
            </w:r>
            <w:r w:rsidR="007504AD" w:rsidRPr="00BD48F0">
              <w:rPr>
                <w:i/>
                <w:sz w:val="18"/>
              </w:rPr>
              <w:t>Underskrift</w:t>
            </w:r>
            <w:r w:rsidRPr="001C4F14">
              <w:rPr>
                <w:sz w:val="18"/>
                <w:szCs w:val="18"/>
              </w:rPr>
              <w:t>:</w:t>
            </w:r>
          </w:p>
          <w:p w14:paraId="00200CE2" w14:textId="6E5CC420"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Stamp</w:t>
            </w:r>
            <w:r w:rsidR="00376174">
              <w:rPr>
                <w:sz w:val="18"/>
                <w:szCs w:val="18"/>
              </w:rPr>
              <w:t xml:space="preserve"> / </w:t>
            </w:r>
            <w:r w:rsidR="007504AD" w:rsidRPr="00BD48F0">
              <w:rPr>
                <w:i/>
                <w:sz w:val="18"/>
              </w:rPr>
              <w:t>Stempel</w:t>
            </w:r>
            <w:r w:rsidRPr="001C4F14">
              <w:rPr>
                <w:sz w:val="18"/>
                <w:szCs w:val="18"/>
              </w:rPr>
              <w:t>:</w:t>
            </w:r>
          </w:p>
        </w:tc>
      </w:tr>
      <w:tr w:rsidR="00507F60" w:rsidRPr="00C47993" w14:paraId="58849380" w14:textId="77777777" w:rsidTr="00D43B66">
        <w:trPr>
          <w:trHeight w:val="1245"/>
        </w:trPr>
        <w:tc>
          <w:tcPr>
            <w:tcW w:w="746" w:type="dxa"/>
            <w:gridSpan w:val="2"/>
            <w:tcBorders>
              <w:top w:val="nil"/>
              <w:left w:val="nil"/>
              <w:bottom w:val="nil"/>
            </w:tcBorders>
            <w:shd w:val="clear" w:color="auto" w:fill="auto"/>
          </w:tcPr>
          <w:p w14:paraId="1CF79D27" w14:textId="77777777" w:rsidR="00507F60" w:rsidRDefault="00507F60" w:rsidP="00CA399B"/>
        </w:tc>
        <w:tc>
          <w:tcPr>
            <w:tcW w:w="8895" w:type="dxa"/>
            <w:gridSpan w:val="4"/>
            <w:shd w:val="clear" w:color="auto" w:fill="auto"/>
          </w:tcPr>
          <w:p w14:paraId="2B55E4BC" w14:textId="2B764275" w:rsidR="007504AD" w:rsidRPr="00D10076" w:rsidRDefault="00507F60" w:rsidP="00913DF2">
            <w:pPr>
              <w:tabs>
                <w:tab w:val="left" w:pos="432"/>
                <w:tab w:val="left" w:pos="5847"/>
              </w:tabs>
              <w:spacing w:before="60" w:afterLines="60" w:after="144"/>
              <w:jc w:val="left"/>
              <w:rPr>
                <w:sz w:val="18"/>
                <w:szCs w:val="18"/>
              </w:rPr>
            </w:pPr>
            <w:r w:rsidRPr="00C47993">
              <w:rPr>
                <w:sz w:val="18"/>
                <w:szCs w:val="18"/>
              </w:rPr>
              <w:t>Endorsement by the competent authority (not necessary when the certificate is signed by an official veterinarian)</w:t>
            </w:r>
            <w:r w:rsidR="00376174">
              <w:rPr>
                <w:sz w:val="18"/>
                <w:szCs w:val="18"/>
              </w:rPr>
              <w:t xml:space="preserve"> / </w:t>
            </w:r>
            <w:r w:rsidR="00D10076">
              <w:rPr>
                <w:sz w:val="18"/>
                <w:szCs w:val="18"/>
              </w:rPr>
              <w:br/>
            </w:r>
            <w:r w:rsidR="007504AD" w:rsidRPr="00BD48F0">
              <w:rPr>
                <w:i/>
                <w:sz w:val="18"/>
              </w:rPr>
              <w:t>Den kompetente myndigheds påtegning (kræves ikke, hvis certifikatet er underskrevet af en embedsdyrlæge)</w:t>
            </w:r>
          </w:p>
          <w:p w14:paraId="65D98171" w14:textId="14303A01" w:rsidR="00507F60" w:rsidRPr="001C4F14" w:rsidRDefault="00507F60" w:rsidP="007504AD">
            <w:pPr>
              <w:tabs>
                <w:tab w:val="left" w:pos="432"/>
                <w:tab w:val="left" w:pos="5395"/>
              </w:tabs>
              <w:spacing w:before="60" w:afterLines="60" w:after="144"/>
              <w:jc w:val="left"/>
              <w:rPr>
                <w:sz w:val="18"/>
                <w:szCs w:val="18"/>
              </w:rPr>
            </w:pPr>
            <w:r w:rsidRPr="00C47993">
              <w:rPr>
                <w:sz w:val="20"/>
                <w:szCs w:val="20"/>
              </w:rPr>
              <w:tab/>
            </w:r>
            <w:r w:rsidRPr="001C4F14">
              <w:rPr>
                <w:sz w:val="18"/>
                <w:szCs w:val="18"/>
              </w:rPr>
              <w:t>Name (in capital letters)</w:t>
            </w:r>
            <w:r w:rsidR="00376174">
              <w:rPr>
                <w:sz w:val="18"/>
                <w:szCs w:val="18"/>
              </w:rPr>
              <w:t xml:space="preserve"> / </w:t>
            </w:r>
            <w:r w:rsidR="007504AD" w:rsidRPr="00BD48F0">
              <w:rPr>
                <w:i/>
                <w:sz w:val="18"/>
              </w:rPr>
              <w:t>Navn (med blokbogstaver)</w:t>
            </w:r>
            <w:r w:rsidRPr="001C4F14">
              <w:rPr>
                <w:sz w:val="18"/>
                <w:szCs w:val="18"/>
              </w:rPr>
              <w:t>:</w:t>
            </w:r>
            <w:r w:rsidRPr="001C4F14">
              <w:rPr>
                <w:sz w:val="18"/>
                <w:szCs w:val="18"/>
              </w:rPr>
              <w:tab/>
              <w:t>Qualification and title</w:t>
            </w:r>
            <w:r w:rsidR="00376174">
              <w:rPr>
                <w:sz w:val="18"/>
                <w:szCs w:val="18"/>
              </w:rPr>
              <w:t xml:space="preserve"> / </w:t>
            </w:r>
            <w:r w:rsidR="007504AD" w:rsidRPr="00BD48F0">
              <w:rPr>
                <w:i/>
                <w:sz w:val="18"/>
              </w:rPr>
              <w:t>Stilling og titel</w:t>
            </w:r>
            <w:r w:rsidRPr="001C4F14">
              <w:rPr>
                <w:sz w:val="18"/>
                <w:szCs w:val="18"/>
              </w:rPr>
              <w:t>:</w:t>
            </w:r>
          </w:p>
          <w:p w14:paraId="6447BE64" w14:textId="182E7E44"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376174">
              <w:rPr>
                <w:sz w:val="18"/>
                <w:szCs w:val="18"/>
              </w:rPr>
              <w:t xml:space="preserve"> / </w:t>
            </w:r>
            <w:r w:rsidR="007504AD" w:rsidRPr="00BD48F0">
              <w:rPr>
                <w:i/>
                <w:sz w:val="18"/>
              </w:rPr>
              <w:t>Adresse</w:t>
            </w:r>
          </w:p>
          <w:p w14:paraId="2F5FE336" w14:textId="54ED09BD"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 </w:t>
            </w:r>
            <w:r w:rsidR="007504AD" w:rsidRPr="00BD48F0">
              <w:rPr>
                <w:i/>
                <w:sz w:val="18"/>
              </w:rPr>
              <w:t>Tlf.</w:t>
            </w:r>
            <w:r>
              <w:rPr>
                <w:sz w:val="18"/>
                <w:szCs w:val="18"/>
              </w:rPr>
              <w:t>:</w:t>
            </w:r>
          </w:p>
          <w:p w14:paraId="0C9C6324" w14:textId="64ED8AE1" w:rsidR="00507F60" w:rsidRPr="001C4F14" w:rsidRDefault="00507F60" w:rsidP="007504AD">
            <w:pPr>
              <w:tabs>
                <w:tab w:val="left" w:pos="432"/>
                <w:tab w:val="left" w:pos="5395"/>
              </w:tabs>
              <w:spacing w:before="60" w:afterLines="60" w:after="144"/>
              <w:jc w:val="left"/>
              <w:rPr>
                <w:sz w:val="18"/>
                <w:szCs w:val="18"/>
              </w:rPr>
            </w:pPr>
            <w:r>
              <w:rPr>
                <w:sz w:val="18"/>
                <w:szCs w:val="18"/>
              </w:rPr>
              <w:tab/>
            </w:r>
            <w:r w:rsidRPr="001C4F14">
              <w:rPr>
                <w:sz w:val="18"/>
                <w:szCs w:val="18"/>
              </w:rPr>
              <w:t>Date</w:t>
            </w:r>
            <w:r w:rsidR="00376174">
              <w:rPr>
                <w:sz w:val="18"/>
                <w:szCs w:val="18"/>
              </w:rPr>
              <w:t xml:space="preserve"> / </w:t>
            </w:r>
            <w:r w:rsidR="007504AD" w:rsidRPr="00BD48F0">
              <w:rPr>
                <w:i/>
                <w:sz w:val="18"/>
              </w:rPr>
              <w:t>Dato</w:t>
            </w:r>
            <w:r w:rsidRPr="001C4F14">
              <w:rPr>
                <w:sz w:val="18"/>
                <w:szCs w:val="18"/>
              </w:rPr>
              <w:t>:</w:t>
            </w:r>
            <w:r>
              <w:rPr>
                <w:sz w:val="18"/>
                <w:szCs w:val="18"/>
              </w:rPr>
              <w:tab/>
            </w:r>
            <w:r w:rsidRPr="001C4F14">
              <w:rPr>
                <w:sz w:val="18"/>
                <w:szCs w:val="18"/>
              </w:rPr>
              <w:t>Signature</w:t>
            </w:r>
            <w:r w:rsidR="00376174">
              <w:rPr>
                <w:sz w:val="18"/>
                <w:szCs w:val="18"/>
              </w:rPr>
              <w:t xml:space="preserve"> / </w:t>
            </w:r>
            <w:r w:rsidR="007504AD" w:rsidRPr="00BD48F0">
              <w:rPr>
                <w:i/>
                <w:sz w:val="18"/>
              </w:rPr>
              <w:t>Underskrift</w:t>
            </w:r>
            <w:r w:rsidRPr="001C4F14">
              <w:rPr>
                <w:sz w:val="18"/>
                <w:szCs w:val="18"/>
              </w:rPr>
              <w:t>:</w:t>
            </w:r>
          </w:p>
          <w:p w14:paraId="66940B5B" w14:textId="41007F41" w:rsidR="00507F60" w:rsidRPr="00C47993" w:rsidRDefault="00507F60" w:rsidP="00CA399B">
            <w:pPr>
              <w:tabs>
                <w:tab w:val="left" w:pos="432"/>
                <w:tab w:val="left" w:pos="5847"/>
              </w:tabs>
              <w:spacing w:before="60" w:afterLines="60" w:after="144"/>
              <w:rPr>
                <w:sz w:val="18"/>
                <w:szCs w:val="18"/>
              </w:rPr>
            </w:pPr>
            <w:r w:rsidRPr="001C4F14">
              <w:rPr>
                <w:sz w:val="18"/>
                <w:szCs w:val="18"/>
              </w:rPr>
              <w:tab/>
              <w:t>Stamp</w:t>
            </w:r>
            <w:r w:rsidR="00376174">
              <w:rPr>
                <w:sz w:val="18"/>
                <w:szCs w:val="18"/>
              </w:rPr>
              <w:t xml:space="preserve"> / </w:t>
            </w:r>
            <w:r w:rsidR="007504AD" w:rsidRPr="00BD48F0">
              <w:rPr>
                <w:i/>
                <w:sz w:val="18"/>
              </w:rPr>
              <w:t>Stempel</w:t>
            </w:r>
            <w:r w:rsidRPr="001C4F14">
              <w:rPr>
                <w:sz w:val="18"/>
                <w:szCs w:val="18"/>
              </w:rPr>
              <w:t>:</w:t>
            </w:r>
          </w:p>
        </w:tc>
      </w:tr>
      <w:tr w:rsidR="00507F60" w:rsidRPr="00C47993" w14:paraId="492B8263" w14:textId="77777777" w:rsidTr="00D43B66">
        <w:trPr>
          <w:trHeight w:val="1245"/>
        </w:trPr>
        <w:tc>
          <w:tcPr>
            <w:tcW w:w="746" w:type="dxa"/>
            <w:gridSpan w:val="2"/>
            <w:tcBorders>
              <w:top w:val="nil"/>
              <w:left w:val="nil"/>
              <w:bottom w:val="nil"/>
            </w:tcBorders>
            <w:shd w:val="clear" w:color="auto" w:fill="auto"/>
          </w:tcPr>
          <w:p w14:paraId="711B6F7C" w14:textId="77777777" w:rsidR="00507F60" w:rsidRDefault="00507F60" w:rsidP="00CA399B"/>
        </w:tc>
        <w:tc>
          <w:tcPr>
            <w:tcW w:w="8895" w:type="dxa"/>
            <w:gridSpan w:val="4"/>
          </w:tcPr>
          <w:p w14:paraId="7F058069" w14:textId="5D9278E7" w:rsidR="007504AD" w:rsidRPr="00D10076" w:rsidRDefault="00507F60" w:rsidP="00913DF2">
            <w:pPr>
              <w:tabs>
                <w:tab w:val="left" w:pos="432"/>
                <w:tab w:val="left" w:pos="5847"/>
              </w:tabs>
              <w:spacing w:before="60" w:afterLines="60" w:after="144"/>
              <w:jc w:val="left"/>
              <w:rPr>
                <w:sz w:val="18"/>
                <w:szCs w:val="18"/>
              </w:rPr>
            </w:pPr>
            <w:r w:rsidRPr="001C4F14">
              <w:rPr>
                <w:sz w:val="18"/>
                <w:szCs w:val="18"/>
              </w:rPr>
              <w:t xml:space="preserve">Official at the </w:t>
            </w:r>
            <w:r>
              <w:rPr>
                <w:sz w:val="18"/>
                <w:szCs w:val="18"/>
              </w:rPr>
              <w:t xml:space="preserve">travellers’ </w:t>
            </w:r>
            <w:r w:rsidRPr="001C4F14">
              <w:rPr>
                <w:sz w:val="18"/>
                <w:szCs w:val="18"/>
              </w:rPr>
              <w:t>point of entry</w:t>
            </w:r>
            <w:r>
              <w:rPr>
                <w:sz w:val="18"/>
                <w:szCs w:val="18"/>
              </w:rPr>
              <w:t xml:space="preserve"> (for the purpose of further movement into other Member States) </w:t>
            </w:r>
            <w:r w:rsidR="00376174">
              <w:rPr>
                <w:sz w:val="18"/>
                <w:szCs w:val="18"/>
              </w:rPr>
              <w:t xml:space="preserve">/ </w:t>
            </w:r>
            <w:r w:rsidR="00D10076">
              <w:rPr>
                <w:sz w:val="18"/>
                <w:szCs w:val="18"/>
              </w:rPr>
              <w:br/>
            </w:r>
            <w:r w:rsidR="007504AD" w:rsidRPr="00BD48F0">
              <w:rPr>
                <w:i/>
                <w:sz w:val="18"/>
              </w:rPr>
              <w:t xml:space="preserve">Embedsmand på indgangsstedet for rejsende (med henblik på videreflytning til andre medlemsstater) </w:t>
            </w:r>
          </w:p>
          <w:p w14:paraId="070806F8" w14:textId="1E09FD2E" w:rsidR="00507F60" w:rsidRPr="001C4F14" w:rsidRDefault="00507F60" w:rsidP="007504AD">
            <w:pPr>
              <w:tabs>
                <w:tab w:val="left" w:pos="432"/>
                <w:tab w:val="left" w:pos="5537"/>
              </w:tabs>
              <w:spacing w:before="60" w:afterLines="60" w:after="144"/>
              <w:jc w:val="left"/>
              <w:rPr>
                <w:sz w:val="18"/>
                <w:szCs w:val="18"/>
              </w:rPr>
            </w:pPr>
            <w:r w:rsidRPr="001C4F14">
              <w:rPr>
                <w:sz w:val="18"/>
                <w:szCs w:val="18"/>
              </w:rPr>
              <w:tab/>
              <w:t>Name (in capital letters)</w:t>
            </w:r>
            <w:r w:rsidR="00376174">
              <w:rPr>
                <w:sz w:val="18"/>
                <w:szCs w:val="18"/>
              </w:rPr>
              <w:t xml:space="preserve"> / </w:t>
            </w:r>
            <w:r w:rsidR="007504AD" w:rsidRPr="00BD48F0">
              <w:rPr>
                <w:i/>
                <w:sz w:val="18"/>
              </w:rPr>
              <w:t>Navn (med blokbogstaver)</w:t>
            </w:r>
            <w:r w:rsidRPr="001C4F14">
              <w:rPr>
                <w:sz w:val="18"/>
                <w:szCs w:val="18"/>
              </w:rPr>
              <w:t>:</w:t>
            </w:r>
            <w:r w:rsidRPr="001C4F14">
              <w:rPr>
                <w:sz w:val="18"/>
                <w:szCs w:val="18"/>
              </w:rPr>
              <w:tab/>
            </w:r>
            <w:r>
              <w:rPr>
                <w:sz w:val="18"/>
                <w:szCs w:val="18"/>
              </w:rPr>
              <w:t>T</w:t>
            </w:r>
            <w:r w:rsidRPr="001C4F14">
              <w:rPr>
                <w:sz w:val="18"/>
                <w:szCs w:val="18"/>
              </w:rPr>
              <w:t>itle</w:t>
            </w:r>
            <w:r w:rsidR="00376174">
              <w:rPr>
                <w:sz w:val="18"/>
                <w:szCs w:val="18"/>
              </w:rPr>
              <w:t xml:space="preserve"> / </w:t>
            </w:r>
            <w:r w:rsidR="007504AD" w:rsidRPr="00BD48F0">
              <w:rPr>
                <w:i/>
                <w:sz w:val="18"/>
              </w:rPr>
              <w:t>Titel</w:t>
            </w:r>
            <w:r w:rsidRPr="001C4F14">
              <w:rPr>
                <w:sz w:val="18"/>
                <w:szCs w:val="18"/>
              </w:rPr>
              <w:t>:</w:t>
            </w:r>
          </w:p>
          <w:p w14:paraId="5A0000B4" w14:textId="6876CA50" w:rsidR="00507F60" w:rsidRDefault="00507F60" w:rsidP="00CA399B">
            <w:pPr>
              <w:tabs>
                <w:tab w:val="left" w:pos="432"/>
                <w:tab w:val="left" w:pos="5847"/>
              </w:tabs>
              <w:spacing w:before="60" w:afterLines="60" w:after="144"/>
              <w:jc w:val="left"/>
              <w:rPr>
                <w:sz w:val="18"/>
                <w:szCs w:val="18"/>
              </w:rPr>
            </w:pPr>
            <w:r>
              <w:rPr>
                <w:sz w:val="18"/>
                <w:szCs w:val="18"/>
              </w:rPr>
              <w:tab/>
              <w:t>Address</w:t>
            </w:r>
            <w:r w:rsidR="00376174">
              <w:rPr>
                <w:sz w:val="18"/>
                <w:szCs w:val="18"/>
              </w:rPr>
              <w:t xml:space="preserve"> / </w:t>
            </w:r>
            <w:r w:rsidR="007504AD" w:rsidRPr="00BD48F0">
              <w:rPr>
                <w:i/>
                <w:sz w:val="18"/>
              </w:rPr>
              <w:t>Adresse</w:t>
            </w:r>
          </w:p>
          <w:p w14:paraId="4D27E476" w14:textId="5D7950DF"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 </w:t>
            </w:r>
            <w:r w:rsidR="007504AD" w:rsidRPr="00BD48F0">
              <w:rPr>
                <w:i/>
                <w:sz w:val="18"/>
              </w:rPr>
              <w:t>Tlf.</w:t>
            </w:r>
            <w:r>
              <w:rPr>
                <w:sz w:val="18"/>
                <w:szCs w:val="18"/>
              </w:rPr>
              <w:t>:</w:t>
            </w:r>
          </w:p>
          <w:p w14:paraId="0E74725D" w14:textId="62E2BB1E" w:rsidR="00507F60" w:rsidRDefault="00507F60" w:rsidP="00CA399B">
            <w:pPr>
              <w:tabs>
                <w:tab w:val="left" w:pos="432"/>
                <w:tab w:val="left" w:pos="5847"/>
              </w:tabs>
              <w:spacing w:before="60" w:afterLines="60" w:after="144"/>
              <w:jc w:val="left"/>
              <w:rPr>
                <w:sz w:val="18"/>
                <w:szCs w:val="18"/>
              </w:rPr>
            </w:pPr>
            <w:r>
              <w:rPr>
                <w:sz w:val="18"/>
                <w:szCs w:val="18"/>
              </w:rPr>
              <w:tab/>
              <w:t>E-mail address</w:t>
            </w:r>
            <w:r w:rsidR="00376174">
              <w:rPr>
                <w:sz w:val="18"/>
                <w:szCs w:val="18"/>
              </w:rPr>
              <w:t xml:space="preserve"> / </w:t>
            </w:r>
            <w:r w:rsidR="007504AD" w:rsidRPr="00BD48F0">
              <w:rPr>
                <w:i/>
                <w:sz w:val="18"/>
              </w:rPr>
              <w:t>E-mail</w:t>
            </w:r>
            <w:r>
              <w:rPr>
                <w:sz w:val="18"/>
                <w:szCs w:val="18"/>
              </w:rPr>
              <w:t>:</w:t>
            </w:r>
          </w:p>
          <w:p w14:paraId="18ECAB87" w14:textId="77777777" w:rsidR="00507F60" w:rsidRDefault="00507F60" w:rsidP="00C12A95">
            <w:pPr>
              <w:tabs>
                <w:tab w:val="left" w:pos="432"/>
                <w:tab w:val="left" w:pos="5395"/>
                <w:tab w:val="left" w:pos="7380"/>
              </w:tabs>
              <w:spacing w:before="60" w:afterLines="60" w:after="144"/>
              <w:ind w:left="434"/>
              <w:jc w:val="left"/>
              <w:rPr>
                <w:sz w:val="18"/>
                <w:szCs w:val="18"/>
              </w:rPr>
            </w:pPr>
            <w:r w:rsidRPr="001C4F14">
              <w:rPr>
                <w:sz w:val="18"/>
                <w:szCs w:val="18"/>
              </w:rPr>
              <w:t>Date</w:t>
            </w:r>
            <w:r>
              <w:rPr>
                <w:sz w:val="18"/>
                <w:szCs w:val="18"/>
              </w:rPr>
              <w:t xml:space="preserve"> of completion of the </w:t>
            </w:r>
            <w:r w:rsidRPr="00A34CA6">
              <w:rPr>
                <w:sz w:val="18"/>
                <w:szCs w:val="18"/>
              </w:rPr>
              <w:t xml:space="preserve">documentary and identity </w:t>
            </w:r>
            <w:r>
              <w:rPr>
                <w:sz w:val="18"/>
                <w:szCs w:val="18"/>
              </w:rPr>
              <w:t>checks</w:t>
            </w:r>
            <w:r w:rsidR="00376174">
              <w:rPr>
                <w:sz w:val="18"/>
                <w:szCs w:val="18"/>
              </w:rPr>
              <w:t xml:space="preserve"> / </w:t>
            </w:r>
            <w:r w:rsidR="00C12A95">
              <w:rPr>
                <w:sz w:val="18"/>
                <w:szCs w:val="18"/>
              </w:rPr>
              <w:br/>
            </w:r>
            <w:r w:rsidR="007504AD" w:rsidRPr="00BD48F0">
              <w:rPr>
                <w:i/>
                <w:sz w:val="18"/>
              </w:rPr>
              <w:t>Dato for afslutning af dokument- og identitetskontrollen</w:t>
            </w:r>
            <w:r w:rsidRPr="001C4F14">
              <w:rPr>
                <w:sz w:val="18"/>
                <w:szCs w:val="18"/>
              </w:rPr>
              <w:t>:</w:t>
            </w:r>
            <w:r w:rsidRPr="001C4F14">
              <w:rPr>
                <w:sz w:val="18"/>
                <w:szCs w:val="18"/>
              </w:rPr>
              <w:tab/>
              <w:t>Signature</w:t>
            </w:r>
            <w:r w:rsidR="00376174">
              <w:rPr>
                <w:sz w:val="18"/>
                <w:szCs w:val="18"/>
              </w:rPr>
              <w:t xml:space="preserve"> / </w:t>
            </w:r>
            <w:r w:rsidR="007504AD" w:rsidRPr="00BD48F0">
              <w:rPr>
                <w:i/>
                <w:sz w:val="18"/>
              </w:rPr>
              <w:t>Underskrift</w:t>
            </w:r>
            <w:r w:rsidRPr="001C4F14">
              <w:rPr>
                <w:sz w:val="18"/>
                <w:szCs w:val="18"/>
              </w:rPr>
              <w:t>:</w:t>
            </w:r>
            <w:r w:rsidRPr="001C4F14">
              <w:rPr>
                <w:sz w:val="18"/>
                <w:szCs w:val="18"/>
              </w:rPr>
              <w:tab/>
              <w:t>Stamp</w:t>
            </w:r>
            <w:r w:rsidR="00376174">
              <w:rPr>
                <w:sz w:val="18"/>
                <w:szCs w:val="18"/>
              </w:rPr>
              <w:t xml:space="preserve"> / </w:t>
            </w:r>
            <w:r w:rsidR="007504AD" w:rsidRPr="00BD48F0">
              <w:rPr>
                <w:i/>
                <w:sz w:val="18"/>
              </w:rPr>
              <w:t>Stempel</w:t>
            </w:r>
            <w:r w:rsidRPr="001C4F14">
              <w:rPr>
                <w:sz w:val="18"/>
                <w:szCs w:val="18"/>
              </w:rPr>
              <w:t>:</w:t>
            </w:r>
          </w:p>
          <w:p w14:paraId="2454180D" w14:textId="5E292859" w:rsidR="00C12A95" w:rsidRPr="00C47993" w:rsidRDefault="00C12A95" w:rsidP="00C12A95">
            <w:pPr>
              <w:tabs>
                <w:tab w:val="left" w:pos="432"/>
                <w:tab w:val="left" w:pos="5395"/>
                <w:tab w:val="left" w:pos="7380"/>
              </w:tabs>
              <w:spacing w:before="60" w:afterLines="60" w:after="144"/>
              <w:ind w:left="434"/>
              <w:jc w:val="left"/>
              <w:rPr>
                <w:sz w:val="18"/>
                <w:szCs w:val="18"/>
              </w:rPr>
            </w:pPr>
          </w:p>
        </w:tc>
      </w:tr>
    </w:tbl>
    <w:p w14:paraId="62940DBD" w14:textId="77777777" w:rsidR="00D10076" w:rsidRDefault="00D10076" w:rsidP="00380CB2">
      <w:pPr>
        <w:jc w:val="center"/>
        <w:rPr>
          <w:rFonts w:eastAsia="Times New Roman"/>
          <w:sz w:val="22"/>
          <w:szCs w:val="24"/>
        </w:rPr>
      </w:pPr>
    </w:p>
    <w:p w14:paraId="0C41FE88" w14:textId="77777777" w:rsidR="00D10076" w:rsidRDefault="00D10076" w:rsidP="00D10076">
      <w:pPr>
        <w:spacing w:before="0" w:after="200" w:line="276" w:lineRule="auto"/>
        <w:jc w:val="center"/>
        <w:rPr>
          <w:rFonts w:eastAsia="Times New Roman"/>
          <w:sz w:val="22"/>
          <w:szCs w:val="24"/>
        </w:rPr>
      </w:pPr>
      <w:r>
        <w:rPr>
          <w:rFonts w:eastAsia="Times New Roman"/>
          <w:sz w:val="22"/>
          <w:szCs w:val="24"/>
        </w:rPr>
        <w:br w:type="page"/>
      </w:r>
    </w:p>
    <w:p w14:paraId="78F9128E" w14:textId="77777777" w:rsidR="00380CB2" w:rsidRPr="00163D6E" w:rsidRDefault="00380CB2" w:rsidP="00380CB2">
      <w:pPr>
        <w:jc w:val="center"/>
        <w:rPr>
          <w:rFonts w:eastAsia="Times New Roman"/>
          <w:b/>
          <w:sz w:val="22"/>
          <w:szCs w:val="24"/>
        </w:rPr>
      </w:pPr>
      <w:r w:rsidRPr="00163D6E">
        <w:rPr>
          <w:rFonts w:eastAsia="Times New Roman"/>
          <w:b/>
          <w:sz w:val="22"/>
          <w:szCs w:val="24"/>
        </w:rPr>
        <w:t xml:space="preserve">Written declaration </w:t>
      </w:r>
      <w:r w:rsidRPr="00163D6E">
        <w:rPr>
          <w:rFonts w:eastAsia="Times New Roman"/>
          <w:noProof/>
          <w:sz w:val="22"/>
          <w:szCs w:val="24"/>
        </w:rPr>
        <w:t>referred to in Article 25(3) of of Regulation (EU) No 576/2013</w:t>
      </w:r>
      <w:r w:rsidRPr="00163D6E">
        <w:rPr>
          <w:rFonts w:eastAsia="Times New Roman"/>
          <w:noProof/>
          <w:sz w:val="22"/>
          <w:szCs w:val="24"/>
          <w:vertAlign w:val="superscript"/>
        </w:rPr>
        <w:t>(1)</w:t>
      </w:r>
    </w:p>
    <w:p w14:paraId="0649DA09" w14:textId="77777777" w:rsidR="00380CB2" w:rsidRPr="00163D6E" w:rsidRDefault="00380CB2" w:rsidP="00380CB2">
      <w:pPr>
        <w:tabs>
          <w:tab w:val="left" w:pos="432"/>
          <w:tab w:val="left" w:pos="5847"/>
        </w:tabs>
        <w:spacing w:before="240" w:after="40"/>
        <w:jc w:val="center"/>
        <w:rPr>
          <w:rFonts w:eastAsia="Times New Roman"/>
          <w:b/>
          <w:sz w:val="22"/>
          <w:szCs w:val="24"/>
        </w:rPr>
      </w:pPr>
      <w:r w:rsidRPr="00163D6E">
        <w:rPr>
          <w:rFonts w:eastAsia="Times New Roman"/>
          <w:b/>
          <w:sz w:val="22"/>
          <w:szCs w:val="24"/>
        </w:rPr>
        <w:t>Section A</w:t>
      </w:r>
    </w:p>
    <w:p w14:paraId="5A3E35E7" w14:textId="77777777" w:rsidR="00380CB2" w:rsidRPr="00163D6E" w:rsidRDefault="00380CB2" w:rsidP="00380CB2">
      <w:pPr>
        <w:tabs>
          <w:tab w:val="left" w:pos="432"/>
          <w:tab w:val="left" w:pos="5847"/>
        </w:tabs>
        <w:spacing w:after="240"/>
        <w:jc w:val="center"/>
        <w:rPr>
          <w:rFonts w:eastAsia="Times New Roman"/>
          <w:b/>
          <w:sz w:val="22"/>
          <w:szCs w:val="24"/>
        </w:rPr>
      </w:pPr>
      <w:r w:rsidRPr="00163D6E">
        <w:rPr>
          <w:rFonts w:eastAsia="Times New Roman"/>
          <w:b/>
          <w:sz w:val="22"/>
          <w:szCs w:val="24"/>
        </w:rPr>
        <w:t>Model of declaration</w:t>
      </w:r>
    </w:p>
    <w:p w14:paraId="1FA6C652" w14:textId="607526F4" w:rsidR="00380CB2" w:rsidRPr="00A067BE" w:rsidRDefault="00380CB2" w:rsidP="00380CB2">
      <w:pPr>
        <w:tabs>
          <w:tab w:val="left" w:pos="-944"/>
          <w:tab w:val="left" w:pos="5847"/>
        </w:tabs>
        <w:spacing w:before="40" w:after="40"/>
        <w:rPr>
          <w:rFonts w:eastAsia="Times New Roman"/>
          <w:sz w:val="20"/>
          <w:szCs w:val="24"/>
        </w:rPr>
      </w:pPr>
      <w:r w:rsidRPr="00A067BE">
        <w:rPr>
          <w:rFonts w:eastAsia="Times New Roman"/>
          <w:sz w:val="20"/>
          <w:szCs w:val="24"/>
        </w:rPr>
        <w:t>I, the undersigned</w:t>
      </w:r>
      <w:r w:rsidR="00163D6E" w:rsidRPr="00A067BE">
        <w:rPr>
          <w:rFonts w:eastAsia="Times New Roman"/>
          <w:sz w:val="20"/>
          <w:szCs w:val="24"/>
        </w:rPr>
        <w:t xml:space="preserve"> / </w:t>
      </w:r>
      <w:r w:rsidR="00163D6E" w:rsidRPr="00A067BE">
        <w:rPr>
          <w:rFonts w:eastAsia="Times New Roman"/>
          <w:i/>
          <w:sz w:val="20"/>
          <w:szCs w:val="24"/>
        </w:rPr>
        <w:t>Undertegnede</w:t>
      </w:r>
    </w:p>
    <w:p w14:paraId="5C1304BD" w14:textId="77777777" w:rsidR="00380CB2" w:rsidRPr="003A2B2C" w:rsidRDefault="00380CB2" w:rsidP="00380CB2">
      <w:pPr>
        <w:tabs>
          <w:tab w:val="right" w:leader="dot" w:pos="9072"/>
        </w:tabs>
        <w:spacing w:before="40" w:after="40"/>
        <w:rPr>
          <w:rFonts w:eastAsia="Times New Roman"/>
          <w:szCs w:val="24"/>
        </w:rPr>
      </w:pPr>
      <w:r w:rsidRPr="003A2B2C">
        <w:rPr>
          <w:rFonts w:eastAsia="Times New Roman"/>
          <w:szCs w:val="24"/>
        </w:rPr>
        <w:tab/>
      </w:r>
    </w:p>
    <w:p w14:paraId="60A9B567" w14:textId="00BE357B" w:rsidR="00380CB2" w:rsidRPr="00384806" w:rsidRDefault="00380CB2" w:rsidP="00380CB2">
      <w:pPr>
        <w:tabs>
          <w:tab w:val="left" w:pos="1332"/>
        </w:tabs>
        <w:spacing w:before="40" w:after="360"/>
        <w:jc w:val="center"/>
        <w:rPr>
          <w:rFonts w:eastAsia="Times New Roman"/>
          <w:sz w:val="18"/>
          <w:szCs w:val="18"/>
        </w:rPr>
      </w:pPr>
      <w:r w:rsidRPr="00384806">
        <w:rPr>
          <w:rFonts w:eastAsia="Times New Roman"/>
          <w:sz w:val="18"/>
          <w:szCs w:val="18"/>
        </w:rPr>
        <w:t>[owner or the natural person who has authorisation in writing from the owner to carry out the non-commercial movement on behalf of the owner</w:t>
      </w:r>
      <w:r w:rsidRPr="00384806">
        <w:rPr>
          <w:rFonts w:eastAsia="Times New Roman"/>
          <w:i/>
          <w:sz w:val="18"/>
          <w:szCs w:val="18"/>
          <w:vertAlign w:val="superscript"/>
        </w:rPr>
        <w:t>(1)</w:t>
      </w:r>
      <w:r w:rsidRPr="00384806">
        <w:rPr>
          <w:rFonts w:eastAsia="Times New Roman"/>
          <w:sz w:val="18"/>
          <w:szCs w:val="18"/>
        </w:rPr>
        <w:t>]</w:t>
      </w:r>
      <w:r w:rsidR="00163D6E" w:rsidRPr="00384806">
        <w:rPr>
          <w:rFonts w:eastAsia="Times New Roman"/>
          <w:sz w:val="18"/>
          <w:szCs w:val="18"/>
        </w:rPr>
        <w:t xml:space="preserve"> / </w:t>
      </w:r>
      <w:r w:rsidR="00163D6E" w:rsidRPr="00384806">
        <w:rPr>
          <w:i/>
          <w:noProof/>
          <w:sz w:val="18"/>
          <w:szCs w:val="18"/>
          <w:lang w:val="en-US"/>
        </w:rPr>
        <w:t>[ejer/fysisk person, som har skriftlig bemyndigelse fra ejeren til at foretage den ikke-kommercielle flytning på ejerens vegne</w:t>
      </w:r>
      <w:r w:rsidR="00163D6E" w:rsidRPr="00384806">
        <w:rPr>
          <w:i/>
          <w:noProof/>
          <w:sz w:val="18"/>
          <w:szCs w:val="18"/>
          <w:vertAlign w:val="superscript"/>
          <w:lang w:val="en-US"/>
        </w:rPr>
        <w:t>(1)</w:t>
      </w:r>
      <w:r w:rsidR="00163D6E" w:rsidRPr="00384806">
        <w:rPr>
          <w:i/>
          <w:noProof/>
          <w:sz w:val="18"/>
          <w:szCs w:val="18"/>
          <w:lang w:val="en-US"/>
        </w:rPr>
        <w:t>]</w:t>
      </w:r>
    </w:p>
    <w:p w14:paraId="69A11C16" w14:textId="77777777" w:rsidR="00380CB2" w:rsidRPr="00A067BE" w:rsidRDefault="00380CB2" w:rsidP="00163D6E">
      <w:pPr>
        <w:tabs>
          <w:tab w:val="left" w:pos="1332"/>
        </w:tabs>
        <w:spacing w:before="40" w:after="0"/>
        <w:rPr>
          <w:rFonts w:eastAsia="Times New Roman"/>
          <w:sz w:val="20"/>
          <w:szCs w:val="24"/>
        </w:rPr>
      </w:pPr>
      <w:r w:rsidRPr="00A067BE">
        <w:rPr>
          <w:rFonts w:eastAsia="Times New Roman"/>
          <w:sz w:val="20"/>
          <w:szCs w:val="24"/>
        </w:rPr>
        <w:t>declare that the following pet animals are not subject to a movement that aims at their sale or a transfer of ownership and will accompany the owner</w:t>
      </w:r>
      <w:r w:rsidRPr="00A067BE">
        <w:rPr>
          <w:rFonts w:eastAsia="Times New Roman"/>
          <w:sz w:val="14"/>
          <w:szCs w:val="18"/>
        </w:rPr>
        <w:t xml:space="preserve"> </w:t>
      </w:r>
      <w:r w:rsidRPr="00A067BE">
        <w:rPr>
          <w:rFonts w:eastAsia="Times New Roman"/>
          <w:sz w:val="20"/>
          <w:szCs w:val="24"/>
        </w:rPr>
        <w:t>or the natural person who has authorisation in writing from the owner to carry out the non-commercial movement on behalf of the owner</w:t>
      </w:r>
      <w:r w:rsidRPr="00A067BE">
        <w:rPr>
          <w:rFonts w:eastAsia="Times New Roman"/>
          <w:i/>
          <w:sz w:val="20"/>
          <w:szCs w:val="24"/>
          <w:vertAlign w:val="superscript"/>
        </w:rPr>
        <w:t>(1)</w:t>
      </w:r>
      <w:r w:rsidRPr="00A067BE">
        <w:rPr>
          <w:rFonts w:eastAsia="Times New Roman"/>
          <w:sz w:val="20"/>
          <w:szCs w:val="24"/>
        </w:rPr>
        <w:t xml:space="preserve"> within not more than 5 days of his movement.</w:t>
      </w:r>
    </w:p>
    <w:p w14:paraId="3A3A8988" w14:textId="77777777" w:rsidR="00163D6E" w:rsidRPr="00A067BE" w:rsidRDefault="00163D6E" w:rsidP="00163D6E">
      <w:pPr>
        <w:tabs>
          <w:tab w:val="left" w:pos="1332"/>
        </w:tabs>
        <w:spacing w:before="0" w:after="0"/>
        <w:rPr>
          <w:i/>
          <w:noProof/>
          <w:sz w:val="20"/>
          <w:szCs w:val="24"/>
          <w:lang w:val="en-US"/>
        </w:rPr>
      </w:pPr>
      <w:r w:rsidRPr="00A067BE">
        <w:rPr>
          <w:i/>
          <w:noProof/>
          <w:sz w:val="20"/>
          <w:szCs w:val="24"/>
          <w:lang w:val="en-US"/>
        </w:rPr>
        <w:t>erklærer, at flytningen af følgende selskabsdyr ikke har til formål at sælge eller at overdrage ejendomsretten til dem, samt at dyrene vil ledsage ejeren eller den fysiske person, der har skriftlig bemyndigelse fra ejeren til at foretage den ikke-kommercielle flytning på ejerens vegne</w:t>
      </w:r>
      <w:r w:rsidRPr="00A067BE">
        <w:rPr>
          <w:i/>
          <w:noProof/>
          <w:sz w:val="20"/>
          <w:szCs w:val="24"/>
          <w:vertAlign w:val="superscript"/>
          <w:lang w:val="en-US"/>
        </w:rPr>
        <w:t>(1)</w:t>
      </w:r>
      <w:r w:rsidRPr="00A067BE">
        <w:rPr>
          <w:i/>
          <w:noProof/>
          <w:sz w:val="20"/>
          <w:szCs w:val="24"/>
          <w:lang w:val="en-US"/>
        </w:rPr>
        <w:t>, inden for fem dage før eller efter flytningen af den pågældende ejer/fysiske person.</w:t>
      </w:r>
    </w:p>
    <w:p w14:paraId="2F891D6C" w14:textId="77777777" w:rsidR="00163D6E" w:rsidRPr="00A067BE" w:rsidRDefault="00163D6E" w:rsidP="00163D6E">
      <w:pPr>
        <w:tabs>
          <w:tab w:val="left" w:pos="1332"/>
        </w:tabs>
        <w:spacing w:before="40" w:after="0"/>
        <w:rPr>
          <w:rFonts w:eastAsia="Times New Roman"/>
          <w:sz w:val="16"/>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332"/>
      </w:tblGrid>
      <w:tr w:rsidR="00380CB2" w:rsidRPr="00A067BE" w14:paraId="53AE8F26" w14:textId="77777777" w:rsidTr="00277F68">
        <w:tc>
          <w:tcPr>
            <w:tcW w:w="4678" w:type="dxa"/>
            <w:shd w:val="clear" w:color="auto" w:fill="auto"/>
          </w:tcPr>
          <w:p w14:paraId="64BF78DE" w14:textId="5F779016" w:rsidR="00380CB2" w:rsidRPr="00A067BE" w:rsidRDefault="00380CB2" w:rsidP="00277F68">
            <w:pPr>
              <w:tabs>
                <w:tab w:val="left" w:pos="1332"/>
              </w:tabs>
              <w:spacing w:before="40" w:after="40"/>
              <w:jc w:val="center"/>
              <w:rPr>
                <w:rFonts w:eastAsia="Times New Roman"/>
                <w:sz w:val="20"/>
                <w:szCs w:val="24"/>
              </w:rPr>
            </w:pPr>
            <w:r w:rsidRPr="00A067BE">
              <w:rPr>
                <w:rFonts w:eastAsia="Times New Roman"/>
                <w:sz w:val="20"/>
                <w:szCs w:val="24"/>
              </w:rPr>
              <w:t>Transponder/tattoo</w:t>
            </w:r>
            <w:r w:rsidRPr="00A067BE">
              <w:rPr>
                <w:rFonts w:eastAsia="Times New Roman"/>
                <w:sz w:val="20"/>
                <w:szCs w:val="24"/>
                <w:vertAlign w:val="superscript"/>
              </w:rPr>
              <w:t xml:space="preserve">(1) </w:t>
            </w:r>
            <w:r w:rsidRPr="00A067BE">
              <w:rPr>
                <w:rFonts w:eastAsia="Times New Roman"/>
                <w:sz w:val="20"/>
                <w:szCs w:val="24"/>
              </w:rPr>
              <w:t>alphanumeric code</w:t>
            </w:r>
            <w:r w:rsidR="00163D6E" w:rsidRPr="00A067BE">
              <w:rPr>
                <w:rFonts w:eastAsia="Times New Roman"/>
                <w:sz w:val="20"/>
                <w:szCs w:val="24"/>
              </w:rPr>
              <w:t xml:space="preserve"> / </w:t>
            </w:r>
            <w:r w:rsidR="00163D6E" w:rsidRPr="00A067BE">
              <w:rPr>
                <w:i/>
                <w:noProof/>
                <w:sz w:val="20"/>
                <w:szCs w:val="14"/>
                <w:lang w:val="en-US"/>
              </w:rPr>
              <w:t>Transponderens/tatoveringens</w:t>
            </w:r>
            <w:r w:rsidR="00163D6E" w:rsidRPr="00A067BE">
              <w:rPr>
                <w:i/>
                <w:noProof/>
                <w:sz w:val="20"/>
                <w:szCs w:val="14"/>
                <w:vertAlign w:val="superscript"/>
                <w:lang w:val="en-US"/>
              </w:rPr>
              <w:t>(1)</w:t>
            </w:r>
            <w:r w:rsidR="00163D6E" w:rsidRPr="00A067BE">
              <w:rPr>
                <w:i/>
                <w:noProof/>
                <w:sz w:val="20"/>
                <w:szCs w:val="14"/>
                <w:lang w:val="en-US"/>
              </w:rPr>
              <w:t xml:space="preserve"> alfanumeriske kode</w:t>
            </w:r>
          </w:p>
        </w:tc>
        <w:tc>
          <w:tcPr>
            <w:tcW w:w="4394" w:type="dxa"/>
            <w:shd w:val="clear" w:color="auto" w:fill="auto"/>
          </w:tcPr>
          <w:p w14:paraId="208CC6AD" w14:textId="055134E5" w:rsidR="00380CB2" w:rsidRPr="00A067BE" w:rsidRDefault="00380CB2" w:rsidP="00277F68">
            <w:pPr>
              <w:tabs>
                <w:tab w:val="left" w:pos="1332"/>
              </w:tabs>
              <w:spacing w:before="40" w:after="40"/>
              <w:jc w:val="center"/>
              <w:rPr>
                <w:rFonts w:eastAsia="Times New Roman"/>
                <w:sz w:val="20"/>
                <w:szCs w:val="24"/>
              </w:rPr>
            </w:pPr>
            <w:r w:rsidRPr="00A067BE">
              <w:rPr>
                <w:rFonts w:eastAsia="Times New Roman"/>
                <w:sz w:val="20"/>
                <w:szCs w:val="24"/>
              </w:rPr>
              <w:t>Animal health certificate number</w:t>
            </w:r>
            <w:r w:rsidR="00163D6E" w:rsidRPr="00A067BE">
              <w:rPr>
                <w:rFonts w:eastAsia="Times New Roman"/>
                <w:sz w:val="20"/>
                <w:szCs w:val="24"/>
              </w:rPr>
              <w:t xml:space="preserve"> / </w:t>
            </w:r>
            <w:r w:rsidR="00163D6E" w:rsidRPr="00A067BE">
              <w:rPr>
                <w:i/>
                <w:noProof/>
                <w:sz w:val="20"/>
                <w:szCs w:val="14"/>
                <w:lang w:val="en-US"/>
              </w:rPr>
              <w:t>Dyresundhedscertifikatets nr.</w:t>
            </w:r>
          </w:p>
        </w:tc>
      </w:tr>
      <w:tr w:rsidR="00380CB2" w:rsidRPr="00A067BE" w14:paraId="2E774D74" w14:textId="77777777" w:rsidTr="00277F68">
        <w:tc>
          <w:tcPr>
            <w:tcW w:w="4678" w:type="dxa"/>
            <w:shd w:val="clear" w:color="auto" w:fill="auto"/>
          </w:tcPr>
          <w:p w14:paraId="6AB67666" w14:textId="77777777" w:rsidR="00380CB2" w:rsidRPr="00A067BE" w:rsidRDefault="00380CB2" w:rsidP="00277F68">
            <w:pPr>
              <w:tabs>
                <w:tab w:val="left" w:pos="1332"/>
              </w:tabs>
              <w:spacing w:before="40" w:after="40"/>
              <w:rPr>
                <w:rFonts w:eastAsia="Times New Roman"/>
                <w:sz w:val="20"/>
                <w:szCs w:val="24"/>
              </w:rPr>
            </w:pPr>
          </w:p>
        </w:tc>
        <w:tc>
          <w:tcPr>
            <w:tcW w:w="4394" w:type="dxa"/>
            <w:shd w:val="clear" w:color="auto" w:fill="auto"/>
          </w:tcPr>
          <w:p w14:paraId="74E91FD6" w14:textId="77777777" w:rsidR="00380CB2" w:rsidRPr="00A067BE" w:rsidRDefault="00380CB2" w:rsidP="00277F68">
            <w:pPr>
              <w:tabs>
                <w:tab w:val="left" w:pos="1332"/>
              </w:tabs>
              <w:spacing w:before="40" w:after="40"/>
              <w:rPr>
                <w:rFonts w:eastAsia="Times New Roman"/>
                <w:sz w:val="20"/>
                <w:szCs w:val="24"/>
              </w:rPr>
            </w:pPr>
          </w:p>
        </w:tc>
      </w:tr>
      <w:tr w:rsidR="00380CB2" w:rsidRPr="00A067BE" w14:paraId="78CC09F0" w14:textId="77777777" w:rsidTr="00277F68">
        <w:tc>
          <w:tcPr>
            <w:tcW w:w="4678" w:type="dxa"/>
            <w:shd w:val="clear" w:color="auto" w:fill="auto"/>
          </w:tcPr>
          <w:p w14:paraId="31E32698" w14:textId="77777777" w:rsidR="00380CB2" w:rsidRPr="00A067BE" w:rsidRDefault="00380CB2" w:rsidP="00277F68">
            <w:pPr>
              <w:tabs>
                <w:tab w:val="left" w:pos="1332"/>
              </w:tabs>
              <w:spacing w:before="40" w:after="40"/>
              <w:rPr>
                <w:rFonts w:eastAsia="Times New Roman"/>
                <w:sz w:val="20"/>
                <w:szCs w:val="24"/>
              </w:rPr>
            </w:pPr>
          </w:p>
        </w:tc>
        <w:tc>
          <w:tcPr>
            <w:tcW w:w="4394" w:type="dxa"/>
            <w:shd w:val="clear" w:color="auto" w:fill="auto"/>
          </w:tcPr>
          <w:p w14:paraId="724C6BAF" w14:textId="77777777" w:rsidR="00380CB2" w:rsidRPr="00A067BE" w:rsidRDefault="00380CB2" w:rsidP="00277F68">
            <w:pPr>
              <w:tabs>
                <w:tab w:val="left" w:pos="1332"/>
              </w:tabs>
              <w:spacing w:before="40" w:after="40"/>
              <w:rPr>
                <w:rFonts w:eastAsia="Times New Roman"/>
                <w:sz w:val="20"/>
                <w:szCs w:val="24"/>
              </w:rPr>
            </w:pPr>
          </w:p>
        </w:tc>
      </w:tr>
      <w:tr w:rsidR="00380CB2" w:rsidRPr="00A067BE" w14:paraId="46CD711A" w14:textId="77777777" w:rsidTr="00277F68">
        <w:tc>
          <w:tcPr>
            <w:tcW w:w="4678" w:type="dxa"/>
            <w:shd w:val="clear" w:color="auto" w:fill="auto"/>
          </w:tcPr>
          <w:p w14:paraId="46A635A5" w14:textId="77777777" w:rsidR="00380CB2" w:rsidRPr="00A067BE" w:rsidRDefault="00380CB2" w:rsidP="00277F68">
            <w:pPr>
              <w:tabs>
                <w:tab w:val="left" w:pos="1332"/>
              </w:tabs>
              <w:spacing w:before="40" w:after="40"/>
              <w:rPr>
                <w:rFonts w:eastAsia="Times New Roman"/>
                <w:sz w:val="20"/>
                <w:szCs w:val="24"/>
              </w:rPr>
            </w:pPr>
          </w:p>
        </w:tc>
        <w:tc>
          <w:tcPr>
            <w:tcW w:w="4394" w:type="dxa"/>
            <w:shd w:val="clear" w:color="auto" w:fill="auto"/>
          </w:tcPr>
          <w:p w14:paraId="7164E5B6" w14:textId="77777777" w:rsidR="00380CB2" w:rsidRPr="00A067BE" w:rsidRDefault="00380CB2" w:rsidP="00277F68">
            <w:pPr>
              <w:tabs>
                <w:tab w:val="left" w:pos="1332"/>
              </w:tabs>
              <w:spacing w:before="40" w:after="40"/>
              <w:rPr>
                <w:rFonts w:eastAsia="Times New Roman"/>
                <w:sz w:val="20"/>
                <w:szCs w:val="24"/>
              </w:rPr>
            </w:pPr>
          </w:p>
        </w:tc>
      </w:tr>
      <w:tr w:rsidR="00380CB2" w:rsidRPr="00A067BE" w14:paraId="5C409F5F" w14:textId="77777777" w:rsidTr="00277F68">
        <w:tc>
          <w:tcPr>
            <w:tcW w:w="4678" w:type="dxa"/>
            <w:shd w:val="clear" w:color="auto" w:fill="auto"/>
          </w:tcPr>
          <w:p w14:paraId="5278C132" w14:textId="77777777" w:rsidR="00380CB2" w:rsidRPr="00A067BE" w:rsidRDefault="00380CB2" w:rsidP="00277F68">
            <w:pPr>
              <w:tabs>
                <w:tab w:val="left" w:pos="1332"/>
              </w:tabs>
              <w:spacing w:before="40" w:after="40"/>
              <w:rPr>
                <w:rFonts w:eastAsia="Times New Roman"/>
                <w:sz w:val="20"/>
                <w:szCs w:val="24"/>
              </w:rPr>
            </w:pPr>
          </w:p>
        </w:tc>
        <w:tc>
          <w:tcPr>
            <w:tcW w:w="4394" w:type="dxa"/>
            <w:shd w:val="clear" w:color="auto" w:fill="auto"/>
          </w:tcPr>
          <w:p w14:paraId="7D987154" w14:textId="77777777" w:rsidR="00380CB2" w:rsidRPr="00A067BE" w:rsidRDefault="00380CB2" w:rsidP="00277F68">
            <w:pPr>
              <w:tabs>
                <w:tab w:val="left" w:pos="1332"/>
              </w:tabs>
              <w:spacing w:before="40" w:after="40"/>
              <w:rPr>
                <w:rFonts w:eastAsia="Times New Roman"/>
                <w:sz w:val="20"/>
                <w:szCs w:val="24"/>
              </w:rPr>
            </w:pPr>
          </w:p>
        </w:tc>
      </w:tr>
      <w:tr w:rsidR="00380CB2" w:rsidRPr="00A067BE" w14:paraId="62FC6C53" w14:textId="77777777" w:rsidTr="00277F68">
        <w:tc>
          <w:tcPr>
            <w:tcW w:w="4678" w:type="dxa"/>
            <w:shd w:val="clear" w:color="auto" w:fill="auto"/>
          </w:tcPr>
          <w:p w14:paraId="362EE318" w14:textId="77777777" w:rsidR="00380CB2" w:rsidRPr="00A067BE" w:rsidRDefault="00380CB2" w:rsidP="00277F68">
            <w:pPr>
              <w:tabs>
                <w:tab w:val="left" w:pos="1332"/>
              </w:tabs>
              <w:spacing w:before="40" w:after="40"/>
              <w:rPr>
                <w:rFonts w:eastAsia="Times New Roman"/>
                <w:sz w:val="20"/>
                <w:szCs w:val="24"/>
              </w:rPr>
            </w:pPr>
          </w:p>
        </w:tc>
        <w:tc>
          <w:tcPr>
            <w:tcW w:w="4394" w:type="dxa"/>
            <w:shd w:val="clear" w:color="auto" w:fill="auto"/>
          </w:tcPr>
          <w:p w14:paraId="3FCAD28E" w14:textId="77777777" w:rsidR="00380CB2" w:rsidRPr="00A067BE" w:rsidRDefault="00380CB2" w:rsidP="00277F68">
            <w:pPr>
              <w:tabs>
                <w:tab w:val="left" w:pos="1332"/>
              </w:tabs>
              <w:spacing w:before="40" w:after="40"/>
              <w:rPr>
                <w:rFonts w:eastAsia="Times New Roman"/>
                <w:sz w:val="20"/>
                <w:szCs w:val="24"/>
              </w:rPr>
            </w:pPr>
          </w:p>
        </w:tc>
      </w:tr>
    </w:tbl>
    <w:p w14:paraId="4B556DCD" w14:textId="4C63BEC4" w:rsidR="00163D6E" w:rsidRPr="00A067BE" w:rsidRDefault="00380CB2" w:rsidP="00380CB2">
      <w:pPr>
        <w:rPr>
          <w:rFonts w:eastAsia="Times New Roman"/>
          <w:sz w:val="20"/>
          <w:szCs w:val="24"/>
        </w:rPr>
      </w:pPr>
      <w:r w:rsidRPr="00A067BE">
        <w:rPr>
          <w:rFonts w:eastAsia="Times New Roman"/>
          <w:sz w:val="20"/>
          <w:szCs w:val="24"/>
        </w:rPr>
        <w:t>During the non-commercial</w:t>
      </w:r>
      <w:r w:rsidRPr="00A067BE">
        <w:rPr>
          <w:rFonts w:eastAsia="Times New Roman"/>
          <w:sz w:val="14"/>
          <w:szCs w:val="18"/>
        </w:rPr>
        <w:t xml:space="preserve"> </w:t>
      </w:r>
      <w:r w:rsidRPr="00A067BE">
        <w:rPr>
          <w:rFonts w:eastAsia="Times New Roman"/>
          <w:sz w:val="20"/>
          <w:szCs w:val="24"/>
        </w:rPr>
        <w:t xml:space="preserve">movement, the above animals will remain under the responsibility of </w:t>
      </w:r>
      <w:r w:rsidR="00163D6E" w:rsidRPr="00A067BE">
        <w:rPr>
          <w:rFonts w:eastAsia="Times New Roman"/>
          <w:sz w:val="20"/>
          <w:szCs w:val="24"/>
        </w:rPr>
        <w:t xml:space="preserve">/ </w:t>
      </w:r>
      <w:r w:rsidR="00163D6E" w:rsidRPr="00A067BE">
        <w:rPr>
          <w:i/>
          <w:noProof/>
          <w:sz w:val="20"/>
          <w:szCs w:val="24"/>
          <w:lang w:val="en-US"/>
        </w:rPr>
        <w:t>Ovennævnte dyr vil under den ikke-kommercielle flytning forblive under ansvar af</w:t>
      </w:r>
    </w:p>
    <w:p w14:paraId="0833EEFE" w14:textId="42BE1AB3" w:rsidR="00163D6E" w:rsidRPr="00A067BE" w:rsidRDefault="00380CB2" w:rsidP="00163D6E">
      <w:pPr>
        <w:spacing w:after="0"/>
        <w:ind w:left="850" w:hanging="850"/>
        <w:jc w:val="left"/>
        <w:rPr>
          <w:rFonts w:eastAsia="Times New Roman"/>
          <w:i/>
          <w:sz w:val="20"/>
          <w:szCs w:val="24"/>
        </w:rPr>
      </w:pPr>
      <w:r w:rsidRPr="00A067BE">
        <w:rPr>
          <w:rFonts w:eastAsia="Times New Roman"/>
          <w:i/>
          <w:sz w:val="20"/>
          <w:szCs w:val="24"/>
          <w:vertAlign w:val="superscript"/>
        </w:rPr>
        <w:t>(1)</w:t>
      </w:r>
      <w:r w:rsidRPr="00A067BE">
        <w:rPr>
          <w:rFonts w:eastAsia="Times New Roman"/>
          <w:i/>
          <w:sz w:val="20"/>
          <w:szCs w:val="24"/>
        </w:rPr>
        <w:t>either</w:t>
      </w:r>
      <w:r w:rsidR="00163D6E" w:rsidRPr="00A067BE">
        <w:rPr>
          <w:rFonts w:eastAsia="Times New Roman"/>
          <w:i/>
          <w:sz w:val="20"/>
          <w:szCs w:val="24"/>
        </w:rPr>
        <w:t xml:space="preserve"> / </w:t>
      </w:r>
    </w:p>
    <w:p w14:paraId="289D4837" w14:textId="77777777" w:rsidR="00163D6E" w:rsidRPr="00A067BE" w:rsidRDefault="00163D6E" w:rsidP="00163D6E">
      <w:pPr>
        <w:pStyle w:val="Point0"/>
        <w:spacing w:before="0" w:after="0"/>
        <w:jc w:val="left"/>
        <w:rPr>
          <w:i/>
          <w:sz w:val="20"/>
          <w:szCs w:val="24"/>
          <w:lang w:val="en-US"/>
        </w:rPr>
      </w:pPr>
      <w:r w:rsidRPr="00A067BE">
        <w:rPr>
          <w:i/>
          <w:noProof/>
          <w:sz w:val="20"/>
          <w:szCs w:val="24"/>
          <w:lang w:val="en-US"/>
        </w:rPr>
        <w:t>enten</w:t>
      </w:r>
      <w:r w:rsidR="00380CB2" w:rsidRPr="00A067BE">
        <w:rPr>
          <w:rFonts w:eastAsia="Times New Roman"/>
          <w:sz w:val="20"/>
          <w:szCs w:val="24"/>
        </w:rPr>
        <w:tab/>
        <w:t>[the owner];</w:t>
      </w:r>
      <w:r w:rsidRPr="00A067BE">
        <w:rPr>
          <w:rFonts w:eastAsia="Times New Roman"/>
          <w:sz w:val="20"/>
          <w:szCs w:val="24"/>
        </w:rPr>
        <w:br/>
      </w:r>
      <w:r w:rsidRPr="00A067BE">
        <w:rPr>
          <w:i/>
          <w:noProof/>
          <w:sz w:val="20"/>
          <w:szCs w:val="24"/>
          <w:lang w:val="en-US"/>
        </w:rPr>
        <w:t>[ejeren];</w:t>
      </w:r>
    </w:p>
    <w:p w14:paraId="3B5B9FD5" w14:textId="77777777" w:rsidR="00163D6E" w:rsidRPr="00A067BE" w:rsidRDefault="00380CB2" w:rsidP="00A067BE">
      <w:pPr>
        <w:spacing w:before="0" w:after="0"/>
        <w:ind w:left="850" w:hanging="850"/>
        <w:jc w:val="left"/>
        <w:rPr>
          <w:rFonts w:eastAsia="Times New Roman"/>
          <w:i/>
          <w:sz w:val="20"/>
          <w:szCs w:val="24"/>
        </w:rPr>
      </w:pPr>
      <w:r w:rsidRPr="00A067BE">
        <w:rPr>
          <w:rFonts w:eastAsia="Times New Roman"/>
          <w:i/>
          <w:sz w:val="20"/>
          <w:szCs w:val="24"/>
          <w:vertAlign w:val="superscript"/>
        </w:rPr>
        <w:t>(1)</w:t>
      </w:r>
      <w:r w:rsidRPr="00A067BE">
        <w:rPr>
          <w:rFonts w:eastAsia="Times New Roman"/>
          <w:i/>
          <w:sz w:val="20"/>
          <w:szCs w:val="24"/>
        </w:rPr>
        <w:t>or</w:t>
      </w:r>
      <w:r w:rsidR="00163D6E" w:rsidRPr="00A067BE">
        <w:rPr>
          <w:rFonts w:eastAsia="Times New Roman"/>
          <w:i/>
          <w:sz w:val="20"/>
          <w:szCs w:val="24"/>
        </w:rPr>
        <w:t xml:space="preserve"> / </w:t>
      </w:r>
    </w:p>
    <w:p w14:paraId="6059AA0A" w14:textId="77777777" w:rsidR="00163D6E" w:rsidRPr="00A067BE" w:rsidRDefault="00163D6E" w:rsidP="00163D6E">
      <w:pPr>
        <w:pStyle w:val="Point0"/>
        <w:spacing w:before="0" w:after="0"/>
        <w:jc w:val="left"/>
        <w:rPr>
          <w:i/>
          <w:sz w:val="20"/>
          <w:szCs w:val="24"/>
          <w:lang w:val="en-US"/>
        </w:rPr>
      </w:pPr>
      <w:r w:rsidRPr="00A067BE">
        <w:rPr>
          <w:i/>
          <w:noProof/>
          <w:sz w:val="20"/>
          <w:szCs w:val="24"/>
          <w:lang w:val="en-US"/>
        </w:rPr>
        <w:t>eller</w:t>
      </w:r>
      <w:r w:rsidR="00380CB2" w:rsidRPr="00A067BE">
        <w:rPr>
          <w:rFonts w:eastAsia="Times New Roman"/>
          <w:sz w:val="20"/>
          <w:szCs w:val="24"/>
        </w:rPr>
        <w:tab/>
        <w:t>[the natural person who has authorisation in writing from the owner to carry out the non-commercial movement on behalf of the owner]</w:t>
      </w:r>
      <w:r w:rsidRPr="00A067BE">
        <w:rPr>
          <w:rFonts w:eastAsia="Times New Roman"/>
          <w:sz w:val="20"/>
          <w:szCs w:val="24"/>
        </w:rPr>
        <w:br/>
      </w:r>
      <w:r w:rsidRPr="00A067BE">
        <w:rPr>
          <w:i/>
          <w:noProof/>
          <w:sz w:val="20"/>
          <w:szCs w:val="24"/>
          <w:lang w:val="en-US"/>
        </w:rPr>
        <w:t>[den fysiske person, der har skriftlig bemyndigelse fra ejeren til at foretage den ikke-kommercielle flytning på ejerens vegne];</w:t>
      </w:r>
    </w:p>
    <w:p w14:paraId="60437725" w14:textId="77777777" w:rsidR="00163D6E" w:rsidRPr="00A067BE" w:rsidRDefault="00380CB2" w:rsidP="00163D6E">
      <w:pPr>
        <w:spacing w:before="0" w:after="0"/>
        <w:ind w:left="850" w:hanging="850"/>
        <w:jc w:val="left"/>
        <w:rPr>
          <w:rFonts w:eastAsia="Times New Roman"/>
          <w:i/>
          <w:sz w:val="20"/>
          <w:szCs w:val="24"/>
        </w:rPr>
      </w:pPr>
      <w:r w:rsidRPr="00A067BE">
        <w:rPr>
          <w:rFonts w:eastAsia="Times New Roman"/>
          <w:i/>
          <w:sz w:val="20"/>
          <w:szCs w:val="24"/>
          <w:vertAlign w:val="superscript"/>
        </w:rPr>
        <w:t>(1)</w:t>
      </w:r>
      <w:r w:rsidRPr="00A067BE">
        <w:rPr>
          <w:rFonts w:eastAsia="Times New Roman"/>
          <w:i/>
          <w:sz w:val="20"/>
          <w:szCs w:val="24"/>
        </w:rPr>
        <w:t>or</w:t>
      </w:r>
      <w:r w:rsidR="00163D6E" w:rsidRPr="00A067BE">
        <w:rPr>
          <w:rFonts w:eastAsia="Times New Roman"/>
          <w:i/>
          <w:sz w:val="20"/>
          <w:szCs w:val="24"/>
        </w:rPr>
        <w:t xml:space="preserve"> / </w:t>
      </w:r>
    </w:p>
    <w:p w14:paraId="2E3DB682" w14:textId="77777777" w:rsidR="00163D6E" w:rsidRPr="00A067BE" w:rsidRDefault="00163D6E" w:rsidP="00163D6E">
      <w:pPr>
        <w:pStyle w:val="Point0"/>
        <w:spacing w:before="0" w:after="0"/>
        <w:jc w:val="left"/>
        <w:rPr>
          <w:i/>
          <w:sz w:val="20"/>
          <w:szCs w:val="24"/>
          <w:lang w:val="en-US"/>
        </w:rPr>
      </w:pPr>
      <w:r w:rsidRPr="00A067BE">
        <w:rPr>
          <w:i/>
          <w:noProof/>
          <w:sz w:val="20"/>
          <w:szCs w:val="24"/>
          <w:lang w:val="en-US"/>
        </w:rPr>
        <w:t>eller</w:t>
      </w:r>
      <w:r w:rsidR="00380CB2" w:rsidRPr="00A067BE">
        <w:rPr>
          <w:rFonts w:eastAsia="Times New Roman"/>
          <w:sz w:val="20"/>
          <w:szCs w:val="24"/>
        </w:rPr>
        <w:tab/>
        <w:t>[the natural person designated by the carrier contracted to carry out the non-commercial movement on behalf of the owner: ……………………………… (</w:t>
      </w:r>
      <w:r w:rsidR="00380CB2" w:rsidRPr="00A067BE">
        <w:rPr>
          <w:rFonts w:eastAsia="Times New Roman"/>
          <w:i/>
          <w:sz w:val="20"/>
          <w:szCs w:val="24"/>
        </w:rPr>
        <w:t>insert name of the carrier</w:t>
      </w:r>
      <w:r w:rsidR="00380CB2" w:rsidRPr="00A067BE">
        <w:rPr>
          <w:rFonts w:eastAsia="Times New Roman"/>
          <w:sz w:val="20"/>
          <w:szCs w:val="24"/>
        </w:rPr>
        <w:t>)]</w:t>
      </w:r>
      <w:r w:rsidRPr="00A067BE">
        <w:rPr>
          <w:rFonts w:eastAsia="Times New Roman"/>
          <w:sz w:val="20"/>
          <w:szCs w:val="24"/>
        </w:rPr>
        <w:br/>
      </w:r>
      <w:r w:rsidRPr="00A067BE">
        <w:rPr>
          <w:i/>
          <w:noProof/>
          <w:sz w:val="20"/>
          <w:szCs w:val="24"/>
          <w:lang w:val="en-US"/>
        </w:rPr>
        <w:t xml:space="preserve">[den fysiske person, der af transportvirksomheden, som ejeren har indgået kontrakt med, er udpeget </w:t>
      </w:r>
      <w:r w:rsidRPr="00A067BE">
        <w:rPr>
          <w:i/>
          <w:noProof/>
          <w:sz w:val="20"/>
          <w:szCs w:val="24"/>
          <w:lang w:val="en-US"/>
        </w:rPr>
        <w:lastRenderedPageBreak/>
        <w:t>til at foretage den ikke-kommercielle flytning på ejerens vegne: ……………………………… (indsæt transportvirksomhedens navn)]</w:t>
      </w:r>
    </w:p>
    <w:p w14:paraId="5E5C17BE" w14:textId="46B50B7B" w:rsidR="00380CB2" w:rsidRPr="00A067BE" w:rsidRDefault="00380CB2" w:rsidP="00A067BE">
      <w:pPr>
        <w:tabs>
          <w:tab w:val="left" w:pos="5103"/>
        </w:tabs>
        <w:spacing w:before="400" w:after="400"/>
        <w:ind w:left="851" w:hanging="851"/>
        <w:jc w:val="left"/>
        <w:rPr>
          <w:rFonts w:eastAsia="Times New Roman"/>
          <w:sz w:val="20"/>
          <w:szCs w:val="24"/>
        </w:rPr>
      </w:pPr>
      <w:r w:rsidRPr="00A067BE">
        <w:rPr>
          <w:rFonts w:eastAsia="Times New Roman"/>
          <w:sz w:val="20"/>
          <w:szCs w:val="24"/>
        </w:rPr>
        <w:tab/>
        <w:t>Place and date</w:t>
      </w:r>
      <w:r w:rsidR="00163D6E" w:rsidRPr="00A067BE">
        <w:rPr>
          <w:rFonts w:eastAsia="Times New Roman"/>
          <w:sz w:val="20"/>
          <w:szCs w:val="24"/>
        </w:rPr>
        <w:t xml:space="preserve"> / </w:t>
      </w:r>
      <w:r w:rsidR="00163D6E" w:rsidRPr="00A067BE">
        <w:rPr>
          <w:i/>
          <w:sz w:val="20"/>
          <w:szCs w:val="24"/>
          <w:lang w:val="en-US"/>
        </w:rPr>
        <w:t>Sted og dato</w:t>
      </w:r>
      <w:r w:rsidRPr="00A067BE">
        <w:rPr>
          <w:rFonts w:eastAsia="Times New Roman"/>
          <w:sz w:val="20"/>
          <w:szCs w:val="24"/>
        </w:rPr>
        <w:t>:</w:t>
      </w:r>
    </w:p>
    <w:p w14:paraId="0E07BB81" w14:textId="10393D1A" w:rsidR="00380CB2" w:rsidRPr="00A067BE" w:rsidRDefault="00380CB2" w:rsidP="00A067BE">
      <w:pPr>
        <w:tabs>
          <w:tab w:val="left" w:pos="5103"/>
        </w:tabs>
        <w:spacing w:before="400" w:after="400"/>
        <w:ind w:left="851" w:hanging="851"/>
        <w:jc w:val="left"/>
        <w:rPr>
          <w:rFonts w:eastAsia="Times New Roman"/>
          <w:sz w:val="20"/>
          <w:szCs w:val="24"/>
        </w:rPr>
      </w:pPr>
      <w:r w:rsidRPr="00A067BE">
        <w:rPr>
          <w:rFonts w:eastAsia="Times New Roman"/>
          <w:sz w:val="20"/>
          <w:szCs w:val="24"/>
        </w:rPr>
        <w:tab/>
        <w:t>Signature of the owner or natural person who has authorisation in writing from the owner to carry out the non-commercial movement on behalf of the owner</w:t>
      </w:r>
      <w:r w:rsidRPr="00A067BE">
        <w:rPr>
          <w:rFonts w:eastAsia="Times New Roman"/>
          <w:i/>
          <w:sz w:val="20"/>
          <w:szCs w:val="24"/>
          <w:vertAlign w:val="superscript"/>
        </w:rPr>
        <w:t>(1)</w:t>
      </w:r>
      <w:r w:rsidR="00163D6E" w:rsidRPr="00A067BE">
        <w:rPr>
          <w:rFonts w:eastAsia="Times New Roman"/>
          <w:sz w:val="20"/>
          <w:szCs w:val="24"/>
        </w:rPr>
        <w:t xml:space="preserve"> / </w:t>
      </w:r>
      <w:r w:rsidR="00163D6E" w:rsidRPr="00A067BE">
        <w:rPr>
          <w:i/>
          <w:noProof/>
          <w:sz w:val="20"/>
          <w:szCs w:val="24"/>
          <w:lang w:val="en-US"/>
        </w:rPr>
        <w:t>Underskrift af ejeren eller den fysiske person, der har skriftlig bemyndigelse fra ejeren til at foretage den ikke-kommercielle flytning på ejerens vegne</w:t>
      </w:r>
      <w:r w:rsidR="00163D6E" w:rsidRPr="00A067BE">
        <w:rPr>
          <w:i/>
          <w:noProof/>
          <w:sz w:val="20"/>
          <w:szCs w:val="24"/>
          <w:vertAlign w:val="superscript"/>
          <w:lang w:val="en-US"/>
        </w:rPr>
        <w:t>(1)</w:t>
      </w:r>
      <w:r w:rsidR="00163D6E" w:rsidRPr="00A067BE">
        <w:rPr>
          <w:i/>
          <w:noProof/>
          <w:sz w:val="20"/>
          <w:szCs w:val="24"/>
          <w:lang w:val="en-US"/>
        </w:rPr>
        <w:t>:</w:t>
      </w:r>
    </w:p>
    <w:p w14:paraId="40158751" w14:textId="5CCFF7A1" w:rsidR="004922A8" w:rsidRPr="00384806" w:rsidRDefault="00380CB2" w:rsidP="00A067BE">
      <w:pPr>
        <w:spacing w:before="360" w:after="480"/>
        <w:ind w:left="851" w:hanging="851"/>
        <w:rPr>
          <w:rFonts w:eastAsia="Times New Roman"/>
          <w:b/>
          <w:sz w:val="18"/>
          <w:szCs w:val="20"/>
        </w:rPr>
      </w:pPr>
      <w:r w:rsidRPr="00384806">
        <w:rPr>
          <w:rFonts w:eastAsia="Times New Roman"/>
          <w:sz w:val="18"/>
          <w:szCs w:val="20"/>
        </w:rPr>
        <w:t>(1)</w:t>
      </w:r>
      <w:r w:rsidRPr="00384806">
        <w:rPr>
          <w:rFonts w:eastAsia="Times New Roman"/>
          <w:sz w:val="18"/>
          <w:szCs w:val="20"/>
        </w:rPr>
        <w:tab/>
        <w:t>delete as appropriate.</w:t>
      </w:r>
      <w:r w:rsidR="00163D6E" w:rsidRPr="00384806">
        <w:rPr>
          <w:rFonts w:eastAsia="Times New Roman"/>
          <w:sz w:val="18"/>
          <w:szCs w:val="20"/>
        </w:rPr>
        <w:t xml:space="preserve"> /</w:t>
      </w:r>
      <w:r w:rsidR="00163D6E" w:rsidRPr="00384806">
        <w:rPr>
          <w:rFonts w:ascii="Arial" w:hAnsi="Arial" w:cs="Arial"/>
          <w:i/>
          <w:noProof/>
          <w:sz w:val="12"/>
          <w:szCs w:val="14"/>
          <w:lang w:val="en-US"/>
        </w:rPr>
        <w:t xml:space="preserve"> </w:t>
      </w:r>
      <w:r w:rsidR="00163D6E" w:rsidRPr="00384806">
        <w:rPr>
          <w:i/>
          <w:noProof/>
          <w:sz w:val="18"/>
          <w:szCs w:val="18"/>
          <w:lang w:val="en-US"/>
        </w:rPr>
        <w:t>Det ikke relevante overstreges</w:t>
      </w:r>
      <w:r w:rsidR="00163D6E" w:rsidRPr="00384806">
        <w:rPr>
          <w:noProof/>
          <w:sz w:val="18"/>
          <w:szCs w:val="18"/>
          <w:lang w:val="en-US"/>
        </w:rPr>
        <w:t>.</w:t>
      </w:r>
    </w:p>
    <w:sectPr w:rsidR="004922A8" w:rsidRPr="00384806" w:rsidSect="007846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5F78F" w14:textId="77777777" w:rsidR="00640330" w:rsidRDefault="00BC5FBA">
      <w:pPr>
        <w:spacing w:before="0" w:after="0"/>
      </w:pPr>
      <w:r>
        <w:separator/>
      </w:r>
    </w:p>
  </w:endnote>
  <w:endnote w:type="continuationSeparator" w:id="0">
    <w:p w14:paraId="483D9818" w14:textId="77777777" w:rsidR="00640330" w:rsidRDefault="00BC5F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490AD" w14:textId="314029BF" w:rsidR="00DF51D0" w:rsidRPr="00913DF2" w:rsidRDefault="00507F60" w:rsidP="007015E6">
    <w:pPr>
      <w:pStyle w:val="Footer"/>
      <w:tabs>
        <w:tab w:val="clear" w:pos="9071"/>
        <w:tab w:val="right" w:pos="7938"/>
      </w:tabs>
      <w:rPr>
        <w:b/>
        <w:szCs w:val="24"/>
      </w:rPr>
    </w:pPr>
    <w:r w:rsidRPr="00913DF2">
      <w:rPr>
        <w:b/>
        <w:szCs w:val="24"/>
      </w:rPr>
      <w:t>EN</w:t>
    </w:r>
    <w:r w:rsidR="00D10076" w:rsidRPr="00913DF2">
      <w:rPr>
        <w:b/>
        <w:szCs w:val="24"/>
      </w:rPr>
      <w:t>-</w:t>
    </w:r>
    <w:r w:rsidR="007015E6" w:rsidRPr="00913DF2">
      <w:rPr>
        <w:b/>
        <w:szCs w:val="24"/>
      </w:rPr>
      <w:t>DA</w:t>
    </w:r>
    <w:r w:rsidRPr="00913DF2">
      <w:rPr>
        <w:b/>
        <w:szCs w:val="24"/>
      </w:rPr>
      <w:tab/>
    </w:r>
    <w:r w:rsidR="00913DF2" w:rsidRPr="00913DF2">
      <w:rPr>
        <w:b/>
        <w:szCs w:val="24"/>
      </w:rPr>
      <w:t xml:space="preserve">Page </w:t>
    </w:r>
    <w:r w:rsidR="00913DF2" w:rsidRPr="00913DF2">
      <w:rPr>
        <w:b/>
        <w:bCs/>
        <w:szCs w:val="24"/>
      </w:rPr>
      <w:fldChar w:fldCharType="begin"/>
    </w:r>
    <w:r w:rsidR="00913DF2" w:rsidRPr="00913DF2">
      <w:rPr>
        <w:b/>
        <w:bCs/>
        <w:szCs w:val="24"/>
      </w:rPr>
      <w:instrText xml:space="preserve"> PAGE  \* Arabic  \* MERGEFORMAT </w:instrText>
    </w:r>
    <w:r w:rsidR="00913DF2" w:rsidRPr="00913DF2">
      <w:rPr>
        <w:b/>
        <w:bCs/>
        <w:szCs w:val="24"/>
      </w:rPr>
      <w:fldChar w:fldCharType="separate"/>
    </w:r>
    <w:r w:rsidR="00913DF2">
      <w:rPr>
        <w:b/>
        <w:bCs/>
        <w:noProof/>
        <w:szCs w:val="24"/>
      </w:rPr>
      <w:t>9</w:t>
    </w:r>
    <w:r w:rsidR="00913DF2" w:rsidRPr="00913DF2">
      <w:rPr>
        <w:b/>
        <w:bCs/>
        <w:szCs w:val="24"/>
      </w:rPr>
      <w:fldChar w:fldCharType="end"/>
    </w:r>
    <w:r w:rsidR="00913DF2" w:rsidRPr="00913DF2">
      <w:rPr>
        <w:b/>
        <w:szCs w:val="24"/>
      </w:rPr>
      <w:t xml:space="preserve"> of </w:t>
    </w:r>
    <w:r w:rsidR="00913DF2" w:rsidRPr="00913DF2">
      <w:rPr>
        <w:b/>
        <w:bCs/>
        <w:szCs w:val="24"/>
      </w:rPr>
      <w:fldChar w:fldCharType="begin"/>
    </w:r>
    <w:r w:rsidR="00913DF2" w:rsidRPr="00913DF2">
      <w:rPr>
        <w:b/>
        <w:bCs/>
        <w:szCs w:val="24"/>
      </w:rPr>
      <w:instrText xml:space="preserve"> NUMPAGES  \* Arabic  \* MERGEFORMAT </w:instrText>
    </w:r>
    <w:r w:rsidR="00913DF2" w:rsidRPr="00913DF2">
      <w:rPr>
        <w:b/>
        <w:bCs/>
        <w:szCs w:val="24"/>
      </w:rPr>
      <w:fldChar w:fldCharType="separate"/>
    </w:r>
    <w:r w:rsidR="00913DF2">
      <w:rPr>
        <w:b/>
        <w:bCs/>
        <w:noProof/>
        <w:szCs w:val="24"/>
      </w:rPr>
      <w:t>9</w:t>
    </w:r>
    <w:r w:rsidR="00913DF2" w:rsidRPr="00913DF2">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E7F2E" w14:textId="77777777" w:rsidR="00640330" w:rsidRDefault="00BC5FBA">
      <w:pPr>
        <w:spacing w:before="0" w:after="0"/>
      </w:pPr>
      <w:r>
        <w:separator/>
      </w:r>
    </w:p>
  </w:footnote>
  <w:footnote w:type="continuationSeparator" w:id="0">
    <w:p w14:paraId="23AF0D72" w14:textId="77777777" w:rsidR="00640330" w:rsidRDefault="00BC5FB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86256"/>
    <w:rsid w:val="000E0265"/>
    <w:rsid w:val="00163D6E"/>
    <w:rsid w:val="001B1373"/>
    <w:rsid w:val="001E5C81"/>
    <w:rsid w:val="00204A80"/>
    <w:rsid w:val="00376174"/>
    <w:rsid w:val="00380CB2"/>
    <w:rsid w:val="00384806"/>
    <w:rsid w:val="0045328D"/>
    <w:rsid w:val="00460561"/>
    <w:rsid w:val="00507F60"/>
    <w:rsid w:val="00511C4F"/>
    <w:rsid w:val="005766F3"/>
    <w:rsid w:val="005B5794"/>
    <w:rsid w:val="00640330"/>
    <w:rsid w:val="007015E6"/>
    <w:rsid w:val="00733A6F"/>
    <w:rsid w:val="007504AD"/>
    <w:rsid w:val="008A13D1"/>
    <w:rsid w:val="00913DF2"/>
    <w:rsid w:val="00A067BE"/>
    <w:rsid w:val="00B86256"/>
    <w:rsid w:val="00BC5FBA"/>
    <w:rsid w:val="00C12A95"/>
    <w:rsid w:val="00C348D3"/>
    <w:rsid w:val="00D10076"/>
    <w:rsid w:val="00D43B66"/>
    <w:rsid w:val="00E41BBB"/>
    <w:rsid w:val="00EB4816"/>
    <w:rsid w:val="00FC0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D63B"/>
  <w15:docId w15:val="{890A554A-D75C-4C45-A42E-013262F6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60"/>
    <w:pPr>
      <w:spacing w:before="120" w:after="120" w:line="240" w:lineRule="auto"/>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7F60"/>
    <w:rPr>
      <w:color w:val="0000FF"/>
      <w:u w:val="single"/>
    </w:rPr>
  </w:style>
  <w:style w:type="paragraph" w:styleId="Footer">
    <w:name w:val="footer"/>
    <w:basedOn w:val="Normal"/>
    <w:link w:val="FooterChar"/>
    <w:uiPriority w:val="99"/>
    <w:unhideWhenUsed/>
    <w:rsid w:val="00507F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07F60"/>
    <w:rPr>
      <w:rFonts w:ascii="Times New Roman" w:hAnsi="Times New Roman" w:cs="Times New Roman"/>
      <w:sz w:val="24"/>
    </w:rPr>
  </w:style>
  <w:style w:type="paragraph" w:customStyle="1" w:styleId="Point0">
    <w:name w:val="Point 0"/>
    <w:basedOn w:val="Normal"/>
    <w:rsid w:val="00507F60"/>
    <w:pPr>
      <w:ind w:left="850" w:hanging="850"/>
    </w:pPr>
  </w:style>
  <w:style w:type="paragraph" w:customStyle="1" w:styleId="Annexetitre">
    <w:name w:val="Annexe titre"/>
    <w:basedOn w:val="Normal"/>
    <w:next w:val="Normal"/>
    <w:rsid w:val="00507F60"/>
    <w:pPr>
      <w:jc w:val="center"/>
    </w:pPr>
    <w:rPr>
      <w:b/>
      <w:u w:val="single"/>
    </w:rPr>
  </w:style>
  <w:style w:type="paragraph" w:styleId="Header">
    <w:name w:val="header"/>
    <w:basedOn w:val="Normal"/>
    <w:link w:val="HeaderChar"/>
    <w:uiPriority w:val="99"/>
    <w:unhideWhenUsed/>
    <w:rsid w:val="00D43B66"/>
    <w:pPr>
      <w:tabs>
        <w:tab w:val="center" w:pos="4513"/>
        <w:tab w:val="right" w:pos="9026"/>
      </w:tabs>
      <w:spacing w:before="0" w:after="0"/>
    </w:pPr>
  </w:style>
  <w:style w:type="character" w:customStyle="1" w:styleId="HeaderChar">
    <w:name w:val="Header Char"/>
    <w:basedOn w:val="DefaultParagraphFont"/>
    <w:link w:val="Header"/>
    <w:uiPriority w:val="99"/>
    <w:rsid w:val="00D43B66"/>
    <w:rPr>
      <w:rFonts w:ascii="Times New Roman" w:hAnsi="Times New Roman" w:cs="Times New Roman"/>
      <w:sz w:val="24"/>
    </w:rPr>
  </w:style>
  <w:style w:type="character" w:styleId="CommentReference">
    <w:name w:val="annotation reference"/>
    <w:basedOn w:val="DefaultParagraphFont"/>
    <w:uiPriority w:val="99"/>
    <w:semiHidden/>
    <w:unhideWhenUsed/>
    <w:rsid w:val="00376174"/>
    <w:rPr>
      <w:sz w:val="16"/>
      <w:szCs w:val="16"/>
    </w:rPr>
  </w:style>
  <w:style w:type="paragraph" w:styleId="CommentText">
    <w:name w:val="annotation text"/>
    <w:basedOn w:val="Normal"/>
    <w:link w:val="CommentTextChar"/>
    <w:uiPriority w:val="99"/>
    <w:semiHidden/>
    <w:unhideWhenUsed/>
    <w:rsid w:val="00376174"/>
    <w:rPr>
      <w:sz w:val="20"/>
      <w:szCs w:val="20"/>
    </w:rPr>
  </w:style>
  <w:style w:type="character" w:customStyle="1" w:styleId="CommentTextChar">
    <w:name w:val="Comment Text Char"/>
    <w:basedOn w:val="DefaultParagraphFont"/>
    <w:link w:val="CommentText"/>
    <w:uiPriority w:val="99"/>
    <w:semiHidden/>
    <w:rsid w:val="003761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174"/>
    <w:rPr>
      <w:b/>
      <w:bCs/>
    </w:rPr>
  </w:style>
  <w:style w:type="character" w:customStyle="1" w:styleId="CommentSubjectChar">
    <w:name w:val="Comment Subject Char"/>
    <w:basedOn w:val="CommentTextChar"/>
    <w:link w:val="CommentSubject"/>
    <w:uiPriority w:val="99"/>
    <w:semiHidden/>
    <w:rsid w:val="0037617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7617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food/animal/liveanimals/pets/pointsentry_en.htm" TargetMode="External"/><Relationship Id="rId13" Type="http://schemas.openxmlformats.org/officeDocument/2006/relationships/hyperlink" Target="http://ec.europa.eu/food/animal/liveanimals/pets/approval_en.htm" TargetMode="Externa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c.europa.eu/food/animal/liveanimals/pets/approval_en.ht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c.europa.eu/food/animal/liveanimals/pets/index_en.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food/animal/liveanimals/pets/pointsentry_en.htm" TargetMode="External"/><Relationship Id="rId4" Type="http://schemas.openxmlformats.org/officeDocument/2006/relationships/webSettings" Target="webSettings.xml"/><Relationship Id="rId9" Type="http://schemas.openxmlformats.org/officeDocument/2006/relationships/hyperlink" Target="http://ec.europa.eu/food/animal/liveanimals/pets/index_e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9267E2D0-E5F7-4689-9792-C2445B28BF99}">
  <ds:schemaRefs>
    <ds:schemaRef ds:uri="http://schemas.openxmlformats.org/officeDocument/2006/bibliography"/>
  </ds:schemaRefs>
</ds:datastoreItem>
</file>

<file path=customXml/itemProps2.xml><?xml version="1.0" encoding="utf-8"?>
<ds:datastoreItem xmlns:ds="http://schemas.openxmlformats.org/officeDocument/2006/customXml" ds:itemID="{97E8C3C2-25A1-4682-B568-67B37409E5BD}"/>
</file>

<file path=customXml/itemProps3.xml><?xml version="1.0" encoding="utf-8"?>
<ds:datastoreItem xmlns:ds="http://schemas.openxmlformats.org/officeDocument/2006/customXml" ds:itemID="{AABBEFC8-3065-4301-B8B9-C10931259BD5}"/>
</file>

<file path=customXml/itemProps4.xml><?xml version="1.0" encoding="utf-8"?>
<ds:datastoreItem xmlns:ds="http://schemas.openxmlformats.org/officeDocument/2006/customXml" ds:itemID="{E488833E-75D1-4166-9760-DC5878E52955}"/>
</file>

<file path=docProps/app.xml><?xml version="1.0" encoding="utf-8"?>
<Properties xmlns="http://schemas.openxmlformats.org/officeDocument/2006/extended-properties" xmlns:vt="http://schemas.openxmlformats.org/officeDocument/2006/docPropsVTypes">
  <Template>Normal.dotm</Template>
  <TotalTime>86</TotalTime>
  <Pages>9</Pages>
  <Words>4672</Words>
  <Characters>26632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SANTE/7044/2019-EN ANNEX</vt:lpstr>
    </vt:vector>
  </TitlesOfParts>
  <Company>European Commission</Company>
  <LinksUpToDate>false</LinksUpToDate>
  <CharactersWithSpaces>31242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Danish-EN - Dog Cat Ferret - Sept 2019</dc:title>
  <dc:subject>ANNEX</dc:subject>
  <dc:creator/>
  <cp:keywords/>
  <dc:description/>
  <cp:lastModifiedBy>_</cp:lastModifiedBy>
  <cp:revision>11</cp:revision>
  <cp:lastPrinted>2019-09-24T05:19:00Z</cp:lastPrinted>
  <dcterms:created xsi:type="dcterms:W3CDTF">2019-09-23T07:19:00Z</dcterms:created>
  <dcterms:modified xsi:type="dcterms:W3CDTF">2019-09-24T05:33:00Z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0x0101009148F5A04DDD49CBA7127AADA5FB792B00AADE34325A8B49CDA8BB4DB53328F21400B890217FD72FC04BA1398C10ED196036</vt:lpwstr>
  </property>
</Properties>
</file>