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E5B6" w14:textId="77777777" w:rsidR="00F87EC5" w:rsidRPr="00780527" w:rsidRDefault="00F87EC5" w:rsidP="00E5596D">
      <w:pPr>
        <w:spacing w:before="72" w:line="295" w:lineRule="auto"/>
        <w:ind w:left="567" w:right="391" w:hanging="1"/>
        <w:jc w:val="center"/>
        <w:rPr>
          <w:b/>
          <w:i/>
          <w:sz w:val="20"/>
          <w:szCs w:val="20"/>
        </w:rPr>
      </w:pPr>
      <w:r w:rsidRPr="00780527">
        <w:rPr>
          <w:b/>
          <w:sz w:val="20"/>
          <w:szCs w:val="20"/>
        </w:rPr>
        <w:t xml:space="preserve">Model animal health certificate for the non-commercial movement into a Member State from a territory or third country of dogs, cats or ferrets in accordance with Article 5(1) and (2) of Regulation (EU) No 576/2013 / </w:t>
      </w:r>
      <w:r w:rsidRPr="00780527">
        <w:rPr>
          <w:b/>
          <w:i/>
          <w:sz w:val="20"/>
          <w:szCs w:val="20"/>
        </w:rPr>
        <w:t>Образец на ветеринарно-санитарен сертификат за движение с нетърговска цел на кучета, котки или порове към държава членка от територия или трета държава в съответствие с член 5, параграфи 1 и 2 от Регламент (ЕС) №</w:t>
      </w:r>
      <w:r w:rsidRPr="00780527">
        <w:rPr>
          <w:b/>
          <w:i/>
          <w:spacing w:val="13"/>
          <w:sz w:val="20"/>
          <w:szCs w:val="20"/>
        </w:rPr>
        <w:t xml:space="preserve"> </w:t>
      </w:r>
      <w:r w:rsidRPr="00780527">
        <w:rPr>
          <w:b/>
          <w:i/>
          <w:sz w:val="20"/>
          <w:szCs w:val="20"/>
        </w:rPr>
        <w:t>576/2013</w:t>
      </w:r>
    </w:p>
    <w:p w14:paraId="681E4172" w14:textId="77777777" w:rsidR="007C7334" w:rsidRPr="00780527" w:rsidRDefault="007C7334" w:rsidP="00780527">
      <w:pPr>
        <w:kinsoku w:val="0"/>
        <w:overflowPunct w:val="0"/>
        <w:autoSpaceDE w:val="0"/>
        <w:autoSpaceDN w:val="0"/>
        <w:adjustRightInd w:val="0"/>
        <w:spacing w:before="0" w:after="0"/>
        <w:ind w:left="426"/>
        <w:jc w:val="left"/>
        <w:rPr>
          <w:sz w:val="20"/>
          <w:szCs w:val="20"/>
          <w:lang w:val="en-US" w:eastAsia="en-US"/>
        </w:rPr>
      </w:pPr>
      <w:r w:rsidRPr="00780527">
        <w:rPr>
          <w:b/>
          <w:bCs/>
          <w:sz w:val="20"/>
          <w:szCs w:val="20"/>
          <w:lang w:val="en-US" w:eastAsia="en-US"/>
        </w:rPr>
        <w:t>COUNTRY/</w:t>
      </w:r>
      <w:r w:rsidRPr="00780527">
        <w:rPr>
          <w:b/>
          <w:bCs/>
          <w:spacing w:val="-1"/>
          <w:sz w:val="20"/>
          <w:szCs w:val="20"/>
          <w:lang w:val="en-US" w:eastAsia="en-US"/>
        </w:rPr>
        <w:t xml:space="preserve"> </w:t>
      </w:r>
      <w:r w:rsidRPr="00780527">
        <w:rPr>
          <w:b/>
          <w:bCs/>
          <w:sz w:val="20"/>
          <w:szCs w:val="20"/>
          <w:lang w:val="en-US" w:eastAsia="en-US"/>
        </w:rPr>
        <w:t>ДЪРЖАВА:</w:t>
      </w:r>
      <w:r w:rsidRPr="00780527">
        <w:rPr>
          <w:b/>
          <w:bCs/>
          <w:spacing w:val="-2"/>
          <w:sz w:val="20"/>
          <w:szCs w:val="20"/>
          <w:lang w:val="en-US" w:eastAsia="en-US"/>
        </w:rPr>
        <w:t xml:space="preserve"> </w:t>
      </w:r>
      <w:r w:rsidR="00780527" w:rsidRPr="00780527">
        <w:rPr>
          <w:b/>
          <w:bCs/>
          <w:spacing w:val="-1"/>
          <w:sz w:val="20"/>
          <w:szCs w:val="20"/>
          <w:lang w:val="en-US" w:eastAsia="en-US"/>
        </w:rPr>
        <w:t>Australia</w:t>
      </w:r>
      <w:r w:rsidR="00F87EC5" w:rsidRPr="00780527">
        <w:rPr>
          <w:sz w:val="20"/>
          <w:szCs w:val="20"/>
          <w:lang w:val="en-US"/>
        </w:rPr>
        <w:tab/>
      </w:r>
      <w:r w:rsidR="00F87EC5" w:rsidRPr="00780527">
        <w:rPr>
          <w:sz w:val="20"/>
          <w:szCs w:val="20"/>
          <w:lang w:val="en-US"/>
        </w:rPr>
        <w:tab/>
      </w:r>
      <w:r w:rsidRPr="00780527">
        <w:rPr>
          <w:b/>
          <w:bCs/>
          <w:spacing w:val="-1"/>
          <w:sz w:val="20"/>
          <w:szCs w:val="20"/>
          <w:lang w:val="en-US" w:eastAsia="en-US"/>
        </w:rPr>
        <w:t>Veterinary certificate</w:t>
      </w:r>
      <w:r w:rsidRPr="00780527">
        <w:rPr>
          <w:b/>
          <w:bCs/>
          <w:spacing w:val="-5"/>
          <w:sz w:val="20"/>
          <w:szCs w:val="20"/>
          <w:lang w:val="en-US" w:eastAsia="en-US"/>
        </w:rPr>
        <w:t xml:space="preserve"> </w:t>
      </w:r>
      <w:r w:rsidRPr="00780527">
        <w:rPr>
          <w:b/>
          <w:bCs/>
          <w:sz w:val="20"/>
          <w:szCs w:val="20"/>
          <w:lang w:val="en-US" w:eastAsia="en-US"/>
        </w:rPr>
        <w:t>to</w:t>
      </w:r>
      <w:r w:rsidRPr="00780527">
        <w:rPr>
          <w:b/>
          <w:bCs/>
          <w:spacing w:val="-2"/>
          <w:sz w:val="20"/>
          <w:szCs w:val="20"/>
          <w:lang w:val="en-US" w:eastAsia="en-US"/>
        </w:rPr>
        <w:t xml:space="preserve"> </w:t>
      </w:r>
      <w:r w:rsidRPr="00780527">
        <w:rPr>
          <w:b/>
          <w:bCs/>
          <w:spacing w:val="-1"/>
          <w:sz w:val="20"/>
          <w:szCs w:val="20"/>
          <w:lang w:val="en-US" w:eastAsia="en-US"/>
        </w:rPr>
        <w:t>EU/</w:t>
      </w:r>
      <w:r w:rsidRPr="00780527">
        <w:rPr>
          <w:b/>
          <w:bCs/>
          <w:spacing w:val="-2"/>
          <w:sz w:val="20"/>
          <w:szCs w:val="20"/>
          <w:lang w:val="en-US" w:eastAsia="en-US"/>
        </w:rPr>
        <w:t xml:space="preserve"> </w:t>
      </w:r>
      <w:r w:rsidRPr="00780527">
        <w:rPr>
          <w:b/>
          <w:bCs/>
          <w:i/>
          <w:sz w:val="20"/>
          <w:szCs w:val="20"/>
          <w:lang w:val="en-US" w:eastAsia="en-US"/>
        </w:rPr>
        <w:t>Ветеринарен</w:t>
      </w:r>
      <w:r w:rsidRPr="00780527">
        <w:rPr>
          <w:b/>
          <w:bCs/>
          <w:i/>
          <w:spacing w:val="-3"/>
          <w:sz w:val="20"/>
          <w:szCs w:val="20"/>
          <w:lang w:val="en-US" w:eastAsia="en-US"/>
        </w:rPr>
        <w:t xml:space="preserve"> </w:t>
      </w:r>
      <w:r w:rsidRPr="00780527">
        <w:rPr>
          <w:b/>
          <w:bCs/>
          <w:i/>
          <w:spacing w:val="-1"/>
          <w:sz w:val="20"/>
          <w:szCs w:val="20"/>
          <w:lang w:val="en-US" w:eastAsia="en-US"/>
        </w:rPr>
        <w:t>сертификат</w:t>
      </w:r>
      <w:r w:rsidRPr="00780527">
        <w:rPr>
          <w:b/>
          <w:bCs/>
          <w:i/>
          <w:spacing w:val="-2"/>
          <w:sz w:val="20"/>
          <w:szCs w:val="20"/>
          <w:lang w:val="en-US" w:eastAsia="en-US"/>
        </w:rPr>
        <w:t xml:space="preserve"> </w:t>
      </w:r>
      <w:r w:rsidRPr="00780527">
        <w:rPr>
          <w:b/>
          <w:bCs/>
          <w:i/>
          <w:spacing w:val="-1"/>
          <w:sz w:val="20"/>
          <w:szCs w:val="20"/>
          <w:lang w:val="en-US" w:eastAsia="en-US"/>
        </w:rPr>
        <w:t>за</w:t>
      </w:r>
      <w:r w:rsidRPr="00780527">
        <w:rPr>
          <w:b/>
          <w:bCs/>
          <w:i/>
          <w:spacing w:val="-2"/>
          <w:sz w:val="20"/>
          <w:szCs w:val="20"/>
          <w:lang w:val="en-US" w:eastAsia="en-US"/>
        </w:rPr>
        <w:t xml:space="preserve"> </w:t>
      </w:r>
      <w:r w:rsidRPr="00780527">
        <w:rPr>
          <w:b/>
          <w:bCs/>
          <w:i/>
          <w:spacing w:val="-1"/>
          <w:sz w:val="20"/>
          <w:szCs w:val="20"/>
          <w:lang w:val="en-US" w:eastAsia="en-US"/>
        </w:rPr>
        <w:t>ЕС</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726"/>
        <w:gridCol w:w="90"/>
        <w:gridCol w:w="510"/>
      </w:tblGrid>
      <w:tr w:rsidR="00855E2A" w:rsidRPr="00097AF8" w14:paraId="0419C11D" w14:textId="77777777" w:rsidTr="00F87EC5">
        <w:trPr>
          <w:trHeight w:val="503"/>
        </w:trPr>
        <w:tc>
          <w:tcPr>
            <w:tcW w:w="464" w:type="dxa"/>
            <w:vMerge w:val="restart"/>
            <w:textDirection w:val="btLr"/>
            <w:vAlign w:val="center"/>
          </w:tcPr>
          <w:p w14:paraId="6BC19372" w14:textId="77777777" w:rsidR="00855E2A" w:rsidRPr="00780527" w:rsidRDefault="00855E2A" w:rsidP="006258F0">
            <w:pPr>
              <w:spacing w:before="20" w:after="20"/>
              <w:ind w:left="113" w:right="113"/>
              <w:jc w:val="center"/>
              <w:rPr>
                <w:b/>
                <w:sz w:val="16"/>
                <w:szCs w:val="18"/>
              </w:rPr>
            </w:pPr>
            <w:r w:rsidRPr="00780527">
              <w:rPr>
                <w:b/>
                <w:sz w:val="16"/>
                <w:szCs w:val="18"/>
              </w:rPr>
              <w:t>Part I : Details of dispatched consignment</w:t>
            </w:r>
            <w:r w:rsidR="00BE238A" w:rsidRPr="00780527">
              <w:rPr>
                <w:b/>
                <w:sz w:val="16"/>
                <w:szCs w:val="18"/>
              </w:rPr>
              <w:t xml:space="preserve">/ </w:t>
            </w:r>
            <w:r w:rsidR="00BE238A" w:rsidRPr="00780527">
              <w:rPr>
                <w:b/>
                <w:i/>
                <w:sz w:val="16"/>
                <w:szCs w:val="18"/>
              </w:rPr>
              <w:t>Част I: Данни за експедираната пратка</w:t>
            </w:r>
          </w:p>
        </w:tc>
        <w:tc>
          <w:tcPr>
            <w:tcW w:w="4456" w:type="dxa"/>
            <w:gridSpan w:val="4"/>
            <w:vMerge w:val="restart"/>
          </w:tcPr>
          <w:p w14:paraId="7C425EDE" w14:textId="77777777" w:rsidR="00855E2A" w:rsidRPr="00097AF8" w:rsidRDefault="00855E2A" w:rsidP="006258F0">
            <w:pPr>
              <w:tabs>
                <w:tab w:val="left" w:pos="2668"/>
              </w:tabs>
              <w:spacing w:before="20" w:after="0"/>
              <w:ind w:left="386" w:hanging="386"/>
              <w:rPr>
                <w:sz w:val="16"/>
                <w:szCs w:val="16"/>
              </w:rPr>
            </w:pPr>
            <w:r w:rsidRPr="00097AF8">
              <w:rPr>
                <w:sz w:val="16"/>
                <w:szCs w:val="16"/>
              </w:rPr>
              <w:t>I.1.</w:t>
            </w:r>
            <w:r w:rsidRPr="00097AF8">
              <w:rPr>
                <w:sz w:val="16"/>
                <w:szCs w:val="16"/>
              </w:rPr>
              <w:tab/>
              <w:t>Consignor</w:t>
            </w:r>
            <w:r w:rsidR="00DE6548" w:rsidRPr="00097AF8">
              <w:rPr>
                <w:sz w:val="16"/>
                <w:szCs w:val="16"/>
              </w:rPr>
              <w:t>/</w:t>
            </w:r>
            <w:r w:rsidR="00DE6548" w:rsidRPr="00097AF8">
              <w:rPr>
                <w:sz w:val="16"/>
              </w:rPr>
              <w:t xml:space="preserve"> </w:t>
            </w:r>
            <w:r w:rsidR="00DE6548" w:rsidRPr="00E11EB1">
              <w:rPr>
                <w:i/>
                <w:sz w:val="16"/>
              </w:rPr>
              <w:t>Изпращач</w:t>
            </w:r>
          </w:p>
          <w:p w14:paraId="193E5E91"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Name</w:t>
            </w:r>
            <w:r w:rsidR="00DE6548" w:rsidRPr="00097AF8">
              <w:rPr>
                <w:sz w:val="16"/>
                <w:szCs w:val="16"/>
              </w:rPr>
              <w:t>/</w:t>
            </w:r>
            <w:r w:rsidR="00DE6548" w:rsidRPr="00097AF8">
              <w:rPr>
                <w:sz w:val="16"/>
              </w:rPr>
              <w:t xml:space="preserve"> </w:t>
            </w:r>
            <w:r w:rsidR="00DE6548" w:rsidRPr="00E11EB1">
              <w:rPr>
                <w:i/>
                <w:sz w:val="16"/>
              </w:rPr>
              <w:t>Име</w:t>
            </w:r>
          </w:p>
          <w:p w14:paraId="08BE9428"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Address</w:t>
            </w:r>
            <w:r w:rsidR="00DE6548" w:rsidRPr="00097AF8">
              <w:rPr>
                <w:sz w:val="16"/>
                <w:szCs w:val="16"/>
              </w:rPr>
              <w:t>/</w:t>
            </w:r>
            <w:r w:rsidR="00DE6548" w:rsidRPr="00097AF8">
              <w:rPr>
                <w:sz w:val="16"/>
              </w:rPr>
              <w:t xml:space="preserve"> </w:t>
            </w:r>
            <w:r w:rsidR="00DE6548" w:rsidRPr="00E11EB1">
              <w:rPr>
                <w:i/>
                <w:sz w:val="16"/>
              </w:rPr>
              <w:t>Адрес</w:t>
            </w:r>
          </w:p>
          <w:p w14:paraId="12466DD8" w14:textId="77777777" w:rsidR="00855E2A" w:rsidRPr="00097AF8" w:rsidRDefault="00855E2A" w:rsidP="006258F0">
            <w:pPr>
              <w:tabs>
                <w:tab w:val="left" w:pos="152"/>
              </w:tabs>
              <w:spacing w:before="0" w:after="0"/>
              <w:rPr>
                <w:sz w:val="16"/>
                <w:szCs w:val="16"/>
              </w:rPr>
            </w:pPr>
          </w:p>
          <w:p w14:paraId="32F0AA7F"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Tel.</w:t>
            </w:r>
            <w:r w:rsidR="00DE6548" w:rsidRPr="00097AF8">
              <w:rPr>
                <w:sz w:val="16"/>
                <w:szCs w:val="16"/>
              </w:rPr>
              <w:t>/</w:t>
            </w:r>
            <w:r w:rsidR="00DE6548" w:rsidRPr="00097AF8">
              <w:rPr>
                <w:sz w:val="16"/>
              </w:rPr>
              <w:t xml:space="preserve"> </w:t>
            </w:r>
            <w:r w:rsidR="00DE6548" w:rsidRPr="00E11EB1">
              <w:rPr>
                <w:i/>
                <w:sz w:val="16"/>
              </w:rPr>
              <w:t>Тел</w:t>
            </w:r>
            <w:r w:rsidR="00DE6548" w:rsidRPr="00097AF8">
              <w:rPr>
                <w:sz w:val="16"/>
              </w:rPr>
              <w:t>.</w:t>
            </w:r>
          </w:p>
        </w:tc>
        <w:tc>
          <w:tcPr>
            <w:tcW w:w="4650" w:type="dxa"/>
            <w:gridSpan w:val="7"/>
          </w:tcPr>
          <w:p w14:paraId="55C9985C" w14:textId="77777777" w:rsidR="00DE6548" w:rsidRPr="00097AF8" w:rsidRDefault="00855E2A" w:rsidP="00DE6548">
            <w:pPr>
              <w:tabs>
                <w:tab w:val="left" w:pos="2668"/>
              </w:tabs>
              <w:spacing w:before="20" w:after="0"/>
              <w:ind w:left="386" w:hanging="386"/>
              <w:jc w:val="left"/>
              <w:rPr>
                <w:sz w:val="16"/>
                <w:szCs w:val="16"/>
              </w:rPr>
            </w:pPr>
            <w:r w:rsidRPr="00097AF8">
              <w:rPr>
                <w:sz w:val="16"/>
                <w:szCs w:val="16"/>
              </w:rPr>
              <w:t>I.2.</w:t>
            </w:r>
            <w:r w:rsidRPr="00097AF8">
              <w:rPr>
                <w:sz w:val="16"/>
                <w:szCs w:val="16"/>
              </w:rPr>
              <w:tab/>
              <w:t>Certificate reference No</w:t>
            </w:r>
            <w:r w:rsidR="00DE6548" w:rsidRPr="00097AF8">
              <w:rPr>
                <w:sz w:val="16"/>
                <w:szCs w:val="16"/>
              </w:rPr>
              <w:t xml:space="preserve">/ </w:t>
            </w:r>
            <w:r w:rsidR="00DE6548" w:rsidRPr="00E11EB1">
              <w:rPr>
                <w:i/>
                <w:sz w:val="16"/>
              </w:rPr>
              <w:t>Референтен номер на сертификата</w:t>
            </w:r>
          </w:p>
        </w:tc>
        <w:tc>
          <w:tcPr>
            <w:tcW w:w="510" w:type="dxa"/>
            <w:tcBorders>
              <w:tr2bl w:val="single" w:sz="4" w:space="0" w:color="auto"/>
            </w:tcBorders>
          </w:tcPr>
          <w:p w14:paraId="31E6F38A" w14:textId="77777777" w:rsidR="00855E2A" w:rsidRPr="00097AF8" w:rsidRDefault="00DE6548" w:rsidP="006258F0">
            <w:pPr>
              <w:spacing w:before="20" w:after="0"/>
              <w:rPr>
                <w:sz w:val="16"/>
                <w:szCs w:val="16"/>
              </w:rPr>
            </w:pPr>
            <w:r w:rsidRPr="00097AF8">
              <w:rPr>
                <w:sz w:val="16"/>
                <w:szCs w:val="16"/>
              </w:rPr>
              <w:t>I.2.a</w:t>
            </w:r>
          </w:p>
        </w:tc>
      </w:tr>
      <w:tr w:rsidR="00855E2A" w:rsidRPr="00097AF8" w14:paraId="319713FC" w14:textId="77777777" w:rsidTr="00F87EC5">
        <w:trPr>
          <w:trHeight w:val="350"/>
        </w:trPr>
        <w:tc>
          <w:tcPr>
            <w:tcW w:w="464" w:type="dxa"/>
            <w:vMerge/>
          </w:tcPr>
          <w:p w14:paraId="6B12300D" w14:textId="77777777" w:rsidR="00855E2A" w:rsidRPr="00097AF8" w:rsidRDefault="00855E2A" w:rsidP="006258F0">
            <w:pPr>
              <w:spacing w:before="20" w:after="20"/>
              <w:rPr>
                <w:sz w:val="16"/>
                <w:szCs w:val="16"/>
              </w:rPr>
            </w:pPr>
          </w:p>
        </w:tc>
        <w:tc>
          <w:tcPr>
            <w:tcW w:w="4456" w:type="dxa"/>
            <w:gridSpan w:val="4"/>
            <w:vMerge/>
          </w:tcPr>
          <w:p w14:paraId="33CA5D9B" w14:textId="77777777" w:rsidR="00855E2A" w:rsidRPr="00097AF8" w:rsidRDefault="00855E2A" w:rsidP="006258F0">
            <w:pPr>
              <w:spacing w:before="20" w:after="20"/>
              <w:rPr>
                <w:sz w:val="16"/>
                <w:szCs w:val="16"/>
              </w:rPr>
            </w:pPr>
          </w:p>
        </w:tc>
        <w:tc>
          <w:tcPr>
            <w:tcW w:w="5160" w:type="dxa"/>
            <w:gridSpan w:val="8"/>
          </w:tcPr>
          <w:p w14:paraId="7575D8F3" w14:textId="77777777" w:rsidR="00855E2A" w:rsidRPr="00097AF8" w:rsidRDefault="00855E2A" w:rsidP="006258F0">
            <w:pPr>
              <w:tabs>
                <w:tab w:val="left" w:pos="2668"/>
              </w:tabs>
              <w:spacing w:before="20" w:after="0"/>
              <w:ind w:left="386" w:hanging="386"/>
              <w:rPr>
                <w:sz w:val="16"/>
                <w:szCs w:val="16"/>
              </w:rPr>
            </w:pPr>
            <w:r w:rsidRPr="00097AF8">
              <w:rPr>
                <w:sz w:val="16"/>
                <w:szCs w:val="16"/>
              </w:rPr>
              <w:t>I.3.</w:t>
            </w:r>
            <w:r w:rsidRPr="00097AF8">
              <w:rPr>
                <w:sz w:val="16"/>
                <w:szCs w:val="16"/>
              </w:rPr>
              <w:tab/>
              <w:t>Central competent authority</w:t>
            </w:r>
            <w:r w:rsidR="00D31D5F" w:rsidRPr="00097AF8">
              <w:rPr>
                <w:sz w:val="16"/>
                <w:szCs w:val="16"/>
              </w:rPr>
              <w:t>/</w:t>
            </w:r>
            <w:r w:rsidR="00D31D5F" w:rsidRPr="00097AF8">
              <w:rPr>
                <w:sz w:val="16"/>
              </w:rPr>
              <w:t xml:space="preserve"> </w:t>
            </w:r>
            <w:r w:rsidR="00D31D5F" w:rsidRPr="00E11EB1">
              <w:rPr>
                <w:i/>
                <w:sz w:val="16"/>
              </w:rPr>
              <w:t>Централен компетентен орган</w:t>
            </w:r>
          </w:p>
          <w:p w14:paraId="4510D3B8" w14:textId="77777777" w:rsidR="00DE6548" w:rsidRPr="002A2C10" w:rsidRDefault="00F87EC5" w:rsidP="00F87EC5">
            <w:pPr>
              <w:tabs>
                <w:tab w:val="left" w:pos="2668"/>
              </w:tabs>
              <w:spacing w:before="20" w:after="0"/>
              <w:ind w:left="772" w:hanging="386"/>
              <w:rPr>
                <w:b/>
                <w:sz w:val="16"/>
                <w:szCs w:val="16"/>
              </w:rPr>
            </w:pPr>
            <w:r>
              <w:rPr>
                <w:b/>
                <w:sz w:val="16"/>
                <w:szCs w:val="16"/>
              </w:rPr>
              <w:t>Department of Agriculture</w:t>
            </w:r>
          </w:p>
        </w:tc>
      </w:tr>
      <w:tr w:rsidR="00855E2A" w:rsidRPr="00097AF8" w14:paraId="2A38BDA5" w14:textId="77777777" w:rsidTr="00F87EC5">
        <w:trPr>
          <w:trHeight w:val="346"/>
        </w:trPr>
        <w:tc>
          <w:tcPr>
            <w:tcW w:w="464" w:type="dxa"/>
            <w:vMerge/>
          </w:tcPr>
          <w:p w14:paraId="0BE671BB" w14:textId="77777777" w:rsidR="00855E2A" w:rsidRPr="00097AF8" w:rsidRDefault="00855E2A" w:rsidP="006258F0">
            <w:pPr>
              <w:spacing w:before="20" w:after="20"/>
              <w:rPr>
                <w:sz w:val="16"/>
                <w:szCs w:val="16"/>
              </w:rPr>
            </w:pPr>
          </w:p>
        </w:tc>
        <w:tc>
          <w:tcPr>
            <w:tcW w:w="4456" w:type="dxa"/>
            <w:gridSpan w:val="4"/>
            <w:vMerge/>
          </w:tcPr>
          <w:p w14:paraId="22A5DBD7" w14:textId="77777777" w:rsidR="00855E2A" w:rsidRPr="00097AF8" w:rsidRDefault="00855E2A" w:rsidP="006258F0">
            <w:pPr>
              <w:spacing w:before="20" w:after="20"/>
              <w:rPr>
                <w:sz w:val="16"/>
                <w:szCs w:val="16"/>
              </w:rPr>
            </w:pPr>
          </w:p>
        </w:tc>
        <w:tc>
          <w:tcPr>
            <w:tcW w:w="5160" w:type="dxa"/>
            <w:gridSpan w:val="8"/>
            <w:tcBorders>
              <w:bottom w:val="single" w:sz="4" w:space="0" w:color="auto"/>
            </w:tcBorders>
          </w:tcPr>
          <w:p w14:paraId="4FEF96D4" w14:textId="77777777" w:rsidR="00855E2A" w:rsidRPr="00E11EB1" w:rsidRDefault="00855E2A" w:rsidP="006258F0">
            <w:pPr>
              <w:tabs>
                <w:tab w:val="left" w:pos="2668"/>
              </w:tabs>
              <w:spacing w:before="20" w:after="0"/>
              <w:ind w:left="386" w:hanging="386"/>
              <w:rPr>
                <w:i/>
                <w:sz w:val="16"/>
                <w:szCs w:val="16"/>
              </w:rPr>
            </w:pPr>
            <w:r w:rsidRPr="00097AF8">
              <w:rPr>
                <w:sz w:val="16"/>
                <w:szCs w:val="16"/>
              </w:rPr>
              <w:t>I.4.</w:t>
            </w:r>
            <w:r w:rsidRPr="00097AF8">
              <w:rPr>
                <w:sz w:val="16"/>
                <w:szCs w:val="16"/>
              </w:rPr>
              <w:tab/>
              <w:t>Local competent authority</w:t>
            </w:r>
            <w:r w:rsidR="00D31D5F" w:rsidRPr="00097AF8">
              <w:rPr>
                <w:sz w:val="16"/>
                <w:szCs w:val="16"/>
              </w:rPr>
              <w:t>/</w:t>
            </w:r>
            <w:r w:rsidR="00D31D5F" w:rsidRPr="00097AF8">
              <w:rPr>
                <w:sz w:val="16"/>
              </w:rPr>
              <w:t xml:space="preserve"> </w:t>
            </w:r>
            <w:r w:rsidR="00D31D5F" w:rsidRPr="00E11EB1">
              <w:rPr>
                <w:i/>
                <w:sz w:val="16"/>
              </w:rPr>
              <w:t>Местен компетентен орган</w:t>
            </w:r>
          </w:p>
          <w:p w14:paraId="357A270C" w14:textId="77777777" w:rsidR="00DE6548" w:rsidRPr="00097AF8" w:rsidRDefault="00F87EC5" w:rsidP="00F87EC5">
            <w:pPr>
              <w:tabs>
                <w:tab w:val="left" w:pos="2668"/>
              </w:tabs>
              <w:spacing w:before="20" w:after="0"/>
              <w:ind w:left="772" w:hanging="386"/>
              <w:rPr>
                <w:sz w:val="16"/>
                <w:szCs w:val="16"/>
              </w:rPr>
            </w:pPr>
            <w:r>
              <w:rPr>
                <w:b/>
                <w:sz w:val="16"/>
                <w:szCs w:val="16"/>
              </w:rPr>
              <w:t>Department of Agriculture</w:t>
            </w:r>
          </w:p>
        </w:tc>
      </w:tr>
      <w:tr w:rsidR="00855E2A" w:rsidRPr="00097AF8" w14:paraId="31C005BC" w14:textId="77777777" w:rsidTr="00F87EC5">
        <w:trPr>
          <w:trHeight w:val="1480"/>
        </w:trPr>
        <w:tc>
          <w:tcPr>
            <w:tcW w:w="464" w:type="dxa"/>
            <w:vMerge/>
          </w:tcPr>
          <w:p w14:paraId="5DD024F4" w14:textId="77777777" w:rsidR="00855E2A" w:rsidRPr="00097AF8" w:rsidRDefault="00855E2A" w:rsidP="006258F0">
            <w:pPr>
              <w:spacing w:before="20" w:after="20"/>
              <w:rPr>
                <w:sz w:val="16"/>
                <w:szCs w:val="16"/>
              </w:rPr>
            </w:pPr>
          </w:p>
        </w:tc>
        <w:tc>
          <w:tcPr>
            <w:tcW w:w="4456" w:type="dxa"/>
            <w:gridSpan w:val="4"/>
          </w:tcPr>
          <w:p w14:paraId="15267F75" w14:textId="77777777" w:rsidR="00855E2A" w:rsidRPr="00097AF8" w:rsidRDefault="00855E2A" w:rsidP="006258F0">
            <w:pPr>
              <w:tabs>
                <w:tab w:val="left" w:pos="2668"/>
              </w:tabs>
              <w:spacing w:before="20" w:after="0"/>
              <w:ind w:left="386" w:hanging="386"/>
              <w:rPr>
                <w:sz w:val="16"/>
                <w:szCs w:val="16"/>
              </w:rPr>
            </w:pPr>
            <w:r w:rsidRPr="00097AF8">
              <w:rPr>
                <w:sz w:val="16"/>
                <w:szCs w:val="16"/>
              </w:rPr>
              <w:t>I.5.</w:t>
            </w:r>
            <w:r w:rsidRPr="00097AF8">
              <w:rPr>
                <w:sz w:val="16"/>
                <w:szCs w:val="16"/>
              </w:rPr>
              <w:tab/>
              <w:t>Consignee</w:t>
            </w:r>
            <w:r w:rsidR="00FB0CD1" w:rsidRPr="00097AF8">
              <w:rPr>
                <w:sz w:val="16"/>
                <w:szCs w:val="16"/>
              </w:rPr>
              <w:t>/</w:t>
            </w:r>
            <w:r w:rsidR="00FB0CD1" w:rsidRPr="00097AF8">
              <w:rPr>
                <w:sz w:val="16"/>
              </w:rPr>
              <w:t xml:space="preserve"> </w:t>
            </w:r>
            <w:r w:rsidR="00FB0CD1" w:rsidRPr="00E11EB1">
              <w:rPr>
                <w:i/>
                <w:sz w:val="16"/>
              </w:rPr>
              <w:t>Получател</w:t>
            </w:r>
          </w:p>
          <w:p w14:paraId="00F464AE"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Name</w:t>
            </w:r>
            <w:r w:rsidR="00FB0CD1" w:rsidRPr="00097AF8">
              <w:rPr>
                <w:sz w:val="16"/>
                <w:szCs w:val="16"/>
              </w:rPr>
              <w:t>/</w:t>
            </w:r>
            <w:r w:rsidR="00FB0CD1" w:rsidRPr="00097AF8">
              <w:rPr>
                <w:sz w:val="16"/>
              </w:rPr>
              <w:t xml:space="preserve"> </w:t>
            </w:r>
            <w:r w:rsidR="00FB0CD1" w:rsidRPr="00E11EB1">
              <w:rPr>
                <w:i/>
                <w:sz w:val="16"/>
              </w:rPr>
              <w:t>Име</w:t>
            </w:r>
          </w:p>
          <w:p w14:paraId="3AC70B07"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Address</w:t>
            </w:r>
            <w:r w:rsidR="00FB0CD1" w:rsidRPr="00097AF8">
              <w:rPr>
                <w:sz w:val="16"/>
                <w:szCs w:val="16"/>
              </w:rPr>
              <w:t>/</w:t>
            </w:r>
            <w:r w:rsidR="00FB0CD1" w:rsidRPr="00097AF8">
              <w:rPr>
                <w:sz w:val="16"/>
              </w:rPr>
              <w:t xml:space="preserve"> </w:t>
            </w:r>
            <w:r w:rsidR="00FB0CD1" w:rsidRPr="00E11EB1">
              <w:rPr>
                <w:i/>
                <w:sz w:val="16"/>
              </w:rPr>
              <w:t>Адрес</w:t>
            </w:r>
          </w:p>
          <w:p w14:paraId="00FEDEA5" w14:textId="77777777" w:rsidR="00855E2A" w:rsidRPr="00097AF8" w:rsidRDefault="00855E2A" w:rsidP="006258F0">
            <w:pPr>
              <w:tabs>
                <w:tab w:val="left" w:pos="152"/>
              </w:tabs>
              <w:spacing w:before="0" w:after="0"/>
              <w:rPr>
                <w:sz w:val="16"/>
                <w:szCs w:val="16"/>
              </w:rPr>
            </w:pPr>
          </w:p>
          <w:p w14:paraId="4CB00960"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Postal code</w:t>
            </w:r>
            <w:r w:rsidR="00E11EB1">
              <w:rPr>
                <w:sz w:val="16"/>
                <w:szCs w:val="16"/>
              </w:rPr>
              <w:t xml:space="preserve"> / </w:t>
            </w:r>
            <w:r w:rsidR="00E11EB1" w:rsidRPr="00E11EB1">
              <w:rPr>
                <w:i/>
                <w:sz w:val="16"/>
              </w:rPr>
              <w:t>Пощенски код</w:t>
            </w:r>
          </w:p>
          <w:p w14:paraId="186492E0" w14:textId="77777777" w:rsidR="00855E2A" w:rsidRPr="00097AF8" w:rsidRDefault="00855E2A" w:rsidP="006258F0">
            <w:pPr>
              <w:tabs>
                <w:tab w:val="left" w:pos="2668"/>
              </w:tabs>
              <w:spacing w:before="0" w:after="0"/>
              <w:ind w:left="388" w:hanging="388"/>
              <w:rPr>
                <w:sz w:val="16"/>
                <w:szCs w:val="16"/>
              </w:rPr>
            </w:pPr>
            <w:r w:rsidRPr="00097AF8">
              <w:rPr>
                <w:sz w:val="16"/>
                <w:szCs w:val="16"/>
              </w:rPr>
              <w:tab/>
              <w:t>Tel.</w:t>
            </w:r>
            <w:r w:rsidR="00FB0CD1" w:rsidRPr="00097AF8">
              <w:rPr>
                <w:sz w:val="16"/>
                <w:szCs w:val="16"/>
              </w:rPr>
              <w:t>/</w:t>
            </w:r>
            <w:r w:rsidR="00FB0CD1" w:rsidRPr="00097AF8">
              <w:rPr>
                <w:sz w:val="16"/>
              </w:rPr>
              <w:t xml:space="preserve"> </w:t>
            </w:r>
            <w:r w:rsidR="00FB0CD1" w:rsidRPr="00E11EB1">
              <w:rPr>
                <w:i/>
                <w:sz w:val="16"/>
              </w:rPr>
              <w:t>Тел</w:t>
            </w:r>
            <w:r w:rsidR="00FB0CD1" w:rsidRPr="00097AF8">
              <w:rPr>
                <w:sz w:val="16"/>
              </w:rPr>
              <w:t>.</w:t>
            </w:r>
          </w:p>
        </w:tc>
        <w:tc>
          <w:tcPr>
            <w:tcW w:w="5160" w:type="dxa"/>
            <w:gridSpan w:val="8"/>
            <w:tcBorders>
              <w:tr2bl w:val="single" w:sz="4" w:space="0" w:color="auto"/>
            </w:tcBorders>
          </w:tcPr>
          <w:p w14:paraId="65636900" w14:textId="77777777" w:rsidR="00855E2A" w:rsidRPr="00097AF8" w:rsidRDefault="00855E2A" w:rsidP="006258F0">
            <w:pPr>
              <w:tabs>
                <w:tab w:val="left" w:pos="2668"/>
              </w:tabs>
              <w:spacing w:before="0" w:after="0"/>
              <w:ind w:left="388" w:hanging="388"/>
              <w:rPr>
                <w:sz w:val="16"/>
                <w:szCs w:val="16"/>
              </w:rPr>
            </w:pPr>
            <w:r w:rsidRPr="00097AF8">
              <w:rPr>
                <w:sz w:val="16"/>
                <w:szCs w:val="16"/>
              </w:rPr>
              <w:t>I.6.</w:t>
            </w:r>
            <w:r w:rsidRPr="00097AF8">
              <w:rPr>
                <w:sz w:val="16"/>
                <w:szCs w:val="16"/>
              </w:rPr>
              <w:tab/>
            </w:r>
            <w:r w:rsidR="00142490" w:rsidRPr="00097AF8">
              <w:rPr>
                <w:sz w:val="16"/>
                <w:szCs w:val="16"/>
              </w:rPr>
              <w:t>Person responsible for the consignment in the EU</w:t>
            </w:r>
            <w:r w:rsidR="00BE238A">
              <w:rPr>
                <w:sz w:val="16"/>
                <w:szCs w:val="16"/>
              </w:rPr>
              <w:t>/</w:t>
            </w:r>
            <w:r w:rsidR="00BE238A" w:rsidRPr="008B1CB7">
              <w:rPr>
                <w:sz w:val="16"/>
              </w:rPr>
              <w:t xml:space="preserve"> </w:t>
            </w:r>
            <w:r w:rsidR="00BE238A" w:rsidRPr="00E11EB1">
              <w:rPr>
                <w:i/>
                <w:sz w:val="16"/>
              </w:rPr>
              <w:t>Лице, отговарящо за пратката в ЕС</w:t>
            </w:r>
          </w:p>
        </w:tc>
      </w:tr>
      <w:tr w:rsidR="00FB0CD1" w:rsidRPr="00097AF8" w14:paraId="1A64F997" w14:textId="77777777" w:rsidTr="00F87EC5">
        <w:trPr>
          <w:trHeight w:val="330"/>
        </w:trPr>
        <w:tc>
          <w:tcPr>
            <w:tcW w:w="464" w:type="dxa"/>
            <w:vMerge/>
          </w:tcPr>
          <w:p w14:paraId="2EA8C3E1" w14:textId="77777777" w:rsidR="00FB0CD1" w:rsidRPr="00097AF8" w:rsidRDefault="00FB0CD1" w:rsidP="00FB0CD1">
            <w:pPr>
              <w:spacing w:before="20" w:after="20"/>
              <w:rPr>
                <w:sz w:val="16"/>
                <w:szCs w:val="16"/>
              </w:rPr>
            </w:pPr>
          </w:p>
        </w:tc>
        <w:tc>
          <w:tcPr>
            <w:tcW w:w="1336" w:type="dxa"/>
            <w:tcBorders>
              <w:bottom w:val="nil"/>
              <w:right w:val="nil"/>
            </w:tcBorders>
          </w:tcPr>
          <w:p w14:paraId="1B6F6CA0" w14:textId="77777777" w:rsidR="00FB0CD1" w:rsidRPr="00F87EC5" w:rsidRDefault="00FB0CD1" w:rsidP="00FB0CD1">
            <w:pPr>
              <w:tabs>
                <w:tab w:val="left" w:pos="268"/>
              </w:tabs>
              <w:ind w:left="268" w:hanging="268"/>
              <w:jc w:val="left"/>
              <w:rPr>
                <w:sz w:val="16"/>
                <w:szCs w:val="16"/>
                <w:lang w:val="en-US"/>
              </w:rPr>
            </w:pPr>
            <w:r w:rsidRPr="00F87EC5">
              <w:rPr>
                <w:noProof/>
                <w:sz w:val="16"/>
                <w:szCs w:val="16"/>
                <w:lang w:val="en-US"/>
              </w:rPr>
              <w:t>I.7.</w:t>
            </w:r>
            <w:r w:rsidRPr="00F87EC5">
              <w:rPr>
                <w:sz w:val="16"/>
                <w:szCs w:val="16"/>
                <w:lang w:val="en-US"/>
              </w:rPr>
              <w:tab/>
              <w:t xml:space="preserve">Country of Origin / </w:t>
            </w:r>
            <w:r w:rsidRPr="00F87EC5">
              <w:rPr>
                <w:i/>
                <w:sz w:val="16"/>
                <w:szCs w:val="16"/>
              </w:rPr>
              <w:t>Държава</w:t>
            </w:r>
            <w:r w:rsidRPr="00F87EC5">
              <w:rPr>
                <w:i/>
                <w:sz w:val="16"/>
                <w:szCs w:val="16"/>
                <w:lang w:val="en-US"/>
              </w:rPr>
              <w:t xml:space="preserve"> </w:t>
            </w:r>
            <w:r w:rsidRPr="00F87EC5">
              <w:rPr>
                <w:i/>
                <w:sz w:val="16"/>
                <w:szCs w:val="16"/>
              </w:rPr>
              <w:t>на</w:t>
            </w:r>
            <w:r w:rsidRPr="00F87EC5">
              <w:rPr>
                <w:i/>
                <w:sz w:val="16"/>
                <w:szCs w:val="16"/>
                <w:lang w:val="en-US"/>
              </w:rPr>
              <w:t xml:space="preserve"> </w:t>
            </w:r>
            <w:r w:rsidRPr="00F87EC5">
              <w:rPr>
                <w:i/>
                <w:sz w:val="16"/>
                <w:szCs w:val="16"/>
              </w:rPr>
              <w:t>произход</w:t>
            </w:r>
            <w:r w:rsidRPr="00F87EC5">
              <w:rPr>
                <w:sz w:val="16"/>
                <w:szCs w:val="16"/>
                <w:lang w:val="en-US"/>
              </w:rPr>
              <w:t xml:space="preserve"> </w:t>
            </w:r>
          </w:p>
        </w:tc>
        <w:tc>
          <w:tcPr>
            <w:tcW w:w="960" w:type="dxa"/>
            <w:tcBorders>
              <w:left w:val="nil"/>
              <w:bottom w:val="nil"/>
              <w:right w:val="nil"/>
            </w:tcBorders>
          </w:tcPr>
          <w:p w14:paraId="1CA70075" w14:textId="77777777" w:rsidR="00FB0CD1" w:rsidRPr="00097AF8" w:rsidRDefault="00FB0CD1" w:rsidP="00FB0CD1">
            <w:pPr>
              <w:tabs>
                <w:tab w:val="left" w:pos="132"/>
                <w:tab w:val="right" w:pos="1932"/>
              </w:tabs>
              <w:spacing w:before="20"/>
              <w:jc w:val="left"/>
              <w:rPr>
                <w:sz w:val="14"/>
                <w:szCs w:val="14"/>
              </w:rPr>
            </w:pPr>
            <w:r w:rsidRPr="00F87EC5">
              <w:rPr>
                <w:noProof/>
                <w:sz w:val="16"/>
                <w:szCs w:val="14"/>
              </w:rPr>
              <w:t xml:space="preserve">ISO code / </w:t>
            </w:r>
            <w:r w:rsidRPr="00F87EC5">
              <w:rPr>
                <w:i/>
                <w:sz w:val="16"/>
                <w:szCs w:val="14"/>
              </w:rPr>
              <w:t>Код по ISO</w:t>
            </w:r>
          </w:p>
        </w:tc>
        <w:tc>
          <w:tcPr>
            <w:tcW w:w="1560" w:type="dxa"/>
            <w:vMerge w:val="restart"/>
            <w:tcBorders>
              <w:left w:val="nil"/>
              <w:right w:val="nil"/>
              <w:tr2bl w:val="single" w:sz="4" w:space="0" w:color="auto"/>
            </w:tcBorders>
          </w:tcPr>
          <w:p w14:paraId="4DC9432C" w14:textId="77777777" w:rsidR="00FB0CD1" w:rsidRPr="00097AF8" w:rsidRDefault="00FB0CD1" w:rsidP="00FB0CD1">
            <w:pPr>
              <w:tabs>
                <w:tab w:val="left" w:pos="268"/>
              </w:tabs>
              <w:spacing w:before="0" w:after="0"/>
              <w:ind w:left="268" w:hanging="268"/>
              <w:jc w:val="left"/>
              <w:rPr>
                <w:sz w:val="16"/>
                <w:szCs w:val="16"/>
              </w:rPr>
            </w:pPr>
            <w:r w:rsidRPr="00097AF8">
              <w:rPr>
                <w:sz w:val="16"/>
                <w:szCs w:val="16"/>
              </w:rPr>
              <w:t>I.8.</w:t>
            </w:r>
            <w:r w:rsidRPr="00097AF8">
              <w:rPr>
                <w:sz w:val="16"/>
                <w:szCs w:val="16"/>
              </w:rPr>
              <w:tab/>
              <w:t>Region of origin</w:t>
            </w:r>
            <w:r w:rsidR="00BE238A">
              <w:rPr>
                <w:sz w:val="16"/>
                <w:szCs w:val="16"/>
              </w:rPr>
              <w:t>/</w:t>
            </w:r>
            <w:r w:rsidR="00BE238A" w:rsidRPr="008B1CB7">
              <w:rPr>
                <w:sz w:val="16"/>
              </w:rPr>
              <w:t xml:space="preserve"> </w:t>
            </w:r>
            <w:r w:rsidR="00BE238A" w:rsidRPr="00E11EB1">
              <w:rPr>
                <w:i/>
                <w:sz w:val="16"/>
              </w:rPr>
              <w:t>Регион на произход</w:t>
            </w:r>
          </w:p>
        </w:tc>
        <w:tc>
          <w:tcPr>
            <w:tcW w:w="600" w:type="dxa"/>
            <w:vMerge w:val="restart"/>
            <w:tcBorders>
              <w:left w:val="nil"/>
              <w:tr2bl w:val="single" w:sz="4" w:space="0" w:color="auto"/>
            </w:tcBorders>
          </w:tcPr>
          <w:p w14:paraId="3D22D171" w14:textId="77777777" w:rsidR="00FB0CD1" w:rsidRPr="00097AF8" w:rsidRDefault="00FB0CD1" w:rsidP="00FB0CD1">
            <w:pPr>
              <w:tabs>
                <w:tab w:val="left" w:pos="132"/>
                <w:tab w:val="right" w:pos="1932"/>
              </w:tabs>
              <w:spacing w:before="20" w:after="0"/>
              <w:rPr>
                <w:sz w:val="16"/>
                <w:szCs w:val="16"/>
              </w:rPr>
            </w:pPr>
            <w:r w:rsidRPr="00097AF8">
              <w:rPr>
                <w:sz w:val="16"/>
                <w:szCs w:val="16"/>
              </w:rPr>
              <w:t>Code</w:t>
            </w:r>
            <w:r w:rsidR="00BE238A">
              <w:rPr>
                <w:sz w:val="16"/>
                <w:szCs w:val="16"/>
              </w:rPr>
              <w:t>/</w:t>
            </w:r>
            <w:r w:rsidR="00BE238A" w:rsidRPr="008B1CB7">
              <w:rPr>
                <w:sz w:val="16"/>
              </w:rPr>
              <w:t xml:space="preserve"> </w:t>
            </w:r>
            <w:r w:rsidR="00BE238A" w:rsidRPr="00E11EB1">
              <w:rPr>
                <w:i/>
                <w:sz w:val="16"/>
              </w:rPr>
              <w:t>Код</w:t>
            </w:r>
          </w:p>
        </w:tc>
        <w:tc>
          <w:tcPr>
            <w:tcW w:w="1920" w:type="dxa"/>
            <w:gridSpan w:val="3"/>
            <w:vMerge w:val="restart"/>
            <w:tcBorders>
              <w:right w:val="nil"/>
              <w:tr2bl w:val="single" w:sz="4" w:space="0" w:color="auto"/>
            </w:tcBorders>
          </w:tcPr>
          <w:p w14:paraId="7BC9A973" w14:textId="77777777" w:rsidR="00FB0CD1" w:rsidRPr="00097AF8" w:rsidRDefault="00FB0CD1" w:rsidP="00BE238A">
            <w:pPr>
              <w:tabs>
                <w:tab w:val="left" w:pos="2668"/>
              </w:tabs>
              <w:spacing w:before="20" w:after="0"/>
              <w:ind w:left="386" w:hanging="386"/>
              <w:jc w:val="left"/>
              <w:rPr>
                <w:sz w:val="16"/>
                <w:szCs w:val="16"/>
              </w:rPr>
            </w:pPr>
            <w:r w:rsidRPr="00097AF8">
              <w:rPr>
                <w:sz w:val="16"/>
                <w:szCs w:val="16"/>
              </w:rPr>
              <w:t>I.9.</w:t>
            </w:r>
            <w:r w:rsidRPr="00097AF8">
              <w:rPr>
                <w:sz w:val="16"/>
                <w:szCs w:val="16"/>
              </w:rPr>
              <w:tab/>
              <w:t>Country of destination</w:t>
            </w:r>
            <w:r w:rsidR="00BE238A">
              <w:rPr>
                <w:sz w:val="16"/>
                <w:szCs w:val="16"/>
              </w:rPr>
              <w:t>/</w:t>
            </w:r>
            <w:r w:rsidR="00BE238A" w:rsidRPr="008B1CB7">
              <w:rPr>
                <w:sz w:val="16"/>
              </w:rPr>
              <w:t xml:space="preserve"> </w:t>
            </w:r>
            <w:r w:rsidR="00BE238A" w:rsidRPr="00E11EB1">
              <w:rPr>
                <w:i/>
                <w:sz w:val="16"/>
              </w:rPr>
              <w:t>Държава по местоназначение</w:t>
            </w:r>
          </w:p>
        </w:tc>
        <w:tc>
          <w:tcPr>
            <w:tcW w:w="840" w:type="dxa"/>
            <w:vMerge w:val="restart"/>
            <w:tcBorders>
              <w:left w:val="nil"/>
              <w:right w:val="nil"/>
              <w:tr2bl w:val="single" w:sz="4" w:space="0" w:color="auto"/>
            </w:tcBorders>
          </w:tcPr>
          <w:p w14:paraId="027692F9" w14:textId="77777777" w:rsidR="00FB0CD1" w:rsidRPr="00097AF8" w:rsidRDefault="00FB0CD1" w:rsidP="00FB0CD1">
            <w:pPr>
              <w:tabs>
                <w:tab w:val="right" w:pos="1034"/>
                <w:tab w:val="right" w:pos="3132"/>
              </w:tabs>
              <w:spacing w:before="20" w:after="0"/>
              <w:rPr>
                <w:sz w:val="16"/>
                <w:szCs w:val="16"/>
              </w:rPr>
            </w:pPr>
            <w:r w:rsidRPr="00097AF8">
              <w:rPr>
                <w:sz w:val="16"/>
                <w:szCs w:val="16"/>
              </w:rPr>
              <w:t>ISO code</w:t>
            </w:r>
            <w:r w:rsidR="00BE238A">
              <w:rPr>
                <w:sz w:val="16"/>
                <w:szCs w:val="16"/>
              </w:rPr>
              <w:t>/</w:t>
            </w:r>
            <w:r w:rsidR="00BE238A" w:rsidRPr="008B1CB7">
              <w:rPr>
                <w:sz w:val="16"/>
              </w:rPr>
              <w:t xml:space="preserve"> </w:t>
            </w:r>
            <w:r w:rsidR="00BE238A" w:rsidRPr="00E11EB1">
              <w:rPr>
                <w:i/>
                <w:sz w:val="16"/>
              </w:rPr>
              <w:t>Код по ISO</w:t>
            </w:r>
          </w:p>
        </w:tc>
        <w:tc>
          <w:tcPr>
            <w:tcW w:w="1800" w:type="dxa"/>
            <w:gridSpan w:val="2"/>
            <w:vMerge w:val="restart"/>
            <w:tcBorders>
              <w:left w:val="nil"/>
              <w:right w:val="nil"/>
              <w:tr2bl w:val="single" w:sz="4" w:space="0" w:color="auto"/>
            </w:tcBorders>
          </w:tcPr>
          <w:p w14:paraId="19F1070B" w14:textId="77777777" w:rsidR="00FB0CD1" w:rsidRPr="00097AF8" w:rsidRDefault="00FB0CD1" w:rsidP="00FB0CD1">
            <w:pPr>
              <w:tabs>
                <w:tab w:val="left" w:pos="252"/>
              </w:tabs>
              <w:spacing w:before="20" w:after="0"/>
              <w:ind w:left="372" w:hanging="372"/>
              <w:jc w:val="left"/>
              <w:rPr>
                <w:sz w:val="16"/>
                <w:szCs w:val="16"/>
              </w:rPr>
            </w:pPr>
            <w:r w:rsidRPr="00097AF8">
              <w:rPr>
                <w:sz w:val="16"/>
                <w:szCs w:val="16"/>
              </w:rPr>
              <w:t>I.10 Region of destination</w:t>
            </w:r>
            <w:r w:rsidR="00BE238A">
              <w:rPr>
                <w:sz w:val="16"/>
                <w:szCs w:val="16"/>
              </w:rPr>
              <w:t>/</w:t>
            </w:r>
            <w:r w:rsidR="00BE238A" w:rsidRPr="008B1CB7">
              <w:rPr>
                <w:sz w:val="16"/>
              </w:rPr>
              <w:t xml:space="preserve"> </w:t>
            </w:r>
            <w:r w:rsidR="00BE238A" w:rsidRPr="00E11EB1">
              <w:rPr>
                <w:i/>
                <w:sz w:val="16"/>
              </w:rPr>
              <w:t>Регион по местоназначение</w:t>
            </w:r>
          </w:p>
        </w:tc>
        <w:tc>
          <w:tcPr>
            <w:tcW w:w="600" w:type="dxa"/>
            <w:gridSpan w:val="2"/>
            <w:vMerge w:val="restart"/>
            <w:tcBorders>
              <w:left w:val="nil"/>
              <w:tr2bl w:val="single" w:sz="4" w:space="0" w:color="auto"/>
            </w:tcBorders>
          </w:tcPr>
          <w:p w14:paraId="4EA7E765" w14:textId="77777777" w:rsidR="00FB0CD1" w:rsidRPr="00097AF8" w:rsidRDefault="00FB0CD1" w:rsidP="00FB0CD1">
            <w:pPr>
              <w:tabs>
                <w:tab w:val="right" w:pos="1034"/>
              </w:tabs>
              <w:spacing w:before="20" w:after="0"/>
              <w:rPr>
                <w:sz w:val="16"/>
                <w:szCs w:val="16"/>
              </w:rPr>
            </w:pPr>
            <w:r w:rsidRPr="00097AF8">
              <w:rPr>
                <w:sz w:val="16"/>
                <w:szCs w:val="16"/>
              </w:rPr>
              <w:t>Code</w:t>
            </w:r>
            <w:r w:rsidR="00BE238A">
              <w:rPr>
                <w:sz w:val="16"/>
                <w:szCs w:val="16"/>
              </w:rPr>
              <w:t>/</w:t>
            </w:r>
            <w:r w:rsidR="00BE238A" w:rsidRPr="008B1CB7">
              <w:rPr>
                <w:sz w:val="16"/>
              </w:rPr>
              <w:t xml:space="preserve"> </w:t>
            </w:r>
            <w:r w:rsidR="00BE238A" w:rsidRPr="00E11EB1">
              <w:rPr>
                <w:i/>
                <w:sz w:val="16"/>
              </w:rPr>
              <w:t>Код</w:t>
            </w:r>
          </w:p>
        </w:tc>
      </w:tr>
      <w:tr w:rsidR="00FB0CD1" w:rsidRPr="00097AF8" w14:paraId="19D04BBF" w14:textId="77777777" w:rsidTr="00F87EC5">
        <w:trPr>
          <w:trHeight w:val="111"/>
        </w:trPr>
        <w:tc>
          <w:tcPr>
            <w:tcW w:w="464" w:type="dxa"/>
            <w:vMerge/>
          </w:tcPr>
          <w:p w14:paraId="2EC7DEE9" w14:textId="77777777" w:rsidR="00FB0CD1" w:rsidRPr="00097AF8" w:rsidRDefault="00FB0CD1" w:rsidP="00FB0CD1">
            <w:pPr>
              <w:spacing w:before="20" w:after="20"/>
              <w:rPr>
                <w:sz w:val="16"/>
                <w:szCs w:val="16"/>
              </w:rPr>
            </w:pPr>
          </w:p>
        </w:tc>
        <w:tc>
          <w:tcPr>
            <w:tcW w:w="1336" w:type="dxa"/>
            <w:tcBorders>
              <w:top w:val="nil"/>
              <w:bottom w:val="single" w:sz="4" w:space="0" w:color="auto"/>
            </w:tcBorders>
          </w:tcPr>
          <w:p w14:paraId="44BF6E4E" w14:textId="77777777" w:rsidR="00FB0CD1" w:rsidRPr="00F87EC5" w:rsidRDefault="00F87EC5" w:rsidP="00FB0CD1">
            <w:pPr>
              <w:tabs>
                <w:tab w:val="left" w:pos="-92"/>
                <w:tab w:val="left" w:pos="508"/>
                <w:tab w:val="right" w:pos="2428"/>
              </w:tabs>
              <w:spacing w:before="20" w:after="20"/>
              <w:jc w:val="center"/>
              <w:rPr>
                <w:b/>
                <w:sz w:val="14"/>
                <w:szCs w:val="14"/>
              </w:rPr>
            </w:pPr>
            <w:r w:rsidRPr="00F87EC5">
              <w:rPr>
                <w:b/>
                <w:sz w:val="14"/>
                <w:szCs w:val="14"/>
              </w:rPr>
              <w:t>Australia</w:t>
            </w:r>
          </w:p>
        </w:tc>
        <w:tc>
          <w:tcPr>
            <w:tcW w:w="960" w:type="dxa"/>
            <w:tcBorders>
              <w:top w:val="nil"/>
              <w:bottom w:val="single" w:sz="4" w:space="0" w:color="auto"/>
            </w:tcBorders>
          </w:tcPr>
          <w:p w14:paraId="7EF7821F" w14:textId="77777777" w:rsidR="00FB0CD1" w:rsidRPr="00F87EC5" w:rsidRDefault="00BD2D11" w:rsidP="00FB0CD1">
            <w:pPr>
              <w:tabs>
                <w:tab w:val="left" w:pos="-92"/>
                <w:tab w:val="left" w:pos="508"/>
                <w:tab w:val="right" w:pos="2428"/>
              </w:tabs>
              <w:spacing w:before="20" w:after="20"/>
              <w:jc w:val="center"/>
              <w:rPr>
                <w:b/>
                <w:sz w:val="14"/>
                <w:szCs w:val="14"/>
              </w:rPr>
            </w:pPr>
            <w:r w:rsidRPr="00F87EC5">
              <w:rPr>
                <w:b/>
                <w:sz w:val="14"/>
                <w:szCs w:val="14"/>
              </w:rPr>
              <w:t>AU</w:t>
            </w:r>
          </w:p>
        </w:tc>
        <w:tc>
          <w:tcPr>
            <w:tcW w:w="1560" w:type="dxa"/>
            <w:vMerge/>
            <w:tcBorders>
              <w:bottom w:val="single" w:sz="4" w:space="0" w:color="auto"/>
              <w:tr2bl w:val="single" w:sz="4" w:space="0" w:color="auto"/>
            </w:tcBorders>
          </w:tcPr>
          <w:p w14:paraId="7847CCA7" w14:textId="77777777" w:rsidR="00FB0CD1" w:rsidRPr="00097AF8" w:rsidRDefault="00FB0CD1" w:rsidP="00FB0CD1">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tcPr>
          <w:p w14:paraId="75832A5C" w14:textId="77777777" w:rsidR="00FB0CD1" w:rsidRPr="00097AF8" w:rsidRDefault="00FB0CD1" w:rsidP="00FB0CD1">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tcPr>
          <w:p w14:paraId="43FD09D3" w14:textId="77777777" w:rsidR="00FB0CD1" w:rsidRPr="00097AF8" w:rsidRDefault="00FB0CD1" w:rsidP="00FB0CD1">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tcPr>
          <w:p w14:paraId="5D6ECDF9" w14:textId="77777777" w:rsidR="00FB0CD1" w:rsidRPr="00097AF8" w:rsidRDefault="00FB0CD1" w:rsidP="00FB0CD1">
            <w:pPr>
              <w:tabs>
                <w:tab w:val="left" w:pos="157"/>
                <w:tab w:val="right" w:pos="2437"/>
              </w:tabs>
              <w:spacing w:before="20" w:after="20"/>
              <w:rPr>
                <w:sz w:val="16"/>
                <w:szCs w:val="16"/>
              </w:rPr>
            </w:pPr>
          </w:p>
        </w:tc>
        <w:tc>
          <w:tcPr>
            <w:tcW w:w="1800" w:type="dxa"/>
            <w:gridSpan w:val="2"/>
            <w:vMerge/>
            <w:tcBorders>
              <w:bottom w:val="single" w:sz="4" w:space="0" w:color="auto"/>
              <w:tr2bl w:val="single" w:sz="4" w:space="0" w:color="auto"/>
            </w:tcBorders>
          </w:tcPr>
          <w:p w14:paraId="7EE0BFFD" w14:textId="77777777" w:rsidR="00FB0CD1" w:rsidRPr="00097AF8" w:rsidRDefault="00FB0CD1" w:rsidP="00FB0CD1">
            <w:pPr>
              <w:tabs>
                <w:tab w:val="right" w:pos="2526"/>
              </w:tabs>
              <w:spacing w:before="20" w:after="20"/>
              <w:ind w:left="-138" w:firstLine="138"/>
              <w:rPr>
                <w:sz w:val="16"/>
                <w:szCs w:val="16"/>
              </w:rPr>
            </w:pPr>
          </w:p>
        </w:tc>
        <w:tc>
          <w:tcPr>
            <w:tcW w:w="600" w:type="dxa"/>
            <w:gridSpan w:val="2"/>
            <w:vMerge/>
            <w:tcBorders>
              <w:bottom w:val="single" w:sz="4" w:space="0" w:color="auto"/>
              <w:tr2bl w:val="single" w:sz="4" w:space="0" w:color="auto"/>
            </w:tcBorders>
          </w:tcPr>
          <w:p w14:paraId="0F325AC1" w14:textId="77777777" w:rsidR="00FB0CD1" w:rsidRPr="00097AF8" w:rsidRDefault="00FB0CD1" w:rsidP="00FB0CD1">
            <w:pPr>
              <w:tabs>
                <w:tab w:val="right" w:pos="2526"/>
              </w:tabs>
              <w:spacing w:before="20" w:after="20"/>
              <w:ind w:left="-138" w:firstLine="138"/>
              <w:rPr>
                <w:sz w:val="16"/>
                <w:szCs w:val="16"/>
              </w:rPr>
            </w:pPr>
          </w:p>
        </w:tc>
      </w:tr>
      <w:tr w:rsidR="00855E2A" w:rsidRPr="00097AF8" w14:paraId="7B9BFF18" w14:textId="77777777" w:rsidTr="00F87EC5">
        <w:trPr>
          <w:trHeight w:val="575"/>
        </w:trPr>
        <w:tc>
          <w:tcPr>
            <w:tcW w:w="464" w:type="dxa"/>
            <w:vMerge/>
          </w:tcPr>
          <w:p w14:paraId="66F6A99D" w14:textId="77777777" w:rsidR="00855E2A" w:rsidRPr="00097AF8" w:rsidRDefault="00855E2A" w:rsidP="006258F0">
            <w:pPr>
              <w:spacing w:before="20" w:after="20"/>
              <w:rPr>
                <w:sz w:val="16"/>
                <w:szCs w:val="16"/>
              </w:rPr>
            </w:pPr>
          </w:p>
        </w:tc>
        <w:tc>
          <w:tcPr>
            <w:tcW w:w="4456" w:type="dxa"/>
            <w:gridSpan w:val="4"/>
            <w:tcBorders>
              <w:bottom w:val="single" w:sz="4" w:space="0" w:color="auto"/>
              <w:tr2bl w:val="single" w:sz="4" w:space="0" w:color="auto"/>
            </w:tcBorders>
          </w:tcPr>
          <w:p w14:paraId="1FD5D3F7" w14:textId="77777777" w:rsidR="00855E2A" w:rsidRPr="00097AF8" w:rsidRDefault="00855E2A" w:rsidP="006258F0">
            <w:pPr>
              <w:tabs>
                <w:tab w:val="left" w:pos="2670"/>
              </w:tabs>
              <w:spacing w:before="0" w:after="0"/>
              <w:ind w:left="388" w:hanging="388"/>
              <w:rPr>
                <w:sz w:val="16"/>
                <w:szCs w:val="16"/>
              </w:rPr>
            </w:pPr>
            <w:r w:rsidRPr="00097AF8">
              <w:rPr>
                <w:sz w:val="16"/>
                <w:szCs w:val="16"/>
              </w:rPr>
              <w:t>I.11.</w:t>
            </w:r>
            <w:r w:rsidRPr="00097AF8">
              <w:rPr>
                <w:sz w:val="16"/>
                <w:szCs w:val="16"/>
              </w:rPr>
              <w:tab/>
            </w:r>
            <w:r w:rsidR="004E47C5" w:rsidRPr="00097AF8">
              <w:rPr>
                <w:sz w:val="16"/>
                <w:szCs w:val="16"/>
              </w:rPr>
              <w:t>Place of origin</w:t>
            </w:r>
            <w:r w:rsidR="00BE238A">
              <w:rPr>
                <w:sz w:val="16"/>
                <w:szCs w:val="16"/>
              </w:rPr>
              <w:t>/</w:t>
            </w:r>
            <w:r w:rsidR="00BE238A" w:rsidRPr="008B1CB7">
              <w:rPr>
                <w:sz w:val="16"/>
              </w:rPr>
              <w:t xml:space="preserve"> </w:t>
            </w:r>
            <w:r w:rsidR="00BE238A" w:rsidRPr="00E11EB1">
              <w:rPr>
                <w:i/>
                <w:sz w:val="16"/>
              </w:rPr>
              <w:t>Място на произход</w:t>
            </w:r>
          </w:p>
          <w:p w14:paraId="69315BBB" w14:textId="77777777" w:rsidR="004E47C5" w:rsidRPr="00097AF8" w:rsidRDefault="004E47C5" w:rsidP="006258F0">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noWrap/>
          </w:tcPr>
          <w:p w14:paraId="25990D32" w14:textId="77777777" w:rsidR="00855E2A" w:rsidRPr="00097AF8" w:rsidRDefault="00855E2A" w:rsidP="006258F0">
            <w:pPr>
              <w:tabs>
                <w:tab w:val="left" w:pos="2668"/>
              </w:tabs>
              <w:spacing w:before="0" w:after="0"/>
              <w:ind w:left="388" w:hanging="388"/>
              <w:rPr>
                <w:sz w:val="16"/>
                <w:szCs w:val="16"/>
              </w:rPr>
            </w:pPr>
            <w:r w:rsidRPr="00097AF8">
              <w:rPr>
                <w:sz w:val="16"/>
                <w:szCs w:val="16"/>
              </w:rPr>
              <w:t>I.12.</w:t>
            </w:r>
            <w:r w:rsidRPr="00097AF8">
              <w:rPr>
                <w:sz w:val="16"/>
                <w:szCs w:val="16"/>
              </w:rPr>
              <w:tab/>
            </w:r>
            <w:r w:rsidR="00142490" w:rsidRPr="00097AF8">
              <w:rPr>
                <w:sz w:val="16"/>
                <w:szCs w:val="16"/>
              </w:rPr>
              <w:t>Place of destination</w:t>
            </w:r>
            <w:r w:rsidR="00BE238A">
              <w:rPr>
                <w:sz w:val="16"/>
                <w:szCs w:val="16"/>
              </w:rPr>
              <w:t>/</w:t>
            </w:r>
            <w:r w:rsidR="00BE238A" w:rsidRPr="008B1CB7">
              <w:rPr>
                <w:sz w:val="16"/>
              </w:rPr>
              <w:t xml:space="preserve"> </w:t>
            </w:r>
            <w:r w:rsidR="00BE238A" w:rsidRPr="00E11EB1">
              <w:rPr>
                <w:i/>
                <w:sz w:val="16"/>
              </w:rPr>
              <w:t>Местоназначение</w:t>
            </w:r>
          </w:p>
        </w:tc>
      </w:tr>
      <w:tr w:rsidR="00855E2A" w:rsidRPr="00097AF8" w14:paraId="4C52F037" w14:textId="77777777" w:rsidTr="00F87EC5">
        <w:trPr>
          <w:trHeight w:val="491"/>
        </w:trPr>
        <w:tc>
          <w:tcPr>
            <w:tcW w:w="464" w:type="dxa"/>
            <w:vMerge/>
            <w:tcBorders>
              <w:bottom w:val="single" w:sz="4" w:space="0" w:color="auto"/>
            </w:tcBorders>
          </w:tcPr>
          <w:p w14:paraId="2A9623F2" w14:textId="77777777" w:rsidR="00855E2A" w:rsidRPr="00097AF8" w:rsidRDefault="00855E2A" w:rsidP="006258F0">
            <w:pPr>
              <w:spacing w:before="20" w:after="20"/>
              <w:rPr>
                <w:sz w:val="16"/>
                <w:szCs w:val="16"/>
              </w:rPr>
            </w:pPr>
          </w:p>
        </w:tc>
        <w:tc>
          <w:tcPr>
            <w:tcW w:w="4456" w:type="dxa"/>
            <w:gridSpan w:val="4"/>
            <w:tcBorders>
              <w:bottom w:val="single" w:sz="4" w:space="0" w:color="auto"/>
              <w:right w:val="single" w:sz="4" w:space="0" w:color="auto"/>
              <w:tr2bl w:val="single" w:sz="4" w:space="0" w:color="auto"/>
            </w:tcBorders>
          </w:tcPr>
          <w:p w14:paraId="5CEDC7DD" w14:textId="77777777" w:rsidR="00855E2A" w:rsidRPr="00097AF8" w:rsidRDefault="00855E2A" w:rsidP="006258F0">
            <w:pPr>
              <w:tabs>
                <w:tab w:val="left" w:pos="2668"/>
              </w:tabs>
              <w:spacing w:before="20" w:after="0"/>
              <w:ind w:left="386" w:hanging="386"/>
              <w:rPr>
                <w:sz w:val="16"/>
                <w:szCs w:val="16"/>
              </w:rPr>
            </w:pPr>
            <w:r w:rsidRPr="00097AF8">
              <w:rPr>
                <w:sz w:val="16"/>
                <w:szCs w:val="16"/>
              </w:rPr>
              <w:t>I.13.</w:t>
            </w:r>
            <w:r w:rsidRPr="00097AF8">
              <w:rPr>
                <w:sz w:val="16"/>
                <w:szCs w:val="16"/>
              </w:rPr>
              <w:tab/>
            </w:r>
            <w:r w:rsidR="004E47C5" w:rsidRPr="00097AF8">
              <w:rPr>
                <w:sz w:val="16"/>
                <w:szCs w:val="16"/>
              </w:rPr>
              <w:t>Place of loading</w:t>
            </w:r>
            <w:r w:rsidR="00BE238A">
              <w:rPr>
                <w:sz w:val="16"/>
                <w:szCs w:val="16"/>
              </w:rPr>
              <w:t>/</w:t>
            </w:r>
            <w:r w:rsidR="00BE238A" w:rsidRPr="008B1CB7">
              <w:rPr>
                <w:sz w:val="16"/>
              </w:rPr>
              <w:t xml:space="preserve"> </w:t>
            </w:r>
            <w:r w:rsidR="00BE238A" w:rsidRPr="00E11EB1">
              <w:rPr>
                <w:i/>
                <w:sz w:val="16"/>
              </w:rPr>
              <w:t>Място на товарене</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tcPr>
          <w:p w14:paraId="29195808" w14:textId="77777777" w:rsidR="00855E2A" w:rsidRPr="00097AF8" w:rsidRDefault="00855E2A" w:rsidP="006258F0">
            <w:pPr>
              <w:tabs>
                <w:tab w:val="left" w:pos="2668"/>
              </w:tabs>
              <w:spacing w:before="20" w:after="0"/>
              <w:ind w:left="386" w:hanging="386"/>
              <w:rPr>
                <w:sz w:val="16"/>
                <w:szCs w:val="16"/>
              </w:rPr>
            </w:pPr>
            <w:r w:rsidRPr="00097AF8">
              <w:rPr>
                <w:sz w:val="16"/>
                <w:szCs w:val="16"/>
              </w:rPr>
              <w:t>I.14.</w:t>
            </w:r>
            <w:r w:rsidRPr="00097AF8">
              <w:rPr>
                <w:sz w:val="16"/>
                <w:szCs w:val="16"/>
              </w:rPr>
              <w:tab/>
            </w:r>
            <w:r w:rsidR="004E47C5" w:rsidRPr="00097AF8">
              <w:rPr>
                <w:sz w:val="16"/>
                <w:szCs w:val="16"/>
              </w:rPr>
              <w:t>Date of departure</w:t>
            </w:r>
            <w:r w:rsidR="00BE238A">
              <w:rPr>
                <w:sz w:val="16"/>
              </w:rPr>
              <w:t xml:space="preserve">/ </w:t>
            </w:r>
            <w:r w:rsidR="00BE238A" w:rsidRPr="00E11EB1">
              <w:rPr>
                <w:i/>
                <w:sz w:val="16"/>
              </w:rPr>
              <w:t>Дата на заминаване</w:t>
            </w:r>
          </w:p>
        </w:tc>
      </w:tr>
      <w:tr w:rsidR="00855E2A" w:rsidRPr="00097AF8" w14:paraId="1E3D8487" w14:textId="77777777" w:rsidTr="00F87EC5">
        <w:trPr>
          <w:trHeight w:val="260"/>
        </w:trPr>
        <w:tc>
          <w:tcPr>
            <w:tcW w:w="464" w:type="dxa"/>
            <w:vMerge w:val="restart"/>
            <w:tcBorders>
              <w:top w:val="single" w:sz="4" w:space="0" w:color="auto"/>
              <w:left w:val="nil"/>
            </w:tcBorders>
          </w:tcPr>
          <w:p w14:paraId="24D6487F" w14:textId="77777777" w:rsidR="00855E2A" w:rsidRPr="00097AF8" w:rsidRDefault="00855E2A" w:rsidP="006258F0">
            <w:pPr>
              <w:spacing w:before="20" w:after="20"/>
              <w:rPr>
                <w:sz w:val="16"/>
                <w:szCs w:val="16"/>
              </w:rPr>
            </w:pPr>
          </w:p>
        </w:tc>
        <w:tc>
          <w:tcPr>
            <w:tcW w:w="4456" w:type="dxa"/>
            <w:gridSpan w:val="4"/>
            <w:vMerge w:val="restart"/>
            <w:tcBorders>
              <w:tr2bl w:val="single" w:sz="4" w:space="0" w:color="auto"/>
            </w:tcBorders>
          </w:tcPr>
          <w:p w14:paraId="4BA7F3CC" w14:textId="77777777" w:rsidR="00855E2A" w:rsidRPr="00097AF8" w:rsidRDefault="00855E2A" w:rsidP="006258F0">
            <w:pPr>
              <w:tabs>
                <w:tab w:val="left" w:pos="388"/>
                <w:tab w:val="left" w:pos="2717"/>
                <w:tab w:val="left" w:pos="3212"/>
                <w:tab w:val="left" w:pos="3872"/>
              </w:tabs>
              <w:spacing w:before="0" w:after="0"/>
              <w:rPr>
                <w:sz w:val="16"/>
                <w:szCs w:val="16"/>
              </w:rPr>
            </w:pPr>
            <w:r w:rsidRPr="00097AF8">
              <w:rPr>
                <w:sz w:val="16"/>
                <w:szCs w:val="16"/>
              </w:rPr>
              <w:t>I.15.</w:t>
            </w:r>
            <w:r w:rsidRPr="00097AF8">
              <w:rPr>
                <w:sz w:val="16"/>
                <w:szCs w:val="16"/>
              </w:rPr>
              <w:tab/>
            </w:r>
            <w:r w:rsidR="004E47C5" w:rsidRPr="00097AF8">
              <w:rPr>
                <w:sz w:val="16"/>
                <w:szCs w:val="16"/>
              </w:rPr>
              <w:t>Means of transport</w:t>
            </w:r>
            <w:r w:rsidR="00BE238A">
              <w:rPr>
                <w:sz w:val="16"/>
                <w:szCs w:val="16"/>
              </w:rPr>
              <w:t>/</w:t>
            </w:r>
            <w:r w:rsidR="00BE238A" w:rsidRPr="008B1CB7">
              <w:rPr>
                <w:sz w:val="16"/>
              </w:rPr>
              <w:t xml:space="preserve"> </w:t>
            </w:r>
            <w:r w:rsidR="00BE238A" w:rsidRPr="00E11EB1">
              <w:rPr>
                <w:i/>
                <w:sz w:val="16"/>
              </w:rPr>
              <w:t>Транспортно средство</w:t>
            </w:r>
          </w:p>
        </w:tc>
        <w:tc>
          <w:tcPr>
            <w:tcW w:w="5160" w:type="dxa"/>
            <w:gridSpan w:val="8"/>
            <w:tcBorders>
              <w:top w:val="single" w:sz="4" w:space="0" w:color="auto"/>
              <w:bottom w:val="single" w:sz="4" w:space="0" w:color="auto"/>
              <w:tr2bl w:val="single" w:sz="4" w:space="0" w:color="auto"/>
            </w:tcBorders>
          </w:tcPr>
          <w:p w14:paraId="0540B3C7" w14:textId="77777777" w:rsidR="00855E2A" w:rsidRPr="00097AF8" w:rsidRDefault="00855E2A" w:rsidP="00FB0CD1">
            <w:pPr>
              <w:tabs>
                <w:tab w:val="left" w:pos="2668"/>
              </w:tabs>
              <w:spacing w:before="20" w:after="0"/>
              <w:ind w:left="386" w:hanging="386"/>
              <w:rPr>
                <w:sz w:val="16"/>
                <w:szCs w:val="16"/>
              </w:rPr>
            </w:pPr>
            <w:r w:rsidRPr="00097AF8">
              <w:rPr>
                <w:sz w:val="16"/>
                <w:szCs w:val="16"/>
              </w:rPr>
              <w:t>I.16.</w:t>
            </w:r>
            <w:r w:rsidRPr="00097AF8">
              <w:rPr>
                <w:sz w:val="16"/>
                <w:szCs w:val="16"/>
              </w:rPr>
              <w:tab/>
            </w:r>
            <w:r w:rsidR="004E47C5" w:rsidRPr="00097AF8">
              <w:rPr>
                <w:sz w:val="16"/>
                <w:szCs w:val="16"/>
              </w:rPr>
              <w:t>Entry BIP in EU</w:t>
            </w:r>
            <w:r w:rsidR="00BE238A">
              <w:rPr>
                <w:sz w:val="16"/>
                <w:szCs w:val="16"/>
              </w:rPr>
              <w:t>/</w:t>
            </w:r>
            <w:r w:rsidR="00BE238A" w:rsidRPr="008B1CB7">
              <w:rPr>
                <w:sz w:val="16"/>
              </w:rPr>
              <w:t xml:space="preserve"> </w:t>
            </w:r>
            <w:r w:rsidR="00BE238A" w:rsidRPr="00E11EB1">
              <w:rPr>
                <w:i/>
                <w:sz w:val="16"/>
              </w:rPr>
              <w:t>Входящ ГИП в ЕС</w:t>
            </w:r>
          </w:p>
        </w:tc>
      </w:tr>
      <w:tr w:rsidR="00855E2A" w:rsidRPr="00097AF8" w14:paraId="2E3AF3F2" w14:textId="77777777" w:rsidTr="00F87EC5">
        <w:trPr>
          <w:trHeight w:val="37"/>
        </w:trPr>
        <w:tc>
          <w:tcPr>
            <w:tcW w:w="464" w:type="dxa"/>
            <w:vMerge/>
            <w:tcBorders>
              <w:left w:val="nil"/>
              <w:bottom w:val="nil"/>
            </w:tcBorders>
          </w:tcPr>
          <w:p w14:paraId="39120177" w14:textId="77777777" w:rsidR="00855E2A" w:rsidRPr="00097AF8" w:rsidRDefault="00855E2A" w:rsidP="006258F0">
            <w:pPr>
              <w:spacing w:before="20" w:after="20"/>
              <w:rPr>
                <w:sz w:val="16"/>
                <w:szCs w:val="16"/>
              </w:rPr>
            </w:pPr>
          </w:p>
        </w:tc>
        <w:tc>
          <w:tcPr>
            <w:tcW w:w="4456" w:type="dxa"/>
            <w:gridSpan w:val="4"/>
            <w:vMerge/>
            <w:tcBorders>
              <w:tr2bl w:val="single" w:sz="4" w:space="0" w:color="auto"/>
            </w:tcBorders>
          </w:tcPr>
          <w:p w14:paraId="02CF0495" w14:textId="77777777" w:rsidR="00855E2A" w:rsidRPr="00097AF8"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tcPr>
          <w:p w14:paraId="5AEF6D24" w14:textId="77777777" w:rsidR="00855E2A" w:rsidRPr="00097AF8" w:rsidRDefault="00855E2A" w:rsidP="006258F0">
            <w:pPr>
              <w:tabs>
                <w:tab w:val="left" w:pos="2668"/>
              </w:tabs>
              <w:spacing w:before="20" w:after="0"/>
              <w:ind w:left="386" w:hanging="386"/>
              <w:rPr>
                <w:sz w:val="16"/>
                <w:szCs w:val="16"/>
              </w:rPr>
            </w:pPr>
            <w:r w:rsidRPr="00097AF8">
              <w:rPr>
                <w:sz w:val="16"/>
                <w:szCs w:val="16"/>
              </w:rPr>
              <w:t>I.17.</w:t>
            </w:r>
            <w:r w:rsidR="009F7889" w:rsidRPr="00097AF8">
              <w:rPr>
                <w:sz w:val="16"/>
                <w:szCs w:val="16"/>
              </w:rPr>
              <w:t xml:space="preserve"> No.(s) of CITES</w:t>
            </w:r>
            <w:r w:rsidR="00BE238A">
              <w:rPr>
                <w:sz w:val="16"/>
                <w:szCs w:val="16"/>
              </w:rPr>
              <w:t>/</w:t>
            </w:r>
            <w:r w:rsidR="00BE238A" w:rsidRPr="008B1CB7">
              <w:rPr>
                <w:sz w:val="16"/>
              </w:rPr>
              <w:t xml:space="preserve"> </w:t>
            </w:r>
            <w:r w:rsidR="00BE238A" w:rsidRPr="00E11EB1">
              <w:rPr>
                <w:i/>
                <w:sz w:val="16"/>
              </w:rPr>
              <w:t>Номер(а) на CITES сертификата(ите)</w:t>
            </w:r>
          </w:p>
        </w:tc>
      </w:tr>
      <w:tr w:rsidR="00855E2A" w:rsidRPr="00097AF8" w14:paraId="130B043E" w14:textId="77777777" w:rsidTr="00F87EC5">
        <w:trPr>
          <w:trHeight w:val="356"/>
        </w:trPr>
        <w:tc>
          <w:tcPr>
            <w:tcW w:w="464" w:type="dxa"/>
            <w:vMerge w:val="restart"/>
            <w:tcBorders>
              <w:top w:val="nil"/>
              <w:left w:val="nil"/>
              <w:bottom w:val="nil"/>
            </w:tcBorders>
          </w:tcPr>
          <w:p w14:paraId="26AD4AAE" w14:textId="77777777" w:rsidR="00855E2A" w:rsidRPr="00097AF8" w:rsidRDefault="00855E2A" w:rsidP="006258F0">
            <w:pPr>
              <w:spacing w:before="20" w:after="20"/>
              <w:rPr>
                <w:sz w:val="16"/>
                <w:szCs w:val="16"/>
              </w:rPr>
            </w:pPr>
          </w:p>
        </w:tc>
        <w:tc>
          <w:tcPr>
            <w:tcW w:w="4456" w:type="dxa"/>
            <w:gridSpan w:val="4"/>
            <w:vMerge w:val="restart"/>
            <w:tcBorders>
              <w:right w:val="nil"/>
            </w:tcBorders>
          </w:tcPr>
          <w:p w14:paraId="6116BECA" w14:textId="77777777" w:rsidR="00855E2A" w:rsidRPr="00097AF8" w:rsidRDefault="00855E2A" w:rsidP="006258F0">
            <w:pPr>
              <w:tabs>
                <w:tab w:val="left" w:pos="2668"/>
              </w:tabs>
              <w:spacing w:before="20" w:after="0"/>
              <w:ind w:left="386" w:hanging="386"/>
              <w:rPr>
                <w:sz w:val="16"/>
                <w:szCs w:val="16"/>
              </w:rPr>
            </w:pPr>
            <w:r w:rsidRPr="00097AF8">
              <w:rPr>
                <w:sz w:val="16"/>
                <w:szCs w:val="16"/>
              </w:rPr>
              <w:t>I.18.</w:t>
            </w:r>
            <w:r w:rsidRPr="00097AF8">
              <w:rPr>
                <w:sz w:val="16"/>
                <w:szCs w:val="16"/>
              </w:rPr>
              <w:tab/>
            </w:r>
            <w:r w:rsidR="00FB0CD1" w:rsidRPr="00F87EC5">
              <w:rPr>
                <w:sz w:val="16"/>
                <w:szCs w:val="14"/>
                <w:lang w:val="en-US"/>
              </w:rPr>
              <w:t>Description of commodity</w:t>
            </w:r>
            <w:r w:rsidR="00FB0CD1" w:rsidRPr="00F87EC5">
              <w:rPr>
                <w:noProof/>
                <w:sz w:val="16"/>
                <w:szCs w:val="14"/>
                <w:lang w:val="en-US"/>
              </w:rPr>
              <w:t xml:space="preserve"> / </w:t>
            </w:r>
            <w:r w:rsidR="00FB0CD1" w:rsidRPr="00F87EC5">
              <w:rPr>
                <w:i/>
                <w:sz w:val="16"/>
                <w:szCs w:val="14"/>
              </w:rPr>
              <w:t>Описание</w:t>
            </w:r>
            <w:r w:rsidR="00FB0CD1" w:rsidRPr="00F87EC5">
              <w:rPr>
                <w:i/>
                <w:sz w:val="16"/>
                <w:szCs w:val="14"/>
                <w:lang w:val="en-US"/>
              </w:rPr>
              <w:t xml:space="preserve"> </w:t>
            </w:r>
            <w:r w:rsidR="00FB0CD1" w:rsidRPr="00F87EC5">
              <w:rPr>
                <w:i/>
                <w:sz w:val="16"/>
                <w:szCs w:val="14"/>
              </w:rPr>
              <w:t>на</w:t>
            </w:r>
            <w:r w:rsidR="00FB0CD1" w:rsidRPr="00F87EC5">
              <w:rPr>
                <w:i/>
                <w:sz w:val="16"/>
                <w:szCs w:val="14"/>
                <w:lang w:val="en-US"/>
              </w:rPr>
              <w:t xml:space="preserve"> </w:t>
            </w:r>
            <w:r w:rsidR="00FB0CD1" w:rsidRPr="00F87EC5">
              <w:rPr>
                <w:i/>
                <w:sz w:val="16"/>
                <w:szCs w:val="14"/>
              </w:rPr>
              <w:t>стоките</w:t>
            </w:r>
          </w:p>
        </w:tc>
        <w:tc>
          <w:tcPr>
            <w:tcW w:w="1747" w:type="dxa"/>
            <w:gridSpan w:val="2"/>
            <w:tcBorders>
              <w:left w:val="nil"/>
              <w:bottom w:val="nil"/>
            </w:tcBorders>
          </w:tcPr>
          <w:p w14:paraId="40A23375" w14:textId="77777777" w:rsidR="00855E2A" w:rsidRPr="00097AF8" w:rsidRDefault="00855E2A" w:rsidP="006258F0">
            <w:pPr>
              <w:spacing w:before="0" w:after="0"/>
              <w:rPr>
                <w:sz w:val="16"/>
                <w:szCs w:val="16"/>
              </w:rPr>
            </w:pPr>
          </w:p>
        </w:tc>
        <w:tc>
          <w:tcPr>
            <w:tcW w:w="3413" w:type="dxa"/>
            <w:gridSpan w:val="6"/>
          </w:tcPr>
          <w:p w14:paraId="299CF4CF" w14:textId="77777777" w:rsidR="00855E2A" w:rsidRPr="00097AF8" w:rsidRDefault="00855E2A" w:rsidP="00F87EC5">
            <w:pPr>
              <w:tabs>
                <w:tab w:val="left" w:pos="2668"/>
              </w:tabs>
              <w:spacing w:before="20" w:after="0"/>
              <w:ind w:left="386" w:hanging="386"/>
              <w:jc w:val="left"/>
              <w:rPr>
                <w:sz w:val="16"/>
                <w:szCs w:val="16"/>
              </w:rPr>
            </w:pPr>
            <w:r w:rsidRPr="00097AF8">
              <w:rPr>
                <w:sz w:val="16"/>
                <w:szCs w:val="16"/>
              </w:rPr>
              <w:t>I.19.</w:t>
            </w:r>
            <w:r w:rsidRPr="00097AF8">
              <w:rPr>
                <w:sz w:val="16"/>
                <w:szCs w:val="16"/>
              </w:rPr>
              <w:tab/>
              <w:t>Commodity code (HS code)</w:t>
            </w:r>
            <w:r w:rsidR="00BE238A">
              <w:rPr>
                <w:sz w:val="16"/>
                <w:szCs w:val="16"/>
              </w:rPr>
              <w:t>/</w:t>
            </w:r>
            <w:r w:rsidR="00BE238A" w:rsidRPr="008B1CB7">
              <w:rPr>
                <w:sz w:val="16"/>
              </w:rPr>
              <w:t xml:space="preserve"> </w:t>
            </w:r>
            <w:r w:rsidR="00BE238A" w:rsidRPr="00E11EB1">
              <w:rPr>
                <w:i/>
                <w:sz w:val="16"/>
              </w:rPr>
              <w:t>Код на стоката (код по ХС)</w:t>
            </w:r>
          </w:p>
          <w:p w14:paraId="056872DC" w14:textId="77777777" w:rsidR="00855E2A" w:rsidRPr="00097AF8" w:rsidRDefault="00855E2A" w:rsidP="006258F0">
            <w:pPr>
              <w:spacing w:before="0" w:after="0"/>
              <w:jc w:val="center"/>
              <w:rPr>
                <w:b/>
                <w:sz w:val="16"/>
                <w:szCs w:val="16"/>
              </w:rPr>
            </w:pPr>
            <w:r w:rsidRPr="00097AF8">
              <w:rPr>
                <w:b/>
                <w:sz w:val="16"/>
                <w:szCs w:val="16"/>
              </w:rPr>
              <w:t>010619</w:t>
            </w:r>
          </w:p>
        </w:tc>
      </w:tr>
      <w:tr w:rsidR="00855E2A" w:rsidRPr="00097AF8" w14:paraId="55B91BD6" w14:textId="77777777" w:rsidTr="00F87EC5">
        <w:trPr>
          <w:trHeight w:val="37"/>
        </w:trPr>
        <w:tc>
          <w:tcPr>
            <w:tcW w:w="464" w:type="dxa"/>
            <w:vMerge/>
            <w:tcBorders>
              <w:left w:val="nil"/>
              <w:bottom w:val="nil"/>
            </w:tcBorders>
          </w:tcPr>
          <w:p w14:paraId="28AE7958" w14:textId="77777777" w:rsidR="00855E2A" w:rsidRPr="00097AF8" w:rsidRDefault="00855E2A" w:rsidP="006258F0">
            <w:pPr>
              <w:spacing w:before="20" w:after="20"/>
              <w:rPr>
                <w:sz w:val="16"/>
                <w:szCs w:val="16"/>
              </w:rPr>
            </w:pPr>
          </w:p>
        </w:tc>
        <w:tc>
          <w:tcPr>
            <w:tcW w:w="4456" w:type="dxa"/>
            <w:gridSpan w:val="4"/>
            <w:vMerge/>
            <w:tcBorders>
              <w:bottom w:val="single" w:sz="4" w:space="0" w:color="auto"/>
              <w:right w:val="nil"/>
            </w:tcBorders>
          </w:tcPr>
          <w:p w14:paraId="4871EEFF" w14:textId="77777777" w:rsidR="00855E2A" w:rsidRPr="00097AF8"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tcPr>
          <w:p w14:paraId="55EA9828" w14:textId="77777777" w:rsidR="00855E2A" w:rsidRPr="00097AF8" w:rsidRDefault="00855E2A" w:rsidP="006258F0">
            <w:pPr>
              <w:spacing w:before="0" w:after="0"/>
              <w:rPr>
                <w:sz w:val="16"/>
                <w:szCs w:val="16"/>
              </w:rPr>
            </w:pPr>
          </w:p>
        </w:tc>
        <w:tc>
          <w:tcPr>
            <w:tcW w:w="2326" w:type="dxa"/>
            <w:gridSpan w:val="3"/>
            <w:tcBorders>
              <w:bottom w:val="single" w:sz="4" w:space="0" w:color="auto"/>
            </w:tcBorders>
          </w:tcPr>
          <w:p w14:paraId="23DC2979" w14:textId="77777777" w:rsidR="00855E2A" w:rsidRDefault="00855E2A" w:rsidP="006258F0">
            <w:pPr>
              <w:tabs>
                <w:tab w:val="left" w:pos="2668"/>
              </w:tabs>
              <w:spacing w:before="20" w:after="0"/>
              <w:ind w:left="386" w:hanging="386"/>
              <w:rPr>
                <w:i/>
                <w:sz w:val="16"/>
                <w:szCs w:val="14"/>
              </w:rPr>
            </w:pPr>
            <w:r w:rsidRPr="00097AF8">
              <w:rPr>
                <w:sz w:val="16"/>
                <w:szCs w:val="16"/>
              </w:rPr>
              <w:t>I.20.</w:t>
            </w:r>
            <w:r w:rsidRPr="00F87EC5">
              <w:rPr>
                <w:sz w:val="18"/>
                <w:szCs w:val="16"/>
              </w:rPr>
              <w:tab/>
            </w:r>
            <w:r w:rsidR="00FB0CD1" w:rsidRPr="00F87EC5">
              <w:rPr>
                <w:sz w:val="16"/>
                <w:szCs w:val="14"/>
              </w:rPr>
              <w:t xml:space="preserve">Quantity / </w:t>
            </w:r>
            <w:r w:rsidR="00FB0CD1" w:rsidRPr="00F87EC5">
              <w:rPr>
                <w:i/>
                <w:sz w:val="16"/>
                <w:szCs w:val="14"/>
              </w:rPr>
              <w:t>Количество</w:t>
            </w:r>
          </w:p>
          <w:p w14:paraId="502FD2DC" w14:textId="77777777" w:rsidR="00E5596D" w:rsidRPr="00097AF8" w:rsidRDefault="00E5596D" w:rsidP="006258F0">
            <w:pPr>
              <w:tabs>
                <w:tab w:val="left" w:pos="2668"/>
              </w:tabs>
              <w:spacing w:before="20" w:after="0"/>
              <w:ind w:left="386" w:hanging="386"/>
              <w:rPr>
                <w:sz w:val="16"/>
                <w:szCs w:val="16"/>
              </w:rPr>
            </w:pPr>
          </w:p>
        </w:tc>
      </w:tr>
      <w:tr w:rsidR="00855E2A" w:rsidRPr="00097AF8" w14:paraId="3F204544" w14:textId="77777777" w:rsidTr="00F87EC5">
        <w:trPr>
          <w:trHeight w:val="197"/>
        </w:trPr>
        <w:tc>
          <w:tcPr>
            <w:tcW w:w="464" w:type="dxa"/>
            <w:tcBorders>
              <w:top w:val="nil"/>
              <w:left w:val="nil"/>
              <w:bottom w:val="nil"/>
            </w:tcBorders>
          </w:tcPr>
          <w:p w14:paraId="396DB962" w14:textId="77777777" w:rsidR="00855E2A" w:rsidRPr="00097AF8" w:rsidRDefault="00855E2A" w:rsidP="006258F0">
            <w:pPr>
              <w:spacing w:before="20" w:after="20"/>
              <w:rPr>
                <w:sz w:val="16"/>
                <w:szCs w:val="16"/>
              </w:rPr>
            </w:pPr>
          </w:p>
        </w:tc>
        <w:tc>
          <w:tcPr>
            <w:tcW w:w="7290" w:type="dxa"/>
            <w:gridSpan w:val="9"/>
            <w:tcBorders>
              <w:bottom w:val="single" w:sz="4" w:space="0" w:color="auto"/>
              <w:tr2bl w:val="single" w:sz="4" w:space="0" w:color="auto"/>
            </w:tcBorders>
          </w:tcPr>
          <w:p w14:paraId="416DB9DF" w14:textId="77777777" w:rsidR="00855E2A" w:rsidRPr="00097AF8" w:rsidRDefault="00855E2A" w:rsidP="006258F0">
            <w:pPr>
              <w:tabs>
                <w:tab w:val="left" w:pos="2668"/>
              </w:tabs>
              <w:spacing w:before="20" w:after="0"/>
              <w:ind w:left="386" w:hanging="386"/>
              <w:rPr>
                <w:sz w:val="16"/>
                <w:szCs w:val="16"/>
              </w:rPr>
            </w:pPr>
            <w:r w:rsidRPr="00097AF8">
              <w:rPr>
                <w:sz w:val="16"/>
                <w:szCs w:val="16"/>
              </w:rPr>
              <w:t>I.21.</w:t>
            </w:r>
            <w:r w:rsidRPr="00097AF8">
              <w:rPr>
                <w:sz w:val="16"/>
                <w:szCs w:val="16"/>
              </w:rPr>
              <w:tab/>
            </w:r>
            <w:r w:rsidR="009F7889" w:rsidRPr="00097AF8">
              <w:rPr>
                <w:sz w:val="16"/>
                <w:szCs w:val="16"/>
              </w:rPr>
              <w:t>Temperature of products</w:t>
            </w:r>
            <w:r w:rsidR="00DC1148">
              <w:rPr>
                <w:sz w:val="16"/>
                <w:szCs w:val="16"/>
              </w:rPr>
              <w:t>/</w:t>
            </w:r>
            <w:r w:rsidR="00DC1148" w:rsidRPr="00E11EB1">
              <w:rPr>
                <w:i/>
                <w:sz w:val="16"/>
              </w:rPr>
              <w:t xml:space="preserve"> Температура на продуктите</w:t>
            </w:r>
          </w:p>
        </w:tc>
        <w:tc>
          <w:tcPr>
            <w:tcW w:w="2326" w:type="dxa"/>
            <w:gridSpan w:val="3"/>
            <w:tcBorders>
              <w:bottom w:val="single" w:sz="4" w:space="0" w:color="auto"/>
              <w:tr2bl w:val="single" w:sz="4" w:space="0" w:color="auto"/>
            </w:tcBorders>
          </w:tcPr>
          <w:p w14:paraId="29806E9D" w14:textId="77777777" w:rsidR="00855E2A" w:rsidRPr="00097AF8" w:rsidRDefault="00855E2A" w:rsidP="006258F0">
            <w:pPr>
              <w:tabs>
                <w:tab w:val="left" w:pos="2668"/>
              </w:tabs>
              <w:spacing w:before="20" w:after="0"/>
              <w:ind w:left="386" w:hanging="386"/>
              <w:rPr>
                <w:sz w:val="16"/>
                <w:szCs w:val="16"/>
              </w:rPr>
            </w:pPr>
            <w:r w:rsidRPr="00097AF8">
              <w:rPr>
                <w:sz w:val="16"/>
                <w:szCs w:val="16"/>
              </w:rPr>
              <w:t>I.22.</w:t>
            </w:r>
            <w:r w:rsidRPr="00097AF8">
              <w:rPr>
                <w:sz w:val="16"/>
                <w:szCs w:val="16"/>
              </w:rPr>
              <w:tab/>
            </w:r>
            <w:r w:rsidR="009F7889" w:rsidRPr="00BE238A">
              <w:rPr>
                <w:sz w:val="14"/>
                <w:szCs w:val="16"/>
              </w:rPr>
              <w:t>Total number of packages</w:t>
            </w:r>
            <w:r w:rsidR="00BE238A" w:rsidRPr="00BE238A">
              <w:rPr>
                <w:sz w:val="14"/>
                <w:szCs w:val="16"/>
              </w:rPr>
              <w:t>/</w:t>
            </w:r>
            <w:r w:rsidR="00BE238A" w:rsidRPr="00BE238A">
              <w:rPr>
                <w:sz w:val="14"/>
              </w:rPr>
              <w:t xml:space="preserve"> </w:t>
            </w:r>
            <w:r w:rsidR="00BE238A" w:rsidRPr="00E11EB1">
              <w:rPr>
                <w:i/>
                <w:sz w:val="14"/>
              </w:rPr>
              <w:t>Общ брой опаковки</w:t>
            </w:r>
          </w:p>
        </w:tc>
      </w:tr>
      <w:tr w:rsidR="00855E2A" w:rsidRPr="00097AF8" w14:paraId="6309A7DB" w14:textId="77777777" w:rsidTr="00F87EC5">
        <w:trPr>
          <w:trHeight w:val="206"/>
        </w:trPr>
        <w:tc>
          <w:tcPr>
            <w:tcW w:w="464" w:type="dxa"/>
            <w:tcBorders>
              <w:top w:val="nil"/>
              <w:left w:val="nil"/>
              <w:bottom w:val="nil"/>
            </w:tcBorders>
          </w:tcPr>
          <w:p w14:paraId="540E1F70" w14:textId="77777777" w:rsidR="00855E2A" w:rsidRPr="00097AF8" w:rsidRDefault="00855E2A" w:rsidP="006258F0">
            <w:pPr>
              <w:spacing w:before="20" w:after="20"/>
              <w:rPr>
                <w:sz w:val="16"/>
                <w:szCs w:val="16"/>
              </w:rPr>
            </w:pPr>
          </w:p>
        </w:tc>
        <w:tc>
          <w:tcPr>
            <w:tcW w:w="7290" w:type="dxa"/>
            <w:gridSpan w:val="9"/>
            <w:tcBorders>
              <w:tr2bl w:val="single" w:sz="4" w:space="0" w:color="auto"/>
            </w:tcBorders>
          </w:tcPr>
          <w:p w14:paraId="3CD8EE72" w14:textId="77777777" w:rsidR="00855E2A" w:rsidRPr="00097AF8" w:rsidRDefault="00855E2A" w:rsidP="006258F0">
            <w:pPr>
              <w:tabs>
                <w:tab w:val="left" w:pos="2668"/>
              </w:tabs>
              <w:spacing w:before="20" w:after="0"/>
              <w:ind w:left="386" w:hanging="386"/>
              <w:rPr>
                <w:sz w:val="16"/>
                <w:szCs w:val="16"/>
              </w:rPr>
            </w:pPr>
            <w:r w:rsidRPr="00097AF8">
              <w:rPr>
                <w:sz w:val="16"/>
                <w:szCs w:val="16"/>
              </w:rPr>
              <w:t>I.23.</w:t>
            </w:r>
            <w:r w:rsidRPr="00097AF8">
              <w:rPr>
                <w:sz w:val="16"/>
                <w:szCs w:val="16"/>
              </w:rPr>
              <w:tab/>
            </w:r>
            <w:r w:rsidR="004E47C5" w:rsidRPr="00097AF8">
              <w:rPr>
                <w:sz w:val="16"/>
                <w:szCs w:val="16"/>
              </w:rPr>
              <w:t>Seal/Container No</w:t>
            </w:r>
            <w:r w:rsidR="00DC1148">
              <w:rPr>
                <w:sz w:val="16"/>
                <w:szCs w:val="16"/>
              </w:rPr>
              <w:t>/</w:t>
            </w:r>
            <w:r w:rsidR="00DC1148" w:rsidRPr="008B1CB7">
              <w:rPr>
                <w:sz w:val="16"/>
              </w:rPr>
              <w:t xml:space="preserve"> </w:t>
            </w:r>
            <w:r w:rsidR="00DC1148" w:rsidRPr="00E11EB1">
              <w:rPr>
                <w:i/>
                <w:sz w:val="16"/>
              </w:rPr>
              <w:t>Номер на пломбата/контейнера</w:t>
            </w:r>
          </w:p>
        </w:tc>
        <w:tc>
          <w:tcPr>
            <w:tcW w:w="2326" w:type="dxa"/>
            <w:gridSpan w:val="3"/>
            <w:tcBorders>
              <w:tr2bl w:val="single" w:sz="4" w:space="0" w:color="auto"/>
            </w:tcBorders>
          </w:tcPr>
          <w:p w14:paraId="69404E53" w14:textId="77777777" w:rsidR="00855E2A" w:rsidRPr="00097AF8" w:rsidRDefault="00855E2A" w:rsidP="006258F0">
            <w:pPr>
              <w:tabs>
                <w:tab w:val="left" w:pos="2668"/>
              </w:tabs>
              <w:spacing w:before="20" w:after="0"/>
              <w:ind w:left="386" w:hanging="386"/>
              <w:rPr>
                <w:sz w:val="16"/>
                <w:szCs w:val="16"/>
              </w:rPr>
            </w:pPr>
            <w:r w:rsidRPr="00097AF8">
              <w:rPr>
                <w:sz w:val="16"/>
                <w:szCs w:val="16"/>
              </w:rPr>
              <w:t>I.24.</w:t>
            </w:r>
            <w:r w:rsidR="009F7889" w:rsidRPr="00097AF8">
              <w:rPr>
                <w:sz w:val="16"/>
                <w:szCs w:val="16"/>
              </w:rPr>
              <w:t xml:space="preserve"> </w:t>
            </w:r>
            <w:r w:rsidR="009F7889" w:rsidRPr="00BE238A">
              <w:rPr>
                <w:sz w:val="14"/>
                <w:szCs w:val="16"/>
              </w:rPr>
              <w:t>Type of packaging</w:t>
            </w:r>
            <w:r w:rsidR="00BE238A" w:rsidRPr="00BE238A">
              <w:rPr>
                <w:sz w:val="14"/>
                <w:szCs w:val="16"/>
              </w:rPr>
              <w:t>/</w:t>
            </w:r>
            <w:r w:rsidR="00BE238A" w:rsidRPr="00BE238A">
              <w:rPr>
                <w:sz w:val="14"/>
              </w:rPr>
              <w:t xml:space="preserve"> </w:t>
            </w:r>
            <w:r w:rsidR="00BE238A" w:rsidRPr="00E11EB1">
              <w:rPr>
                <w:i/>
                <w:sz w:val="14"/>
              </w:rPr>
              <w:t>Вид опаковка</w:t>
            </w:r>
          </w:p>
        </w:tc>
      </w:tr>
      <w:tr w:rsidR="00855E2A" w:rsidRPr="00097AF8" w14:paraId="2C3AD845" w14:textId="77777777" w:rsidTr="00F87EC5">
        <w:trPr>
          <w:trHeight w:val="530"/>
        </w:trPr>
        <w:tc>
          <w:tcPr>
            <w:tcW w:w="464" w:type="dxa"/>
            <w:tcBorders>
              <w:top w:val="nil"/>
              <w:left w:val="nil"/>
              <w:bottom w:val="nil"/>
            </w:tcBorders>
          </w:tcPr>
          <w:p w14:paraId="0479775F" w14:textId="77777777" w:rsidR="00855E2A" w:rsidRPr="00097AF8" w:rsidRDefault="00855E2A" w:rsidP="006258F0">
            <w:pPr>
              <w:spacing w:before="20" w:after="20"/>
              <w:rPr>
                <w:sz w:val="16"/>
                <w:szCs w:val="16"/>
              </w:rPr>
            </w:pPr>
          </w:p>
        </w:tc>
        <w:tc>
          <w:tcPr>
            <w:tcW w:w="9616" w:type="dxa"/>
            <w:gridSpan w:val="12"/>
          </w:tcPr>
          <w:p w14:paraId="42E51FD3" w14:textId="77777777" w:rsidR="00855E2A" w:rsidRPr="00E5596D" w:rsidRDefault="00855E2A" w:rsidP="006258F0">
            <w:pPr>
              <w:tabs>
                <w:tab w:val="left" w:pos="2668"/>
              </w:tabs>
              <w:spacing w:before="20" w:after="0"/>
              <w:ind w:left="386" w:hanging="386"/>
              <w:rPr>
                <w:sz w:val="16"/>
                <w:szCs w:val="16"/>
              </w:rPr>
            </w:pPr>
            <w:r w:rsidRPr="00097AF8">
              <w:rPr>
                <w:sz w:val="16"/>
                <w:szCs w:val="16"/>
              </w:rPr>
              <w:t>I.25.</w:t>
            </w:r>
            <w:r w:rsidRPr="00097AF8">
              <w:rPr>
                <w:sz w:val="16"/>
                <w:szCs w:val="16"/>
              </w:rPr>
              <w:tab/>
            </w:r>
            <w:r w:rsidR="00FB0CD1" w:rsidRPr="00E5596D">
              <w:rPr>
                <w:sz w:val="16"/>
                <w:szCs w:val="16"/>
                <w:lang w:val="en-US"/>
              </w:rPr>
              <w:t>Commodities certified for</w:t>
            </w:r>
            <w:r w:rsidR="00FB0CD1" w:rsidRPr="00E5596D">
              <w:rPr>
                <w:noProof/>
                <w:sz w:val="16"/>
                <w:szCs w:val="16"/>
                <w:lang w:val="en-US"/>
              </w:rPr>
              <w:t xml:space="preserve">  / </w:t>
            </w:r>
            <w:r w:rsidR="00FB0CD1" w:rsidRPr="00E5596D">
              <w:rPr>
                <w:i/>
                <w:sz w:val="16"/>
                <w:szCs w:val="16"/>
              </w:rPr>
              <w:t>Стоки</w:t>
            </w:r>
            <w:r w:rsidR="00FB0CD1" w:rsidRPr="00E5596D">
              <w:rPr>
                <w:i/>
                <w:sz w:val="16"/>
                <w:szCs w:val="16"/>
                <w:lang w:val="en-US"/>
              </w:rPr>
              <w:t xml:space="preserve"> </w:t>
            </w:r>
            <w:r w:rsidR="00FB0CD1" w:rsidRPr="00E5596D">
              <w:rPr>
                <w:i/>
                <w:sz w:val="16"/>
                <w:szCs w:val="16"/>
              </w:rPr>
              <w:t>със</w:t>
            </w:r>
            <w:r w:rsidR="00FB0CD1" w:rsidRPr="00E5596D">
              <w:rPr>
                <w:i/>
                <w:sz w:val="16"/>
                <w:szCs w:val="16"/>
                <w:lang w:val="en-US"/>
              </w:rPr>
              <w:t xml:space="preserve"> </w:t>
            </w:r>
            <w:r w:rsidR="00FB0CD1" w:rsidRPr="00E5596D">
              <w:rPr>
                <w:i/>
                <w:sz w:val="16"/>
                <w:szCs w:val="16"/>
              </w:rPr>
              <w:t>сертификат</w:t>
            </w:r>
            <w:r w:rsidR="00FB0CD1" w:rsidRPr="00E5596D">
              <w:rPr>
                <w:i/>
                <w:sz w:val="16"/>
                <w:szCs w:val="16"/>
                <w:lang w:val="en-US"/>
              </w:rPr>
              <w:t xml:space="preserve"> </w:t>
            </w:r>
            <w:r w:rsidR="00FB0CD1" w:rsidRPr="00E5596D">
              <w:rPr>
                <w:i/>
                <w:sz w:val="16"/>
                <w:szCs w:val="16"/>
              </w:rPr>
              <w:t>за</w:t>
            </w:r>
            <w:r w:rsidR="00FB0CD1" w:rsidRPr="00E5596D">
              <w:rPr>
                <w:noProof/>
                <w:sz w:val="16"/>
                <w:szCs w:val="16"/>
                <w:lang w:val="en-US"/>
              </w:rPr>
              <w:t>:</w:t>
            </w:r>
          </w:p>
          <w:p w14:paraId="6B02B0D9" w14:textId="77777777" w:rsidR="00FB0CD1" w:rsidRPr="00E5596D" w:rsidRDefault="00855E2A" w:rsidP="006258F0">
            <w:pPr>
              <w:tabs>
                <w:tab w:val="left" w:pos="1108"/>
                <w:tab w:val="left" w:pos="5756"/>
              </w:tabs>
              <w:spacing w:before="20" w:after="0"/>
              <w:ind w:left="386" w:hanging="386"/>
              <w:rPr>
                <w:sz w:val="16"/>
                <w:szCs w:val="16"/>
              </w:rPr>
            </w:pPr>
            <w:r w:rsidRPr="00E5596D">
              <w:rPr>
                <w:sz w:val="16"/>
                <w:szCs w:val="16"/>
              </w:rPr>
              <w:tab/>
            </w:r>
          </w:p>
          <w:p w14:paraId="614774CF" w14:textId="77777777" w:rsidR="00FB0CD1" w:rsidRDefault="00FB0CD1" w:rsidP="00E5596D">
            <w:pPr>
              <w:tabs>
                <w:tab w:val="left" w:pos="2938"/>
                <w:tab w:val="left" w:pos="5756"/>
              </w:tabs>
              <w:spacing w:before="20" w:after="0"/>
              <w:ind w:left="772" w:hanging="386"/>
              <w:rPr>
                <w:sz w:val="16"/>
                <w:szCs w:val="16"/>
              </w:rPr>
            </w:pPr>
            <w:r w:rsidRPr="00E5596D">
              <w:rPr>
                <w:sz w:val="16"/>
                <w:szCs w:val="16"/>
              </w:rPr>
              <w:t xml:space="preserve">Pets / </w:t>
            </w:r>
            <w:r w:rsidRPr="00E5596D">
              <w:rPr>
                <w:i/>
                <w:sz w:val="16"/>
                <w:szCs w:val="16"/>
              </w:rPr>
              <w:t>Домашни любимци</w:t>
            </w:r>
            <w:r w:rsidRPr="00E5596D">
              <w:rPr>
                <w:sz w:val="16"/>
                <w:szCs w:val="16"/>
              </w:rPr>
              <w:t xml:space="preserve">   </w:t>
            </w:r>
            <w:r w:rsidR="00E5596D">
              <w:rPr>
                <w:sz w:val="16"/>
                <w:szCs w:val="16"/>
              </w:rPr>
              <w:sym w:font="Wingdings 2" w:char="F0A3"/>
            </w:r>
          </w:p>
          <w:p w14:paraId="0D590C55" w14:textId="77777777" w:rsidR="00E5596D" w:rsidRPr="00097AF8" w:rsidRDefault="00E5596D" w:rsidP="00E5596D">
            <w:pPr>
              <w:tabs>
                <w:tab w:val="left" w:pos="2938"/>
                <w:tab w:val="left" w:pos="5756"/>
              </w:tabs>
              <w:spacing w:before="20" w:after="0"/>
              <w:ind w:left="772" w:hanging="386"/>
              <w:rPr>
                <w:sz w:val="16"/>
                <w:szCs w:val="16"/>
              </w:rPr>
            </w:pPr>
          </w:p>
        </w:tc>
      </w:tr>
      <w:tr w:rsidR="00855E2A" w:rsidRPr="00097AF8" w14:paraId="435385A9" w14:textId="77777777" w:rsidTr="00F87EC5">
        <w:trPr>
          <w:trHeight w:val="314"/>
        </w:trPr>
        <w:tc>
          <w:tcPr>
            <w:tcW w:w="464" w:type="dxa"/>
            <w:tcBorders>
              <w:top w:val="nil"/>
              <w:left w:val="nil"/>
              <w:bottom w:val="nil"/>
            </w:tcBorders>
          </w:tcPr>
          <w:p w14:paraId="68879C2A" w14:textId="77777777" w:rsidR="00855E2A" w:rsidRPr="00097AF8" w:rsidRDefault="00855E2A" w:rsidP="006258F0">
            <w:pPr>
              <w:spacing w:before="20" w:after="20"/>
              <w:rPr>
                <w:sz w:val="16"/>
                <w:szCs w:val="16"/>
              </w:rPr>
            </w:pPr>
          </w:p>
        </w:tc>
        <w:tc>
          <w:tcPr>
            <w:tcW w:w="4798" w:type="dxa"/>
            <w:gridSpan w:val="5"/>
            <w:tcBorders>
              <w:tr2bl w:val="single" w:sz="4" w:space="0" w:color="auto"/>
            </w:tcBorders>
          </w:tcPr>
          <w:p w14:paraId="357EF3F1" w14:textId="77777777" w:rsidR="00855E2A" w:rsidRPr="00097AF8" w:rsidRDefault="00855E2A" w:rsidP="009F7889">
            <w:pPr>
              <w:tabs>
                <w:tab w:val="left" w:pos="2670"/>
              </w:tabs>
              <w:spacing w:before="0" w:after="0"/>
              <w:ind w:left="388" w:hanging="388"/>
              <w:rPr>
                <w:sz w:val="16"/>
                <w:szCs w:val="16"/>
              </w:rPr>
            </w:pPr>
            <w:r w:rsidRPr="00097AF8">
              <w:rPr>
                <w:sz w:val="16"/>
                <w:szCs w:val="16"/>
              </w:rPr>
              <w:t>I.26.</w:t>
            </w:r>
            <w:r w:rsidRPr="00097AF8">
              <w:rPr>
                <w:sz w:val="16"/>
                <w:szCs w:val="16"/>
              </w:rPr>
              <w:tab/>
            </w:r>
            <w:r w:rsidR="009F7889" w:rsidRPr="00DC1148">
              <w:rPr>
                <w:sz w:val="14"/>
                <w:szCs w:val="16"/>
              </w:rPr>
              <w:t>For transit to 3</w:t>
            </w:r>
            <w:r w:rsidR="009F7889" w:rsidRPr="00DC1148">
              <w:rPr>
                <w:sz w:val="14"/>
                <w:szCs w:val="16"/>
                <w:vertAlign w:val="superscript"/>
              </w:rPr>
              <w:t>rd</w:t>
            </w:r>
            <w:r w:rsidR="00DC1148" w:rsidRPr="00DC1148">
              <w:rPr>
                <w:sz w:val="14"/>
                <w:szCs w:val="16"/>
              </w:rPr>
              <w:t xml:space="preserve"> Country/</w:t>
            </w:r>
            <w:r w:rsidR="00DC1148" w:rsidRPr="00DC1148">
              <w:rPr>
                <w:sz w:val="14"/>
              </w:rPr>
              <w:t xml:space="preserve"> </w:t>
            </w:r>
            <w:r w:rsidR="00DC1148" w:rsidRPr="00E11EB1">
              <w:rPr>
                <w:i/>
                <w:sz w:val="14"/>
              </w:rPr>
              <w:t>За транзитно преминаване до трета държава</w:t>
            </w:r>
          </w:p>
        </w:tc>
        <w:tc>
          <w:tcPr>
            <w:tcW w:w="4818" w:type="dxa"/>
            <w:gridSpan w:val="7"/>
            <w:tcBorders>
              <w:tr2bl w:val="single" w:sz="4" w:space="0" w:color="auto"/>
            </w:tcBorders>
          </w:tcPr>
          <w:p w14:paraId="6261219E" w14:textId="77777777" w:rsidR="00855E2A" w:rsidRPr="00097AF8" w:rsidRDefault="00855E2A" w:rsidP="006258F0">
            <w:pPr>
              <w:tabs>
                <w:tab w:val="left" w:pos="3750"/>
              </w:tabs>
              <w:spacing w:before="20" w:after="0"/>
              <w:ind w:left="386" w:hanging="386"/>
              <w:rPr>
                <w:sz w:val="16"/>
                <w:szCs w:val="16"/>
              </w:rPr>
            </w:pPr>
            <w:r w:rsidRPr="00097AF8">
              <w:rPr>
                <w:sz w:val="16"/>
                <w:szCs w:val="16"/>
              </w:rPr>
              <w:t>I.27.</w:t>
            </w:r>
            <w:r w:rsidRPr="00097AF8">
              <w:rPr>
                <w:sz w:val="16"/>
                <w:szCs w:val="16"/>
              </w:rPr>
              <w:tab/>
            </w:r>
            <w:r w:rsidR="009F7889" w:rsidRPr="00097AF8">
              <w:rPr>
                <w:sz w:val="16"/>
                <w:szCs w:val="16"/>
              </w:rPr>
              <w:t>For import or admission into EU</w:t>
            </w:r>
            <w:r w:rsidR="00DC1148">
              <w:rPr>
                <w:sz w:val="16"/>
                <w:szCs w:val="16"/>
              </w:rPr>
              <w:t>/</w:t>
            </w:r>
            <w:r w:rsidR="00DC1148" w:rsidRPr="008B1CB7">
              <w:rPr>
                <w:sz w:val="16"/>
              </w:rPr>
              <w:t xml:space="preserve"> </w:t>
            </w:r>
            <w:r w:rsidR="00DC1148" w:rsidRPr="00E11EB1">
              <w:rPr>
                <w:i/>
                <w:sz w:val="16"/>
              </w:rPr>
              <w:t>За внос или допускане в ЕС</w:t>
            </w:r>
          </w:p>
        </w:tc>
      </w:tr>
      <w:tr w:rsidR="00855E2A" w:rsidRPr="00097AF8" w14:paraId="6422A652" w14:textId="77777777" w:rsidTr="00F87EC5">
        <w:trPr>
          <w:trHeight w:val="3356"/>
        </w:trPr>
        <w:tc>
          <w:tcPr>
            <w:tcW w:w="464" w:type="dxa"/>
            <w:tcBorders>
              <w:top w:val="nil"/>
              <w:left w:val="nil"/>
              <w:bottom w:val="nil"/>
            </w:tcBorders>
          </w:tcPr>
          <w:p w14:paraId="763B875F" w14:textId="77777777" w:rsidR="00855E2A" w:rsidRPr="00097AF8" w:rsidRDefault="00855E2A" w:rsidP="006258F0">
            <w:pPr>
              <w:spacing w:before="20" w:after="20"/>
              <w:rPr>
                <w:sz w:val="16"/>
                <w:szCs w:val="16"/>
              </w:rPr>
            </w:pPr>
          </w:p>
        </w:tc>
        <w:tc>
          <w:tcPr>
            <w:tcW w:w="9616" w:type="dxa"/>
            <w:gridSpan w:val="12"/>
          </w:tcPr>
          <w:p w14:paraId="64C545B0" w14:textId="77777777" w:rsidR="00855E2A" w:rsidRPr="00097AF8" w:rsidRDefault="00855E2A" w:rsidP="006258F0">
            <w:pPr>
              <w:tabs>
                <w:tab w:val="left" w:pos="2668"/>
              </w:tabs>
              <w:spacing w:before="20" w:after="0"/>
              <w:ind w:left="386" w:hanging="386"/>
              <w:rPr>
                <w:sz w:val="16"/>
                <w:szCs w:val="16"/>
              </w:rPr>
            </w:pPr>
            <w:r w:rsidRPr="00097AF8">
              <w:rPr>
                <w:sz w:val="16"/>
                <w:szCs w:val="16"/>
              </w:rPr>
              <w:t>I.28.</w:t>
            </w:r>
            <w:r w:rsidRPr="00097AF8">
              <w:rPr>
                <w:sz w:val="16"/>
                <w:szCs w:val="16"/>
              </w:rPr>
              <w:tab/>
            </w:r>
            <w:r w:rsidR="00FB0CD1" w:rsidRPr="00097AF8">
              <w:rPr>
                <w:sz w:val="14"/>
                <w:szCs w:val="14"/>
                <w:lang w:val="en-US"/>
              </w:rPr>
              <w:t>Identification of the commodities</w:t>
            </w:r>
            <w:r w:rsidR="00FB0CD1" w:rsidRPr="00097AF8">
              <w:rPr>
                <w:noProof/>
                <w:sz w:val="14"/>
                <w:szCs w:val="14"/>
                <w:lang w:val="en-US"/>
              </w:rPr>
              <w:t xml:space="preserve">  / </w:t>
            </w:r>
            <w:r w:rsidR="00FB0CD1" w:rsidRPr="00E11EB1">
              <w:rPr>
                <w:i/>
                <w:sz w:val="14"/>
                <w:szCs w:val="14"/>
              </w:rPr>
              <w:t>Идентификация</w:t>
            </w:r>
            <w:r w:rsidR="00FB0CD1" w:rsidRPr="00E11EB1">
              <w:rPr>
                <w:i/>
                <w:sz w:val="14"/>
                <w:szCs w:val="14"/>
                <w:lang w:val="en-US"/>
              </w:rPr>
              <w:t xml:space="preserve"> </w:t>
            </w:r>
            <w:r w:rsidR="00FB0CD1" w:rsidRPr="00E11EB1">
              <w:rPr>
                <w:i/>
                <w:sz w:val="14"/>
                <w:szCs w:val="14"/>
              </w:rPr>
              <w:t>на</w:t>
            </w:r>
            <w:r w:rsidR="00FB0CD1" w:rsidRPr="00E11EB1">
              <w:rPr>
                <w:i/>
                <w:sz w:val="14"/>
                <w:szCs w:val="14"/>
                <w:lang w:val="en-US"/>
              </w:rPr>
              <w:t xml:space="preserve"> </w:t>
            </w:r>
            <w:r w:rsidR="00FB0CD1" w:rsidRPr="00E11EB1">
              <w:rPr>
                <w:i/>
                <w:sz w:val="14"/>
                <w:szCs w:val="14"/>
              </w:rPr>
              <w:t>стоките</w:t>
            </w:r>
          </w:p>
          <w:p w14:paraId="7F0F6CA4" w14:textId="77777777" w:rsidR="00855E2A" w:rsidRPr="00097AF8" w:rsidRDefault="00F941CD" w:rsidP="00F941CD">
            <w:pPr>
              <w:tabs>
                <w:tab w:val="left" w:pos="148"/>
                <w:tab w:val="left" w:pos="3954"/>
                <w:tab w:val="left" w:pos="4946"/>
                <w:tab w:val="left" w:pos="6789"/>
                <w:tab w:val="right" w:pos="9340"/>
              </w:tabs>
              <w:spacing w:before="20" w:after="0"/>
              <w:rPr>
                <w:sz w:val="16"/>
                <w:szCs w:val="16"/>
              </w:rPr>
            </w:pPr>
            <w:r w:rsidRPr="00097AF8">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1341"/>
              <w:gridCol w:w="1341"/>
              <w:gridCol w:w="1341"/>
              <w:gridCol w:w="1341"/>
              <w:gridCol w:w="1341"/>
            </w:tblGrid>
            <w:tr w:rsidR="00964829" w:rsidRPr="00097AF8" w14:paraId="5021D060" w14:textId="77777777" w:rsidTr="00964829">
              <w:trPr>
                <w:trHeight w:val="360"/>
              </w:trPr>
              <w:tc>
                <w:tcPr>
                  <w:tcW w:w="1340" w:type="dxa"/>
                  <w:vAlign w:val="center"/>
                </w:tcPr>
                <w:p w14:paraId="0DC7CB83" w14:textId="77777777" w:rsidR="00F941CD" w:rsidRPr="00097AF8" w:rsidRDefault="00FB0CD1" w:rsidP="00964829">
                  <w:pPr>
                    <w:tabs>
                      <w:tab w:val="left" w:pos="4828"/>
                      <w:tab w:val="right" w:pos="9268"/>
                    </w:tabs>
                    <w:spacing w:before="20" w:after="0"/>
                    <w:jc w:val="center"/>
                    <w:rPr>
                      <w:sz w:val="16"/>
                      <w:szCs w:val="16"/>
                    </w:rPr>
                  </w:pPr>
                  <w:r w:rsidRPr="00097AF8">
                    <w:rPr>
                      <w:noProof/>
                      <w:sz w:val="14"/>
                      <w:szCs w:val="14"/>
                      <w:lang w:val="en-US"/>
                    </w:rPr>
                    <w:t xml:space="preserve">Species (scientific name) / </w:t>
                  </w:r>
                  <w:r w:rsidRPr="00E11EB1">
                    <w:rPr>
                      <w:i/>
                      <w:sz w:val="14"/>
                      <w:szCs w:val="14"/>
                    </w:rPr>
                    <w:t>Вид</w:t>
                  </w:r>
                  <w:r w:rsidRPr="00E11EB1">
                    <w:rPr>
                      <w:i/>
                      <w:sz w:val="14"/>
                      <w:szCs w:val="14"/>
                      <w:lang w:val="en-US"/>
                    </w:rPr>
                    <w:t xml:space="preserve"> (</w:t>
                  </w:r>
                  <w:r w:rsidRPr="00E11EB1">
                    <w:rPr>
                      <w:i/>
                      <w:sz w:val="14"/>
                      <w:szCs w:val="14"/>
                    </w:rPr>
                    <w:t>научно</w:t>
                  </w:r>
                  <w:r w:rsidRPr="00E11EB1">
                    <w:rPr>
                      <w:i/>
                      <w:sz w:val="14"/>
                      <w:szCs w:val="14"/>
                      <w:lang w:val="en-US"/>
                    </w:rPr>
                    <w:t xml:space="preserve"> </w:t>
                  </w:r>
                  <w:r w:rsidRPr="00E11EB1">
                    <w:rPr>
                      <w:i/>
                      <w:sz w:val="14"/>
                      <w:szCs w:val="14"/>
                    </w:rPr>
                    <w:t>наименование</w:t>
                  </w:r>
                  <w:r w:rsidRPr="00E11EB1">
                    <w:rPr>
                      <w:i/>
                      <w:sz w:val="14"/>
                      <w:szCs w:val="14"/>
                      <w:lang w:val="en-US"/>
                    </w:rPr>
                    <w:t>)</w:t>
                  </w:r>
                </w:p>
              </w:tc>
              <w:tc>
                <w:tcPr>
                  <w:tcW w:w="1340" w:type="dxa"/>
                  <w:vAlign w:val="center"/>
                </w:tcPr>
                <w:p w14:paraId="44D724D9" w14:textId="77777777" w:rsidR="00F941CD" w:rsidRPr="00097AF8" w:rsidRDefault="00FB0CD1" w:rsidP="00FB0CD1">
                  <w:pPr>
                    <w:tabs>
                      <w:tab w:val="left" w:pos="268"/>
                      <w:tab w:val="left" w:pos="1228"/>
                      <w:tab w:val="left" w:pos="1828"/>
                      <w:tab w:val="left" w:pos="2908"/>
                      <w:tab w:val="left" w:pos="3628"/>
                      <w:tab w:val="left" w:pos="4228"/>
                      <w:tab w:val="left" w:pos="6748"/>
                      <w:tab w:val="right" w:pos="9268"/>
                    </w:tabs>
                    <w:spacing w:before="0" w:after="0"/>
                    <w:jc w:val="center"/>
                    <w:rPr>
                      <w:sz w:val="14"/>
                      <w:szCs w:val="14"/>
                    </w:rPr>
                  </w:pPr>
                  <w:r w:rsidRPr="00097AF8">
                    <w:rPr>
                      <w:noProof/>
                      <w:sz w:val="14"/>
                      <w:szCs w:val="14"/>
                    </w:rPr>
                    <w:t xml:space="preserve">Sex / </w:t>
                  </w:r>
                  <w:r w:rsidRPr="00E11EB1">
                    <w:rPr>
                      <w:i/>
                      <w:sz w:val="14"/>
                      <w:szCs w:val="14"/>
                    </w:rPr>
                    <w:t>Пол</w:t>
                  </w:r>
                </w:p>
              </w:tc>
              <w:tc>
                <w:tcPr>
                  <w:tcW w:w="1341" w:type="dxa"/>
                  <w:vAlign w:val="center"/>
                </w:tcPr>
                <w:p w14:paraId="0CAD84E2" w14:textId="77777777" w:rsidR="00F941CD" w:rsidRPr="00097AF8" w:rsidRDefault="00FB0CD1" w:rsidP="00964829">
                  <w:pPr>
                    <w:tabs>
                      <w:tab w:val="left" w:pos="4828"/>
                      <w:tab w:val="right" w:pos="9268"/>
                    </w:tabs>
                    <w:spacing w:before="20" w:after="0"/>
                    <w:jc w:val="center"/>
                    <w:rPr>
                      <w:sz w:val="16"/>
                      <w:szCs w:val="16"/>
                    </w:rPr>
                  </w:pPr>
                  <w:r w:rsidRPr="00097AF8">
                    <w:rPr>
                      <w:noProof/>
                      <w:sz w:val="14"/>
                      <w:szCs w:val="14"/>
                    </w:rPr>
                    <w:t xml:space="preserve">Colour / </w:t>
                  </w:r>
                  <w:r w:rsidRPr="00E11EB1">
                    <w:rPr>
                      <w:i/>
                      <w:sz w:val="14"/>
                      <w:szCs w:val="14"/>
                    </w:rPr>
                    <w:t>Цвят</w:t>
                  </w:r>
                </w:p>
              </w:tc>
              <w:tc>
                <w:tcPr>
                  <w:tcW w:w="1341" w:type="dxa"/>
                  <w:vAlign w:val="center"/>
                </w:tcPr>
                <w:p w14:paraId="77CF82BA" w14:textId="77777777" w:rsidR="00F941CD" w:rsidRPr="00097AF8" w:rsidRDefault="00FB0CD1" w:rsidP="00964829">
                  <w:pPr>
                    <w:tabs>
                      <w:tab w:val="left" w:pos="4828"/>
                      <w:tab w:val="right" w:pos="9268"/>
                    </w:tabs>
                    <w:spacing w:before="20" w:after="0"/>
                    <w:jc w:val="center"/>
                    <w:rPr>
                      <w:sz w:val="16"/>
                      <w:szCs w:val="16"/>
                    </w:rPr>
                  </w:pPr>
                  <w:r w:rsidRPr="00097AF8">
                    <w:rPr>
                      <w:noProof/>
                      <w:sz w:val="14"/>
                      <w:szCs w:val="14"/>
                    </w:rPr>
                    <w:t xml:space="preserve">Breed / </w:t>
                  </w:r>
                  <w:r w:rsidRPr="00E11EB1">
                    <w:rPr>
                      <w:i/>
                      <w:sz w:val="14"/>
                      <w:szCs w:val="14"/>
                    </w:rPr>
                    <w:t>Порода</w:t>
                  </w:r>
                </w:p>
              </w:tc>
              <w:tc>
                <w:tcPr>
                  <w:tcW w:w="1341" w:type="dxa"/>
                  <w:vAlign w:val="center"/>
                </w:tcPr>
                <w:p w14:paraId="6ED71559" w14:textId="77777777" w:rsidR="00F941CD" w:rsidRPr="00097AF8" w:rsidRDefault="00FB0CD1" w:rsidP="00964829">
                  <w:pPr>
                    <w:tabs>
                      <w:tab w:val="left" w:pos="4828"/>
                      <w:tab w:val="right" w:pos="9268"/>
                    </w:tabs>
                    <w:spacing w:before="20" w:after="0"/>
                    <w:jc w:val="center"/>
                    <w:rPr>
                      <w:sz w:val="16"/>
                      <w:szCs w:val="16"/>
                    </w:rPr>
                  </w:pPr>
                  <w:r w:rsidRPr="00097AF8">
                    <w:rPr>
                      <w:sz w:val="14"/>
                      <w:szCs w:val="14"/>
                    </w:rPr>
                    <w:t>Identification number</w:t>
                  </w:r>
                  <w:r w:rsidRPr="00097AF8">
                    <w:rPr>
                      <w:noProof/>
                      <w:sz w:val="14"/>
                      <w:szCs w:val="14"/>
                    </w:rPr>
                    <w:t xml:space="preserve"> / </w:t>
                  </w:r>
                  <w:r w:rsidRPr="00E11EB1">
                    <w:rPr>
                      <w:i/>
                      <w:sz w:val="14"/>
                      <w:szCs w:val="14"/>
                    </w:rPr>
                    <w:t>Идентификацион-ен номер</w:t>
                  </w:r>
                </w:p>
              </w:tc>
              <w:tc>
                <w:tcPr>
                  <w:tcW w:w="1341" w:type="dxa"/>
                  <w:vAlign w:val="center"/>
                </w:tcPr>
                <w:p w14:paraId="4C5AFA3B" w14:textId="77777777" w:rsidR="00F941CD" w:rsidRPr="00097AF8" w:rsidRDefault="00FB0CD1" w:rsidP="00964829">
                  <w:pPr>
                    <w:tabs>
                      <w:tab w:val="left" w:pos="4828"/>
                      <w:tab w:val="right" w:pos="9268"/>
                    </w:tabs>
                    <w:spacing w:before="20" w:after="0"/>
                    <w:jc w:val="center"/>
                    <w:rPr>
                      <w:sz w:val="16"/>
                      <w:szCs w:val="16"/>
                    </w:rPr>
                  </w:pPr>
                  <w:r w:rsidRPr="00097AF8">
                    <w:rPr>
                      <w:sz w:val="14"/>
                      <w:szCs w:val="14"/>
                    </w:rPr>
                    <w:t>Identification</w:t>
                  </w:r>
                  <w:r w:rsidRPr="00097AF8">
                    <w:rPr>
                      <w:noProof/>
                      <w:sz w:val="14"/>
                      <w:szCs w:val="14"/>
                    </w:rPr>
                    <w:t xml:space="preserve">  system / </w:t>
                  </w:r>
                  <w:r w:rsidRPr="00E11EB1">
                    <w:rPr>
                      <w:i/>
                      <w:sz w:val="14"/>
                      <w:szCs w:val="14"/>
                    </w:rPr>
                    <w:t>Система за идентификация</w:t>
                  </w:r>
                </w:p>
              </w:tc>
              <w:tc>
                <w:tcPr>
                  <w:tcW w:w="1341" w:type="dxa"/>
                  <w:vAlign w:val="center"/>
                </w:tcPr>
                <w:p w14:paraId="593E8FDC" w14:textId="77777777" w:rsidR="00F941CD" w:rsidRPr="00097AF8" w:rsidRDefault="00FB0CD1" w:rsidP="00964829">
                  <w:pPr>
                    <w:tabs>
                      <w:tab w:val="left" w:pos="4828"/>
                      <w:tab w:val="right" w:pos="9268"/>
                    </w:tabs>
                    <w:spacing w:before="20" w:after="0"/>
                    <w:jc w:val="center"/>
                    <w:rPr>
                      <w:sz w:val="16"/>
                      <w:szCs w:val="16"/>
                    </w:rPr>
                  </w:pPr>
                  <w:r w:rsidRPr="00097AF8">
                    <w:rPr>
                      <w:noProof/>
                      <w:sz w:val="14"/>
                      <w:szCs w:val="14"/>
                    </w:rPr>
                    <w:t xml:space="preserve">Date of birth [dd/mm/yyyy] / </w:t>
                  </w:r>
                  <w:r w:rsidRPr="00E11EB1">
                    <w:rPr>
                      <w:i/>
                      <w:sz w:val="14"/>
                      <w:szCs w:val="14"/>
                    </w:rPr>
                    <w:t>Дата на раждане</w:t>
                  </w:r>
                  <w:r w:rsidRPr="00E11EB1">
                    <w:rPr>
                      <w:i/>
                      <w:noProof/>
                      <w:sz w:val="14"/>
                      <w:szCs w:val="14"/>
                    </w:rPr>
                    <w:t xml:space="preserve"> </w:t>
                  </w:r>
                  <w:r w:rsidRPr="00E11EB1">
                    <w:rPr>
                      <w:i/>
                      <w:sz w:val="14"/>
                      <w:szCs w:val="14"/>
                    </w:rPr>
                    <w:t>[дд/мм/гггг]</w:t>
                  </w:r>
                </w:p>
              </w:tc>
            </w:tr>
            <w:tr w:rsidR="00964829" w:rsidRPr="00097AF8" w14:paraId="16562DBA" w14:textId="77777777" w:rsidTr="00964829">
              <w:trPr>
                <w:trHeight w:val="360"/>
              </w:trPr>
              <w:tc>
                <w:tcPr>
                  <w:tcW w:w="1340" w:type="dxa"/>
                </w:tcPr>
                <w:p w14:paraId="3C43CA77" w14:textId="77777777" w:rsidR="00F941CD" w:rsidRPr="00097AF8" w:rsidRDefault="00F941CD" w:rsidP="00964829">
                  <w:pPr>
                    <w:tabs>
                      <w:tab w:val="left" w:pos="4828"/>
                      <w:tab w:val="right" w:pos="9268"/>
                    </w:tabs>
                    <w:spacing w:before="20" w:after="0"/>
                    <w:rPr>
                      <w:sz w:val="16"/>
                      <w:szCs w:val="16"/>
                    </w:rPr>
                  </w:pPr>
                </w:p>
              </w:tc>
              <w:tc>
                <w:tcPr>
                  <w:tcW w:w="1340" w:type="dxa"/>
                </w:tcPr>
                <w:p w14:paraId="0FBB1E09" w14:textId="77777777" w:rsidR="00F941CD" w:rsidRPr="00097AF8" w:rsidRDefault="00F941CD" w:rsidP="00964829">
                  <w:pPr>
                    <w:tabs>
                      <w:tab w:val="left" w:pos="4828"/>
                      <w:tab w:val="right" w:pos="9268"/>
                    </w:tabs>
                    <w:spacing w:before="20" w:after="0"/>
                    <w:rPr>
                      <w:sz w:val="16"/>
                      <w:szCs w:val="16"/>
                    </w:rPr>
                  </w:pPr>
                </w:p>
              </w:tc>
              <w:tc>
                <w:tcPr>
                  <w:tcW w:w="1341" w:type="dxa"/>
                </w:tcPr>
                <w:p w14:paraId="187BFAD7" w14:textId="77777777" w:rsidR="00F941CD" w:rsidRPr="00097AF8" w:rsidRDefault="00F941CD" w:rsidP="00964829">
                  <w:pPr>
                    <w:tabs>
                      <w:tab w:val="left" w:pos="4828"/>
                      <w:tab w:val="right" w:pos="9268"/>
                    </w:tabs>
                    <w:spacing w:before="20" w:after="0"/>
                    <w:rPr>
                      <w:sz w:val="16"/>
                      <w:szCs w:val="16"/>
                    </w:rPr>
                  </w:pPr>
                </w:p>
              </w:tc>
              <w:tc>
                <w:tcPr>
                  <w:tcW w:w="1341" w:type="dxa"/>
                </w:tcPr>
                <w:p w14:paraId="6752CD17" w14:textId="77777777" w:rsidR="00F941CD" w:rsidRPr="00097AF8" w:rsidRDefault="00F941CD" w:rsidP="00964829">
                  <w:pPr>
                    <w:tabs>
                      <w:tab w:val="left" w:pos="4828"/>
                      <w:tab w:val="right" w:pos="9268"/>
                    </w:tabs>
                    <w:spacing w:before="20" w:after="0"/>
                    <w:rPr>
                      <w:sz w:val="16"/>
                      <w:szCs w:val="16"/>
                    </w:rPr>
                  </w:pPr>
                </w:p>
              </w:tc>
              <w:tc>
                <w:tcPr>
                  <w:tcW w:w="1341" w:type="dxa"/>
                </w:tcPr>
                <w:p w14:paraId="6E92D407" w14:textId="77777777" w:rsidR="00F941CD" w:rsidRPr="00097AF8" w:rsidRDefault="00F941CD" w:rsidP="00964829">
                  <w:pPr>
                    <w:tabs>
                      <w:tab w:val="left" w:pos="4828"/>
                      <w:tab w:val="right" w:pos="9268"/>
                    </w:tabs>
                    <w:spacing w:before="20" w:after="0"/>
                    <w:rPr>
                      <w:sz w:val="16"/>
                      <w:szCs w:val="16"/>
                    </w:rPr>
                  </w:pPr>
                </w:p>
              </w:tc>
              <w:tc>
                <w:tcPr>
                  <w:tcW w:w="1341" w:type="dxa"/>
                </w:tcPr>
                <w:p w14:paraId="11DD073C" w14:textId="77777777" w:rsidR="00F941CD" w:rsidRPr="00097AF8" w:rsidRDefault="00F941CD" w:rsidP="00964829">
                  <w:pPr>
                    <w:tabs>
                      <w:tab w:val="left" w:pos="4828"/>
                      <w:tab w:val="right" w:pos="9268"/>
                    </w:tabs>
                    <w:spacing w:before="20" w:after="0"/>
                    <w:rPr>
                      <w:sz w:val="16"/>
                      <w:szCs w:val="16"/>
                    </w:rPr>
                  </w:pPr>
                </w:p>
              </w:tc>
              <w:tc>
                <w:tcPr>
                  <w:tcW w:w="1341" w:type="dxa"/>
                </w:tcPr>
                <w:p w14:paraId="676B317B" w14:textId="77777777" w:rsidR="00F941CD" w:rsidRPr="00097AF8" w:rsidRDefault="00F941CD" w:rsidP="00964829">
                  <w:pPr>
                    <w:tabs>
                      <w:tab w:val="left" w:pos="4828"/>
                      <w:tab w:val="right" w:pos="9268"/>
                    </w:tabs>
                    <w:spacing w:before="20" w:after="0"/>
                    <w:rPr>
                      <w:sz w:val="16"/>
                      <w:szCs w:val="16"/>
                    </w:rPr>
                  </w:pPr>
                </w:p>
              </w:tc>
            </w:tr>
            <w:tr w:rsidR="00964829" w:rsidRPr="00097AF8" w14:paraId="020594AF" w14:textId="77777777" w:rsidTr="00964829">
              <w:trPr>
                <w:trHeight w:val="360"/>
              </w:trPr>
              <w:tc>
                <w:tcPr>
                  <w:tcW w:w="1340" w:type="dxa"/>
                </w:tcPr>
                <w:p w14:paraId="0324FD95" w14:textId="77777777" w:rsidR="00F941CD" w:rsidRPr="00097AF8" w:rsidRDefault="00F941CD" w:rsidP="00964829">
                  <w:pPr>
                    <w:tabs>
                      <w:tab w:val="left" w:pos="4828"/>
                      <w:tab w:val="right" w:pos="9268"/>
                    </w:tabs>
                    <w:spacing w:before="20" w:after="0"/>
                    <w:rPr>
                      <w:sz w:val="16"/>
                      <w:szCs w:val="16"/>
                    </w:rPr>
                  </w:pPr>
                </w:p>
              </w:tc>
              <w:tc>
                <w:tcPr>
                  <w:tcW w:w="1340" w:type="dxa"/>
                </w:tcPr>
                <w:p w14:paraId="3D20FBC5" w14:textId="77777777" w:rsidR="00F941CD" w:rsidRPr="00097AF8" w:rsidRDefault="00F941CD" w:rsidP="00964829">
                  <w:pPr>
                    <w:tabs>
                      <w:tab w:val="left" w:pos="4828"/>
                      <w:tab w:val="right" w:pos="9268"/>
                    </w:tabs>
                    <w:spacing w:before="20" w:after="0"/>
                    <w:rPr>
                      <w:sz w:val="16"/>
                      <w:szCs w:val="16"/>
                    </w:rPr>
                  </w:pPr>
                </w:p>
              </w:tc>
              <w:tc>
                <w:tcPr>
                  <w:tcW w:w="1341" w:type="dxa"/>
                </w:tcPr>
                <w:p w14:paraId="356788B7" w14:textId="77777777" w:rsidR="00F941CD" w:rsidRPr="00097AF8" w:rsidRDefault="00F941CD" w:rsidP="00964829">
                  <w:pPr>
                    <w:tabs>
                      <w:tab w:val="left" w:pos="4828"/>
                      <w:tab w:val="right" w:pos="9268"/>
                    </w:tabs>
                    <w:spacing w:before="20" w:after="0"/>
                    <w:rPr>
                      <w:sz w:val="16"/>
                      <w:szCs w:val="16"/>
                    </w:rPr>
                  </w:pPr>
                </w:p>
              </w:tc>
              <w:tc>
                <w:tcPr>
                  <w:tcW w:w="1341" w:type="dxa"/>
                </w:tcPr>
                <w:p w14:paraId="5FF49E49" w14:textId="77777777" w:rsidR="00F941CD" w:rsidRPr="00097AF8" w:rsidRDefault="00F941CD" w:rsidP="00964829">
                  <w:pPr>
                    <w:tabs>
                      <w:tab w:val="left" w:pos="4828"/>
                      <w:tab w:val="right" w:pos="9268"/>
                    </w:tabs>
                    <w:spacing w:before="20" w:after="0"/>
                    <w:rPr>
                      <w:sz w:val="16"/>
                      <w:szCs w:val="16"/>
                    </w:rPr>
                  </w:pPr>
                </w:p>
              </w:tc>
              <w:tc>
                <w:tcPr>
                  <w:tcW w:w="1341" w:type="dxa"/>
                </w:tcPr>
                <w:p w14:paraId="46692D23" w14:textId="77777777" w:rsidR="00F941CD" w:rsidRPr="00097AF8" w:rsidRDefault="00F941CD" w:rsidP="00964829">
                  <w:pPr>
                    <w:tabs>
                      <w:tab w:val="left" w:pos="4828"/>
                      <w:tab w:val="right" w:pos="9268"/>
                    </w:tabs>
                    <w:spacing w:before="20" w:after="0"/>
                    <w:rPr>
                      <w:sz w:val="16"/>
                      <w:szCs w:val="16"/>
                    </w:rPr>
                  </w:pPr>
                </w:p>
              </w:tc>
              <w:tc>
                <w:tcPr>
                  <w:tcW w:w="1341" w:type="dxa"/>
                </w:tcPr>
                <w:p w14:paraId="4BF570A8" w14:textId="77777777" w:rsidR="00F941CD" w:rsidRPr="00097AF8" w:rsidRDefault="00F941CD" w:rsidP="00964829">
                  <w:pPr>
                    <w:tabs>
                      <w:tab w:val="left" w:pos="4828"/>
                      <w:tab w:val="right" w:pos="9268"/>
                    </w:tabs>
                    <w:spacing w:before="20" w:after="0"/>
                    <w:rPr>
                      <w:sz w:val="16"/>
                      <w:szCs w:val="16"/>
                    </w:rPr>
                  </w:pPr>
                </w:p>
              </w:tc>
              <w:tc>
                <w:tcPr>
                  <w:tcW w:w="1341" w:type="dxa"/>
                </w:tcPr>
                <w:p w14:paraId="21EFA7D0" w14:textId="77777777" w:rsidR="00F941CD" w:rsidRPr="00097AF8" w:rsidRDefault="00F941CD" w:rsidP="00964829">
                  <w:pPr>
                    <w:tabs>
                      <w:tab w:val="left" w:pos="4828"/>
                      <w:tab w:val="right" w:pos="9268"/>
                    </w:tabs>
                    <w:spacing w:before="20" w:after="0"/>
                    <w:rPr>
                      <w:sz w:val="16"/>
                      <w:szCs w:val="16"/>
                    </w:rPr>
                  </w:pPr>
                </w:p>
              </w:tc>
            </w:tr>
            <w:tr w:rsidR="00964829" w:rsidRPr="00097AF8" w14:paraId="69A2B848" w14:textId="77777777" w:rsidTr="00964829">
              <w:trPr>
                <w:trHeight w:val="360"/>
              </w:trPr>
              <w:tc>
                <w:tcPr>
                  <w:tcW w:w="1340" w:type="dxa"/>
                </w:tcPr>
                <w:p w14:paraId="2B25A0F1" w14:textId="77777777" w:rsidR="00F941CD" w:rsidRPr="00097AF8" w:rsidRDefault="00F941CD" w:rsidP="00964829">
                  <w:pPr>
                    <w:tabs>
                      <w:tab w:val="left" w:pos="4828"/>
                      <w:tab w:val="right" w:pos="9268"/>
                    </w:tabs>
                    <w:spacing w:before="20" w:after="0"/>
                    <w:rPr>
                      <w:sz w:val="16"/>
                      <w:szCs w:val="16"/>
                    </w:rPr>
                  </w:pPr>
                </w:p>
              </w:tc>
              <w:tc>
                <w:tcPr>
                  <w:tcW w:w="1340" w:type="dxa"/>
                </w:tcPr>
                <w:p w14:paraId="5D9C0D33" w14:textId="77777777" w:rsidR="00F941CD" w:rsidRPr="00097AF8" w:rsidRDefault="00F941CD" w:rsidP="00964829">
                  <w:pPr>
                    <w:tabs>
                      <w:tab w:val="left" w:pos="4828"/>
                      <w:tab w:val="right" w:pos="9268"/>
                    </w:tabs>
                    <w:spacing w:before="20" w:after="0"/>
                    <w:rPr>
                      <w:sz w:val="16"/>
                      <w:szCs w:val="16"/>
                    </w:rPr>
                  </w:pPr>
                </w:p>
              </w:tc>
              <w:tc>
                <w:tcPr>
                  <w:tcW w:w="1341" w:type="dxa"/>
                </w:tcPr>
                <w:p w14:paraId="46B35197" w14:textId="77777777" w:rsidR="00F941CD" w:rsidRPr="00097AF8" w:rsidRDefault="00F941CD" w:rsidP="00964829">
                  <w:pPr>
                    <w:tabs>
                      <w:tab w:val="left" w:pos="4828"/>
                      <w:tab w:val="right" w:pos="9268"/>
                    </w:tabs>
                    <w:spacing w:before="20" w:after="0"/>
                    <w:rPr>
                      <w:sz w:val="16"/>
                      <w:szCs w:val="16"/>
                    </w:rPr>
                  </w:pPr>
                </w:p>
              </w:tc>
              <w:tc>
                <w:tcPr>
                  <w:tcW w:w="1341" w:type="dxa"/>
                </w:tcPr>
                <w:p w14:paraId="684DF58E" w14:textId="77777777" w:rsidR="00F941CD" w:rsidRPr="00097AF8" w:rsidRDefault="00F941CD" w:rsidP="00964829">
                  <w:pPr>
                    <w:tabs>
                      <w:tab w:val="left" w:pos="4828"/>
                      <w:tab w:val="right" w:pos="9268"/>
                    </w:tabs>
                    <w:spacing w:before="20" w:after="0"/>
                    <w:rPr>
                      <w:sz w:val="16"/>
                      <w:szCs w:val="16"/>
                    </w:rPr>
                  </w:pPr>
                </w:p>
              </w:tc>
              <w:tc>
                <w:tcPr>
                  <w:tcW w:w="1341" w:type="dxa"/>
                </w:tcPr>
                <w:p w14:paraId="11D2316A" w14:textId="77777777" w:rsidR="00F941CD" w:rsidRPr="00097AF8" w:rsidRDefault="00F941CD" w:rsidP="00964829">
                  <w:pPr>
                    <w:tabs>
                      <w:tab w:val="left" w:pos="4828"/>
                      <w:tab w:val="right" w:pos="9268"/>
                    </w:tabs>
                    <w:spacing w:before="20" w:after="0"/>
                    <w:rPr>
                      <w:sz w:val="16"/>
                      <w:szCs w:val="16"/>
                    </w:rPr>
                  </w:pPr>
                </w:p>
              </w:tc>
              <w:tc>
                <w:tcPr>
                  <w:tcW w:w="1341" w:type="dxa"/>
                </w:tcPr>
                <w:p w14:paraId="47BE6767" w14:textId="77777777" w:rsidR="00F941CD" w:rsidRPr="00097AF8" w:rsidRDefault="00F941CD" w:rsidP="00964829">
                  <w:pPr>
                    <w:tabs>
                      <w:tab w:val="left" w:pos="4828"/>
                      <w:tab w:val="right" w:pos="9268"/>
                    </w:tabs>
                    <w:spacing w:before="20" w:after="0"/>
                    <w:rPr>
                      <w:sz w:val="16"/>
                      <w:szCs w:val="16"/>
                    </w:rPr>
                  </w:pPr>
                </w:p>
              </w:tc>
              <w:tc>
                <w:tcPr>
                  <w:tcW w:w="1341" w:type="dxa"/>
                </w:tcPr>
                <w:p w14:paraId="6E91C796" w14:textId="77777777" w:rsidR="00F941CD" w:rsidRPr="00097AF8" w:rsidRDefault="00F941CD" w:rsidP="00964829">
                  <w:pPr>
                    <w:tabs>
                      <w:tab w:val="left" w:pos="4828"/>
                      <w:tab w:val="right" w:pos="9268"/>
                    </w:tabs>
                    <w:spacing w:before="20" w:after="0"/>
                    <w:rPr>
                      <w:sz w:val="16"/>
                      <w:szCs w:val="16"/>
                    </w:rPr>
                  </w:pPr>
                </w:p>
              </w:tc>
            </w:tr>
            <w:tr w:rsidR="00964829" w:rsidRPr="00097AF8" w14:paraId="626B0572" w14:textId="77777777" w:rsidTr="00964829">
              <w:trPr>
                <w:trHeight w:val="360"/>
              </w:trPr>
              <w:tc>
                <w:tcPr>
                  <w:tcW w:w="1340" w:type="dxa"/>
                </w:tcPr>
                <w:p w14:paraId="2284867D" w14:textId="77777777" w:rsidR="00F941CD" w:rsidRPr="00097AF8" w:rsidRDefault="00F941CD" w:rsidP="00964829">
                  <w:pPr>
                    <w:tabs>
                      <w:tab w:val="left" w:pos="4828"/>
                      <w:tab w:val="right" w:pos="9268"/>
                    </w:tabs>
                    <w:spacing w:before="20" w:after="0"/>
                    <w:rPr>
                      <w:sz w:val="16"/>
                      <w:szCs w:val="16"/>
                    </w:rPr>
                  </w:pPr>
                </w:p>
              </w:tc>
              <w:tc>
                <w:tcPr>
                  <w:tcW w:w="1340" w:type="dxa"/>
                </w:tcPr>
                <w:p w14:paraId="51282534" w14:textId="77777777" w:rsidR="00F941CD" w:rsidRPr="00097AF8" w:rsidRDefault="00F941CD" w:rsidP="00964829">
                  <w:pPr>
                    <w:tabs>
                      <w:tab w:val="left" w:pos="4828"/>
                      <w:tab w:val="right" w:pos="9268"/>
                    </w:tabs>
                    <w:spacing w:before="20" w:after="0"/>
                    <w:rPr>
                      <w:sz w:val="16"/>
                      <w:szCs w:val="16"/>
                    </w:rPr>
                  </w:pPr>
                </w:p>
              </w:tc>
              <w:tc>
                <w:tcPr>
                  <w:tcW w:w="1341" w:type="dxa"/>
                </w:tcPr>
                <w:p w14:paraId="0C2813C9" w14:textId="77777777" w:rsidR="00F941CD" w:rsidRPr="00097AF8" w:rsidRDefault="00F941CD" w:rsidP="00964829">
                  <w:pPr>
                    <w:tabs>
                      <w:tab w:val="left" w:pos="4828"/>
                      <w:tab w:val="right" w:pos="9268"/>
                    </w:tabs>
                    <w:spacing w:before="20" w:after="0"/>
                    <w:rPr>
                      <w:sz w:val="16"/>
                      <w:szCs w:val="16"/>
                    </w:rPr>
                  </w:pPr>
                </w:p>
              </w:tc>
              <w:tc>
                <w:tcPr>
                  <w:tcW w:w="1341" w:type="dxa"/>
                </w:tcPr>
                <w:p w14:paraId="788BBBF7" w14:textId="77777777" w:rsidR="00F941CD" w:rsidRPr="00097AF8" w:rsidRDefault="00F941CD" w:rsidP="00964829">
                  <w:pPr>
                    <w:tabs>
                      <w:tab w:val="left" w:pos="4828"/>
                      <w:tab w:val="right" w:pos="9268"/>
                    </w:tabs>
                    <w:spacing w:before="20" w:after="0"/>
                    <w:rPr>
                      <w:sz w:val="16"/>
                      <w:szCs w:val="16"/>
                    </w:rPr>
                  </w:pPr>
                </w:p>
              </w:tc>
              <w:tc>
                <w:tcPr>
                  <w:tcW w:w="1341" w:type="dxa"/>
                </w:tcPr>
                <w:p w14:paraId="23B6EA8B" w14:textId="77777777" w:rsidR="00F941CD" w:rsidRPr="00097AF8" w:rsidRDefault="00F941CD" w:rsidP="00964829">
                  <w:pPr>
                    <w:tabs>
                      <w:tab w:val="left" w:pos="4828"/>
                      <w:tab w:val="right" w:pos="9268"/>
                    </w:tabs>
                    <w:spacing w:before="20" w:after="0"/>
                    <w:rPr>
                      <w:sz w:val="16"/>
                      <w:szCs w:val="16"/>
                    </w:rPr>
                  </w:pPr>
                </w:p>
              </w:tc>
              <w:tc>
                <w:tcPr>
                  <w:tcW w:w="1341" w:type="dxa"/>
                </w:tcPr>
                <w:p w14:paraId="3B509B0E" w14:textId="77777777" w:rsidR="00F941CD" w:rsidRPr="00097AF8" w:rsidRDefault="00F941CD" w:rsidP="00964829">
                  <w:pPr>
                    <w:tabs>
                      <w:tab w:val="left" w:pos="4828"/>
                      <w:tab w:val="right" w:pos="9268"/>
                    </w:tabs>
                    <w:spacing w:before="20" w:after="0"/>
                    <w:rPr>
                      <w:sz w:val="16"/>
                      <w:szCs w:val="16"/>
                    </w:rPr>
                  </w:pPr>
                </w:p>
              </w:tc>
              <w:tc>
                <w:tcPr>
                  <w:tcW w:w="1341" w:type="dxa"/>
                </w:tcPr>
                <w:p w14:paraId="1E5949A5" w14:textId="77777777" w:rsidR="00F941CD" w:rsidRPr="00097AF8" w:rsidRDefault="00F941CD" w:rsidP="00964829">
                  <w:pPr>
                    <w:tabs>
                      <w:tab w:val="left" w:pos="4828"/>
                      <w:tab w:val="right" w:pos="9268"/>
                    </w:tabs>
                    <w:spacing w:before="20" w:after="0"/>
                    <w:rPr>
                      <w:sz w:val="16"/>
                      <w:szCs w:val="16"/>
                    </w:rPr>
                  </w:pPr>
                </w:p>
              </w:tc>
            </w:tr>
            <w:tr w:rsidR="00964829" w:rsidRPr="00097AF8" w14:paraId="0578311C" w14:textId="77777777" w:rsidTr="00964829">
              <w:trPr>
                <w:trHeight w:val="360"/>
              </w:trPr>
              <w:tc>
                <w:tcPr>
                  <w:tcW w:w="1340" w:type="dxa"/>
                </w:tcPr>
                <w:p w14:paraId="3EBCE3B2" w14:textId="77777777" w:rsidR="00F941CD" w:rsidRPr="00097AF8" w:rsidRDefault="00F941CD" w:rsidP="00964829">
                  <w:pPr>
                    <w:tabs>
                      <w:tab w:val="left" w:pos="4828"/>
                      <w:tab w:val="right" w:pos="9268"/>
                    </w:tabs>
                    <w:spacing w:before="20" w:after="0"/>
                    <w:rPr>
                      <w:sz w:val="16"/>
                      <w:szCs w:val="16"/>
                    </w:rPr>
                  </w:pPr>
                </w:p>
              </w:tc>
              <w:tc>
                <w:tcPr>
                  <w:tcW w:w="1340" w:type="dxa"/>
                </w:tcPr>
                <w:p w14:paraId="6F77F21D" w14:textId="77777777" w:rsidR="00F941CD" w:rsidRPr="00097AF8" w:rsidRDefault="00F941CD" w:rsidP="00964829">
                  <w:pPr>
                    <w:tabs>
                      <w:tab w:val="left" w:pos="4828"/>
                      <w:tab w:val="right" w:pos="9268"/>
                    </w:tabs>
                    <w:spacing w:before="20" w:after="0"/>
                    <w:rPr>
                      <w:sz w:val="16"/>
                      <w:szCs w:val="16"/>
                    </w:rPr>
                  </w:pPr>
                </w:p>
              </w:tc>
              <w:tc>
                <w:tcPr>
                  <w:tcW w:w="1341" w:type="dxa"/>
                </w:tcPr>
                <w:p w14:paraId="67902331" w14:textId="77777777" w:rsidR="00F941CD" w:rsidRPr="00097AF8" w:rsidRDefault="00F941CD" w:rsidP="00964829">
                  <w:pPr>
                    <w:tabs>
                      <w:tab w:val="left" w:pos="4828"/>
                      <w:tab w:val="right" w:pos="9268"/>
                    </w:tabs>
                    <w:spacing w:before="20" w:after="0"/>
                    <w:rPr>
                      <w:sz w:val="16"/>
                      <w:szCs w:val="16"/>
                    </w:rPr>
                  </w:pPr>
                </w:p>
              </w:tc>
              <w:tc>
                <w:tcPr>
                  <w:tcW w:w="1341" w:type="dxa"/>
                </w:tcPr>
                <w:p w14:paraId="1FA2F4EE" w14:textId="77777777" w:rsidR="00F941CD" w:rsidRPr="00097AF8" w:rsidRDefault="00F941CD" w:rsidP="00964829">
                  <w:pPr>
                    <w:tabs>
                      <w:tab w:val="left" w:pos="4828"/>
                      <w:tab w:val="right" w:pos="9268"/>
                    </w:tabs>
                    <w:spacing w:before="20" w:after="0"/>
                    <w:rPr>
                      <w:sz w:val="16"/>
                      <w:szCs w:val="16"/>
                    </w:rPr>
                  </w:pPr>
                </w:p>
              </w:tc>
              <w:tc>
                <w:tcPr>
                  <w:tcW w:w="1341" w:type="dxa"/>
                </w:tcPr>
                <w:p w14:paraId="499B180A" w14:textId="77777777" w:rsidR="00F941CD" w:rsidRPr="00097AF8" w:rsidRDefault="00F941CD" w:rsidP="00964829">
                  <w:pPr>
                    <w:tabs>
                      <w:tab w:val="left" w:pos="4828"/>
                      <w:tab w:val="right" w:pos="9268"/>
                    </w:tabs>
                    <w:spacing w:before="20" w:after="0"/>
                    <w:rPr>
                      <w:sz w:val="16"/>
                      <w:szCs w:val="16"/>
                    </w:rPr>
                  </w:pPr>
                </w:p>
              </w:tc>
              <w:tc>
                <w:tcPr>
                  <w:tcW w:w="1341" w:type="dxa"/>
                </w:tcPr>
                <w:p w14:paraId="5DF61FB5" w14:textId="77777777" w:rsidR="00F941CD" w:rsidRPr="00097AF8" w:rsidRDefault="00F941CD" w:rsidP="00964829">
                  <w:pPr>
                    <w:tabs>
                      <w:tab w:val="left" w:pos="4828"/>
                      <w:tab w:val="right" w:pos="9268"/>
                    </w:tabs>
                    <w:spacing w:before="20" w:after="0"/>
                    <w:rPr>
                      <w:sz w:val="16"/>
                      <w:szCs w:val="16"/>
                    </w:rPr>
                  </w:pPr>
                </w:p>
              </w:tc>
              <w:tc>
                <w:tcPr>
                  <w:tcW w:w="1341" w:type="dxa"/>
                </w:tcPr>
                <w:p w14:paraId="462B480F" w14:textId="77777777" w:rsidR="00F941CD" w:rsidRPr="00097AF8" w:rsidRDefault="00F941CD" w:rsidP="00964829">
                  <w:pPr>
                    <w:tabs>
                      <w:tab w:val="left" w:pos="4828"/>
                      <w:tab w:val="right" w:pos="9268"/>
                    </w:tabs>
                    <w:spacing w:before="20" w:after="0"/>
                    <w:rPr>
                      <w:sz w:val="16"/>
                      <w:szCs w:val="16"/>
                    </w:rPr>
                  </w:pPr>
                </w:p>
              </w:tc>
            </w:tr>
          </w:tbl>
          <w:p w14:paraId="6F00A17D" w14:textId="77777777" w:rsidR="00855E2A" w:rsidRPr="00097AF8" w:rsidRDefault="00855E2A" w:rsidP="006258F0">
            <w:pPr>
              <w:tabs>
                <w:tab w:val="left" w:pos="4828"/>
                <w:tab w:val="right" w:pos="9268"/>
              </w:tabs>
              <w:spacing w:before="20" w:after="0"/>
              <w:rPr>
                <w:sz w:val="16"/>
                <w:szCs w:val="16"/>
              </w:rPr>
            </w:pPr>
            <w:r w:rsidRPr="00097AF8">
              <w:rPr>
                <w:sz w:val="16"/>
                <w:szCs w:val="16"/>
              </w:rPr>
              <w:tab/>
            </w:r>
          </w:p>
          <w:p w14:paraId="06401999" w14:textId="77777777" w:rsidR="00855E2A" w:rsidRPr="00097AF8" w:rsidRDefault="00855E2A" w:rsidP="006258F0">
            <w:pPr>
              <w:tabs>
                <w:tab w:val="left" w:pos="148"/>
                <w:tab w:val="left" w:pos="2428"/>
                <w:tab w:val="left" w:pos="3388"/>
                <w:tab w:val="left" w:pos="4948"/>
                <w:tab w:val="left" w:pos="6508"/>
                <w:tab w:val="right" w:pos="9268"/>
              </w:tabs>
              <w:spacing w:before="20" w:after="0"/>
              <w:rPr>
                <w:sz w:val="16"/>
                <w:szCs w:val="16"/>
              </w:rPr>
            </w:pPr>
          </w:p>
        </w:tc>
      </w:tr>
    </w:tbl>
    <w:p w14:paraId="20538A48" w14:textId="77777777" w:rsidR="00855E2A" w:rsidRPr="00097AF8" w:rsidRDefault="00855E2A" w:rsidP="00855E2A">
      <w:pPr>
        <w:sectPr w:rsidR="00855E2A" w:rsidRPr="00097AF8" w:rsidSect="00E5596D">
          <w:headerReference w:type="even" r:id="rId12"/>
          <w:headerReference w:type="default" r:id="rId13"/>
          <w:footerReference w:type="even" r:id="rId14"/>
          <w:footerReference w:type="default" r:id="rId15"/>
          <w:headerReference w:type="first" r:id="rId16"/>
          <w:footerReference w:type="first" r:id="rId17"/>
          <w:pgSz w:w="11907" w:h="16839"/>
          <w:pgMar w:top="1440" w:right="1077" w:bottom="1440" w:left="1077" w:header="720" w:footer="720" w:gutter="0"/>
          <w:cols w:space="708"/>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240"/>
        <w:gridCol w:w="377"/>
        <w:gridCol w:w="899"/>
        <w:gridCol w:w="652"/>
        <w:gridCol w:w="482"/>
        <w:gridCol w:w="247"/>
        <w:gridCol w:w="887"/>
        <w:gridCol w:w="298"/>
        <w:gridCol w:w="836"/>
        <w:gridCol w:w="992"/>
        <w:gridCol w:w="851"/>
        <w:gridCol w:w="366"/>
        <w:gridCol w:w="768"/>
      </w:tblGrid>
      <w:tr w:rsidR="00855E2A" w:rsidRPr="00780527" w14:paraId="39EB3F25" w14:textId="77777777" w:rsidTr="00F1623B">
        <w:trPr>
          <w:gridBefore w:val="1"/>
          <w:wBefore w:w="6" w:type="dxa"/>
          <w:tblHeader/>
        </w:trPr>
        <w:tc>
          <w:tcPr>
            <w:tcW w:w="717" w:type="dxa"/>
            <w:tcBorders>
              <w:top w:val="nil"/>
              <w:left w:val="nil"/>
              <w:bottom w:val="nil"/>
            </w:tcBorders>
          </w:tcPr>
          <w:p w14:paraId="3FECB49D" w14:textId="77777777" w:rsidR="00855E2A" w:rsidRPr="00780527" w:rsidRDefault="00855E2A" w:rsidP="006258F0">
            <w:pPr>
              <w:rPr>
                <w:sz w:val="20"/>
                <w:szCs w:val="20"/>
              </w:rPr>
            </w:pPr>
          </w:p>
        </w:tc>
        <w:tc>
          <w:tcPr>
            <w:tcW w:w="3897" w:type="dxa"/>
            <w:gridSpan w:val="6"/>
            <w:tcBorders>
              <w:bottom w:val="nil"/>
            </w:tcBorders>
          </w:tcPr>
          <w:p w14:paraId="76D9B74F" w14:textId="77777777" w:rsidR="00855E2A" w:rsidRPr="00780527" w:rsidRDefault="00855E2A" w:rsidP="00F1623B">
            <w:pPr>
              <w:pStyle w:val="Point0"/>
              <w:ind w:left="680" w:hanging="680"/>
              <w:jc w:val="left"/>
              <w:rPr>
                <w:sz w:val="20"/>
                <w:szCs w:val="20"/>
              </w:rPr>
            </w:pPr>
            <w:r w:rsidRPr="00780527">
              <w:rPr>
                <w:sz w:val="20"/>
                <w:szCs w:val="20"/>
              </w:rPr>
              <w:t>II.</w:t>
            </w:r>
            <w:r w:rsidRPr="00780527">
              <w:rPr>
                <w:sz w:val="20"/>
                <w:szCs w:val="20"/>
              </w:rPr>
              <w:tab/>
              <w:t>Health information</w:t>
            </w:r>
            <w:r w:rsidR="007C7334" w:rsidRPr="00780527">
              <w:rPr>
                <w:sz w:val="20"/>
                <w:szCs w:val="20"/>
              </w:rPr>
              <w:t xml:space="preserve">/ </w:t>
            </w:r>
            <w:r w:rsidR="00F1623B">
              <w:rPr>
                <w:i/>
                <w:sz w:val="20"/>
                <w:szCs w:val="20"/>
              </w:rPr>
              <w:t>Здравна информация</w:t>
            </w:r>
          </w:p>
        </w:tc>
        <w:tc>
          <w:tcPr>
            <w:tcW w:w="4230" w:type="dxa"/>
            <w:gridSpan w:val="6"/>
            <w:tcBorders>
              <w:bottom w:val="single" w:sz="4" w:space="0" w:color="auto"/>
            </w:tcBorders>
          </w:tcPr>
          <w:p w14:paraId="195A4E75" w14:textId="77777777" w:rsidR="007C7334" w:rsidRPr="00780527" w:rsidRDefault="00855E2A" w:rsidP="00E11EB1">
            <w:pPr>
              <w:pStyle w:val="Point0"/>
              <w:jc w:val="left"/>
              <w:rPr>
                <w:sz w:val="20"/>
                <w:szCs w:val="20"/>
              </w:rPr>
            </w:pPr>
            <w:r w:rsidRPr="00780527">
              <w:rPr>
                <w:sz w:val="20"/>
                <w:szCs w:val="20"/>
              </w:rPr>
              <w:t>II.a.</w:t>
            </w:r>
            <w:r w:rsidR="007C7334" w:rsidRPr="00780527">
              <w:rPr>
                <w:sz w:val="20"/>
                <w:szCs w:val="20"/>
              </w:rPr>
              <w:t xml:space="preserve"> Certificate reference No / </w:t>
            </w:r>
            <w:r w:rsidR="007C7334" w:rsidRPr="00780527">
              <w:rPr>
                <w:i/>
                <w:sz w:val="20"/>
                <w:szCs w:val="20"/>
              </w:rPr>
              <w:t xml:space="preserve">Референтен номер на сертификата </w:t>
            </w:r>
          </w:p>
        </w:tc>
        <w:tc>
          <w:tcPr>
            <w:tcW w:w="768" w:type="dxa"/>
            <w:tcBorders>
              <w:bottom w:val="single" w:sz="4" w:space="0" w:color="auto"/>
              <w:tr2bl w:val="single" w:sz="4" w:space="0" w:color="auto"/>
            </w:tcBorders>
          </w:tcPr>
          <w:p w14:paraId="3880A29D" w14:textId="77777777" w:rsidR="00855E2A" w:rsidRPr="00780527" w:rsidRDefault="00855E2A" w:rsidP="006258F0">
            <w:pPr>
              <w:rPr>
                <w:sz w:val="20"/>
                <w:szCs w:val="20"/>
              </w:rPr>
            </w:pPr>
            <w:r w:rsidRPr="00780527">
              <w:rPr>
                <w:sz w:val="20"/>
                <w:szCs w:val="20"/>
              </w:rPr>
              <w:t>II.b.</w:t>
            </w:r>
          </w:p>
        </w:tc>
      </w:tr>
      <w:tr w:rsidR="00855E2A" w:rsidRPr="00780527" w14:paraId="55C47085" w14:textId="77777777" w:rsidTr="00F1623B">
        <w:trPr>
          <w:gridBefore w:val="1"/>
          <w:wBefore w:w="6" w:type="dxa"/>
          <w:cantSplit/>
        </w:trPr>
        <w:tc>
          <w:tcPr>
            <w:tcW w:w="717" w:type="dxa"/>
            <w:tcBorders>
              <w:top w:val="nil"/>
              <w:left w:val="nil"/>
              <w:bottom w:val="single" w:sz="12" w:space="0" w:color="auto"/>
              <w:right w:val="single" w:sz="2" w:space="0" w:color="auto"/>
            </w:tcBorders>
          </w:tcPr>
          <w:p w14:paraId="10E24DAE" w14:textId="77777777" w:rsidR="00855E2A" w:rsidRPr="00780527" w:rsidRDefault="00855E2A" w:rsidP="006258F0">
            <w:pPr>
              <w:spacing w:before="0" w:after="0"/>
              <w:jc w:val="center"/>
              <w:rPr>
                <w:sz w:val="20"/>
                <w:szCs w:val="20"/>
              </w:rPr>
            </w:pPr>
          </w:p>
        </w:tc>
        <w:tc>
          <w:tcPr>
            <w:tcW w:w="8895" w:type="dxa"/>
            <w:gridSpan w:val="13"/>
            <w:vMerge w:val="restart"/>
            <w:tcBorders>
              <w:top w:val="nil"/>
              <w:left w:val="single" w:sz="2" w:space="0" w:color="auto"/>
            </w:tcBorders>
          </w:tcPr>
          <w:p w14:paraId="54CABA84" w14:textId="77777777" w:rsidR="0058712F" w:rsidRPr="00F1623B" w:rsidRDefault="0058712F" w:rsidP="00780527">
            <w:pPr>
              <w:pStyle w:val="TableParagraph"/>
              <w:spacing w:line="237" w:lineRule="auto"/>
              <w:ind w:left="821" w:right="217"/>
              <w:rPr>
                <w:rFonts w:ascii="Times New Roman" w:hAnsi="Times New Roman"/>
                <w:i/>
                <w:sz w:val="18"/>
                <w:szCs w:val="20"/>
              </w:rPr>
            </w:pPr>
            <w:r w:rsidRPr="00F1623B">
              <w:rPr>
                <w:rFonts w:ascii="Times New Roman" w:hAnsi="Times New Roman"/>
                <w:sz w:val="18"/>
                <w:szCs w:val="20"/>
              </w:rPr>
              <w:t>I, the undersigned official veterinarian</w:t>
            </w:r>
            <w:r w:rsidRPr="00F1623B">
              <w:rPr>
                <w:rFonts w:ascii="Times New Roman" w:hAnsi="Times New Roman"/>
                <w:position w:val="5"/>
                <w:sz w:val="18"/>
                <w:szCs w:val="20"/>
              </w:rPr>
              <w:t>(1)</w:t>
            </w:r>
            <w:r w:rsidRPr="00F1623B">
              <w:rPr>
                <w:rFonts w:ascii="Times New Roman" w:hAnsi="Times New Roman"/>
                <w:sz w:val="18"/>
                <w:szCs w:val="20"/>
              </w:rPr>
              <w:t>/veterinarian authorised by the competent authority</w:t>
            </w:r>
            <w:r w:rsidRPr="00F1623B">
              <w:rPr>
                <w:rFonts w:ascii="Times New Roman" w:hAnsi="Times New Roman"/>
                <w:position w:val="5"/>
                <w:sz w:val="18"/>
                <w:szCs w:val="20"/>
              </w:rPr>
              <w:t xml:space="preserve">(1) </w:t>
            </w:r>
            <w:r w:rsidRPr="00F1623B">
              <w:rPr>
                <w:rFonts w:ascii="Times New Roman" w:hAnsi="Times New Roman"/>
                <w:sz w:val="18"/>
                <w:szCs w:val="20"/>
              </w:rPr>
              <w:t xml:space="preserve">of / </w:t>
            </w:r>
            <w:r w:rsidRPr="00F1623B">
              <w:rPr>
                <w:rFonts w:ascii="Times New Roman" w:hAnsi="Times New Roman"/>
                <w:i/>
                <w:sz w:val="18"/>
                <w:szCs w:val="20"/>
              </w:rPr>
              <w:t>Аз, долуподписаният официален ветеринарен лекар</w:t>
            </w:r>
            <w:r w:rsidRPr="00F1623B">
              <w:rPr>
                <w:rFonts w:ascii="Times New Roman" w:hAnsi="Times New Roman"/>
                <w:i/>
                <w:position w:val="5"/>
                <w:sz w:val="18"/>
                <w:szCs w:val="20"/>
              </w:rPr>
              <w:t>(1)</w:t>
            </w:r>
            <w:r w:rsidRPr="00F1623B">
              <w:rPr>
                <w:rFonts w:ascii="Times New Roman" w:hAnsi="Times New Roman"/>
                <w:i/>
                <w:sz w:val="18"/>
                <w:szCs w:val="20"/>
              </w:rPr>
              <w:t>/ ветеринарният лекар, упълномощен от компетентния орган</w:t>
            </w:r>
            <w:r w:rsidRPr="00F1623B">
              <w:rPr>
                <w:rFonts w:ascii="Times New Roman" w:hAnsi="Times New Roman"/>
                <w:i/>
                <w:position w:val="5"/>
                <w:sz w:val="18"/>
                <w:szCs w:val="20"/>
              </w:rPr>
              <w:t xml:space="preserve">(1) </w:t>
            </w:r>
            <w:r w:rsidRPr="00F1623B">
              <w:rPr>
                <w:rFonts w:ascii="Times New Roman" w:hAnsi="Times New Roman"/>
                <w:i/>
                <w:sz w:val="18"/>
                <w:szCs w:val="20"/>
              </w:rPr>
              <w:t xml:space="preserve">на </w:t>
            </w:r>
            <w:r w:rsidRPr="00F1623B">
              <w:rPr>
                <w:rFonts w:ascii="Times New Roman" w:hAnsi="Times New Roman"/>
                <w:sz w:val="18"/>
                <w:szCs w:val="20"/>
              </w:rPr>
              <w:t xml:space="preserve">……………. (insert name of territory or third country) / </w:t>
            </w:r>
            <w:r w:rsidRPr="00F1623B">
              <w:rPr>
                <w:rFonts w:ascii="Times New Roman" w:hAnsi="Times New Roman"/>
                <w:i/>
                <w:sz w:val="18"/>
                <w:szCs w:val="20"/>
              </w:rPr>
              <w:t>(вписва се името на територията или третата държава)</w:t>
            </w:r>
            <w:r w:rsidRPr="00F1623B">
              <w:rPr>
                <w:rFonts w:ascii="Times New Roman" w:hAnsi="Times New Roman"/>
                <w:sz w:val="18"/>
                <w:szCs w:val="20"/>
              </w:rPr>
              <w:t xml:space="preserve">, certify that / </w:t>
            </w:r>
            <w:r w:rsidRPr="00F1623B">
              <w:rPr>
                <w:rFonts w:ascii="Times New Roman" w:hAnsi="Times New Roman"/>
                <w:i/>
                <w:sz w:val="18"/>
                <w:szCs w:val="20"/>
              </w:rPr>
              <w:t>удостоверявам, че:</w:t>
            </w:r>
          </w:p>
          <w:p w14:paraId="00623D89" w14:textId="77777777" w:rsidR="00FB0CD1" w:rsidRPr="00F1623B" w:rsidRDefault="00FB0CD1" w:rsidP="00780527">
            <w:pPr>
              <w:pStyle w:val="Point0"/>
              <w:spacing w:before="40" w:after="40"/>
              <w:ind w:left="819" w:firstLine="22"/>
              <w:jc w:val="left"/>
              <w:rPr>
                <w:sz w:val="18"/>
                <w:szCs w:val="20"/>
                <w:u w:val="single"/>
              </w:rPr>
            </w:pPr>
            <w:r w:rsidRPr="00F1623B">
              <w:rPr>
                <w:sz w:val="18"/>
                <w:szCs w:val="20"/>
                <w:u w:val="single"/>
              </w:rPr>
              <w:t xml:space="preserve">Purpose/nature of journey attested by the owner  / </w:t>
            </w:r>
            <w:r w:rsidRPr="00F1623B">
              <w:rPr>
                <w:i/>
                <w:sz w:val="18"/>
                <w:szCs w:val="20"/>
                <w:u w:val="single"/>
              </w:rPr>
              <w:t>Предназначение/естество на пътуването, удостоверени от собственика</w:t>
            </w:r>
            <w:r w:rsidRPr="00F1623B">
              <w:rPr>
                <w:sz w:val="18"/>
                <w:szCs w:val="20"/>
                <w:u w:val="single"/>
              </w:rPr>
              <w:t xml:space="preserve">: </w:t>
            </w:r>
          </w:p>
          <w:p w14:paraId="53DF739B" w14:textId="77777777" w:rsidR="00FB0CD1" w:rsidRPr="00F1623B" w:rsidRDefault="00FB0CD1" w:rsidP="00780527">
            <w:pPr>
              <w:pStyle w:val="Point0"/>
              <w:tabs>
                <w:tab w:val="left" w:pos="680"/>
              </w:tabs>
              <w:spacing w:before="0" w:after="0"/>
              <w:ind w:left="1416" w:hanging="709"/>
              <w:jc w:val="left"/>
              <w:rPr>
                <w:sz w:val="18"/>
                <w:szCs w:val="20"/>
                <w:lang w:val="en-US"/>
              </w:rPr>
            </w:pPr>
            <w:r w:rsidRPr="00F1623B">
              <w:rPr>
                <w:sz w:val="18"/>
                <w:szCs w:val="20"/>
                <w:lang w:val="en-US"/>
              </w:rPr>
              <w:t>II.1.</w:t>
            </w:r>
            <w:r w:rsidRPr="00F1623B">
              <w:rPr>
                <w:sz w:val="18"/>
                <w:szCs w:val="20"/>
                <w:lang w:val="en-US"/>
              </w:rPr>
              <w:tab/>
              <w:t>the attached declaration</w:t>
            </w:r>
            <w:r w:rsidRPr="00F1623B">
              <w:rPr>
                <w:sz w:val="18"/>
                <w:szCs w:val="20"/>
                <w:vertAlign w:val="superscript"/>
                <w:lang w:val="en-US"/>
              </w:rPr>
              <w:t>(2)</w:t>
            </w:r>
            <w:r w:rsidRPr="00F1623B">
              <w:rPr>
                <w:sz w:val="18"/>
                <w:szCs w:val="20"/>
                <w:lang w:val="en-US"/>
              </w:rPr>
              <w:t xml:space="preserve"> by the owner or the natural person who has authorisation in writing from the owner to carry out the non-commercial movement of the animals on behalf of the owner, supported by evidence</w:t>
            </w:r>
            <w:r w:rsidRPr="00F1623B">
              <w:rPr>
                <w:sz w:val="18"/>
                <w:szCs w:val="20"/>
                <w:vertAlign w:val="superscript"/>
                <w:lang w:val="en-US"/>
              </w:rPr>
              <w:t>(3)</w:t>
            </w:r>
            <w:r w:rsidRPr="00F1623B">
              <w:rPr>
                <w:sz w:val="18"/>
                <w:szCs w:val="20"/>
                <w:lang w:val="en-US"/>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3E62DC0C" w14:textId="77777777" w:rsidR="00FB0CD1" w:rsidRPr="00F1623B" w:rsidRDefault="00FB0CD1" w:rsidP="00780527">
            <w:pPr>
              <w:pStyle w:val="Point0"/>
              <w:tabs>
                <w:tab w:val="left" w:pos="680"/>
              </w:tabs>
              <w:spacing w:before="40" w:after="40"/>
              <w:ind w:left="1416" w:hanging="709"/>
              <w:jc w:val="left"/>
              <w:rPr>
                <w:i/>
                <w:noProof/>
                <w:sz w:val="18"/>
                <w:szCs w:val="20"/>
                <w:lang w:val="en-US"/>
              </w:rPr>
            </w:pPr>
            <w:r w:rsidRPr="00F1623B">
              <w:rPr>
                <w:noProof/>
                <w:sz w:val="18"/>
                <w:szCs w:val="20"/>
                <w:lang w:val="en-US"/>
              </w:rPr>
              <w:t>II.1.</w:t>
            </w:r>
            <w:r w:rsidRPr="00F1623B">
              <w:rPr>
                <w:sz w:val="18"/>
                <w:szCs w:val="20"/>
                <w:lang w:val="en-US"/>
              </w:rPr>
              <w:tab/>
            </w:r>
            <w:r w:rsidRPr="00F1623B">
              <w:rPr>
                <w:i/>
                <w:noProof/>
                <w:sz w:val="18"/>
                <w:szCs w:val="20"/>
              </w:rPr>
              <w:t>в</w:t>
            </w:r>
            <w:r w:rsidRPr="00F1623B">
              <w:rPr>
                <w:i/>
                <w:noProof/>
                <w:sz w:val="18"/>
                <w:szCs w:val="20"/>
                <w:lang w:val="en-US"/>
              </w:rPr>
              <w:t xml:space="preserve"> </w:t>
            </w:r>
            <w:r w:rsidRPr="00F1623B">
              <w:rPr>
                <w:i/>
                <w:noProof/>
                <w:sz w:val="18"/>
                <w:szCs w:val="20"/>
              </w:rPr>
              <w:t>приложената</w:t>
            </w:r>
            <w:r w:rsidRPr="00F1623B">
              <w:rPr>
                <w:i/>
                <w:noProof/>
                <w:sz w:val="18"/>
                <w:szCs w:val="20"/>
                <w:lang w:val="en-US"/>
              </w:rPr>
              <w:t xml:space="preserve"> </w:t>
            </w:r>
            <w:r w:rsidRPr="00F1623B">
              <w:rPr>
                <w:i/>
                <w:noProof/>
                <w:sz w:val="18"/>
                <w:szCs w:val="20"/>
              </w:rPr>
              <w:t>декларация</w:t>
            </w:r>
            <w:r w:rsidRPr="00F1623B">
              <w:rPr>
                <w:i/>
                <w:noProof/>
                <w:sz w:val="18"/>
                <w:szCs w:val="20"/>
                <w:vertAlign w:val="superscript"/>
                <w:lang w:val="en-US"/>
              </w:rPr>
              <w:t>(2)</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собственика</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физическото</w:t>
            </w:r>
            <w:r w:rsidRPr="00F1623B">
              <w:rPr>
                <w:i/>
                <w:noProof/>
                <w:sz w:val="18"/>
                <w:szCs w:val="20"/>
                <w:lang w:val="en-US"/>
              </w:rPr>
              <w:t xml:space="preserve"> </w:t>
            </w:r>
            <w:r w:rsidRPr="00F1623B">
              <w:rPr>
                <w:i/>
                <w:noProof/>
                <w:sz w:val="18"/>
                <w:szCs w:val="20"/>
              </w:rPr>
              <w:t>лице</w:t>
            </w:r>
            <w:r w:rsidRPr="00F1623B">
              <w:rPr>
                <w:i/>
                <w:noProof/>
                <w:sz w:val="18"/>
                <w:szCs w:val="20"/>
                <w:lang w:val="en-US"/>
              </w:rPr>
              <w:t xml:space="preserve">, </w:t>
            </w:r>
            <w:r w:rsidRPr="00F1623B">
              <w:rPr>
                <w:i/>
                <w:noProof/>
                <w:sz w:val="18"/>
                <w:szCs w:val="20"/>
              </w:rPr>
              <w:t>което</w:t>
            </w:r>
            <w:r w:rsidRPr="00F1623B">
              <w:rPr>
                <w:i/>
                <w:noProof/>
                <w:sz w:val="18"/>
                <w:szCs w:val="20"/>
                <w:lang w:val="en-US"/>
              </w:rPr>
              <w:t xml:space="preserve"> </w:t>
            </w:r>
            <w:r w:rsidRPr="00F1623B">
              <w:rPr>
                <w:i/>
                <w:noProof/>
                <w:sz w:val="18"/>
                <w:szCs w:val="20"/>
              </w:rPr>
              <w:t>писмено</w:t>
            </w:r>
            <w:r w:rsidRPr="00F1623B">
              <w:rPr>
                <w:i/>
                <w:noProof/>
                <w:sz w:val="18"/>
                <w:szCs w:val="20"/>
                <w:lang w:val="en-US"/>
              </w:rPr>
              <w:t xml:space="preserve"> </w:t>
            </w:r>
            <w:r w:rsidRPr="00F1623B">
              <w:rPr>
                <w:i/>
                <w:noProof/>
                <w:sz w:val="18"/>
                <w:szCs w:val="20"/>
              </w:rPr>
              <w:t>е</w:t>
            </w:r>
            <w:r w:rsidRPr="00F1623B">
              <w:rPr>
                <w:i/>
                <w:noProof/>
                <w:sz w:val="18"/>
                <w:szCs w:val="20"/>
                <w:lang w:val="en-US"/>
              </w:rPr>
              <w:t xml:space="preserve"> </w:t>
            </w:r>
            <w:r w:rsidRPr="00F1623B">
              <w:rPr>
                <w:i/>
                <w:noProof/>
                <w:sz w:val="18"/>
                <w:szCs w:val="20"/>
              </w:rPr>
              <w:t>упълномощено</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собственика</w:t>
            </w:r>
            <w:r w:rsidRPr="00F1623B">
              <w:rPr>
                <w:i/>
                <w:noProof/>
                <w:sz w:val="18"/>
                <w:szCs w:val="20"/>
                <w:lang w:val="en-US"/>
              </w:rPr>
              <w:t xml:space="preserve"> </w:t>
            </w:r>
            <w:r w:rsidRPr="00F1623B">
              <w:rPr>
                <w:i/>
                <w:noProof/>
                <w:sz w:val="18"/>
                <w:szCs w:val="20"/>
              </w:rPr>
              <w:t>да</w:t>
            </w:r>
            <w:r w:rsidRPr="00F1623B">
              <w:rPr>
                <w:i/>
                <w:noProof/>
                <w:sz w:val="18"/>
                <w:szCs w:val="20"/>
                <w:lang w:val="en-US"/>
              </w:rPr>
              <w:t xml:space="preserve"> </w:t>
            </w:r>
            <w:r w:rsidRPr="00F1623B">
              <w:rPr>
                <w:i/>
                <w:noProof/>
                <w:sz w:val="18"/>
                <w:szCs w:val="20"/>
              </w:rPr>
              <w:t>извършва</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негово</w:t>
            </w:r>
            <w:r w:rsidRPr="00F1623B">
              <w:rPr>
                <w:i/>
                <w:noProof/>
                <w:sz w:val="18"/>
                <w:szCs w:val="20"/>
                <w:lang w:val="en-US"/>
              </w:rPr>
              <w:t xml:space="preserve"> </w:t>
            </w:r>
            <w:r w:rsidRPr="00F1623B">
              <w:rPr>
                <w:i/>
                <w:noProof/>
                <w:sz w:val="18"/>
                <w:szCs w:val="20"/>
              </w:rPr>
              <w:t>име</w:t>
            </w:r>
            <w:r w:rsidRPr="00F1623B">
              <w:rPr>
                <w:i/>
                <w:noProof/>
                <w:sz w:val="18"/>
                <w:szCs w:val="20"/>
                <w:lang w:val="en-US"/>
              </w:rPr>
              <w:t xml:space="preserve"> </w:t>
            </w:r>
            <w:r w:rsidRPr="00F1623B">
              <w:rPr>
                <w:i/>
                <w:noProof/>
                <w:sz w:val="18"/>
                <w:szCs w:val="20"/>
              </w:rPr>
              <w:t>движението</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домашния</w:t>
            </w:r>
            <w:r w:rsidRPr="00F1623B">
              <w:rPr>
                <w:i/>
                <w:noProof/>
                <w:sz w:val="18"/>
                <w:szCs w:val="20"/>
                <w:lang w:val="en-US"/>
              </w:rPr>
              <w:t xml:space="preserve"> </w:t>
            </w:r>
            <w:r w:rsidRPr="00F1623B">
              <w:rPr>
                <w:i/>
                <w:noProof/>
                <w:sz w:val="18"/>
                <w:szCs w:val="20"/>
              </w:rPr>
              <w:t>любимец</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нетърговска</w:t>
            </w:r>
            <w:r w:rsidRPr="00F1623B">
              <w:rPr>
                <w:i/>
                <w:noProof/>
                <w:sz w:val="18"/>
                <w:szCs w:val="20"/>
                <w:lang w:val="en-US"/>
              </w:rPr>
              <w:t xml:space="preserve"> </w:t>
            </w:r>
            <w:r w:rsidRPr="00F1623B">
              <w:rPr>
                <w:i/>
                <w:noProof/>
                <w:sz w:val="18"/>
                <w:szCs w:val="20"/>
              </w:rPr>
              <w:t>цел</w:t>
            </w:r>
            <w:r w:rsidRPr="00F1623B">
              <w:rPr>
                <w:i/>
                <w:noProof/>
                <w:sz w:val="18"/>
                <w:szCs w:val="20"/>
                <w:lang w:val="en-US"/>
              </w:rPr>
              <w:t xml:space="preserve">, </w:t>
            </w:r>
            <w:r w:rsidRPr="00F1623B">
              <w:rPr>
                <w:i/>
                <w:noProof/>
                <w:sz w:val="18"/>
                <w:szCs w:val="20"/>
              </w:rPr>
              <w:t>потвърдена</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доказателства</w:t>
            </w:r>
            <w:r w:rsidRPr="00F1623B">
              <w:rPr>
                <w:i/>
                <w:noProof/>
                <w:sz w:val="18"/>
                <w:szCs w:val="20"/>
                <w:vertAlign w:val="superscript"/>
                <w:lang w:val="en-US"/>
              </w:rPr>
              <w:t>(3)</w:t>
            </w:r>
            <w:r w:rsidRPr="00F1623B">
              <w:rPr>
                <w:i/>
                <w:noProof/>
                <w:sz w:val="18"/>
                <w:szCs w:val="20"/>
                <w:lang w:val="en-US"/>
              </w:rPr>
              <w:t xml:space="preserve">, </w:t>
            </w:r>
            <w:r w:rsidRPr="00F1623B">
              <w:rPr>
                <w:i/>
                <w:noProof/>
                <w:sz w:val="18"/>
                <w:szCs w:val="20"/>
              </w:rPr>
              <w:t>се</w:t>
            </w:r>
            <w:r w:rsidRPr="00F1623B">
              <w:rPr>
                <w:i/>
                <w:noProof/>
                <w:sz w:val="18"/>
                <w:szCs w:val="20"/>
                <w:lang w:val="en-US"/>
              </w:rPr>
              <w:t xml:space="preserve"> </w:t>
            </w:r>
            <w:r w:rsidRPr="00F1623B">
              <w:rPr>
                <w:i/>
                <w:noProof/>
                <w:sz w:val="18"/>
                <w:szCs w:val="20"/>
              </w:rPr>
              <w:t>заявява</w:t>
            </w:r>
            <w:r w:rsidRPr="00F1623B">
              <w:rPr>
                <w:i/>
                <w:noProof/>
                <w:sz w:val="18"/>
                <w:szCs w:val="20"/>
                <w:lang w:val="en-US"/>
              </w:rPr>
              <w:t xml:space="preserve">, </w:t>
            </w:r>
            <w:r w:rsidRPr="00F1623B">
              <w:rPr>
                <w:i/>
                <w:noProof/>
                <w:sz w:val="18"/>
                <w:szCs w:val="20"/>
              </w:rPr>
              <w:t>че</w:t>
            </w:r>
            <w:r w:rsidRPr="00F1623B">
              <w:rPr>
                <w:i/>
                <w:noProof/>
                <w:sz w:val="18"/>
                <w:szCs w:val="20"/>
                <w:lang w:val="en-US"/>
              </w:rPr>
              <w:t xml:space="preserve"> </w:t>
            </w:r>
            <w:r w:rsidRPr="00F1623B">
              <w:rPr>
                <w:i/>
                <w:noProof/>
                <w:sz w:val="18"/>
                <w:szCs w:val="20"/>
              </w:rPr>
              <w:t>описаните</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поле</w:t>
            </w:r>
            <w:r w:rsidRPr="00F1623B">
              <w:rPr>
                <w:i/>
                <w:noProof/>
                <w:sz w:val="18"/>
                <w:szCs w:val="20"/>
                <w:lang w:val="en-US"/>
              </w:rPr>
              <w:t xml:space="preserve"> I.28 </w:t>
            </w:r>
            <w:r w:rsidRPr="00F1623B">
              <w:rPr>
                <w:i/>
                <w:noProof/>
                <w:sz w:val="18"/>
                <w:szCs w:val="20"/>
              </w:rPr>
              <w:t>животни</w:t>
            </w:r>
            <w:r w:rsidRPr="00F1623B">
              <w:rPr>
                <w:i/>
                <w:noProof/>
                <w:sz w:val="18"/>
                <w:szCs w:val="20"/>
                <w:lang w:val="en-US"/>
              </w:rPr>
              <w:t xml:space="preserve"> </w:t>
            </w:r>
            <w:r w:rsidRPr="00F1623B">
              <w:rPr>
                <w:i/>
                <w:noProof/>
                <w:sz w:val="18"/>
                <w:szCs w:val="20"/>
              </w:rPr>
              <w:t>ще</w:t>
            </w:r>
            <w:r w:rsidRPr="00F1623B">
              <w:rPr>
                <w:i/>
                <w:noProof/>
                <w:sz w:val="18"/>
                <w:szCs w:val="20"/>
                <w:lang w:val="en-US"/>
              </w:rPr>
              <w:t xml:space="preserve"> </w:t>
            </w:r>
            <w:r w:rsidRPr="00F1623B">
              <w:rPr>
                <w:i/>
                <w:noProof/>
                <w:sz w:val="18"/>
                <w:szCs w:val="20"/>
              </w:rPr>
              <w:t>придружават</w:t>
            </w:r>
            <w:r w:rsidRPr="00F1623B">
              <w:rPr>
                <w:i/>
                <w:noProof/>
                <w:sz w:val="18"/>
                <w:szCs w:val="20"/>
                <w:lang w:val="en-US"/>
              </w:rPr>
              <w:t xml:space="preserve"> </w:t>
            </w:r>
            <w:r w:rsidRPr="00F1623B">
              <w:rPr>
                <w:i/>
                <w:noProof/>
                <w:sz w:val="18"/>
                <w:szCs w:val="20"/>
              </w:rPr>
              <w:t>собственика</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физическото</w:t>
            </w:r>
            <w:r w:rsidRPr="00F1623B">
              <w:rPr>
                <w:i/>
                <w:noProof/>
                <w:sz w:val="18"/>
                <w:szCs w:val="20"/>
                <w:lang w:val="en-US"/>
              </w:rPr>
              <w:t xml:space="preserve"> </w:t>
            </w:r>
            <w:r w:rsidRPr="00F1623B">
              <w:rPr>
                <w:i/>
                <w:noProof/>
                <w:sz w:val="18"/>
                <w:szCs w:val="20"/>
              </w:rPr>
              <w:t>лице</w:t>
            </w:r>
            <w:r w:rsidRPr="00F1623B">
              <w:rPr>
                <w:i/>
                <w:noProof/>
                <w:sz w:val="18"/>
                <w:szCs w:val="20"/>
                <w:lang w:val="en-US"/>
              </w:rPr>
              <w:t xml:space="preserve">, </w:t>
            </w:r>
            <w:r w:rsidRPr="00F1623B">
              <w:rPr>
                <w:i/>
                <w:noProof/>
                <w:sz w:val="18"/>
                <w:szCs w:val="20"/>
              </w:rPr>
              <w:t>което</w:t>
            </w:r>
            <w:r w:rsidRPr="00F1623B">
              <w:rPr>
                <w:i/>
                <w:noProof/>
                <w:sz w:val="18"/>
                <w:szCs w:val="20"/>
                <w:lang w:val="en-US"/>
              </w:rPr>
              <w:t xml:space="preserve"> </w:t>
            </w:r>
            <w:r w:rsidRPr="00F1623B">
              <w:rPr>
                <w:i/>
                <w:noProof/>
                <w:sz w:val="18"/>
                <w:szCs w:val="20"/>
              </w:rPr>
              <w:t>писмено</w:t>
            </w:r>
            <w:r w:rsidRPr="00F1623B">
              <w:rPr>
                <w:i/>
                <w:noProof/>
                <w:sz w:val="18"/>
                <w:szCs w:val="20"/>
                <w:lang w:val="en-US"/>
              </w:rPr>
              <w:t xml:space="preserve"> </w:t>
            </w:r>
            <w:r w:rsidRPr="00F1623B">
              <w:rPr>
                <w:i/>
                <w:noProof/>
                <w:sz w:val="18"/>
                <w:szCs w:val="20"/>
              </w:rPr>
              <w:t>е</w:t>
            </w:r>
            <w:r w:rsidRPr="00F1623B">
              <w:rPr>
                <w:i/>
                <w:noProof/>
                <w:sz w:val="18"/>
                <w:szCs w:val="20"/>
                <w:lang w:val="en-US"/>
              </w:rPr>
              <w:t xml:space="preserve"> </w:t>
            </w:r>
            <w:r w:rsidRPr="00F1623B">
              <w:rPr>
                <w:i/>
                <w:noProof/>
                <w:sz w:val="18"/>
                <w:szCs w:val="20"/>
              </w:rPr>
              <w:t>упълномощено</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собственика</w:t>
            </w:r>
            <w:r w:rsidRPr="00F1623B">
              <w:rPr>
                <w:i/>
                <w:noProof/>
                <w:sz w:val="18"/>
                <w:szCs w:val="20"/>
                <w:lang w:val="en-US"/>
              </w:rPr>
              <w:t xml:space="preserve"> </w:t>
            </w:r>
            <w:r w:rsidRPr="00F1623B">
              <w:rPr>
                <w:i/>
                <w:noProof/>
                <w:sz w:val="18"/>
                <w:szCs w:val="20"/>
              </w:rPr>
              <w:t>да</w:t>
            </w:r>
            <w:r w:rsidRPr="00F1623B">
              <w:rPr>
                <w:i/>
                <w:noProof/>
                <w:sz w:val="18"/>
                <w:szCs w:val="20"/>
                <w:lang w:val="en-US"/>
              </w:rPr>
              <w:t xml:space="preserve"> </w:t>
            </w:r>
            <w:r w:rsidRPr="00F1623B">
              <w:rPr>
                <w:i/>
                <w:noProof/>
                <w:sz w:val="18"/>
                <w:szCs w:val="20"/>
              </w:rPr>
              <w:t>извършва</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негово</w:t>
            </w:r>
            <w:r w:rsidRPr="00F1623B">
              <w:rPr>
                <w:i/>
                <w:noProof/>
                <w:sz w:val="18"/>
                <w:szCs w:val="20"/>
                <w:lang w:val="en-US"/>
              </w:rPr>
              <w:t xml:space="preserve"> </w:t>
            </w:r>
            <w:r w:rsidRPr="00F1623B">
              <w:rPr>
                <w:i/>
                <w:noProof/>
                <w:sz w:val="18"/>
                <w:szCs w:val="20"/>
              </w:rPr>
              <w:t>име</w:t>
            </w:r>
            <w:r w:rsidRPr="00F1623B">
              <w:rPr>
                <w:i/>
                <w:noProof/>
                <w:sz w:val="18"/>
                <w:szCs w:val="20"/>
                <w:lang w:val="en-US"/>
              </w:rPr>
              <w:t xml:space="preserve"> </w:t>
            </w:r>
            <w:r w:rsidRPr="00F1623B">
              <w:rPr>
                <w:i/>
                <w:noProof/>
                <w:sz w:val="18"/>
                <w:szCs w:val="20"/>
              </w:rPr>
              <w:t>движението</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нетърговска</w:t>
            </w:r>
            <w:r w:rsidRPr="00F1623B">
              <w:rPr>
                <w:i/>
                <w:noProof/>
                <w:sz w:val="18"/>
                <w:szCs w:val="20"/>
                <w:lang w:val="en-US"/>
              </w:rPr>
              <w:t xml:space="preserve"> </w:t>
            </w:r>
            <w:r w:rsidRPr="00F1623B">
              <w:rPr>
                <w:i/>
                <w:noProof/>
                <w:sz w:val="18"/>
                <w:szCs w:val="20"/>
              </w:rPr>
              <w:t>цел</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животните</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срок</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най</w:t>
            </w:r>
            <w:r w:rsidRPr="00F1623B">
              <w:rPr>
                <w:i/>
                <w:noProof/>
                <w:sz w:val="18"/>
                <w:szCs w:val="20"/>
                <w:lang w:val="en-US"/>
              </w:rPr>
              <w:t>-</w:t>
            </w:r>
            <w:r w:rsidRPr="00F1623B">
              <w:rPr>
                <w:i/>
                <w:noProof/>
                <w:sz w:val="18"/>
                <w:szCs w:val="20"/>
              </w:rPr>
              <w:t>много</w:t>
            </w:r>
            <w:r w:rsidRPr="00F1623B">
              <w:rPr>
                <w:i/>
                <w:noProof/>
                <w:sz w:val="18"/>
                <w:szCs w:val="20"/>
                <w:lang w:val="en-US"/>
              </w:rPr>
              <w:t xml:space="preserve"> </w:t>
            </w:r>
            <w:r w:rsidRPr="00F1623B">
              <w:rPr>
                <w:i/>
                <w:noProof/>
                <w:sz w:val="18"/>
                <w:szCs w:val="20"/>
              </w:rPr>
              <w:t>пет</w:t>
            </w:r>
            <w:r w:rsidRPr="00F1623B">
              <w:rPr>
                <w:i/>
                <w:noProof/>
                <w:sz w:val="18"/>
                <w:szCs w:val="20"/>
                <w:lang w:val="en-US"/>
              </w:rPr>
              <w:t xml:space="preserve"> </w:t>
            </w:r>
            <w:r w:rsidRPr="00F1623B">
              <w:rPr>
                <w:i/>
                <w:noProof/>
                <w:sz w:val="18"/>
                <w:szCs w:val="20"/>
              </w:rPr>
              <w:t>дни</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неговото</w:t>
            </w:r>
            <w:r w:rsidRPr="00F1623B">
              <w:rPr>
                <w:i/>
                <w:noProof/>
                <w:sz w:val="18"/>
                <w:szCs w:val="20"/>
                <w:lang w:val="en-US"/>
              </w:rPr>
              <w:t xml:space="preserve"> </w:t>
            </w:r>
            <w:r w:rsidRPr="00F1623B">
              <w:rPr>
                <w:i/>
                <w:noProof/>
                <w:sz w:val="18"/>
                <w:szCs w:val="20"/>
              </w:rPr>
              <w:t>движение</w:t>
            </w:r>
            <w:r w:rsidRPr="00F1623B">
              <w:rPr>
                <w:i/>
                <w:noProof/>
                <w:sz w:val="18"/>
                <w:szCs w:val="20"/>
                <w:lang w:val="en-US"/>
              </w:rPr>
              <w:t xml:space="preserve">, </w:t>
            </w:r>
            <w:r w:rsidRPr="00F1623B">
              <w:rPr>
                <w:i/>
                <w:noProof/>
                <w:sz w:val="18"/>
                <w:szCs w:val="20"/>
              </w:rPr>
              <w:t>и</w:t>
            </w:r>
            <w:r w:rsidRPr="00F1623B">
              <w:rPr>
                <w:i/>
                <w:noProof/>
                <w:sz w:val="18"/>
                <w:szCs w:val="20"/>
                <w:lang w:val="en-US"/>
              </w:rPr>
              <w:t xml:space="preserve"> </w:t>
            </w:r>
            <w:r w:rsidRPr="00F1623B">
              <w:rPr>
                <w:i/>
                <w:noProof/>
                <w:sz w:val="18"/>
                <w:szCs w:val="20"/>
              </w:rPr>
              <w:t>извършват</w:t>
            </w:r>
            <w:r w:rsidRPr="00F1623B">
              <w:rPr>
                <w:i/>
                <w:noProof/>
                <w:sz w:val="18"/>
                <w:szCs w:val="20"/>
                <w:lang w:val="en-US"/>
              </w:rPr>
              <w:t xml:space="preserve"> </w:t>
            </w:r>
            <w:r w:rsidRPr="00F1623B">
              <w:rPr>
                <w:i/>
                <w:noProof/>
                <w:sz w:val="18"/>
                <w:szCs w:val="20"/>
              </w:rPr>
              <w:t>движение</w:t>
            </w:r>
            <w:r w:rsidRPr="00F1623B">
              <w:rPr>
                <w:i/>
                <w:noProof/>
                <w:sz w:val="18"/>
                <w:szCs w:val="20"/>
                <w:lang w:val="en-US"/>
              </w:rPr>
              <w:t xml:space="preserve">, </w:t>
            </w:r>
            <w:r w:rsidRPr="00F1623B">
              <w:rPr>
                <w:i/>
                <w:noProof/>
                <w:sz w:val="18"/>
                <w:szCs w:val="20"/>
              </w:rPr>
              <w:t>което</w:t>
            </w:r>
            <w:r w:rsidRPr="00F1623B">
              <w:rPr>
                <w:i/>
                <w:noProof/>
                <w:sz w:val="18"/>
                <w:szCs w:val="20"/>
                <w:lang w:val="en-US"/>
              </w:rPr>
              <w:t xml:space="preserve"> </w:t>
            </w:r>
            <w:r w:rsidRPr="00F1623B">
              <w:rPr>
                <w:i/>
                <w:noProof/>
                <w:sz w:val="18"/>
                <w:szCs w:val="20"/>
              </w:rPr>
              <w:t>не</w:t>
            </w:r>
            <w:r w:rsidRPr="00F1623B">
              <w:rPr>
                <w:i/>
                <w:noProof/>
                <w:sz w:val="18"/>
                <w:szCs w:val="20"/>
                <w:lang w:val="en-US"/>
              </w:rPr>
              <w:t xml:space="preserve"> </w:t>
            </w:r>
            <w:r w:rsidRPr="00F1623B">
              <w:rPr>
                <w:i/>
                <w:noProof/>
                <w:sz w:val="18"/>
                <w:szCs w:val="20"/>
              </w:rPr>
              <w:t>цели</w:t>
            </w:r>
            <w:r w:rsidRPr="00F1623B">
              <w:rPr>
                <w:i/>
                <w:noProof/>
                <w:sz w:val="18"/>
                <w:szCs w:val="20"/>
                <w:lang w:val="en-US"/>
              </w:rPr>
              <w:t xml:space="preserve"> </w:t>
            </w:r>
            <w:r w:rsidRPr="00F1623B">
              <w:rPr>
                <w:i/>
                <w:noProof/>
                <w:sz w:val="18"/>
                <w:szCs w:val="20"/>
              </w:rPr>
              <w:t>продажбата</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прехвърлянето</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собствеността</w:t>
            </w:r>
            <w:r w:rsidRPr="00F1623B">
              <w:rPr>
                <w:i/>
                <w:noProof/>
                <w:sz w:val="18"/>
                <w:szCs w:val="20"/>
                <w:lang w:val="en-US"/>
              </w:rPr>
              <w:t xml:space="preserve"> </w:t>
            </w:r>
            <w:r w:rsidRPr="00F1623B">
              <w:rPr>
                <w:i/>
                <w:noProof/>
                <w:sz w:val="18"/>
                <w:szCs w:val="20"/>
              </w:rPr>
              <w:t>върху</w:t>
            </w:r>
            <w:r w:rsidRPr="00F1623B">
              <w:rPr>
                <w:i/>
                <w:noProof/>
                <w:sz w:val="18"/>
                <w:szCs w:val="20"/>
                <w:lang w:val="en-US"/>
              </w:rPr>
              <w:t xml:space="preserve"> </w:t>
            </w:r>
            <w:r w:rsidRPr="00F1623B">
              <w:rPr>
                <w:i/>
                <w:noProof/>
                <w:sz w:val="18"/>
                <w:szCs w:val="20"/>
              </w:rPr>
              <w:t>тях</w:t>
            </w:r>
            <w:r w:rsidRPr="00F1623B">
              <w:rPr>
                <w:i/>
                <w:noProof/>
                <w:sz w:val="18"/>
                <w:szCs w:val="20"/>
                <w:lang w:val="en-US"/>
              </w:rPr>
              <w:t xml:space="preserve">, </w:t>
            </w:r>
            <w:r w:rsidRPr="00F1623B">
              <w:rPr>
                <w:i/>
                <w:noProof/>
                <w:sz w:val="18"/>
                <w:szCs w:val="20"/>
              </w:rPr>
              <w:t>като</w:t>
            </w:r>
            <w:r w:rsidRPr="00F1623B">
              <w:rPr>
                <w:i/>
                <w:noProof/>
                <w:sz w:val="18"/>
                <w:szCs w:val="20"/>
                <w:lang w:val="en-US"/>
              </w:rPr>
              <w:t xml:space="preserve"> </w:t>
            </w:r>
            <w:r w:rsidRPr="00F1623B">
              <w:rPr>
                <w:i/>
                <w:noProof/>
                <w:sz w:val="18"/>
                <w:szCs w:val="20"/>
              </w:rPr>
              <w:t>за</w:t>
            </w:r>
            <w:r w:rsidRPr="00F1623B">
              <w:rPr>
                <w:i/>
                <w:noProof/>
                <w:sz w:val="18"/>
                <w:szCs w:val="20"/>
                <w:lang w:val="en-US"/>
              </w:rPr>
              <w:t xml:space="preserve"> </w:t>
            </w:r>
            <w:r w:rsidRPr="00F1623B">
              <w:rPr>
                <w:i/>
                <w:noProof/>
                <w:sz w:val="18"/>
                <w:szCs w:val="20"/>
              </w:rPr>
              <w:t>времето</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движението</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нетърговска</w:t>
            </w:r>
            <w:r w:rsidRPr="00F1623B">
              <w:rPr>
                <w:i/>
                <w:noProof/>
                <w:sz w:val="18"/>
                <w:szCs w:val="20"/>
                <w:lang w:val="en-US"/>
              </w:rPr>
              <w:t xml:space="preserve"> </w:t>
            </w:r>
            <w:r w:rsidRPr="00F1623B">
              <w:rPr>
                <w:i/>
                <w:noProof/>
                <w:sz w:val="18"/>
                <w:szCs w:val="20"/>
              </w:rPr>
              <w:t>цел</w:t>
            </w:r>
            <w:r w:rsidRPr="00F1623B">
              <w:rPr>
                <w:i/>
                <w:noProof/>
                <w:sz w:val="18"/>
                <w:szCs w:val="20"/>
                <w:lang w:val="en-US"/>
              </w:rPr>
              <w:t xml:space="preserve"> </w:t>
            </w:r>
            <w:r w:rsidRPr="00F1623B">
              <w:rPr>
                <w:i/>
                <w:noProof/>
                <w:sz w:val="18"/>
                <w:szCs w:val="20"/>
              </w:rPr>
              <w:t>отговорност</w:t>
            </w:r>
            <w:r w:rsidRPr="00F1623B">
              <w:rPr>
                <w:i/>
                <w:noProof/>
                <w:sz w:val="18"/>
                <w:szCs w:val="20"/>
                <w:lang w:val="en-US"/>
              </w:rPr>
              <w:t xml:space="preserve"> </w:t>
            </w:r>
            <w:r w:rsidRPr="00F1623B">
              <w:rPr>
                <w:i/>
                <w:noProof/>
                <w:sz w:val="18"/>
                <w:szCs w:val="20"/>
              </w:rPr>
              <w:t>за</w:t>
            </w:r>
            <w:r w:rsidRPr="00F1623B">
              <w:rPr>
                <w:i/>
                <w:noProof/>
                <w:sz w:val="18"/>
                <w:szCs w:val="20"/>
                <w:lang w:val="en-US"/>
              </w:rPr>
              <w:t xml:space="preserve"> </w:t>
            </w:r>
            <w:r w:rsidRPr="00F1623B">
              <w:rPr>
                <w:i/>
                <w:noProof/>
                <w:sz w:val="18"/>
                <w:szCs w:val="20"/>
              </w:rPr>
              <w:t>животното</w:t>
            </w:r>
            <w:r w:rsidRPr="00F1623B">
              <w:rPr>
                <w:i/>
                <w:noProof/>
                <w:sz w:val="18"/>
                <w:szCs w:val="20"/>
                <w:lang w:val="en-US"/>
              </w:rPr>
              <w:t xml:space="preserve"> </w:t>
            </w:r>
            <w:r w:rsidRPr="00F1623B">
              <w:rPr>
                <w:i/>
                <w:noProof/>
                <w:sz w:val="18"/>
                <w:szCs w:val="20"/>
              </w:rPr>
              <w:t>носи</w:t>
            </w:r>
          </w:p>
          <w:p w14:paraId="71A09F4F" w14:textId="77777777" w:rsidR="00FB0CD1" w:rsidRPr="00F1623B" w:rsidRDefault="00FB0CD1" w:rsidP="00780527">
            <w:pPr>
              <w:pStyle w:val="Point0"/>
              <w:tabs>
                <w:tab w:val="left" w:pos="680"/>
              </w:tabs>
              <w:spacing w:before="40" w:after="40"/>
              <w:ind w:left="1416" w:hanging="709"/>
              <w:jc w:val="left"/>
              <w:rPr>
                <w:sz w:val="18"/>
                <w:szCs w:val="20"/>
                <w:lang w:val="en-US"/>
              </w:rPr>
            </w:pPr>
          </w:p>
          <w:p w14:paraId="3A0C8991" w14:textId="77777777" w:rsidR="00FB0CD1" w:rsidRPr="00F1623B" w:rsidRDefault="00FB0CD1" w:rsidP="00780527">
            <w:pPr>
              <w:tabs>
                <w:tab w:val="left" w:pos="1602"/>
              </w:tabs>
              <w:spacing w:before="40" w:after="40"/>
              <w:ind w:left="1602" w:hanging="963"/>
              <w:jc w:val="left"/>
              <w:rPr>
                <w:sz w:val="18"/>
                <w:szCs w:val="20"/>
                <w:lang w:val="en-US"/>
              </w:rPr>
            </w:pPr>
            <w:r w:rsidRPr="00F1623B">
              <w:rPr>
                <w:i/>
                <w:sz w:val="18"/>
                <w:szCs w:val="20"/>
                <w:vertAlign w:val="superscript"/>
                <w:lang w:val="en-US"/>
              </w:rPr>
              <w:t>(1)</w:t>
            </w:r>
            <w:r w:rsidRPr="00F1623B">
              <w:rPr>
                <w:i/>
                <w:sz w:val="18"/>
                <w:szCs w:val="20"/>
                <w:lang w:val="en-US"/>
              </w:rPr>
              <w:t>either</w:t>
            </w:r>
            <w:r w:rsidRPr="00F1623B">
              <w:rPr>
                <w:sz w:val="18"/>
                <w:szCs w:val="20"/>
                <w:lang w:val="en-US"/>
              </w:rPr>
              <w:tab/>
              <w:t>[the owner;]</w:t>
            </w:r>
          </w:p>
          <w:p w14:paraId="0E0660DC" w14:textId="77777777" w:rsidR="00FB0CD1" w:rsidRPr="00F1623B" w:rsidRDefault="00FB0CD1" w:rsidP="00780527">
            <w:pPr>
              <w:tabs>
                <w:tab w:val="left" w:pos="1602"/>
              </w:tabs>
              <w:spacing w:before="40" w:after="40"/>
              <w:ind w:left="1602" w:hanging="963"/>
              <w:jc w:val="left"/>
              <w:rPr>
                <w:sz w:val="18"/>
                <w:szCs w:val="20"/>
                <w:lang w:val="en-US"/>
              </w:rPr>
            </w:pPr>
            <w:r w:rsidRPr="00F1623B">
              <w:rPr>
                <w:i/>
                <w:sz w:val="18"/>
                <w:szCs w:val="20"/>
                <w:vertAlign w:val="superscript"/>
                <w:lang w:val="en-US"/>
              </w:rPr>
              <w:t>(1)</w:t>
            </w:r>
            <w:r w:rsidRPr="00F1623B">
              <w:rPr>
                <w:i/>
                <w:sz w:val="18"/>
                <w:szCs w:val="20"/>
                <w:lang w:val="en-US"/>
              </w:rPr>
              <w:t>or</w:t>
            </w:r>
            <w:r w:rsidRPr="00F1623B">
              <w:rPr>
                <w:sz w:val="18"/>
                <w:szCs w:val="20"/>
                <w:lang w:val="en-US"/>
              </w:rPr>
              <w:tab/>
              <w:t xml:space="preserve">[the natural person who has authorisation in writing from the owner to carry out the non-commercial movement of the animals on behalf of the owner;] </w:t>
            </w:r>
          </w:p>
          <w:p w14:paraId="25BEA1F4" w14:textId="77777777" w:rsidR="00FB0CD1" w:rsidRPr="00F1623B" w:rsidRDefault="00FB0CD1" w:rsidP="00780527">
            <w:pPr>
              <w:tabs>
                <w:tab w:val="left" w:pos="1602"/>
              </w:tabs>
              <w:spacing w:before="40" w:after="40"/>
              <w:ind w:left="1602" w:hanging="963"/>
              <w:jc w:val="left"/>
              <w:rPr>
                <w:sz w:val="18"/>
                <w:szCs w:val="20"/>
                <w:lang w:val="en-US"/>
              </w:rPr>
            </w:pPr>
            <w:r w:rsidRPr="00F1623B">
              <w:rPr>
                <w:i/>
                <w:sz w:val="18"/>
                <w:szCs w:val="20"/>
                <w:vertAlign w:val="superscript"/>
                <w:lang w:val="en-US"/>
              </w:rPr>
              <w:t>(1)</w:t>
            </w:r>
            <w:r w:rsidRPr="00F1623B">
              <w:rPr>
                <w:i/>
                <w:sz w:val="18"/>
                <w:szCs w:val="20"/>
                <w:lang w:val="en-US"/>
              </w:rPr>
              <w:t>or</w:t>
            </w:r>
            <w:r w:rsidRPr="00F1623B">
              <w:rPr>
                <w:sz w:val="18"/>
                <w:szCs w:val="20"/>
                <w:lang w:val="en-US"/>
              </w:rPr>
              <w:tab/>
              <w:t>[the natural person designated by a carrier contracted by the owner to carry out the non-commercial movement of the animals on behalf of the owner;]</w:t>
            </w:r>
          </w:p>
          <w:p w14:paraId="1D57D2CD" w14:textId="77777777" w:rsidR="00FB0CD1" w:rsidRPr="00F1623B" w:rsidRDefault="00FB0CD1" w:rsidP="00780527">
            <w:pPr>
              <w:tabs>
                <w:tab w:val="left" w:pos="1602"/>
                <w:tab w:val="left" w:pos="1629"/>
              </w:tabs>
              <w:spacing w:before="40" w:after="40"/>
              <w:ind w:left="1629" w:hanging="963"/>
              <w:jc w:val="left"/>
              <w:rPr>
                <w:i/>
                <w:sz w:val="18"/>
                <w:szCs w:val="20"/>
              </w:rPr>
            </w:pPr>
            <w:r w:rsidRPr="00F1623B">
              <w:rPr>
                <w:i/>
                <w:noProof/>
                <w:sz w:val="18"/>
                <w:szCs w:val="20"/>
                <w:vertAlign w:val="superscript"/>
              </w:rPr>
              <w:t xml:space="preserve"> (1)</w:t>
            </w:r>
            <w:r w:rsidRPr="00F1623B">
              <w:rPr>
                <w:i/>
                <w:sz w:val="18"/>
                <w:szCs w:val="20"/>
              </w:rPr>
              <w:t xml:space="preserve"> </w:t>
            </w:r>
            <w:r w:rsidRPr="00F1623B">
              <w:rPr>
                <w:i/>
                <w:noProof/>
                <w:sz w:val="18"/>
                <w:szCs w:val="20"/>
              </w:rPr>
              <w:t>или</w:t>
            </w:r>
            <w:r w:rsidRPr="00F1623B">
              <w:rPr>
                <w:i/>
                <w:sz w:val="18"/>
                <w:szCs w:val="20"/>
              </w:rPr>
              <w:tab/>
            </w:r>
            <w:r w:rsidRPr="00F1623B">
              <w:rPr>
                <w:i/>
                <w:noProof/>
                <w:sz w:val="18"/>
                <w:szCs w:val="20"/>
              </w:rPr>
              <w:t>[собственикът;]</w:t>
            </w:r>
          </w:p>
          <w:p w14:paraId="4D3ECF0D" w14:textId="77777777" w:rsidR="00FB0CD1" w:rsidRPr="00F1623B" w:rsidRDefault="00FB0CD1" w:rsidP="00780527">
            <w:pPr>
              <w:tabs>
                <w:tab w:val="left" w:pos="1602"/>
                <w:tab w:val="left" w:pos="1629"/>
              </w:tabs>
              <w:spacing w:before="40" w:after="40"/>
              <w:ind w:left="1629" w:hanging="963"/>
              <w:jc w:val="left"/>
              <w:rPr>
                <w:i/>
                <w:sz w:val="18"/>
                <w:szCs w:val="20"/>
              </w:rPr>
            </w:pPr>
            <w:r w:rsidRPr="00F1623B">
              <w:rPr>
                <w:i/>
                <w:noProof/>
                <w:sz w:val="18"/>
                <w:szCs w:val="20"/>
                <w:vertAlign w:val="superscript"/>
              </w:rPr>
              <w:t>(1)</w:t>
            </w:r>
            <w:r w:rsidRPr="00F1623B">
              <w:rPr>
                <w:i/>
                <w:sz w:val="18"/>
                <w:szCs w:val="20"/>
              </w:rPr>
              <w:t xml:space="preserve"> </w:t>
            </w:r>
            <w:r w:rsidRPr="00F1623B">
              <w:rPr>
                <w:i/>
                <w:noProof/>
                <w:sz w:val="18"/>
                <w:szCs w:val="20"/>
              </w:rPr>
              <w:t>или</w:t>
            </w:r>
            <w:r w:rsidRPr="00F1623B">
              <w:rPr>
                <w:i/>
                <w:sz w:val="18"/>
                <w:szCs w:val="20"/>
              </w:rPr>
              <w:tab/>
            </w:r>
            <w:r w:rsidRPr="00F1623B">
              <w:rPr>
                <w:i/>
                <w:noProof/>
                <w:sz w:val="18"/>
                <w:szCs w:val="20"/>
              </w:rPr>
              <w:t xml:space="preserve">[физическото лице, което писмено е упълномощено от собственика да извършва от негово име движението с нетърговска цел на животните;] </w:t>
            </w:r>
            <w:r w:rsidRPr="00F1623B">
              <w:rPr>
                <w:i/>
                <w:sz w:val="18"/>
                <w:szCs w:val="20"/>
              </w:rPr>
              <w:t xml:space="preserve"> </w:t>
            </w:r>
          </w:p>
          <w:p w14:paraId="7D99F19F" w14:textId="77777777" w:rsidR="00FB0CD1" w:rsidRPr="00F1623B" w:rsidRDefault="00FB0CD1" w:rsidP="00780527">
            <w:pPr>
              <w:tabs>
                <w:tab w:val="left" w:pos="1602"/>
                <w:tab w:val="left" w:pos="1629"/>
              </w:tabs>
              <w:spacing w:before="40" w:after="40"/>
              <w:ind w:left="1629" w:hanging="963"/>
              <w:jc w:val="left"/>
              <w:rPr>
                <w:i/>
                <w:noProof/>
                <w:sz w:val="18"/>
                <w:szCs w:val="20"/>
              </w:rPr>
            </w:pPr>
            <w:r w:rsidRPr="00F1623B">
              <w:rPr>
                <w:i/>
                <w:noProof/>
                <w:sz w:val="18"/>
                <w:szCs w:val="20"/>
                <w:vertAlign w:val="superscript"/>
              </w:rPr>
              <w:t>(1)</w:t>
            </w:r>
            <w:r w:rsidRPr="00F1623B">
              <w:rPr>
                <w:i/>
                <w:sz w:val="18"/>
                <w:szCs w:val="20"/>
              </w:rPr>
              <w:t xml:space="preserve"> </w:t>
            </w:r>
            <w:r w:rsidRPr="00F1623B">
              <w:rPr>
                <w:i/>
                <w:noProof/>
                <w:sz w:val="18"/>
                <w:szCs w:val="20"/>
              </w:rPr>
              <w:t>или</w:t>
            </w:r>
            <w:r w:rsidRPr="00F1623B">
              <w:rPr>
                <w:i/>
                <w:sz w:val="18"/>
                <w:szCs w:val="20"/>
              </w:rPr>
              <w:tab/>
            </w:r>
            <w:r w:rsidRPr="00F1623B">
              <w:rPr>
                <w:i/>
                <w:noProof/>
                <w:sz w:val="18"/>
                <w:szCs w:val="20"/>
              </w:rPr>
              <w:t>[физическото лице, определено от наетия от собственика превозвач, за да извършва от негово име движението с нетърговска цел на животните;]</w:t>
            </w:r>
          </w:p>
          <w:p w14:paraId="15D7610B" w14:textId="77777777" w:rsidR="00FB0CD1" w:rsidRPr="00F1623B" w:rsidRDefault="00FB0CD1" w:rsidP="00780527">
            <w:pPr>
              <w:tabs>
                <w:tab w:val="left" w:pos="1629"/>
              </w:tabs>
              <w:spacing w:before="40" w:after="40"/>
              <w:ind w:left="1629" w:hanging="993"/>
              <w:jc w:val="left"/>
              <w:rPr>
                <w:sz w:val="18"/>
                <w:szCs w:val="20"/>
              </w:rPr>
            </w:pPr>
          </w:p>
          <w:p w14:paraId="02B29547" w14:textId="77777777" w:rsidR="00FB0CD1" w:rsidRPr="00F1623B" w:rsidRDefault="00FB0CD1" w:rsidP="00780527">
            <w:pPr>
              <w:pStyle w:val="Point0"/>
              <w:tabs>
                <w:tab w:val="left" w:pos="680"/>
              </w:tabs>
              <w:spacing w:before="40" w:after="40"/>
              <w:ind w:left="1416" w:hanging="1416"/>
              <w:jc w:val="left"/>
              <w:rPr>
                <w:sz w:val="18"/>
                <w:szCs w:val="20"/>
                <w:lang w:val="en-US"/>
              </w:rPr>
            </w:pPr>
            <w:r w:rsidRPr="00F1623B">
              <w:rPr>
                <w:i/>
                <w:sz w:val="18"/>
                <w:szCs w:val="20"/>
                <w:vertAlign w:val="superscript"/>
                <w:lang w:val="en-US"/>
              </w:rPr>
              <w:t>(1)</w:t>
            </w:r>
            <w:r w:rsidRPr="00F1623B">
              <w:rPr>
                <w:i/>
                <w:sz w:val="18"/>
                <w:szCs w:val="20"/>
                <w:lang w:val="en-US"/>
              </w:rPr>
              <w:t>either</w:t>
            </w:r>
            <w:r w:rsidRPr="00F1623B">
              <w:rPr>
                <w:sz w:val="18"/>
                <w:szCs w:val="20"/>
                <w:lang w:val="en-US"/>
              </w:rPr>
              <w:tab/>
              <w:t>[II.2.</w:t>
            </w:r>
            <w:r w:rsidRPr="00F1623B">
              <w:rPr>
                <w:sz w:val="18"/>
                <w:szCs w:val="20"/>
                <w:lang w:val="en-US"/>
              </w:rPr>
              <w:tab/>
              <w:t>the animals described in Box I.28 are moved in a number of five or less;]</w:t>
            </w:r>
          </w:p>
          <w:p w14:paraId="181573B3" w14:textId="77777777" w:rsidR="00FB0CD1" w:rsidRPr="00F1623B" w:rsidRDefault="00FB0CD1" w:rsidP="00780527">
            <w:pPr>
              <w:pStyle w:val="Point0"/>
              <w:tabs>
                <w:tab w:val="left" w:pos="680"/>
              </w:tabs>
              <w:spacing w:before="40" w:after="40"/>
              <w:ind w:left="1416" w:hanging="1416"/>
              <w:jc w:val="left"/>
              <w:rPr>
                <w:i/>
                <w:noProof/>
                <w:sz w:val="18"/>
                <w:szCs w:val="20"/>
                <w:vertAlign w:val="superscript"/>
                <w:lang w:val="en-US"/>
              </w:rPr>
            </w:pPr>
            <w:r w:rsidRPr="00F1623B">
              <w:rPr>
                <w:i/>
                <w:sz w:val="18"/>
                <w:szCs w:val="20"/>
                <w:vertAlign w:val="superscript"/>
                <w:lang w:val="en-US"/>
              </w:rPr>
              <w:t>(1)</w:t>
            </w:r>
            <w:r w:rsidRPr="00F1623B">
              <w:rPr>
                <w:i/>
                <w:sz w:val="18"/>
                <w:szCs w:val="20"/>
                <w:lang w:val="en-US"/>
              </w:rPr>
              <w:t>or</w:t>
            </w:r>
            <w:r w:rsidRPr="00F1623B">
              <w:rPr>
                <w:sz w:val="18"/>
                <w:szCs w:val="20"/>
                <w:lang w:val="en-US"/>
              </w:rPr>
              <w:tab/>
              <w:t>[II.2.</w:t>
            </w:r>
            <w:r w:rsidRPr="00F1623B">
              <w:rPr>
                <w:sz w:val="18"/>
                <w:szCs w:val="20"/>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F1623B">
              <w:rPr>
                <w:sz w:val="18"/>
                <w:szCs w:val="20"/>
                <w:vertAlign w:val="superscript"/>
                <w:lang w:val="en-US"/>
              </w:rPr>
              <w:t>(3)</w:t>
            </w:r>
            <w:r w:rsidRPr="00F1623B">
              <w:rPr>
                <w:sz w:val="18"/>
                <w:szCs w:val="20"/>
                <w:lang w:val="en-US"/>
              </w:rPr>
              <w:t xml:space="preserve"> that the animals are registered</w:t>
            </w:r>
            <w:r w:rsidRPr="00F1623B">
              <w:rPr>
                <w:i/>
                <w:noProof/>
                <w:sz w:val="18"/>
                <w:szCs w:val="20"/>
                <w:vertAlign w:val="superscript"/>
                <w:lang w:val="en-US"/>
              </w:rPr>
              <w:t xml:space="preserve"> </w:t>
            </w:r>
          </w:p>
          <w:p w14:paraId="0A0468A2" w14:textId="77777777" w:rsidR="00FB0CD1" w:rsidRPr="00F1623B" w:rsidRDefault="00FB0CD1" w:rsidP="00780527">
            <w:pPr>
              <w:pStyle w:val="Point0"/>
              <w:tabs>
                <w:tab w:val="left" w:pos="680"/>
              </w:tabs>
              <w:spacing w:before="40" w:after="40"/>
              <w:ind w:left="1416" w:hanging="1416"/>
              <w:jc w:val="left"/>
              <w:rPr>
                <w:i/>
                <w:noProof/>
                <w:sz w:val="18"/>
                <w:szCs w:val="20"/>
                <w:lang w:val="en-US"/>
              </w:rPr>
            </w:pPr>
            <w:r w:rsidRPr="00F1623B">
              <w:rPr>
                <w:i/>
                <w:noProof/>
                <w:sz w:val="18"/>
                <w:szCs w:val="20"/>
                <w:vertAlign w:val="superscript"/>
                <w:lang w:val="en-US"/>
              </w:rPr>
              <w:t>(1)</w:t>
            </w:r>
            <w:r w:rsidRPr="00F1623B">
              <w:rPr>
                <w:i/>
                <w:noProof/>
                <w:sz w:val="18"/>
                <w:szCs w:val="20"/>
              </w:rPr>
              <w:t>или</w:t>
            </w:r>
            <w:r w:rsidRPr="00F1623B">
              <w:rPr>
                <w:i/>
                <w:noProof/>
                <w:sz w:val="18"/>
                <w:szCs w:val="20"/>
                <w:lang w:val="en-US"/>
              </w:rPr>
              <w:tab/>
              <w:t>[II.2.</w:t>
            </w:r>
            <w:r w:rsidRPr="00F1623B">
              <w:rPr>
                <w:i/>
                <w:noProof/>
                <w:sz w:val="18"/>
                <w:szCs w:val="20"/>
                <w:lang w:val="en-US"/>
              </w:rPr>
              <w:tab/>
            </w:r>
            <w:r w:rsidRPr="00F1623B">
              <w:rPr>
                <w:i/>
                <w:noProof/>
                <w:sz w:val="18"/>
                <w:szCs w:val="20"/>
              </w:rPr>
              <w:t>броят</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животните</w:t>
            </w:r>
            <w:r w:rsidRPr="00F1623B">
              <w:rPr>
                <w:i/>
                <w:noProof/>
                <w:sz w:val="18"/>
                <w:szCs w:val="20"/>
                <w:lang w:val="en-US"/>
              </w:rPr>
              <w:t xml:space="preserve">, </w:t>
            </w:r>
            <w:r w:rsidRPr="00F1623B">
              <w:rPr>
                <w:i/>
                <w:noProof/>
                <w:sz w:val="18"/>
                <w:szCs w:val="20"/>
              </w:rPr>
              <w:t>описани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поле</w:t>
            </w:r>
            <w:r w:rsidRPr="00F1623B">
              <w:rPr>
                <w:i/>
                <w:noProof/>
                <w:sz w:val="18"/>
                <w:szCs w:val="20"/>
                <w:lang w:val="en-US"/>
              </w:rPr>
              <w:t xml:space="preserve"> I.28, </w:t>
            </w:r>
            <w:r w:rsidRPr="00F1623B">
              <w:rPr>
                <w:i/>
                <w:noProof/>
                <w:sz w:val="18"/>
                <w:szCs w:val="20"/>
              </w:rPr>
              <w:t>е</w:t>
            </w:r>
            <w:r w:rsidRPr="00F1623B">
              <w:rPr>
                <w:i/>
                <w:noProof/>
                <w:sz w:val="18"/>
                <w:szCs w:val="20"/>
                <w:lang w:val="en-US"/>
              </w:rPr>
              <w:t xml:space="preserve"> </w:t>
            </w:r>
            <w:r w:rsidRPr="00F1623B">
              <w:rPr>
                <w:i/>
                <w:noProof/>
                <w:sz w:val="18"/>
                <w:szCs w:val="20"/>
              </w:rPr>
              <w:t>не</w:t>
            </w:r>
            <w:r w:rsidRPr="00F1623B">
              <w:rPr>
                <w:i/>
                <w:noProof/>
                <w:sz w:val="18"/>
                <w:szCs w:val="20"/>
                <w:lang w:val="en-US"/>
              </w:rPr>
              <w:t xml:space="preserve"> </w:t>
            </w:r>
            <w:r w:rsidRPr="00F1623B">
              <w:rPr>
                <w:i/>
                <w:noProof/>
                <w:sz w:val="18"/>
                <w:szCs w:val="20"/>
              </w:rPr>
              <w:t>повече</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пет</w:t>
            </w:r>
            <w:r w:rsidRPr="00F1623B">
              <w:rPr>
                <w:i/>
                <w:noProof/>
                <w:sz w:val="18"/>
                <w:szCs w:val="20"/>
                <w:lang w:val="en-US"/>
              </w:rPr>
              <w:t>;]</w:t>
            </w:r>
          </w:p>
          <w:p w14:paraId="662EC7B8" w14:textId="77777777" w:rsidR="00FB0CD1" w:rsidRPr="00F1623B" w:rsidRDefault="00FB0CD1" w:rsidP="00780527">
            <w:pPr>
              <w:pStyle w:val="Point0"/>
              <w:tabs>
                <w:tab w:val="left" w:pos="680"/>
              </w:tabs>
              <w:spacing w:before="40" w:after="40"/>
              <w:ind w:left="1416" w:hanging="1416"/>
              <w:jc w:val="left"/>
              <w:rPr>
                <w:i/>
                <w:sz w:val="18"/>
                <w:szCs w:val="20"/>
              </w:rPr>
            </w:pPr>
            <w:r w:rsidRPr="00F1623B">
              <w:rPr>
                <w:i/>
                <w:noProof/>
                <w:sz w:val="18"/>
                <w:szCs w:val="20"/>
                <w:vertAlign w:val="superscript"/>
              </w:rPr>
              <w:t>(1)</w:t>
            </w:r>
            <w:r w:rsidRPr="00F1623B">
              <w:rPr>
                <w:i/>
                <w:noProof/>
                <w:sz w:val="18"/>
                <w:szCs w:val="20"/>
              </w:rPr>
              <w:t>или</w:t>
            </w:r>
            <w:r w:rsidRPr="00F1623B">
              <w:rPr>
                <w:i/>
                <w:noProof/>
                <w:sz w:val="18"/>
                <w:szCs w:val="20"/>
              </w:rPr>
              <w:tab/>
              <w:t>[II.2.</w:t>
            </w:r>
            <w:r w:rsidRPr="00F1623B">
              <w:rPr>
                <w:i/>
                <w:noProof/>
                <w:sz w:val="18"/>
                <w:szCs w:val="20"/>
              </w:rPr>
              <w:tab/>
              <w:t>броят на животните, описани в поле I.28, е повече от пет, възрастта им е над шест месеца и ще вземат участие в състезания, изложби или спортни събития или за тренировка за такива мероприятия, а собственикът или физическото лице по точка II.1 са представили доказателство</w:t>
            </w:r>
            <w:r w:rsidRPr="00F1623B">
              <w:rPr>
                <w:i/>
                <w:noProof/>
                <w:sz w:val="18"/>
                <w:szCs w:val="20"/>
                <w:vertAlign w:val="superscript"/>
              </w:rPr>
              <w:t>(3)</w:t>
            </w:r>
            <w:r w:rsidRPr="00F1623B">
              <w:rPr>
                <w:i/>
                <w:noProof/>
                <w:sz w:val="18"/>
                <w:szCs w:val="20"/>
              </w:rPr>
              <w:t>, че животните са регистрирани</w:t>
            </w:r>
          </w:p>
          <w:p w14:paraId="2BB0D8E1" w14:textId="77777777" w:rsidR="00FB0CD1" w:rsidRPr="00F1623B" w:rsidRDefault="00FB0CD1" w:rsidP="00780527">
            <w:pPr>
              <w:tabs>
                <w:tab w:val="left" w:pos="1602"/>
              </w:tabs>
              <w:spacing w:before="40" w:after="40"/>
              <w:ind w:left="1602" w:hanging="873"/>
              <w:jc w:val="left"/>
              <w:rPr>
                <w:sz w:val="18"/>
                <w:szCs w:val="20"/>
                <w:lang w:val="en-US"/>
              </w:rPr>
            </w:pPr>
            <w:r w:rsidRPr="00F1623B">
              <w:rPr>
                <w:i/>
                <w:sz w:val="18"/>
                <w:szCs w:val="20"/>
                <w:vertAlign w:val="superscript"/>
                <w:lang w:val="en-US"/>
              </w:rPr>
              <w:t>(1)</w:t>
            </w:r>
            <w:r w:rsidRPr="00F1623B">
              <w:rPr>
                <w:i/>
                <w:sz w:val="18"/>
                <w:szCs w:val="20"/>
                <w:lang w:val="en-US"/>
              </w:rPr>
              <w:t>either</w:t>
            </w:r>
            <w:r w:rsidRPr="00F1623B">
              <w:rPr>
                <w:sz w:val="18"/>
                <w:szCs w:val="20"/>
                <w:lang w:val="en-US"/>
              </w:rPr>
              <w:tab/>
              <w:t>[to attend such event;]</w:t>
            </w:r>
          </w:p>
          <w:p w14:paraId="3A7CECF5" w14:textId="77777777" w:rsidR="00FB0CD1" w:rsidRPr="00F1623B" w:rsidRDefault="00FB0CD1" w:rsidP="00780527">
            <w:pPr>
              <w:tabs>
                <w:tab w:val="left" w:pos="1602"/>
              </w:tabs>
              <w:spacing w:before="40" w:after="40"/>
              <w:ind w:left="1602" w:hanging="873"/>
              <w:jc w:val="left"/>
              <w:rPr>
                <w:sz w:val="18"/>
                <w:szCs w:val="20"/>
                <w:lang w:val="en-US"/>
              </w:rPr>
            </w:pPr>
            <w:r w:rsidRPr="00F1623B">
              <w:rPr>
                <w:i/>
                <w:sz w:val="18"/>
                <w:szCs w:val="20"/>
                <w:vertAlign w:val="superscript"/>
                <w:lang w:val="en-US"/>
              </w:rPr>
              <w:t>(1)</w:t>
            </w:r>
            <w:r w:rsidRPr="00F1623B">
              <w:rPr>
                <w:i/>
                <w:sz w:val="18"/>
                <w:szCs w:val="20"/>
                <w:lang w:val="en-US"/>
              </w:rPr>
              <w:t>or</w:t>
            </w:r>
            <w:r w:rsidRPr="00F1623B">
              <w:rPr>
                <w:sz w:val="18"/>
                <w:szCs w:val="20"/>
                <w:lang w:val="en-US"/>
              </w:rPr>
              <w:tab/>
              <w:t>[with an association organizing such events;]</w:t>
            </w:r>
          </w:p>
          <w:p w14:paraId="659B35D7" w14:textId="77777777" w:rsidR="00FB0CD1" w:rsidRPr="00F1623B" w:rsidRDefault="00FB0CD1" w:rsidP="00780527">
            <w:pPr>
              <w:tabs>
                <w:tab w:val="left" w:pos="1602"/>
                <w:tab w:val="left" w:pos="1809"/>
              </w:tabs>
              <w:spacing w:before="40" w:after="40"/>
              <w:ind w:left="1629" w:hanging="900"/>
              <w:jc w:val="left"/>
              <w:rPr>
                <w:i/>
                <w:sz w:val="18"/>
                <w:szCs w:val="20"/>
                <w:lang w:val="en-US"/>
              </w:rPr>
            </w:pPr>
            <w:r w:rsidRPr="00F1623B">
              <w:rPr>
                <w:i/>
                <w:noProof/>
                <w:sz w:val="18"/>
                <w:szCs w:val="20"/>
                <w:vertAlign w:val="superscript"/>
                <w:lang w:val="en-US"/>
              </w:rPr>
              <w:t xml:space="preserve"> (1)</w:t>
            </w:r>
            <w:r w:rsidRPr="00F1623B">
              <w:rPr>
                <w:i/>
                <w:sz w:val="18"/>
                <w:szCs w:val="20"/>
                <w:lang w:val="en-US"/>
              </w:rPr>
              <w:t xml:space="preserve"> </w:t>
            </w:r>
            <w:r w:rsidRPr="00F1623B">
              <w:rPr>
                <w:i/>
                <w:noProof/>
                <w:sz w:val="18"/>
                <w:szCs w:val="20"/>
                <w:lang w:val="en-US"/>
              </w:rPr>
              <w:t>или</w:t>
            </w:r>
            <w:r w:rsidRPr="00F1623B">
              <w:rPr>
                <w:i/>
                <w:sz w:val="18"/>
                <w:szCs w:val="20"/>
                <w:lang w:val="en-US"/>
              </w:rPr>
              <w:tab/>
            </w:r>
            <w:r w:rsidRPr="00F1623B">
              <w:rPr>
                <w:i/>
                <w:noProof/>
                <w:sz w:val="18"/>
                <w:szCs w:val="20"/>
                <w:lang w:val="en-US"/>
              </w:rPr>
              <w:t>[</w:t>
            </w:r>
            <w:r w:rsidRPr="00F1623B">
              <w:rPr>
                <w:i/>
                <w:noProof/>
                <w:sz w:val="18"/>
                <w:szCs w:val="20"/>
              </w:rPr>
              <w:t>да</w:t>
            </w:r>
            <w:r w:rsidRPr="00F1623B">
              <w:rPr>
                <w:i/>
                <w:noProof/>
                <w:sz w:val="18"/>
                <w:szCs w:val="20"/>
                <w:lang w:val="en-US"/>
              </w:rPr>
              <w:t xml:space="preserve"> </w:t>
            </w:r>
            <w:r w:rsidRPr="00F1623B">
              <w:rPr>
                <w:i/>
                <w:noProof/>
                <w:sz w:val="18"/>
                <w:szCs w:val="20"/>
              </w:rPr>
              <w:t>участват</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мероприятието</w:t>
            </w:r>
            <w:r w:rsidRPr="00F1623B">
              <w:rPr>
                <w:i/>
                <w:noProof/>
                <w:sz w:val="18"/>
                <w:szCs w:val="20"/>
                <w:lang w:val="en-US"/>
              </w:rPr>
              <w:t>;]</w:t>
            </w:r>
          </w:p>
          <w:p w14:paraId="0E6D53D9" w14:textId="77777777" w:rsidR="00FB0CD1" w:rsidRPr="00F1623B" w:rsidRDefault="00FB0CD1" w:rsidP="00780527">
            <w:pPr>
              <w:pStyle w:val="Point0"/>
              <w:tabs>
                <w:tab w:val="left" w:pos="680"/>
                <w:tab w:val="left" w:pos="1602"/>
              </w:tabs>
              <w:spacing w:before="40" w:after="40"/>
              <w:ind w:left="1629" w:hanging="900"/>
              <w:jc w:val="left"/>
              <w:rPr>
                <w:i/>
                <w:sz w:val="18"/>
                <w:szCs w:val="20"/>
                <w:lang w:val="en-US"/>
              </w:rPr>
            </w:pPr>
            <w:r w:rsidRPr="00F1623B">
              <w:rPr>
                <w:i/>
                <w:noProof/>
                <w:sz w:val="18"/>
                <w:szCs w:val="20"/>
                <w:vertAlign w:val="superscript"/>
                <w:lang w:val="en-US"/>
              </w:rPr>
              <w:t>(1)</w:t>
            </w:r>
            <w:r w:rsidRPr="00F1623B">
              <w:rPr>
                <w:i/>
                <w:sz w:val="18"/>
                <w:szCs w:val="20"/>
                <w:lang w:val="en-US"/>
              </w:rPr>
              <w:t xml:space="preserve"> </w:t>
            </w:r>
            <w:r w:rsidRPr="00F1623B">
              <w:rPr>
                <w:i/>
                <w:noProof/>
                <w:sz w:val="18"/>
                <w:szCs w:val="20"/>
                <w:lang w:val="en-US"/>
              </w:rPr>
              <w:t>или</w:t>
            </w:r>
            <w:r w:rsidRPr="00F1623B">
              <w:rPr>
                <w:i/>
                <w:sz w:val="18"/>
                <w:szCs w:val="20"/>
                <w:lang w:val="en-US"/>
              </w:rPr>
              <w:tab/>
            </w:r>
            <w:r w:rsidRPr="00F1623B">
              <w:rPr>
                <w:i/>
                <w:noProof/>
                <w:sz w:val="18"/>
                <w:szCs w:val="20"/>
                <w:lang w:val="en-US"/>
              </w:rPr>
              <w:t>[</w:t>
            </w:r>
            <w:r w:rsidRPr="00F1623B">
              <w:rPr>
                <w:i/>
                <w:noProof/>
                <w:sz w:val="18"/>
                <w:szCs w:val="20"/>
              </w:rPr>
              <w:t>в</w:t>
            </w:r>
            <w:r w:rsidRPr="00F1623B">
              <w:rPr>
                <w:i/>
                <w:noProof/>
                <w:sz w:val="18"/>
                <w:szCs w:val="20"/>
                <w:lang w:val="en-US"/>
              </w:rPr>
              <w:t xml:space="preserve"> </w:t>
            </w:r>
            <w:r w:rsidRPr="00F1623B">
              <w:rPr>
                <w:i/>
                <w:noProof/>
                <w:sz w:val="18"/>
                <w:szCs w:val="20"/>
              </w:rPr>
              <w:t>сдружение</w:t>
            </w:r>
            <w:r w:rsidRPr="00F1623B">
              <w:rPr>
                <w:i/>
                <w:noProof/>
                <w:sz w:val="18"/>
                <w:szCs w:val="20"/>
                <w:lang w:val="en-US"/>
              </w:rPr>
              <w:t xml:space="preserve">, </w:t>
            </w:r>
            <w:r w:rsidRPr="00F1623B">
              <w:rPr>
                <w:i/>
                <w:noProof/>
                <w:sz w:val="18"/>
                <w:szCs w:val="20"/>
              </w:rPr>
              <w:t>което</w:t>
            </w:r>
            <w:r w:rsidRPr="00F1623B">
              <w:rPr>
                <w:i/>
                <w:noProof/>
                <w:sz w:val="18"/>
                <w:szCs w:val="20"/>
                <w:lang w:val="en-US"/>
              </w:rPr>
              <w:t xml:space="preserve"> </w:t>
            </w:r>
            <w:r w:rsidRPr="00F1623B">
              <w:rPr>
                <w:i/>
                <w:noProof/>
                <w:sz w:val="18"/>
                <w:szCs w:val="20"/>
              </w:rPr>
              <w:t>организира</w:t>
            </w:r>
            <w:r w:rsidRPr="00F1623B">
              <w:rPr>
                <w:i/>
                <w:noProof/>
                <w:sz w:val="18"/>
                <w:szCs w:val="20"/>
                <w:lang w:val="en-US"/>
              </w:rPr>
              <w:t xml:space="preserve"> </w:t>
            </w:r>
            <w:r w:rsidRPr="00F1623B">
              <w:rPr>
                <w:i/>
                <w:noProof/>
                <w:sz w:val="18"/>
                <w:szCs w:val="20"/>
              </w:rPr>
              <w:t>такива</w:t>
            </w:r>
            <w:r w:rsidRPr="00F1623B">
              <w:rPr>
                <w:i/>
                <w:noProof/>
                <w:sz w:val="18"/>
                <w:szCs w:val="20"/>
                <w:lang w:val="en-US"/>
              </w:rPr>
              <w:t xml:space="preserve"> </w:t>
            </w:r>
            <w:r w:rsidRPr="00F1623B">
              <w:rPr>
                <w:i/>
                <w:noProof/>
                <w:sz w:val="18"/>
                <w:szCs w:val="20"/>
              </w:rPr>
              <w:t>мероприятия</w:t>
            </w:r>
            <w:r w:rsidRPr="00F1623B">
              <w:rPr>
                <w:i/>
                <w:noProof/>
                <w:sz w:val="18"/>
                <w:szCs w:val="20"/>
                <w:lang w:val="en-US"/>
              </w:rPr>
              <w:t>;]</w:t>
            </w:r>
            <w:r w:rsidRPr="00F1623B">
              <w:rPr>
                <w:i/>
                <w:sz w:val="18"/>
                <w:szCs w:val="20"/>
                <w:lang w:val="en-US"/>
              </w:rPr>
              <w:tab/>
            </w:r>
          </w:p>
          <w:p w14:paraId="13365E09" w14:textId="77777777" w:rsidR="00FB0CD1" w:rsidRPr="00F1623B" w:rsidRDefault="00FB0CD1" w:rsidP="00780527">
            <w:pPr>
              <w:pStyle w:val="Point0"/>
              <w:tabs>
                <w:tab w:val="left" w:pos="680"/>
              </w:tabs>
              <w:spacing w:before="40" w:after="40"/>
              <w:ind w:left="729" w:firstLine="0"/>
              <w:jc w:val="left"/>
              <w:rPr>
                <w:sz w:val="18"/>
                <w:szCs w:val="20"/>
                <w:u w:val="single"/>
                <w:lang w:val="en-US"/>
              </w:rPr>
            </w:pPr>
          </w:p>
          <w:p w14:paraId="27C24D92" w14:textId="77777777" w:rsidR="00FB0CD1" w:rsidRPr="00F1623B" w:rsidRDefault="00FB0CD1" w:rsidP="00780527">
            <w:pPr>
              <w:pStyle w:val="Point0"/>
              <w:tabs>
                <w:tab w:val="left" w:pos="680"/>
              </w:tabs>
              <w:spacing w:before="40" w:after="40"/>
              <w:ind w:left="729" w:firstLine="0"/>
              <w:jc w:val="left"/>
              <w:rPr>
                <w:sz w:val="18"/>
                <w:szCs w:val="20"/>
                <w:lang w:val="en-US"/>
              </w:rPr>
            </w:pPr>
            <w:r w:rsidRPr="00F1623B">
              <w:rPr>
                <w:sz w:val="18"/>
                <w:szCs w:val="20"/>
                <w:u w:val="single"/>
                <w:lang w:val="en-US"/>
              </w:rPr>
              <w:t xml:space="preserve">Attestation of rabies vaccination and rabies antibody titration test / </w:t>
            </w:r>
            <w:r w:rsidRPr="00F1623B">
              <w:rPr>
                <w:i/>
                <w:sz w:val="18"/>
                <w:szCs w:val="20"/>
                <w:u w:val="single"/>
              </w:rPr>
              <w:t>Удостоверяване</w:t>
            </w:r>
            <w:r w:rsidRPr="00F1623B">
              <w:rPr>
                <w:i/>
                <w:sz w:val="18"/>
                <w:szCs w:val="20"/>
                <w:u w:val="single"/>
                <w:lang w:val="en-US"/>
              </w:rPr>
              <w:t xml:space="preserve"> </w:t>
            </w:r>
            <w:r w:rsidRPr="00F1623B">
              <w:rPr>
                <w:i/>
                <w:sz w:val="18"/>
                <w:szCs w:val="20"/>
                <w:u w:val="single"/>
              </w:rPr>
              <w:t>за</w:t>
            </w:r>
            <w:r w:rsidRPr="00F1623B">
              <w:rPr>
                <w:i/>
                <w:sz w:val="18"/>
                <w:szCs w:val="20"/>
                <w:u w:val="single"/>
                <w:lang w:val="en-US"/>
              </w:rPr>
              <w:t xml:space="preserve"> </w:t>
            </w:r>
            <w:r w:rsidRPr="00F1623B">
              <w:rPr>
                <w:i/>
                <w:sz w:val="18"/>
                <w:szCs w:val="20"/>
                <w:u w:val="single"/>
              </w:rPr>
              <w:t>ваксинация</w:t>
            </w:r>
            <w:r w:rsidRPr="00F1623B">
              <w:rPr>
                <w:i/>
                <w:sz w:val="18"/>
                <w:szCs w:val="20"/>
                <w:u w:val="single"/>
                <w:lang w:val="en-US"/>
              </w:rPr>
              <w:t xml:space="preserve"> </w:t>
            </w:r>
            <w:r w:rsidRPr="00F1623B">
              <w:rPr>
                <w:i/>
                <w:sz w:val="18"/>
                <w:szCs w:val="20"/>
                <w:u w:val="single"/>
              </w:rPr>
              <w:t>против</w:t>
            </w:r>
            <w:r w:rsidRPr="00F1623B">
              <w:rPr>
                <w:i/>
                <w:sz w:val="18"/>
                <w:szCs w:val="20"/>
                <w:u w:val="single"/>
                <w:lang w:val="en-US"/>
              </w:rPr>
              <w:t xml:space="preserve"> </w:t>
            </w:r>
            <w:r w:rsidRPr="00F1623B">
              <w:rPr>
                <w:i/>
                <w:sz w:val="18"/>
                <w:szCs w:val="20"/>
                <w:u w:val="single"/>
              </w:rPr>
              <w:t>бяс</w:t>
            </w:r>
            <w:r w:rsidRPr="00F1623B">
              <w:rPr>
                <w:i/>
                <w:sz w:val="18"/>
                <w:szCs w:val="20"/>
                <w:u w:val="single"/>
                <w:lang w:val="en-US"/>
              </w:rPr>
              <w:t xml:space="preserve"> </w:t>
            </w:r>
            <w:r w:rsidRPr="00F1623B">
              <w:rPr>
                <w:i/>
                <w:sz w:val="18"/>
                <w:szCs w:val="20"/>
                <w:u w:val="single"/>
              </w:rPr>
              <w:t>и</w:t>
            </w:r>
            <w:r w:rsidRPr="00F1623B">
              <w:rPr>
                <w:i/>
                <w:sz w:val="18"/>
                <w:szCs w:val="20"/>
                <w:u w:val="single"/>
                <w:lang w:val="en-US"/>
              </w:rPr>
              <w:t xml:space="preserve"> </w:t>
            </w:r>
            <w:r w:rsidRPr="00F1623B">
              <w:rPr>
                <w:i/>
                <w:sz w:val="18"/>
                <w:szCs w:val="20"/>
                <w:u w:val="single"/>
              </w:rPr>
              <w:t>тест</w:t>
            </w:r>
            <w:r w:rsidRPr="00F1623B">
              <w:rPr>
                <w:i/>
                <w:sz w:val="18"/>
                <w:szCs w:val="20"/>
                <w:u w:val="single"/>
                <w:lang w:val="en-US"/>
              </w:rPr>
              <w:t xml:space="preserve"> </w:t>
            </w:r>
            <w:r w:rsidRPr="00F1623B">
              <w:rPr>
                <w:i/>
                <w:sz w:val="18"/>
                <w:szCs w:val="20"/>
                <w:u w:val="single"/>
              </w:rPr>
              <w:t>за</w:t>
            </w:r>
            <w:r w:rsidRPr="00F1623B">
              <w:rPr>
                <w:i/>
                <w:sz w:val="18"/>
                <w:szCs w:val="20"/>
                <w:u w:val="single"/>
                <w:lang w:val="en-US"/>
              </w:rPr>
              <w:t xml:space="preserve"> </w:t>
            </w:r>
            <w:r w:rsidRPr="00F1623B">
              <w:rPr>
                <w:i/>
                <w:sz w:val="18"/>
                <w:szCs w:val="20"/>
                <w:u w:val="single"/>
              </w:rPr>
              <w:t>титруване</w:t>
            </w:r>
            <w:r w:rsidRPr="00F1623B">
              <w:rPr>
                <w:i/>
                <w:sz w:val="18"/>
                <w:szCs w:val="20"/>
                <w:u w:val="single"/>
                <w:lang w:val="en-US"/>
              </w:rPr>
              <w:t xml:space="preserve"> </w:t>
            </w:r>
            <w:r w:rsidRPr="00F1623B">
              <w:rPr>
                <w:i/>
                <w:sz w:val="18"/>
                <w:szCs w:val="20"/>
                <w:u w:val="single"/>
              </w:rPr>
              <w:t>на</w:t>
            </w:r>
            <w:r w:rsidRPr="00F1623B">
              <w:rPr>
                <w:i/>
                <w:sz w:val="18"/>
                <w:szCs w:val="20"/>
                <w:u w:val="single"/>
                <w:lang w:val="en-US"/>
              </w:rPr>
              <w:t xml:space="preserve"> </w:t>
            </w:r>
            <w:r w:rsidRPr="00F1623B">
              <w:rPr>
                <w:i/>
                <w:sz w:val="18"/>
                <w:szCs w:val="20"/>
                <w:u w:val="single"/>
              </w:rPr>
              <w:t>антитела</w:t>
            </w:r>
            <w:r w:rsidRPr="00F1623B">
              <w:rPr>
                <w:i/>
                <w:sz w:val="18"/>
                <w:szCs w:val="20"/>
                <w:u w:val="single"/>
                <w:lang w:val="en-US"/>
              </w:rPr>
              <w:t xml:space="preserve"> </w:t>
            </w:r>
            <w:r w:rsidRPr="00F1623B">
              <w:rPr>
                <w:i/>
                <w:sz w:val="18"/>
                <w:szCs w:val="20"/>
                <w:u w:val="single"/>
              </w:rPr>
              <w:t>срещу</w:t>
            </w:r>
            <w:r w:rsidRPr="00F1623B">
              <w:rPr>
                <w:i/>
                <w:sz w:val="18"/>
                <w:szCs w:val="20"/>
                <w:u w:val="single"/>
                <w:lang w:val="en-US"/>
              </w:rPr>
              <w:t xml:space="preserve"> </w:t>
            </w:r>
            <w:r w:rsidRPr="00F1623B">
              <w:rPr>
                <w:i/>
                <w:sz w:val="18"/>
                <w:szCs w:val="20"/>
                <w:u w:val="single"/>
              </w:rPr>
              <w:t>бяс</w:t>
            </w:r>
            <w:r w:rsidRPr="00F1623B">
              <w:rPr>
                <w:i/>
                <w:sz w:val="18"/>
                <w:szCs w:val="20"/>
                <w:lang w:val="en-US"/>
              </w:rPr>
              <w:t> </w:t>
            </w:r>
            <w:r w:rsidRPr="00F1623B">
              <w:rPr>
                <w:sz w:val="18"/>
                <w:szCs w:val="20"/>
                <w:lang w:val="en-US"/>
              </w:rPr>
              <w:t>:</w:t>
            </w:r>
          </w:p>
          <w:p w14:paraId="6426ACC2" w14:textId="77777777" w:rsidR="00FB0CD1" w:rsidRPr="00F1623B" w:rsidRDefault="00FB0CD1" w:rsidP="00780527">
            <w:pPr>
              <w:pStyle w:val="Point0"/>
              <w:tabs>
                <w:tab w:val="left" w:pos="680"/>
              </w:tabs>
              <w:spacing w:before="40" w:after="40"/>
              <w:ind w:left="1280" w:hanging="551"/>
              <w:jc w:val="left"/>
              <w:rPr>
                <w:sz w:val="18"/>
                <w:szCs w:val="20"/>
                <w:lang w:val="en-US"/>
              </w:rPr>
            </w:pPr>
          </w:p>
          <w:p w14:paraId="3ABE7CB2" w14:textId="77777777" w:rsidR="00FB0CD1" w:rsidRPr="00F1623B" w:rsidRDefault="00FB0CD1" w:rsidP="00780527">
            <w:pPr>
              <w:tabs>
                <w:tab w:val="left" w:pos="707"/>
              </w:tabs>
              <w:spacing w:before="40" w:after="40"/>
              <w:ind w:left="1416" w:hanging="1416"/>
              <w:jc w:val="left"/>
              <w:rPr>
                <w:sz w:val="18"/>
                <w:szCs w:val="20"/>
                <w:lang w:val="en-US"/>
              </w:rPr>
            </w:pPr>
            <w:r w:rsidRPr="00F1623B">
              <w:rPr>
                <w:i/>
                <w:sz w:val="18"/>
                <w:szCs w:val="20"/>
                <w:vertAlign w:val="superscript"/>
                <w:lang w:val="en-US"/>
              </w:rPr>
              <w:t>(1)</w:t>
            </w:r>
            <w:r w:rsidRPr="00F1623B">
              <w:rPr>
                <w:i/>
                <w:sz w:val="18"/>
                <w:szCs w:val="20"/>
                <w:lang w:val="en-US"/>
              </w:rPr>
              <w:t>either</w:t>
            </w:r>
            <w:r w:rsidRPr="00F1623B">
              <w:rPr>
                <w:sz w:val="18"/>
                <w:szCs w:val="20"/>
                <w:lang w:val="en-US"/>
              </w:rPr>
              <w:tab/>
              <w:t>[II.3.</w:t>
            </w:r>
            <w:r w:rsidRPr="00F1623B">
              <w:rPr>
                <w:sz w:val="18"/>
                <w:szCs w:val="20"/>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F1623B">
              <w:rPr>
                <w:sz w:val="18"/>
                <w:szCs w:val="20"/>
                <w:vertAlign w:val="superscript"/>
                <w:lang w:val="en-US"/>
              </w:rPr>
              <w:t>(4)</w:t>
            </w:r>
            <w:r w:rsidRPr="00F1623B">
              <w:rPr>
                <w:sz w:val="18"/>
                <w:szCs w:val="20"/>
                <w:lang w:val="en-US"/>
              </w:rPr>
              <w:t>, and</w:t>
            </w:r>
          </w:p>
          <w:p w14:paraId="38C299EC" w14:textId="77777777" w:rsidR="00FB0CD1" w:rsidRPr="00F1623B" w:rsidRDefault="00FB0CD1" w:rsidP="00780527">
            <w:pPr>
              <w:tabs>
                <w:tab w:val="left" w:pos="707"/>
              </w:tabs>
              <w:spacing w:before="40" w:after="40"/>
              <w:ind w:left="1416" w:hanging="1416"/>
              <w:jc w:val="left"/>
              <w:rPr>
                <w:i/>
                <w:noProof/>
                <w:sz w:val="18"/>
                <w:szCs w:val="20"/>
                <w:lang w:val="en-US"/>
              </w:rPr>
            </w:pPr>
            <w:r w:rsidRPr="00F1623B">
              <w:rPr>
                <w:i/>
                <w:noProof/>
                <w:sz w:val="18"/>
                <w:szCs w:val="20"/>
                <w:vertAlign w:val="superscript"/>
                <w:lang w:val="en-US"/>
              </w:rPr>
              <w:t xml:space="preserve"> (1)</w:t>
            </w:r>
            <w:r w:rsidRPr="00F1623B">
              <w:rPr>
                <w:i/>
                <w:sz w:val="18"/>
                <w:szCs w:val="20"/>
                <w:lang w:val="en-US"/>
              </w:rPr>
              <w:t xml:space="preserve"> </w:t>
            </w:r>
            <w:r w:rsidRPr="00F1623B">
              <w:rPr>
                <w:i/>
                <w:noProof/>
                <w:sz w:val="18"/>
                <w:szCs w:val="20"/>
                <w:lang w:val="en-US"/>
              </w:rPr>
              <w:t>или</w:t>
            </w:r>
            <w:r w:rsidRPr="00F1623B">
              <w:rPr>
                <w:i/>
                <w:sz w:val="18"/>
                <w:szCs w:val="20"/>
                <w:lang w:val="en-US"/>
              </w:rPr>
              <w:tab/>
            </w:r>
            <w:r w:rsidRPr="00F1623B">
              <w:rPr>
                <w:i/>
                <w:noProof/>
                <w:sz w:val="18"/>
                <w:szCs w:val="20"/>
                <w:lang w:val="en-US"/>
              </w:rPr>
              <w:t>[II.3.</w:t>
            </w:r>
            <w:r w:rsidRPr="00F1623B">
              <w:rPr>
                <w:i/>
                <w:noProof/>
                <w:sz w:val="18"/>
                <w:szCs w:val="20"/>
                <w:lang w:val="en-US"/>
              </w:rPr>
              <w:tab/>
            </w:r>
            <w:r w:rsidRPr="00F1623B">
              <w:rPr>
                <w:i/>
                <w:noProof/>
                <w:sz w:val="18"/>
                <w:szCs w:val="20"/>
              </w:rPr>
              <w:t>животните</w:t>
            </w:r>
            <w:r w:rsidRPr="00F1623B">
              <w:rPr>
                <w:i/>
                <w:noProof/>
                <w:sz w:val="18"/>
                <w:szCs w:val="20"/>
                <w:lang w:val="en-US"/>
              </w:rPr>
              <w:t xml:space="preserve">, </w:t>
            </w:r>
            <w:r w:rsidRPr="00F1623B">
              <w:rPr>
                <w:i/>
                <w:noProof/>
                <w:sz w:val="18"/>
                <w:szCs w:val="20"/>
              </w:rPr>
              <w:t>описани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поле</w:t>
            </w:r>
            <w:r w:rsidRPr="00F1623B">
              <w:rPr>
                <w:i/>
                <w:noProof/>
                <w:sz w:val="18"/>
                <w:szCs w:val="20"/>
                <w:lang w:val="en-US"/>
              </w:rPr>
              <w:t xml:space="preserve"> Box I.28, </w:t>
            </w:r>
            <w:r w:rsidRPr="00F1623B">
              <w:rPr>
                <w:i/>
                <w:noProof/>
                <w:sz w:val="18"/>
                <w:szCs w:val="20"/>
              </w:rPr>
              <w:t>са</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възраст</w:t>
            </w:r>
            <w:r w:rsidRPr="00F1623B">
              <w:rPr>
                <w:i/>
                <w:noProof/>
                <w:sz w:val="18"/>
                <w:szCs w:val="20"/>
                <w:lang w:val="en-US"/>
              </w:rPr>
              <w:t xml:space="preserve"> </w:t>
            </w:r>
            <w:r w:rsidRPr="00F1623B">
              <w:rPr>
                <w:i/>
                <w:noProof/>
                <w:sz w:val="18"/>
                <w:szCs w:val="20"/>
              </w:rPr>
              <w:t>под</w:t>
            </w:r>
            <w:r w:rsidRPr="00F1623B">
              <w:rPr>
                <w:i/>
                <w:noProof/>
                <w:sz w:val="18"/>
                <w:szCs w:val="20"/>
                <w:lang w:val="en-US"/>
              </w:rPr>
              <w:t xml:space="preserve"> 12 </w:t>
            </w:r>
            <w:r w:rsidRPr="00F1623B">
              <w:rPr>
                <w:i/>
                <w:noProof/>
                <w:sz w:val="18"/>
                <w:szCs w:val="20"/>
              </w:rPr>
              <w:t>седмици</w:t>
            </w:r>
            <w:r w:rsidRPr="00F1623B">
              <w:rPr>
                <w:i/>
                <w:noProof/>
                <w:sz w:val="18"/>
                <w:szCs w:val="20"/>
                <w:lang w:val="en-US"/>
              </w:rPr>
              <w:t xml:space="preserve"> </w:t>
            </w:r>
            <w:r w:rsidRPr="00F1623B">
              <w:rPr>
                <w:i/>
                <w:noProof/>
                <w:sz w:val="18"/>
                <w:szCs w:val="20"/>
              </w:rPr>
              <w:t>и</w:t>
            </w:r>
            <w:r w:rsidRPr="00F1623B">
              <w:rPr>
                <w:i/>
                <w:noProof/>
                <w:sz w:val="18"/>
                <w:szCs w:val="20"/>
                <w:lang w:val="en-US"/>
              </w:rPr>
              <w:t xml:space="preserve"> </w:t>
            </w:r>
            <w:r w:rsidRPr="00F1623B">
              <w:rPr>
                <w:i/>
                <w:noProof/>
                <w:sz w:val="18"/>
                <w:szCs w:val="20"/>
              </w:rPr>
              <w:t>не</w:t>
            </w:r>
            <w:r w:rsidRPr="00F1623B">
              <w:rPr>
                <w:i/>
                <w:noProof/>
                <w:sz w:val="18"/>
                <w:szCs w:val="20"/>
                <w:lang w:val="en-US"/>
              </w:rPr>
              <w:t xml:space="preserve"> </w:t>
            </w:r>
            <w:r w:rsidRPr="00F1623B">
              <w:rPr>
                <w:i/>
                <w:noProof/>
                <w:sz w:val="18"/>
                <w:szCs w:val="20"/>
              </w:rPr>
              <w:t>им</w:t>
            </w:r>
            <w:r w:rsidRPr="00F1623B">
              <w:rPr>
                <w:i/>
                <w:noProof/>
                <w:sz w:val="18"/>
                <w:szCs w:val="20"/>
                <w:lang w:val="en-US"/>
              </w:rPr>
              <w:t xml:space="preserve"> </w:t>
            </w:r>
            <w:r w:rsidRPr="00F1623B">
              <w:rPr>
                <w:i/>
                <w:noProof/>
                <w:sz w:val="18"/>
                <w:szCs w:val="20"/>
              </w:rPr>
              <w:t>е</w:t>
            </w:r>
            <w:r w:rsidRPr="00F1623B">
              <w:rPr>
                <w:i/>
                <w:noProof/>
                <w:sz w:val="18"/>
                <w:szCs w:val="20"/>
                <w:lang w:val="en-US"/>
              </w:rPr>
              <w:t xml:space="preserve"> </w:t>
            </w:r>
            <w:r w:rsidRPr="00F1623B">
              <w:rPr>
                <w:i/>
                <w:noProof/>
                <w:sz w:val="18"/>
                <w:szCs w:val="20"/>
              </w:rPr>
              <w:t>правена</w:t>
            </w:r>
            <w:r w:rsidRPr="00F1623B">
              <w:rPr>
                <w:i/>
                <w:noProof/>
                <w:sz w:val="18"/>
                <w:szCs w:val="20"/>
                <w:lang w:val="en-US"/>
              </w:rPr>
              <w:t xml:space="preserve"> </w:t>
            </w:r>
            <w:r w:rsidRPr="00F1623B">
              <w:rPr>
                <w:i/>
                <w:noProof/>
                <w:sz w:val="18"/>
                <w:szCs w:val="20"/>
              </w:rPr>
              <w:t>ваксинация</w:t>
            </w:r>
            <w:r w:rsidRPr="00F1623B">
              <w:rPr>
                <w:i/>
                <w:noProof/>
                <w:sz w:val="18"/>
                <w:szCs w:val="20"/>
                <w:lang w:val="en-US"/>
              </w:rPr>
              <w:t xml:space="preserve"> </w:t>
            </w:r>
            <w:r w:rsidRPr="00F1623B">
              <w:rPr>
                <w:i/>
                <w:noProof/>
                <w:sz w:val="18"/>
                <w:szCs w:val="20"/>
              </w:rPr>
              <w:t>против</w:t>
            </w:r>
            <w:r w:rsidRPr="00F1623B">
              <w:rPr>
                <w:i/>
                <w:noProof/>
                <w:sz w:val="18"/>
                <w:szCs w:val="20"/>
                <w:lang w:val="en-US"/>
              </w:rPr>
              <w:t xml:space="preserve"> </w:t>
            </w:r>
            <w:r w:rsidRPr="00F1623B">
              <w:rPr>
                <w:i/>
                <w:noProof/>
                <w:sz w:val="18"/>
                <w:szCs w:val="20"/>
              </w:rPr>
              <w:t>бяс</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са</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възраст</w:t>
            </w:r>
            <w:r w:rsidRPr="00F1623B">
              <w:rPr>
                <w:i/>
                <w:noProof/>
                <w:sz w:val="18"/>
                <w:szCs w:val="20"/>
                <w:lang w:val="en-US"/>
              </w:rPr>
              <w:t xml:space="preserve"> </w:t>
            </w:r>
            <w:r w:rsidRPr="00F1623B">
              <w:rPr>
                <w:i/>
                <w:noProof/>
                <w:sz w:val="18"/>
                <w:szCs w:val="20"/>
              </w:rPr>
              <w:t>между</w:t>
            </w:r>
            <w:r w:rsidRPr="00F1623B">
              <w:rPr>
                <w:i/>
                <w:noProof/>
                <w:sz w:val="18"/>
                <w:szCs w:val="20"/>
                <w:lang w:val="en-US"/>
              </w:rPr>
              <w:t xml:space="preserve"> 12 </w:t>
            </w:r>
            <w:r w:rsidRPr="00F1623B">
              <w:rPr>
                <w:i/>
                <w:noProof/>
                <w:sz w:val="18"/>
                <w:szCs w:val="20"/>
              </w:rPr>
              <w:t>и</w:t>
            </w:r>
            <w:r w:rsidRPr="00F1623B">
              <w:rPr>
                <w:i/>
                <w:noProof/>
                <w:sz w:val="18"/>
                <w:szCs w:val="20"/>
                <w:lang w:val="en-US"/>
              </w:rPr>
              <w:t xml:space="preserve"> 16 </w:t>
            </w:r>
            <w:r w:rsidRPr="00F1623B">
              <w:rPr>
                <w:i/>
                <w:noProof/>
                <w:sz w:val="18"/>
                <w:szCs w:val="20"/>
              </w:rPr>
              <w:t>седмици</w:t>
            </w:r>
            <w:r w:rsidRPr="00F1623B">
              <w:rPr>
                <w:i/>
                <w:noProof/>
                <w:sz w:val="18"/>
                <w:szCs w:val="20"/>
                <w:lang w:val="en-US"/>
              </w:rPr>
              <w:t xml:space="preserve"> </w:t>
            </w:r>
            <w:r w:rsidRPr="00F1623B">
              <w:rPr>
                <w:i/>
                <w:noProof/>
                <w:sz w:val="18"/>
                <w:szCs w:val="20"/>
              </w:rPr>
              <w:t>и</w:t>
            </w:r>
            <w:r w:rsidRPr="00F1623B">
              <w:rPr>
                <w:i/>
                <w:noProof/>
                <w:sz w:val="18"/>
                <w:szCs w:val="20"/>
                <w:lang w:val="en-US"/>
              </w:rPr>
              <w:t xml:space="preserve"> </w:t>
            </w:r>
            <w:r w:rsidRPr="00F1623B">
              <w:rPr>
                <w:i/>
                <w:noProof/>
                <w:sz w:val="18"/>
                <w:szCs w:val="20"/>
              </w:rPr>
              <w:t>им</w:t>
            </w:r>
            <w:r w:rsidRPr="00F1623B">
              <w:rPr>
                <w:i/>
                <w:noProof/>
                <w:sz w:val="18"/>
                <w:szCs w:val="20"/>
                <w:lang w:val="en-US"/>
              </w:rPr>
              <w:t xml:space="preserve"> </w:t>
            </w:r>
            <w:r w:rsidRPr="00F1623B">
              <w:rPr>
                <w:i/>
                <w:noProof/>
                <w:sz w:val="18"/>
                <w:szCs w:val="20"/>
              </w:rPr>
              <w:t>е</w:t>
            </w:r>
            <w:r w:rsidRPr="00F1623B">
              <w:rPr>
                <w:i/>
                <w:noProof/>
                <w:sz w:val="18"/>
                <w:szCs w:val="20"/>
                <w:lang w:val="en-US"/>
              </w:rPr>
              <w:t xml:space="preserve"> </w:t>
            </w:r>
            <w:r w:rsidRPr="00F1623B">
              <w:rPr>
                <w:i/>
                <w:noProof/>
                <w:sz w:val="18"/>
                <w:szCs w:val="20"/>
              </w:rPr>
              <w:t>правена</w:t>
            </w:r>
            <w:r w:rsidRPr="00F1623B">
              <w:rPr>
                <w:i/>
                <w:noProof/>
                <w:sz w:val="18"/>
                <w:szCs w:val="20"/>
                <w:lang w:val="en-US"/>
              </w:rPr>
              <w:t xml:space="preserve"> </w:t>
            </w:r>
            <w:r w:rsidRPr="00F1623B">
              <w:rPr>
                <w:i/>
                <w:noProof/>
                <w:sz w:val="18"/>
                <w:szCs w:val="20"/>
              </w:rPr>
              <w:t>ваксинация</w:t>
            </w:r>
            <w:r w:rsidRPr="00F1623B">
              <w:rPr>
                <w:i/>
                <w:noProof/>
                <w:sz w:val="18"/>
                <w:szCs w:val="20"/>
                <w:lang w:val="en-US"/>
              </w:rPr>
              <w:t xml:space="preserve"> </w:t>
            </w:r>
            <w:r w:rsidRPr="00F1623B">
              <w:rPr>
                <w:i/>
                <w:noProof/>
                <w:sz w:val="18"/>
                <w:szCs w:val="20"/>
              </w:rPr>
              <w:lastRenderedPageBreak/>
              <w:t>против</w:t>
            </w:r>
            <w:r w:rsidRPr="00F1623B">
              <w:rPr>
                <w:i/>
                <w:noProof/>
                <w:sz w:val="18"/>
                <w:szCs w:val="20"/>
                <w:lang w:val="en-US"/>
              </w:rPr>
              <w:t xml:space="preserve"> </w:t>
            </w:r>
            <w:r w:rsidRPr="00F1623B">
              <w:rPr>
                <w:i/>
                <w:noProof/>
                <w:sz w:val="18"/>
                <w:szCs w:val="20"/>
              </w:rPr>
              <w:t>бяс</w:t>
            </w:r>
            <w:r w:rsidRPr="00F1623B">
              <w:rPr>
                <w:i/>
                <w:noProof/>
                <w:sz w:val="18"/>
                <w:szCs w:val="20"/>
                <w:lang w:val="en-US"/>
              </w:rPr>
              <w:t xml:space="preserve">, </w:t>
            </w:r>
            <w:r w:rsidRPr="00F1623B">
              <w:rPr>
                <w:i/>
                <w:noProof/>
                <w:sz w:val="18"/>
                <w:szCs w:val="20"/>
              </w:rPr>
              <w:t>но</w:t>
            </w:r>
            <w:r w:rsidRPr="00F1623B">
              <w:rPr>
                <w:i/>
                <w:noProof/>
                <w:sz w:val="18"/>
                <w:szCs w:val="20"/>
                <w:lang w:val="en-US"/>
              </w:rPr>
              <w:t xml:space="preserve"> </w:t>
            </w:r>
            <w:r w:rsidRPr="00F1623B">
              <w:rPr>
                <w:i/>
                <w:noProof/>
                <w:sz w:val="18"/>
                <w:szCs w:val="20"/>
              </w:rPr>
              <w:t>не</w:t>
            </w:r>
            <w:r w:rsidRPr="00F1623B">
              <w:rPr>
                <w:i/>
                <w:noProof/>
                <w:sz w:val="18"/>
                <w:szCs w:val="20"/>
                <w:lang w:val="en-US"/>
              </w:rPr>
              <w:t xml:space="preserve"> </w:t>
            </w:r>
            <w:r w:rsidRPr="00F1623B">
              <w:rPr>
                <w:i/>
                <w:noProof/>
                <w:sz w:val="18"/>
                <w:szCs w:val="20"/>
              </w:rPr>
              <w:t>са</w:t>
            </w:r>
            <w:r w:rsidRPr="00F1623B">
              <w:rPr>
                <w:i/>
                <w:noProof/>
                <w:sz w:val="18"/>
                <w:szCs w:val="20"/>
                <w:lang w:val="en-US"/>
              </w:rPr>
              <w:t xml:space="preserve"> </w:t>
            </w:r>
            <w:r w:rsidRPr="00F1623B">
              <w:rPr>
                <w:i/>
                <w:noProof/>
                <w:sz w:val="18"/>
                <w:szCs w:val="20"/>
              </w:rPr>
              <w:t>изминали</w:t>
            </w:r>
            <w:r w:rsidRPr="00F1623B">
              <w:rPr>
                <w:i/>
                <w:noProof/>
                <w:sz w:val="18"/>
                <w:szCs w:val="20"/>
                <w:lang w:val="en-US"/>
              </w:rPr>
              <w:t xml:space="preserve"> </w:t>
            </w:r>
            <w:r w:rsidRPr="00F1623B">
              <w:rPr>
                <w:i/>
                <w:noProof/>
                <w:sz w:val="18"/>
                <w:szCs w:val="20"/>
              </w:rPr>
              <w:t>най</w:t>
            </w:r>
            <w:r w:rsidRPr="00F1623B">
              <w:rPr>
                <w:i/>
                <w:noProof/>
                <w:sz w:val="18"/>
                <w:szCs w:val="20"/>
                <w:lang w:val="en-US"/>
              </w:rPr>
              <w:t>-</w:t>
            </w:r>
            <w:r w:rsidRPr="00F1623B">
              <w:rPr>
                <w:i/>
                <w:noProof/>
                <w:sz w:val="18"/>
                <w:szCs w:val="20"/>
              </w:rPr>
              <w:t>малко</w:t>
            </w:r>
            <w:r w:rsidRPr="00F1623B">
              <w:rPr>
                <w:i/>
                <w:noProof/>
                <w:sz w:val="18"/>
                <w:szCs w:val="20"/>
                <w:lang w:val="en-US"/>
              </w:rPr>
              <w:t xml:space="preserve"> 21 </w:t>
            </w:r>
            <w:r w:rsidRPr="00F1623B">
              <w:rPr>
                <w:i/>
                <w:noProof/>
                <w:sz w:val="18"/>
                <w:szCs w:val="20"/>
              </w:rPr>
              <w:t>дни</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извършването</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първоначалната</w:t>
            </w:r>
            <w:r w:rsidRPr="00F1623B">
              <w:rPr>
                <w:i/>
                <w:noProof/>
                <w:sz w:val="18"/>
                <w:szCs w:val="20"/>
                <w:lang w:val="en-US"/>
              </w:rPr>
              <w:t xml:space="preserve"> </w:t>
            </w:r>
            <w:r w:rsidRPr="00F1623B">
              <w:rPr>
                <w:i/>
                <w:noProof/>
                <w:sz w:val="18"/>
                <w:szCs w:val="20"/>
              </w:rPr>
              <w:t>ваксинация</w:t>
            </w:r>
            <w:r w:rsidRPr="00F1623B">
              <w:rPr>
                <w:i/>
                <w:noProof/>
                <w:sz w:val="18"/>
                <w:szCs w:val="20"/>
                <w:lang w:val="en-US"/>
              </w:rPr>
              <w:t xml:space="preserve"> </w:t>
            </w:r>
            <w:r w:rsidRPr="00F1623B">
              <w:rPr>
                <w:i/>
                <w:noProof/>
                <w:sz w:val="18"/>
                <w:szCs w:val="20"/>
              </w:rPr>
              <w:t>против</w:t>
            </w:r>
            <w:r w:rsidRPr="00F1623B">
              <w:rPr>
                <w:i/>
                <w:noProof/>
                <w:sz w:val="18"/>
                <w:szCs w:val="20"/>
                <w:lang w:val="en-US"/>
              </w:rPr>
              <w:t xml:space="preserve"> </w:t>
            </w:r>
            <w:r w:rsidRPr="00F1623B">
              <w:rPr>
                <w:i/>
                <w:noProof/>
                <w:sz w:val="18"/>
                <w:szCs w:val="20"/>
              </w:rPr>
              <w:t>бяс</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съответствие</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изискванията</w:t>
            </w:r>
            <w:r w:rsidRPr="00F1623B">
              <w:rPr>
                <w:i/>
                <w:noProof/>
                <w:sz w:val="18"/>
                <w:szCs w:val="20"/>
                <w:lang w:val="en-US"/>
              </w:rPr>
              <w:t xml:space="preserve"> </w:t>
            </w:r>
            <w:r w:rsidRPr="00F1623B">
              <w:rPr>
                <w:i/>
                <w:noProof/>
                <w:sz w:val="18"/>
                <w:szCs w:val="20"/>
              </w:rPr>
              <w:t>за</w:t>
            </w:r>
            <w:r w:rsidRPr="00F1623B">
              <w:rPr>
                <w:i/>
                <w:noProof/>
                <w:sz w:val="18"/>
                <w:szCs w:val="20"/>
                <w:lang w:val="en-US"/>
              </w:rPr>
              <w:t xml:space="preserve"> </w:t>
            </w:r>
            <w:r w:rsidRPr="00F1623B">
              <w:rPr>
                <w:i/>
                <w:noProof/>
                <w:sz w:val="18"/>
                <w:szCs w:val="20"/>
              </w:rPr>
              <w:t>валидност</w:t>
            </w:r>
            <w:r w:rsidRPr="00F1623B">
              <w:rPr>
                <w:i/>
                <w:noProof/>
                <w:sz w:val="18"/>
                <w:szCs w:val="20"/>
                <w:lang w:val="en-US"/>
              </w:rPr>
              <w:t xml:space="preserve">, </w:t>
            </w:r>
            <w:r w:rsidRPr="00F1623B">
              <w:rPr>
                <w:i/>
                <w:noProof/>
                <w:sz w:val="18"/>
                <w:szCs w:val="20"/>
              </w:rPr>
              <w:t>определени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приложение</w:t>
            </w:r>
            <w:r w:rsidRPr="00F1623B">
              <w:rPr>
                <w:i/>
                <w:noProof/>
                <w:sz w:val="18"/>
                <w:szCs w:val="20"/>
                <w:lang w:val="en-US"/>
              </w:rPr>
              <w:t xml:space="preserve"> III </w:t>
            </w:r>
            <w:r w:rsidRPr="00F1623B">
              <w:rPr>
                <w:i/>
                <w:noProof/>
                <w:sz w:val="18"/>
                <w:szCs w:val="20"/>
              </w:rPr>
              <w:t>към</w:t>
            </w:r>
            <w:r w:rsidRPr="00F1623B">
              <w:rPr>
                <w:i/>
                <w:noProof/>
                <w:sz w:val="18"/>
                <w:szCs w:val="20"/>
                <w:lang w:val="en-US"/>
              </w:rPr>
              <w:t xml:space="preserve"> </w:t>
            </w:r>
            <w:r w:rsidRPr="00F1623B">
              <w:rPr>
                <w:i/>
                <w:noProof/>
                <w:sz w:val="18"/>
                <w:szCs w:val="20"/>
              </w:rPr>
              <w:t>Регламент</w:t>
            </w:r>
            <w:r w:rsidRPr="00F1623B">
              <w:rPr>
                <w:i/>
                <w:noProof/>
                <w:sz w:val="18"/>
                <w:szCs w:val="20"/>
                <w:lang w:val="en-US"/>
              </w:rPr>
              <w:t xml:space="preserve"> (</w:t>
            </w:r>
            <w:r w:rsidRPr="00F1623B">
              <w:rPr>
                <w:i/>
                <w:noProof/>
                <w:sz w:val="18"/>
                <w:szCs w:val="20"/>
              </w:rPr>
              <w:t>ЕС</w:t>
            </w:r>
            <w:r w:rsidRPr="00F1623B">
              <w:rPr>
                <w:i/>
                <w:noProof/>
                <w:sz w:val="18"/>
                <w:szCs w:val="20"/>
                <w:lang w:val="en-US"/>
              </w:rPr>
              <w:t>) № 576/2013</w:t>
            </w:r>
            <w:r w:rsidRPr="00F1623B">
              <w:rPr>
                <w:i/>
                <w:noProof/>
                <w:sz w:val="18"/>
                <w:szCs w:val="20"/>
                <w:vertAlign w:val="superscript"/>
                <w:lang w:val="en-US"/>
              </w:rPr>
              <w:t>(4)</w:t>
            </w:r>
            <w:r w:rsidRPr="00F1623B">
              <w:rPr>
                <w:i/>
                <w:noProof/>
                <w:sz w:val="18"/>
                <w:szCs w:val="20"/>
                <w:lang w:val="en-US"/>
              </w:rPr>
              <w:t xml:space="preserve">, </w:t>
            </w:r>
            <w:r w:rsidRPr="00F1623B">
              <w:rPr>
                <w:i/>
                <w:noProof/>
                <w:sz w:val="18"/>
                <w:szCs w:val="20"/>
              </w:rPr>
              <w:t>и</w:t>
            </w:r>
          </w:p>
          <w:p w14:paraId="1C97C3BC" w14:textId="77777777" w:rsidR="00FB0CD1" w:rsidRPr="00F1623B" w:rsidRDefault="00FB0CD1" w:rsidP="00780527">
            <w:pPr>
              <w:pStyle w:val="Point0"/>
              <w:tabs>
                <w:tab w:val="left" w:pos="680"/>
                <w:tab w:val="left" w:pos="1274"/>
              </w:tabs>
              <w:spacing w:before="40" w:after="40"/>
              <w:ind w:left="2124" w:hanging="708"/>
              <w:jc w:val="left"/>
              <w:rPr>
                <w:sz w:val="18"/>
                <w:szCs w:val="20"/>
                <w:lang w:val="en-US"/>
              </w:rPr>
            </w:pPr>
            <w:r w:rsidRPr="00F1623B">
              <w:rPr>
                <w:sz w:val="18"/>
                <w:szCs w:val="20"/>
                <w:lang w:val="en-US"/>
              </w:rPr>
              <w:t>II.3.1</w:t>
            </w:r>
            <w:r w:rsidRPr="00F1623B">
              <w:rPr>
                <w:sz w:val="18"/>
                <w:szCs w:val="20"/>
                <w:lang w:val="en-US"/>
              </w:rPr>
              <w:tab/>
              <w:t>the territory or third country of provenance of the animals indicated in Box I.1 is listed in Annex II to Commission Implementing Regulation (EU) No 577/2013 and the Member State of destination indicated in Box I.5 has informed the public that it authorizes the movement of such animals into its territory, and they are accompanied by</w:t>
            </w:r>
          </w:p>
          <w:p w14:paraId="053CC457" w14:textId="77777777" w:rsidR="00FB0CD1" w:rsidRPr="00F1623B" w:rsidRDefault="00FB0CD1" w:rsidP="00780527">
            <w:pPr>
              <w:pStyle w:val="Point0"/>
              <w:tabs>
                <w:tab w:val="left" w:pos="680"/>
                <w:tab w:val="left" w:pos="1274"/>
              </w:tabs>
              <w:spacing w:before="40" w:after="40"/>
              <w:ind w:left="2124" w:hanging="708"/>
              <w:jc w:val="left"/>
              <w:rPr>
                <w:i/>
                <w:noProof/>
                <w:sz w:val="18"/>
                <w:szCs w:val="20"/>
                <w:lang w:val="en-US"/>
              </w:rPr>
            </w:pPr>
            <w:r w:rsidRPr="00F1623B">
              <w:rPr>
                <w:i/>
                <w:noProof/>
                <w:sz w:val="18"/>
                <w:szCs w:val="20"/>
                <w:lang w:val="en-US"/>
              </w:rPr>
              <w:t>II.3.1</w:t>
            </w:r>
            <w:r w:rsidRPr="00F1623B">
              <w:rPr>
                <w:i/>
                <w:sz w:val="18"/>
                <w:szCs w:val="20"/>
                <w:lang w:val="en-US"/>
              </w:rPr>
              <w:tab/>
            </w:r>
            <w:r w:rsidRPr="00F1623B">
              <w:rPr>
                <w:i/>
                <w:noProof/>
                <w:sz w:val="18"/>
                <w:szCs w:val="20"/>
              </w:rPr>
              <w:t>територията</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третата</w:t>
            </w:r>
            <w:r w:rsidRPr="00F1623B">
              <w:rPr>
                <w:i/>
                <w:noProof/>
                <w:sz w:val="18"/>
                <w:szCs w:val="20"/>
                <w:lang w:val="en-US"/>
              </w:rPr>
              <w:t xml:space="preserve"> </w:t>
            </w:r>
            <w:r w:rsidRPr="00F1623B">
              <w:rPr>
                <w:i/>
                <w:noProof/>
                <w:sz w:val="18"/>
                <w:szCs w:val="20"/>
              </w:rPr>
              <w:t>държава</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произход</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животните</w:t>
            </w:r>
            <w:r w:rsidRPr="00F1623B">
              <w:rPr>
                <w:i/>
                <w:noProof/>
                <w:sz w:val="18"/>
                <w:szCs w:val="20"/>
                <w:lang w:val="en-US"/>
              </w:rPr>
              <w:t xml:space="preserve">, </w:t>
            </w:r>
            <w:r w:rsidRPr="00F1623B">
              <w:rPr>
                <w:i/>
                <w:noProof/>
                <w:sz w:val="18"/>
                <w:szCs w:val="20"/>
              </w:rPr>
              <w:t>посочени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поле</w:t>
            </w:r>
            <w:r w:rsidRPr="00F1623B">
              <w:rPr>
                <w:i/>
                <w:noProof/>
                <w:sz w:val="18"/>
                <w:szCs w:val="20"/>
                <w:lang w:val="en-US"/>
              </w:rPr>
              <w:t xml:space="preserve"> I.1, </w:t>
            </w:r>
            <w:r w:rsidRPr="00F1623B">
              <w:rPr>
                <w:i/>
                <w:noProof/>
                <w:sz w:val="18"/>
                <w:szCs w:val="20"/>
              </w:rPr>
              <w:t>е</w:t>
            </w:r>
            <w:r w:rsidRPr="00F1623B">
              <w:rPr>
                <w:i/>
                <w:noProof/>
                <w:sz w:val="18"/>
                <w:szCs w:val="20"/>
                <w:lang w:val="en-US"/>
              </w:rPr>
              <w:t xml:space="preserve"> </w:t>
            </w:r>
            <w:r w:rsidRPr="00F1623B">
              <w:rPr>
                <w:i/>
                <w:noProof/>
                <w:sz w:val="18"/>
                <w:szCs w:val="20"/>
              </w:rPr>
              <w:t>включена</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приложение</w:t>
            </w:r>
            <w:r w:rsidRPr="00F1623B">
              <w:rPr>
                <w:i/>
                <w:noProof/>
                <w:sz w:val="18"/>
                <w:szCs w:val="20"/>
                <w:lang w:val="en-US"/>
              </w:rPr>
              <w:t xml:space="preserve"> II </w:t>
            </w:r>
            <w:r w:rsidRPr="00F1623B">
              <w:rPr>
                <w:i/>
                <w:noProof/>
                <w:sz w:val="18"/>
                <w:szCs w:val="20"/>
              </w:rPr>
              <w:t>към</w:t>
            </w:r>
            <w:r w:rsidRPr="00F1623B">
              <w:rPr>
                <w:i/>
                <w:noProof/>
                <w:sz w:val="18"/>
                <w:szCs w:val="20"/>
                <w:lang w:val="en-US"/>
              </w:rPr>
              <w:t xml:space="preserve"> </w:t>
            </w:r>
            <w:r w:rsidRPr="00F1623B">
              <w:rPr>
                <w:i/>
                <w:noProof/>
                <w:sz w:val="18"/>
                <w:szCs w:val="20"/>
              </w:rPr>
              <w:t>Регламент</w:t>
            </w:r>
            <w:r w:rsidRPr="00F1623B">
              <w:rPr>
                <w:i/>
                <w:noProof/>
                <w:sz w:val="18"/>
                <w:szCs w:val="20"/>
                <w:lang w:val="en-US"/>
              </w:rPr>
              <w:t xml:space="preserve"> </w:t>
            </w:r>
            <w:r w:rsidRPr="00F1623B">
              <w:rPr>
                <w:i/>
                <w:noProof/>
                <w:sz w:val="18"/>
                <w:szCs w:val="20"/>
              </w:rPr>
              <w:t>за</w:t>
            </w:r>
            <w:r w:rsidRPr="00F1623B">
              <w:rPr>
                <w:i/>
                <w:noProof/>
                <w:sz w:val="18"/>
                <w:szCs w:val="20"/>
                <w:lang w:val="en-US"/>
              </w:rPr>
              <w:t xml:space="preserve"> </w:t>
            </w:r>
            <w:r w:rsidRPr="00F1623B">
              <w:rPr>
                <w:i/>
                <w:noProof/>
                <w:sz w:val="18"/>
                <w:szCs w:val="20"/>
              </w:rPr>
              <w:t>изпълнение</w:t>
            </w:r>
            <w:r w:rsidRPr="00F1623B">
              <w:rPr>
                <w:i/>
                <w:noProof/>
                <w:sz w:val="18"/>
                <w:szCs w:val="20"/>
                <w:lang w:val="en-US"/>
              </w:rPr>
              <w:t xml:space="preserve"> (</w:t>
            </w:r>
            <w:r w:rsidRPr="00F1623B">
              <w:rPr>
                <w:i/>
                <w:noProof/>
                <w:sz w:val="18"/>
                <w:szCs w:val="20"/>
              </w:rPr>
              <w:t>ЕС</w:t>
            </w:r>
            <w:r w:rsidRPr="00F1623B">
              <w:rPr>
                <w:i/>
                <w:noProof/>
                <w:sz w:val="18"/>
                <w:szCs w:val="20"/>
                <w:lang w:val="en-US"/>
              </w:rPr>
              <w:t xml:space="preserve">) № 577/2013 </w:t>
            </w:r>
            <w:r w:rsidRPr="00F1623B">
              <w:rPr>
                <w:i/>
                <w:noProof/>
                <w:sz w:val="18"/>
                <w:szCs w:val="20"/>
              </w:rPr>
              <w:t>на</w:t>
            </w:r>
            <w:r w:rsidRPr="00F1623B">
              <w:rPr>
                <w:i/>
                <w:noProof/>
                <w:sz w:val="18"/>
                <w:szCs w:val="20"/>
                <w:lang w:val="en-US"/>
              </w:rPr>
              <w:t xml:space="preserve"> </w:t>
            </w:r>
            <w:r w:rsidRPr="00F1623B">
              <w:rPr>
                <w:i/>
                <w:noProof/>
                <w:sz w:val="18"/>
                <w:szCs w:val="20"/>
              </w:rPr>
              <w:t>Комисията</w:t>
            </w:r>
            <w:r w:rsidRPr="00F1623B">
              <w:rPr>
                <w:i/>
                <w:noProof/>
                <w:sz w:val="18"/>
                <w:szCs w:val="20"/>
                <w:lang w:val="en-US"/>
              </w:rPr>
              <w:t xml:space="preserve"> [</w:t>
            </w:r>
            <w:r w:rsidRPr="00F1623B">
              <w:rPr>
                <w:i/>
                <w:noProof/>
                <w:sz w:val="18"/>
                <w:szCs w:val="20"/>
              </w:rPr>
              <w:t>настоящия</w:t>
            </w:r>
            <w:r w:rsidRPr="00F1623B">
              <w:rPr>
                <w:i/>
                <w:noProof/>
                <w:sz w:val="18"/>
                <w:szCs w:val="20"/>
                <w:lang w:val="en-US"/>
              </w:rPr>
              <w:t xml:space="preserve"> </w:t>
            </w:r>
            <w:r w:rsidRPr="00F1623B">
              <w:rPr>
                <w:i/>
                <w:noProof/>
                <w:sz w:val="18"/>
                <w:szCs w:val="20"/>
              </w:rPr>
              <w:t>регламент</w:t>
            </w:r>
            <w:r w:rsidRPr="00F1623B">
              <w:rPr>
                <w:i/>
                <w:noProof/>
                <w:sz w:val="18"/>
                <w:szCs w:val="20"/>
                <w:lang w:val="en-US"/>
              </w:rPr>
              <w:t xml:space="preserve">], </w:t>
            </w:r>
            <w:r w:rsidRPr="00F1623B">
              <w:rPr>
                <w:i/>
                <w:noProof/>
                <w:sz w:val="18"/>
                <w:szCs w:val="20"/>
              </w:rPr>
              <w:t>а</w:t>
            </w:r>
            <w:r w:rsidRPr="00F1623B">
              <w:rPr>
                <w:i/>
                <w:noProof/>
                <w:sz w:val="18"/>
                <w:szCs w:val="20"/>
                <w:lang w:val="en-US"/>
              </w:rPr>
              <w:t xml:space="preserve"> </w:t>
            </w:r>
            <w:r w:rsidRPr="00F1623B">
              <w:rPr>
                <w:i/>
                <w:noProof/>
                <w:sz w:val="18"/>
                <w:szCs w:val="20"/>
              </w:rPr>
              <w:t>държавата</w:t>
            </w:r>
            <w:r w:rsidRPr="00F1623B">
              <w:rPr>
                <w:i/>
                <w:noProof/>
                <w:sz w:val="18"/>
                <w:szCs w:val="20"/>
                <w:lang w:val="en-US"/>
              </w:rPr>
              <w:t xml:space="preserve"> </w:t>
            </w:r>
            <w:r w:rsidRPr="00F1623B">
              <w:rPr>
                <w:i/>
                <w:noProof/>
                <w:sz w:val="18"/>
                <w:szCs w:val="20"/>
              </w:rPr>
              <w:t>членка</w:t>
            </w:r>
            <w:r w:rsidRPr="00F1623B">
              <w:rPr>
                <w:i/>
                <w:noProof/>
                <w:sz w:val="18"/>
                <w:szCs w:val="20"/>
                <w:lang w:val="en-US"/>
              </w:rPr>
              <w:t xml:space="preserve"> </w:t>
            </w:r>
            <w:r w:rsidRPr="00F1623B">
              <w:rPr>
                <w:i/>
                <w:noProof/>
                <w:sz w:val="18"/>
                <w:szCs w:val="20"/>
              </w:rPr>
              <w:t>по</w:t>
            </w:r>
            <w:r w:rsidRPr="00F1623B">
              <w:rPr>
                <w:i/>
                <w:noProof/>
                <w:sz w:val="18"/>
                <w:szCs w:val="20"/>
                <w:lang w:val="en-US"/>
              </w:rPr>
              <w:t xml:space="preserve"> </w:t>
            </w:r>
            <w:r w:rsidRPr="00F1623B">
              <w:rPr>
                <w:i/>
                <w:noProof/>
                <w:sz w:val="18"/>
                <w:szCs w:val="20"/>
              </w:rPr>
              <w:t>местоназначение</w:t>
            </w:r>
            <w:r w:rsidRPr="00F1623B">
              <w:rPr>
                <w:i/>
                <w:noProof/>
                <w:sz w:val="18"/>
                <w:szCs w:val="20"/>
                <w:lang w:val="en-US"/>
              </w:rPr>
              <w:t xml:space="preserve">, </w:t>
            </w:r>
            <w:r w:rsidRPr="00F1623B">
              <w:rPr>
                <w:i/>
                <w:noProof/>
                <w:sz w:val="18"/>
                <w:szCs w:val="20"/>
              </w:rPr>
              <w:t>посочена</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поле</w:t>
            </w:r>
            <w:r w:rsidRPr="00F1623B">
              <w:rPr>
                <w:i/>
                <w:noProof/>
                <w:sz w:val="18"/>
                <w:szCs w:val="20"/>
                <w:lang w:val="en-US"/>
              </w:rPr>
              <w:t xml:space="preserve"> I.5, </w:t>
            </w:r>
            <w:r w:rsidRPr="00F1623B">
              <w:rPr>
                <w:i/>
                <w:noProof/>
                <w:sz w:val="18"/>
                <w:szCs w:val="20"/>
              </w:rPr>
              <w:t>е</w:t>
            </w:r>
            <w:r w:rsidRPr="00F1623B">
              <w:rPr>
                <w:i/>
                <w:noProof/>
                <w:sz w:val="18"/>
                <w:szCs w:val="20"/>
                <w:lang w:val="en-US"/>
              </w:rPr>
              <w:t xml:space="preserve"> </w:t>
            </w:r>
            <w:r w:rsidRPr="00F1623B">
              <w:rPr>
                <w:i/>
                <w:noProof/>
                <w:sz w:val="18"/>
                <w:szCs w:val="20"/>
              </w:rPr>
              <w:t>уведомила</w:t>
            </w:r>
            <w:r w:rsidRPr="00F1623B">
              <w:rPr>
                <w:i/>
                <w:noProof/>
                <w:sz w:val="18"/>
                <w:szCs w:val="20"/>
                <w:lang w:val="en-US"/>
              </w:rPr>
              <w:t xml:space="preserve"> </w:t>
            </w:r>
            <w:r w:rsidRPr="00F1623B">
              <w:rPr>
                <w:i/>
                <w:noProof/>
                <w:sz w:val="18"/>
                <w:szCs w:val="20"/>
              </w:rPr>
              <w:t>обществеността</w:t>
            </w:r>
            <w:r w:rsidRPr="00F1623B">
              <w:rPr>
                <w:i/>
                <w:noProof/>
                <w:sz w:val="18"/>
                <w:szCs w:val="20"/>
                <w:lang w:val="en-US"/>
              </w:rPr>
              <w:t xml:space="preserve">, </w:t>
            </w:r>
            <w:r w:rsidRPr="00F1623B">
              <w:rPr>
                <w:i/>
                <w:noProof/>
                <w:sz w:val="18"/>
                <w:szCs w:val="20"/>
              </w:rPr>
              <w:t>че</w:t>
            </w:r>
            <w:r w:rsidRPr="00F1623B">
              <w:rPr>
                <w:i/>
                <w:noProof/>
                <w:sz w:val="18"/>
                <w:szCs w:val="20"/>
                <w:lang w:val="en-US"/>
              </w:rPr>
              <w:t xml:space="preserve"> </w:t>
            </w:r>
            <w:r w:rsidRPr="00F1623B">
              <w:rPr>
                <w:i/>
                <w:noProof/>
                <w:sz w:val="18"/>
                <w:szCs w:val="20"/>
              </w:rPr>
              <w:t>разрешава</w:t>
            </w:r>
            <w:r w:rsidRPr="00F1623B">
              <w:rPr>
                <w:i/>
                <w:noProof/>
                <w:sz w:val="18"/>
                <w:szCs w:val="20"/>
                <w:lang w:val="en-US"/>
              </w:rPr>
              <w:t xml:space="preserve"> </w:t>
            </w:r>
            <w:r w:rsidRPr="00F1623B">
              <w:rPr>
                <w:i/>
                <w:noProof/>
                <w:sz w:val="18"/>
                <w:szCs w:val="20"/>
              </w:rPr>
              <w:t>движението</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такива</w:t>
            </w:r>
            <w:r w:rsidRPr="00F1623B">
              <w:rPr>
                <w:i/>
                <w:noProof/>
                <w:sz w:val="18"/>
                <w:szCs w:val="20"/>
                <w:lang w:val="en-US"/>
              </w:rPr>
              <w:t xml:space="preserve"> </w:t>
            </w:r>
            <w:r w:rsidRPr="00F1623B">
              <w:rPr>
                <w:i/>
                <w:noProof/>
                <w:sz w:val="18"/>
                <w:szCs w:val="20"/>
              </w:rPr>
              <w:t>животни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територията</w:t>
            </w:r>
            <w:r w:rsidRPr="00F1623B">
              <w:rPr>
                <w:i/>
                <w:noProof/>
                <w:sz w:val="18"/>
                <w:szCs w:val="20"/>
                <w:lang w:val="en-US"/>
              </w:rPr>
              <w:t xml:space="preserve"> </w:t>
            </w:r>
            <w:r w:rsidRPr="00F1623B">
              <w:rPr>
                <w:i/>
                <w:noProof/>
                <w:sz w:val="18"/>
                <w:szCs w:val="20"/>
              </w:rPr>
              <w:t>си</w:t>
            </w:r>
            <w:r w:rsidRPr="00F1623B">
              <w:rPr>
                <w:i/>
                <w:noProof/>
                <w:sz w:val="18"/>
                <w:szCs w:val="20"/>
                <w:lang w:val="en-US"/>
              </w:rPr>
              <w:t xml:space="preserve">, </w:t>
            </w:r>
            <w:r w:rsidRPr="00F1623B">
              <w:rPr>
                <w:i/>
                <w:noProof/>
                <w:sz w:val="18"/>
                <w:szCs w:val="20"/>
              </w:rPr>
              <w:t>като</w:t>
            </w:r>
            <w:r w:rsidRPr="00F1623B">
              <w:rPr>
                <w:i/>
                <w:noProof/>
                <w:sz w:val="18"/>
                <w:szCs w:val="20"/>
                <w:lang w:val="en-US"/>
              </w:rPr>
              <w:t xml:space="preserve"> </w:t>
            </w:r>
            <w:r w:rsidRPr="00F1623B">
              <w:rPr>
                <w:i/>
                <w:noProof/>
                <w:sz w:val="18"/>
                <w:szCs w:val="20"/>
              </w:rPr>
              <w:t>те</w:t>
            </w:r>
            <w:r w:rsidRPr="00F1623B">
              <w:rPr>
                <w:i/>
                <w:noProof/>
                <w:sz w:val="18"/>
                <w:szCs w:val="20"/>
                <w:lang w:val="en-US"/>
              </w:rPr>
              <w:t xml:space="preserve"> </w:t>
            </w:r>
            <w:r w:rsidRPr="00F1623B">
              <w:rPr>
                <w:i/>
                <w:noProof/>
                <w:sz w:val="18"/>
                <w:szCs w:val="20"/>
              </w:rPr>
              <w:t>са</w:t>
            </w:r>
            <w:r w:rsidRPr="00F1623B">
              <w:rPr>
                <w:i/>
                <w:noProof/>
                <w:sz w:val="18"/>
                <w:szCs w:val="20"/>
                <w:lang w:val="en-US"/>
              </w:rPr>
              <w:t xml:space="preserve"> </w:t>
            </w:r>
            <w:r w:rsidRPr="00F1623B">
              <w:rPr>
                <w:i/>
                <w:noProof/>
                <w:sz w:val="18"/>
                <w:szCs w:val="20"/>
              </w:rPr>
              <w:t>придружени</w:t>
            </w:r>
            <w:r w:rsidRPr="00F1623B">
              <w:rPr>
                <w:i/>
                <w:noProof/>
                <w:sz w:val="18"/>
                <w:szCs w:val="20"/>
                <w:lang w:val="en-US"/>
              </w:rPr>
              <w:t xml:space="preserve"> </w:t>
            </w:r>
            <w:r w:rsidRPr="00F1623B">
              <w:rPr>
                <w:i/>
                <w:noProof/>
                <w:sz w:val="18"/>
                <w:szCs w:val="20"/>
              </w:rPr>
              <w:t>от</w:t>
            </w:r>
          </w:p>
          <w:p w14:paraId="0744E433" w14:textId="77777777" w:rsidR="00FB0CD1" w:rsidRPr="00F1623B" w:rsidRDefault="00FB0CD1" w:rsidP="00780527">
            <w:pPr>
              <w:tabs>
                <w:tab w:val="left" w:pos="1416"/>
              </w:tabs>
              <w:spacing w:before="40" w:after="40"/>
              <w:ind w:left="2124" w:hanging="1701"/>
              <w:jc w:val="left"/>
              <w:rPr>
                <w:sz w:val="18"/>
                <w:szCs w:val="20"/>
                <w:lang w:val="en-US"/>
              </w:rPr>
            </w:pPr>
            <w:r w:rsidRPr="00F1623B">
              <w:rPr>
                <w:i/>
                <w:sz w:val="18"/>
                <w:szCs w:val="20"/>
                <w:vertAlign w:val="superscript"/>
                <w:lang w:val="en-US"/>
              </w:rPr>
              <w:t>(1)</w:t>
            </w:r>
            <w:r w:rsidRPr="00F1623B">
              <w:rPr>
                <w:i/>
                <w:sz w:val="18"/>
                <w:szCs w:val="20"/>
                <w:lang w:val="en-US"/>
              </w:rPr>
              <w:t>either</w:t>
            </w:r>
            <w:r w:rsidRPr="00F1623B">
              <w:rPr>
                <w:sz w:val="18"/>
                <w:szCs w:val="20"/>
                <w:lang w:val="en-US"/>
              </w:rPr>
              <w:tab/>
              <w:t>[II.3.2</w:t>
            </w:r>
            <w:r w:rsidRPr="00F1623B">
              <w:rPr>
                <w:sz w:val="18"/>
                <w:szCs w:val="20"/>
                <w:lang w:val="en-US"/>
              </w:rPr>
              <w:tab/>
              <w:t>the attached declaration</w:t>
            </w:r>
            <w:r w:rsidRPr="00F1623B">
              <w:rPr>
                <w:sz w:val="18"/>
                <w:szCs w:val="20"/>
                <w:vertAlign w:val="superscript"/>
                <w:lang w:val="en-US"/>
              </w:rPr>
              <w:t>(5)</w:t>
            </w:r>
            <w:r w:rsidRPr="00F1623B">
              <w:rPr>
                <w:sz w:val="18"/>
                <w:szCs w:val="20"/>
                <w:lang w:val="en-US"/>
              </w:rPr>
              <w:t xml:space="preserve"> of the owner or the natural person referred to in point II.1 stating that from birth until the time of the non-commercial movement the animals have had no contact with wild animals of species susceptible to rabies;]</w:t>
            </w:r>
          </w:p>
          <w:p w14:paraId="78F31A8B" w14:textId="77777777" w:rsidR="00FB0CD1" w:rsidRPr="00F1623B" w:rsidRDefault="00FB0CD1" w:rsidP="00780527">
            <w:pPr>
              <w:tabs>
                <w:tab w:val="left" w:pos="1416"/>
              </w:tabs>
              <w:spacing w:before="40" w:after="40"/>
              <w:ind w:left="2124" w:hanging="1701"/>
              <w:jc w:val="left"/>
              <w:rPr>
                <w:sz w:val="18"/>
                <w:szCs w:val="20"/>
                <w:lang w:val="en-US"/>
              </w:rPr>
            </w:pPr>
            <w:r w:rsidRPr="00F1623B">
              <w:rPr>
                <w:i/>
                <w:sz w:val="18"/>
                <w:szCs w:val="20"/>
                <w:vertAlign w:val="superscript"/>
                <w:lang w:val="en-US"/>
              </w:rPr>
              <w:t>(1)</w:t>
            </w:r>
            <w:r w:rsidRPr="00F1623B">
              <w:rPr>
                <w:i/>
                <w:sz w:val="18"/>
                <w:szCs w:val="20"/>
                <w:lang w:val="en-US"/>
              </w:rPr>
              <w:t>or</w:t>
            </w:r>
            <w:r w:rsidRPr="00F1623B">
              <w:rPr>
                <w:i/>
                <w:sz w:val="18"/>
                <w:szCs w:val="20"/>
                <w:lang w:val="en-US"/>
              </w:rPr>
              <w:tab/>
            </w:r>
            <w:r w:rsidRPr="00F1623B">
              <w:rPr>
                <w:sz w:val="18"/>
                <w:szCs w:val="20"/>
                <w:lang w:val="en-US"/>
              </w:rPr>
              <w:t>[II.3.2</w:t>
            </w:r>
            <w:r w:rsidRPr="00F1623B">
              <w:rPr>
                <w:sz w:val="18"/>
                <w:szCs w:val="20"/>
                <w:lang w:val="en-US"/>
              </w:rPr>
              <w:tab/>
              <w:t>their mother, on whom they still depend, and it can be established that the mother received before their birth an anti-rabies vaccination which complied with the validity requirements set out in Annex III to Regulation (EU) No 576/2013.]</w:t>
            </w:r>
          </w:p>
          <w:p w14:paraId="214E322C" w14:textId="77777777" w:rsidR="00FB0CD1" w:rsidRPr="00F1623B" w:rsidRDefault="00FB0CD1" w:rsidP="00780527">
            <w:pPr>
              <w:tabs>
                <w:tab w:val="left" w:pos="1416"/>
              </w:tabs>
              <w:spacing w:before="40" w:after="40"/>
              <w:ind w:left="2124" w:hanging="1701"/>
              <w:jc w:val="left"/>
              <w:rPr>
                <w:i/>
                <w:noProof/>
                <w:sz w:val="18"/>
                <w:szCs w:val="20"/>
                <w:lang w:val="en-US"/>
              </w:rPr>
            </w:pPr>
            <w:r w:rsidRPr="00F1623B">
              <w:rPr>
                <w:i/>
                <w:noProof/>
                <w:sz w:val="18"/>
                <w:szCs w:val="20"/>
                <w:vertAlign w:val="superscript"/>
                <w:lang w:val="en-US"/>
              </w:rPr>
              <w:t xml:space="preserve"> (1)</w:t>
            </w:r>
            <w:r w:rsidRPr="00F1623B">
              <w:rPr>
                <w:i/>
                <w:sz w:val="18"/>
                <w:szCs w:val="20"/>
                <w:lang w:val="en-US"/>
              </w:rPr>
              <w:t xml:space="preserve"> </w:t>
            </w:r>
            <w:r w:rsidRPr="00F1623B">
              <w:rPr>
                <w:i/>
                <w:noProof/>
                <w:sz w:val="18"/>
                <w:szCs w:val="20"/>
                <w:lang w:val="en-US"/>
              </w:rPr>
              <w:t>или</w:t>
            </w:r>
            <w:r w:rsidRPr="00F1623B">
              <w:rPr>
                <w:i/>
                <w:sz w:val="18"/>
                <w:szCs w:val="20"/>
                <w:lang w:val="en-US"/>
              </w:rPr>
              <w:tab/>
            </w:r>
            <w:r w:rsidRPr="00F1623B">
              <w:rPr>
                <w:i/>
                <w:noProof/>
                <w:sz w:val="18"/>
                <w:szCs w:val="20"/>
                <w:lang w:val="en-US"/>
              </w:rPr>
              <w:t>[II.3.2</w:t>
            </w:r>
            <w:r w:rsidRPr="00F1623B">
              <w:rPr>
                <w:i/>
                <w:sz w:val="18"/>
                <w:szCs w:val="20"/>
                <w:lang w:val="en-US"/>
              </w:rPr>
              <w:tab/>
            </w:r>
            <w:r w:rsidRPr="00F1623B">
              <w:rPr>
                <w:i/>
                <w:noProof/>
                <w:sz w:val="18"/>
                <w:szCs w:val="20"/>
              </w:rPr>
              <w:t>приложената</w:t>
            </w:r>
            <w:r w:rsidRPr="00F1623B">
              <w:rPr>
                <w:i/>
                <w:noProof/>
                <w:sz w:val="18"/>
                <w:szCs w:val="20"/>
                <w:lang w:val="en-US"/>
              </w:rPr>
              <w:t xml:space="preserve"> </w:t>
            </w:r>
            <w:r w:rsidRPr="00F1623B">
              <w:rPr>
                <w:i/>
                <w:noProof/>
                <w:sz w:val="18"/>
                <w:szCs w:val="20"/>
              </w:rPr>
              <w:t>декларация</w:t>
            </w:r>
            <w:r w:rsidRPr="00F1623B">
              <w:rPr>
                <w:i/>
                <w:noProof/>
                <w:sz w:val="18"/>
                <w:szCs w:val="20"/>
                <w:vertAlign w:val="superscript"/>
                <w:lang w:val="en-US"/>
              </w:rPr>
              <w:t>(5)</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собственика</w:t>
            </w:r>
            <w:r w:rsidRPr="00F1623B">
              <w:rPr>
                <w:i/>
                <w:noProof/>
                <w:sz w:val="18"/>
                <w:szCs w:val="20"/>
                <w:lang w:val="en-US"/>
              </w:rPr>
              <w:t xml:space="preserve"> </w:t>
            </w:r>
            <w:r w:rsidRPr="00F1623B">
              <w:rPr>
                <w:i/>
                <w:noProof/>
                <w:sz w:val="18"/>
                <w:szCs w:val="20"/>
              </w:rPr>
              <w:t>или</w:t>
            </w:r>
            <w:r w:rsidRPr="00F1623B">
              <w:rPr>
                <w:i/>
                <w:noProof/>
                <w:sz w:val="18"/>
                <w:szCs w:val="20"/>
                <w:lang w:val="en-US"/>
              </w:rPr>
              <w:t xml:space="preserve"> </w:t>
            </w:r>
            <w:r w:rsidRPr="00F1623B">
              <w:rPr>
                <w:i/>
                <w:noProof/>
                <w:sz w:val="18"/>
                <w:szCs w:val="20"/>
              </w:rPr>
              <w:t>физическото</w:t>
            </w:r>
            <w:r w:rsidRPr="00F1623B">
              <w:rPr>
                <w:i/>
                <w:noProof/>
                <w:sz w:val="18"/>
                <w:szCs w:val="20"/>
                <w:lang w:val="en-US"/>
              </w:rPr>
              <w:t xml:space="preserve"> </w:t>
            </w:r>
            <w:r w:rsidRPr="00F1623B">
              <w:rPr>
                <w:i/>
                <w:noProof/>
                <w:sz w:val="18"/>
                <w:szCs w:val="20"/>
              </w:rPr>
              <w:t>лице</w:t>
            </w:r>
            <w:r w:rsidRPr="00F1623B">
              <w:rPr>
                <w:i/>
                <w:noProof/>
                <w:sz w:val="18"/>
                <w:szCs w:val="20"/>
                <w:lang w:val="en-US"/>
              </w:rPr>
              <w:t xml:space="preserve"> </w:t>
            </w:r>
            <w:r w:rsidRPr="00F1623B">
              <w:rPr>
                <w:i/>
                <w:noProof/>
                <w:sz w:val="18"/>
                <w:szCs w:val="20"/>
              </w:rPr>
              <w:t>по</w:t>
            </w:r>
            <w:r w:rsidRPr="00F1623B">
              <w:rPr>
                <w:i/>
                <w:noProof/>
                <w:sz w:val="18"/>
                <w:szCs w:val="20"/>
                <w:lang w:val="en-US"/>
              </w:rPr>
              <w:t xml:space="preserve"> </w:t>
            </w:r>
            <w:r w:rsidRPr="00F1623B">
              <w:rPr>
                <w:i/>
                <w:noProof/>
                <w:sz w:val="18"/>
                <w:szCs w:val="20"/>
              </w:rPr>
              <w:t>точка</w:t>
            </w:r>
            <w:r w:rsidRPr="00F1623B">
              <w:rPr>
                <w:i/>
                <w:noProof/>
                <w:sz w:val="18"/>
                <w:szCs w:val="20"/>
                <w:lang w:val="en-US"/>
              </w:rPr>
              <w:t xml:space="preserve"> II.1, </w:t>
            </w:r>
            <w:r w:rsidRPr="00F1623B">
              <w:rPr>
                <w:i/>
                <w:noProof/>
                <w:sz w:val="18"/>
                <w:szCs w:val="20"/>
              </w:rPr>
              <w:t>в</w:t>
            </w:r>
            <w:r w:rsidRPr="00F1623B">
              <w:rPr>
                <w:i/>
                <w:noProof/>
                <w:sz w:val="18"/>
                <w:szCs w:val="20"/>
                <w:lang w:val="en-US"/>
              </w:rPr>
              <w:t xml:space="preserve"> </w:t>
            </w:r>
            <w:r w:rsidRPr="00F1623B">
              <w:rPr>
                <w:i/>
                <w:noProof/>
                <w:sz w:val="18"/>
                <w:szCs w:val="20"/>
              </w:rPr>
              <w:t>която</w:t>
            </w:r>
            <w:r w:rsidRPr="00F1623B">
              <w:rPr>
                <w:i/>
                <w:noProof/>
                <w:sz w:val="18"/>
                <w:szCs w:val="20"/>
                <w:lang w:val="en-US"/>
              </w:rPr>
              <w:t xml:space="preserve"> </w:t>
            </w:r>
            <w:r w:rsidRPr="00F1623B">
              <w:rPr>
                <w:i/>
                <w:noProof/>
                <w:sz w:val="18"/>
                <w:szCs w:val="20"/>
              </w:rPr>
              <w:t>се</w:t>
            </w:r>
            <w:r w:rsidRPr="00F1623B">
              <w:rPr>
                <w:i/>
                <w:noProof/>
                <w:sz w:val="18"/>
                <w:szCs w:val="20"/>
                <w:lang w:val="en-US"/>
              </w:rPr>
              <w:t xml:space="preserve"> </w:t>
            </w:r>
            <w:r w:rsidRPr="00F1623B">
              <w:rPr>
                <w:i/>
                <w:noProof/>
                <w:sz w:val="18"/>
                <w:szCs w:val="20"/>
              </w:rPr>
              <w:t>заявява</w:t>
            </w:r>
            <w:r w:rsidRPr="00F1623B">
              <w:rPr>
                <w:i/>
                <w:noProof/>
                <w:sz w:val="18"/>
                <w:szCs w:val="20"/>
                <w:lang w:val="en-US"/>
              </w:rPr>
              <w:t xml:space="preserve">, </w:t>
            </w:r>
            <w:r w:rsidRPr="00F1623B">
              <w:rPr>
                <w:i/>
                <w:noProof/>
                <w:sz w:val="18"/>
                <w:szCs w:val="20"/>
              </w:rPr>
              <w:t>че</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раждането</w:t>
            </w:r>
            <w:r w:rsidRPr="00F1623B">
              <w:rPr>
                <w:i/>
                <w:noProof/>
                <w:sz w:val="18"/>
                <w:szCs w:val="20"/>
                <w:lang w:val="en-US"/>
              </w:rPr>
              <w:t xml:space="preserve"> </w:t>
            </w:r>
            <w:r w:rsidRPr="00F1623B">
              <w:rPr>
                <w:i/>
                <w:noProof/>
                <w:sz w:val="18"/>
                <w:szCs w:val="20"/>
              </w:rPr>
              <w:t>им</w:t>
            </w:r>
            <w:r w:rsidRPr="00F1623B">
              <w:rPr>
                <w:i/>
                <w:noProof/>
                <w:sz w:val="18"/>
                <w:szCs w:val="20"/>
                <w:lang w:val="en-US"/>
              </w:rPr>
              <w:t xml:space="preserve"> </w:t>
            </w:r>
            <w:r w:rsidRPr="00F1623B">
              <w:rPr>
                <w:i/>
                <w:noProof/>
                <w:sz w:val="18"/>
                <w:szCs w:val="20"/>
              </w:rPr>
              <w:t>до</w:t>
            </w:r>
            <w:r w:rsidRPr="00F1623B">
              <w:rPr>
                <w:i/>
                <w:noProof/>
                <w:sz w:val="18"/>
                <w:szCs w:val="20"/>
                <w:lang w:val="en-US"/>
              </w:rPr>
              <w:t xml:space="preserve"> </w:t>
            </w:r>
            <w:r w:rsidRPr="00F1623B">
              <w:rPr>
                <w:i/>
                <w:noProof/>
                <w:sz w:val="18"/>
                <w:szCs w:val="20"/>
              </w:rPr>
              <w:t>момента</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движението</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нетърговска</w:t>
            </w:r>
            <w:r w:rsidRPr="00F1623B">
              <w:rPr>
                <w:i/>
                <w:noProof/>
                <w:sz w:val="18"/>
                <w:szCs w:val="20"/>
                <w:lang w:val="en-US"/>
              </w:rPr>
              <w:t xml:space="preserve"> </w:t>
            </w:r>
            <w:r w:rsidRPr="00F1623B">
              <w:rPr>
                <w:i/>
                <w:noProof/>
                <w:sz w:val="18"/>
                <w:szCs w:val="20"/>
              </w:rPr>
              <w:t>цел</w:t>
            </w:r>
            <w:r w:rsidRPr="00F1623B">
              <w:rPr>
                <w:i/>
                <w:noProof/>
                <w:sz w:val="18"/>
                <w:szCs w:val="20"/>
                <w:lang w:val="en-US"/>
              </w:rPr>
              <w:t xml:space="preserve"> </w:t>
            </w:r>
            <w:r w:rsidRPr="00F1623B">
              <w:rPr>
                <w:i/>
                <w:noProof/>
                <w:sz w:val="18"/>
                <w:szCs w:val="20"/>
              </w:rPr>
              <w:t>животните</w:t>
            </w:r>
            <w:r w:rsidRPr="00F1623B">
              <w:rPr>
                <w:i/>
                <w:noProof/>
                <w:sz w:val="18"/>
                <w:szCs w:val="20"/>
                <w:lang w:val="en-US"/>
              </w:rPr>
              <w:t xml:space="preserve"> </w:t>
            </w:r>
            <w:r w:rsidRPr="00F1623B">
              <w:rPr>
                <w:i/>
                <w:noProof/>
                <w:sz w:val="18"/>
                <w:szCs w:val="20"/>
              </w:rPr>
              <w:t>не</w:t>
            </w:r>
            <w:r w:rsidRPr="00F1623B">
              <w:rPr>
                <w:i/>
                <w:noProof/>
                <w:sz w:val="18"/>
                <w:szCs w:val="20"/>
                <w:lang w:val="en-US"/>
              </w:rPr>
              <w:t xml:space="preserve"> </w:t>
            </w:r>
            <w:r w:rsidRPr="00F1623B">
              <w:rPr>
                <w:i/>
                <w:noProof/>
                <w:sz w:val="18"/>
                <w:szCs w:val="20"/>
              </w:rPr>
              <w:t>са</w:t>
            </w:r>
            <w:r w:rsidRPr="00F1623B">
              <w:rPr>
                <w:i/>
                <w:noProof/>
                <w:sz w:val="18"/>
                <w:szCs w:val="20"/>
                <w:lang w:val="en-US"/>
              </w:rPr>
              <w:t xml:space="preserve"> </w:t>
            </w:r>
            <w:r w:rsidRPr="00F1623B">
              <w:rPr>
                <w:i/>
                <w:noProof/>
                <w:sz w:val="18"/>
                <w:szCs w:val="20"/>
              </w:rPr>
              <w:t>имали</w:t>
            </w:r>
            <w:r w:rsidRPr="00F1623B">
              <w:rPr>
                <w:i/>
                <w:noProof/>
                <w:sz w:val="18"/>
                <w:szCs w:val="20"/>
                <w:lang w:val="en-US"/>
              </w:rPr>
              <w:t xml:space="preserve"> </w:t>
            </w:r>
            <w:r w:rsidRPr="00F1623B">
              <w:rPr>
                <w:i/>
                <w:noProof/>
                <w:sz w:val="18"/>
                <w:szCs w:val="20"/>
              </w:rPr>
              <w:t>контакт</w:t>
            </w:r>
            <w:r w:rsidRPr="00F1623B">
              <w:rPr>
                <w:i/>
                <w:noProof/>
                <w:sz w:val="18"/>
                <w:szCs w:val="20"/>
                <w:lang w:val="en-US"/>
              </w:rPr>
              <w:t xml:space="preserve"> </w:t>
            </w:r>
            <w:r w:rsidRPr="00F1623B">
              <w:rPr>
                <w:i/>
                <w:noProof/>
                <w:sz w:val="18"/>
                <w:szCs w:val="20"/>
              </w:rPr>
              <w:t>с</w:t>
            </w:r>
            <w:r w:rsidRPr="00F1623B">
              <w:rPr>
                <w:i/>
                <w:noProof/>
                <w:sz w:val="18"/>
                <w:szCs w:val="20"/>
                <w:lang w:val="en-US"/>
              </w:rPr>
              <w:t xml:space="preserve"> </w:t>
            </w:r>
            <w:r w:rsidRPr="00F1623B">
              <w:rPr>
                <w:i/>
                <w:noProof/>
                <w:sz w:val="18"/>
                <w:szCs w:val="20"/>
              </w:rPr>
              <w:t>диви</w:t>
            </w:r>
            <w:r w:rsidRPr="00F1623B">
              <w:rPr>
                <w:i/>
                <w:noProof/>
                <w:sz w:val="18"/>
                <w:szCs w:val="20"/>
                <w:lang w:val="en-US"/>
              </w:rPr>
              <w:t xml:space="preserve"> </w:t>
            </w:r>
            <w:r w:rsidRPr="00F1623B">
              <w:rPr>
                <w:i/>
                <w:noProof/>
                <w:sz w:val="18"/>
                <w:szCs w:val="20"/>
              </w:rPr>
              <w:t>животни</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видове</w:t>
            </w:r>
            <w:r w:rsidRPr="00F1623B">
              <w:rPr>
                <w:i/>
                <w:noProof/>
                <w:sz w:val="18"/>
                <w:szCs w:val="20"/>
                <w:lang w:val="en-US"/>
              </w:rPr>
              <w:t xml:space="preserve">, </w:t>
            </w:r>
            <w:r w:rsidRPr="00F1623B">
              <w:rPr>
                <w:i/>
                <w:noProof/>
                <w:sz w:val="18"/>
                <w:szCs w:val="20"/>
              </w:rPr>
              <w:t>възприемчиви</w:t>
            </w:r>
            <w:r w:rsidRPr="00F1623B">
              <w:rPr>
                <w:i/>
                <w:noProof/>
                <w:sz w:val="18"/>
                <w:szCs w:val="20"/>
                <w:lang w:val="en-US"/>
              </w:rPr>
              <w:t xml:space="preserve"> </w:t>
            </w:r>
            <w:r w:rsidRPr="00F1623B">
              <w:rPr>
                <w:i/>
                <w:noProof/>
                <w:sz w:val="18"/>
                <w:szCs w:val="20"/>
              </w:rPr>
              <w:t>към</w:t>
            </w:r>
            <w:r w:rsidRPr="00F1623B">
              <w:rPr>
                <w:i/>
                <w:noProof/>
                <w:sz w:val="18"/>
                <w:szCs w:val="20"/>
                <w:lang w:val="en-US"/>
              </w:rPr>
              <w:t xml:space="preserve"> </w:t>
            </w:r>
            <w:r w:rsidRPr="00F1623B">
              <w:rPr>
                <w:i/>
                <w:noProof/>
                <w:sz w:val="18"/>
                <w:szCs w:val="20"/>
              </w:rPr>
              <w:t>болестта</w:t>
            </w:r>
            <w:r w:rsidRPr="00F1623B">
              <w:rPr>
                <w:i/>
                <w:noProof/>
                <w:sz w:val="18"/>
                <w:szCs w:val="20"/>
                <w:lang w:val="en-US"/>
              </w:rPr>
              <w:t xml:space="preserve"> </w:t>
            </w:r>
            <w:r w:rsidRPr="00F1623B">
              <w:rPr>
                <w:i/>
                <w:noProof/>
                <w:sz w:val="18"/>
                <w:szCs w:val="20"/>
              </w:rPr>
              <w:t>бяс</w:t>
            </w:r>
            <w:r w:rsidRPr="00F1623B">
              <w:rPr>
                <w:i/>
                <w:noProof/>
                <w:sz w:val="18"/>
                <w:szCs w:val="20"/>
                <w:lang w:val="en-US"/>
              </w:rPr>
              <w:t>]</w:t>
            </w:r>
          </w:p>
          <w:p w14:paraId="4FE77635" w14:textId="77777777" w:rsidR="00FB0CD1" w:rsidRPr="00F1623B" w:rsidRDefault="00FB0CD1" w:rsidP="00780527">
            <w:pPr>
              <w:tabs>
                <w:tab w:val="left" w:pos="1416"/>
              </w:tabs>
              <w:spacing w:before="40" w:after="40"/>
              <w:ind w:left="2124" w:hanging="1701"/>
              <w:jc w:val="left"/>
              <w:rPr>
                <w:i/>
                <w:noProof/>
                <w:sz w:val="18"/>
                <w:szCs w:val="20"/>
                <w:lang w:val="en-US"/>
              </w:rPr>
            </w:pPr>
            <w:r w:rsidRPr="00F1623B">
              <w:rPr>
                <w:i/>
                <w:noProof/>
                <w:sz w:val="18"/>
                <w:szCs w:val="20"/>
                <w:vertAlign w:val="superscript"/>
                <w:lang w:val="en-US"/>
              </w:rPr>
              <w:t>(1)</w:t>
            </w:r>
            <w:r w:rsidRPr="00F1623B">
              <w:rPr>
                <w:i/>
                <w:sz w:val="18"/>
                <w:szCs w:val="20"/>
                <w:lang w:val="en-US"/>
              </w:rPr>
              <w:t xml:space="preserve"> </w:t>
            </w:r>
            <w:r w:rsidRPr="00F1623B">
              <w:rPr>
                <w:i/>
                <w:noProof/>
                <w:sz w:val="18"/>
                <w:szCs w:val="20"/>
                <w:lang w:val="en-US"/>
              </w:rPr>
              <w:t>или</w:t>
            </w:r>
            <w:r w:rsidRPr="00F1623B">
              <w:rPr>
                <w:i/>
                <w:sz w:val="18"/>
                <w:szCs w:val="20"/>
                <w:lang w:val="en-US"/>
              </w:rPr>
              <w:tab/>
            </w:r>
            <w:r w:rsidRPr="00F1623B">
              <w:rPr>
                <w:i/>
                <w:noProof/>
                <w:sz w:val="18"/>
                <w:szCs w:val="20"/>
                <w:lang w:val="en-US"/>
              </w:rPr>
              <w:t>[II.3.2</w:t>
            </w:r>
            <w:r w:rsidRPr="00F1623B">
              <w:rPr>
                <w:i/>
                <w:sz w:val="18"/>
                <w:szCs w:val="20"/>
                <w:lang w:val="en-US"/>
              </w:rPr>
              <w:tab/>
            </w:r>
            <w:r w:rsidRPr="00F1623B">
              <w:rPr>
                <w:i/>
                <w:noProof/>
                <w:sz w:val="18"/>
                <w:szCs w:val="20"/>
              </w:rPr>
              <w:t>майка</w:t>
            </w:r>
            <w:r w:rsidRPr="00F1623B">
              <w:rPr>
                <w:i/>
                <w:noProof/>
                <w:sz w:val="18"/>
                <w:szCs w:val="20"/>
                <w:lang w:val="en-US"/>
              </w:rPr>
              <w:t xml:space="preserve"> </w:t>
            </w:r>
            <w:r w:rsidRPr="00F1623B">
              <w:rPr>
                <w:i/>
                <w:noProof/>
                <w:sz w:val="18"/>
                <w:szCs w:val="20"/>
              </w:rPr>
              <w:t>им</w:t>
            </w:r>
            <w:r w:rsidRPr="00F1623B">
              <w:rPr>
                <w:i/>
                <w:noProof/>
                <w:sz w:val="18"/>
                <w:szCs w:val="20"/>
                <w:lang w:val="en-US"/>
              </w:rPr>
              <w:t xml:space="preserve">, </w:t>
            </w:r>
            <w:r w:rsidRPr="00F1623B">
              <w:rPr>
                <w:i/>
                <w:noProof/>
                <w:sz w:val="18"/>
                <w:szCs w:val="20"/>
              </w:rPr>
              <w:t>от</w:t>
            </w:r>
            <w:r w:rsidRPr="00F1623B">
              <w:rPr>
                <w:i/>
                <w:noProof/>
                <w:sz w:val="18"/>
                <w:szCs w:val="20"/>
                <w:lang w:val="en-US"/>
              </w:rPr>
              <w:t xml:space="preserve"> </w:t>
            </w:r>
            <w:r w:rsidRPr="00F1623B">
              <w:rPr>
                <w:i/>
                <w:noProof/>
                <w:sz w:val="18"/>
                <w:szCs w:val="20"/>
              </w:rPr>
              <w:t>която</w:t>
            </w:r>
            <w:r w:rsidRPr="00F1623B">
              <w:rPr>
                <w:i/>
                <w:noProof/>
                <w:sz w:val="18"/>
                <w:szCs w:val="20"/>
                <w:lang w:val="en-US"/>
              </w:rPr>
              <w:t xml:space="preserve"> </w:t>
            </w:r>
            <w:r w:rsidRPr="00F1623B">
              <w:rPr>
                <w:i/>
                <w:noProof/>
                <w:sz w:val="18"/>
                <w:szCs w:val="20"/>
              </w:rPr>
              <w:t>те</w:t>
            </w:r>
            <w:r w:rsidRPr="00F1623B">
              <w:rPr>
                <w:i/>
                <w:noProof/>
                <w:sz w:val="18"/>
                <w:szCs w:val="20"/>
                <w:lang w:val="en-US"/>
              </w:rPr>
              <w:t xml:space="preserve"> </w:t>
            </w:r>
            <w:r w:rsidRPr="00F1623B">
              <w:rPr>
                <w:i/>
                <w:noProof/>
                <w:sz w:val="18"/>
                <w:szCs w:val="20"/>
              </w:rPr>
              <w:t>все</w:t>
            </w:r>
            <w:r w:rsidRPr="00F1623B">
              <w:rPr>
                <w:i/>
                <w:noProof/>
                <w:sz w:val="18"/>
                <w:szCs w:val="20"/>
                <w:lang w:val="en-US"/>
              </w:rPr>
              <w:t xml:space="preserve"> </w:t>
            </w:r>
            <w:r w:rsidRPr="00F1623B">
              <w:rPr>
                <w:i/>
                <w:noProof/>
                <w:sz w:val="18"/>
                <w:szCs w:val="20"/>
              </w:rPr>
              <w:t>още</w:t>
            </w:r>
            <w:r w:rsidRPr="00F1623B">
              <w:rPr>
                <w:i/>
                <w:noProof/>
                <w:sz w:val="18"/>
                <w:szCs w:val="20"/>
                <w:lang w:val="en-US"/>
              </w:rPr>
              <w:t xml:space="preserve"> </w:t>
            </w:r>
            <w:r w:rsidRPr="00F1623B">
              <w:rPr>
                <w:i/>
                <w:noProof/>
                <w:sz w:val="18"/>
                <w:szCs w:val="20"/>
              </w:rPr>
              <w:t>зависят</w:t>
            </w:r>
            <w:r w:rsidRPr="00F1623B">
              <w:rPr>
                <w:i/>
                <w:noProof/>
                <w:sz w:val="18"/>
                <w:szCs w:val="20"/>
                <w:lang w:val="en-US"/>
              </w:rPr>
              <w:t xml:space="preserve">, </w:t>
            </w:r>
            <w:r w:rsidRPr="00F1623B">
              <w:rPr>
                <w:i/>
                <w:noProof/>
                <w:sz w:val="18"/>
                <w:szCs w:val="20"/>
              </w:rPr>
              <w:t>и</w:t>
            </w:r>
            <w:r w:rsidRPr="00F1623B">
              <w:rPr>
                <w:i/>
                <w:noProof/>
                <w:sz w:val="18"/>
                <w:szCs w:val="20"/>
                <w:lang w:val="en-US"/>
              </w:rPr>
              <w:t xml:space="preserve"> </w:t>
            </w:r>
            <w:r w:rsidRPr="00F1623B">
              <w:rPr>
                <w:i/>
                <w:noProof/>
                <w:sz w:val="18"/>
                <w:szCs w:val="20"/>
              </w:rPr>
              <w:t>да</w:t>
            </w:r>
            <w:r w:rsidRPr="00F1623B">
              <w:rPr>
                <w:i/>
                <w:noProof/>
                <w:sz w:val="18"/>
                <w:szCs w:val="20"/>
                <w:lang w:val="en-US"/>
              </w:rPr>
              <w:t xml:space="preserve"> </w:t>
            </w:r>
            <w:r w:rsidRPr="00F1623B">
              <w:rPr>
                <w:i/>
                <w:noProof/>
                <w:sz w:val="18"/>
                <w:szCs w:val="20"/>
              </w:rPr>
              <w:t>може</w:t>
            </w:r>
            <w:r w:rsidRPr="00F1623B">
              <w:rPr>
                <w:i/>
                <w:noProof/>
                <w:sz w:val="18"/>
                <w:szCs w:val="20"/>
                <w:lang w:val="en-US"/>
              </w:rPr>
              <w:t xml:space="preserve"> </w:t>
            </w:r>
            <w:r w:rsidRPr="00F1623B">
              <w:rPr>
                <w:i/>
                <w:noProof/>
                <w:sz w:val="18"/>
                <w:szCs w:val="20"/>
              </w:rPr>
              <w:t>да</w:t>
            </w:r>
            <w:r w:rsidRPr="00F1623B">
              <w:rPr>
                <w:i/>
                <w:noProof/>
                <w:sz w:val="18"/>
                <w:szCs w:val="20"/>
                <w:lang w:val="en-US"/>
              </w:rPr>
              <w:t xml:space="preserve"> </w:t>
            </w:r>
            <w:r w:rsidRPr="00F1623B">
              <w:rPr>
                <w:i/>
                <w:noProof/>
                <w:sz w:val="18"/>
                <w:szCs w:val="20"/>
              </w:rPr>
              <w:t>бъде</w:t>
            </w:r>
            <w:r w:rsidRPr="00F1623B">
              <w:rPr>
                <w:i/>
                <w:noProof/>
                <w:sz w:val="18"/>
                <w:szCs w:val="20"/>
                <w:lang w:val="en-US"/>
              </w:rPr>
              <w:t xml:space="preserve"> </w:t>
            </w:r>
            <w:r w:rsidRPr="00F1623B">
              <w:rPr>
                <w:i/>
                <w:noProof/>
                <w:sz w:val="18"/>
                <w:szCs w:val="20"/>
              </w:rPr>
              <w:t>установено</w:t>
            </w:r>
            <w:r w:rsidRPr="00F1623B">
              <w:rPr>
                <w:i/>
                <w:noProof/>
                <w:sz w:val="18"/>
                <w:szCs w:val="20"/>
                <w:lang w:val="en-US"/>
              </w:rPr>
              <w:t xml:space="preserve">, </w:t>
            </w:r>
            <w:r w:rsidRPr="00F1623B">
              <w:rPr>
                <w:i/>
                <w:noProof/>
                <w:sz w:val="18"/>
                <w:szCs w:val="20"/>
              </w:rPr>
              <w:t>че</w:t>
            </w:r>
            <w:r w:rsidRPr="00F1623B">
              <w:rPr>
                <w:i/>
                <w:noProof/>
                <w:sz w:val="18"/>
                <w:szCs w:val="20"/>
                <w:lang w:val="en-US"/>
              </w:rPr>
              <w:t xml:space="preserve"> </w:t>
            </w:r>
            <w:r w:rsidRPr="00F1623B">
              <w:rPr>
                <w:i/>
                <w:noProof/>
                <w:sz w:val="18"/>
                <w:szCs w:val="20"/>
              </w:rPr>
              <w:t>преди</w:t>
            </w:r>
            <w:r w:rsidRPr="00F1623B">
              <w:rPr>
                <w:i/>
                <w:noProof/>
                <w:sz w:val="18"/>
                <w:szCs w:val="20"/>
                <w:lang w:val="en-US"/>
              </w:rPr>
              <w:t xml:space="preserve"> </w:t>
            </w:r>
            <w:r w:rsidRPr="00F1623B">
              <w:rPr>
                <w:i/>
                <w:noProof/>
                <w:sz w:val="18"/>
                <w:szCs w:val="20"/>
              </w:rPr>
              <w:t>тяхното</w:t>
            </w:r>
            <w:r w:rsidRPr="00F1623B">
              <w:rPr>
                <w:i/>
                <w:noProof/>
                <w:sz w:val="18"/>
                <w:szCs w:val="20"/>
                <w:lang w:val="en-US"/>
              </w:rPr>
              <w:t xml:space="preserve"> </w:t>
            </w:r>
            <w:r w:rsidRPr="00F1623B">
              <w:rPr>
                <w:i/>
                <w:noProof/>
                <w:sz w:val="18"/>
                <w:szCs w:val="20"/>
              </w:rPr>
              <w:t>раждане</w:t>
            </w:r>
            <w:r w:rsidRPr="00F1623B">
              <w:rPr>
                <w:i/>
                <w:noProof/>
                <w:sz w:val="18"/>
                <w:szCs w:val="20"/>
                <w:lang w:val="en-US"/>
              </w:rPr>
              <w:t xml:space="preserve"> </w:t>
            </w:r>
            <w:r w:rsidRPr="00F1623B">
              <w:rPr>
                <w:i/>
                <w:noProof/>
                <w:sz w:val="18"/>
                <w:szCs w:val="20"/>
              </w:rPr>
              <w:t>тя</w:t>
            </w:r>
            <w:r w:rsidRPr="00F1623B">
              <w:rPr>
                <w:i/>
                <w:noProof/>
                <w:sz w:val="18"/>
                <w:szCs w:val="20"/>
                <w:lang w:val="en-US"/>
              </w:rPr>
              <w:t xml:space="preserve"> </w:t>
            </w:r>
            <w:r w:rsidRPr="00F1623B">
              <w:rPr>
                <w:i/>
                <w:noProof/>
                <w:sz w:val="18"/>
                <w:szCs w:val="20"/>
              </w:rPr>
              <w:t>е</w:t>
            </w:r>
            <w:r w:rsidRPr="00F1623B">
              <w:rPr>
                <w:i/>
                <w:noProof/>
                <w:sz w:val="18"/>
                <w:szCs w:val="20"/>
                <w:lang w:val="en-US"/>
              </w:rPr>
              <w:t xml:space="preserve"> </w:t>
            </w:r>
            <w:r w:rsidRPr="00F1623B">
              <w:rPr>
                <w:i/>
                <w:noProof/>
                <w:sz w:val="18"/>
                <w:szCs w:val="20"/>
              </w:rPr>
              <w:t>получила</w:t>
            </w:r>
            <w:r w:rsidRPr="00F1623B">
              <w:rPr>
                <w:i/>
                <w:noProof/>
                <w:sz w:val="18"/>
                <w:szCs w:val="20"/>
                <w:lang w:val="en-US"/>
              </w:rPr>
              <w:t xml:space="preserve"> </w:t>
            </w:r>
            <w:r w:rsidRPr="00F1623B">
              <w:rPr>
                <w:i/>
                <w:noProof/>
                <w:sz w:val="18"/>
                <w:szCs w:val="20"/>
              </w:rPr>
              <w:t>ваксинация</w:t>
            </w:r>
            <w:r w:rsidRPr="00F1623B">
              <w:rPr>
                <w:i/>
                <w:noProof/>
                <w:sz w:val="18"/>
                <w:szCs w:val="20"/>
                <w:lang w:val="en-US"/>
              </w:rPr>
              <w:t xml:space="preserve"> </w:t>
            </w:r>
            <w:r w:rsidRPr="00F1623B">
              <w:rPr>
                <w:i/>
                <w:noProof/>
                <w:sz w:val="18"/>
                <w:szCs w:val="20"/>
              </w:rPr>
              <w:t>против</w:t>
            </w:r>
            <w:r w:rsidRPr="00F1623B">
              <w:rPr>
                <w:i/>
                <w:noProof/>
                <w:sz w:val="18"/>
                <w:szCs w:val="20"/>
                <w:lang w:val="en-US"/>
              </w:rPr>
              <w:t xml:space="preserve"> </w:t>
            </w:r>
            <w:r w:rsidRPr="00F1623B">
              <w:rPr>
                <w:i/>
                <w:noProof/>
                <w:sz w:val="18"/>
                <w:szCs w:val="20"/>
              </w:rPr>
              <w:t>бяс</w:t>
            </w:r>
            <w:r w:rsidRPr="00F1623B">
              <w:rPr>
                <w:i/>
                <w:noProof/>
                <w:sz w:val="18"/>
                <w:szCs w:val="20"/>
                <w:lang w:val="en-US"/>
              </w:rPr>
              <w:t xml:space="preserve">, </w:t>
            </w:r>
            <w:r w:rsidRPr="00F1623B">
              <w:rPr>
                <w:i/>
                <w:noProof/>
                <w:sz w:val="18"/>
                <w:szCs w:val="20"/>
              </w:rPr>
              <w:t>отговаряща</w:t>
            </w:r>
            <w:r w:rsidRPr="00F1623B">
              <w:rPr>
                <w:i/>
                <w:noProof/>
                <w:sz w:val="18"/>
                <w:szCs w:val="20"/>
                <w:lang w:val="en-US"/>
              </w:rPr>
              <w:t xml:space="preserve"> </w:t>
            </w:r>
            <w:r w:rsidRPr="00F1623B">
              <w:rPr>
                <w:i/>
                <w:noProof/>
                <w:sz w:val="18"/>
                <w:szCs w:val="20"/>
              </w:rPr>
              <w:t>на</w:t>
            </w:r>
            <w:r w:rsidRPr="00F1623B">
              <w:rPr>
                <w:i/>
                <w:noProof/>
                <w:sz w:val="18"/>
                <w:szCs w:val="20"/>
                <w:lang w:val="en-US"/>
              </w:rPr>
              <w:t xml:space="preserve"> </w:t>
            </w:r>
            <w:r w:rsidRPr="00F1623B">
              <w:rPr>
                <w:i/>
                <w:noProof/>
                <w:sz w:val="18"/>
                <w:szCs w:val="20"/>
              </w:rPr>
              <w:t>изискванията</w:t>
            </w:r>
            <w:r w:rsidRPr="00F1623B">
              <w:rPr>
                <w:i/>
                <w:noProof/>
                <w:sz w:val="18"/>
                <w:szCs w:val="20"/>
                <w:lang w:val="en-US"/>
              </w:rPr>
              <w:t xml:space="preserve"> </w:t>
            </w:r>
            <w:r w:rsidRPr="00F1623B">
              <w:rPr>
                <w:i/>
                <w:noProof/>
                <w:sz w:val="18"/>
                <w:szCs w:val="20"/>
              </w:rPr>
              <w:t>за</w:t>
            </w:r>
            <w:r w:rsidRPr="00F1623B">
              <w:rPr>
                <w:i/>
                <w:noProof/>
                <w:sz w:val="18"/>
                <w:szCs w:val="20"/>
                <w:lang w:val="en-US"/>
              </w:rPr>
              <w:t xml:space="preserve"> </w:t>
            </w:r>
            <w:r w:rsidRPr="00F1623B">
              <w:rPr>
                <w:i/>
                <w:noProof/>
                <w:sz w:val="18"/>
                <w:szCs w:val="20"/>
              </w:rPr>
              <w:t>валидност</w:t>
            </w:r>
            <w:r w:rsidRPr="00F1623B">
              <w:rPr>
                <w:i/>
                <w:noProof/>
                <w:sz w:val="18"/>
                <w:szCs w:val="20"/>
                <w:lang w:val="en-US"/>
              </w:rPr>
              <w:t xml:space="preserve">, </w:t>
            </w:r>
            <w:r w:rsidRPr="00F1623B">
              <w:rPr>
                <w:i/>
                <w:noProof/>
                <w:sz w:val="18"/>
                <w:szCs w:val="20"/>
              </w:rPr>
              <w:t>установени</w:t>
            </w:r>
            <w:r w:rsidRPr="00F1623B">
              <w:rPr>
                <w:i/>
                <w:noProof/>
                <w:sz w:val="18"/>
                <w:szCs w:val="20"/>
                <w:lang w:val="en-US"/>
              </w:rPr>
              <w:t xml:space="preserve"> </w:t>
            </w:r>
            <w:r w:rsidRPr="00F1623B">
              <w:rPr>
                <w:i/>
                <w:noProof/>
                <w:sz w:val="18"/>
                <w:szCs w:val="20"/>
              </w:rPr>
              <w:t>в</w:t>
            </w:r>
            <w:r w:rsidRPr="00F1623B">
              <w:rPr>
                <w:i/>
                <w:noProof/>
                <w:sz w:val="18"/>
                <w:szCs w:val="20"/>
                <w:lang w:val="en-US"/>
              </w:rPr>
              <w:t xml:space="preserve"> </w:t>
            </w:r>
            <w:r w:rsidRPr="00F1623B">
              <w:rPr>
                <w:i/>
                <w:noProof/>
                <w:sz w:val="18"/>
                <w:szCs w:val="20"/>
              </w:rPr>
              <w:t>приложение</w:t>
            </w:r>
            <w:r w:rsidRPr="00F1623B">
              <w:rPr>
                <w:i/>
                <w:noProof/>
                <w:sz w:val="18"/>
                <w:szCs w:val="20"/>
                <w:lang w:val="en-US"/>
              </w:rPr>
              <w:t xml:space="preserve"> III </w:t>
            </w:r>
            <w:r w:rsidRPr="00F1623B">
              <w:rPr>
                <w:i/>
                <w:noProof/>
                <w:sz w:val="18"/>
                <w:szCs w:val="20"/>
              </w:rPr>
              <w:t>към</w:t>
            </w:r>
            <w:r w:rsidRPr="00F1623B">
              <w:rPr>
                <w:i/>
                <w:noProof/>
                <w:sz w:val="18"/>
                <w:szCs w:val="20"/>
                <w:lang w:val="en-US"/>
              </w:rPr>
              <w:t xml:space="preserve"> </w:t>
            </w:r>
            <w:r w:rsidRPr="00F1623B">
              <w:rPr>
                <w:i/>
                <w:noProof/>
                <w:sz w:val="18"/>
                <w:szCs w:val="20"/>
              </w:rPr>
              <w:t>Регламент</w:t>
            </w:r>
            <w:r w:rsidRPr="00F1623B">
              <w:rPr>
                <w:i/>
                <w:noProof/>
                <w:sz w:val="18"/>
                <w:szCs w:val="20"/>
                <w:lang w:val="en-US"/>
              </w:rPr>
              <w:t xml:space="preserve"> (</w:t>
            </w:r>
            <w:r w:rsidRPr="00F1623B">
              <w:rPr>
                <w:i/>
                <w:noProof/>
                <w:sz w:val="18"/>
                <w:szCs w:val="20"/>
              </w:rPr>
              <w:t>ЕС</w:t>
            </w:r>
            <w:r w:rsidRPr="00F1623B">
              <w:rPr>
                <w:i/>
                <w:noProof/>
                <w:sz w:val="18"/>
                <w:szCs w:val="20"/>
                <w:lang w:val="en-US"/>
              </w:rPr>
              <w:t>) № 576/2013;]</w:t>
            </w:r>
          </w:p>
          <w:p w14:paraId="7DAEC03E" w14:textId="77777777" w:rsidR="00FB0CD1" w:rsidRPr="00F1623B" w:rsidRDefault="00FB0CD1" w:rsidP="00780527">
            <w:pPr>
              <w:pStyle w:val="Point0"/>
              <w:tabs>
                <w:tab w:val="left" w:pos="680"/>
              </w:tabs>
              <w:spacing w:before="40" w:after="40"/>
              <w:ind w:left="1416" w:hanging="1416"/>
              <w:jc w:val="left"/>
              <w:rPr>
                <w:sz w:val="18"/>
                <w:szCs w:val="20"/>
                <w:lang w:val="en-US"/>
              </w:rPr>
            </w:pPr>
            <w:r w:rsidRPr="00F1623B">
              <w:rPr>
                <w:i/>
                <w:sz w:val="18"/>
                <w:szCs w:val="20"/>
                <w:vertAlign w:val="superscript"/>
                <w:lang w:val="en-US"/>
              </w:rPr>
              <w:t>(1)</w:t>
            </w:r>
            <w:r w:rsidRPr="00F1623B">
              <w:rPr>
                <w:i/>
                <w:sz w:val="18"/>
                <w:szCs w:val="20"/>
                <w:lang w:val="en-US"/>
              </w:rPr>
              <w:t>or/and</w:t>
            </w:r>
            <w:r w:rsidRPr="00F1623B">
              <w:rPr>
                <w:i/>
                <w:sz w:val="18"/>
                <w:szCs w:val="20"/>
                <w:lang w:val="en-US"/>
              </w:rPr>
              <w:tab/>
            </w:r>
            <w:r w:rsidRPr="00F1623B">
              <w:rPr>
                <w:sz w:val="18"/>
                <w:szCs w:val="20"/>
                <w:lang w:val="en-US"/>
              </w:rPr>
              <w:t>[II.3.</w:t>
            </w:r>
            <w:r w:rsidRPr="00F1623B">
              <w:rPr>
                <w:sz w:val="18"/>
                <w:szCs w:val="20"/>
                <w:lang w:val="en-US"/>
              </w:rPr>
              <w:tab/>
              <w:t xml:space="preserve">the animals described in Box I.28 were at least 12 weeks old at the time of vaccination against rabies and at least 21 days have elapsed since the completion of the primary anti-rabies vaccination </w:t>
            </w:r>
            <w:r w:rsidRPr="00F1623B">
              <w:rPr>
                <w:sz w:val="18"/>
                <w:szCs w:val="20"/>
                <w:vertAlign w:val="superscript"/>
                <w:lang w:val="en-US"/>
              </w:rPr>
              <w:t>(4)</w:t>
            </w:r>
            <w:r w:rsidRPr="00F1623B">
              <w:rPr>
                <w:sz w:val="18"/>
                <w:szCs w:val="20"/>
                <w:lang w:val="en-US"/>
              </w:rPr>
              <w:t xml:space="preserve"> carried out in accordance with the validity requirements set out in Annex III to Regulation (EU) No 576/2013 and any subsequent revaccination was carried out within the period of validity of the preceding vaccination</w:t>
            </w:r>
            <w:r w:rsidRPr="00F1623B">
              <w:rPr>
                <w:sz w:val="18"/>
                <w:szCs w:val="20"/>
                <w:vertAlign w:val="superscript"/>
                <w:lang w:val="en-US"/>
              </w:rPr>
              <w:t>(6)</w:t>
            </w:r>
            <w:r w:rsidRPr="00F1623B">
              <w:rPr>
                <w:sz w:val="18"/>
                <w:szCs w:val="20"/>
                <w:lang w:val="en-US"/>
              </w:rPr>
              <w:t>; and]</w:t>
            </w:r>
          </w:p>
          <w:p w14:paraId="3412076E" w14:textId="77777777" w:rsidR="00FB0CD1" w:rsidRPr="00F1623B" w:rsidRDefault="00FB0CD1" w:rsidP="00780527">
            <w:pPr>
              <w:pStyle w:val="Point0"/>
              <w:tabs>
                <w:tab w:val="left" w:pos="680"/>
              </w:tabs>
              <w:spacing w:before="40" w:after="40"/>
              <w:ind w:left="1416" w:hanging="1416"/>
              <w:jc w:val="left"/>
              <w:rPr>
                <w:noProof/>
                <w:sz w:val="18"/>
                <w:szCs w:val="20"/>
              </w:rPr>
            </w:pPr>
            <w:r w:rsidRPr="00F1623B">
              <w:rPr>
                <w:i/>
                <w:noProof/>
                <w:sz w:val="18"/>
                <w:szCs w:val="20"/>
                <w:vertAlign w:val="superscript"/>
              </w:rPr>
              <w:t xml:space="preserve"> (1)</w:t>
            </w:r>
            <w:r w:rsidRPr="00F1623B">
              <w:rPr>
                <w:sz w:val="18"/>
                <w:szCs w:val="20"/>
              </w:rPr>
              <w:t xml:space="preserve"> </w:t>
            </w:r>
            <w:r w:rsidRPr="00F1623B">
              <w:rPr>
                <w:i/>
                <w:noProof/>
                <w:sz w:val="18"/>
                <w:szCs w:val="20"/>
              </w:rPr>
              <w:t>или/и</w:t>
            </w:r>
            <w:r w:rsidRPr="00F1623B">
              <w:rPr>
                <w:i/>
                <w:sz w:val="18"/>
                <w:szCs w:val="20"/>
              </w:rPr>
              <w:tab/>
            </w:r>
            <w:r w:rsidRPr="00F1623B">
              <w:rPr>
                <w:noProof/>
                <w:sz w:val="18"/>
                <w:szCs w:val="20"/>
              </w:rPr>
              <w:t>[II.3.</w:t>
            </w:r>
            <w:r w:rsidRPr="00F1623B">
              <w:rPr>
                <w:noProof/>
                <w:sz w:val="18"/>
                <w:szCs w:val="20"/>
              </w:rPr>
              <w:tab/>
              <w:t>животните, описани в поле I.28, са били на възраст най-малко 12 седмици към момента на ваксинацията против бяс и са изминали най-малко 21 дни от извършването на първоначалната ваксинация против бяс</w:t>
            </w:r>
            <w:r w:rsidRPr="00F1623B">
              <w:rPr>
                <w:noProof/>
                <w:sz w:val="18"/>
                <w:szCs w:val="20"/>
                <w:vertAlign w:val="superscript"/>
              </w:rPr>
              <w:t>(4)</w:t>
            </w:r>
            <w:r w:rsidRPr="00F1623B">
              <w:rPr>
                <w:noProof/>
                <w:sz w:val="18"/>
                <w:szCs w:val="20"/>
              </w:rPr>
              <w:t xml:space="preserve"> в съответствие с изискванията за валидност, определени в приложение III към Регламент (ЕС) № 576/2013, а всяка последваща реваксинация е извършена в рамките на срока на валидност на предходната ваксинация</w:t>
            </w:r>
            <w:r w:rsidRPr="00F1623B">
              <w:rPr>
                <w:noProof/>
                <w:sz w:val="18"/>
                <w:szCs w:val="20"/>
                <w:vertAlign w:val="superscript"/>
              </w:rPr>
              <w:t>(6)</w:t>
            </w:r>
            <w:r w:rsidRPr="00F1623B">
              <w:rPr>
                <w:noProof/>
                <w:sz w:val="18"/>
                <w:szCs w:val="20"/>
              </w:rPr>
              <w:t>; както и</w:t>
            </w:r>
          </w:p>
          <w:p w14:paraId="32B3D902" w14:textId="77777777" w:rsidR="00FB0CD1" w:rsidRPr="00F1623B" w:rsidRDefault="00FB0CD1" w:rsidP="00780527">
            <w:pPr>
              <w:tabs>
                <w:tab w:val="left" w:pos="1416"/>
              </w:tabs>
              <w:spacing w:before="40" w:after="40"/>
              <w:ind w:left="2124" w:hanging="1418"/>
              <w:jc w:val="left"/>
              <w:rPr>
                <w:i/>
                <w:sz w:val="18"/>
                <w:szCs w:val="20"/>
                <w:lang w:val="en-US"/>
              </w:rPr>
            </w:pPr>
            <w:r w:rsidRPr="00F1623B">
              <w:rPr>
                <w:i/>
                <w:sz w:val="18"/>
                <w:szCs w:val="20"/>
                <w:vertAlign w:val="superscript"/>
                <w:lang w:val="en-US"/>
              </w:rPr>
              <w:t>(1)</w:t>
            </w:r>
            <w:r w:rsidRPr="00F1623B">
              <w:rPr>
                <w:i/>
                <w:sz w:val="18"/>
                <w:szCs w:val="20"/>
                <w:lang w:val="en-US"/>
              </w:rPr>
              <w:t>either</w:t>
            </w:r>
            <w:r w:rsidRPr="00F1623B">
              <w:rPr>
                <w:i/>
                <w:sz w:val="18"/>
                <w:szCs w:val="20"/>
                <w:lang w:val="en-US"/>
              </w:rPr>
              <w:tab/>
            </w:r>
            <w:r w:rsidRPr="00F1623B">
              <w:rPr>
                <w:sz w:val="18"/>
                <w:szCs w:val="20"/>
                <w:lang w:val="en-US"/>
              </w:rPr>
              <w:t>[II.3.1</w:t>
            </w:r>
            <w:r w:rsidRPr="00F1623B">
              <w:rPr>
                <w:sz w:val="18"/>
                <w:szCs w:val="20"/>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F1623B">
              <w:rPr>
                <w:sz w:val="18"/>
                <w:szCs w:val="20"/>
                <w:vertAlign w:val="superscript"/>
                <w:lang w:val="en-US"/>
              </w:rPr>
              <w:t>(7)</w:t>
            </w:r>
            <w:r w:rsidRPr="00F1623B">
              <w:rPr>
                <w:sz w:val="18"/>
                <w:szCs w:val="20"/>
                <w:lang w:val="en-US"/>
              </w:rPr>
              <w:t>, and the details of the current anti-rabies vaccination are provided in the table below;]</w:t>
            </w:r>
          </w:p>
          <w:p w14:paraId="3898F798" w14:textId="77777777" w:rsidR="00FB0CD1" w:rsidRPr="00F1623B" w:rsidRDefault="00FB0CD1" w:rsidP="00780527">
            <w:pPr>
              <w:tabs>
                <w:tab w:val="left" w:pos="1416"/>
              </w:tabs>
              <w:spacing w:before="40" w:after="40"/>
              <w:ind w:left="2124" w:hanging="1418"/>
              <w:jc w:val="left"/>
              <w:rPr>
                <w:sz w:val="18"/>
                <w:szCs w:val="20"/>
                <w:lang w:val="en-US"/>
              </w:rPr>
            </w:pPr>
            <w:r w:rsidRPr="00F1623B">
              <w:rPr>
                <w:i/>
                <w:sz w:val="18"/>
                <w:szCs w:val="20"/>
                <w:vertAlign w:val="superscript"/>
                <w:lang w:val="en-US"/>
              </w:rPr>
              <w:t>(1)</w:t>
            </w:r>
            <w:r w:rsidRPr="00F1623B">
              <w:rPr>
                <w:i/>
                <w:sz w:val="18"/>
                <w:szCs w:val="20"/>
                <w:lang w:val="en-US"/>
              </w:rPr>
              <w:t>or</w:t>
            </w:r>
            <w:r w:rsidRPr="00F1623B">
              <w:rPr>
                <w:i/>
                <w:sz w:val="18"/>
                <w:szCs w:val="20"/>
                <w:lang w:val="en-US"/>
              </w:rPr>
              <w:tab/>
            </w:r>
            <w:r w:rsidRPr="00F1623B">
              <w:rPr>
                <w:sz w:val="18"/>
                <w:szCs w:val="20"/>
                <w:lang w:val="en-US"/>
              </w:rPr>
              <w:t>[II.3.1</w:t>
            </w:r>
            <w:r w:rsidRPr="00F1623B">
              <w:rPr>
                <w:sz w:val="18"/>
                <w:szCs w:val="20"/>
                <w:lang w:val="en-US"/>
              </w:rPr>
              <w:tab/>
              <w:t>the animals described in Box I.28 come from, or are scheduled to transit through, a territory or third country other than those listed in Annex II to Commission Implementing Regulation (EU) No 577/2013 and a rabies antibody titration test</w:t>
            </w:r>
            <w:r w:rsidRPr="00F1623B">
              <w:rPr>
                <w:sz w:val="18"/>
                <w:szCs w:val="20"/>
                <w:vertAlign w:val="superscript"/>
                <w:lang w:val="en-US"/>
              </w:rPr>
              <w:t>(8)</w:t>
            </w:r>
            <w:r w:rsidRPr="00F1623B">
              <w:rPr>
                <w:sz w:val="18"/>
                <w:szCs w:val="20"/>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revaccination was carried out within the period of validity of the preceding vaccination</w:t>
            </w:r>
            <w:r w:rsidRPr="00F1623B">
              <w:rPr>
                <w:sz w:val="18"/>
                <w:szCs w:val="20"/>
                <w:vertAlign w:val="superscript"/>
                <w:lang w:val="en-US"/>
              </w:rPr>
              <w:t>(6)</w:t>
            </w:r>
            <w:r w:rsidRPr="00F1623B">
              <w:rPr>
                <w:sz w:val="18"/>
                <w:szCs w:val="20"/>
                <w:lang w:val="en-US"/>
              </w:rPr>
              <w:t>, and the details of the current anti-rabies vaccination and the date of sampling for testing the immune response are provided in the table below:]</w:t>
            </w:r>
          </w:p>
          <w:p w14:paraId="5F5F6233" w14:textId="77777777" w:rsidR="00FB0CD1" w:rsidRPr="00F1623B" w:rsidRDefault="00FB0CD1" w:rsidP="00780527">
            <w:pPr>
              <w:tabs>
                <w:tab w:val="left" w:pos="1416"/>
              </w:tabs>
              <w:spacing w:before="40" w:after="40"/>
              <w:ind w:left="2124" w:hanging="1418"/>
              <w:jc w:val="left"/>
              <w:rPr>
                <w:sz w:val="18"/>
                <w:szCs w:val="20"/>
                <w:lang w:val="en-US"/>
              </w:rPr>
            </w:pPr>
          </w:p>
          <w:p w14:paraId="69473284" w14:textId="77777777" w:rsidR="00FB0CD1" w:rsidRPr="00F1623B" w:rsidRDefault="00FB0CD1" w:rsidP="00780527">
            <w:pPr>
              <w:tabs>
                <w:tab w:val="left" w:pos="1416"/>
              </w:tabs>
              <w:spacing w:before="40" w:after="40"/>
              <w:ind w:left="2124" w:hanging="1418"/>
              <w:jc w:val="left"/>
              <w:rPr>
                <w:i/>
                <w:sz w:val="18"/>
                <w:szCs w:val="20"/>
              </w:rPr>
            </w:pPr>
            <w:r w:rsidRPr="00F1623B">
              <w:rPr>
                <w:i/>
                <w:noProof/>
                <w:sz w:val="18"/>
                <w:szCs w:val="20"/>
                <w:vertAlign w:val="superscript"/>
              </w:rPr>
              <w:t xml:space="preserve"> (1)</w:t>
            </w:r>
            <w:r w:rsidRPr="00F1623B">
              <w:rPr>
                <w:i/>
                <w:sz w:val="18"/>
                <w:szCs w:val="20"/>
              </w:rPr>
              <w:t xml:space="preserve"> </w:t>
            </w:r>
            <w:r w:rsidRPr="00F1623B">
              <w:rPr>
                <w:i/>
                <w:noProof/>
                <w:sz w:val="18"/>
                <w:szCs w:val="20"/>
              </w:rPr>
              <w:t>или</w:t>
            </w:r>
            <w:r w:rsidRPr="00F1623B">
              <w:rPr>
                <w:i/>
                <w:sz w:val="18"/>
                <w:szCs w:val="20"/>
              </w:rPr>
              <w:tab/>
            </w:r>
            <w:r w:rsidRPr="00F1623B">
              <w:rPr>
                <w:i/>
                <w:noProof/>
                <w:sz w:val="18"/>
                <w:szCs w:val="20"/>
              </w:rPr>
              <w:t>[II.3.1</w:t>
            </w:r>
            <w:r w:rsidRPr="00F1623B">
              <w:rPr>
                <w:i/>
                <w:sz w:val="18"/>
                <w:szCs w:val="20"/>
              </w:rPr>
              <w:tab/>
            </w:r>
            <w:r w:rsidRPr="00F1623B">
              <w:rPr>
                <w:i/>
                <w:noProof/>
                <w:sz w:val="18"/>
                <w:szCs w:val="20"/>
              </w:rPr>
              <w:t xml:space="preserve">животните, описани в поле I.28, идват от територия или трета държава, включена в списъка в приложение II към Регламент за изпълнение (ЕС) № 577/2013, или директно през територия или трета държава, включена в списъка в приложение II към Регламент за изпълнение (ЕС) № 577/2013, или през територия или трета държава, различна от включените в списъка в приложение II към Регламент за изпълнение (ЕС) № 577/2013 в съответствие с член 12, параграф 1, </w:t>
            </w:r>
            <w:r w:rsidRPr="00F1623B">
              <w:rPr>
                <w:i/>
                <w:noProof/>
                <w:sz w:val="18"/>
                <w:szCs w:val="20"/>
              </w:rPr>
              <w:lastRenderedPageBreak/>
              <w:t>буква в) от Регламент (ЕС) № 576/2013</w:t>
            </w:r>
            <w:r w:rsidRPr="00F1623B">
              <w:rPr>
                <w:i/>
                <w:noProof/>
                <w:sz w:val="18"/>
                <w:szCs w:val="20"/>
                <w:vertAlign w:val="superscript"/>
              </w:rPr>
              <w:t>(7)</w:t>
            </w:r>
            <w:r w:rsidRPr="00F1623B">
              <w:rPr>
                <w:i/>
                <w:noProof/>
                <w:sz w:val="18"/>
                <w:szCs w:val="20"/>
              </w:rPr>
              <w:t>, като данните за текущите ваксинации против бяс са посочени в таблицата по-долу;]</w:t>
            </w:r>
          </w:p>
          <w:p w14:paraId="6B69D2AF" w14:textId="77777777" w:rsidR="007C7334" w:rsidRPr="00780527" w:rsidRDefault="00FB0CD1" w:rsidP="00780527">
            <w:pPr>
              <w:tabs>
                <w:tab w:val="left" w:pos="1416"/>
              </w:tabs>
              <w:spacing w:before="40" w:after="40"/>
              <w:ind w:left="2124" w:hanging="1418"/>
              <w:jc w:val="left"/>
              <w:rPr>
                <w:i/>
                <w:noProof/>
                <w:sz w:val="20"/>
                <w:szCs w:val="20"/>
              </w:rPr>
            </w:pPr>
            <w:r w:rsidRPr="00F1623B">
              <w:rPr>
                <w:i/>
                <w:noProof/>
                <w:sz w:val="18"/>
                <w:szCs w:val="20"/>
                <w:vertAlign w:val="superscript"/>
              </w:rPr>
              <w:t>(1)</w:t>
            </w:r>
            <w:r w:rsidRPr="00F1623B">
              <w:rPr>
                <w:i/>
                <w:sz w:val="18"/>
                <w:szCs w:val="20"/>
              </w:rPr>
              <w:t xml:space="preserve"> </w:t>
            </w:r>
            <w:r w:rsidRPr="00F1623B">
              <w:rPr>
                <w:i/>
                <w:noProof/>
                <w:sz w:val="18"/>
                <w:szCs w:val="20"/>
              </w:rPr>
              <w:t>или</w:t>
            </w:r>
            <w:r w:rsidRPr="00F1623B">
              <w:rPr>
                <w:i/>
                <w:sz w:val="18"/>
                <w:szCs w:val="20"/>
              </w:rPr>
              <w:tab/>
            </w:r>
            <w:r w:rsidRPr="00F1623B">
              <w:rPr>
                <w:i/>
                <w:noProof/>
                <w:sz w:val="18"/>
                <w:szCs w:val="20"/>
              </w:rPr>
              <w:t>[II.3.1</w:t>
            </w:r>
            <w:r w:rsidRPr="00F1623B">
              <w:rPr>
                <w:i/>
                <w:sz w:val="18"/>
                <w:szCs w:val="20"/>
              </w:rPr>
              <w:tab/>
            </w:r>
            <w:r w:rsidRPr="00F1623B">
              <w:rPr>
                <w:i/>
                <w:noProof/>
                <w:sz w:val="18"/>
                <w:szCs w:val="20"/>
              </w:rPr>
              <w:t>животните, описани в поле I.28, които пристигат или преминават по график транзитно през територия или трета държава, различни от включените в списъка в приложение II към Регламент за изпълнение (ЕС) № 577/2013 на Комисията, като тестът за титруване на антитела срещу бяс</w:t>
            </w:r>
            <w:r w:rsidRPr="00F1623B">
              <w:rPr>
                <w:i/>
                <w:noProof/>
                <w:sz w:val="18"/>
                <w:szCs w:val="20"/>
                <w:vertAlign w:val="superscript"/>
              </w:rPr>
              <w:t>(8)</w:t>
            </w:r>
            <w:r w:rsidRPr="00F1623B">
              <w:rPr>
                <w:i/>
                <w:noProof/>
                <w:sz w:val="18"/>
                <w:szCs w:val="20"/>
              </w:rPr>
              <w:t>, извършен на кръвна проба, взета от ветеринарен лекар, упълномощен от компетентния орган, на датата, посочена в таблицата по-долу, не по-малко от 30 дни след предходната ваксинация и най-малко три месеца преди датата на издаване на настоящия сертификат, показва титър на антитела, равен или по-голям от 0,5 IU/ml, а всяка последваща реваксинация е извършена в рамките на срока на валидност на предходната ваксинация</w:t>
            </w:r>
            <w:r w:rsidRPr="00F1623B">
              <w:rPr>
                <w:i/>
                <w:noProof/>
                <w:sz w:val="18"/>
                <w:szCs w:val="20"/>
                <w:vertAlign w:val="superscript"/>
              </w:rPr>
              <w:t>(6)</w:t>
            </w:r>
            <w:r w:rsidRPr="00F1623B">
              <w:rPr>
                <w:i/>
                <w:noProof/>
                <w:sz w:val="18"/>
                <w:szCs w:val="20"/>
              </w:rPr>
              <w:t>, като данните за текущата ваксинация против бяс и датата на вземането на пробата за теста на имунната реакция са посочени в таблицата по-долу:</w:t>
            </w:r>
          </w:p>
        </w:tc>
      </w:tr>
      <w:tr w:rsidR="00855E2A" w:rsidRPr="00780527" w14:paraId="1A4F1F7B" w14:textId="77777777" w:rsidTr="00F1623B">
        <w:trPr>
          <w:gridBefore w:val="1"/>
          <w:wBefore w:w="6" w:type="dxa"/>
          <w:cantSplit/>
          <w:trHeight w:val="5063"/>
        </w:trPr>
        <w:tc>
          <w:tcPr>
            <w:tcW w:w="717" w:type="dxa"/>
            <w:tcBorders>
              <w:top w:val="single" w:sz="12" w:space="0" w:color="auto"/>
              <w:left w:val="single" w:sz="12" w:space="0" w:color="auto"/>
              <w:bottom w:val="single" w:sz="12" w:space="0" w:color="auto"/>
              <w:right w:val="single" w:sz="4" w:space="0" w:color="auto"/>
            </w:tcBorders>
            <w:textDirection w:val="btLr"/>
          </w:tcPr>
          <w:p w14:paraId="6C1D7C59" w14:textId="77777777" w:rsidR="007C7334" w:rsidRPr="00780527" w:rsidRDefault="007C7334" w:rsidP="007C7334">
            <w:pPr>
              <w:pStyle w:val="Default"/>
              <w:spacing w:before="20"/>
              <w:jc w:val="center"/>
              <w:rPr>
                <w:rFonts w:ascii="Times New Roman" w:hAnsi="Times New Roman" w:cs="Times New Roman"/>
                <w:b/>
                <w:bCs/>
                <w:sz w:val="20"/>
                <w:szCs w:val="20"/>
              </w:rPr>
            </w:pPr>
          </w:p>
          <w:p w14:paraId="423860F6" w14:textId="77777777" w:rsidR="00855E2A" w:rsidRPr="00780527" w:rsidRDefault="007C7334" w:rsidP="007C7334">
            <w:pPr>
              <w:pStyle w:val="Default"/>
              <w:spacing w:before="20"/>
              <w:jc w:val="center"/>
              <w:rPr>
                <w:rFonts w:ascii="Times New Roman" w:hAnsi="Times New Roman" w:cs="Times New Roman"/>
                <w:sz w:val="20"/>
                <w:szCs w:val="20"/>
              </w:rPr>
            </w:pPr>
            <w:r w:rsidRPr="00780527">
              <w:rPr>
                <w:rFonts w:ascii="Times New Roman" w:hAnsi="Times New Roman" w:cs="Times New Roman"/>
                <w:b/>
                <w:bCs/>
                <w:sz w:val="18"/>
                <w:szCs w:val="20"/>
              </w:rPr>
              <w:t xml:space="preserve">Part II: Certification / </w:t>
            </w:r>
            <w:r w:rsidRPr="00780527">
              <w:rPr>
                <w:rFonts w:ascii="Times New Roman" w:hAnsi="Times New Roman" w:cs="Times New Roman"/>
                <w:b/>
                <w:bCs/>
                <w:i/>
                <w:sz w:val="18"/>
                <w:szCs w:val="20"/>
              </w:rPr>
              <w:t>Част II: Сертифициране</w:t>
            </w:r>
            <w:r w:rsidRPr="00780527">
              <w:rPr>
                <w:rFonts w:ascii="Times New Roman" w:hAnsi="Times New Roman" w:cs="Times New Roman"/>
                <w:b/>
                <w:bCs/>
                <w:sz w:val="18"/>
                <w:szCs w:val="20"/>
              </w:rPr>
              <w:t xml:space="preserve"> </w:t>
            </w:r>
          </w:p>
        </w:tc>
        <w:tc>
          <w:tcPr>
            <w:tcW w:w="8895" w:type="dxa"/>
            <w:gridSpan w:val="13"/>
            <w:vMerge/>
            <w:tcBorders>
              <w:left w:val="single" w:sz="4" w:space="0" w:color="auto"/>
            </w:tcBorders>
          </w:tcPr>
          <w:p w14:paraId="07EC9650" w14:textId="77777777" w:rsidR="00855E2A" w:rsidRPr="00780527" w:rsidRDefault="00855E2A" w:rsidP="006258F0">
            <w:pPr>
              <w:spacing w:before="40" w:after="40"/>
              <w:rPr>
                <w:b/>
                <w:sz w:val="20"/>
                <w:szCs w:val="20"/>
              </w:rPr>
            </w:pPr>
          </w:p>
        </w:tc>
      </w:tr>
      <w:tr w:rsidR="00855E2A" w:rsidRPr="00780527" w14:paraId="72E7FB89" w14:textId="77777777" w:rsidTr="00F1623B">
        <w:trPr>
          <w:gridBefore w:val="1"/>
          <w:wBefore w:w="6" w:type="dxa"/>
          <w:trHeight w:val="155"/>
        </w:trPr>
        <w:tc>
          <w:tcPr>
            <w:tcW w:w="717" w:type="dxa"/>
            <w:tcBorders>
              <w:top w:val="single" w:sz="12" w:space="0" w:color="auto"/>
              <w:left w:val="nil"/>
              <w:bottom w:val="nil"/>
              <w:right w:val="single" w:sz="4" w:space="0" w:color="auto"/>
            </w:tcBorders>
          </w:tcPr>
          <w:p w14:paraId="68776FCC" w14:textId="77777777" w:rsidR="00855E2A" w:rsidRPr="00780527" w:rsidRDefault="00855E2A" w:rsidP="006258F0">
            <w:pPr>
              <w:rPr>
                <w:sz w:val="20"/>
                <w:szCs w:val="20"/>
              </w:rPr>
            </w:pPr>
          </w:p>
        </w:tc>
        <w:tc>
          <w:tcPr>
            <w:tcW w:w="8895" w:type="dxa"/>
            <w:gridSpan w:val="13"/>
            <w:vMerge/>
            <w:tcBorders>
              <w:left w:val="single" w:sz="4" w:space="0" w:color="auto"/>
            </w:tcBorders>
          </w:tcPr>
          <w:p w14:paraId="4908D534" w14:textId="77777777" w:rsidR="00855E2A" w:rsidRPr="00780527" w:rsidRDefault="00855E2A" w:rsidP="006258F0">
            <w:pPr>
              <w:tabs>
                <w:tab w:val="left" w:pos="432"/>
                <w:tab w:val="left" w:pos="5847"/>
              </w:tabs>
              <w:spacing w:before="40" w:after="40"/>
              <w:jc w:val="left"/>
              <w:rPr>
                <w:sz w:val="20"/>
                <w:szCs w:val="20"/>
              </w:rPr>
            </w:pPr>
          </w:p>
        </w:tc>
      </w:tr>
      <w:tr w:rsidR="00351BB4" w:rsidRPr="00780527" w14:paraId="65E00B2D" w14:textId="77777777" w:rsidTr="00F1623B">
        <w:trPr>
          <w:gridBefore w:val="1"/>
          <w:wBefore w:w="6" w:type="dxa"/>
          <w:trHeight w:val="174"/>
        </w:trPr>
        <w:tc>
          <w:tcPr>
            <w:tcW w:w="717" w:type="dxa"/>
            <w:vMerge w:val="restart"/>
            <w:tcBorders>
              <w:top w:val="nil"/>
              <w:left w:val="nil"/>
              <w:bottom w:val="nil"/>
              <w:right w:val="single" w:sz="12" w:space="0" w:color="auto"/>
            </w:tcBorders>
          </w:tcPr>
          <w:p w14:paraId="48A9BA32" w14:textId="77777777" w:rsidR="00351BB4" w:rsidRPr="00780527" w:rsidRDefault="00351BB4" w:rsidP="006258F0">
            <w:pPr>
              <w:rPr>
                <w:sz w:val="20"/>
                <w:szCs w:val="20"/>
              </w:rPr>
            </w:pPr>
          </w:p>
        </w:tc>
        <w:tc>
          <w:tcPr>
            <w:tcW w:w="2516" w:type="dxa"/>
            <w:gridSpan w:val="3"/>
            <w:tcBorders>
              <w:top w:val="single" w:sz="12" w:space="0" w:color="auto"/>
              <w:left w:val="single" w:sz="12" w:space="0" w:color="auto"/>
              <w:bottom w:val="single" w:sz="12" w:space="0" w:color="auto"/>
              <w:right w:val="single" w:sz="12" w:space="0" w:color="auto"/>
            </w:tcBorders>
            <w:vAlign w:val="center"/>
          </w:tcPr>
          <w:p w14:paraId="3258DAB8" w14:textId="77777777" w:rsidR="00351BB4" w:rsidRPr="00780527" w:rsidRDefault="00351BB4" w:rsidP="006258F0">
            <w:pPr>
              <w:tabs>
                <w:tab w:val="left" w:pos="432"/>
                <w:tab w:val="left" w:pos="3230"/>
                <w:tab w:val="left" w:pos="5847"/>
              </w:tabs>
              <w:spacing w:before="40" w:after="40"/>
              <w:jc w:val="center"/>
              <w:rPr>
                <w:b/>
                <w:i/>
                <w:sz w:val="16"/>
                <w:szCs w:val="16"/>
              </w:rPr>
            </w:pPr>
            <w:r w:rsidRPr="00780527">
              <w:rPr>
                <w:b/>
                <w:sz w:val="16"/>
                <w:szCs w:val="16"/>
              </w:rPr>
              <w:t xml:space="preserve">Transponder or tattoo / </w:t>
            </w:r>
            <w:r w:rsidRPr="00780527">
              <w:rPr>
                <w:b/>
                <w:i/>
                <w:sz w:val="16"/>
                <w:szCs w:val="16"/>
                <w:lang w:val="en-AU"/>
              </w:rPr>
              <w:t>транспондера или татуировка</w:t>
            </w:r>
          </w:p>
          <w:p w14:paraId="15CB946C" w14:textId="77777777" w:rsidR="00351BB4" w:rsidRPr="00780527" w:rsidRDefault="00351BB4" w:rsidP="006258F0">
            <w:pPr>
              <w:tabs>
                <w:tab w:val="left" w:pos="432"/>
                <w:tab w:val="left" w:pos="3230"/>
                <w:tab w:val="left" w:pos="5847"/>
              </w:tabs>
              <w:spacing w:before="40" w:after="40"/>
              <w:jc w:val="center"/>
              <w:rPr>
                <w:b/>
                <w:sz w:val="16"/>
                <w:szCs w:val="16"/>
              </w:rPr>
            </w:pP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3E09A2F7" w14:textId="77777777" w:rsidR="00351BB4" w:rsidRPr="00780527" w:rsidRDefault="00351BB4" w:rsidP="00351BB4">
            <w:pPr>
              <w:tabs>
                <w:tab w:val="left" w:pos="432"/>
                <w:tab w:val="left" w:pos="3230"/>
                <w:tab w:val="left" w:pos="5847"/>
              </w:tabs>
              <w:spacing w:before="40" w:after="40"/>
              <w:jc w:val="left"/>
              <w:rPr>
                <w:i/>
                <w:sz w:val="16"/>
                <w:szCs w:val="16"/>
                <w:lang w:val="en-AU"/>
              </w:rPr>
            </w:pPr>
            <w:r w:rsidRPr="00780527">
              <w:rPr>
                <w:b/>
                <w:sz w:val="16"/>
                <w:szCs w:val="16"/>
              </w:rPr>
              <w:t xml:space="preserve">Date of vaccination [dd/mm/yyyy] / </w:t>
            </w:r>
            <w:r w:rsidRPr="00780527">
              <w:rPr>
                <w:b/>
                <w:i/>
                <w:sz w:val="16"/>
                <w:szCs w:val="16"/>
                <w:lang w:val="en-AU"/>
              </w:rPr>
              <w:t>Дата на ваксинацията [дд/мм/гггг]</w:t>
            </w:r>
          </w:p>
          <w:p w14:paraId="12BDAC42" w14:textId="77777777" w:rsidR="00351BB4" w:rsidRPr="00780527" w:rsidRDefault="00351BB4" w:rsidP="00B44D0F">
            <w:pPr>
              <w:tabs>
                <w:tab w:val="left" w:pos="432"/>
                <w:tab w:val="left" w:pos="3230"/>
                <w:tab w:val="left" w:pos="5847"/>
              </w:tabs>
              <w:spacing w:before="40" w:after="40"/>
              <w:ind w:left="-23"/>
              <w:jc w:val="center"/>
              <w:rPr>
                <w:b/>
                <w:sz w:val="16"/>
                <w:szCs w:val="16"/>
              </w:rPr>
            </w:pP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1186213E"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 xml:space="preserve">Name and manufacturer of vaccine / </w:t>
            </w:r>
            <w:r w:rsidRPr="00780527">
              <w:rPr>
                <w:b/>
                <w:i/>
                <w:sz w:val="16"/>
                <w:szCs w:val="16"/>
                <w:lang w:val="en-AU"/>
              </w:rPr>
              <w:t>Наимено-вание и произво-дител на ваксината</w:t>
            </w:r>
          </w:p>
          <w:p w14:paraId="61B60304" w14:textId="77777777" w:rsidR="00351BB4" w:rsidRPr="00780527" w:rsidRDefault="00351BB4" w:rsidP="006258F0">
            <w:pPr>
              <w:tabs>
                <w:tab w:val="left" w:pos="432"/>
                <w:tab w:val="left" w:pos="3230"/>
                <w:tab w:val="left" w:pos="5847"/>
              </w:tabs>
              <w:spacing w:before="40" w:after="40"/>
              <w:ind w:left="-108" w:right="-108"/>
              <w:jc w:val="center"/>
              <w:rPr>
                <w:b/>
                <w:sz w:val="16"/>
                <w:szCs w:val="16"/>
              </w:rPr>
            </w:pP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1E9E92D6"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 xml:space="preserve">Batch number </w:t>
            </w:r>
            <w:r w:rsidRPr="00780527">
              <w:rPr>
                <w:b/>
                <w:i/>
                <w:sz w:val="16"/>
                <w:szCs w:val="16"/>
              </w:rPr>
              <w:t xml:space="preserve">/ </w:t>
            </w:r>
            <w:r w:rsidRPr="00780527">
              <w:rPr>
                <w:b/>
                <w:i/>
                <w:sz w:val="16"/>
                <w:szCs w:val="16"/>
                <w:lang w:val="en-AU"/>
              </w:rPr>
              <w:t>Партиден номер</w:t>
            </w:r>
          </w:p>
          <w:p w14:paraId="4473E22D" w14:textId="77777777" w:rsidR="00351BB4" w:rsidRPr="00780527" w:rsidRDefault="00351BB4" w:rsidP="006258F0">
            <w:pPr>
              <w:tabs>
                <w:tab w:val="left" w:pos="432"/>
                <w:tab w:val="left" w:pos="3230"/>
                <w:tab w:val="left" w:pos="5847"/>
              </w:tabs>
              <w:spacing w:before="40" w:after="40"/>
              <w:ind w:left="-108"/>
              <w:jc w:val="center"/>
              <w:rPr>
                <w:b/>
                <w:sz w:val="16"/>
                <w:szCs w:val="16"/>
              </w:rPr>
            </w:pP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2CB8A84C"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 xml:space="preserve">Validity of vaccination / </w:t>
            </w:r>
            <w:r w:rsidRPr="00780527">
              <w:rPr>
                <w:b/>
                <w:i/>
                <w:sz w:val="16"/>
                <w:szCs w:val="16"/>
                <w:lang w:val="en-AU"/>
              </w:rPr>
              <w:t>Валидност на ваксинацията</w:t>
            </w:r>
          </w:p>
          <w:p w14:paraId="431D3E2E" w14:textId="77777777" w:rsidR="00351BB4" w:rsidRPr="00780527" w:rsidRDefault="00351BB4" w:rsidP="006258F0">
            <w:pPr>
              <w:tabs>
                <w:tab w:val="left" w:pos="432"/>
                <w:tab w:val="left" w:pos="3230"/>
                <w:tab w:val="left" w:pos="5847"/>
              </w:tabs>
              <w:spacing w:before="40" w:after="40"/>
              <w:jc w:val="center"/>
              <w:rPr>
                <w:b/>
                <w:sz w:val="16"/>
                <w:szCs w:val="16"/>
              </w:rPr>
            </w:pPr>
          </w:p>
        </w:tc>
        <w:tc>
          <w:tcPr>
            <w:tcW w:w="1134" w:type="dxa"/>
            <w:gridSpan w:val="2"/>
            <w:vMerge w:val="restart"/>
            <w:tcBorders>
              <w:top w:val="single" w:sz="12" w:space="0" w:color="auto"/>
              <w:left w:val="single" w:sz="12" w:space="0" w:color="auto"/>
              <w:right w:val="single" w:sz="12" w:space="0" w:color="auto"/>
            </w:tcBorders>
            <w:vAlign w:val="center"/>
          </w:tcPr>
          <w:p w14:paraId="53E74AFE"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Date of the blood sampling</w:t>
            </w:r>
            <w:r w:rsidRPr="00780527">
              <w:rPr>
                <w:b/>
                <w:sz w:val="16"/>
                <w:szCs w:val="16"/>
              </w:rPr>
              <w:br/>
              <w:t xml:space="preserve">[dd/mm/yyyy] / </w:t>
            </w:r>
            <w:r w:rsidRPr="00780527">
              <w:rPr>
                <w:b/>
                <w:i/>
                <w:sz w:val="16"/>
                <w:szCs w:val="16"/>
                <w:lang w:val="en-AU"/>
              </w:rPr>
              <w:t>Дата на кръвната проба [дд/мм/гггг]</w:t>
            </w:r>
          </w:p>
          <w:p w14:paraId="6B34DBC5" w14:textId="77777777" w:rsidR="00351BB4" w:rsidRPr="00780527" w:rsidRDefault="00351BB4" w:rsidP="006258F0">
            <w:pPr>
              <w:tabs>
                <w:tab w:val="left" w:pos="432"/>
                <w:tab w:val="left" w:pos="3230"/>
                <w:tab w:val="left" w:pos="5847"/>
              </w:tabs>
              <w:spacing w:before="40" w:after="40"/>
              <w:jc w:val="center"/>
              <w:rPr>
                <w:b/>
                <w:sz w:val="16"/>
                <w:szCs w:val="16"/>
              </w:rPr>
            </w:pPr>
          </w:p>
        </w:tc>
      </w:tr>
      <w:tr w:rsidR="00351BB4" w:rsidRPr="00780527" w14:paraId="70DAA13A" w14:textId="77777777" w:rsidTr="00F1623B">
        <w:trPr>
          <w:gridBefore w:val="1"/>
          <w:wBefore w:w="6" w:type="dxa"/>
          <w:trHeight w:val="174"/>
        </w:trPr>
        <w:tc>
          <w:tcPr>
            <w:tcW w:w="717" w:type="dxa"/>
            <w:vMerge/>
            <w:tcBorders>
              <w:left w:val="nil"/>
              <w:bottom w:val="nil"/>
            </w:tcBorders>
          </w:tcPr>
          <w:p w14:paraId="5F19ABDE" w14:textId="77777777" w:rsidR="00351BB4" w:rsidRPr="00780527" w:rsidRDefault="00351BB4" w:rsidP="006258F0">
            <w:pPr>
              <w:rPr>
                <w:sz w:val="20"/>
                <w:szCs w:val="20"/>
              </w:rPr>
            </w:pPr>
          </w:p>
        </w:tc>
        <w:tc>
          <w:tcPr>
            <w:tcW w:w="1240" w:type="dxa"/>
            <w:tcBorders>
              <w:top w:val="nil"/>
              <w:left w:val="single" w:sz="12" w:space="0" w:color="auto"/>
              <w:bottom w:val="single" w:sz="12" w:space="0" w:color="auto"/>
              <w:right w:val="single" w:sz="12" w:space="0" w:color="auto"/>
            </w:tcBorders>
            <w:vAlign w:val="center"/>
          </w:tcPr>
          <w:p w14:paraId="76E33A6A"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 xml:space="preserve">Alphanumeric code of the animal </w:t>
            </w:r>
            <w:r w:rsidRPr="00780527">
              <w:rPr>
                <w:b/>
                <w:i/>
                <w:sz w:val="16"/>
                <w:szCs w:val="16"/>
              </w:rPr>
              <w:t xml:space="preserve">/ </w:t>
            </w:r>
            <w:r w:rsidRPr="00780527">
              <w:rPr>
                <w:b/>
                <w:i/>
                <w:sz w:val="16"/>
                <w:szCs w:val="16"/>
                <w:lang w:val="en-AU"/>
              </w:rPr>
              <w:t>Буквеноцифрен код на животното</w:t>
            </w:r>
          </w:p>
          <w:p w14:paraId="0644DB63" w14:textId="77777777" w:rsidR="00351BB4" w:rsidRPr="00780527" w:rsidRDefault="00351BB4" w:rsidP="006258F0">
            <w:pPr>
              <w:tabs>
                <w:tab w:val="left" w:pos="432"/>
                <w:tab w:val="left" w:pos="3230"/>
                <w:tab w:val="left" w:pos="5847"/>
              </w:tabs>
              <w:spacing w:before="40" w:after="40"/>
              <w:jc w:val="center"/>
              <w:rPr>
                <w:sz w:val="16"/>
                <w:szCs w:val="16"/>
              </w:rPr>
            </w:pPr>
          </w:p>
        </w:tc>
        <w:tc>
          <w:tcPr>
            <w:tcW w:w="1276" w:type="dxa"/>
            <w:gridSpan w:val="2"/>
            <w:tcBorders>
              <w:top w:val="nil"/>
              <w:left w:val="single" w:sz="12" w:space="0" w:color="auto"/>
              <w:bottom w:val="single" w:sz="12" w:space="0" w:color="auto"/>
              <w:right w:val="single" w:sz="12" w:space="0" w:color="auto"/>
            </w:tcBorders>
            <w:vAlign w:val="center"/>
          </w:tcPr>
          <w:p w14:paraId="1AA12794"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Date of implantation and/or reading</w:t>
            </w:r>
            <w:r w:rsidRPr="00780527">
              <w:rPr>
                <w:sz w:val="16"/>
                <w:szCs w:val="16"/>
                <w:vertAlign w:val="superscript"/>
              </w:rPr>
              <w:t>(10)</w:t>
            </w:r>
            <w:r w:rsidRPr="00780527">
              <w:rPr>
                <w:b/>
                <w:sz w:val="16"/>
                <w:szCs w:val="16"/>
              </w:rPr>
              <w:t xml:space="preserve"> [dd/mm/yyyy] </w:t>
            </w:r>
            <w:r w:rsidRPr="00780527">
              <w:rPr>
                <w:b/>
                <w:i/>
                <w:sz w:val="16"/>
                <w:szCs w:val="16"/>
              </w:rPr>
              <w:t xml:space="preserve">/ </w:t>
            </w:r>
            <w:r w:rsidRPr="00780527">
              <w:rPr>
                <w:b/>
                <w:i/>
                <w:sz w:val="16"/>
                <w:szCs w:val="16"/>
                <w:lang w:val="en-AU"/>
              </w:rPr>
              <w:t>Дата на имплантиране и/или прочитане (10) [дд/мм/гггг]</w:t>
            </w:r>
          </w:p>
          <w:p w14:paraId="33781E9A" w14:textId="77777777" w:rsidR="00351BB4" w:rsidRPr="00780527" w:rsidRDefault="00351BB4" w:rsidP="006258F0">
            <w:pPr>
              <w:tabs>
                <w:tab w:val="left" w:pos="432"/>
                <w:tab w:val="left" w:pos="3230"/>
                <w:tab w:val="left" w:pos="5847"/>
              </w:tabs>
              <w:spacing w:before="40" w:after="40"/>
              <w:jc w:val="center"/>
              <w:rPr>
                <w:sz w:val="16"/>
                <w:szCs w:val="16"/>
              </w:rPr>
            </w:pPr>
          </w:p>
        </w:tc>
        <w:tc>
          <w:tcPr>
            <w:tcW w:w="1134" w:type="dxa"/>
            <w:gridSpan w:val="2"/>
            <w:vMerge/>
            <w:tcBorders>
              <w:top w:val="nil"/>
              <w:left w:val="single" w:sz="12" w:space="0" w:color="auto"/>
              <w:bottom w:val="single" w:sz="12" w:space="0" w:color="auto"/>
              <w:right w:val="single" w:sz="12" w:space="0" w:color="auto"/>
            </w:tcBorders>
            <w:vAlign w:val="center"/>
          </w:tcPr>
          <w:p w14:paraId="223AB883" w14:textId="77777777" w:rsidR="00351BB4" w:rsidRPr="00780527" w:rsidRDefault="00351BB4" w:rsidP="006258F0">
            <w:pPr>
              <w:tabs>
                <w:tab w:val="left" w:pos="432"/>
                <w:tab w:val="left" w:pos="3230"/>
                <w:tab w:val="left" w:pos="5847"/>
              </w:tabs>
              <w:spacing w:before="40" w:after="40"/>
              <w:jc w:val="center"/>
              <w:rPr>
                <w:sz w:val="16"/>
                <w:szCs w:val="16"/>
              </w:rPr>
            </w:pPr>
          </w:p>
        </w:tc>
        <w:tc>
          <w:tcPr>
            <w:tcW w:w="1134" w:type="dxa"/>
            <w:gridSpan w:val="2"/>
            <w:vMerge/>
            <w:tcBorders>
              <w:top w:val="nil"/>
              <w:left w:val="single" w:sz="12" w:space="0" w:color="auto"/>
              <w:bottom w:val="single" w:sz="12" w:space="0" w:color="auto"/>
              <w:right w:val="single" w:sz="12" w:space="0" w:color="auto"/>
            </w:tcBorders>
            <w:vAlign w:val="center"/>
          </w:tcPr>
          <w:p w14:paraId="41C546C4" w14:textId="77777777" w:rsidR="00351BB4" w:rsidRPr="00780527" w:rsidRDefault="00351BB4" w:rsidP="006258F0">
            <w:pPr>
              <w:tabs>
                <w:tab w:val="left" w:pos="432"/>
                <w:tab w:val="left" w:pos="3230"/>
                <w:tab w:val="left" w:pos="5847"/>
              </w:tabs>
              <w:spacing w:before="40" w:after="40"/>
              <w:jc w:val="center"/>
              <w:rPr>
                <w:sz w:val="16"/>
                <w:szCs w:val="16"/>
              </w:rPr>
            </w:pPr>
          </w:p>
        </w:tc>
        <w:tc>
          <w:tcPr>
            <w:tcW w:w="1134" w:type="dxa"/>
            <w:gridSpan w:val="2"/>
            <w:vMerge/>
            <w:tcBorders>
              <w:top w:val="nil"/>
              <w:left w:val="single" w:sz="12" w:space="0" w:color="auto"/>
              <w:bottom w:val="single" w:sz="12" w:space="0" w:color="auto"/>
              <w:right w:val="single" w:sz="12" w:space="0" w:color="auto"/>
            </w:tcBorders>
            <w:vAlign w:val="center"/>
          </w:tcPr>
          <w:p w14:paraId="4838AA7D" w14:textId="77777777" w:rsidR="00351BB4" w:rsidRPr="00780527" w:rsidRDefault="00351BB4" w:rsidP="006258F0">
            <w:pPr>
              <w:tabs>
                <w:tab w:val="left" w:pos="432"/>
                <w:tab w:val="left" w:pos="3230"/>
                <w:tab w:val="left" w:pos="5847"/>
              </w:tabs>
              <w:spacing w:before="40" w:after="40"/>
              <w:jc w:val="center"/>
              <w:rPr>
                <w:sz w:val="16"/>
                <w:szCs w:val="16"/>
              </w:rPr>
            </w:pPr>
          </w:p>
        </w:tc>
        <w:tc>
          <w:tcPr>
            <w:tcW w:w="992" w:type="dxa"/>
            <w:tcBorders>
              <w:top w:val="single" w:sz="12" w:space="0" w:color="auto"/>
              <w:left w:val="single" w:sz="12" w:space="0" w:color="auto"/>
              <w:bottom w:val="single" w:sz="12" w:space="0" w:color="auto"/>
              <w:right w:val="single" w:sz="12" w:space="0" w:color="auto"/>
            </w:tcBorders>
            <w:vAlign w:val="center"/>
          </w:tcPr>
          <w:p w14:paraId="40F15CB8" w14:textId="77777777" w:rsidR="00351BB4" w:rsidRPr="00780527" w:rsidRDefault="00351BB4" w:rsidP="006258F0">
            <w:pPr>
              <w:tabs>
                <w:tab w:val="left" w:pos="432"/>
                <w:tab w:val="left" w:pos="3230"/>
                <w:tab w:val="left" w:pos="5847"/>
              </w:tabs>
              <w:spacing w:before="40" w:after="40"/>
              <w:ind w:left="-108" w:right="-108"/>
              <w:jc w:val="center"/>
              <w:rPr>
                <w:b/>
                <w:sz w:val="16"/>
                <w:szCs w:val="16"/>
              </w:rPr>
            </w:pPr>
            <w:r w:rsidRPr="00780527">
              <w:rPr>
                <w:b/>
                <w:sz w:val="16"/>
                <w:szCs w:val="16"/>
              </w:rPr>
              <w:t>From</w:t>
            </w:r>
          </w:p>
          <w:p w14:paraId="067EDA7C" w14:textId="77777777" w:rsidR="00351BB4" w:rsidRPr="00780527" w:rsidRDefault="00351BB4" w:rsidP="00351BB4">
            <w:pPr>
              <w:tabs>
                <w:tab w:val="left" w:pos="432"/>
                <w:tab w:val="left" w:pos="3230"/>
                <w:tab w:val="left" w:pos="5847"/>
              </w:tabs>
              <w:spacing w:before="40" w:after="40"/>
              <w:jc w:val="left"/>
              <w:rPr>
                <w:sz w:val="16"/>
                <w:szCs w:val="16"/>
                <w:lang w:val="en-AU"/>
              </w:rPr>
            </w:pPr>
            <w:r w:rsidRPr="00780527">
              <w:rPr>
                <w:b/>
                <w:sz w:val="16"/>
                <w:szCs w:val="16"/>
              </w:rPr>
              <w:t xml:space="preserve">[dd/mm/yyyy] / </w:t>
            </w:r>
            <w:r w:rsidRPr="00780527">
              <w:rPr>
                <w:b/>
                <w:i/>
                <w:sz w:val="16"/>
                <w:szCs w:val="16"/>
                <w:lang w:val="en-AU"/>
              </w:rPr>
              <w:t>от [дд/мм/гггг]</w:t>
            </w:r>
          </w:p>
          <w:p w14:paraId="4B908024" w14:textId="77777777" w:rsidR="00351BB4" w:rsidRPr="00780527" w:rsidRDefault="00351BB4" w:rsidP="006258F0">
            <w:pPr>
              <w:tabs>
                <w:tab w:val="left" w:pos="432"/>
                <w:tab w:val="left" w:pos="3230"/>
                <w:tab w:val="left" w:pos="5847"/>
              </w:tabs>
              <w:spacing w:before="40" w:after="40"/>
              <w:jc w:val="center"/>
              <w:rPr>
                <w:b/>
                <w:sz w:val="16"/>
                <w:szCs w:val="16"/>
              </w:rPr>
            </w:pPr>
          </w:p>
        </w:tc>
        <w:tc>
          <w:tcPr>
            <w:tcW w:w="851" w:type="dxa"/>
            <w:tcBorders>
              <w:top w:val="single" w:sz="12" w:space="0" w:color="auto"/>
              <w:left w:val="single" w:sz="12" w:space="0" w:color="auto"/>
              <w:bottom w:val="single" w:sz="12" w:space="0" w:color="auto"/>
              <w:right w:val="single" w:sz="12" w:space="0" w:color="auto"/>
            </w:tcBorders>
            <w:vAlign w:val="center"/>
          </w:tcPr>
          <w:p w14:paraId="0190CEA8" w14:textId="77777777" w:rsidR="00351BB4" w:rsidRPr="00780527" w:rsidRDefault="00351BB4" w:rsidP="006258F0">
            <w:pPr>
              <w:tabs>
                <w:tab w:val="left" w:pos="432"/>
                <w:tab w:val="left" w:pos="3230"/>
                <w:tab w:val="left" w:pos="5847"/>
              </w:tabs>
              <w:spacing w:before="40" w:after="40"/>
              <w:ind w:left="-108"/>
              <w:jc w:val="center"/>
              <w:rPr>
                <w:b/>
                <w:sz w:val="16"/>
                <w:szCs w:val="16"/>
              </w:rPr>
            </w:pPr>
            <w:r w:rsidRPr="00780527">
              <w:rPr>
                <w:b/>
                <w:sz w:val="16"/>
                <w:szCs w:val="16"/>
              </w:rPr>
              <w:t>to</w:t>
            </w:r>
          </w:p>
          <w:p w14:paraId="2B54B3E3" w14:textId="77777777" w:rsidR="00351BB4" w:rsidRPr="00780527" w:rsidRDefault="00351BB4" w:rsidP="00351BB4">
            <w:pPr>
              <w:tabs>
                <w:tab w:val="left" w:pos="432"/>
                <w:tab w:val="left" w:pos="3230"/>
                <w:tab w:val="left" w:pos="5847"/>
              </w:tabs>
              <w:spacing w:before="40" w:after="40"/>
              <w:jc w:val="left"/>
              <w:rPr>
                <w:b/>
                <w:i/>
                <w:sz w:val="16"/>
                <w:szCs w:val="16"/>
                <w:lang w:val="en-AU"/>
              </w:rPr>
            </w:pPr>
            <w:r w:rsidRPr="00780527">
              <w:rPr>
                <w:b/>
                <w:sz w:val="16"/>
                <w:szCs w:val="16"/>
              </w:rPr>
              <w:t xml:space="preserve">[dd/mm/yyyy] / </w:t>
            </w:r>
            <w:r w:rsidRPr="00780527">
              <w:rPr>
                <w:b/>
                <w:i/>
                <w:sz w:val="16"/>
                <w:szCs w:val="16"/>
                <w:lang w:val="en-AU"/>
              </w:rPr>
              <w:t>дo [дд/мм/гггг]</w:t>
            </w:r>
          </w:p>
          <w:p w14:paraId="6B85CF6C" w14:textId="77777777" w:rsidR="00351BB4" w:rsidRPr="00780527" w:rsidRDefault="00351BB4" w:rsidP="006258F0">
            <w:pPr>
              <w:tabs>
                <w:tab w:val="left" w:pos="432"/>
                <w:tab w:val="left" w:pos="3230"/>
                <w:tab w:val="left" w:pos="5847"/>
              </w:tabs>
              <w:spacing w:before="40" w:after="40"/>
              <w:jc w:val="center"/>
              <w:rPr>
                <w:b/>
                <w:sz w:val="16"/>
                <w:szCs w:val="16"/>
              </w:rPr>
            </w:pPr>
          </w:p>
        </w:tc>
        <w:tc>
          <w:tcPr>
            <w:tcW w:w="1134" w:type="dxa"/>
            <w:gridSpan w:val="2"/>
            <w:vMerge/>
            <w:tcBorders>
              <w:left w:val="single" w:sz="12" w:space="0" w:color="auto"/>
              <w:bottom w:val="single" w:sz="12" w:space="0" w:color="auto"/>
              <w:right w:val="single" w:sz="12" w:space="0" w:color="auto"/>
            </w:tcBorders>
            <w:vAlign w:val="center"/>
          </w:tcPr>
          <w:p w14:paraId="07736447" w14:textId="77777777" w:rsidR="00351BB4" w:rsidRPr="00780527" w:rsidRDefault="00351BB4" w:rsidP="006258F0">
            <w:pPr>
              <w:tabs>
                <w:tab w:val="left" w:pos="432"/>
                <w:tab w:val="left" w:pos="3230"/>
                <w:tab w:val="left" w:pos="5847"/>
              </w:tabs>
              <w:spacing w:before="40" w:after="40"/>
              <w:jc w:val="center"/>
              <w:rPr>
                <w:sz w:val="16"/>
                <w:szCs w:val="16"/>
              </w:rPr>
            </w:pPr>
          </w:p>
        </w:tc>
      </w:tr>
      <w:tr w:rsidR="00351BB4" w:rsidRPr="00780527" w14:paraId="394F8242" w14:textId="77777777" w:rsidTr="00F1623B">
        <w:trPr>
          <w:gridBefore w:val="1"/>
          <w:wBefore w:w="6" w:type="dxa"/>
          <w:trHeight w:val="432"/>
        </w:trPr>
        <w:tc>
          <w:tcPr>
            <w:tcW w:w="717" w:type="dxa"/>
            <w:vMerge/>
            <w:tcBorders>
              <w:left w:val="nil"/>
              <w:bottom w:val="nil"/>
              <w:right w:val="single" w:sz="12" w:space="0" w:color="auto"/>
            </w:tcBorders>
          </w:tcPr>
          <w:p w14:paraId="0E681912" w14:textId="77777777" w:rsidR="00351BB4" w:rsidRPr="00780527" w:rsidRDefault="00351BB4" w:rsidP="006258F0">
            <w:pPr>
              <w:rPr>
                <w:sz w:val="20"/>
                <w:szCs w:val="20"/>
              </w:rPr>
            </w:pPr>
          </w:p>
        </w:tc>
        <w:tc>
          <w:tcPr>
            <w:tcW w:w="1240" w:type="dxa"/>
            <w:tcBorders>
              <w:left w:val="single" w:sz="12" w:space="0" w:color="auto"/>
              <w:right w:val="single" w:sz="12" w:space="0" w:color="auto"/>
            </w:tcBorders>
          </w:tcPr>
          <w:p w14:paraId="4A9689B3" w14:textId="77777777" w:rsidR="00351BB4" w:rsidRPr="00780527" w:rsidRDefault="00351BB4" w:rsidP="00351BB4">
            <w:pPr>
              <w:tabs>
                <w:tab w:val="left" w:pos="432"/>
                <w:tab w:val="left" w:pos="3230"/>
                <w:tab w:val="left" w:pos="5847"/>
              </w:tabs>
              <w:spacing w:before="40" w:after="40"/>
              <w:jc w:val="left"/>
              <w:rPr>
                <w:sz w:val="16"/>
                <w:szCs w:val="16"/>
              </w:rPr>
            </w:pPr>
          </w:p>
        </w:tc>
        <w:tc>
          <w:tcPr>
            <w:tcW w:w="1276" w:type="dxa"/>
            <w:gridSpan w:val="2"/>
            <w:tcBorders>
              <w:top w:val="single" w:sz="12" w:space="0" w:color="auto"/>
              <w:left w:val="single" w:sz="12" w:space="0" w:color="auto"/>
            </w:tcBorders>
          </w:tcPr>
          <w:p w14:paraId="0C2D80C8"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12" w:space="0" w:color="auto"/>
            </w:tcBorders>
          </w:tcPr>
          <w:p w14:paraId="48B22996"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12" w:space="0" w:color="auto"/>
            </w:tcBorders>
          </w:tcPr>
          <w:p w14:paraId="75F22A6B"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12" w:space="0" w:color="auto"/>
            </w:tcBorders>
          </w:tcPr>
          <w:p w14:paraId="66523D49" w14:textId="77777777" w:rsidR="00351BB4" w:rsidRPr="00780527" w:rsidRDefault="00351BB4" w:rsidP="006258F0">
            <w:pPr>
              <w:tabs>
                <w:tab w:val="left" w:pos="432"/>
                <w:tab w:val="left" w:pos="3230"/>
                <w:tab w:val="left" w:pos="5847"/>
              </w:tabs>
              <w:spacing w:before="40" w:after="40"/>
              <w:jc w:val="left"/>
              <w:rPr>
                <w:sz w:val="16"/>
                <w:szCs w:val="16"/>
              </w:rPr>
            </w:pPr>
          </w:p>
        </w:tc>
        <w:tc>
          <w:tcPr>
            <w:tcW w:w="992" w:type="dxa"/>
            <w:tcBorders>
              <w:top w:val="single" w:sz="12" w:space="0" w:color="auto"/>
              <w:bottom w:val="single" w:sz="4" w:space="0" w:color="auto"/>
            </w:tcBorders>
          </w:tcPr>
          <w:p w14:paraId="7C060171" w14:textId="77777777" w:rsidR="00351BB4" w:rsidRPr="00780527" w:rsidRDefault="00351BB4" w:rsidP="006258F0">
            <w:pPr>
              <w:tabs>
                <w:tab w:val="left" w:pos="432"/>
                <w:tab w:val="left" w:pos="3230"/>
                <w:tab w:val="left" w:pos="5847"/>
              </w:tabs>
              <w:spacing w:before="40" w:after="40"/>
              <w:jc w:val="left"/>
              <w:rPr>
                <w:sz w:val="16"/>
                <w:szCs w:val="16"/>
              </w:rPr>
            </w:pPr>
          </w:p>
        </w:tc>
        <w:tc>
          <w:tcPr>
            <w:tcW w:w="851" w:type="dxa"/>
            <w:tcBorders>
              <w:top w:val="single" w:sz="12" w:space="0" w:color="auto"/>
              <w:bottom w:val="single" w:sz="4" w:space="0" w:color="auto"/>
            </w:tcBorders>
          </w:tcPr>
          <w:p w14:paraId="0D7249C9"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12" w:space="0" w:color="auto"/>
              <w:bottom w:val="single" w:sz="4" w:space="0" w:color="auto"/>
              <w:right w:val="single" w:sz="12" w:space="0" w:color="auto"/>
            </w:tcBorders>
          </w:tcPr>
          <w:p w14:paraId="74854FB3" w14:textId="77777777" w:rsidR="00351BB4" w:rsidRPr="00780527" w:rsidRDefault="00351BB4" w:rsidP="006258F0">
            <w:pPr>
              <w:tabs>
                <w:tab w:val="left" w:pos="432"/>
                <w:tab w:val="left" w:pos="3230"/>
                <w:tab w:val="left" w:pos="5847"/>
              </w:tabs>
              <w:spacing w:before="40" w:after="40"/>
              <w:jc w:val="left"/>
              <w:rPr>
                <w:sz w:val="16"/>
                <w:szCs w:val="16"/>
              </w:rPr>
            </w:pPr>
          </w:p>
        </w:tc>
      </w:tr>
      <w:tr w:rsidR="00351BB4" w:rsidRPr="00780527" w14:paraId="6B6A5D07" w14:textId="77777777" w:rsidTr="00F1623B">
        <w:trPr>
          <w:gridBefore w:val="1"/>
          <w:wBefore w:w="6" w:type="dxa"/>
          <w:trHeight w:val="432"/>
        </w:trPr>
        <w:tc>
          <w:tcPr>
            <w:tcW w:w="717" w:type="dxa"/>
            <w:vMerge/>
            <w:tcBorders>
              <w:left w:val="nil"/>
              <w:bottom w:val="nil"/>
              <w:right w:val="single" w:sz="12" w:space="0" w:color="auto"/>
            </w:tcBorders>
          </w:tcPr>
          <w:p w14:paraId="3A44FE1C" w14:textId="77777777" w:rsidR="00351BB4" w:rsidRPr="00780527" w:rsidRDefault="00351BB4" w:rsidP="006258F0">
            <w:pPr>
              <w:rPr>
                <w:sz w:val="20"/>
                <w:szCs w:val="20"/>
              </w:rPr>
            </w:pPr>
          </w:p>
        </w:tc>
        <w:tc>
          <w:tcPr>
            <w:tcW w:w="1240" w:type="dxa"/>
            <w:tcBorders>
              <w:left w:val="single" w:sz="12" w:space="0" w:color="auto"/>
              <w:bottom w:val="single" w:sz="8" w:space="0" w:color="auto"/>
              <w:right w:val="single" w:sz="12" w:space="0" w:color="auto"/>
            </w:tcBorders>
          </w:tcPr>
          <w:p w14:paraId="03D553BD" w14:textId="77777777" w:rsidR="00351BB4" w:rsidRPr="00780527" w:rsidRDefault="00351BB4" w:rsidP="006258F0">
            <w:pPr>
              <w:tabs>
                <w:tab w:val="left" w:pos="432"/>
                <w:tab w:val="left" w:pos="3230"/>
                <w:tab w:val="left" w:pos="5847"/>
              </w:tabs>
              <w:spacing w:before="40" w:after="40"/>
              <w:jc w:val="left"/>
              <w:rPr>
                <w:sz w:val="16"/>
                <w:szCs w:val="16"/>
              </w:rPr>
            </w:pPr>
          </w:p>
        </w:tc>
        <w:tc>
          <w:tcPr>
            <w:tcW w:w="1276" w:type="dxa"/>
            <w:gridSpan w:val="2"/>
            <w:tcBorders>
              <w:left w:val="single" w:sz="12" w:space="0" w:color="auto"/>
              <w:bottom w:val="single" w:sz="8" w:space="0" w:color="auto"/>
            </w:tcBorders>
          </w:tcPr>
          <w:p w14:paraId="29FA2BCA"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7D6EABB6"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19BE6253"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37CED1B6" w14:textId="77777777" w:rsidR="00351BB4" w:rsidRPr="00780527" w:rsidRDefault="00351BB4" w:rsidP="006258F0">
            <w:pPr>
              <w:tabs>
                <w:tab w:val="left" w:pos="432"/>
                <w:tab w:val="left" w:pos="3230"/>
                <w:tab w:val="left" w:pos="5847"/>
              </w:tabs>
              <w:spacing w:before="40" w:after="40"/>
              <w:jc w:val="left"/>
              <w:rPr>
                <w:sz w:val="16"/>
                <w:szCs w:val="16"/>
              </w:rPr>
            </w:pPr>
          </w:p>
        </w:tc>
        <w:tc>
          <w:tcPr>
            <w:tcW w:w="992" w:type="dxa"/>
            <w:tcBorders>
              <w:bottom w:val="single" w:sz="8" w:space="0" w:color="auto"/>
            </w:tcBorders>
          </w:tcPr>
          <w:p w14:paraId="144FF881" w14:textId="77777777" w:rsidR="00351BB4" w:rsidRPr="00780527" w:rsidRDefault="00351BB4" w:rsidP="006258F0">
            <w:pPr>
              <w:tabs>
                <w:tab w:val="left" w:pos="432"/>
                <w:tab w:val="left" w:pos="3230"/>
                <w:tab w:val="left" w:pos="5847"/>
              </w:tabs>
              <w:spacing w:before="40" w:after="40"/>
              <w:jc w:val="left"/>
              <w:rPr>
                <w:sz w:val="16"/>
                <w:szCs w:val="16"/>
              </w:rPr>
            </w:pPr>
          </w:p>
        </w:tc>
        <w:tc>
          <w:tcPr>
            <w:tcW w:w="851" w:type="dxa"/>
            <w:tcBorders>
              <w:bottom w:val="single" w:sz="8" w:space="0" w:color="auto"/>
            </w:tcBorders>
          </w:tcPr>
          <w:p w14:paraId="5AFD27FB"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right w:val="single" w:sz="12" w:space="0" w:color="auto"/>
            </w:tcBorders>
          </w:tcPr>
          <w:p w14:paraId="3CF3AE16" w14:textId="77777777" w:rsidR="00351BB4" w:rsidRPr="00780527" w:rsidRDefault="00351BB4" w:rsidP="006258F0">
            <w:pPr>
              <w:tabs>
                <w:tab w:val="left" w:pos="432"/>
                <w:tab w:val="left" w:pos="3230"/>
                <w:tab w:val="left" w:pos="5847"/>
              </w:tabs>
              <w:spacing w:before="40" w:after="40"/>
              <w:jc w:val="left"/>
              <w:rPr>
                <w:sz w:val="16"/>
                <w:szCs w:val="16"/>
              </w:rPr>
            </w:pPr>
          </w:p>
        </w:tc>
      </w:tr>
      <w:tr w:rsidR="00351BB4" w:rsidRPr="00780527" w14:paraId="5121D02C" w14:textId="77777777" w:rsidTr="00F1623B">
        <w:trPr>
          <w:gridBefore w:val="1"/>
          <w:wBefore w:w="6" w:type="dxa"/>
          <w:trHeight w:val="432"/>
        </w:trPr>
        <w:tc>
          <w:tcPr>
            <w:tcW w:w="717" w:type="dxa"/>
            <w:vMerge/>
            <w:tcBorders>
              <w:left w:val="nil"/>
              <w:bottom w:val="nil"/>
              <w:right w:val="single" w:sz="12" w:space="0" w:color="auto"/>
            </w:tcBorders>
          </w:tcPr>
          <w:p w14:paraId="6A7FC9FB" w14:textId="77777777" w:rsidR="00351BB4" w:rsidRPr="00780527" w:rsidRDefault="00351BB4" w:rsidP="006258F0">
            <w:pPr>
              <w:rPr>
                <w:sz w:val="20"/>
                <w:szCs w:val="20"/>
              </w:rPr>
            </w:pPr>
          </w:p>
        </w:tc>
        <w:tc>
          <w:tcPr>
            <w:tcW w:w="1240" w:type="dxa"/>
            <w:tcBorders>
              <w:left w:val="single" w:sz="12" w:space="0" w:color="auto"/>
              <w:bottom w:val="single" w:sz="8" w:space="0" w:color="auto"/>
              <w:right w:val="single" w:sz="12" w:space="0" w:color="auto"/>
            </w:tcBorders>
          </w:tcPr>
          <w:p w14:paraId="43748683" w14:textId="77777777" w:rsidR="00351BB4" w:rsidRPr="00780527" w:rsidRDefault="00351BB4" w:rsidP="006258F0">
            <w:pPr>
              <w:tabs>
                <w:tab w:val="left" w:pos="432"/>
                <w:tab w:val="left" w:pos="3230"/>
                <w:tab w:val="left" w:pos="5847"/>
              </w:tabs>
              <w:spacing w:before="40" w:after="40"/>
              <w:jc w:val="left"/>
              <w:rPr>
                <w:sz w:val="16"/>
                <w:szCs w:val="16"/>
              </w:rPr>
            </w:pPr>
          </w:p>
        </w:tc>
        <w:tc>
          <w:tcPr>
            <w:tcW w:w="1276" w:type="dxa"/>
            <w:gridSpan w:val="2"/>
            <w:tcBorders>
              <w:left w:val="single" w:sz="12" w:space="0" w:color="auto"/>
              <w:bottom w:val="single" w:sz="8" w:space="0" w:color="auto"/>
            </w:tcBorders>
          </w:tcPr>
          <w:p w14:paraId="685931BE"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40D64447"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7706341A"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tcBorders>
          </w:tcPr>
          <w:p w14:paraId="4409C141" w14:textId="77777777" w:rsidR="00351BB4" w:rsidRPr="00780527" w:rsidRDefault="00351BB4" w:rsidP="006258F0">
            <w:pPr>
              <w:tabs>
                <w:tab w:val="left" w:pos="432"/>
                <w:tab w:val="left" w:pos="3230"/>
                <w:tab w:val="left" w:pos="5847"/>
              </w:tabs>
              <w:spacing w:before="40" w:after="40"/>
              <w:jc w:val="left"/>
              <w:rPr>
                <w:sz w:val="16"/>
                <w:szCs w:val="16"/>
              </w:rPr>
            </w:pPr>
          </w:p>
        </w:tc>
        <w:tc>
          <w:tcPr>
            <w:tcW w:w="992" w:type="dxa"/>
            <w:tcBorders>
              <w:bottom w:val="single" w:sz="8" w:space="0" w:color="auto"/>
            </w:tcBorders>
          </w:tcPr>
          <w:p w14:paraId="4547C589" w14:textId="77777777" w:rsidR="00351BB4" w:rsidRPr="00780527" w:rsidRDefault="00351BB4" w:rsidP="006258F0">
            <w:pPr>
              <w:tabs>
                <w:tab w:val="left" w:pos="432"/>
                <w:tab w:val="left" w:pos="3230"/>
                <w:tab w:val="left" w:pos="5847"/>
              </w:tabs>
              <w:spacing w:before="40" w:after="40"/>
              <w:jc w:val="left"/>
              <w:rPr>
                <w:sz w:val="16"/>
                <w:szCs w:val="16"/>
              </w:rPr>
            </w:pPr>
          </w:p>
        </w:tc>
        <w:tc>
          <w:tcPr>
            <w:tcW w:w="851" w:type="dxa"/>
            <w:tcBorders>
              <w:bottom w:val="single" w:sz="8" w:space="0" w:color="auto"/>
            </w:tcBorders>
          </w:tcPr>
          <w:p w14:paraId="6D71FA53"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8" w:space="0" w:color="auto"/>
              <w:right w:val="single" w:sz="12" w:space="0" w:color="auto"/>
            </w:tcBorders>
          </w:tcPr>
          <w:p w14:paraId="489D2F06" w14:textId="77777777" w:rsidR="00351BB4" w:rsidRPr="00780527" w:rsidRDefault="00351BB4" w:rsidP="006258F0">
            <w:pPr>
              <w:tabs>
                <w:tab w:val="left" w:pos="432"/>
                <w:tab w:val="left" w:pos="3230"/>
                <w:tab w:val="left" w:pos="5847"/>
              </w:tabs>
              <w:spacing w:before="40" w:after="40"/>
              <w:jc w:val="left"/>
              <w:rPr>
                <w:sz w:val="16"/>
                <w:szCs w:val="16"/>
              </w:rPr>
            </w:pPr>
          </w:p>
        </w:tc>
      </w:tr>
      <w:tr w:rsidR="00351BB4" w:rsidRPr="00780527" w14:paraId="27B63470" w14:textId="77777777" w:rsidTr="00F1623B">
        <w:trPr>
          <w:gridBefore w:val="1"/>
          <w:wBefore w:w="6" w:type="dxa"/>
          <w:trHeight w:val="432"/>
        </w:trPr>
        <w:tc>
          <w:tcPr>
            <w:tcW w:w="717" w:type="dxa"/>
            <w:vMerge/>
            <w:tcBorders>
              <w:left w:val="nil"/>
              <w:bottom w:val="nil"/>
              <w:right w:val="single" w:sz="12" w:space="0" w:color="auto"/>
            </w:tcBorders>
          </w:tcPr>
          <w:p w14:paraId="193BFD68" w14:textId="77777777" w:rsidR="00351BB4" w:rsidRPr="00780527" w:rsidRDefault="00351BB4" w:rsidP="006258F0">
            <w:pPr>
              <w:rPr>
                <w:sz w:val="20"/>
                <w:szCs w:val="20"/>
              </w:rPr>
            </w:pPr>
          </w:p>
        </w:tc>
        <w:tc>
          <w:tcPr>
            <w:tcW w:w="1240" w:type="dxa"/>
            <w:tcBorders>
              <w:left w:val="single" w:sz="12" w:space="0" w:color="auto"/>
              <w:bottom w:val="single" w:sz="4" w:space="0" w:color="auto"/>
              <w:right w:val="single" w:sz="12" w:space="0" w:color="auto"/>
            </w:tcBorders>
          </w:tcPr>
          <w:p w14:paraId="2D7534F5" w14:textId="77777777" w:rsidR="00351BB4" w:rsidRPr="00780527" w:rsidRDefault="00351BB4" w:rsidP="006258F0">
            <w:pPr>
              <w:tabs>
                <w:tab w:val="left" w:pos="432"/>
                <w:tab w:val="left" w:pos="3230"/>
                <w:tab w:val="left" w:pos="5847"/>
              </w:tabs>
              <w:spacing w:before="40" w:after="40"/>
              <w:jc w:val="left"/>
              <w:rPr>
                <w:sz w:val="16"/>
                <w:szCs w:val="16"/>
              </w:rPr>
            </w:pPr>
          </w:p>
        </w:tc>
        <w:tc>
          <w:tcPr>
            <w:tcW w:w="1276" w:type="dxa"/>
            <w:gridSpan w:val="2"/>
            <w:tcBorders>
              <w:top w:val="single" w:sz="8" w:space="0" w:color="auto"/>
              <w:left w:val="single" w:sz="12" w:space="0" w:color="auto"/>
              <w:bottom w:val="single" w:sz="4" w:space="0" w:color="auto"/>
            </w:tcBorders>
          </w:tcPr>
          <w:p w14:paraId="047D5AFF"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8" w:space="0" w:color="auto"/>
              <w:bottom w:val="single" w:sz="4" w:space="0" w:color="auto"/>
            </w:tcBorders>
          </w:tcPr>
          <w:p w14:paraId="5818A0C2"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8" w:space="0" w:color="auto"/>
              <w:bottom w:val="single" w:sz="4" w:space="0" w:color="auto"/>
            </w:tcBorders>
          </w:tcPr>
          <w:p w14:paraId="43DC0E30"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8" w:space="0" w:color="auto"/>
              <w:bottom w:val="single" w:sz="4" w:space="0" w:color="auto"/>
            </w:tcBorders>
          </w:tcPr>
          <w:p w14:paraId="6C192DDD" w14:textId="77777777" w:rsidR="00351BB4" w:rsidRPr="00780527" w:rsidRDefault="00351BB4" w:rsidP="006258F0">
            <w:pPr>
              <w:tabs>
                <w:tab w:val="left" w:pos="432"/>
                <w:tab w:val="left" w:pos="3230"/>
                <w:tab w:val="left" w:pos="5847"/>
              </w:tabs>
              <w:spacing w:before="40" w:after="40"/>
              <w:jc w:val="left"/>
              <w:rPr>
                <w:sz w:val="16"/>
                <w:szCs w:val="16"/>
              </w:rPr>
            </w:pPr>
          </w:p>
        </w:tc>
        <w:tc>
          <w:tcPr>
            <w:tcW w:w="992" w:type="dxa"/>
            <w:tcBorders>
              <w:top w:val="single" w:sz="8" w:space="0" w:color="auto"/>
              <w:bottom w:val="single" w:sz="4" w:space="0" w:color="auto"/>
            </w:tcBorders>
          </w:tcPr>
          <w:p w14:paraId="1D015CBE" w14:textId="77777777" w:rsidR="00351BB4" w:rsidRPr="00780527" w:rsidRDefault="00351BB4" w:rsidP="006258F0">
            <w:pPr>
              <w:tabs>
                <w:tab w:val="left" w:pos="432"/>
                <w:tab w:val="left" w:pos="3230"/>
                <w:tab w:val="left" w:pos="5847"/>
              </w:tabs>
              <w:spacing w:before="40" w:after="40"/>
              <w:jc w:val="left"/>
              <w:rPr>
                <w:sz w:val="16"/>
                <w:szCs w:val="16"/>
              </w:rPr>
            </w:pPr>
          </w:p>
        </w:tc>
        <w:tc>
          <w:tcPr>
            <w:tcW w:w="851" w:type="dxa"/>
            <w:tcBorders>
              <w:top w:val="single" w:sz="8" w:space="0" w:color="auto"/>
              <w:bottom w:val="single" w:sz="4" w:space="0" w:color="auto"/>
            </w:tcBorders>
          </w:tcPr>
          <w:p w14:paraId="584F9666"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top w:val="single" w:sz="8" w:space="0" w:color="auto"/>
              <w:bottom w:val="single" w:sz="4" w:space="0" w:color="auto"/>
              <w:right w:val="single" w:sz="12" w:space="0" w:color="auto"/>
            </w:tcBorders>
          </w:tcPr>
          <w:p w14:paraId="0049BBCC" w14:textId="77777777" w:rsidR="00351BB4" w:rsidRPr="00780527" w:rsidRDefault="00351BB4" w:rsidP="006258F0">
            <w:pPr>
              <w:tabs>
                <w:tab w:val="left" w:pos="432"/>
                <w:tab w:val="left" w:pos="3230"/>
                <w:tab w:val="left" w:pos="5847"/>
              </w:tabs>
              <w:spacing w:before="40" w:after="40"/>
              <w:jc w:val="left"/>
              <w:rPr>
                <w:sz w:val="16"/>
                <w:szCs w:val="16"/>
              </w:rPr>
            </w:pPr>
          </w:p>
        </w:tc>
      </w:tr>
      <w:tr w:rsidR="00351BB4" w:rsidRPr="00780527" w14:paraId="612BB94F" w14:textId="77777777" w:rsidTr="00F1623B">
        <w:trPr>
          <w:gridBefore w:val="1"/>
          <w:wBefore w:w="6" w:type="dxa"/>
          <w:trHeight w:val="432"/>
        </w:trPr>
        <w:tc>
          <w:tcPr>
            <w:tcW w:w="717" w:type="dxa"/>
            <w:vMerge/>
            <w:tcBorders>
              <w:top w:val="single" w:sz="4" w:space="0" w:color="auto"/>
              <w:left w:val="nil"/>
              <w:bottom w:val="nil"/>
              <w:right w:val="single" w:sz="12" w:space="0" w:color="auto"/>
            </w:tcBorders>
          </w:tcPr>
          <w:p w14:paraId="1406706D" w14:textId="77777777" w:rsidR="00351BB4" w:rsidRPr="00780527" w:rsidRDefault="00351BB4" w:rsidP="006258F0">
            <w:pPr>
              <w:rPr>
                <w:sz w:val="20"/>
                <w:szCs w:val="20"/>
              </w:rPr>
            </w:pPr>
          </w:p>
        </w:tc>
        <w:tc>
          <w:tcPr>
            <w:tcW w:w="1240" w:type="dxa"/>
            <w:tcBorders>
              <w:left w:val="single" w:sz="12" w:space="0" w:color="auto"/>
              <w:bottom w:val="single" w:sz="12" w:space="0" w:color="auto"/>
              <w:right w:val="single" w:sz="12" w:space="0" w:color="auto"/>
            </w:tcBorders>
          </w:tcPr>
          <w:p w14:paraId="5613CF40" w14:textId="77777777" w:rsidR="00351BB4" w:rsidRPr="00780527" w:rsidRDefault="00351BB4" w:rsidP="006258F0">
            <w:pPr>
              <w:tabs>
                <w:tab w:val="left" w:pos="432"/>
                <w:tab w:val="left" w:pos="3230"/>
                <w:tab w:val="left" w:pos="5847"/>
              </w:tabs>
              <w:spacing w:before="40" w:after="40"/>
              <w:jc w:val="left"/>
              <w:rPr>
                <w:sz w:val="16"/>
                <w:szCs w:val="16"/>
              </w:rPr>
            </w:pPr>
          </w:p>
        </w:tc>
        <w:tc>
          <w:tcPr>
            <w:tcW w:w="1276" w:type="dxa"/>
            <w:gridSpan w:val="2"/>
            <w:tcBorders>
              <w:left w:val="single" w:sz="12" w:space="0" w:color="auto"/>
              <w:bottom w:val="single" w:sz="12" w:space="0" w:color="auto"/>
            </w:tcBorders>
          </w:tcPr>
          <w:p w14:paraId="5102B94B"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12" w:space="0" w:color="auto"/>
            </w:tcBorders>
          </w:tcPr>
          <w:p w14:paraId="708B536D"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12" w:space="0" w:color="auto"/>
            </w:tcBorders>
          </w:tcPr>
          <w:p w14:paraId="2C0C6CFE"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12" w:space="0" w:color="auto"/>
            </w:tcBorders>
          </w:tcPr>
          <w:p w14:paraId="73BE116E" w14:textId="77777777" w:rsidR="00351BB4" w:rsidRPr="00780527" w:rsidRDefault="00351BB4" w:rsidP="006258F0">
            <w:pPr>
              <w:tabs>
                <w:tab w:val="left" w:pos="432"/>
                <w:tab w:val="left" w:pos="3230"/>
                <w:tab w:val="left" w:pos="5847"/>
              </w:tabs>
              <w:spacing w:before="40" w:after="40"/>
              <w:jc w:val="left"/>
              <w:rPr>
                <w:sz w:val="16"/>
                <w:szCs w:val="16"/>
              </w:rPr>
            </w:pPr>
          </w:p>
        </w:tc>
        <w:tc>
          <w:tcPr>
            <w:tcW w:w="992" w:type="dxa"/>
            <w:tcBorders>
              <w:bottom w:val="single" w:sz="12" w:space="0" w:color="auto"/>
            </w:tcBorders>
          </w:tcPr>
          <w:p w14:paraId="5DAF9BE6" w14:textId="77777777" w:rsidR="00351BB4" w:rsidRPr="00780527" w:rsidRDefault="00351BB4" w:rsidP="006258F0">
            <w:pPr>
              <w:tabs>
                <w:tab w:val="left" w:pos="432"/>
                <w:tab w:val="left" w:pos="3230"/>
                <w:tab w:val="left" w:pos="5847"/>
              </w:tabs>
              <w:spacing w:before="40" w:after="40"/>
              <w:jc w:val="left"/>
              <w:rPr>
                <w:sz w:val="16"/>
                <w:szCs w:val="16"/>
              </w:rPr>
            </w:pPr>
          </w:p>
        </w:tc>
        <w:tc>
          <w:tcPr>
            <w:tcW w:w="851" w:type="dxa"/>
            <w:tcBorders>
              <w:bottom w:val="single" w:sz="12" w:space="0" w:color="auto"/>
            </w:tcBorders>
          </w:tcPr>
          <w:p w14:paraId="34FCB8F9" w14:textId="77777777" w:rsidR="00351BB4" w:rsidRPr="00780527" w:rsidRDefault="00351BB4" w:rsidP="006258F0">
            <w:pPr>
              <w:tabs>
                <w:tab w:val="left" w:pos="432"/>
                <w:tab w:val="left" w:pos="3230"/>
                <w:tab w:val="left" w:pos="5847"/>
              </w:tabs>
              <w:spacing w:before="40" w:after="40"/>
              <w:jc w:val="left"/>
              <w:rPr>
                <w:sz w:val="16"/>
                <w:szCs w:val="16"/>
              </w:rPr>
            </w:pPr>
          </w:p>
        </w:tc>
        <w:tc>
          <w:tcPr>
            <w:tcW w:w="1134" w:type="dxa"/>
            <w:gridSpan w:val="2"/>
            <w:tcBorders>
              <w:bottom w:val="single" w:sz="12" w:space="0" w:color="auto"/>
              <w:right w:val="single" w:sz="12" w:space="0" w:color="auto"/>
            </w:tcBorders>
          </w:tcPr>
          <w:p w14:paraId="5E50E9F1" w14:textId="77777777" w:rsidR="00351BB4" w:rsidRPr="00780527" w:rsidRDefault="00351BB4" w:rsidP="006258F0">
            <w:pPr>
              <w:tabs>
                <w:tab w:val="left" w:pos="432"/>
                <w:tab w:val="left" w:pos="3230"/>
                <w:tab w:val="left" w:pos="5847"/>
              </w:tabs>
              <w:spacing w:before="40" w:after="40"/>
              <w:jc w:val="right"/>
              <w:rPr>
                <w:sz w:val="16"/>
                <w:szCs w:val="16"/>
              </w:rPr>
            </w:pPr>
          </w:p>
        </w:tc>
      </w:tr>
      <w:tr w:rsidR="00855E2A" w:rsidRPr="00780527" w14:paraId="5DFB6103" w14:textId="77777777" w:rsidTr="00F1623B">
        <w:trPr>
          <w:gridBefore w:val="1"/>
          <w:wBefore w:w="6" w:type="dxa"/>
          <w:trHeight w:val="1136"/>
        </w:trPr>
        <w:tc>
          <w:tcPr>
            <w:tcW w:w="717" w:type="dxa"/>
            <w:tcBorders>
              <w:top w:val="nil"/>
              <w:left w:val="nil"/>
              <w:bottom w:val="nil"/>
              <w:right w:val="single" w:sz="8" w:space="0" w:color="auto"/>
            </w:tcBorders>
          </w:tcPr>
          <w:p w14:paraId="65710814" w14:textId="77777777" w:rsidR="00855E2A" w:rsidRPr="00780527" w:rsidRDefault="00855E2A" w:rsidP="006258F0">
            <w:pPr>
              <w:rPr>
                <w:sz w:val="20"/>
                <w:szCs w:val="20"/>
              </w:rPr>
            </w:pPr>
          </w:p>
        </w:tc>
        <w:tc>
          <w:tcPr>
            <w:tcW w:w="8895" w:type="dxa"/>
            <w:gridSpan w:val="13"/>
            <w:tcBorders>
              <w:top w:val="single" w:sz="12" w:space="0" w:color="auto"/>
              <w:left w:val="single" w:sz="8" w:space="0" w:color="auto"/>
              <w:bottom w:val="single" w:sz="12" w:space="0" w:color="auto"/>
            </w:tcBorders>
          </w:tcPr>
          <w:p w14:paraId="3C4FD530" w14:textId="77777777" w:rsidR="00F1623B" w:rsidRDefault="00F1623B" w:rsidP="007C7334">
            <w:pPr>
              <w:pStyle w:val="Point0"/>
              <w:tabs>
                <w:tab w:val="left" w:pos="680"/>
              </w:tabs>
              <w:spacing w:after="40"/>
              <w:ind w:left="680" w:firstLine="22"/>
              <w:rPr>
                <w:sz w:val="18"/>
                <w:szCs w:val="20"/>
              </w:rPr>
            </w:pPr>
          </w:p>
          <w:p w14:paraId="5DB257D2" w14:textId="77777777" w:rsidR="007C7334" w:rsidRPr="00F1623B" w:rsidRDefault="00855E2A" w:rsidP="007C7334">
            <w:pPr>
              <w:pStyle w:val="Point0"/>
              <w:tabs>
                <w:tab w:val="left" w:pos="680"/>
              </w:tabs>
              <w:spacing w:after="40"/>
              <w:ind w:left="680" w:firstLine="22"/>
              <w:rPr>
                <w:noProof/>
                <w:sz w:val="18"/>
                <w:szCs w:val="20"/>
                <w:lang w:val="en-US"/>
              </w:rPr>
            </w:pPr>
            <w:r w:rsidRPr="00F1623B">
              <w:rPr>
                <w:sz w:val="18"/>
                <w:szCs w:val="20"/>
              </w:rPr>
              <w:tab/>
            </w:r>
            <w:r w:rsidR="007C7334" w:rsidRPr="00F1623B">
              <w:rPr>
                <w:sz w:val="18"/>
                <w:szCs w:val="20"/>
                <w:u w:val="single"/>
                <w:lang w:val="en-US"/>
              </w:rPr>
              <w:t>Attestation of anti-parasite treatment</w:t>
            </w:r>
            <w:r w:rsidR="007C7334" w:rsidRPr="00F1623B">
              <w:rPr>
                <w:noProof/>
                <w:sz w:val="18"/>
                <w:szCs w:val="20"/>
                <w:u w:val="single"/>
                <w:lang w:val="en-US"/>
              </w:rPr>
              <w:t xml:space="preserve">  / </w:t>
            </w:r>
            <w:r w:rsidR="007C7334" w:rsidRPr="00F1623B">
              <w:rPr>
                <w:noProof/>
                <w:sz w:val="18"/>
                <w:szCs w:val="20"/>
                <w:u w:val="single"/>
              </w:rPr>
              <w:t>Удостоверяване</w:t>
            </w:r>
            <w:r w:rsidR="007C7334" w:rsidRPr="00F1623B">
              <w:rPr>
                <w:noProof/>
                <w:sz w:val="18"/>
                <w:szCs w:val="20"/>
                <w:u w:val="single"/>
                <w:lang w:val="en-US"/>
              </w:rPr>
              <w:t xml:space="preserve"> </w:t>
            </w:r>
            <w:r w:rsidR="007C7334" w:rsidRPr="00F1623B">
              <w:rPr>
                <w:noProof/>
                <w:sz w:val="18"/>
                <w:szCs w:val="20"/>
                <w:u w:val="single"/>
              </w:rPr>
              <w:t>за</w:t>
            </w:r>
            <w:r w:rsidR="007C7334" w:rsidRPr="00F1623B">
              <w:rPr>
                <w:noProof/>
                <w:sz w:val="18"/>
                <w:szCs w:val="20"/>
                <w:u w:val="single"/>
                <w:lang w:val="en-US"/>
              </w:rPr>
              <w:t xml:space="preserve"> </w:t>
            </w:r>
            <w:r w:rsidR="007C7334" w:rsidRPr="00F1623B">
              <w:rPr>
                <w:noProof/>
                <w:sz w:val="18"/>
                <w:szCs w:val="20"/>
                <w:u w:val="single"/>
              </w:rPr>
              <w:t>третиране</w:t>
            </w:r>
            <w:r w:rsidR="007C7334" w:rsidRPr="00F1623B">
              <w:rPr>
                <w:noProof/>
                <w:sz w:val="18"/>
                <w:szCs w:val="20"/>
                <w:u w:val="single"/>
                <w:lang w:val="en-US"/>
              </w:rPr>
              <w:t xml:space="preserve"> </w:t>
            </w:r>
            <w:r w:rsidR="007C7334" w:rsidRPr="00F1623B">
              <w:rPr>
                <w:noProof/>
                <w:sz w:val="18"/>
                <w:szCs w:val="20"/>
                <w:u w:val="single"/>
              </w:rPr>
              <w:t>против</w:t>
            </w:r>
            <w:r w:rsidR="007C7334" w:rsidRPr="00F1623B">
              <w:rPr>
                <w:noProof/>
                <w:sz w:val="18"/>
                <w:szCs w:val="20"/>
                <w:u w:val="single"/>
                <w:lang w:val="en-US"/>
              </w:rPr>
              <w:t xml:space="preserve"> </w:t>
            </w:r>
            <w:r w:rsidR="007C7334" w:rsidRPr="00F1623B">
              <w:rPr>
                <w:noProof/>
                <w:sz w:val="18"/>
                <w:szCs w:val="20"/>
                <w:u w:val="single"/>
              </w:rPr>
              <w:t>паразити</w:t>
            </w:r>
            <w:r w:rsidR="007C7334" w:rsidRPr="00F1623B">
              <w:rPr>
                <w:noProof/>
                <w:sz w:val="18"/>
                <w:szCs w:val="20"/>
                <w:lang w:val="en-US"/>
              </w:rPr>
              <w:t>:</w:t>
            </w:r>
          </w:p>
          <w:p w14:paraId="1DDFF4C6" w14:textId="77777777" w:rsidR="007C7334" w:rsidRPr="00F1623B" w:rsidRDefault="007C7334" w:rsidP="007C7334">
            <w:pPr>
              <w:pStyle w:val="Point0"/>
              <w:tabs>
                <w:tab w:val="left" w:pos="680"/>
                <w:tab w:val="left" w:pos="1416"/>
              </w:tabs>
              <w:spacing w:before="40" w:after="40"/>
              <w:ind w:left="2124" w:hanging="2124"/>
              <w:rPr>
                <w:sz w:val="18"/>
                <w:szCs w:val="20"/>
                <w:lang w:val="en-US"/>
              </w:rPr>
            </w:pPr>
            <w:r w:rsidRPr="00F1623B">
              <w:rPr>
                <w:i/>
                <w:sz w:val="18"/>
                <w:szCs w:val="20"/>
                <w:lang w:val="en-US"/>
              </w:rPr>
              <w:tab/>
            </w:r>
            <w:r w:rsidRPr="00F1623B">
              <w:rPr>
                <w:i/>
                <w:sz w:val="18"/>
                <w:szCs w:val="20"/>
                <w:vertAlign w:val="superscript"/>
                <w:lang w:val="en-US"/>
              </w:rPr>
              <w:t>(1)</w:t>
            </w:r>
            <w:r w:rsidRPr="00F1623B">
              <w:rPr>
                <w:i/>
                <w:sz w:val="18"/>
                <w:szCs w:val="20"/>
                <w:lang w:val="en-US"/>
              </w:rPr>
              <w:t>either</w:t>
            </w:r>
            <w:r w:rsidRPr="00F1623B">
              <w:rPr>
                <w:i/>
                <w:sz w:val="18"/>
                <w:szCs w:val="20"/>
                <w:lang w:val="en-US"/>
              </w:rPr>
              <w:tab/>
            </w:r>
            <w:r w:rsidRPr="00F1623B">
              <w:rPr>
                <w:sz w:val="18"/>
                <w:szCs w:val="20"/>
                <w:lang w:val="en-US"/>
              </w:rPr>
              <w:t>[II.4.</w:t>
            </w:r>
            <w:r w:rsidRPr="00F1623B">
              <w:rPr>
                <w:sz w:val="18"/>
                <w:szCs w:val="20"/>
                <w:lang w:val="en-US"/>
              </w:rPr>
              <w:tab/>
            </w:r>
            <w:r w:rsidR="001D2F37" w:rsidRPr="00F1623B">
              <w:rPr>
                <w:sz w:val="18"/>
                <w:szCs w:val="20"/>
              </w:rPr>
              <w:t>the dogs described in Box I.28 are destined for a Member State listed in Annex to Commission Implementing Regulation (EU) 2018/878 and have been treated against Echinococcus multilocularis, and the details of the treatment carried out by the administering veterinarian in accordance with Article 6 of Commission</w:t>
            </w:r>
            <w:r w:rsidR="001D2F37" w:rsidRPr="00F1623B">
              <w:rPr>
                <w:spacing w:val="-5"/>
                <w:sz w:val="18"/>
                <w:szCs w:val="20"/>
              </w:rPr>
              <w:t xml:space="preserve"> </w:t>
            </w:r>
            <w:r w:rsidR="001D2F37" w:rsidRPr="00F1623B">
              <w:rPr>
                <w:sz w:val="18"/>
                <w:szCs w:val="20"/>
              </w:rPr>
              <w:t>Delegated</w:t>
            </w:r>
            <w:r w:rsidR="001D2F37" w:rsidRPr="00F1623B">
              <w:rPr>
                <w:spacing w:val="-4"/>
                <w:sz w:val="18"/>
                <w:szCs w:val="20"/>
              </w:rPr>
              <w:t xml:space="preserve"> </w:t>
            </w:r>
            <w:r w:rsidR="001D2F37" w:rsidRPr="00F1623B">
              <w:rPr>
                <w:sz w:val="18"/>
                <w:szCs w:val="20"/>
              </w:rPr>
              <w:t>Regulation</w:t>
            </w:r>
            <w:r w:rsidR="001D2F37" w:rsidRPr="00F1623B">
              <w:rPr>
                <w:spacing w:val="-5"/>
                <w:sz w:val="18"/>
                <w:szCs w:val="20"/>
              </w:rPr>
              <w:t xml:space="preserve"> </w:t>
            </w:r>
            <w:r w:rsidR="001D2F37" w:rsidRPr="00F1623B">
              <w:rPr>
                <w:sz w:val="18"/>
                <w:szCs w:val="20"/>
              </w:rPr>
              <w:t>(EU)</w:t>
            </w:r>
            <w:r w:rsidR="001D2F37" w:rsidRPr="00F1623B">
              <w:rPr>
                <w:spacing w:val="-4"/>
                <w:sz w:val="18"/>
                <w:szCs w:val="20"/>
              </w:rPr>
              <w:t xml:space="preserve"> </w:t>
            </w:r>
            <w:r w:rsidR="001D2F37" w:rsidRPr="00F1623B">
              <w:rPr>
                <w:sz w:val="18"/>
                <w:szCs w:val="20"/>
              </w:rPr>
              <w:t>2018/772</w:t>
            </w:r>
            <w:r w:rsidR="001D2F37" w:rsidRPr="00F1623B">
              <w:rPr>
                <w:position w:val="5"/>
                <w:sz w:val="18"/>
                <w:szCs w:val="20"/>
              </w:rPr>
              <w:t>(11)(12)(13)</w:t>
            </w:r>
            <w:r w:rsidR="001D2F37" w:rsidRPr="00F1623B">
              <w:rPr>
                <w:spacing w:val="11"/>
                <w:position w:val="5"/>
                <w:sz w:val="18"/>
                <w:szCs w:val="20"/>
              </w:rPr>
              <w:t xml:space="preserve"> </w:t>
            </w:r>
            <w:r w:rsidR="001D2F37" w:rsidRPr="00F1623B">
              <w:rPr>
                <w:sz w:val="18"/>
                <w:szCs w:val="20"/>
              </w:rPr>
              <w:t>are</w:t>
            </w:r>
            <w:r w:rsidR="001D2F37" w:rsidRPr="00F1623B">
              <w:rPr>
                <w:spacing w:val="-5"/>
                <w:sz w:val="18"/>
                <w:szCs w:val="20"/>
              </w:rPr>
              <w:t xml:space="preserve"> </w:t>
            </w:r>
            <w:r w:rsidR="001D2F37" w:rsidRPr="00F1623B">
              <w:rPr>
                <w:sz w:val="18"/>
                <w:szCs w:val="20"/>
              </w:rPr>
              <w:t>provided</w:t>
            </w:r>
            <w:r w:rsidR="001D2F37" w:rsidRPr="00F1623B">
              <w:rPr>
                <w:spacing w:val="-4"/>
                <w:sz w:val="18"/>
                <w:szCs w:val="20"/>
              </w:rPr>
              <w:t xml:space="preserve"> </w:t>
            </w:r>
            <w:r w:rsidR="001D2F37" w:rsidRPr="00F1623B">
              <w:rPr>
                <w:sz w:val="18"/>
                <w:szCs w:val="20"/>
              </w:rPr>
              <w:t>in</w:t>
            </w:r>
            <w:r w:rsidR="001D2F37" w:rsidRPr="00F1623B">
              <w:rPr>
                <w:spacing w:val="-4"/>
                <w:sz w:val="18"/>
                <w:szCs w:val="20"/>
              </w:rPr>
              <w:t xml:space="preserve"> </w:t>
            </w:r>
            <w:r w:rsidR="001D2F37" w:rsidRPr="00F1623B">
              <w:rPr>
                <w:sz w:val="18"/>
                <w:szCs w:val="20"/>
              </w:rPr>
              <w:t>the</w:t>
            </w:r>
            <w:r w:rsidR="001D2F37" w:rsidRPr="00F1623B">
              <w:rPr>
                <w:spacing w:val="-5"/>
                <w:sz w:val="18"/>
                <w:szCs w:val="20"/>
              </w:rPr>
              <w:t xml:space="preserve"> </w:t>
            </w:r>
            <w:r w:rsidR="001D2F37" w:rsidRPr="00F1623B">
              <w:rPr>
                <w:sz w:val="18"/>
                <w:szCs w:val="20"/>
              </w:rPr>
              <w:t>table</w:t>
            </w:r>
            <w:r w:rsidR="001D2F37" w:rsidRPr="00F1623B">
              <w:rPr>
                <w:spacing w:val="-4"/>
                <w:sz w:val="18"/>
                <w:szCs w:val="20"/>
              </w:rPr>
              <w:t xml:space="preserve"> </w:t>
            </w:r>
            <w:r w:rsidR="001D2F37" w:rsidRPr="00F1623B">
              <w:rPr>
                <w:sz w:val="18"/>
                <w:szCs w:val="20"/>
              </w:rPr>
              <w:t>below.]</w:t>
            </w:r>
          </w:p>
          <w:p w14:paraId="33BE0F78" w14:textId="77777777" w:rsidR="007C7334" w:rsidRPr="00F1623B" w:rsidRDefault="007C7334" w:rsidP="007C7334">
            <w:pPr>
              <w:pStyle w:val="Point0"/>
              <w:tabs>
                <w:tab w:val="left" w:pos="680"/>
                <w:tab w:val="left" w:pos="1416"/>
              </w:tabs>
              <w:spacing w:before="40" w:after="40"/>
              <w:ind w:left="2124" w:hanging="1395"/>
              <w:rPr>
                <w:i/>
                <w:noProof/>
                <w:sz w:val="18"/>
                <w:szCs w:val="20"/>
                <w:vertAlign w:val="superscript"/>
                <w:lang w:val="en-US"/>
              </w:rPr>
            </w:pPr>
            <w:r w:rsidRPr="00F1623B">
              <w:rPr>
                <w:i/>
                <w:sz w:val="18"/>
                <w:szCs w:val="20"/>
                <w:vertAlign w:val="superscript"/>
                <w:lang w:val="en-US"/>
              </w:rPr>
              <w:t>(1)</w:t>
            </w:r>
            <w:r w:rsidRPr="00F1623B">
              <w:rPr>
                <w:i/>
                <w:sz w:val="18"/>
                <w:szCs w:val="20"/>
                <w:lang w:val="en-US"/>
              </w:rPr>
              <w:t>or</w:t>
            </w:r>
            <w:r w:rsidRPr="00F1623B">
              <w:rPr>
                <w:i/>
                <w:sz w:val="18"/>
                <w:szCs w:val="20"/>
                <w:lang w:val="en-US"/>
              </w:rPr>
              <w:tab/>
            </w:r>
            <w:r w:rsidRPr="00F1623B">
              <w:rPr>
                <w:sz w:val="18"/>
                <w:szCs w:val="20"/>
                <w:lang w:val="en-US"/>
              </w:rPr>
              <w:t>[II.4.</w:t>
            </w:r>
            <w:r w:rsidRPr="00F1623B">
              <w:rPr>
                <w:sz w:val="18"/>
                <w:szCs w:val="20"/>
                <w:lang w:val="en-US"/>
              </w:rPr>
              <w:tab/>
            </w:r>
            <w:r w:rsidR="001D2F37" w:rsidRPr="00F1623B">
              <w:rPr>
                <w:sz w:val="18"/>
                <w:szCs w:val="20"/>
              </w:rPr>
              <w:t>the</w:t>
            </w:r>
            <w:r w:rsidR="001D2F37" w:rsidRPr="00F1623B">
              <w:rPr>
                <w:spacing w:val="-2"/>
                <w:sz w:val="18"/>
                <w:szCs w:val="20"/>
              </w:rPr>
              <w:t xml:space="preserve"> </w:t>
            </w:r>
            <w:r w:rsidR="001D2F37" w:rsidRPr="00F1623B">
              <w:rPr>
                <w:sz w:val="18"/>
                <w:szCs w:val="20"/>
              </w:rPr>
              <w:t>dogs</w:t>
            </w:r>
            <w:r w:rsidR="001D2F37" w:rsidRPr="00F1623B">
              <w:rPr>
                <w:spacing w:val="-4"/>
                <w:sz w:val="18"/>
                <w:szCs w:val="20"/>
              </w:rPr>
              <w:t xml:space="preserve"> </w:t>
            </w:r>
            <w:r w:rsidR="001D2F37" w:rsidRPr="00F1623B">
              <w:rPr>
                <w:sz w:val="18"/>
                <w:szCs w:val="20"/>
              </w:rPr>
              <w:t>described</w:t>
            </w:r>
            <w:r w:rsidR="001D2F37" w:rsidRPr="00F1623B">
              <w:rPr>
                <w:spacing w:val="-4"/>
                <w:sz w:val="18"/>
                <w:szCs w:val="20"/>
              </w:rPr>
              <w:t xml:space="preserve"> </w:t>
            </w:r>
            <w:r w:rsidR="001D2F37" w:rsidRPr="00F1623B">
              <w:rPr>
                <w:sz w:val="18"/>
                <w:szCs w:val="20"/>
              </w:rPr>
              <w:t>in</w:t>
            </w:r>
            <w:r w:rsidR="001D2F37" w:rsidRPr="00F1623B">
              <w:rPr>
                <w:spacing w:val="-5"/>
                <w:sz w:val="18"/>
                <w:szCs w:val="20"/>
              </w:rPr>
              <w:t xml:space="preserve"> </w:t>
            </w:r>
            <w:r w:rsidR="001D2F37" w:rsidRPr="00F1623B">
              <w:rPr>
                <w:sz w:val="18"/>
                <w:szCs w:val="20"/>
              </w:rPr>
              <w:t>Box</w:t>
            </w:r>
            <w:r w:rsidR="001D2F37" w:rsidRPr="00F1623B">
              <w:rPr>
                <w:spacing w:val="-1"/>
                <w:sz w:val="18"/>
                <w:szCs w:val="20"/>
              </w:rPr>
              <w:t xml:space="preserve"> </w:t>
            </w:r>
            <w:r w:rsidR="001D2F37" w:rsidRPr="00F1623B">
              <w:rPr>
                <w:sz w:val="18"/>
                <w:szCs w:val="20"/>
              </w:rPr>
              <w:t>I.28</w:t>
            </w:r>
            <w:r w:rsidR="001D2F37" w:rsidRPr="00F1623B">
              <w:rPr>
                <w:spacing w:val="-5"/>
                <w:sz w:val="18"/>
                <w:szCs w:val="20"/>
              </w:rPr>
              <w:t xml:space="preserve"> </w:t>
            </w:r>
            <w:r w:rsidR="001D2F37" w:rsidRPr="00F1623B">
              <w:rPr>
                <w:sz w:val="18"/>
                <w:szCs w:val="20"/>
              </w:rPr>
              <w:t>have</w:t>
            </w:r>
            <w:r w:rsidR="001D2F37" w:rsidRPr="00F1623B">
              <w:rPr>
                <w:spacing w:val="-4"/>
                <w:sz w:val="18"/>
                <w:szCs w:val="20"/>
              </w:rPr>
              <w:t xml:space="preserve"> </w:t>
            </w:r>
            <w:r w:rsidR="001D2F37" w:rsidRPr="00F1623B">
              <w:rPr>
                <w:sz w:val="18"/>
                <w:szCs w:val="20"/>
              </w:rPr>
              <w:t>not</w:t>
            </w:r>
            <w:r w:rsidR="001D2F37" w:rsidRPr="00F1623B">
              <w:rPr>
                <w:spacing w:val="-4"/>
                <w:sz w:val="18"/>
                <w:szCs w:val="20"/>
              </w:rPr>
              <w:t xml:space="preserve"> </w:t>
            </w:r>
            <w:r w:rsidR="001D2F37" w:rsidRPr="00F1623B">
              <w:rPr>
                <w:sz w:val="18"/>
                <w:szCs w:val="20"/>
              </w:rPr>
              <w:t>been</w:t>
            </w:r>
            <w:r w:rsidR="001D2F37" w:rsidRPr="00F1623B">
              <w:rPr>
                <w:spacing w:val="-1"/>
                <w:sz w:val="18"/>
                <w:szCs w:val="20"/>
              </w:rPr>
              <w:t xml:space="preserve"> </w:t>
            </w:r>
            <w:r w:rsidR="001D2F37" w:rsidRPr="00F1623B">
              <w:rPr>
                <w:sz w:val="18"/>
                <w:szCs w:val="20"/>
              </w:rPr>
              <w:t>treated</w:t>
            </w:r>
            <w:r w:rsidR="001D2F37" w:rsidRPr="00F1623B">
              <w:rPr>
                <w:spacing w:val="-2"/>
                <w:sz w:val="18"/>
                <w:szCs w:val="20"/>
              </w:rPr>
              <w:t xml:space="preserve"> </w:t>
            </w:r>
            <w:r w:rsidR="001D2F37" w:rsidRPr="00F1623B">
              <w:rPr>
                <w:sz w:val="18"/>
                <w:szCs w:val="20"/>
              </w:rPr>
              <w:t>against</w:t>
            </w:r>
            <w:r w:rsidR="001D2F37" w:rsidRPr="00F1623B">
              <w:rPr>
                <w:spacing w:val="-2"/>
                <w:sz w:val="18"/>
                <w:szCs w:val="20"/>
              </w:rPr>
              <w:t xml:space="preserve"> </w:t>
            </w:r>
            <w:r w:rsidR="001D2F37" w:rsidRPr="00F1623B">
              <w:rPr>
                <w:i/>
                <w:sz w:val="18"/>
                <w:szCs w:val="20"/>
              </w:rPr>
              <w:t>Echinococcus</w:t>
            </w:r>
            <w:r w:rsidR="001D2F37" w:rsidRPr="00F1623B">
              <w:rPr>
                <w:i/>
                <w:spacing w:val="2"/>
                <w:sz w:val="18"/>
                <w:szCs w:val="20"/>
              </w:rPr>
              <w:t xml:space="preserve"> </w:t>
            </w:r>
            <w:r w:rsidR="001D2F37" w:rsidRPr="00F1623B">
              <w:rPr>
                <w:i/>
                <w:sz w:val="18"/>
                <w:szCs w:val="20"/>
              </w:rPr>
              <w:t>multilocularis</w:t>
            </w:r>
            <w:r w:rsidR="001D2F37" w:rsidRPr="00F1623B">
              <w:rPr>
                <w:i/>
                <w:position w:val="5"/>
                <w:sz w:val="18"/>
                <w:szCs w:val="20"/>
              </w:rPr>
              <w:t>(11)</w:t>
            </w:r>
            <w:r w:rsidR="001D2F37" w:rsidRPr="00F1623B">
              <w:rPr>
                <w:sz w:val="18"/>
                <w:szCs w:val="20"/>
              </w:rPr>
              <w:t>.]</w:t>
            </w:r>
          </w:p>
          <w:p w14:paraId="1D6449A2" w14:textId="77777777" w:rsidR="007C7334" w:rsidRPr="00F1623B" w:rsidRDefault="007C7334" w:rsidP="007C7334">
            <w:pPr>
              <w:pStyle w:val="Point0"/>
              <w:tabs>
                <w:tab w:val="left" w:pos="680"/>
                <w:tab w:val="left" w:pos="1416"/>
              </w:tabs>
              <w:spacing w:before="40" w:after="40"/>
              <w:ind w:left="2124" w:hanging="1395"/>
              <w:rPr>
                <w:i/>
                <w:sz w:val="18"/>
                <w:szCs w:val="20"/>
                <w:lang w:val="en-US"/>
              </w:rPr>
            </w:pPr>
            <w:r w:rsidRPr="00F1623B">
              <w:rPr>
                <w:i/>
                <w:noProof/>
                <w:sz w:val="18"/>
                <w:szCs w:val="20"/>
                <w:vertAlign w:val="superscript"/>
                <w:lang w:val="en-US"/>
              </w:rPr>
              <w:t>(1)</w:t>
            </w:r>
            <w:r w:rsidRPr="00F1623B">
              <w:rPr>
                <w:i/>
                <w:sz w:val="18"/>
                <w:szCs w:val="20"/>
                <w:lang w:val="en-US"/>
              </w:rPr>
              <w:t xml:space="preserve"> </w:t>
            </w:r>
            <w:r w:rsidRPr="00F1623B">
              <w:rPr>
                <w:i/>
                <w:noProof/>
                <w:sz w:val="18"/>
                <w:szCs w:val="20"/>
              </w:rPr>
              <w:t>или</w:t>
            </w:r>
            <w:r w:rsidRPr="00F1623B">
              <w:rPr>
                <w:i/>
                <w:sz w:val="18"/>
                <w:szCs w:val="20"/>
                <w:lang w:val="en-US"/>
              </w:rPr>
              <w:tab/>
            </w:r>
            <w:r w:rsidRPr="00F1623B">
              <w:rPr>
                <w:i/>
                <w:noProof/>
                <w:sz w:val="18"/>
                <w:szCs w:val="20"/>
                <w:lang w:val="en-US"/>
              </w:rPr>
              <w:t>[II.4.</w:t>
            </w:r>
            <w:r w:rsidRPr="00F1623B">
              <w:rPr>
                <w:i/>
                <w:noProof/>
                <w:sz w:val="18"/>
                <w:szCs w:val="20"/>
                <w:lang w:val="en-US"/>
              </w:rPr>
              <w:tab/>
            </w:r>
            <w:r w:rsidR="001D2F37" w:rsidRPr="00F1623B">
              <w:rPr>
                <w:i/>
                <w:sz w:val="18"/>
                <w:szCs w:val="20"/>
              </w:rPr>
              <w:t>кучетата, описани в поле I.28, са предназначени за държава членка, включена в приложението към</w:t>
            </w:r>
            <w:r w:rsidR="001D2F37" w:rsidRPr="00F1623B">
              <w:rPr>
                <w:i/>
                <w:spacing w:val="-4"/>
                <w:sz w:val="18"/>
                <w:szCs w:val="20"/>
              </w:rPr>
              <w:t xml:space="preserve"> </w:t>
            </w:r>
            <w:r w:rsidR="001D2F37" w:rsidRPr="00F1623B">
              <w:rPr>
                <w:i/>
                <w:sz w:val="18"/>
                <w:szCs w:val="20"/>
              </w:rPr>
              <w:t>Делегиран</w:t>
            </w:r>
            <w:r w:rsidR="001D2F37" w:rsidRPr="00F1623B">
              <w:rPr>
                <w:i/>
                <w:spacing w:val="-4"/>
                <w:sz w:val="18"/>
                <w:szCs w:val="20"/>
              </w:rPr>
              <w:t xml:space="preserve"> </w:t>
            </w:r>
            <w:r w:rsidR="001D2F37" w:rsidRPr="00F1623B">
              <w:rPr>
                <w:i/>
                <w:sz w:val="18"/>
                <w:szCs w:val="20"/>
              </w:rPr>
              <w:t>регламент</w:t>
            </w:r>
            <w:r w:rsidR="001D2F37" w:rsidRPr="00F1623B">
              <w:rPr>
                <w:i/>
                <w:spacing w:val="-4"/>
                <w:sz w:val="18"/>
                <w:szCs w:val="20"/>
              </w:rPr>
              <w:t xml:space="preserve"> </w:t>
            </w:r>
            <w:r w:rsidR="001D2F37" w:rsidRPr="00F1623B">
              <w:rPr>
                <w:i/>
                <w:sz w:val="18"/>
                <w:szCs w:val="20"/>
              </w:rPr>
              <w:t>(ЕС)</w:t>
            </w:r>
            <w:r w:rsidR="001D2F37" w:rsidRPr="00F1623B">
              <w:rPr>
                <w:i/>
                <w:spacing w:val="-3"/>
                <w:sz w:val="18"/>
                <w:szCs w:val="20"/>
              </w:rPr>
              <w:t xml:space="preserve"> </w:t>
            </w:r>
            <w:r w:rsidR="001D2F37" w:rsidRPr="00F1623B">
              <w:rPr>
                <w:i/>
                <w:sz w:val="18"/>
                <w:szCs w:val="20"/>
              </w:rPr>
              <w:t>№</w:t>
            </w:r>
            <w:r w:rsidR="001D2F37" w:rsidRPr="00F1623B">
              <w:rPr>
                <w:i/>
                <w:spacing w:val="-4"/>
                <w:sz w:val="18"/>
                <w:szCs w:val="20"/>
              </w:rPr>
              <w:t xml:space="preserve"> </w:t>
            </w:r>
            <w:r w:rsidR="001D2F37" w:rsidRPr="00F1623B">
              <w:rPr>
                <w:i/>
                <w:sz w:val="18"/>
                <w:szCs w:val="20"/>
              </w:rPr>
              <w:t>2018/878</w:t>
            </w:r>
            <w:r w:rsidR="001D2F37" w:rsidRPr="00F1623B">
              <w:rPr>
                <w:i/>
                <w:spacing w:val="-4"/>
                <w:sz w:val="18"/>
                <w:szCs w:val="20"/>
              </w:rPr>
              <w:t xml:space="preserve"> </w:t>
            </w:r>
            <w:r w:rsidR="001D2F37" w:rsidRPr="00F1623B">
              <w:rPr>
                <w:i/>
                <w:sz w:val="18"/>
                <w:szCs w:val="20"/>
              </w:rPr>
              <w:t>на</w:t>
            </w:r>
            <w:r w:rsidR="001D2F37" w:rsidRPr="00F1623B">
              <w:rPr>
                <w:i/>
                <w:spacing w:val="-4"/>
                <w:sz w:val="18"/>
                <w:szCs w:val="20"/>
              </w:rPr>
              <w:t xml:space="preserve"> </w:t>
            </w:r>
            <w:r w:rsidR="001D2F37" w:rsidRPr="00F1623B">
              <w:rPr>
                <w:i/>
                <w:sz w:val="18"/>
                <w:szCs w:val="20"/>
              </w:rPr>
              <w:t>Комисията,</w:t>
            </w:r>
            <w:r w:rsidR="001D2F37" w:rsidRPr="00F1623B">
              <w:rPr>
                <w:i/>
                <w:spacing w:val="-3"/>
                <w:sz w:val="18"/>
                <w:szCs w:val="20"/>
              </w:rPr>
              <w:t xml:space="preserve"> </w:t>
            </w:r>
            <w:r w:rsidR="001D2F37" w:rsidRPr="00F1623B">
              <w:rPr>
                <w:i/>
                <w:sz w:val="18"/>
                <w:szCs w:val="20"/>
              </w:rPr>
              <w:t>и</w:t>
            </w:r>
            <w:r w:rsidR="001D2F37" w:rsidRPr="00F1623B">
              <w:rPr>
                <w:i/>
                <w:spacing w:val="-4"/>
                <w:sz w:val="18"/>
                <w:szCs w:val="20"/>
              </w:rPr>
              <w:t xml:space="preserve"> </w:t>
            </w:r>
            <w:r w:rsidR="001D2F37" w:rsidRPr="00F1623B">
              <w:rPr>
                <w:i/>
                <w:sz w:val="18"/>
                <w:szCs w:val="20"/>
              </w:rPr>
              <w:t>са</w:t>
            </w:r>
            <w:r w:rsidR="001D2F37" w:rsidRPr="00F1623B">
              <w:rPr>
                <w:i/>
                <w:spacing w:val="-4"/>
                <w:sz w:val="18"/>
                <w:szCs w:val="20"/>
              </w:rPr>
              <w:t xml:space="preserve"> </w:t>
            </w:r>
            <w:r w:rsidR="001D2F37" w:rsidRPr="00F1623B">
              <w:rPr>
                <w:i/>
                <w:sz w:val="18"/>
                <w:szCs w:val="20"/>
              </w:rPr>
              <w:t>били</w:t>
            </w:r>
            <w:r w:rsidR="001D2F37" w:rsidRPr="00F1623B">
              <w:rPr>
                <w:i/>
                <w:spacing w:val="-4"/>
                <w:sz w:val="18"/>
                <w:szCs w:val="20"/>
              </w:rPr>
              <w:t xml:space="preserve"> </w:t>
            </w:r>
            <w:r w:rsidR="001D2F37" w:rsidRPr="00F1623B">
              <w:rPr>
                <w:i/>
                <w:sz w:val="18"/>
                <w:szCs w:val="20"/>
              </w:rPr>
              <w:t>третирани</w:t>
            </w:r>
            <w:r w:rsidR="001D2F37" w:rsidRPr="00F1623B">
              <w:rPr>
                <w:i/>
                <w:spacing w:val="-3"/>
                <w:sz w:val="18"/>
                <w:szCs w:val="20"/>
              </w:rPr>
              <w:t xml:space="preserve"> </w:t>
            </w:r>
            <w:r w:rsidR="001D2F37" w:rsidRPr="00F1623B">
              <w:rPr>
                <w:i/>
                <w:sz w:val="18"/>
                <w:szCs w:val="20"/>
              </w:rPr>
              <w:t>срещу</w:t>
            </w:r>
            <w:r w:rsidR="001D2F37" w:rsidRPr="00F1623B">
              <w:rPr>
                <w:i/>
                <w:spacing w:val="-4"/>
                <w:sz w:val="18"/>
                <w:szCs w:val="20"/>
              </w:rPr>
              <w:t xml:space="preserve"> </w:t>
            </w:r>
            <w:r w:rsidR="001D2F37" w:rsidRPr="00F1623B">
              <w:rPr>
                <w:i/>
                <w:sz w:val="18"/>
                <w:szCs w:val="20"/>
              </w:rPr>
              <w:t>паразита Echinococcus multilocularis, като данните за третирането, проведено от лекуващия ветеринарен лекар в съответствие с член 6 от Делегиран регламент (ЕС) № 2018/772 на Комисията</w:t>
            </w:r>
            <w:r w:rsidR="001D2F37" w:rsidRPr="00F1623B">
              <w:rPr>
                <w:i/>
                <w:position w:val="4"/>
                <w:sz w:val="18"/>
                <w:szCs w:val="20"/>
              </w:rPr>
              <w:t xml:space="preserve">(11)(12)(13) </w:t>
            </w:r>
            <w:r w:rsidR="001D2F37" w:rsidRPr="00F1623B">
              <w:rPr>
                <w:i/>
                <w:sz w:val="18"/>
                <w:szCs w:val="20"/>
              </w:rPr>
              <w:t>се вписват в таблицата</w:t>
            </w:r>
            <w:r w:rsidR="001D2F37" w:rsidRPr="00F1623B">
              <w:rPr>
                <w:i/>
                <w:spacing w:val="-14"/>
                <w:sz w:val="18"/>
                <w:szCs w:val="20"/>
              </w:rPr>
              <w:t xml:space="preserve"> </w:t>
            </w:r>
            <w:r w:rsidR="001D2F37" w:rsidRPr="00F1623B">
              <w:rPr>
                <w:i/>
                <w:sz w:val="18"/>
                <w:szCs w:val="20"/>
              </w:rPr>
              <w:t>по-долу.]</w:t>
            </w:r>
          </w:p>
          <w:p w14:paraId="2B6999EE" w14:textId="77777777" w:rsidR="00A82AF6" w:rsidRDefault="00E11EB1" w:rsidP="00E11EB1">
            <w:pPr>
              <w:tabs>
                <w:tab w:val="left" w:pos="707"/>
              </w:tabs>
              <w:spacing w:before="40" w:after="40"/>
              <w:ind w:left="1416" w:hanging="1416"/>
              <w:rPr>
                <w:i/>
                <w:sz w:val="18"/>
                <w:szCs w:val="20"/>
              </w:rPr>
            </w:pPr>
            <w:r w:rsidRPr="00F1623B">
              <w:rPr>
                <w:i/>
                <w:noProof/>
                <w:sz w:val="18"/>
                <w:szCs w:val="20"/>
                <w:vertAlign w:val="superscript"/>
                <w:lang w:val="en-US"/>
              </w:rPr>
              <w:t xml:space="preserve">                               </w:t>
            </w:r>
            <w:r w:rsidR="007C7334" w:rsidRPr="00F1623B">
              <w:rPr>
                <w:i/>
                <w:noProof/>
                <w:sz w:val="18"/>
                <w:szCs w:val="20"/>
                <w:vertAlign w:val="superscript"/>
                <w:lang w:val="en-US"/>
              </w:rPr>
              <w:t>(1)</w:t>
            </w:r>
            <w:r w:rsidR="007C7334" w:rsidRPr="00F1623B">
              <w:rPr>
                <w:i/>
                <w:sz w:val="18"/>
                <w:szCs w:val="20"/>
                <w:lang w:val="en-US"/>
              </w:rPr>
              <w:t xml:space="preserve"> </w:t>
            </w:r>
            <w:r w:rsidR="007C7334" w:rsidRPr="00F1623B">
              <w:rPr>
                <w:i/>
                <w:noProof/>
                <w:sz w:val="18"/>
                <w:szCs w:val="20"/>
              </w:rPr>
              <w:t>или</w:t>
            </w:r>
            <w:r w:rsidR="007C7334" w:rsidRPr="00F1623B">
              <w:rPr>
                <w:i/>
                <w:sz w:val="18"/>
                <w:szCs w:val="20"/>
                <w:lang w:val="en-US"/>
              </w:rPr>
              <w:tab/>
            </w:r>
            <w:r w:rsidR="007C7334" w:rsidRPr="00F1623B">
              <w:rPr>
                <w:i/>
                <w:noProof/>
                <w:sz w:val="18"/>
                <w:szCs w:val="20"/>
                <w:lang w:val="en-US"/>
              </w:rPr>
              <w:t>[II.4.</w:t>
            </w:r>
            <w:r w:rsidR="007C7334" w:rsidRPr="00F1623B">
              <w:rPr>
                <w:i/>
                <w:noProof/>
                <w:sz w:val="18"/>
                <w:szCs w:val="20"/>
                <w:lang w:val="en-US"/>
              </w:rPr>
              <w:tab/>
            </w:r>
            <w:r w:rsidR="001D2F37" w:rsidRPr="00F1623B">
              <w:rPr>
                <w:i/>
                <w:sz w:val="18"/>
                <w:szCs w:val="20"/>
              </w:rPr>
              <w:t>кучетата,</w:t>
            </w:r>
            <w:r w:rsidR="001D2F37" w:rsidRPr="00F1623B">
              <w:rPr>
                <w:i/>
                <w:spacing w:val="-7"/>
                <w:sz w:val="18"/>
                <w:szCs w:val="20"/>
              </w:rPr>
              <w:t xml:space="preserve"> </w:t>
            </w:r>
            <w:r w:rsidR="001D2F37" w:rsidRPr="00F1623B">
              <w:rPr>
                <w:i/>
                <w:sz w:val="18"/>
                <w:szCs w:val="20"/>
              </w:rPr>
              <w:t>посочени</w:t>
            </w:r>
            <w:r w:rsidR="001D2F37" w:rsidRPr="00F1623B">
              <w:rPr>
                <w:i/>
                <w:spacing w:val="-8"/>
                <w:sz w:val="18"/>
                <w:szCs w:val="20"/>
              </w:rPr>
              <w:t xml:space="preserve"> </w:t>
            </w:r>
            <w:r w:rsidR="001D2F37" w:rsidRPr="00F1623B">
              <w:rPr>
                <w:i/>
                <w:sz w:val="18"/>
                <w:szCs w:val="20"/>
              </w:rPr>
              <w:t>в</w:t>
            </w:r>
            <w:r w:rsidR="001D2F37" w:rsidRPr="00F1623B">
              <w:rPr>
                <w:i/>
                <w:spacing w:val="-7"/>
                <w:sz w:val="18"/>
                <w:szCs w:val="20"/>
              </w:rPr>
              <w:t xml:space="preserve"> </w:t>
            </w:r>
            <w:r w:rsidR="001D2F37" w:rsidRPr="00F1623B">
              <w:rPr>
                <w:i/>
                <w:sz w:val="18"/>
                <w:szCs w:val="20"/>
              </w:rPr>
              <w:t>поле</w:t>
            </w:r>
            <w:r w:rsidR="001D2F37" w:rsidRPr="00F1623B">
              <w:rPr>
                <w:i/>
                <w:spacing w:val="-8"/>
                <w:sz w:val="18"/>
                <w:szCs w:val="20"/>
              </w:rPr>
              <w:t xml:space="preserve"> </w:t>
            </w:r>
            <w:r w:rsidR="001D2F37" w:rsidRPr="00F1623B">
              <w:rPr>
                <w:i/>
                <w:sz w:val="18"/>
                <w:szCs w:val="20"/>
              </w:rPr>
              <w:t>I.28,</w:t>
            </w:r>
            <w:r w:rsidR="001D2F37" w:rsidRPr="00F1623B">
              <w:rPr>
                <w:i/>
                <w:spacing w:val="-8"/>
                <w:sz w:val="18"/>
                <w:szCs w:val="20"/>
              </w:rPr>
              <w:t xml:space="preserve"> </w:t>
            </w:r>
            <w:r w:rsidR="001D2F37" w:rsidRPr="00F1623B">
              <w:rPr>
                <w:i/>
                <w:sz w:val="18"/>
                <w:szCs w:val="20"/>
              </w:rPr>
              <w:t>не</w:t>
            </w:r>
            <w:r w:rsidR="001D2F37" w:rsidRPr="00F1623B">
              <w:rPr>
                <w:i/>
                <w:spacing w:val="-7"/>
                <w:sz w:val="18"/>
                <w:szCs w:val="20"/>
              </w:rPr>
              <w:t xml:space="preserve"> </w:t>
            </w:r>
            <w:r w:rsidR="001D2F37" w:rsidRPr="00F1623B">
              <w:rPr>
                <w:i/>
                <w:sz w:val="18"/>
                <w:szCs w:val="20"/>
              </w:rPr>
              <w:t>са</w:t>
            </w:r>
            <w:r w:rsidR="001D2F37" w:rsidRPr="00F1623B">
              <w:rPr>
                <w:i/>
                <w:spacing w:val="-5"/>
                <w:sz w:val="18"/>
                <w:szCs w:val="20"/>
              </w:rPr>
              <w:t xml:space="preserve"> </w:t>
            </w:r>
            <w:r w:rsidR="001D2F37" w:rsidRPr="00F1623B">
              <w:rPr>
                <w:i/>
                <w:sz w:val="18"/>
                <w:szCs w:val="20"/>
              </w:rPr>
              <w:t>третирани</w:t>
            </w:r>
            <w:r w:rsidR="001D2F37" w:rsidRPr="00F1623B">
              <w:rPr>
                <w:i/>
                <w:spacing w:val="-7"/>
                <w:sz w:val="18"/>
                <w:szCs w:val="20"/>
              </w:rPr>
              <w:t xml:space="preserve"> </w:t>
            </w:r>
            <w:r w:rsidR="001D2F37" w:rsidRPr="00F1623B">
              <w:rPr>
                <w:i/>
                <w:sz w:val="18"/>
                <w:szCs w:val="20"/>
              </w:rPr>
              <w:t>против</w:t>
            </w:r>
            <w:r w:rsidR="001D2F37" w:rsidRPr="00F1623B">
              <w:rPr>
                <w:i/>
                <w:spacing w:val="-7"/>
                <w:sz w:val="18"/>
                <w:szCs w:val="20"/>
              </w:rPr>
              <w:t xml:space="preserve"> </w:t>
            </w:r>
            <w:r w:rsidR="001D2F37" w:rsidRPr="00F1623B">
              <w:rPr>
                <w:i/>
                <w:sz w:val="18"/>
                <w:szCs w:val="20"/>
              </w:rPr>
              <w:t>паразита</w:t>
            </w:r>
            <w:r w:rsidR="001D2F37" w:rsidRPr="00F1623B">
              <w:rPr>
                <w:i/>
                <w:spacing w:val="-9"/>
                <w:sz w:val="18"/>
                <w:szCs w:val="20"/>
              </w:rPr>
              <w:t xml:space="preserve"> </w:t>
            </w:r>
            <w:r w:rsidR="001D2F37" w:rsidRPr="00F1623B">
              <w:rPr>
                <w:i/>
                <w:sz w:val="18"/>
                <w:szCs w:val="20"/>
              </w:rPr>
              <w:t>Echinococcus multilocularis</w:t>
            </w:r>
            <w:r w:rsidR="001D2F37" w:rsidRPr="00F1623B">
              <w:rPr>
                <w:i/>
                <w:position w:val="5"/>
                <w:sz w:val="18"/>
                <w:szCs w:val="20"/>
              </w:rPr>
              <w:t>(11)</w:t>
            </w:r>
            <w:r w:rsidR="001D2F37" w:rsidRPr="00F1623B">
              <w:rPr>
                <w:i/>
                <w:sz w:val="18"/>
                <w:szCs w:val="20"/>
              </w:rPr>
              <w:t>;]</w:t>
            </w:r>
          </w:p>
          <w:p w14:paraId="0D42FD48" w14:textId="77777777" w:rsidR="00F1623B" w:rsidRPr="00780527" w:rsidRDefault="00F1623B" w:rsidP="00E11EB1">
            <w:pPr>
              <w:tabs>
                <w:tab w:val="left" w:pos="707"/>
              </w:tabs>
              <w:spacing w:before="40" w:after="40"/>
              <w:ind w:left="1416" w:hanging="1416"/>
              <w:rPr>
                <w:i/>
                <w:noProof/>
                <w:sz w:val="20"/>
                <w:szCs w:val="20"/>
                <w:lang w:val="en-US"/>
              </w:rPr>
            </w:pPr>
          </w:p>
        </w:tc>
      </w:tr>
      <w:tr w:rsidR="00855E2A" w:rsidRPr="00780527" w14:paraId="2C9F5700" w14:textId="77777777" w:rsidTr="00F1623B">
        <w:trPr>
          <w:gridBefore w:val="1"/>
          <w:wBefore w:w="6" w:type="dxa"/>
          <w:trHeight w:val="174"/>
        </w:trPr>
        <w:tc>
          <w:tcPr>
            <w:tcW w:w="717" w:type="dxa"/>
            <w:vMerge w:val="restart"/>
            <w:tcBorders>
              <w:top w:val="nil"/>
              <w:left w:val="nil"/>
              <w:bottom w:val="nil"/>
              <w:right w:val="single" w:sz="12" w:space="0" w:color="auto"/>
            </w:tcBorders>
          </w:tcPr>
          <w:p w14:paraId="0FC5903A" w14:textId="77777777" w:rsidR="00855E2A" w:rsidRPr="00780527" w:rsidRDefault="00855E2A" w:rsidP="006258F0">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vAlign w:val="center"/>
          </w:tcPr>
          <w:p w14:paraId="293AB645" w14:textId="77777777" w:rsidR="00855E2A" w:rsidRPr="00780527" w:rsidRDefault="00855E2A" w:rsidP="00C43343">
            <w:pPr>
              <w:tabs>
                <w:tab w:val="left" w:pos="432"/>
                <w:tab w:val="left" w:pos="3230"/>
                <w:tab w:val="left" w:pos="5847"/>
              </w:tabs>
              <w:spacing w:before="40" w:after="40"/>
              <w:jc w:val="center"/>
              <w:rPr>
                <w:b/>
                <w:sz w:val="20"/>
                <w:szCs w:val="20"/>
              </w:rPr>
            </w:pPr>
            <w:r w:rsidRPr="00780527">
              <w:rPr>
                <w:b/>
                <w:sz w:val="20"/>
                <w:szCs w:val="20"/>
              </w:rPr>
              <w:t>Transponder or tattoo number of the dog</w:t>
            </w:r>
            <w:r w:rsidR="00E11EB1" w:rsidRPr="00780527">
              <w:rPr>
                <w:b/>
                <w:sz w:val="20"/>
                <w:szCs w:val="20"/>
              </w:rPr>
              <w:t xml:space="preserve"> / </w:t>
            </w:r>
            <w:r w:rsidR="00E11EB1" w:rsidRPr="00780527">
              <w:rPr>
                <w:b/>
                <w:i/>
                <w:sz w:val="20"/>
                <w:szCs w:val="20"/>
              </w:rPr>
              <w:t>Номер на транспондера или татуировката на кучето</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4C6F4D8E" w14:textId="77777777" w:rsidR="00855E2A" w:rsidRPr="00780527" w:rsidRDefault="00855E2A" w:rsidP="006258F0">
            <w:pPr>
              <w:tabs>
                <w:tab w:val="left" w:pos="432"/>
                <w:tab w:val="left" w:pos="3230"/>
                <w:tab w:val="left" w:pos="5847"/>
              </w:tabs>
              <w:spacing w:before="40" w:after="40"/>
              <w:jc w:val="center"/>
              <w:rPr>
                <w:b/>
                <w:sz w:val="20"/>
                <w:szCs w:val="20"/>
              </w:rPr>
            </w:pPr>
            <w:r w:rsidRPr="00780527">
              <w:rPr>
                <w:b/>
                <w:sz w:val="20"/>
                <w:szCs w:val="20"/>
              </w:rPr>
              <w:t>Anti-echinococcus</w:t>
            </w:r>
            <w:r w:rsidRPr="00780527">
              <w:rPr>
                <w:b/>
                <w:sz w:val="20"/>
                <w:szCs w:val="20"/>
              </w:rPr>
              <w:br/>
              <w:t>treatment</w:t>
            </w:r>
            <w:r w:rsidR="00E11EB1" w:rsidRPr="00780527">
              <w:rPr>
                <w:b/>
                <w:sz w:val="20"/>
                <w:szCs w:val="20"/>
              </w:rPr>
              <w:t xml:space="preserve"> / </w:t>
            </w:r>
            <w:r w:rsidR="00E11EB1" w:rsidRPr="00780527">
              <w:rPr>
                <w:b/>
                <w:i/>
                <w:sz w:val="20"/>
                <w:szCs w:val="20"/>
              </w:rPr>
              <w:t>Третиране против ехинококи</w:t>
            </w:r>
          </w:p>
        </w:tc>
        <w:tc>
          <w:tcPr>
            <w:tcW w:w="3813" w:type="dxa"/>
            <w:gridSpan w:val="5"/>
            <w:tcBorders>
              <w:top w:val="single" w:sz="12" w:space="0" w:color="auto"/>
              <w:left w:val="single" w:sz="12" w:space="0" w:color="auto"/>
              <w:bottom w:val="single" w:sz="12" w:space="0" w:color="auto"/>
              <w:right w:val="single" w:sz="12" w:space="0" w:color="auto"/>
            </w:tcBorders>
            <w:vAlign w:val="center"/>
          </w:tcPr>
          <w:p w14:paraId="64FF2E47" w14:textId="77777777" w:rsidR="00855E2A" w:rsidRPr="00780527" w:rsidRDefault="00855E2A" w:rsidP="006258F0">
            <w:pPr>
              <w:tabs>
                <w:tab w:val="left" w:pos="432"/>
                <w:tab w:val="left" w:pos="3230"/>
                <w:tab w:val="left" w:pos="5847"/>
              </w:tabs>
              <w:spacing w:before="40" w:after="40"/>
              <w:jc w:val="center"/>
              <w:rPr>
                <w:b/>
                <w:sz w:val="20"/>
                <w:szCs w:val="20"/>
              </w:rPr>
            </w:pPr>
            <w:r w:rsidRPr="00780527">
              <w:rPr>
                <w:b/>
                <w:sz w:val="20"/>
                <w:szCs w:val="20"/>
              </w:rPr>
              <w:t>Administering veterinarian</w:t>
            </w:r>
            <w:r w:rsidR="00E11EB1" w:rsidRPr="00780527">
              <w:rPr>
                <w:b/>
                <w:sz w:val="20"/>
                <w:szCs w:val="20"/>
              </w:rPr>
              <w:t xml:space="preserve"> / </w:t>
            </w:r>
            <w:r w:rsidR="00E11EB1" w:rsidRPr="00780527">
              <w:rPr>
                <w:b/>
                <w:i/>
                <w:sz w:val="20"/>
                <w:szCs w:val="20"/>
              </w:rPr>
              <w:t>Ветеринарен лекар, провел третирането</w:t>
            </w:r>
          </w:p>
        </w:tc>
      </w:tr>
      <w:tr w:rsidR="00855E2A" w:rsidRPr="00780527" w14:paraId="3E0B4C2C" w14:textId="77777777" w:rsidTr="00F1623B">
        <w:trPr>
          <w:gridBefore w:val="1"/>
          <w:wBefore w:w="6" w:type="dxa"/>
          <w:trHeight w:val="174"/>
        </w:trPr>
        <w:tc>
          <w:tcPr>
            <w:tcW w:w="717" w:type="dxa"/>
            <w:vMerge/>
            <w:tcBorders>
              <w:left w:val="nil"/>
              <w:bottom w:val="nil"/>
            </w:tcBorders>
          </w:tcPr>
          <w:p w14:paraId="77D9627A" w14:textId="77777777" w:rsidR="00855E2A" w:rsidRPr="00780527" w:rsidRDefault="00855E2A" w:rsidP="006258F0">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vAlign w:val="center"/>
          </w:tcPr>
          <w:p w14:paraId="69A3ED76"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top w:val="nil"/>
              <w:left w:val="single" w:sz="12" w:space="0" w:color="auto"/>
              <w:bottom w:val="single" w:sz="12" w:space="0" w:color="auto"/>
              <w:right w:val="single" w:sz="12" w:space="0" w:color="auto"/>
            </w:tcBorders>
            <w:vAlign w:val="center"/>
          </w:tcPr>
          <w:p w14:paraId="50D9AD8B" w14:textId="77777777" w:rsidR="00855E2A" w:rsidRPr="00780527" w:rsidRDefault="00855E2A" w:rsidP="006258F0">
            <w:pPr>
              <w:tabs>
                <w:tab w:val="left" w:pos="432"/>
                <w:tab w:val="left" w:pos="3230"/>
                <w:tab w:val="left" w:pos="5847"/>
              </w:tabs>
              <w:spacing w:before="40" w:after="40"/>
              <w:jc w:val="center"/>
              <w:rPr>
                <w:b/>
                <w:sz w:val="20"/>
                <w:szCs w:val="20"/>
              </w:rPr>
            </w:pPr>
            <w:r w:rsidRPr="00780527">
              <w:rPr>
                <w:b/>
                <w:sz w:val="20"/>
                <w:szCs w:val="20"/>
              </w:rPr>
              <w:t>Name and manufacturer of the product</w:t>
            </w:r>
            <w:r w:rsidR="00E11EB1" w:rsidRPr="00780527">
              <w:rPr>
                <w:b/>
                <w:sz w:val="20"/>
                <w:szCs w:val="20"/>
              </w:rPr>
              <w:t xml:space="preserve"> / </w:t>
            </w:r>
            <w:r w:rsidR="00E11EB1" w:rsidRPr="00780527">
              <w:rPr>
                <w:b/>
                <w:i/>
                <w:sz w:val="20"/>
                <w:szCs w:val="20"/>
              </w:rPr>
              <w:t>Наименование и производител на продукта</w:t>
            </w:r>
          </w:p>
        </w:tc>
        <w:tc>
          <w:tcPr>
            <w:tcW w:w="1914" w:type="dxa"/>
            <w:gridSpan w:val="4"/>
            <w:tcBorders>
              <w:top w:val="nil"/>
              <w:left w:val="single" w:sz="12" w:space="0" w:color="auto"/>
              <w:bottom w:val="single" w:sz="12" w:space="0" w:color="auto"/>
              <w:right w:val="single" w:sz="12" w:space="0" w:color="auto"/>
            </w:tcBorders>
            <w:vAlign w:val="center"/>
          </w:tcPr>
          <w:p w14:paraId="49E399FE" w14:textId="77777777" w:rsidR="00855E2A" w:rsidRPr="00780527" w:rsidRDefault="00855E2A" w:rsidP="006258F0">
            <w:pPr>
              <w:tabs>
                <w:tab w:val="left" w:pos="432"/>
                <w:tab w:val="left" w:pos="3230"/>
                <w:tab w:val="left" w:pos="5847"/>
              </w:tabs>
              <w:spacing w:before="40" w:after="40"/>
              <w:jc w:val="center"/>
              <w:rPr>
                <w:b/>
                <w:sz w:val="20"/>
                <w:szCs w:val="20"/>
              </w:rPr>
            </w:pPr>
            <w:r w:rsidRPr="00780527">
              <w:rPr>
                <w:b/>
                <w:sz w:val="20"/>
                <w:szCs w:val="20"/>
              </w:rPr>
              <w:t>Date [dd/mm/yyyy] and time of treatment [00:00]</w:t>
            </w:r>
            <w:r w:rsidR="00E11EB1" w:rsidRPr="00780527">
              <w:rPr>
                <w:b/>
                <w:sz w:val="20"/>
                <w:szCs w:val="20"/>
              </w:rPr>
              <w:t xml:space="preserve"> / </w:t>
            </w:r>
            <w:r w:rsidR="00E11EB1" w:rsidRPr="00780527">
              <w:rPr>
                <w:b/>
                <w:i/>
                <w:sz w:val="20"/>
                <w:szCs w:val="20"/>
              </w:rPr>
              <w:t>Дата [дд/мм/гггг] и час на третирането [00:00 ч.]</w:t>
            </w:r>
          </w:p>
        </w:tc>
        <w:tc>
          <w:tcPr>
            <w:tcW w:w="3813" w:type="dxa"/>
            <w:gridSpan w:val="5"/>
            <w:tcBorders>
              <w:top w:val="nil"/>
              <w:left w:val="single" w:sz="12" w:space="0" w:color="auto"/>
              <w:bottom w:val="single" w:sz="12" w:space="0" w:color="auto"/>
              <w:right w:val="single" w:sz="12" w:space="0" w:color="auto"/>
            </w:tcBorders>
            <w:vAlign w:val="center"/>
          </w:tcPr>
          <w:p w14:paraId="3B977FB6" w14:textId="77777777" w:rsidR="00855E2A" w:rsidRPr="00780527" w:rsidRDefault="00855E2A" w:rsidP="006258F0">
            <w:pPr>
              <w:tabs>
                <w:tab w:val="left" w:pos="432"/>
                <w:tab w:val="left" w:pos="3230"/>
                <w:tab w:val="left" w:pos="5847"/>
              </w:tabs>
              <w:spacing w:before="40" w:after="40"/>
              <w:jc w:val="center"/>
              <w:rPr>
                <w:b/>
                <w:sz w:val="20"/>
                <w:szCs w:val="20"/>
              </w:rPr>
            </w:pPr>
            <w:r w:rsidRPr="00780527">
              <w:rPr>
                <w:b/>
                <w:sz w:val="20"/>
                <w:szCs w:val="20"/>
              </w:rPr>
              <w:t>Name in capitals, stamp and signature</w:t>
            </w:r>
            <w:r w:rsidR="00E11EB1" w:rsidRPr="00780527">
              <w:rPr>
                <w:b/>
                <w:sz w:val="20"/>
                <w:szCs w:val="20"/>
              </w:rPr>
              <w:t xml:space="preserve"> / </w:t>
            </w:r>
            <w:r w:rsidR="00E11EB1" w:rsidRPr="00780527">
              <w:rPr>
                <w:b/>
                <w:i/>
                <w:sz w:val="20"/>
                <w:szCs w:val="20"/>
              </w:rPr>
              <w:t>Име с главни букви, печат и подпис</w:t>
            </w:r>
          </w:p>
        </w:tc>
      </w:tr>
      <w:tr w:rsidR="00855E2A" w:rsidRPr="00780527" w14:paraId="0994F52C" w14:textId="77777777" w:rsidTr="00F1623B">
        <w:trPr>
          <w:gridBefore w:val="1"/>
          <w:wBefore w:w="6" w:type="dxa"/>
          <w:trHeight w:val="249"/>
        </w:trPr>
        <w:tc>
          <w:tcPr>
            <w:tcW w:w="717" w:type="dxa"/>
            <w:vMerge/>
            <w:tcBorders>
              <w:left w:val="nil"/>
              <w:bottom w:val="nil"/>
              <w:right w:val="single" w:sz="12" w:space="0" w:color="auto"/>
            </w:tcBorders>
          </w:tcPr>
          <w:p w14:paraId="527612C5" w14:textId="77777777" w:rsidR="00855E2A" w:rsidRPr="00780527" w:rsidRDefault="00855E2A" w:rsidP="006258F0">
            <w:pPr>
              <w:rPr>
                <w:sz w:val="20"/>
                <w:szCs w:val="20"/>
              </w:rPr>
            </w:pPr>
          </w:p>
        </w:tc>
        <w:tc>
          <w:tcPr>
            <w:tcW w:w="1617" w:type="dxa"/>
            <w:gridSpan w:val="2"/>
            <w:tcBorders>
              <w:top w:val="single" w:sz="12" w:space="0" w:color="auto"/>
              <w:left w:val="single" w:sz="12" w:space="0" w:color="auto"/>
            </w:tcBorders>
            <w:vAlign w:val="center"/>
          </w:tcPr>
          <w:p w14:paraId="16BAE0CB"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top w:val="single" w:sz="12" w:space="0" w:color="auto"/>
            </w:tcBorders>
            <w:vAlign w:val="center"/>
          </w:tcPr>
          <w:p w14:paraId="1A4E7B54"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914" w:type="dxa"/>
            <w:gridSpan w:val="4"/>
            <w:tcBorders>
              <w:top w:val="single" w:sz="12" w:space="0" w:color="auto"/>
              <w:right w:val="single" w:sz="6" w:space="0" w:color="auto"/>
            </w:tcBorders>
            <w:vAlign w:val="center"/>
          </w:tcPr>
          <w:p w14:paraId="4FDE061A" w14:textId="77777777" w:rsidR="00855E2A" w:rsidRPr="00780527" w:rsidRDefault="00855E2A" w:rsidP="006258F0">
            <w:pPr>
              <w:tabs>
                <w:tab w:val="right" w:pos="1639"/>
                <w:tab w:val="left" w:pos="3230"/>
                <w:tab w:val="left" w:pos="5847"/>
              </w:tabs>
              <w:spacing w:before="40" w:after="40"/>
              <w:jc w:val="left"/>
              <w:rPr>
                <w:b/>
                <w:sz w:val="20"/>
                <w:szCs w:val="20"/>
                <w:vertAlign w:val="superscript"/>
              </w:rPr>
            </w:pPr>
          </w:p>
        </w:tc>
        <w:tc>
          <w:tcPr>
            <w:tcW w:w="3813" w:type="dxa"/>
            <w:gridSpan w:val="5"/>
            <w:tcBorders>
              <w:top w:val="single" w:sz="12" w:space="0" w:color="auto"/>
              <w:right w:val="single" w:sz="12" w:space="0" w:color="auto"/>
            </w:tcBorders>
            <w:vAlign w:val="center"/>
          </w:tcPr>
          <w:p w14:paraId="139D0351" w14:textId="77777777" w:rsidR="00855E2A" w:rsidRPr="00780527" w:rsidRDefault="00855E2A" w:rsidP="006258F0">
            <w:pPr>
              <w:tabs>
                <w:tab w:val="left" w:pos="432"/>
                <w:tab w:val="left" w:pos="3230"/>
                <w:tab w:val="left" w:pos="5847"/>
              </w:tabs>
              <w:spacing w:before="40" w:after="40"/>
              <w:jc w:val="center"/>
              <w:rPr>
                <w:sz w:val="20"/>
                <w:szCs w:val="20"/>
              </w:rPr>
            </w:pPr>
          </w:p>
        </w:tc>
      </w:tr>
      <w:tr w:rsidR="00855E2A" w:rsidRPr="00780527" w14:paraId="6C89C2C9" w14:textId="77777777" w:rsidTr="00F1623B">
        <w:trPr>
          <w:gridBefore w:val="1"/>
          <w:wBefore w:w="6" w:type="dxa"/>
          <w:trHeight w:val="248"/>
        </w:trPr>
        <w:tc>
          <w:tcPr>
            <w:tcW w:w="717" w:type="dxa"/>
            <w:vMerge/>
            <w:tcBorders>
              <w:left w:val="nil"/>
              <w:bottom w:val="nil"/>
              <w:right w:val="single" w:sz="12" w:space="0" w:color="auto"/>
            </w:tcBorders>
          </w:tcPr>
          <w:p w14:paraId="328E5C0C" w14:textId="77777777" w:rsidR="00855E2A" w:rsidRPr="00780527" w:rsidRDefault="00855E2A" w:rsidP="006258F0">
            <w:pPr>
              <w:rPr>
                <w:sz w:val="20"/>
                <w:szCs w:val="20"/>
              </w:rPr>
            </w:pPr>
          </w:p>
        </w:tc>
        <w:tc>
          <w:tcPr>
            <w:tcW w:w="1617" w:type="dxa"/>
            <w:gridSpan w:val="2"/>
            <w:tcBorders>
              <w:top w:val="single" w:sz="4" w:space="0" w:color="auto"/>
              <w:left w:val="single" w:sz="12" w:space="0" w:color="auto"/>
            </w:tcBorders>
            <w:vAlign w:val="center"/>
          </w:tcPr>
          <w:p w14:paraId="1A6E01A4"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top w:val="single" w:sz="4" w:space="0" w:color="auto"/>
            </w:tcBorders>
            <w:vAlign w:val="center"/>
          </w:tcPr>
          <w:p w14:paraId="0941BCC9"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914" w:type="dxa"/>
            <w:gridSpan w:val="4"/>
            <w:tcBorders>
              <w:top w:val="single" w:sz="4" w:space="0" w:color="auto"/>
              <w:right w:val="single" w:sz="6" w:space="0" w:color="auto"/>
            </w:tcBorders>
            <w:vAlign w:val="center"/>
          </w:tcPr>
          <w:p w14:paraId="39F41415" w14:textId="77777777" w:rsidR="00855E2A" w:rsidRPr="00780527" w:rsidRDefault="00855E2A" w:rsidP="006258F0">
            <w:pPr>
              <w:tabs>
                <w:tab w:val="right" w:pos="1639"/>
                <w:tab w:val="left" w:pos="3230"/>
                <w:tab w:val="left" w:pos="5847"/>
              </w:tabs>
              <w:spacing w:before="40" w:after="40"/>
              <w:jc w:val="left"/>
              <w:rPr>
                <w:b/>
                <w:sz w:val="20"/>
                <w:szCs w:val="20"/>
                <w:vertAlign w:val="superscript"/>
              </w:rPr>
            </w:pPr>
          </w:p>
        </w:tc>
        <w:tc>
          <w:tcPr>
            <w:tcW w:w="3813" w:type="dxa"/>
            <w:gridSpan w:val="5"/>
            <w:tcBorders>
              <w:top w:val="single" w:sz="4" w:space="0" w:color="auto"/>
              <w:left w:val="single" w:sz="6" w:space="0" w:color="auto"/>
              <w:right w:val="single" w:sz="12" w:space="0" w:color="auto"/>
            </w:tcBorders>
            <w:vAlign w:val="center"/>
          </w:tcPr>
          <w:p w14:paraId="63B331C8" w14:textId="77777777" w:rsidR="00855E2A" w:rsidRPr="00780527" w:rsidRDefault="00855E2A" w:rsidP="006258F0">
            <w:pPr>
              <w:tabs>
                <w:tab w:val="left" w:pos="432"/>
                <w:tab w:val="left" w:pos="3230"/>
                <w:tab w:val="left" w:pos="5847"/>
              </w:tabs>
              <w:spacing w:before="40" w:after="40"/>
              <w:jc w:val="center"/>
              <w:rPr>
                <w:b/>
                <w:sz w:val="20"/>
                <w:szCs w:val="20"/>
              </w:rPr>
            </w:pPr>
          </w:p>
        </w:tc>
      </w:tr>
      <w:tr w:rsidR="00855E2A" w:rsidRPr="00780527" w14:paraId="24F07BF9" w14:textId="77777777" w:rsidTr="00F1623B">
        <w:trPr>
          <w:gridBefore w:val="1"/>
          <w:wBefore w:w="6" w:type="dxa"/>
          <w:trHeight w:val="248"/>
        </w:trPr>
        <w:tc>
          <w:tcPr>
            <w:tcW w:w="717" w:type="dxa"/>
            <w:vMerge/>
            <w:tcBorders>
              <w:left w:val="nil"/>
              <w:bottom w:val="nil"/>
              <w:right w:val="single" w:sz="12" w:space="0" w:color="auto"/>
            </w:tcBorders>
          </w:tcPr>
          <w:p w14:paraId="7C027FE5" w14:textId="77777777" w:rsidR="00855E2A" w:rsidRPr="00780527" w:rsidRDefault="00855E2A" w:rsidP="006258F0">
            <w:pPr>
              <w:rPr>
                <w:sz w:val="20"/>
                <w:szCs w:val="20"/>
              </w:rPr>
            </w:pPr>
          </w:p>
        </w:tc>
        <w:tc>
          <w:tcPr>
            <w:tcW w:w="1617" w:type="dxa"/>
            <w:gridSpan w:val="2"/>
            <w:tcBorders>
              <w:top w:val="single" w:sz="4" w:space="0" w:color="auto"/>
              <w:left w:val="single" w:sz="12" w:space="0" w:color="auto"/>
            </w:tcBorders>
            <w:vAlign w:val="center"/>
          </w:tcPr>
          <w:p w14:paraId="06F15D2B"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top w:val="single" w:sz="4" w:space="0" w:color="auto"/>
            </w:tcBorders>
            <w:vAlign w:val="center"/>
          </w:tcPr>
          <w:p w14:paraId="74900087"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914" w:type="dxa"/>
            <w:gridSpan w:val="4"/>
            <w:tcBorders>
              <w:top w:val="single" w:sz="4" w:space="0" w:color="auto"/>
              <w:right w:val="single" w:sz="6" w:space="0" w:color="auto"/>
            </w:tcBorders>
            <w:vAlign w:val="center"/>
          </w:tcPr>
          <w:p w14:paraId="537126F0" w14:textId="77777777" w:rsidR="00855E2A" w:rsidRPr="00780527" w:rsidRDefault="00855E2A" w:rsidP="006258F0">
            <w:pPr>
              <w:tabs>
                <w:tab w:val="right" w:pos="1639"/>
                <w:tab w:val="left" w:pos="3230"/>
                <w:tab w:val="left" w:pos="5847"/>
              </w:tabs>
              <w:spacing w:before="40" w:after="40"/>
              <w:jc w:val="left"/>
              <w:rPr>
                <w:b/>
                <w:sz w:val="20"/>
                <w:szCs w:val="20"/>
                <w:vertAlign w:val="superscript"/>
              </w:rPr>
            </w:pPr>
          </w:p>
        </w:tc>
        <w:tc>
          <w:tcPr>
            <w:tcW w:w="3813" w:type="dxa"/>
            <w:gridSpan w:val="5"/>
            <w:tcBorders>
              <w:top w:val="single" w:sz="4" w:space="0" w:color="auto"/>
              <w:left w:val="single" w:sz="6" w:space="0" w:color="auto"/>
              <w:right w:val="single" w:sz="12" w:space="0" w:color="auto"/>
            </w:tcBorders>
            <w:vAlign w:val="center"/>
          </w:tcPr>
          <w:p w14:paraId="36EFB49B" w14:textId="77777777" w:rsidR="00855E2A" w:rsidRPr="00780527" w:rsidRDefault="00855E2A" w:rsidP="006258F0">
            <w:pPr>
              <w:tabs>
                <w:tab w:val="left" w:pos="432"/>
                <w:tab w:val="left" w:pos="3230"/>
                <w:tab w:val="left" w:pos="5847"/>
              </w:tabs>
              <w:spacing w:before="40" w:after="40"/>
              <w:jc w:val="center"/>
              <w:rPr>
                <w:b/>
                <w:sz w:val="20"/>
                <w:szCs w:val="20"/>
              </w:rPr>
            </w:pPr>
          </w:p>
        </w:tc>
      </w:tr>
      <w:tr w:rsidR="00855E2A" w:rsidRPr="00780527" w14:paraId="61CDEBD6" w14:textId="77777777" w:rsidTr="00F1623B">
        <w:trPr>
          <w:gridBefore w:val="1"/>
          <w:wBefore w:w="6" w:type="dxa"/>
          <w:trHeight w:val="248"/>
        </w:trPr>
        <w:tc>
          <w:tcPr>
            <w:tcW w:w="717" w:type="dxa"/>
            <w:vMerge/>
            <w:tcBorders>
              <w:left w:val="nil"/>
              <w:bottom w:val="nil"/>
              <w:right w:val="single" w:sz="12" w:space="0" w:color="auto"/>
            </w:tcBorders>
          </w:tcPr>
          <w:p w14:paraId="38D0B4E2" w14:textId="77777777" w:rsidR="00855E2A" w:rsidRPr="00780527" w:rsidRDefault="00855E2A" w:rsidP="006258F0">
            <w:pPr>
              <w:rPr>
                <w:sz w:val="20"/>
                <w:szCs w:val="20"/>
              </w:rPr>
            </w:pPr>
          </w:p>
        </w:tc>
        <w:tc>
          <w:tcPr>
            <w:tcW w:w="1617" w:type="dxa"/>
            <w:gridSpan w:val="2"/>
            <w:tcBorders>
              <w:top w:val="single" w:sz="4" w:space="0" w:color="auto"/>
              <w:left w:val="single" w:sz="12" w:space="0" w:color="auto"/>
            </w:tcBorders>
            <w:vAlign w:val="center"/>
          </w:tcPr>
          <w:p w14:paraId="39B80922"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top w:val="single" w:sz="4" w:space="0" w:color="auto"/>
            </w:tcBorders>
            <w:vAlign w:val="center"/>
          </w:tcPr>
          <w:p w14:paraId="64433EAE"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914" w:type="dxa"/>
            <w:gridSpan w:val="4"/>
            <w:tcBorders>
              <w:top w:val="single" w:sz="4" w:space="0" w:color="auto"/>
              <w:right w:val="single" w:sz="6" w:space="0" w:color="auto"/>
            </w:tcBorders>
            <w:vAlign w:val="center"/>
          </w:tcPr>
          <w:p w14:paraId="02C8978B" w14:textId="77777777" w:rsidR="00855E2A" w:rsidRPr="00780527" w:rsidRDefault="00855E2A" w:rsidP="006258F0">
            <w:pPr>
              <w:tabs>
                <w:tab w:val="right" w:pos="1639"/>
                <w:tab w:val="left" w:pos="3230"/>
                <w:tab w:val="left" w:pos="5847"/>
              </w:tabs>
              <w:spacing w:before="40" w:after="40"/>
              <w:jc w:val="left"/>
              <w:rPr>
                <w:b/>
                <w:sz w:val="20"/>
                <w:szCs w:val="20"/>
                <w:vertAlign w:val="superscript"/>
              </w:rPr>
            </w:pPr>
          </w:p>
        </w:tc>
        <w:tc>
          <w:tcPr>
            <w:tcW w:w="3813" w:type="dxa"/>
            <w:gridSpan w:val="5"/>
            <w:tcBorders>
              <w:top w:val="single" w:sz="4" w:space="0" w:color="auto"/>
              <w:left w:val="single" w:sz="6" w:space="0" w:color="auto"/>
              <w:right w:val="single" w:sz="12" w:space="0" w:color="auto"/>
            </w:tcBorders>
            <w:vAlign w:val="center"/>
          </w:tcPr>
          <w:p w14:paraId="646A6C69" w14:textId="77777777" w:rsidR="00855E2A" w:rsidRPr="00780527" w:rsidRDefault="00855E2A" w:rsidP="006258F0">
            <w:pPr>
              <w:tabs>
                <w:tab w:val="left" w:pos="432"/>
                <w:tab w:val="left" w:pos="3230"/>
                <w:tab w:val="left" w:pos="5847"/>
              </w:tabs>
              <w:spacing w:before="40" w:after="40"/>
              <w:jc w:val="center"/>
              <w:rPr>
                <w:b/>
                <w:sz w:val="20"/>
                <w:szCs w:val="20"/>
              </w:rPr>
            </w:pPr>
          </w:p>
        </w:tc>
      </w:tr>
      <w:tr w:rsidR="00855E2A" w:rsidRPr="00780527" w14:paraId="0D0E7B6C" w14:textId="77777777" w:rsidTr="00F1623B">
        <w:trPr>
          <w:gridBefore w:val="1"/>
          <w:wBefore w:w="6" w:type="dxa"/>
          <w:trHeight w:val="174"/>
        </w:trPr>
        <w:tc>
          <w:tcPr>
            <w:tcW w:w="717" w:type="dxa"/>
            <w:vMerge/>
            <w:tcBorders>
              <w:top w:val="single" w:sz="4" w:space="0" w:color="auto"/>
              <w:left w:val="nil"/>
              <w:bottom w:val="nil"/>
              <w:right w:val="single" w:sz="12" w:space="0" w:color="auto"/>
            </w:tcBorders>
          </w:tcPr>
          <w:p w14:paraId="33DD4C9B" w14:textId="77777777" w:rsidR="00855E2A" w:rsidRPr="00780527" w:rsidRDefault="00855E2A" w:rsidP="006258F0">
            <w:pPr>
              <w:rPr>
                <w:sz w:val="20"/>
                <w:szCs w:val="20"/>
              </w:rPr>
            </w:pPr>
          </w:p>
        </w:tc>
        <w:tc>
          <w:tcPr>
            <w:tcW w:w="1617" w:type="dxa"/>
            <w:gridSpan w:val="2"/>
            <w:tcBorders>
              <w:left w:val="single" w:sz="12" w:space="0" w:color="auto"/>
              <w:bottom w:val="single" w:sz="12" w:space="0" w:color="auto"/>
            </w:tcBorders>
            <w:vAlign w:val="center"/>
          </w:tcPr>
          <w:p w14:paraId="4BD0A44F"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551" w:type="dxa"/>
            <w:gridSpan w:val="2"/>
            <w:tcBorders>
              <w:bottom w:val="single" w:sz="12" w:space="0" w:color="auto"/>
            </w:tcBorders>
            <w:vAlign w:val="center"/>
          </w:tcPr>
          <w:p w14:paraId="1E3C47EA" w14:textId="77777777" w:rsidR="00855E2A" w:rsidRPr="00780527" w:rsidRDefault="00855E2A" w:rsidP="006258F0">
            <w:pPr>
              <w:tabs>
                <w:tab w:val="left" w:pos="432"/>
                <w:tab w:val="left" w:pos="3230"/>
                <w:tab w:val="left" w:pos="5847"/>
              </w:tabs>
              <w:spacing w:before="40" w:after="40"/>
              <w:jc w:val="center"/>
              <w:rPr>
                <w:b/>
                <w:sz w:val="20"/>
                <w:szCs w:val="20"/>
              </w:rPr>
            </w:pPr>
          </w:p>
        </w:tc>
        <w:tc>
          <w:tcPr>
            <w:tcW w:w="1914" w:type="dxa"/>
            <w:gridSpan w:val="4"/>
            <w:tcBorders>
              <w:bottom w:val="single" w:sz="12" w:space="0" w:color="auto"/>
              <w:right w:val="single" w:sz="6" w:space="0" w:color="auto"/>
            </w:tcBorders>
            <w:vAlign w:val="center"/>
          </w:tcPr>
          <w:p w14:paraId="099F8DFD" w14:textId="77777777" w:rsidR="00855E2A" w:rsidRPr="00780527" w:rsidRDefault="00855E2A" w:rsidP="006258F0">
            <w:pPr>
              <w:tabs>
                <w:tab w:val="right" w:pos="1639"/>
                <w:tab w:val="left" w:pos="3230"/>
                <w:tab w:val="left" w:pos="5847"/>
              </w:tabs>
              <w:spacing w:before="40" w:after="40"/>
              <w:jc w:val="left"/>
              <w:rPr>
                <w:b/>
                <w:sz w:val="20"/>
                <w:szCs w:val="20"/>
                <w:vertAlign w:val="superscript"/>
              </w:rPr>
            </w:pPr>
          </w:p>
        </w:tc>
        <w:tc>
          <w:tcPr>
            <w:tcW w:w="3813" w:type="dxa"/>
            <w:gridSpan w:val="5"/>
            <w:tcBorders>
              <w:left w:val="single" w:sz="6" w:space="0" w:color="auto"/>
              <w:bottom w:val="single" w:sz="12" w:space="0" w:color="auto"/>
              <w:right w:val="single" w:sz="12" w:space="0" w:color="auto"/>
            </w:tcBorders>
            <w:vAlign w:val="center"/>
          </w:tcPr>
          <w:p w14:paraId="4916DC4E" w14:textId="77777777" w:rsidR="00855E2A" w:rsidRPr="00780527" w:rsidRDefault="00855E2A" w:rsidP="006258F0">
            <w:pPr>
              <w:tabs>
                <w:tab w:val="left" w:pos="432"/>
                <w:tab w:val="left" w:pos="3230"/>
                <w:tab w:val="left" w:pos="5847"/>
              </w:tabs>
              <w:spacing w:before="40" w:after="40"/>
              <w:jc w:val="right"/>
              <w:rPr>
                <w:sz w:val="20"/>
                <w:szCs w:val="20"/>
              </w:rPr>
            </w:pPr>
          </w:p>
        </w:tc>
      </w:tr>
      <w:tr w:rsidR="00855E2A" w:rsidRPr="00780527" w14:paraId="698E7CBE" w14:textId="77777777" w:rsidTr="00F1623B">
        <w:trPr>
          <w:gridBefore w:val="1"/>
          <w:wBefore w:w="6" w:type="dxa"/>
          <w:trHeight w:val="958"/>
        </w:trPr>
        <w:tc>
          <w:tcPr>
            <w:tcW w:w="717" w:type="dxa"/>
            <w:tcBorders>
              <w:top w:val="nil"/>
              <w:left w:val="nil"/>
              <w:bottom w:val="nil"/>
            </w:tcBorders>
          </w:tcPr>
          <w:p w14:paraId="7FA1A4F7" w14:textId="77777777" w:rsidR="00855E2A" w:rsidRPr="00780527" w:rsidRDefault="00855E2A" w:rsidP="006258F0">
            <w:pPr>
              <w:rPr>
                <w:sz w:val="20"/>
                <w:szCs w:val="20"/>
              </w:rPr>
            </w:pPr>
          </w:p>
        </w:tc>
        <w:tc>
          <w:tcPr>
            <w:tcW w:w="8895" w:type="dxa"/>
            <w:gridSpan w:val="13"/>
            <w:tcBorders>
              <w:top w:val="single" w:sz="12" w:space="0" w:color="auto"/>
            </w:tcBorders>
          </w:tcPr>
          <w:p w14:paraId="7742838D" w14:textId="77777777" w:rsidR="00855E2A" w:rsidRPr="00F1623B" w:rsidRDefault="00855E2A" w:rsidP="006258F0">
            <w:pPr>
              <w:widowControl w:val="0"/>
              <w:spacing w:before="40" w:after="40"/>
              <w:rPr>
                <w:b/>
                <w:sz w:val="18"/>
                <w:szCs w:val="20"/>
              </w:rPr>
            </w:pPr>
            <w:r w:rsidRPr="00F1623B">
              <w:rPr>
                <w:b/>
                <w:sz w:val="18"/>
                <w:szCs w:val="20"/>
              </w:rPr>
              <w:t>Notes</w:t>
            </w:r>
          </w:p>
          <w:p w14:paraId="4DBDA0BF" w14:textId="77777777" w:rsidR="00855E2A" w:rsidRPr="00F1623B" w:rsidRDefault="00855E2A" w:rsidP="006258F0">
            <w:pPr>
              <w:tabs>
                <w:tab w:val="left" w:pos="849"/>
              </w:tabs>
              <w:spacing w:before="40" w:after="40"/>
              <w:ind w:left="849" w:hanging="849"/>
              <w:rPr>
                <w:sz w:val="18"/>
                <w:szCs w:val="20"/>
              </w:rPr>
            </w:pPr>
            <w:r w:rsidRPr="00F1623B">
              <w:rPr>
                <w:sz w:val="18"/>
                <w:szCs w:val="20"/>
              </w:rPr>
              <w:t>(a)</w:t>
            </w:r>
            <w:r w:rsidRPr="00F1623B">
              <w:rPr>
                <w:sz w:val="18"/>
                <w:szCs w:val="20"/>
              </w:rPr>
              <w:tab/>
              <w:t>This certificate is meant for dogs (</w:t>
            </w:r>
            <w:r w:rsidRPr="00F1623B">
              <w:rPr>
                <w:i/>
                <w:sz w:val="18"/>
                <w:szCs w:val="20"/>
              </w:rPr>
              <w:t>Canis lupus familiaris</w:t>
            </w:r>
            <w:r w:rsidRPr="00F1623B">
              <w:rPr>
                <w:sz w:val="18"/>
                <w:szCs w:val="20"/>
              </w:rPr>
              <w:t>), cats (</w:t>
            </w:r>
            <w:r w:rsidRPr="00F1623B">
              <w:rPr>
                <w:i/>
                <w:sz w:val="18"/>
                <w:szCs w:val="20"/>
              </w:rPr>
              <w:t>Felis silvestris catus</w:t>
            </w:r>
            <w:r w:rsidRPr="00F1623B">
              <w:rPr>
                <w:sz w:val="18"/>
                <w:szCs w:val="20"/>
              </w:rPr>
              <w:t>) and ferrets (</w:t>
            </w:r>
            <w:r w:rsidRPr="00F1623B">
              <w:rPr>
                <w:i/>
                <w:sz w:val="18"/>
                <w:szCs w:val="20"/>
              </w:rPr>
              <w:t>Mustela putorius furo</w:t>
            </w:r>
            <w:r w:rsidRPr="00F1623B">
              <w:rPr>
                <w:sz w:val="18"/>
                <w:szCs w:val="20"/>
              </w:rPr>
              <w:t>).</w:t>
            </w:r>
          </w:p>
          <w:p w14:paraId="7ECCA835" w14:textId="77777777" w:rsidR="00855E2A" w:rsidRPr="00F1623B" w:rsidRDefault="00855E2A" w:rsidP="006258F0">
            <w:pPr>
              <w:tabs>
                <w:tab w:val="left" w:pos="849"/>
              </w:tabs>
              <w:spacing w:before="40" w:after="40"/>
              <w:ind w:left="849" w:hanging="849"/>
              <w:rPr>
                <w:sz w:val="18"/>
                <w:szCs w:val="20"/>
              </w:rPr>
            </w:pPr>
            <w:r w:rsidRPr="00F1623B">
              <w:rPr>
                <w:sz w:val="18"/>
                <w:szCs w:val="20"/>
              </w:rPr>
              <w:t>(b)</w:t>
            </w:r>
            <w:r w:rsidRPr="00F1623B">
              <w:rPr>
                <w:sz w:val="18"/>
                <w:szCs w:val="20"/>
              </w:rPr>
              <w:tab/>
              <w:t>This certificate is valid for 10 days from the date of issue by the official veterinarian until the date of the documentary and identity checks at the designated Union travellers</w:t>
            </w:r>
            <w:r w:rsidR="00235228" w:rsidRPr="00F1623B">
              <w:rPr>
                <w:sz w:val="18"/>
                <w:szCs w:val="20"/>
              </w:rPr>
              <w:t>’</w:t>
            </w:r>
            <w:r w:rsidRPr="00F1623B">
              <w:rPr>
                <w:sz w:val="18"/>
                <w:szCs w:val="20"/>
              </w:rPr>
              <w:t xml:space="preserve"> point of entry (available at http://ec.europa.eu/food/animal/liveanimals/pets/pointsentry_en.htm). </w:t>
            </w:r>
          </w:p>
          <w:p w14:paraId="0C5DFDE1" w14:textId="77777777" w:rsidR="00855E2A" w:rsidRPr="00F1623B" w:rsidRDefault="00855E2A" w:rsidP="006258F0">
            <w:pPr>
              <w:tabs>
                <w:tab w:val="left" w:pos="849"/>
              </w:tabs>
              <w:spacing w:before="40" w:after="40"/>
              <w:ind w:left="849" w:hanging="849"/>
              <w:rPr>
                <w:sz w:val="18"/>
                <w:szCs w:val="20"/>
              </w:rPr>
            </w:pPr>
            <w:r w:rsidRPr="00F1623B">
              <w:rPr>
                <w:sz w:val="18"/>
                <w:szCs w:val="20"/>
              </w:rPr>
              <w:tab/>
              <w:t xml:space="preserve">In the case of transport by sea, that period of 10 days is extended by an additional period corresponding to the duration of the journey by sea. </w:t>
            </w:r>
          </w:p>
          <w:p w14:paraId="0CE167B3" w14:textId="77777777" w:rsidR="00855E2A" w:rsidRPr="00F1623B" w:rsidRDefault="00855E2A" w:rsidP="006258F0">
            <w:pPr>
              <w:tabs>
                <w:tab w:val="left" w:pos="849"/>
              </w:tabs>
              <w:spacing w:before="40" w:after="40"/>
              <w:ind w:left="849"/>
              <w:rPr>
                <w:sz w:val="18"/>
                <w:szCs w:val="20"/>
              </w:rPr>
            </w:pPr>
            <w:r w:rsidRPr="00F1623B">
              <w:rPr>
                <w:sz w:val="18"/>
                <w:szCs w:val="20"/>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w:t>
            </w:r>
            <w:hyperlink r:id="rId18" w:history="1">
              <w:r w:rsidRPr="00F1623B">
                <w:rPr>
                  <w:rStyle w:val="Hyperlink"/>
                  <w:sz w:val="18"/>
                  <w:szCs w:val="20"/>
                </w:rPr>
                <w:t>http://ec.europa.eu/food/animal/liveanimals/pets/index_en.htm</w:t>
              </w:r>
            </w:hyperlink>
            <w:r w:rsidRPr="00F1623B">
              <w:rPr>
                <w:sz w:val="18"/>
                <w:szCs w:val="20"/>
              </w:rPr>
              <w:t>.</w:t>
            </w:r>
          </w:p>
          <w:p w14:paraId="3E53F207" w14:textId="77777777" w:rsidR="00780527" w:rsidRPr="00F1623B" w:rsidRDefault="00780527" w:rsidP="00097AF8">
            <w:pPr>
              <w:widowControl w:val="0"/>
              <w:spacing w:before="40" w:after="40"/>
              <w:rPr>
                <w:b/>
                <w:i/>
                <w:sz w:val="18"/>
                <w:szCs w:val="20"/>
              </w:rPr>
            </w:pPr>
          </w:p>
          <w:p w14:paraId="3578D2A1" w14:textId="77777777" w:rsidR="00097AF8" w:rsidRPr="00F1623B" w:rsidRDefault="00097AF8" w:rsidP="00097AF8">
            <w:pPr>
              <w:widowControl w:val="0"/>
              <w:spacing w:before="40" w:after="40"/>
              <w:rPr>
                <w:b/>
                <w:i/>
                <w:sz w:val="18"/>
                <w:szCs w:val="20"/>
              </w:rPr>
            </w:pPr>
            <w:r w:rsidRPr="00F1623B">
              <w:rPr>
                <w:b/>
                <w:i/>
                <w:sz w:val="18"/>
                <w:szCs w:val="20"/>
              </w:rPr>
              <w:t>Бележки</w:t>
            </w:r>
          </w:p>
          <w:p w14:paraId="77354D64" w14:textId="77777777" w:rsidR="00097AF8" w:rsidRPr="00F1623B" w:rsidRDefault="00097AF8" w:rsidP="00097AF8">
            <w:pPr>
              <w:tabs>
                <w:tab w:val="left" w:pos="849"/>
              </w:tabs>
              <w:spacing w:before="40" w:after="40"/>
              <w:ind w:left="849" w:hanging="849"/>
              <w:rPr>
                <w:i/>
                <w:sz w:val="18"/>
                <w:szCs w:val="20"/>
              </w:rPr>
            </w:pPr>
            <w:r w:rsidRPr="00F1623B">
              <w:rPr>
                <w:i/>
                <w:sz w:val="18"/>
                <w:szCs w:val="20"/>
              </w:rPr>
              <w:t>a)</w:t>
            </w:r>
            <w:r w:rsidRPr="00F1623B">
              <w:rPr>
                <w:i/>
                <w:sz w:val="18"/>
                <w:szCs w:val="20"/>
              </w:rPr>
              <w:tab/>
              <w:t>Настоящият сертификат е предназначен за кучета (Canis lupus familiaris), котки (Felis silvestris catus) и порове (Mustela putorius furo).</w:t>
            </w:r>
          </w:p>
          <w:p w14:paraId="52E6EC8A" w14:textId="77777777" w:rsidR="00097AF8" w:rsidRPr="00F1623B" w:rsidRDefault="00097AF8" w:rsidP="00097AF8">
            <w:pPr>
              <w:tabs>
                <w:tab w:val="left" w:pos="849"/>
              </w:tabs>
              <w:spacing w:before="40" w:after="40"/>
              <w:ind w:left="849" w:hanging="849"/>
              <w:rPr>
                <w:i/>
                <w:sz w:val="18"/>
                <w:szCs w:val="20"/>
              </w:rPr>
            </w:pPr>
            <w:r w:rsidRPr="00F1623B">
              <w:rPr>
                <w:i/>
                <w:sz w:val="18"/>
                <w:szCs w:val="20"/>
              </w:rPr>
              <w:t>б)</w:t>
            </w:r>
            <w:r w:rsidRPr="00F1623B">
              <w:rPr>
                <w:i/>
                <w:sz w:val="18"/>
                <w:szCs w:val="20"/>
              </w:rPr>
              <w:tab/>
              <w:t xml:space="preserve">Настоящият сертификат е валиден за срок от 10 дни от датата на издаване от официалния ветеринарен лекар до датата на проверките на документите и проверките за идентичност на определения контролно-пропускателен граничен пункт за пътници (достъпен на интернет адрес http://ec.europa.eu/food/animal/liveanimals/pets/pointsentry_en.htm). </w:t>
            </w:r>
          </w:p>
          <w:p w14:paraId="000D43AD" w14:textId="77777777" w:rsidR="00097AF8" w:rsidRPr="00F1623B" w:rsidRDefault="00097AF8" w:rsidP="00097AF8">
            <w:pPr>
              <w:tabs>
                <w:tab w:val="left" w:pos="849"/>
              </w:tabs>
              <w:spacing w:before="40" w:after="40"/>
              <w:ind w:left="849" w:hanging="849"/>
              <w:rPr>
                <w:i/>
                <w:sz w:val="18"/>
                <w:szCs w:val="20"/>
              </w:rPr>
            </w:pPr>
            <w:r w:rsidRPr="00F1623B">
              <w:rPr>
                <w:i/>
                <w:sz w:val="18"/>
                <w:szCs w:val="20"/>
              </w:rPr>
              <w:tab/>
              <w:t xml:space="preserve">В случай на транспортиране по море посоченият 10-дневен срок се удължава с допълнителен период, съответстващ на пътуването по море. </w:t>
            </w:r>
          </w:p>
          <w:p w14:paraId="17E9F9A6" w14:textId="77777777" w:rsidR="00097AF8" w:rsidRPr="00F1623B" w:rsidRDefault="00097AF8" w:rsidP="00097AF8">
            <w:pPr>
              <w:tabs>
                <w:tab w:val="left" w:pos="849"/>
              </w:tabs>
              <w:spacing w:before="40" w:after="40"/>
              <w:ind w:left="849"/>
              <w:rPr>
                <w:i/>
                <w:sz w:val="18"/>
                <w:szCs w:val="20"/>
              </w:rPr>
            </w:pPr>
            <w:r w:rsidRPr="00F1623B">
              <w:rPr>
                <w:i/>
                <w:sz w:val="18"/>
                <w:szCs w:val="20"/>
              </w:rPr>
              <w:t xml:space="preserve">За целите на извършване на последващо движение в други държави членки, настоящият сертификат е валиден общо четири месеца, считано от датата на проверките на документите и проверките за идентичност, или до датата на изтичане на срока на валидност на ваксинацията против бяс, или докато престанат да се прилагат условията по отношение на животните на възраст под 16 седмици, посочени в точка II.3, в зависимост от това коя дата е по-ранна. Моля, имайте предвид, че някои държави членки са заявили, че на тяхна територия не е разрешено движението на животни на възраст под 16 седмици, посочени в точка II.3. Повече информация може да намерите на: </w:t>
            </w:r>
            <w:hyperlink r:id="rId19" w:history="1">
              <w:r w:rsidRPr="00F1623B">
                <w:rPr>
                  <w:rStyle w:val="Hyperlink"/>
                  <w:i/>
                  <w:sz w:val="18"/>
                  <w:szCs w:val="20"/>
                </w:rPr>
                <w:t>http://ec.europa.eu/food/animal/liveanimals/pets/index_en.htm</w:t>
              </w:r>
            </w:hyperlink>
            <w:r w:rsidRPr="00F1623B">
              <w:rPr>
                <w:i/>
                <w:sz w:val="18"/>
                <w:szCs w:val="20"/>
              </w:rPr>
              <w:t>.</w:t>
            </w:r>
          </w:p>
          <w:p w14:paraId="061B18D2" w14:textId="77777777" w:rsidR="00097AF8" w:rsidRPr="00F1623B" w:rsidRDefault="00097AF8" w:rsidP="006258F0">
            <w:pPr>
              <w:tabs>
                <w:tab w:val="left" w:pos="849"/>
              </w:tabs>
              <w:spacing w:before="40" w:after="40"/>
              <w:rPr>
                <w:sz w:val="18"/>
                <w:szCs w:val="20"/>
              </w:rPr>
            </w:pPr>
          </w:p>
          <w:p w14:paraId="5893E44F" w14:textId="77777777" w:rsidR="00855E2A" w:rsidRPr="00F1623B" w:rsidRDefault="00855E2A" w:rsidP="006258F0">
            <w:pPr>
              <w:widowControl w:val="0"/>
              <w:spacing w:before="40" w:after="40"/>
              <w:rPr>
                <w:b/>
                <w:sz w:val="18"/>
                <w:szCs w:val="20"/>
              </w:rPr>
            </w:pPr>
            <w:r w:rsidRPr="00F1623B">
              <w:rPr>
                <w:b/>
                <w:sz w:val="18"/>
                <w:szCs w:val="20"/>
              </w:rPr>
              <w:t>Part I:</w:t>
            </w:r>
          </w:p>
          <w:p w14:paraId="3CAA7EF0" w14:textId="77777777" w:rsidR="00855E2A" w:rsidRPr="00F1623B" w:rsidRDefault="00855E2A" w:rsidP="006258F0">
            <w:pPr>
              <w:pStyle w:val="Point0"/>
              <w:spacing w:before="40" w:after="40"/>
              <w:ind w:left="849" w:hanging="849"/>
              <w:rPr>
                <w:sz w:val="18"/>
                <w:szCs w:val="20"/>
              </w:rPr>
            </w:pPr>
            <w:r w:rsidRPr="00F1623B">
              <w:rPr>
                <w:sz w:val="18"/>
                <w:szCs w:val="20"/>
              </w:rPr>
              <w:t>Box I.5:</w:t>
            </w:r>
            <w:r w:rsidRPr="00F1623B">
              <w:rPr>
                <w:sz w:val="18"/>
                <w:szCs w:val="20"/>
              </w:rPr>
              <w:tab/>
            </w:r>
            <w:r w:rsidRPr="00F1623B">
              <w:rPr>
                <w:i/>
                <w:sz w:val="18"/>
                <w:szCs w:val="20"/>
              </w:rPr>
              <w:t>Consignee</w:t>
            </w:r>
            <w:r w:rsidRPr="00F1623B">
              <w:rPr>
                <w:sz w:val="18"/>
                <w:szCs w:val="20"/>
              </w:rPr>
              <w:t>: indicate Member State of first destination.</w:t>
            </w:r>
          </w:p>
          <w:p w14:paraId="73D49573" w14:textId="77777777" w:rsidR="00855E2A" w:rsidRPr="00F1623B" w:rsidRDefault="00855E2A" w:rsidP="006258F0">
            <w:pPr>
              <w:pStyle w:val="Point0"/>
              <w:spacing w:before="40" w:after="40"/>
              <w:ind w:left="849" w:hanging="849"/>
              <w:rPr>
                <w:sz w:val="18"/>
                <w:szCs w:val="20"/>
              </w:rPr>
            </w:pPr>
            <w:r w:rsidRPr="00F1623B">
              <w:rPr>
                <w:sz w:val="18"/>
                <w:szCs w:val="20"/>
              </w:rPr>
              <w:t>Box I.28:</w:t>
            </w:r>
            <w:r w:rsidRPr="00F1623B">
              <w:rPr>
                <w:sz w:val="18"/>
                <w:szCs w:val="20"/>
              </w:rPr>
              <w:tab/>
            </w:r>
            <w:r w:rsidRPr="00F1623B">
              <w:rPr>
                <w:i/>
                <w:sz w:val="18"/>
                <w:szCs w:val="20"/>
              </w:rPr>
              <w:t>Identification system</w:t>
            </w:r>
            <w:r w:rsidRPr="00F1623B">
              <w:rPr>
                <w:sz w:val="18"/>
                <w:szCs w:val="20"/>
              </w:rPr>
              <w:t xml:space="preserve">: select of the following: transponder or tattoo. </w:t>
            </w:r>
          </w:p>
          <w:p w14:paraId="3D765BEE" w14:textId="77777777" w:rsidR="00855E2A" w:rsidRPr="00F1623B" w:rsidRDefault="00855E2A" w:rsidP="006258F0">
            <w:pPr>
              <w:pStyle w:val="Point0"/>
              <w:spacing w:before="40" w:after="40"/>
              <w:ind w:left="849" w:hanging="849"/>
              <w:rPr>
                <w:sz w:val="18"/>
                <w:szCs w:val="20"/>
              </w:rPr>
            </w:pPr>
            <w:r w:rsidRPr="00F1623B">
              <w:rPr>
                <w:sz w:val="18"/>
                <w:szCs w:val="20"/>
              </w:rPr>
              <w:tab/>
            </w:r>
            <w:r w:rsidRPr="00F1623B">
              <w:rPr>
                <w:i/>
                <w:sz w:val="18"/>
                <w:szCs w:val="20"/>
              </w:rPr>
              <w:t>Identification number</w:t>
            </w:r>
            <w:r w:rsidRPr="00F1623B">
              <w:rPr>
                <w:sz w:val="18"/>
                <w:szCs w:val="20"/>
              </w:rPr>
              <w:t>: indicate the transponder or tattoo alphanumeric code.</w:t>
            </w:r>
          </w:p>
          <w:p w14:paraId="00B19CBF" w14:textId="77777777" w:rsidR="00855E2A" w:rsidRPr="00F1623B" w:rsidRDefault="00855E2A" w:rsidP="006258F0">
            <w:pPr>
              <w:pStyle w:val="Point0"/>
              <w:spacing w:before="40" w:after="40"/>
              <w:ind w:left="849" w:hanging="849"/>
              <w:rPr>
                <w:sz w:val="18"/>
                <w:szCs w:val="20"/>
              </w:rPr>
            </w:pPr>
            <w:r w:rsidRPr="00F1623B">
              <w:rPr>
                <w:sz w:val="18"/>
                <w:szCs w:val="20"/>
              </w:rPr>
              <w:tab/>
            </w:r>
            <w:r w:rsidRPr="00F1623B">
              <w:rPr>
                <w:i/>
                <w:sz w:val="18"/>
                <w:szCs w:val="20"/>
              </w:rPr>
              <w:t>Date of birth/breed</w:t>
            </w:r>
            <w:r w:rsidRPr="00F1623B">
              <w:rPr>
                <w:sz w:val="18"/>
                <w:szCs w:val="20"/>
              </w:rPr>
              <w:t>: as stated by the owner.</w:t>
            </w:r>
          </w:p>
          <w:p w14:paraId="38D6F25A" w14:textId="77777777" w:rsidR="00097AF8" w:rsidRPr="00F1623B" w:rsidRDefault="00097AF8" w:rsidP="00097AF8">
            <w:pPr>
              <w:widowControl w:val="0"/>
              <w:spacing w:before="40" w:after="40"/>
              <w:rPr>
                <w:b/>
                <w:i/>
                <w:sz w:val="18"/>
                <w:szCs w:val="20"/>
              </w:rPr>
            </w:pPr>
            <w:r w:rsidRPr="00F1623B">
              <w:rPr>
                <w:b/>
                <w:i/>
                <w:sz w:val="18"/>
                <w:szCs w:val="20"/>
              </w:rPr>
              <w:t>Част I:</w:t>
            </w:r>
          </w:p>
          <w:p w14:paraId="291C2B8F" w14:textId="77777777" w:rsidR="00097AF8" w:rsidRPr="00F1623B" w:rsidRDefault="00097AF8" w:rsidP="00097AF8">
            <w:pPr>
              <w:pStyle w:val="Point0"/>
              <w:spacing w:before="40" w:after="40"/>
              <w:ind w:left="849" w:hanging="849"/>
              <w:rPr>
                <w:i/>
                <w:sz w:val="18"/>
                <w:szCs w:val="20"/>
              </w:rPr>
            </w:pPr>
            <w:r w:rsidRPr="00F1623B">
              <w:rPr>
                <w:i/>
                <w:sz w:val="18"/>
                <w:szCs w:val="20"/>
              </w:rPr>
              <w:lastRenderedPageBreak/>
              <w:t>Поле I.5:</w:t>
            </w:r>
            <w:r w:rsidRPr="00F1623B">
              <w:rPr>
                <w:i/>
                <w:sz w:val="18"/>
                <w:szCs w:val="20"/>
              </w:rPr>
              <w:tab/>
              <w:t>Получател: посочете държавата членка по първо местоназначение.</w:t>
            </w:r>
          </w:p>
          <w:p w14:paraId="38BFC91E" w14:textId="77777777" w:rsidR="00097AF8" w:rsidRPr="00F1623B" w:rsidRDefault="00097AF8" w:rsidP="00097AF8">
            <w:pPr>
              <w:pStyle w:val="Point0"/>
              <w:spacing w:before="40" w:after="40"/>
              <w:ind w:left="849" w:hanging="849"/>
              <w:rPr>
                <w:i/>
                <w:sz w:val="18"/>
                <w:szCs w:val="20"/>
              </w:rPr>
            </w:pPr>
            <w:r w:rsidRPr="00F1623B">
              <w:rPr>
                <w:i/>
                <w:sz w:val="18"/>
                <w:szCs w:val="20"/>
              </w:rPr>
              <w:t>Поле I.28:</w:t>
            </w:r>
            <w:r w:rsidRPr="00F1623B">
              <w:rPr>
                <w:i/>
                <w:sz w:val="18"/>
                <w:szCs w:val="20"/>
              </w:rPr>
              <w:tab/>
              <w:t xml:space="preserve">Система за идентификация: изберете едно от следните: транспондер или татуировка </w:t>
            </w:r>
          </w:p>
          <w:p w14:paraId="30935845" w14:textId="77777777" w:rsidR="00097AF8" w:rsidRPr="00F1623B" w:rsidRDefault="00097AF8" w:rsidP="00097AF8">
            <w:pPr>
              <w:pStyle w:val="Point0"/>
              <w:spacing w:before="40" w:after="40"/>
              <w:ind w:left="849" w:hanging="849"/>
              <w:rPr>
                <w:i/>
                <w:sz w:val="18"/>
                <w:szCs w:val="20"/>
              </w:rPr>
            </w:pPr>
            <w:r w:rsidRPr="00F1623B">
              <w:rPr>
                <w:i/>
                <w:sz w:val="18"/>
                <w:szCs w:val="20"/>
              </w:rPr>
              <w:tab/>
              <w:t>Идентификационен номер: посочете буквено-цифрения код на транспондера или татуировката.</w:t>
            </w:r>
          </w:p>
          <w:p w14:paraId="1FAE16C6" w14:textId="77777777" w:rsidR="00097AF8" w:rsidRPr="00F1623B" w:rsidRDefault="00097AF8" w:rsidP="00097AF8">
            <w:pPr>
              <w:pStyle w:val="Point0"/>
              <w:spacing w:before="40" w:after="40"/>
              <w:ind w:left="849" w:hanging="849"/>
              <w:rPr>
                <w:i/>
                <w:sz w:val="18"/>
                <w:szCs w:val="20"/>
              </w:rPr>
            </w:pPr>
            <w:r w:rsidRPr="00F1623B">
              <w:rPr>
                <w:i/>
                <w:sz w:val="18"/>
                <w:szCs w:val="20"/>
              </w:rPr>
              <w:tab/>
              <w:t>Дата на раждане/порода: както са посочени от собственика.</w:t>
            </w:r>
          </w:p>
          <w:p w14:paraId="74AC7D3F" w14:textId="77777777" w:rsidR="00855E2A" w:rsidRPr="00F1623B" w:rsidRDefault="00855E2A" w:rsidP="006258F0">
            <w:pPr>
              <w:pStyle w:val="Point0"/>
              <w:spacing w:before="40" w:after="40"/>
              <w:ind w:left="1639" w:hanging="1639"/>
              <w:rPr>
                <w:b/>
                <w:sz w:val="18"/>
                <w:szCs w:val="20"/>
              </w:rPr>
            </w:pPr>
            <w:r w:rsidRPr="00F1623B">
              <w:rPr>
                <w:b/>
                <w:sz w:val="18"/>
                <w:szCs w:val="20"/>
              </w:rPr>
              <w:t>Part II:</w:t>
            </w:r>
          </w:p>
          <w:p w14:paraId="184DD97E"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(1)</w:t>
            </w:r>
            <w:r w:rsidRPr="00F1623B">
              <w:rPr>
                <w:sz w:val="18"/>
                <w:szCs w:val="20"/>
              </w:rPr>
              <w:tab/>
              <w:t xml:space="preserve">Keep as appropriate. </w:t>
            </w:r>
          </w:p>
          <w:p w14:paraId="7D9D7722"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(2)</w:t>
            </w:r>
            <w:r w:rsidRPr="00F1623B">
              <w:rPr>
                <w:sz w:val="18"/>
                <w:szCs w:val="20"/>
              </w:rPr>
              <w:tab/>
              <w:t xml:space="preserve">The declaration referred to in point II.1 shall be attached to the certificate and comply with the model and additional requirements set out in Part 3 of Annex IV to Implementing Regulation (EU) No 577/2013. </w:t>
            </w:r>
          </w:p>
          <w:p w14:paraId="1CF054AE"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(3)</w:t>
            </w:r>
            <w:r w:rsidRPr="00F1623B">
              <w:rPr>
                <w:sz w:val="18"/>
                <w:szCs w:val="20"/>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4AED5E78"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(4)</w:t>
            </w:r>
            <w:r w:rsidRPr="00F1623B">
              <w:rPr>
                <w:sz w:val="18"/>
                <w:szCs w:val="20"/>
              </w:rPr>
              <w:tab/>
              <w:t>Any revaccination must be considered a primary vaccination if it was not carried out within the period of validity of a previous vaccination.</w:t>
            </w:r>
          </w:p>
          <w:p w14:paraId="0F4DF178"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(5)</w:t>
            </w:r>
            <w:r w:rsidRPr="00F1623B">
              <w:rPr>
                <w:sz w:val="18"/>
                <w:szCs w:val="20"/>
              </w:rPr>
              <w:tab/>
              <w:t>The declaration referred to in point II.3.2 to be attached to the certificate complies with the format, layout and language requirements laid down in Parts 1 and 3 of Annex I to Implementing Regulation (EU) No 577/2013.</w:t>
            </w:r>
          </w:p>
          <w:p w14:paraId="3C355432"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(6)</w:t>
            </w:r>
            <w:r w:rsidRPr="00F1623B">
              <w:rPr>
                <w:sz w:val="18"/>
                <w:szCs w:val="20"/>
                <w:vertAlign w:val="superscript"/>
              </w:rPr>
              <w:tab/>
            </w:r>
            <w:r w:rsidRPr="00F1623B">
              <w:rPr>
                <w:sz w:val="18"/>
                <w:szCs w:val="20"/>
              </w:rPr>
              <w:t xml:space="preserve">A certified copy of the identification and vaccination details of the animals concerned shall be attached to the certificate. </w:t>
            </w:r>
          </w:p>
          <w:p w14:paraId="64EBE691"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(7)</w:t>
            </w:r>
            <w:r w:rsidRPr="00F1623B">
              <w:rPr>
                <w:sz w:val="18"/>
                <w:szCs w:val="20"/>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48F931CD"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(8)</w:t>
            </w:r>
            <w:r w:rsidRPr="00F1623B">
              <w:rPr>
                <w:sz w:val="18"/>
                <w:szCs w:val="20"/>
              </w:rPr>
              <w:tab/>
              <w:t>The rabies antibody titration test referred to in point II.3.1:</w:t>
            </w:r>
          </w:p>
          <w:p w14:paraId="1AF8593F" w14:textId="77777777" w:rsidR="00855E2A" w:rsidRPr="00F1623B" w:rsidRDefault="00855E2A" w:rsidP="006258F0">
            <w:pPr>
              <w:pStyle w:val="Point0"/>
              <w:spacing w:before="40" w:after="40"/>
              <w:ind w:left="1089" w:hanging="240"/>
              <w:rPr>
                <w:sz w:val="18"/>
                <w:szCs w:val="20"/>
              </w:rPr>
            </w:pPr>
            <w:r w:rsidRPr="00F1623B">
              <w:rPr>
                <w:sz w:val="18"/>
                <w:szCs w:val="20"/>
              </w:rPr>
              <w:t>-</w:t>
            </w:r>
            <w:r w:rsidRPr="00F1623B">
              <w:rPr>
                <w:sz w:val="18"/>
                <w:szCs w:val="20"/>
              </w:rPr>
              <w:tab/>
              <w:t>must be carried out on a sample collected by a veterinarian authorised by the competent authority, at least 30 days after the date of vaccination and three months before the date of import;</w:t>
            </w:r>
          </w:p>
          <w:p w14:paraId="44847C36" w14:textId="77777777" w:rsidR="00855E2A" w:rsidRPr="00F1623B" w:rsidRDefault="00855E2A" w:rsidP="006258F0">
            <w:pPr>
              <w:pStyle w:val="Point0"/>
              <w:spacing w:before="40" w:after="40"/>
              <w:ind w:left="1089" w:hanging="240"/>
              <w:rPr>
                <w:sz w:val="18"/>
                <w:szCs w:val="20"/>
              </w:rPr>
            </w:pPr>
            <w:r w:rsidRPr="00F1623B">
              <w:rPr>
                <w:sz w:val="18"/>
                <w:szCs w:val="20"/>
              </w:rPr>
              <w:t>-</w:t>
            </w:r>
            <w:r w:rsidRPr="00F1623B">
              <w:rPr>
                <w:sz w:val="18"/>
                <w:szCs w:val="20"/>
              </w:rPr>
              <w:tab/>
              <w:t>must measure a level of neutralising antibody to rabies virus in serum equal to or greater than 0.5 IU/ml;</w:t>
            </w:r>
          </w:p>
          <w:p w14:paraId="299DF18B" w14:textId="77777777" w:rsidR="00855E2A" w:rsidRPr="00F1623B" w:rsidRDefault="00855E2A" w:rsidP="006258F0">
            <w:pPr>
              <w:pStyle w:val="Point0"/>
              <w:spacing w:before="40" w:after="40"/>
              <w:ind w:left="1089" w:hanging="240"/>
              <w:rPr>
                <w:sz w:val="18"/>
                <w:szCs w:val="20"/>
              </w:rPr>
            </w:pPr>
            <w:r w:rsidRPr="00F1623B">
              <w:rPr>
                <w:sz w:val="18"/>
                <w:szCs w:val="20"/>
              </w:rPr>
              <w:t>-</w:t>
            </w:r>
            <w:r w:rsidRPr="00F1623B">
              <w:rPr>
                <w:sz w:val="18"/>
                <w:szCs w:val="20"/>
              </w:rPr>
              <w:tab/>
              <w:t>must be performed by a laboratory approved in accordance with Article 3 of Council Decision 2000/258/EC (list of approved laboratories available at</w:t>
            </w:r>
            <w:r w:rsidRPr="00F1623B">
              <w:rPr>
                <w:sz w:val="18"/>
                <w:szCs w:val="20"/>
              </w:rPr>
              <w:tab/>
            </w:r>
            <w:r w:rsidRPr="00F1623B">
              <w:rPr>
                <w:sz w:val="18"/>
                <w:szCs w:val="20"/>
              </w:rPr>
              <w:br/>
            </w:r>
            <w:hyperlink r:id="rId20" w:history="1">
              <w:r w:rsidRPr="00F1623B">
                <w:rPr>
                  <w:rStyle w:val="Hyperlink"/>
                  <w:sz w:val="18"/>
                  <w:szCs w:val="20"/>
                </w:rPr>
                <w:t>http://ec.europa.eu/food/animal/liveanimals/pets/approval_en.htm</w:t>
              </w:r>
            </w:hyperlink>
            <w:r w:rsidRPr="00F1623B">
              <w:rPr>
                <w:sz w:val="18"/>
                <w:szCs w:val="20"/>
              </w:rPr>
              <w:t xml:space="preserve">); </w:t>
            </w:r>
          </w:p>
          <w:p w14:paraId="2B4837BD" w14:textId="77777777" w:rsidR="00855E2A" w:rsidRPr="00F1623B" w:rsidRDefault="00855E2A" w:rsidP="006258F0">
            <w:pPr>
              <w:pStyle w:val="Point0"/>
              <w:spacing w:before="40" w:after="40"/>
              <w:ind w:left="1089" w:hanging="240"/>
              <w:rPr>
                <w:sz w:val="18"/>
                <w:szCs w:val="20"/>
              </w:rPr>
            </w:pPr>
            <w:r w:rsidRPr="00F1623B">
              <w:rPr>
                <w:sz w:val="18"/>
                <w:szCs w:val="20"/>
              </w:rPr>
              <w:t>-</w:t>
            </w:r>
            <w:r w:rsidRPr="00F1623B">
              <w:rPr>
                <w:sz w:val="18"/>
                <w:szCs w:val="20"/>
              </w:rPr>
              <w:tab/>
              <w:t>does not have to be renewed on an animal, which following that test with satisfactory results, has been revaccinated against rabies within the period of validity of a previous vaccination.</w:t>
            </w:r>
          </w:p>
          <w:p w14:paraId="0C8F2A20" w14:textId="77777777" w:rsidR="00855E2A" w:rsidRPr="00F1623B" w:rsidRDefault="00855E2A" w:rsidP="006258F0">
            <w:pPr>
              <w:pStyle w:val="Point0"/>
              <w:spacing w:before="40" w:after="40"/>
              <w:ind w:left="849" w:hanging="840"/>
              <w:rPr>
                <w:sz w:val="18"/>
                <w:szCs w:val="20"/>
                <w:vertAlign w:val="superscript"/>
              </w:rPr>
            </w:pPr>
            <w:r w:rsidRPr="00F1623B">
              <w:rPr>
                <w:sz w:val="18"/>
                <w:szCs w:val="20"/>
              </w:rPr>
              <w:tab/>
              <w:t>A certified copy of the official report from the approved laboratory on the results of the rabies antibody test referred to in point II.3.1 shall be attached to the certificate.</w:t>
            </w:r>
            <w:r w:rsidRPr="00F1623B">
              <w:rPr>
                <w:sz w:val="18"/>
                <w:szCs w:val="20"/>
                <w:vertAlign w:val="superscript"/>
              </w:rPr>
              <w:t xml:space="preserve"> </w:t>
            </w:r>
          </w:p>
          <w:p w14:paraId="6B4FC6A5" w14:textId="77777777" w:rsidR="00855E2A" w:rsidRPr="00F1623B" w:rsidRDefault="00855E2A" w:rsidP="006258F0">
            <w:pPr>
              <w:pStyle w:val="Point0"/>
              <w:spacing w:before="40" w:after="40"/>
              <w:ind w:left="849" w:hanging="840"/>
              <w:rPr>
                <w:sz w:val="18"/>
                <w:szCs w:val="20"/>
              </w:rPr>
            </w:pPr>
            <w:r w:rsidRPr="00F1623B">
              <w:rPr>
                <w:sz w:val="18"/>
                <w:szCs w:val="20"/>
                <w:vertAlign w:val="superscript"/>
              </w:rPr>
              <w:t>(9)</w:t>
            </w:r>
            <w:r w:rsidRPr="00F1623B">
              <w:rPr>
                <w:sz w:val="18"/>
                <w:szCs w:val="20"/>
              </w:rPr>
              <w:tab/>
              <w:t>By certifying this result, the official veterinarian confirms that he has verified, to the best of his ability</w:t>
            </w:r>
            <w:r w:rsidR="004561CE" w:rsidRPr="00F1623B">
              <w:rPr>
                <w:sz w:val="18"/>
                <w:szCs w:val="20"/>
              </w:rPr>
              <w:t xml:space="preserve"> and where necessary with contacts with the laboratory indicated in the report, </w:t>
            </w:r>
            <w:r w:rsidRPr="00F1623B">
              <w:rPr>
                <w:sz w:val="18"/>
                <w:szCs w:val="20"/>
              </w:rPr>
              <w:t>the authenticity of the laboratory report on the results of the antibody titration test referred to in point II.3.1.</w:t>
            </w:r>
          </w:p>
          <w:p w14:paraId="6E848A8B" w14:textId="77777777" w:rsidR="00855E2A" w:rsidRPr="00F109F7" w:rsidRDefault="00855E2A" w:rsidP="006258F0">
            <w:pPr>
              <w:pStyle w:val="Point0"/>
              <w:spacing w:before="40" w:after="40"/>
              <w:ind w:left="849" w:hanging="840"/>
              <w:rPr>
                <w:sz w:val="18"/>
                <w:szCs w:val="20"/>
              </w:rPr>
            </w:pPr>
            <w:r w:rsidRPr="00F1623B">
              <w:rPr>
                <w:sz w:val="18"/>
                <w:szCs w:val="20"/>
                <w:vertAlign w:val="superscript"/>
              </w:rPr>
              <w:t>(10)</w:t>
            </w:r>
            <w:r w:rsidRPr="00F1623B">
              <w:rPr>
                <w:sz w:val="18"/>
                <w:szCs w:val="20"/>
                <w:vertAlign w:val="superscript"/>
              </w:rPr>
              <w:tab/>
            </w:r>
            <w:r w:rsidR="006643AF" w:rsidRPr="00F1623B">
              <w:rPr>
                <w:sz w:val="18"/>
                <w:szCs w:val="20"/>
              </w:rPr>
              <w:t>In conjunction with footnote (6), th</w:t>
            </w:r>
            <w:r w:rsidRPr="00F1623B">
              <w:rPr>
                <w:sz w:val="18"/>
                <w:szCs w:val="20"/>
              </w:rPr>
              <w:t xml:space="preserve">e marking of the animals concerned </w:t>
            </w:r>
            <w:r w:rsidR="008801F9" w:rsidRPr="00F1623B">
              <w:rPr>
                <w:sz w:val="18"/>
                <w:szCs w:val="20"/>
              </w:rPr>
              <w:t xml:space="preserve">by the implantation of a transponder or by a clearly readable tattoo applied before 3 July 2011 </w:t>
            </w:r>
            <w:r w:rsidRPr="00F1623B">
              <w:rPr>
                <w:sz w:val="18"/>
                <w:szCs w:val="20"/>
              </w:rPr>
              <w:t xml:space="preserve">must be verified before any entry is made in this certificate and must always precede any vaccination, or where applicable, testing carried out on those </w:t>
            </w:r>
            <w:r w:rsidRPr="00F109F7">
              <w:rPr>
                <w:sz w:val="18"/>
                <w:szCs w:val="20"/>
              </w:rPr>
              <w:t>animals.</w:t>
            </w:r>
          </w:p>
          <w:p w14:paraId="6DC3F832" w14:textId="77777777" w:rsidR="00F109F7" w:rsidRPr="00F109F7" w:rsidRDefault="00855E2A" w:rsidP="00F109F7">
            <w:pPr>
              <w:pStyle w:val="TableParagraph"/>
              <w:tabs>
                <w:tab w:val="left" w:pos="849"/>
              </w:tabs>
              <w:spacing w:before="35"/>
              <w:ind w:left="-2"/>
              <w:rPr>
                <w:rFonts w:ascii="Times New Roman" w:hAnsi="Times New Roman"/>
                <w:sz w:val="18"/>
                <w:szCs w:val="18"/>
              </w:rPr>
            </w:pPr>
            <w:r w:rsidRPr="00F109F7">
              <w:rPr>
                <w:rFonts w:ascii="Times New Roman" w:hAnsi="Times New Roman"/>
                <w:sz w:val="18"/>
                <w:szCs w:val="18"/>
                <w:vertAlign w:val="superscript"/>
              </w:rPr>
              <w:t>(11)</w:t>
            </w:r>
            <w:r w:rsidR="00F109F7" w:rsidRPr="00F109F7">
              <w:rPr>
                <w:rFonts w:ascii="Times New Roman" w:hAnsi="Times New Roman"/>
                <w:sz w:val="18"/>
                <w:szCs w:val="18"/>
              </w:rPr>
              <w:tab/>
              <w:t xml:space="preserve">The treatment against </w:t>
            </w:r>
            <w:r w:rsidR="00F109F7" w:rsidRPr="00F109F7">
              <w:rPr>
                <w:rFonts w:ascii="Times New Roman" w:hAnsi="Times New Roman"/>
                <w:i/>
                <w:sz w:val="18"/>
                <w:szCs w:val="18"/>
              </w:rPr>
              <w:t xml:space="preserve">Echinococcus multilocularis </w:t>
            </w:r>
            <w:r w:rsidR="00F109F7" w:rsidRPr="00F109F7">
              <w:rPr>
                <w:rFonts w:ascii="Times New Roman" w:hAnsi="Times New Roman"/>
                <w:sz w:val="18"/>
                <w:szCs w:val="18"/>
              </w:rPr>
              <w:t>referred to in point II.4</w:t>
            </w:r>
            <w:r w:rsidR="00F109F7" w:rsidRPr="00F109F7">
              <w:rPr>
                <w:rFonts w:ascii="Times New Roman" w:hAnsi="Times New Roman"/>
                <w:spacing w:val="-15"/>
                <w:sz w:val="18"/>
                <w:szCs w:val="18"/>
              </w:rPr>
              <w:t xml:space="preserve"> </w:t>
            </w:r>
            <w:r w:rsidR="00F109F7" w:rsidRPr="00F109F7">
              <w:rPr>
                <w:rFonts w:ascii="Times New Roman" w:hAnsi="Times New Roman"/>
                <w:sz w:val="18"/>
                <w:szCs w:val="18"/>
              </w:rPr>
              <w:t>must:</w:t>
            </w:r>
          </w:p>
          <w:p w14:paraId="12158031" w14:textId="77777777" w:rsidR="00F109F7" w:rsidRPr="00F109F7" w:rsidRDefault="00F109F7" w:rsidP="00B5415C">
            <w:pPr>
              <w:pStyle w:val="TableParagraph"/>
              <w:numPr>
                <w:ilvl w:val="0"/>
                <w:numId w:val="23"/>
              </w:numPr>
              <w:tabs>
                <w:tab w:val="left" w:pos="1198"/>
              </w:tabs>
              <w:autoSpaceDE w:val="0"/>
              <w:autoSpaceDN w:val="0"/>
              <w:spacing w:before="43"/>
              <w:ind w:right="89" w:hanging="240"/>
              <w:rPr>
                <w:rFonts w:ascii="Times New Roman" w:hAnsi="Times New Roman"/>
                <w:sz w:val="18"/>
                <w:szCs w:val="18"/>
              </w:rPr>
            </w:pPr>
            <w:r w:rsidRPr="00F109F7">
              <w:rPr>
                <w:rFonts w:ascii="Times New Roman" w:hAnsi="Times New Roman"/>
                <w:sz w:val="18"/>
                <w:szCs w:val="18"/>
              </w:rPr>
              <w:t>be administered by a veterinarian within a period of not more than 120 hours and not less than 24 hours before the time of the scheduled entry of the dogs into one of the Member States or parts thereof listed in Annex to Implementing Regulation (EU)</w:t>
            </w:r>
            <w:r w:rsidRPr="00F109F7">
              <w:rPr>
                <w:rFonts w:ascii="Times New Roman" w:hAnsi="Times New Roman"/>
                <w:spacing w:val="-3"/>
                <w:sz w:val="18"/>
                <w:szCs w:val="18"/>
              </w:rPr>
              <w:t xml:space="preserve"> </w:t>
            </w:r>
            <w:r w:rsidRPr="00F109F7">
              <w:rPr>
                <w:rFonts w:ascii="Times New Roman" w:hAnsi="Times New Roman"/>
                <w:sz w:val="18"/>
                <w:szCs w:val="18"/>
              </w:rPr>
              <w:t>2018/878;</w:t>
            </w:r>
          </w:p>
          <w:p w14:paraId="5DE38C2D" w14:textId="77777777" w:rsidR="006643AF" w:rsidRPr="00F109F7" w:rsidRDefault="00F109F7" w:rsidP="00B5415C">
            <w:pPr>
              <w:pStyle w:val="TableParagraph"/>
              <w:numPr>
                <w:ilvl w:val="0"/>
                <w:numId w:val="23"/>
              </w:numPr>
              <w:spacing w:before="2" w:line="235" w:lineRule="auto"/>
              <w:ind w:right="101"/>
              <w:rPr>
                <w:rFonts w:ascii="Times New Roman" w:hAnsi="Times New Roman"/>
                <w:sz w:val="18"/>
                <w:szCs w:val="18"/>
              </w:rPr>
            </w:pPr>
            <w:r w:rsidRPr="00F109F7">
              <w:rPr>
                <w:rFonts w:ascii="Times New Roman" w:hAnsi="Times New Roman"/>
                <w:sz w:val="18"/>
                <w:szCs w:val="18"/>
              </w:rPr>
              <w:t>consist of an approved medicinal product which contains the appropriate dose of praziquantel or pharmacologically</w:t>
            </w:r>
            <w:r w:rsidRPr="00F109F7">
              <w:rPr>
                <w:rFonts w:ascii="Times New Roman" w:hAnsi="Times New Roman"/>
                <w:spacing w:val="-19"/>
                <w:sz w:val="18"/>
                <w:szCs w:val="18"/>
              </w:rPr>
              <w:t xml:space="preserve"> </w:t>
            </w:r>
            <w:r w:rsidRPr="00F109F7">
              <w:rPr>
                <w:rFonts w:ascii="Times New Roman" w:hAnsi="Times New Roman"/>
                <w:sz w:val="18"/>
                <w:szCs w:val="18"/>
              </w:rPr>
              <w:t xml:space="preserve">activesubstances, which alone or in combination, have been proven to reduce the burden of mature and immature intestinal forms of </w:t>
            </w:r>
            <w:r w:rsidRPr="00F109F7">
              <w:rPr>
                <w:rFonts w:ascii="Times New Roman" w:hAnsi="Times New Roman"/>
                <w:i/>
                <w:sz w:val="18"/>
                <w:szCs w:val="18"/>
              </w:rPr>
              <w:t xml:space="preserve">Echinococcus multilocularis </w:t>
            </w:r>
            <w:r w:rsidRPr="00F109F7">
              <w:rPr>
                <w:rFonts w:ascii="Times New Roman" w:hAnsi="Times New Roman"/>
                <w:sz w:val="18"/>
                <w:szCs w:val="18"/>
              </w:rPr>
              <w:t>in the host species concerned.</w:t>
            </w:r>
          </w:p>
          <w:p w14:paraId="7D8572E9" w14:textId="77777777" w:rsidR="006643AF" w:rsidRPr="00F1623B" w:rsidRDefault="00855E2A" w:rsidP="006643AF">
            <w:pPr>
              <w:pStyle w:val="Point0"/>
              <w:spacing w:before="40" w:after="40"/>
              <w:ind w:left="849" w:hanging="840"/>
              <w:rPr>
                <w:sz w:val="18"/>
                <w:szCs w:val="20"/>
              </w:rPr>
            </w:pPr>
            <w:r w:rsidRPr="00F1623B">
              <w:rPr>
                <w:sz w:val="18"/>
                <w:szCs w:val="20"/>
                <w:vertAlign w:val="superscript"/>
              </w:rPr>
              <w:t>(1</w:t>
            </w:r>
            <w:r w:rsidR="006643AF" w:rsidRPr="00F1623B">
              <w:rPr>
                <w:sz w:val="18"/>
                <w:szCs w:val="20"/>
                <w:vertAlign w:val="superscript"/>
              </w:rPr>
              <w:t>2</w:t>
            </w:r>
            <w:r w:rsidRPr="00F1623B">
              <w:rPr>
                <w:sz w:val="18"/>
                <w:szCs w:val="20"/>
                <w:vertAlign w:val="superscript"/>
              </w:rPr>
              <w:t>)</w:t>
            </w:r>
            <w:r w:rsidRPr="00F1623B">
              <w:rPr>
                <w:sz w:val="18"/>
                <w:szCs w:val="20"/>
                <w:vertAlign w:val="superscript"/>
              </w:rPr>
              <w:tab/>
            </w:r>
            <w:r w:rsidR="004C045A" w:rsidRPr="00F1623B">
              <w:rPr>
                <w:sz w:val="18"/>
                <w:szCs w:val="20"/>
              </w:rPr>
              <w:t>The table referred to in point II.4 must be used to document the details of a further treatment if administered after the date the certificate was signed and prior to the scheduled entry into one of the Member States or parts thereof listed in Annex to Implementing Regulation (EU)</w:t>
            </w:r>
            <w:r w:rsidR="004C045A" w:rsidRPr="00F1623B">
              <w:rPr>
                <w:spacing w:val="1"/>
                <w:sz w:val="18"/>
                <w:szCs w:val="20"/>
              </w:rPr>
              <w:t xml:space="preserve"> </w:t>
            </w:r>
            <w:r w:rsidR="004C045A" w:rsidRPr="00F1623B">
              <w:rPr>
                <w:sz w:val="18"/>
                <w:szCs w:val="20"/>
              </w:rPr>
              <w:t>2018/878.</w:t>
            </w:r>
          </w:p>
          <w:p w14:paraId="03964950" w14:textId="77777777" w:rsidR="00855E2A" w:rsidRPr="00F1623B" w:rsidRDefault="006643AF" w:rsidP="006643AF">
            <w:pPr>
              <w:pStyle w:val="Point0"/>
              <w:spacing w:before="40" w:after="40"/>
              <w:ind w:left="849" w:hanging="840"/>
              <w:rPr>
                <w:sz w:val="18"/>
                <w:szCs w:val="20"/>
              </w:rPr>
            </w:pPr>
            <w:r w:rsidRPr="00F1623B">
              <w:rPr>
                <w:sz w:val="18"/>
                <w:szCs w:val="20"/>
                <w:vertAlign w:val="superscript"/>
              </w:rPr>
              <w:t>(13)</w:t>
            </w:r>
            <w:r w:rsidRPr="00F1623B">
              <w:rPr>
                <w:sz w:val="18"/>
                <w:szCs w:val="20"/>
                <w:vertAlign w:val="superscript"/>
              </w:rPr>
              <w:tab/>
            </w:r>
            <w:r w:rsidR="00855E2A" w:rsidRPr="00F1623B">
              <w:rPr>
                <w:sz w:val="18"/>
                <w:szCs w:val="20"/>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(11).</w:t>
            </w:r>
          </w:p>
          <w:p w14:paraId="37872E7F" w14:textId="77777777" w:rsidR="00F1623B" w:rsidRDefault="00F1623B" w:rsidP="00097AF8">
            <w:pPr>
              <w:pStyle w:val="Point0"/>
              <w:spacing w:before="40" w:after="40"/>
              <w:ind w:left="1639" w:hanging="1639"/>
              <w:rPr>
                <w:b/>
                <w:i/>
                <w:sz w:val="18"/>
                <w:szCs w:val="20"/>
              </w:rPr>
            </w:pPr>
          </w:p>
          <w:p w14:paraId="580F8CF6" w14:textId="77777777" w:rsidR="00097AF8" w:rsidRPr="00F1623B" w:rsidRDefault="00097AF8" w:rsidP="00097AF8">
            <w:pPr>
              <w:pStyle w:val="Point0"/>
              <w:spacing w:before="40" w:after="40"/>
              <w:ind w:left="1639" w:hanging="1639"/>
              <w:rPr>
                <w:b/>
                <w:i/>
                <w:sz w:val="18"/>
                <w:szCs w:val="20"/>
              </w:rPr>
            </w:pPr>
            <w:r w:rsidRPr="00F1623B">
              <w:rPr>
                <w:b/>
                <w:i/>
                <w:sz w:val="18"/>
                <w:szCs w:val="20"/>
              </w:rPr>
              <w:lastRenderedPageBreak/>
              <w:t>Част II:</w:t>
            </w:r>
          </w:p>
          <w:p w14:paraId="679F9680"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(1)</w:t>
            </w:r>
            <w:r w:rsidRPr="00F1623B">
              <w:rPr>
                <w:i/>
                <w:sz w:val="18"/>
                <w:szCs w:val="20"/>
              </w:rPr>
              <w:tab/>
              <w:t xml:space="preserve">Да се остави според случая. </w:t>
            </w:r>
          </w:p>
          <w:p w14:paraId="705DA43C"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(2)</w:t>
            </w:r>
            <w:r w:rsidRPr="00F1623B">
              <w:rPr>
                <w:i/>
                <w:sz w:val="18"/>
                <w:szCs w:val="20"/>
              </w:rPr>
              <w:tab/>
              <w:t xml:space="preserve">Декларацията по точка II.1 се прилага към сертификата, следва образеца и е в съответствие с допълнителните изисквания, установени в част 3 от приложение IV към Регламент за изпълнение (ЕС) № 577/2013. </w:t>
            </w:r>
          </w:p>
          <w:p w14:paraId="537275AD"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(3)</w:t>
            </w:r>
            <w:r w:rsidRPr="00F1623B">
              <w:rPr>
                <w:i/>
                <w:sz w:val="18"/>
                <w:szCs w:val="20"/>
              </w:rPr>
              <w:tab/>
              <w:t>Доказателствата, посочени в точка II.1 (напр. бордна карта, самолетен билет) и в точка II. 2 (напр. касова бележка за вход от мероприятието, доказателство за членство), се предават при поискване от компетентните органи, отговарящи за проверките, посочени в буква б) от бележките.</w:t>
            </w:r>
          </w:p>
          <w:p w14:paraId="69194CA1"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(4)</w:t>
            </w:r>
            <w:r w:rsidRPr="00F1623B">
              <w:rPr>
                <w:i/>
                <w:sz w:val="18"/>
                <w:szCs w:val="20"/>
              </w:rPr>
              <w:tab/>
              <w:t>Всяка реваксинация трябва да се счита за първоначална ваксинация, ако не е направена в периода на валидност на предходната ваксинация.</w:t>
            </w:r>
          </w:p>
          <w:p w14:paraId="0A9DB414"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(5)</w:t>
            </w:r>
            <w:r w:rsidRPr="00F1623B">
              <w:rPr>
                <w:i/>
                <w:sz w:val="18"/>
                <w:szCs w:val="20"/>
              </w:rPr>
              <w:tab/>
              <w:t>Декларацията по точка II.3.2, приложена към сертификата, отговаря на изискванията за формата, оформлението и езика, установени в части 1 и 3 от приложение I към Регламент за изпълнение (ЕС) № 577/2013.</w:t>
            </w:r>
          </w:p>
          <w:p w14:paraId="5F1212D8"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(6)</w:t>
            </w:r>
            <w:r w:rsidRPr="00F1623B">
              <w:rPr>
                <w:i/>
                <w:sz w:val="18"/>
                <w:szCs w:val="20"/>
              </w:rPr>
              <w:tab/>
              <w:t xml:space="preserve">Към сертификата се прилага заверено копие на данните за идентификацията и ваксинацията на съответните животни. </w:t>
            </w:r>
          </w:p>
          <w:p w14:paraId="5369CF6B"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(7)</w:t>
            </w:r>
            <w:r w:rsidRPr="00F1623B">
              <w:rPr>
                <w:i/>
                <w:sz w:val="18"/>
                <w:szCs w:val="20"/>
              </w:rPr>
              <w:tab/>
              <w:t>Третата опция е възможна, при условие че собственикът или физическото лице по точка II.1 предостави декларация по искане на компетентните органи, отговарящи за проверките по буква б), че животните не са имали контакт с животни от видове, възприемчиви към болестта бяс, и са били вътре в транспортно средство или в границите на международно летище по време на транзитното преминаване през територия или трета държава, различна от изброените в приложение II към Регламент за изпълнение (ЕС) № 577/2013. Посочената декларация отговаря на изискванията за формата, оформлението и езика, установени в части 2 и 3 от приложение I към Регламент за изпълнение (ЕС) № 577/2013.</w:t>
            </w:r>
          </w:p>
          <w:p w14:paraId="1D472BBE"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(8)</w:t>
            </w:r>
            <w:r w:rsidRPr="00F1623B">
              <w:rPr>
                <w:i/>
                <w:sz w:val="18"/>
                <w:szCs w:val="20"/>
              </w:rPr>
              <w:tab/>
              <w:t>Тестът за титруване на антитела срещу бяс, посочен в точка II.3.1:</w:t>
            </w:r>
          </w:p>
          <w:p w14:paraId="4E65D2C4" w14:textId="77777777" w:rsidR="00097AF8" w:rsidRPr="00F1623B" w:rsidRDefault="00097AF8" w:rsidP="00097AF8">
            <w:pPr>
              <w:pStyle w:val="Point0"/>
              <w:spacing w:before="40" w:after="40"/>
              <w:ind w:left="1089" w:hanging="240"/>
              <w:rPr>
                <w:i/>
                <w:sz w:val="18"/>
                <w:szCs w:val="20"/>
              </w:rPr>
            </w:pPr>
            <w:r w:rsidRPr="00F1623B">
              <w:rPr>
                <w:i/>
                <w:sz w:val="18"/>
                <w:szCs w:val="20"/>
              </w:rPr>
              <w:t>-</w:t>
            </w:r>
            <w:r w:rsidRPr="00F1623B">
              <w:rPr>
                <w:i/>
                <w:sz w:val="18"/>
                <w:szCs w:val="20"/>
              </w:rPr>
              <w:tab/>
              <w:t>трябва да се извърши върху проба, взета от упълномощен от компетентните органи ветеринарен лекар най-малко 30 дни след датата на ваксинацията и три месеца преди датата на вноса;</w:t>
            </w:r>
          </w:p>
          <w:p w14:paraId="335392A1" w14:textId="77777777" w:rsidR="00097AF8" w:rsidRPr="00F1623B" w:rsidRDefault="00097AF8" w:rsidP="00097AF8">
            <w:pPr>
              <w:pStyle w:val="Point0"/>
              <w:spacing w:before="40" w:after="40"/>
              <w:ind w:left="1089" w:hanging="240"/>
              <w:rPr>
                <w:i/>
                <w:sz w:val="18"/>
                <w:szCs w:val="20"/>
              </w:rPr>
            </w:pPr>
            <w:r w:rsidRPr="00F1623B">
              <w:rPr>
                <w:i/>
                <w:sz w:val="18"/>
                <w:szCs w:val="20"/>
              </w:rPr>
              <w:t>-</w:t>
            </w:r>
            <w:r w:rsidRPr="00F1623B">
              <w:rPr>
                <w:i/>
                <w:sz w:val="18"/>
                <w:szCs w:val="20"/>
              </w:rPr>
              <w:tab/>
              <w:t>трябва да покаже ниво на неутрализиращи антитела срещу вируса на бяс в серума по-високо или равно на 0,5 IU/ml;</w:t>
            </w:r>
          </w:p>
          <w:p w14:paraId="282CF3C5" w14:textId="77777777" w:rsidR="00097AF8" w:rsidRPr="00F1623B" w:rsidRDefault="00097AF8" w:rsidP="00097AF8">
            <w:pPr>
              <w:pStyle w:val="Point0"/>
              <w:spacing w:before="40" w:after="40"/>
              <w:ind w:left="1089" w:hanging="240"/>
              <w:rPr>
                <w:i/>
                <w:sz w:val="18"/>
                <w:szCs w:val="20"/>
              </w:rPr>
            </w:pPr>
            <w:r w:rsidRPr="00F1623B">
              <w:rPr>
                <w:i/>
                <w:sz w:val="18"/>
                <w:szCs w:val="20"/>
              </w:rPr>
              <w:t>-</w:t>
            </w:r>
            <w:r w:rsidRPr="00F1623B">
              <w:rPr>
                <w:i/>
                <w:sz w:val="18"/>
                <w:szCs w:val="20"/>
              </w:rPr>
              <w:tab/>
              <w:t>трябва да бъде извършен от лаборатория, одобрена в съответствие с член 3 от Решение 2000/258/EО на Съвета (списъкът на одобрените лаборатории е достъпен на интернет адрес:</w:t>
            </w:r>
            <w:r w:rsidRPr="00F1623B">
              <w:rPr>
                <w:i/>
                <w:sz w:val="18"/>
                <w:szCs w:val="20"/>
              </w:rPr>
              <w:tab/>
            </w:r>
            <w:hyperlink r:id="rId21" w:history="1">
              <w:r w:rsidRPr="00F1623B">
                <w:rPr>
                  <w:rStyle w:val="Hyperlink"/>
                  <w:i/>
                  <w:sz w:val="18"/>
                  <w:szCs w:val="20"/>
                </w:rPr>
                <w:t>http://ec.europa.eu/food/animal/liveanimals/pets/approval_en.htm</w:t>
              </w:r>
            </w:hyperlink>
            <w:r w:rsidRPr="00F1623B">
              <w:rPr>
                <w:i/>
                <w:sz w:val="18"/>
                <w:szCs w:val="20"/>
              </w:rPr>
              <w:t xml:space="preserve">); </w:t>
            </w:r>
          </w:p>
          <w:p w14:paraId="5F9098C4" w14:textId="77777777" w:rsidR="00097AF8" w:rsidRPr="00F1623B" w:rsidRDefault="00097AF8" w:rsidP="00097AF8">
            <w:pPr>
              <w:pStyle w:val="Point0"/>
              <w:spacing w:before="40" w:after="40"/>
              <w:ind w:left="1089" w:hanging="240"/>
              <w:rPr>
                <w:i/>
                <w:sz w:val="18"/>
                <w:szCs w:val="20"/>
              </w:rPr>
            </w:pPr>
            <w:r w:rsidRPr="00F1623B">
              <w:rPr>
                <w:i/>
                <w:sz w:val="18"/>
                <w:szCs w:val="20"/>
              </w:rPr>
              <w:t>-</w:t>
            </w:r>
            <w:r w:rsidRPr="00F1623B">
              <w:rPr>
                <w:i/>
                <w:sz w:val="18"/>
                <w:szCs w:val="20"/>
              </w:rPr>
              <w:tab/>
              <w:t>не е необходимо да се прави отново на животно, което, след като е показало задоволителен резултат на теста, е било реваксинирано против бяс в срока на валидност на предходната ваксина.</w:t>
            </w:r>
          </w:p>
          <w:p w14:paraId="49418CFD" w14:textId="77777777" w:rsidR="00097AF8" w:rsidRPr="00F1623B" w:rsidRDefault="00097AF8" w:rsidP="00097AF8">
            <w:pPr>
              <w:pStyle w:val="Point0"/>
              <w:spacing w:before="40" w:after="40"/>
              <w:ind w:left="849" w:hanging="840"/>
              <w:rPr>
                <w:i/>
                <w:sz w:val="18"/>
                <w:szCs w:val="20"/>
                <w:vertAlign w:val="superscript"/>
              </w:rPr>
            </w:pPr>
            <w:r w:rsidRPr="00F1623B">
              <w:rPr>
                <w:i/>
                <w:sz w:val="18"/>
                <w:szCs w:val="20"/>
              </w:rPr>
              <w:tab/>
              <w:t>Към сертификата се прилага заверено копие на официалния доклад от одобрената лаборатория за резултатите от теста за антитела срещу бяс по точка II.3.1.</w:t>
            </w:r>
            <w:r w:rsidRPr="00F1623B">
              <w:rPr>
                <w:i/>
                <w:sz w:val="18"/>
                <w:szCs w:val="20"/>
                <w:vertAlign w:val="superscript"/>
              </w:rPr>
              <w:t xml:space="preserve"> </w:t>
            </w:r>
          </w:p>
          <w:p w14:paraId="72CAB46D"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(9)</w:t>
            </w:r>
            <w:r w:rsidRPr="00F1623B">
              <w:rPr>
                <w:i/>
                <w:sz w:val="18"/>
                <w:szCs w:val="20"/>
              </w:rPr>
              <w:tab/>
              <w:t>Като удостоверява този резултат, официалният ветеринарен лекар потвърждава, че е проверил, в рамките на възможностите си и ако е необходимо — чрез контакт с посочената в доклада лаборатория, автентичността на лабораторния доклад за резултатите от тестовете за титруване на антитела, посочени в точка II.3.1.</w:t>
            </w:r>
          </w:p>
          <w:p w14:paraId="6578B6BA" w14:textId="77777777" w:rsidR="00097AF8" w:rsidRPr="00F1623B" w:rsidRDefault="00097AF8" w:rsidP="00097AF8">
            <w:pPr>
              <w:pStyle w:val="Point0"/>
              <w:spacing w:before="40" w:after="40"/>
              <w:ind w:left="849" w:hanging="840"/>
              <w:rPr>
                <w:i/>
                <w:sz w:val="18"/>
                <w:szCs w:val="20"/>
              </w:rPr>
            </w:pPr>
            <w:r w:rsidRPr="00F1623B">
              <w:rPr>
                <w:i/>
                <w:sz w:val="18"/>
                <w:szCs w:val="20"/>
                <w:vertAlign w:val="superscript"/>
              </w:rPr>
              <w:t>(10)</w:t>
            </w:r>
            <w:r w:rsidRPr="00F1623B">
              <w:rPr>
                <w:i/>
                <w:sz w:val="18"/>
                <w:szCs w:val="20"/>
              </w:rPr>
              <w:tab/>
              <w:t>Във връзка с бележка под линия 6 маркировката на засегнатите животни, на които е имплантиран транспондер или преди 3 юли 2011 г. е поставена ясно четлива татуировка, трябва да бъде проверена, преди да бъде попълнена каквато и да е информация в настоящия сертификат и трябва винаги да предшества всяка ваксинация, или когато е приложимо, тестовете, на които се подлагат животните.</w:t>
            </w:r>
          </w:p>
          <w:p w14:paraId="6306E498" w14:textId="77777777" w:rsidR="00F109F7" w:rsidRPr="00F109F7" w:rsidRDefault="00F109F7" w:rsidP="00F109F7">
            <w:pPr>
              <w:pStyle w:val="TableParagraph"/>
              <w:tabs>
                <w:tab w:val="left" w:pos="849"/>
              </w:tabs>
              <w:spacing w:before="38"/>
              <w:ind w:left="-2"/>
              <w:rPr>
                <w:rFonts w:ascii="Times New Roman" w:hAnsi="Times New Roman"/>
                <w:i/>
                <w:sz w:val="18"/>
                <w:szCs w:val="18"/>
              </w:rPr>
            </w:pPr>
            <w:r w:rsidRPr="00F109F7">
              <w:rPr>
                <w:rFonts w:ascii="Times New Roman" w:hAnsi="Times New Roman"/>
                <w:i/>
                <w:sz w:val="18"/>
                <w:szCs w:val="18"/>
                <w:vertAlign w:val="superscript"/>
              </w:rPr>
              <w:t>(11)</w:t>
            </w:r>
            <w:r w:rsidRPr="00F109F7">
              <w:rPr>
                <w:rFonts w:ascii="Times New Roman" w:hAnsi="Times New Roman"/>
                <w:i/>
                <w:sz w:val="18"/>
                <w:szCs w:val="18"/>
              </w:rPr>
              <w:tab/>
              <w:t>Третирането</w:t>
            </w:r>
            <w:r w:rsidRPr="00F109F7">
              <w:rPr>
                <w:rFonts w:ascii="Times New Roman" w:hAnsi="Times New Roman"/>
                <w:i/>
                <w:spacing w:val="-4"/>
                <w:sz w:val="18"/>
                <w:szCs w:val="18"/>
              </w:rPr>
              <w:t xml:space="preserve"> </w:t>
            </w:r>
            <w:r w:rsidRPr="00F109F7">
              <w:rPr>
                <w:rFonts w:ascii="Times New Roman" w:hAnsi="Times New Roman"/>
                <w:i/>
                <w:sz w:val="18"/>
                <w:szCs w:val="18"/>
              </w:rPr>
              <w:t>срещу</w:t>
            </w:r>
            <w:r w:rsidRPr="00F109F7">
              <w:rPr>
                <w:rFonts w:ascii="Times New Roman" w:hAnsi="Times New Roman"/>
                <w:i/>
                <w:spacing w:val="-3"/>
                <w:sz w:val="18"/>
                <w:szCs w:val="18"/>
              </w:rPr>
              <w:t xml:space="preserve"> </w:t>
            </w:r>
            <w:r w:rsidRPr="00F109F7">
              <w:rPr>
                <w:rFonts w:ascii="Times New Roman" w:hAnsi="Times New Roman"/>
                <w:i/>
                <w:sz w:val="18"/>
                <w:szCs w:val="18"/>
              </w:rPr>
              <w:t>Echinococcus</w:t>
            </w:r>
            <w:r w:rsidRPr="00F109F7">
              <w:rPr>
                <w:rFonts w:ascii="Times New Roman" w:hAnsi="Times New Roman"/>
                <w:i/>
                <w:spacing w:val="-3"/>
                <w:sz w:val="18"/>
                <w:szCs w:val="18"/>
              </w:rPr>
              <w:t xml:space="preserve"> </w:t>
            </w:r>
            <w:r w:rsidRPr="00F109F7">
              <w:rPr>
                <w:rFonts w:ascii="Times New Roman" w:hAnsi="Times New Roman"/>
                <w:i/>
                <w:sz w:val="18"/>
                <w:szCs w:val="18"/>
              </w:rPr>
              <w:t>multilocularis,</w:t>
            </w:r>
            <w:r w:rsidRPr="00F109F7">
              <w:rPr>
                <w:rFonts w:ascii="Times New Roman" w:hAnsi="Times New Roman"/>
                <w:i/>
                <w:spacing w:val="-3"/>
                <w:sz w:val="18"/>
                <w:szCs w:val="18"/>
              </w:rPr>
              <w:t xml:space="preserve"> </w:t>
            </w:r>
            <w:r w:rsidRPr="00F109F7">
              <w:rPr>
                <w:rFonts w:ascii="Times New Roman" w:hAnsi="Times New Roman"/>
                <w:i/>
                <w:sz w:val="18"/>
                <w:szCs w:val="18"/>
              </w:rPr>
              <w:t>посочено</w:t>
            </w:r>
            <w:r w:rsidRPr="00F109F7">
              <w:rPr>
                <w:rFonts w:ascii="Times New Roman" w:hAnsi="Times New Roman"/>
                <w:i/>
                <w:spacing w:val="-3"/>
                <w:sz w:val="18"/>
                <w:szCs w:val="18"/>
              </w:rPr>
              <w:t xml:space="preserve"> </w:t>
            </w:r>
            <w:r w:rsidRPr="00F109F7">
              <w:rPr>
                <w:rFonts w:ascii="Times New Roman" w:hAnsi="Times New Roman"/>
                <w:i/>
                <w:sz w:val="18"/>
                <w:szCs w:val="18"/>
              </w:rPr>
              <w:t>в</w:t>
            </w:r>
            <w:r w:rsidRPr="00F109F7">
              <w:rPr>
                <w:rFonts w:ascii="Times New Roman" w:hAnsi="Times New Roman"/>
                <w:i/>
                <w:spacing w:val="-3"/>
                <w:sz w:val="18"/>
                <w:szCs w:val="18"/>
              </w:rPr>
              <w:t xml:space="preserve"> </w:t>
            </w:r>
            <w:r w:rsidRPr="00F109F7">
              <w:rPr>
                <w:rFonts w:ascii="Times New Roman" w:hAnsi="Times New Roman"/>
                <w:i/>
                <w:sz w:val="18"/>
                <w:szCs w:val="18"/>
              </w:rPr>
              <w:t>точка</w:t>
            </w:r>
            <w:r w:rsidRPr="00F109F7">
              <w:rPr>
                <w:rFonts w:ascii="Times New Roman" w:hAnsi="Times New Roman"/>
                <w:i/>
                <w:spacing w:val="-3"/>
                <w:sz w:val="18"/>
                <w:szCs w:val="18"/>
              </w:rPr>
              <w:t xml:space="preserve"> </w:t>
            </w:r>
            <w:r w:rsidRPr="00F109F7">
              <w:rPr>
                <w:rFonts w:ascii="Times New Roman" w:hAnsi="Times New Roman"/>
                <w:i/>
                <w:sz w:val="18"/>
                <w:szCs w:val="18"/>
              </w:rPr>
              <w:t>II.4,</w:t>
            </w:r>
            <w:r w:rsidRPr="00F109F7">
              <w:rPr>
                <w:rFonts w:ascii="Times New Roman" w:hAnsi="Times New Roman"/>
                <w:i/>
                <w:spacing w:val="-4"/>
                <w:sz w:val="18"/>
                <w:szCs w:val="18"/>
              </w:rPr>
              <w:t xml:space="preserve"> </w:t>
            </w:r>
            <w:r w:rsidRPr="00F109F7">
              <w:rPr>
                <w:rFonts w:ascii="Times New Roman" w:hAnsi="Times New Roman"/>
                <w:i/>
                <w:sz w:val="18"/>
                <w:szCs w:val="18"/>
              </w:rPr>
              <w:t>трябва</w:t>
            </w:r>
            <w:r w:rsidRPr="00F109F7">
              <w:rPr>
                <w:rFonts w:ascii="Times New Roman" w:hAnsi="Times New Roman"/>
                <w:i/>
                <w:spacing w:val="-3"/>
                <w:sz w:val="18"/>
                <w:szCs w:val="18"/>
              </w:rPr>
              <w:t xml:space="preserve"> </w:t>
            </w:r>
            <w:r w:rsidRPr="00F109F7">
              <w:rPr>
                <w:rFonts w:ascii="Times New Roman" w:hAnsi="Times New Roman"/>
                <w:i/>
                <w:sz w:val="18"/>
                <w:szCs w:val="18"/>
              </w:rPr>
              <w:t>да:</w:t>
            </w:r>
          </w:p>
          <w:p w14:paraId="1A7C920F" w14:textId="77777777" w:rsidR="00F109F7" w:rsidRPr="00F109F7" w:rsidRDefault="00F109F7" w:rsidP="00B5415C">
            <w:pPr>
              <w:pStyle w:val="TableParagraph"/>
              <w:numPr>
                <w:ilvl w:val="0"/>
                <w:numId w:val="24"/>
              </w:numPr>
              <w:tabs>
                <w:tab w:val="left" w:pos="1198"/>
              </w:tabs>
              <w:autoSpaceDE w:val="0"/>
              <w:autoSpaceDN w:val="0"/>
              <w:spacing w:before="43"/>
              <w:ind w:right="359" w:hanging="240"/>
              <w:rPr>
                <w:rFonts w:ascii="Times New Roman" w:hAnsi="Times New Roman"/>
                <w:i/>
                <w:sz w:val="18"/>
                <w:szCs w:val="18"/>
              </w:rPr>
            </w:pPr>
            <w:r w:rsidRPr="00F109F7">
              <w:rPr>
                <w:rFonts w:ascii="Times New Roman" w:hAnsi="Times New Roman"/>
                <w:i/>
                <w:sz w:val="18"/>
                <w:szCs w:val="18"/>
              </w:rPr>
              <w:t>да</w:t>
            </w:r>
            <w:r w:rsidRPr="00F109F7">
              <w:rPr>
                <w:rFonts w:ascii="Times New Roman" w:hAnsi="Times New Roman"/>
                <w:i/>
                <w:spacing w:val="-7"/>
                <w:sz w:val="18"/>
                <w:szCs w:val="18"/>
              </w:rPr>
              <w:t xml:space="preserve"> </w:t>
            </w:r>
            <w:r w:rsidRPr="00F109F7">
              <w:rPr>
                <w:rFonts w:ascii="Times New Roman" w:hAnsi="Times New Roman"/>
                <w:i/>
                <w:sz w:val="18"/>
                <w:szCs w:val="18"/>
              </w:rPr>
              <w:t>бъде</w:t>
            </w:r>
            <w:r w:rsidRPr="00F109F7">
              <w:rPr>
                <w:rFonts w:ascii="Times New Roman" w:hAnsi="Times New Roman"/>
                <w:i/>
                <w:spacing w:val="-7"/>
                <w:sz w:val="18"/>
                <w:szCs w:val="18"/>
              </w:rPr>
              <w:t xml:space="preserve"> </w:t>
            </w:r>
            <w:r w:rsidRPr="00F109F7">
              <w:rPr>
                <w:rFonts w:ascii="Times New Roman" w:hAnsi="Times New Roman"/>
                <w:i/>
                <w:sz w:val="18"/>
                <w:szCs w:val="18"/>
              </w:rPr>
              <w:t>проведено</w:t>
            </w:r>
            <w:r w:rsidRPr="00F109F7">
              <w:rPr>
                <w:rFonts w:ascii="Times New Roman" w:hAnsi="Times New Roman"/>
                <w:i/>
                <w:spacing w:val="-7"/>
                <w:sz w:val="18"/>
                <w:szCs w:val="18"/>
              </w:rPr>
              <w:t xml:space="preserve"> </w:t>
            </w:r>
            <w:r w:rsidRPr="00F109F7">
              <w:rPr>
                <w:rFonts w:ascii="Times New Roman" w:hAnsi="Times New Roman"/>
                <w:i/>
                <w:sz w:val="18"/>
                <w:szCs w:val="18"/>
              </w:rPr>
              <w:t>от</w:t>
            </w:r>
            <w:r w:rsidRPr="00F109F7">
              <w:rPr>
                <w:rFonts w:ascii="Times New Roman" w:hAnsi="Times New Roman"/>
                <w:i/>
                <w:spacing w:val="-7"/>
                <w:sz w:val="18"/>
                <w:szCs w:val="18"/>
              </w:rPr>
              <w:t xml:space="preserve"> </w:t>
            </w:r>
            <w:r w:rsidRPr="00F109F7">
              <w:rPr>
                <w:rFonts w:ascii="Times New Roman" w:hAnsi="Times New Roman"/>
                <w:i/>
                <w:sz w:val="18"/>
                <w:szCs w:val="18"/>
              </w:rPr>
              <w:t>ветеринарен</w:t>
            </w:r>
            <w:r w:rsidRPr="00F109F7">
              <w:rPr>
                <w:rFonts w:ascii="Times New Roman" w:hAnsi="Times New Roman"/>
                <w:i/>
                <w:spacing w:val="-7"/>
                <w:sz w:val="18"/>
                <w:szCs w:val="18"/>
              </w:rPr>
              <w:t xml:space="preserve"> </w:t>
            </w:r>
            <w:r w:rsidRPr="00F109F7">
              <w:rPr>
                <w:rFonts w:ascii="Times New Roman" w:hAnsi="Times New Roman"/>
                <w:i/>
                <w:sz w:val="18"/>
                <w:szCs w:val="18"/>
              </w:rPr>
              <w:t>лекар</w:t>
            </w:r>
            <w:r w:rsidRPr="00F109F7">
              <w:rPr>
                <w:rFonts w:ascii="Times New Roman" w:hAnsi="Times New Roman"/>
                <w:i/>
                <w:spacing w:val="-6"/>
                <w:sz w:val="18"/>
                <w:szCs w:val="18"/>
              </w:rPr>
              <w:t xml:space="preserve"> </w:t>
            </w:r>
            <w:r w:rsidRPr="00F109F7">
              <w:rPr>
                <w:rFonts w:ascii="Times New Roman" w:hAnsi="Times New Roman"/>
                <w:i/>
                <w:sz w:val="18"/>
                <w:szCs w:val="18"/>
              </w:rPr>
              <w:t>в</w:t>
            </w:r>
            <w:r w:rsidRPr="00F109F7">
              <w:rPr>
                <w:rFonts w:ascii="Times New Roman" w:hAnsi="Times New Roman"/>
                <w:i/>
                <w:spacing w:val="-7"/>
                <w:sz w:val="18"/>
                <w:szCs w:val="18"/>
              </w:rPr>
              <w:t xml:space="preserve"> </w:t>
            </w:r>
            <w:r w:rsidRPr="00F109F7">
              <w:rPr>
                <w:rFonts w:ascii="Times New Roman" w:hAnsi="Times New Roman"/>
                <w:i/>
                <w:sz w:val="18"/>
                <w:szCs w:val="18"/>
              </w:rPr>
              <w:t>рамките</w:t>
            </w:r>
            <w:r w:rsidRPr="00F109F7">
              <w:rPr>
                <w:rFonts w:ascii="Times New Roman" w:hAnsi="Times New Roman"/>
                <w:i/>
                <w:spacing w:val="-7"/>
                <w:sz w:val="18"/>
                <w:szCs w:val="18"/>
              </w:rPr>
              <w:t xml:space="preserve"> </w:t>
            </w:r>
            <w:r w:rsidRPr="00F109F7">
              <w:rPr>
                <w:rFonts w:ascii="Times New Roman" w:hAnsi="Times New Roman"/>
                <w:i/>
                <w:sz w:val="18"/>
                <w:szCs w:val="18"/>
              </w:rPr>
              <w:t>на</w:t>
            </w:r>
            <w:r w:rsidRPr="00F109F7">
              <w:rPr>
                <w:rFonts w:ascii="Times New Roman" w:hAnsi="Times New Roman"/>
                <w:i/>
                <w:spacing w:val="-7"/>
                <w:sz w:val="18"/>
                <w:szCs w:val="18"/>
              </w:rPr>
              <w:t xml:space="preserve"> </w:t>
            </w:r>
            <w:r w:rsidRPr="00F109F7">
              <w:rPr>
                <w:rFonts w:ascii="Times New Roman" w:hAnsi="Times New Roman"/>
                <w:i/>
                <w:sz w:val="18"/>
                <w:szCs w:val="18"/>
              </w:rPr>
              <w:t>не</w:t>
            </w:r>
            <w:r w:rsidRPr="00F109F7">
              <w:rPr>
                <w:rFonts w:ascii="Times New Roman" w:hAnsi="Times New Roman"/>
                <w:i/>
                <w:spacing w:val="-7"/>
                <w:sz w:val="18"/>
                <w:szCs w:val="18"/>
              </w:rPr>
              <w:t xml:space="preserve"> </w:t>
            </w:r>
            <w:r w:rsidRPr="00F109F7">
              <w:rPr>
                <w:rFonts w:ascii="Times New Roman" w:hAnsi="Times New Roman"/>
                <w:i/>
                <w:sz w:val="18"/>
                <w:szCs w:val="18"/>
              </w:rPr>
              <w:t>повече</w:t>
            </w:r>
            <w:r w:rsidRPr="00F109F7">
              <w:rPr>
                <w:rFonts w:ascii="Times New Roman" w:hAnsi="Times New Roman"/>
                <w:i/>
                <w:spacing w:val="-7"/>
                <w:sz w:val="18"/>
                <w:szCs w:val="18"/>
              </w:rPr>
              <w:t xml:space="preserve"> </w:t>
            </w:r>
            <w:r w:rsidRPr="00F109F7">
              <w:rPr>
                <w:rFonts w:ascii="Times New Roman" w:hAnsi="Times New Roman"/>
                <w:i/>
                <w:sz w:val="18"/>
                <w:szCs w:val="18"/>
              </w:rPr>
              <w:t>от</w:t>
            </w:r>
            <w:r w:rsidRPr="00F109F7">
              <w:rPr>
                <w:rFonts w:ascii="Times New Roman" w:hAnsi="Times New Roman"/>
                <w:i/>
                <w:spacing w:val="-6"/>
                <w:sz w:val="18"/>
                <w:szCs w:val="18"/>
              </w:rPr>
              <w:t xml:space="preserve"> </w:t>
            </w:r>
            <w:r w:rsidRPr="00F109F7">
              <w:rPr>
                <w:rFonts w:ascii="Times New Roman" w:hAnsi="Times New Roman"/>
                <w:i/>
                <w:sz w:val="18"/>
                <w:szCs w:val="18"/>
              </w:rPr>
              <w:t>120</w:t>
            </w:r>
            <w:r w:rsidRPr="00F109F7">
              <w:rPr>
                <w:rFonts w:ascii="Times New Roman" w:hAnsi="Times New Roman"/>
                <w:i/>
                <w:spacing w:val="-7"/>
                <w:sz w:val="18"/>
                <w:szCs w:val="18"/>
              </w:rPr>
              <w:t xml:space="preserve"> </w:t>
            </w:r>
            <w:r w:rsidRPr="00F109F7">
              <w:rPr>
                <w:rFonts w:ascii="Times New Roman" w:hAnsi="Times New Roman"/>
                <w:i/>
                <w:sz w:val="18"/>
                <w:szCs w:val="18"/>
              </w:rPr>
              <w:t>часа</w:t>
            </w:r>
            <w:r w:rsidRPr="00F109F7">
              <w:rPr>
                <w:rFonts w:ascii="Times New Roman" w:hAnsi="Times New Roman"/>
                <w:i/>
                <w:spacing w:val="-7"/>
                <w:sz w:val="18"/>
                <w:szCs w:val="18"/>
              </w:rPr>
              <w:t xml:space="preserve"> </w:t>
            </w:r>
            <w:r w:rsidRPr="00F109F7">
              <w:rPr>
                <w:rFonts w:ascii="Times New Roman" w:hAnsi="Times New Roman"/>
                <w:i/>
                <w:sz w:val="18"/>
                <w:szCs w:val="18"/>
              </w:rPr>
              <w:t>и</w:t>
            </w:r>
            <w:r w:rsidRPr="00F109F7">
              <w:rPr>
                <w:rFonts w:ascii="Times New Roman" w:hAnsi="Times New Roman"/>
                <w:i/>
                <w:spacing w:val="-7"/>
                <w:sz w:val="18"/>
                <w:szCs w:val="18"/>
              </w:rPr>
              <w:t xml:space="preserve"> </w:t>
            </w:r>
            <w:r w:rsidRPr="00F109F7">
              <w:rPr>
                <w:rFonts w:ascii="Times New Roman" w:hAnsi="Times New Roman"/>
                <w:i/>
                <w:sz w:val="18"/>
                <w:szCs w:val="18"/>
              </w:rPr>
              <w:t>не</w:t>
            </w:r>
            <w:r w:rsidRPr="00F109F7">
              <w:rPr>
                <w:rFonts w:ascii="Times New Roman" w:hAnsi="Times New Roman"/>
                <w:i/>
                <w:spacing w:val="-7"/>
                <w:sz w:val="18"/>
                <w:szCs w:val="18"/>
              </w:rPr>
              <w:t xml:space="preserve"> </w:t>
            </w:r>
            <w:r w:rsidRPr="00F109F7">
              <w:rPr>
                <w:rFonts w:ascii="Times New Roman" w:hAnsi="Times New Roman"/>
                <w:i/>
                <w:sz w:val="18"/>
                <w:szCs w:val="18"/>
              </w:rPr>
              <w:t>по-малко</w:t>
            </w:r>
            <w:r w:rsidRPr="00F109F7">
              <w:rPr>
                <w:rFonts w:ascii="Times New Roman" w:hAnsi="Times New Roman"/>
                <w:i/>
                <w:spacing w:val="-6"/>
                <w:sz w:val="18"/>
                <w:szCs w:val="18"/>
              </w:rPr>
              <w:t xml:space="preserve"> </w:t>
            </w:r>
            <w:r w:rsidRPr="00F109F7">
              <w:rPr>
                <w:rFonts w:ascii="Times New Roman" w:hAnsi="Times New Roman"/>
                <w:i/>
                <w:sz w:val="18"/>
                <w:szCs w:val="18"/>
              </w:rPr>
              <w:t>от</w:t>
            </w:r>
            <w:r w:rsidRPr="00F109F7">
              <w:rPr>
                <w:rFonts w:ascii="Times New Roman" w:hAnsi="Times New Roman"/>
                <w:i/>
                <w:spacing w:val="-7"/>
                <w:sz w:val="18"/>
                <w:szCs w:val="18"/>
              </w:rPr>
              <w:t xml:space="preserve"> </w:t>
            </w:r>
            <w:r w:rsidRPr="00F109F7">
              <w:rPr>
                <w:rFonts w:ascii="Times New Roman" w:hAnsi="Times New Roman"/>
                <w:i/>
                <w:sz w:val="18"/>
                <w:szCs w:val="18"/>
              </w:rPr>
              <w:t>24</w:t>
            </w:r>
            <w:r w:rsidRPr="00F109F7">
              <w:rPr>
                <w:rFonts w:ascii="Times New Roman" w:hAnsi="Times New Roman"/>
                <w:i/>
                <w:spacing w:val="-7"/>
                <w:sz w:val="18"/>
                <w:szCs w:val="18"/>
              </w:rPr>
              <w:t xml:space="preserve"> </w:t>
            </w:r>
            <w:r w:rsidRPr="00F109F7">
              <w:rPr>
                <w:rFonts w:ascii="Times New Roman" w:hAnsi="Times New Roman"/>
                <w:i/>
                <w:sz w:val="18"/>
                <w:szCs w:val="18"/>
              </w:rPr>
              <w:t>часа</w:t>
            </w:r>
            <w:r w:rsidRPr="00F109F7">
              <w:rPr>
                <w:rFonts w:ascii="Times New Roman" w:hAnsi="Times New Roman"/>
                <w:i/>
                <w:spacing w:val="-7"/>
                <w:sz w:val="18"/>
                <w:szCs w:val="18"/>
              </w:rPr>
              <w:t xml:space="preserve"> </w:t>
            </w:r>
            <w:r w:rsidRPr="00F109F7">
              <w:rPr>
                <w:rFonts w:ascii="Times New Roman" w:hAnsi="Times New Roman"/>
                <w:i/>
                <w:sz w:val="18"/>
                <w:szCs w:val="18"/>
              </w:rPr>
              <w:t>преди часа на планираното въвеждане на кучетата в някоя от държавите членки или части от тях, изброени в списъка</w:t>
            </w:r>
            <w:r w:rsidRPr="00F109F7">
              <w:rPr>
                <w:rFonts w:ascii="Times New Roman" w:hAnsi="Times New Roman"/>
                <w:i/>
                <w:spacing w:val="-4"/>
                <w:sz w:val="18"/>
                <w:szCs w:val="18"/>
              </w:rPr>
              <w:t xml:space="preserve"> </w:t>
            </w:r>
            <w:r w:rsidRPr="00F109F7">
              <w:rPr>
                <w:rFonts w:ascii="Times New Roman" w:hAnsi="Times New Roman"/>
                <w:i/>
                <w:sz w:val="18"/>
                <w:szCs w:val="18"/>
              </w:rPr>
              <w:t>в</w:t>
            </w:r>
            <w:r w:rsidRPr="00F109F7">
              <w:rPr>
                <w:rFonts w:ascii="Times New Roman" w:hAnsi="Times New Roman"/>
                <w:i/>
                <w:spacing w:val="-3"/>
                <w:sz w:val="18"/>
                <w:szCs w:val="18"/>
              </w:rPr>
              <w:t xml:space="preserve"> </w:t>
            </w:r>
            <w:r w:rsidRPr="00F109F7">
              <w:rPr>
                <w:rFonts w:ascii="Times New Roman" w:hAnsi="Times New Roman"/>
                <w:i/>
                <w:sz w:val="18"/>
                <w:szCs w:val="18"/>
              </w:rPr>
              <w:t>приложение</w:t>
            </w:r>
            <w:r w:rsidRPr="00F109F7">
              <w:rPr>
                <w:rFonts w:ascii="Times New Roman" w:hAnsi="Times New Roman"/>
                <w:i/>
                <w:spacing w:val="-4"/>
                <w:sz w:val="18"/>
                <w:szCs w:val="18"/>
              </w:rPr>
              <w:t xml:space="preserve"> </w:t>
            </w:r>
            <w:r w:rsidRPr="00F109F7">
              <w:rPr>
                <w:rFonts w:ascii="Times New Roman" w:hAnsi="Times New Roman"/>
                <w:i/>
                <w:sz w:val="18"/>
                <w:szCs w:val="18"/>
              </w:rPr>
              <w:t>I</w:t>
            </w:r>
            <w:r w:rsidRPr="00F109F7">
              <w:rPr>
                <w:rFonts w:ascii="Times New Roman" w:hAnsi="Times New Roman"/>
                <w:i/>
                <w:spacing w:val="-3"/>
                <w:sz w:val="18"/>
                <w:szCs w:val="18"/>
              </w:rPr>
              <w:t xml:space="preserve"> </w:t>
            </w:r>
            <w:r w:rsidRPr="00F109F7">
              <w:rPr>
                <w:rFonts w:ascii="Times New Roman" w:hAnsi="Times New Roman"/>
                <w:i/>
                <w:sz w:val="18"/>
                <w:szCs w:val="18"/>
              </w:rPr>
              <w:t>към</w:t>
            </w:r>
            <w:r w:rsidRPr="00F109F7">
              <w:rPr>
                <w:rFonts w:ascii="Times New Roman" w:hAnsi="Times New Roman"/>
                <w:i/>
                <w:spacing w:val="-4"/>
                <w:sz w:val="18"/>
                <w:szCs w:val="18"/>
              </w:rPr>
              <w:t xml:space="preserve"> </w:t>
            </w:r>
            <w:r w:rsidRPr="00F109F7">
              <w:rPr>
                <w:rFonts w:ascii="Times New Roman" w:hAnsi="Times New Roman"/>
                <w:i/>
                <w:sz w:val="18"/>
                <w:szCs w:val="18"/>
              </w:rPr>
              <w:t>Регламент</w:t>
            </w:r>
            <w:r w:rsidRPr="00F109F7">
              <w:rPr>
                <w:rFonts w:ascii="Times New Roman" w:hAnsi="Times New Roman"/>
                <w:i/>
                <w:spacing w:val="-3"/>
                <w:sz w:val="18"/>
                <w:szCs w:val="18"/>
              </w:rPr>
              <w:t xml:space="preserve"> </w:t>
            </w:r>
            <w:r w:rsidRPr="00F109F7">
              <w:rPr>
                <w:rFonts w:ascii="Times New Roman" w:hAnsi="Times New Roman"/>
                <w:i/>
                <w:sz w:val="18"/>
                <w:szCs w:val="18"/>
              </w:rPr>
              <w:t>за</w:t>
            </w:r>
            <w:r w:rsidRPr="00F109F7">
              <w:rPr>
                <w:rFonts w:ascii="Times New Roman" w:hAnsi="Times New Roman"/>
                <w:i/>
                <w:spacing w:val="-3"/>
                <w:sz w:val="18"/>
                <w:szCs w:val="18"/>
              </w:rPr>
              <w:t xml:space="preserve"> </w:t>
            </w:r>
            <w:r w:rsidRPr="00F109F7">
              <w:rPr>
                <w:rFonts w:ascii="Times New Roman" w:hAnsi="Times New Roman"/>
                <w:i/>
                <w:sz w:val="18"/>
                <w:szCs w:val="18"/>
              </w:rPr>
              <w:t>изпълнение</w:t>
            </w:r>
            <w:r w:rsidRPr="00F109F7">
              <w:rPr>
                <w:rFonts w:ascii="Times New Roman" w:hAnsi="Times New Roman"/>
                <w:i/>
                <w:spacing w:val="-4"/>
                <w:sz w:val="18"/>
                <w:szCs w:val="18"/>
              </w:rPr>
              <w:t xml:space="preserve"> </w:t>
            </w:r>
            <w:r w:rsidRPr="00F109F7">
              <w:rPr>
                <w:rFonts w:ascii="Times New Roman" w:hAnsi="Times New Roman"/>
                <w:i/>
                <w:sz w:val="18"/>
                <w:szCs w:val="18"/>
              </w:rPr>
              <w:t>(ЕС)</w:t>
            </w:r>
            <w:r w:rsidRPr="00F109F7">
              <w:rPr>
                <w:rFonts w:ascii="Times New Roman" w:hAnsi="Times New Roman"/>
                <w:i/>
                <w:spacing w:val="-3"/>
                <w:sz w:val="18"/>
                <w:szCs w:val="18"/>
              </w:rPr>
              <w:t xml:space="preserve"> </w:t>
            </w:r>
            <w:r w:rsidRPr="00F109F7">
              <w:rPr>
                <w:rFonts w:ascii="Times New Roman" w:hAnsi="Times New Roman"/>
                <w:i/>
                <w:sz w:val="18"/>
                <w:szCs w:val="18"/>
              </w:rPr>
              <w:t>2018/878</w:t>
            </w:r>
            <w:r w:rsidRPr="00F109F7">
              <w:rPr>
                <w:rFonts w:ascii="Times New Roman" w:hAnsi="Times New Roman"/>
                <w:i/>
                <w:spacing w:val="-4"/>
                <w:sz w:val="18"/>
                <w:szCs w:val="18"/>
              </w:rPr>
              <w:t xml:space="preserve"> </w:t>
            </w:r>
            <w:r w:rsidRPr="00F109F7">
              <w:rPr>
                <w:rFonts w:ascii="Times New Roman" w:hAnsi="Times New Roman"/>
                <w:i/>
                <w:sz w:val="18"/>
                <w:szCs w:val="18"/>
              </w:rPr>
              <w:t>на</w:t>
            </w:r>
            <w:r w:rsidRPr="00F109F7">
              <w:rPr>
                <w:rFonts w:ascii="Times New Roman" w:hAnsi="Times New Roman"/>
                <w:i/>
                <w:spacing w:val="-3"/>
                <w:sz w:val="18"/>
                <w:szCs w:val="18"/>
              </w:rPr>
              <w:t xml:space="preserve"> </w:t>
            </w:r>
            <w:r w:rsidRPr="00F109F7">
              <w:rPr>
                <w:rFonts w:ascii="Times New Roman" w:hAnsi="Times New Roman"/>
                <w:i/>
                <w:sz w:val="18"/>
                <w:szCs w:val="18"/>
              </w:rPr>
              <w:t>Комисията,</w:t>
            </w:r>
          </w:p>
          <w:p w14:paraId="37FC0013" w14:textId="77777777" w:rsidR="00F109F7" w:rsidRPr="00F109F7" w:rsidRDefault="00F109F7" w:rsidP="00B5415C">
            <w:pPr>
              <w:pStyle w:val="TableParagraph"/>
              <w:numPr>
                <w:ilvl w:val="0"/>
                <w:numId w:val="24"/>
              </w:numPr>
              <w:tabs>
                <w:tab w:val="left" w:pos="1198"/>
              </w:tabs>
              <w:autoSpaceDE w:val="0"/>
              <w:autoSpaceDN w:val="0"/>
              <w:spacing w:before="40"/>
              <w:ind w:right="217" w:hanging="240"/>
              <w:rPr>
                <w:rFonts w:ascii="Times New Roman" w:hAnsi="Times New Roman"/>
                <w:i/>
                <w:sz w:val="18"/>
                <w:szCs w:val="18"/>
              </w:rPr>
            </w:pPr>
            <w:r w:rsidRPr="00F109F7">
              <w:rPr>
                <w:rFonts w:ascii="Times New Roman" w:hAnsi="Times New Roman"/>
                <w:i/>
                <w:sz w:val="18"/>
                <w:szCs w:val="18"/>
              </w:rPr>
              <w:t>да бъде извършено с одобрен медицински продукт, който съдържа подходящата доза празиквантел или фармакологично</w:t>
            </w:r>
            <w:r w:rsidRPr="00F109F7">
              <w:rPr>
                <w:rFonts w:ascii="Times New Roman" w:hAnsi="Times New Roman"/>
                <w:i/>
                <w:spacing w:val="-11"/>
                <w:sz w:val="18"/>
                <w:szCs w:val="18"/>
              </w:rPr>
              <w:t xml:space="preserve"> </w:t>
            </w:r>
            <w:r w:rsidRPr="00F109F7">
              <w:rPr>
                <w:rFonts w:ascii="Times New Roman" w:hAnsi="Times New Roman"/>
                <w:i/>
                <w:sz w:val="18"/>
                <w:szCs w:val="18"/>
              </w:rPr>
              <w:t>активни</w:t>
            </w:r>
            <w:r w:rsidRPr="00F109F7">
              <w:rPr>
                <w:rFonts w:ascii="Times New Roman" w:hAnsi="Times New Roman"/>
                <w:i/>
                <w:spacing w:val="-11"/>
                <w:sz w:val="18"/>
                <w:szCs w:val="18"/>
              </w:rPr>
              <w:t xml:space="preserve"> </w:t>
            </w:r>
            <w:r w:rsidRPr="00F109F7">
              <w:rPr>
                <w:rFonts w:ascii="Times New Roman" w:hAnsi="Times New Roman"/>
                <w:i/>
                <w:sz w:val="18"/>
                <w:szCs w:val="18"/>
              </w:rPr>
              <w:t>вещества,</w:t>
            </w:r>
            <w:r w:rsidRPr="00F109F7">
              <w:rPr>
                <w:rFonts w:ascii="Times New Roman" w:hAnsi="Times New Roman"/>
                <w:i/>
                <w:spacing w:val="-11"/>
                <w:sz w:val="18"/>
                <w:szCs w:val="18"/>
              </w:rPr>
              <w:t xml:space="preserve"> </w:t>
            </w:r>
            <w:r w:rsidRPr="00F109F7">
              <w:rPr>
                <w:rFonts w:ascii="Times New Roman" w:hAnsi="Times New Roman"/>
                <w:i/>
                <w:sz w:val="18"/>
                <w:szCs w:val="18"/>
              </w:rPr>
              <w:t>които,</w:t>
            </w:r>
            <w:r w:rsidRPr="00F109F7">
              <w:rPr>
                <w:rFonts w:ascii="Times New Roman" w:hAnsi="Times New Roman"/>
                <w:i/>
                <w:spacing w:val="-11"/>
                <w:sz w:val="18"/>
                <w:szCs w:val="18"/>
              </w:rPr>
              <w:t xml:space="preserve"> </w:t>
            </w:r>
            <w:r w:rsidRPr="00F109F7">
              <w:rPr>
                <w:rFonts w:ascii="Times New Roman" w:hAnsi="Times New Roman"/>
                <w:i/>
                <w:sz w:val="18"/>
                <w:szCs w:val="18"/>
              </w:rPr>
              <w:t>отделно</w:t>
            </w:r>
            <w:r w:rsidRPr="00F109F7">
              <w:rPr>
                <w:rFonts w:ascii="Times New Roman" w:hAnsi="Times New Roman"/>
                <w:i/>
                <w:spacing w:val="-11"/>
                <w:sz w:val="18"/>
                <w:szCs w:val="18"/>
              </w:rPr>
              <w:t xml:space="preserve"> </w:t>
            </w:r>
            <w:r w:rsidRPr="00F109F7">
              <w:rPr>
                <w:rFonts w:ascii="Times New Roman" w:hAnsi="Times New Roman"/>
                <w:i/>
                <w:sz w:val="18"/>
                <w:szCs w:val="18"/>
              </w:rPr>
              <w:t>или</w:t>
            </w:r>
            <w:r w:rsidRPr="00F109F7">
              <w:rPr>
                <w:rFonts w:ascii="Times New Roman" w:hAnsi="Times New Roman"/>
                <w:i/>
                <w:spacing w:val="-11"/>
                <w:sz w:val="18"/>
                <w:szCs w:val="18"/>
              </w:rPr>
              <w:t xml:space="preserve"> </w:t>
            </w:r>
            <w:r w:rsidRPr="00F109F7">
              <w:rPr>
                <w:rFonts w:ascii="Times New Roman" w:hAnsi="Times New Roman"/>
                <w:i/>
                <w:sz w:val="18"/>
                <w:szCs w:val="18"/>
              </w:rPr>
              <w:t>в</w:t>
            </w:r>
            <w:r w:rsidRPr="00F109F7">
              <w:rPr>
                <w:rFonts w:ascii="Times New Roman" w:hAnsi="Times New Roman"/>
                <w:i/>
                <w:spacing w:val="-11"/>
                <w:sz w:val="18"/>
                <w:szCs w:val="18"/>
              </w:rPr>
              <w:t xml:space="preserve"> </w:t>
            </w:r>
            <w:r w:rsidRPr="00F109F7">
              <w:rPr>
                <w:rFonts w:ascii="Times New Roman" w:hAnsi="Times New Roman"/>
                <w:i/>
                <w:sz w:val="18"/>
                <w:szCs w:val="18"/>
              </w:rPr>
              <w:t>комбинация</w:t>
            </w:r>
            <w:r w:rsidRPr="00F109F7">
              <w:rPr>
                <w:rFonts w:ascii="Times New Roman" w:hAnsi="Times New Roman"/>
                <w:i/>
                <w:spacing w:val="-11"/>
                <w:sz w:val="18"/>
                <w:szCs w:val="18"/>
              </w:rPr>
              <w:t xml:space="preserve"> </w:t>
            </w:r>
            <w:r w:rsidRPr="00F109F7">
              <w:rPr>
                <w:rFonts w:ascii="Times New Roman" w:hAnsi="Times New Roman"/>
                <w:i/>
                <w:sz w:val="18"/>
                <w:szCs w:val="18"/>
              </w:rPr>
              <w:t>с</w:t>
            </w:r>
            <w:r w:rsidRPr="00F109F7">
              <w:rPr>
                <w:rFonts w:ascii="Times New Roman" w:hAnsi="Times New Roman"/>
                <w:i/>
                <w:spacing w:val="-9"/>
                <w:sz w:val="18"/>
                <w:szCs w:val="18"/>
              </w:rPr>
              <w:t xml:space="preserve"> </w:t>
            </w:r>
            <w:r w:rsidRPr="00F109F7">
              <w:rPr>
                <w:rFonts w:ascii="Times New Roman" w:hAnsi="Times New Roman"/>
                <w:i/>
                <w:sz w:val="18"/>
                <w:szCs w:val="18"/>
              </w:rPr>
              <w:t>други,</w:t>
            </w:r>
            <w:r w:rsidRPr="00F109F7">
              <w:rPr>
                <w:rFonts w:ascii="Times New Roman" w:hAnsi="Times New Roman"/>
                <w:i/>
                <w:spacing w:val="-11"/>
                <w:sz w:val="18"/>
                <w:szCs w:val="18"/>
              </w:rPr>
              <w:t xml:space="preserve"> </w:t>
            </w:r>
            <w:r w:rsidRPr="00F109F7">
              <w:rPr>
                <w:rFonts w:ascii="Times New Roman" w:hAnsi="Times New Roman"/>
                <w:i/>
                <w:sz w:val="18"/>
                <w:szCs w:val="18"/>
              </w:rPr>
              <w:t>доказано</w:t>
            </w:r>
            <w:r w:rsidRPr="00F109F7">
              <w:rPr>
                <w:rFonts w:ascii="Times New Roman" w:hAnsi="Times New Roman"/>
                <w:i/>
                <w:spacing w:val="-11"/>
                <w:sz w:val="18"/>
                <w:szCs w:val="18"/>
              </w:rPr>
              <w:t xml:space="preserve"> </w:t>
            </w:r>
            <w:r w:rsidRPr="00F109F7">
              <w:rPr>
                <w:rFonts w:ascii="Times New Roman" w:hAnsi="Times New Roman"/>
                <w:i/>
                <w:sz w:val="18"/>
                <w:szCs w:val="18"/>
              </w:rPr>
              <w:t>намаляват</w:t>
            </w:r>
            <w:r w:rsidRPr="00F109F7">
              <w:rPr>
                <w:rFonts w:ascii="Times New Roman" w:hAnsi="Times New Roman"/>
                <w:i/>
                <w:spacing w:val="-11"/>
                <w:sz w:val="18"/>
                <w:szCs w:val="18"/>
              </w:rPr>
              <w:t xml:space="preserve"> </w:t>
            </w:r>
            <w:r w:rsidRPr="00F109F7">
              <w:rPr>
                <w:rFonts w:ascii="Times New Roman" w:hAnsi="Times New Roman"/>
                <w:i/>
                <w:sz w:val="18"/>
                <w:szCs w:val="18"/>
              </w:rPr>
              <w:t>наличието на</w:t>
            </w:r>
            <w:r w:rsidRPr="00F109F7">
              <w:rPr>
                <w:rFonts w:ascii="Times New Roman" w:hAnsi="Times New Roman"/>
                <w:i/>
                <w:spacing w:val="-5"/>
                <w:sz w:val="18"/>
                <w:szCs w:val="18"/>
              </w:rPr>
              <w:t xml:space="preserve"> </w:t>
            </w:r>
            <w:r w:rsidRPr="00F109F7">
              <w:rPr>
                <w:rFonts w:ascii="Times New Roman" w:hAnsi="Times New Roman"/>
                <w:i/>
                <w:sz w:val="18"/>
                <w:szCs w:val="18"/>
              </w:rPr>
              <w:t>зрели</w:t>
            </w:r>
            <w:r w:rsidRPr="00F109F7">
              <w:rPr>
                <w:rFonts w:ascii="Times New Roman" w:hAnsi="Times New Roman"/>
                <w:i/>
                <w:spacing w:val="-5"/>
                <w:sz w:val="18"/>
                <w:szCs w:val="18"/>
              </w:rPr>
              <w:t xml:space="preserve"> </w:t>
            </w:r>
            <w:r w:rsidRPr="00F109F7">
              <w:rPr>
                <w:rFonts w:ascii="Times New Roman" w:hAnsi="Times New Roman"/>
                <w:i/>
                <w:sz w:val="18"/>
                <w:szCs w:val="18"/>
              </w:rPr>
              <w:t>и</w:t>
            </w:r>
            <w:r w:rsidRPr="00F109F7">
              <w:rPr>
                <w:rFonts w:ascii="Times New Roman" w:hAnsi="Times New Roman"/>
                <w:i/>
                <w:spacing w:val="-4"/>
                <w:sz w:val="18"/>
                <w:szCs w:val="18"/>
              </w:rPr>
              <w:t xml:space="preserve"> </w:t>
            </w:r>
            <w:r w:rsidRPr="00F109F7">
              <w:rPr>
                <w:rFonts w:ascii="Times New Roman" w:hAnsi="Times New Roman"/>
                <w:i/>
                <w:sz w:val="18"/>
                <w:szCs w:val="18"/>
              </w:rPr>
              <w:t>незрели</w:t>
            </w:r>
            <w:r w:rsidRPr="00F109F7">
              <w:rPr>
                <w:rFonts w:ascii="Times New Roman" w:hAnsi="Times New Roman"/>
                <w:i/>
                <w:spacing w:val="-5"/>
                <w:sz w:val="18"/>
                <w:szCs w:val="18"/>
              </w:rPr>
              <w:t xml:space="preserve"> </w:t>
            </w:r>
            <w:r w:rsidRPr="00F109F7">
              <w:rPr>
                <w:rFonts w:ascii="Times New Roman" w:hAnsi="Times New Roman"/>
                <w:i/>
                <w:sz w:val="18"/>
                <w:szCs w:val="18"/>
              </w:rPr>
              <w:t>чревни</w:t>
            </w:r>
            <w:r w:rsidRPr="00F109F7">
              <w:rPr>
                <w:rFonts w:ascii="Times New Roman" w:hAnsi="Times New Roman"/>
                <w:i/>
                <w:spacing w:val="-5"/>
                <w:sz w:val="18"/>
                <w:szCs w:val="18"/>
              </w:rPr>
              <w:t xml:space="preserve"> </w:t>
            </w:r>
            <w:r w:rsidRPr="00F109F7">
              <w:rPr>
                <w:rFonts w:ascii="Times New Roman" w:hAnsi="Times New Roman"/>
                <w:i/>
                <w:sz w:val="18"/>
                <w:szCs w:val="18"/>
              </w:rPr>
              <w:t>форми</w:t>
            </w:r>
            <w:r w:rsidRPr="00F109F7">
              <w:rPr>
                <w:rFonts w:ascii="Times New Roman" w:hAnsi="Times New Roman"/>
                <w:i/>
                <w:spacing w:val="-4"/>
                <w:sz w:val="18"/>
                <w:szCs w:val="18"/>
              </w:rPr>
              <w:t xml:space="preserve"> </w:t>
            </w:r>
            <w:r w:rsidRPr="00F109F7">
              <w:rPr>
                <w:rFonts w:ascii="Times New Roman" w:hAnsi="Times New Roman"/>
                <w:i/>
                <w:sz w:val="18"/>
                <w:szCs w:val="18"/>
              </w:rPr>
              <w:t>на</w:t>
            </w:r>
            <w:r w:rsidRPr="00F109F7">
              <w:rPr>
                <w:rFonts w:ascii="Times New Roman" w:hAnsi="Times New Roman"/>
                <w:i/>
                <w:spacing w:val="-5"/>
                <w:sz w:val="18"/>
                <w:szCs w:val="18"/>
              </w:rPr>
              <w:t xml:space="preserve"> </w:t>
            </w:r>
            <w:r w:rsidRPr="00F109F7">
              <w:rPr>
                <w:rFonts w:ascii="Times New Roman" w:hAnsi="Times New Roman"/>
                <w:i/>
                <w:sz w:val="18"/>
                <w:szCs w:val="18"/>
              </w:rPr>
              <w:t>Echinococcus</w:t>
            </w:r>
            <w:r w:rsidRPr="00F109F7">
              <w:rPr>
                <w:rFonts w:ascii="Times New Roman" w:hAnsi="Times New Roman"/>
                <w:i/>
                <w:spacing w:val="-4"/>
                <w:sz w:val="18"/>
                <w:szCs w:val="18"/>
              </w:rPr>
              <w:t xml:space="preserve"> </w:t>
            </w:r>
            <w:r w:rsidRPr="00F109F7">
              <w:rPr>
                <w:rFonts w:ascii="Times New Roman" w:hAnsi="Times New Roman"/>
                <w:i/>
                <w:sz w:val="18"/>
                <w:szCs w:val="18"/>
              </w:rPr>
              <w:t>multilocularis</w:t>
            </w:r>
            <w:r w:rsidRPr="00F109F7">
              <w:rPr>
                <w:rFonts w:ascii="Times New Roman" w:hAnsi="Times New Roman"/>
                <w:i/>
                <w:spacing w:val="-5"/>
                <w:sz w:val="18"/>
                <w:szCs w:val="18"/>
              </w:rPr>
              <w:t xml:space="preserve"> </w:t>
            </w:r>
            <w:r w:rsidRPr="00F109F7">
              <w:rPr>
                <w:rFonts w:ascii="Times New Roman" w:hAnsi="Times New Roman"/>
                <w:i/>
                <w:sz w:val="18"/>
                <w:szCs w:val="18"/>
              </w:rPr>
              <w:t>в</w:t>
            </w:r>
            <w:r w:rsidRPr="00F109F7">
              <w:rPr>
                <w:rFonts w:ascii="Times New Roman" w:hAnsi="Times New Roman"/>
                <w:i/>
                <w:spacing w:val="-5"/>
                <w:sz w:val="18"/>
                <w:szCs w:val="18"/>
              </w:rPr>
              <w:t xml:space="preserve"> </w:t>
            </w:r>
            <w:r w:rsidRPr="00F109F7">
              <w:rPr>
                <w:rFonts w:ascii="Times New Roman" w:hAnsi="Times New Roman"/>
                <w:i/>
                <w:sz w:val="18"/>
                <w:szCs w:val="18"/>
              </w:rPr>
              <w:t>съответния</w:t>
            </w:r>
            <w:r w:rsidRPr="00F109F7">
              <w:rPr>
                <w:rFonts w:ascii="Times New Roman" w:hAnsi="Times New Roman"/>
                <w:i/>
                <w:spacing w:val="-4"/>
                <w:sz w:val="18"/>
                <w:szCs w:val="18"/>
              </w:rPr>
              <w:t xml:space="preserve"> </w:t>
            </w:r>
            <w:r w:rsidRPr="00F109F7">
              <w:rPr>
                <w:rFonts w:ascii="Times New Roman" w:hAnsi="Times New Roman"/>
                <w:i/>
                <w:sz w:val="18"/>
                <w:szCs w:val="18"/>
              </w:rPr>
              <w:t>вид</w:t>
            </w:r>
            <w:r w:rsidRPr="00F109F7">
              <w:rPr>
                <w:rFonts w:ascii="Times New Roman" w:hAnsi="Times New Roman"/>
                <w:i/>
                <w:spacing w:val="-5"/>
                <w:sz w:val="18"/>
                <w:szCs w:val="18"/>
              </w:rPr>
              <w:t xml:space="preserve"> </w:t>
            </w:r>
            <w:r w:rsidRPr="00F109F7">
              <w:rPr>
                <w:rFonts w:ascii="Times New Roman" w:hAnsi="Times New Roman"/>
                <w:i/>
                <w:sz w:val="18"/>
                <w:szCs w:val="18"/>
              </w:rPr>
              <w:t>гостоприемник.</w:t>
            </w:r>
          </w:p>
          <w:p w14:paraId="599B9C56" w14:textId="77777777" w:rsidR="00097AF8" w:rsidRPr="00F1623B" w:rsidRDefault="00F109F7" w:rsidP="00F109F7">
            <w:pPr>
              <w:pStyle w:val="Point0"/>
              <w:spacing w:before="40" w:after="40"/>
              <w:ind w:left="849" w:hanging="840"/>
              <w:rPr>
                <w:i/>
                <w:sz w:val="18"/>
                <w:szCs w:val="20"/>
              </w:rPr>
            </w:pPr>
            <w:r w:rsidRPr="00F1623B">
              <w:rPr>
                <w:i/>
                <w:sz w:val="18"/>
                <w:szCs w:val="20"/>
                <w:vertAlign w:val="superscript"/>
              </w:rPr>
              <w:t xml:space="preserve"> </w:t>
            </w:r>
            <w:r w:rsidR="00097AF8" w:rsidRPr="00F1623B">
              <w:rPr>
                <w:i/>
                <w:sz w:val="18"/>
                <w:szCs w:val="20"/>
                <w:vertAlign w:val="superscript"/>
              </w:rPr>
              <w:t>(12)</w:t>
            </w:r>
            <w:r w:rsidR="00097AF8" w:rsidRPr="00F1623B">
              <w:rPr>
                <w:i/>
                <w:sz w:val="18"/>
                <w:szCs w:val="20"/>
              </w:rPr>
              <w:tab/>
            </w:r>
            <w:r w:rsidR="004C045A" w:rsidRPr="00F1623B">
              <w:rPr>
                <w:i/>
                <w:sz w:val="18"/>
                <w:szCs w:val="20"/>
              </w:rPr>
              <w:t>Таблицата,</w:t>
            </w:r>
            <w:r w:rsidR="004C045A" w:rsidRPr="00F1623B">
              <w:rPr>
                <w:i/>
                <w:spacing w:val="-10"/>
                <w:sz w:val="18"/>
                <w:szCs w:val="20"/>
              </w:rPr>
              <w:t xml:space="preserve"> </w:t>
            </w:r>
            <w:r w:rsidR="004C045A" w:rsidRPr="00F1623B">
              <w:rPr>
                <w:i/>
                <w:sz w:val="18"/>
                <w:szCs w:val="20"/>
              </w:rPr>
              <w:t>посочена</w:t>
            </w:r>
            <w:r w:rsidR="004C045A" w:rsidRPr="00F1623B">
              <w:rPr>
                <w:i/>
                <w:spacing w:val="-9"/>
                <w:sz w:val="18"/>
                <w:szCs w:val="20"/>
              </w:rPr>
              <w:t xml:space="preserve"> </w:t>
            </w:r>
            <w:r w:rsidR="004C045A" w:rsidRPr="00F1623B">
              <w:rPr>
                <w:i/>
                <w:sz w:val="18"/>
                <w:szCs w:val="20"/>
              </w:rPr>
              <w:t>в</w:t>
            </w:r>
            <w:r w:rsidR="004C045A" w:rsidRPr="00F1623B">
              <w:rPr>
                <w:i/>
                <w:spacing w:val="-10"/>
                <w:sz w:val="18"/>
                <w:szCs w:val="20"/>
              </w:rPr>
              <w:t xml:space="preserve"> </w:t>
            </w:r>
            <w:r w:rsidR="004C045A" w:rsidRPr="00F1623B">
              <w:rPr>
                <w:i/>
                <w:sz w:val="18"/>
                <w:szCs w:val="20"/>
              </w:rPr>
              <w:t>точка</w:t>
            </w:r>
            <w:r w:rsidR="004C045A" w:rsidRPr="00F1623B">
              <w:rPr>
                <w:i/>
                <w:spacing w:val="-9"/>
                <w:sz w:val="18"/>
                <w:szCs w:val="20"/>
              </w:rPr>
              <w:t xml:space="preserve"> </w:t>
            </w:r>
            <w:r w:rsidR="004C045A" w:rsidRPr="00F1623B">
              <w:rPr>
                <w:i/>
                <w:sz w:val="18"/>
                <w:szCs w:val="20"/>
              </w:rPr>
              <w:t>II.4,</w:t>
            </w:r>
            <w:r w:rsidR="004C045A" w:rsidRPr="00F1623B">
              <w:rPr>
                <w:i/>
                <w:spacing w:val="-10"/>
                <w:sz w:val="18"/>
                <w:szCs w:val="20"/>
              </w:rPr>
              <w:t xml:space="preserve"> </w:t>
            </w:r>
            <w:r w:rsidR="004C045A" w:rsidRPr="00F1623B">
              <w:rPr>
                <w:i/>
                <w:sz w:val="18"/>
                <w:szCs w:val="20"/>
              </w:rPr>
              <w:t>трябва</w:t>
            </w:r>
            <w:r w:rsidR="004C045A" w:rsidRPr="00F1623B">
              <w:rPr>
                <w:i/>
                <w:spacing w:val="-9"/>
                <w:sz w:val="18"/>
                <w:szCs w:val="20"/>
              </w:rPr>
              <w:t xml:space="preserve"> </w:t>
            </w:r>
            <w:r w:rsidR="004C045A" w:rsidRPr="00F1623B">
              <w:rPr>
                <w:i/>
                <w:sz w:val="18"/>
                <w:szCs w:val="20"/>
              </w:rPr>
              <w:t>да</w:t>
            </w:r>
            <w:r w:rsidR="004C045A" w:rsidRPr="00F1623B">
              <w:rPr>
                <w:i/>
                <w:spacing w:val="-10"/>
                <w:sz w:val="18"/>
                <w:szCs w:val="20"/>
              </w:rPr>
              <w:t xml:space="preserve"> </w:t>
            </w:r>
            <w:r w:rsidR="004C045A" w:rsidRPr="00F1623B">
              <w:rPr>
                <w:i/>
                <w:sz w:val="18"/>
                <w:szCs w:val="20"/>
              </w:rPr>
              <w:t>се</w:t>
            </w:r>
            <w:r w:rsidR="004C045A" w:rsidRPr="00F1623B">
              <w:rPr>
                <w:i/>
                <w:spacing w:val="-9"/>
                <w:sz w:val="18"/>
                <w:szCs w:val="20"/>
              </w:rPr>
              <w:t xml:space="preserve"> </w:t>
            </w:r>
            <w:r w:rsidR="004C045A" w:rsidRPr="00F1623B">
              <w:rPr>
                <w:i/>
                <w:sz w:val="18"/>
                <w:szCs w:val="20"/>
              </w:rPr>
              <w:t>използва</w:t>
            </w:r>
            <w:r w:rsidR="004C045A" w:rsidRPr="00F1623B">
              <w:rPr>
                <w:i/>
                <w:spacing w:val="-10"/>
                <w:sz w:val="18"/>
                <w:szCs w:val="20"/>
              </w:rPr>
              <w:t xml:space="preserve"> </w:t>
            </w:r>
            <w:r w:rsidR="004C045A" w:rsidRPr="00F1623B">
              <w:rPr>
                <w:i/>
                <w:sz w:val="18"/>
                <w:szCs w:val="20"/>
              </w:rPr>
              <w:t>за</w:t>
            </w:r>
            <w:r w:rsidR="004C045A" w:rsidRPr="00F1623B">
              <w:rPr>
                <w:i/>
                <w:spacing w:val="-9"/>
                <w:sz w:val="18"/>
                <w:szCs w:val="20"/>
              </w:rPr>
              <w:t xml:space="preserve"> </w:t>
            </w:r>
            <w:r w:rsidR="004C045A" w:rsidRPr="00F1623B">
              <w:rPr>
                <w:i/>
                <w:sz w:val="18"/>
                <w:szCs w:val="20"/>
              </w:rPr>
              <w:t>документиране</w:t>
            </w:r>
            <w:r w:rsidR="004C045A" w:rsidRPr="00F1623B">
              <w:rPr>
                <w:i/>
                <w:spacing w:val="-9"/>
                <w:sz w:val="18"/>
                <w:szCs w:val="20"/>
              </w:rPr>
              <w:t xml:space="preserve"> </w:t>
            </w:r>
            <w:r w:rsidR="004C045A" w:rsidRPr="00F1623B">
              <w:rPr>
                <w:i/>
                <w:sz w:val="18"/>
                <w:szCs w:val="20"/>
              </w:rPr>
              <w:t>на</w:t>
            </w:r>
            <w:r w:rsidR="004C045A" w:rsidRPr="00F1623B">
              <w:rPr>
                <w:i/>
                <w:spacing w:val="-10"/>
                <w:sz w:val="18"/>
                <w:szCs w:val="20"/>
              </w:rPr>
              <w:t xml:space="preserve"> </w:t>
            </w:r>
            <w:r w:rsidR="004C045A" w:rsidRPr="00F1623B">
              <w:rPr>
                <w:i/>
                <w:sz w:val="18"/>
                <w:szCs w:val="20"/>
              </w:rPr>
              <w:t>данните</w:t>
            </w:r>
            <w:r w:rsidR="004C045A" w:rsidRPr="00F1623B">
              <w:rPr>
                <w:i/>
                <w:spacing w:val="-9"/>
                <w:sz w:val="18"/>
                <w:szCs w:val="20"/>
              </w:rPr>
              <w:t xml:space="preserve"> </w:t>
            </w:r>
            <w:r w:rsidR="004C045A" w:rsidRPr="00F1623B">
              <w:rPr>
                <w:i/>
                <w:sz w:val="18"/>
                <w:szCs w:val="20"/>
              </w:rPr>
              <w:t>за</w:t>
            </w:r>
            <w:r w:rsidR="004C045A" w:rsidRPr="00F1623B">
              <w:rPr>
                <w:i/>
                <w:spacing w:val="-9"/>
                <w:sz w:val="18"/>
                <w:szCs w:val="20"/>
              </w:rPr>
              <w:t xml:space="preserve"> </w:t>
            </w:r>
            <w:r w:rsidR="004C045A" w:rsidRPr="00F1623B">
              <w:rPr>
                <w:i/>
                <w:sz w:val="18"/>
                <w:szCs w:val="20"/>
              </w:rPr>
              <w:t>допълнително</w:t>
            </w:r>
            <w:r w:rsidR="004C045A" w:rsidRPr="00F1623B">
              <w:rPr>
                <w:i/>
                <w:spacing w:val="-10"/>
                <w:sz w:val="18"/>
                <w:szCs w:val="20"/>
              </w:rPr>
              <w:t xml:space="preserve"> </w:t>
            </w:r>
            <w:r w:rsidR="004C045A" w:rsidRPr="00F1623B">
              <w:rPr>
                <w:i/>
                <w:sz w:val="18"/>
                <w:szCs w:val="20"/>
              </w:rPr>
              <w:t xml:space="preserve">третиране, ако то е проведено след датата на подписване на сертификата и преди планираното въвеждане в една от държавите членка или части от тях, изброени в списъка в </w:t>
            </w:r>
            <w:r w:rsidR="004C045A" w:rsidRPr="00F1623B">
              <w:rPr>
                <w:i/>
                <w:sz w:val="18"/>
                <w:szCs w:val="20"/>
              </w:rPr>
              <w:lastRenderedPageBreak/>
              <w:t>приложението към Регламент за изпълнение (ЕС) 2018/878.</w:t>
            </w:r>
          </w:p>
          <w:p w14:paraId="41C97B5D" w14:textId="77777777" w:rsidR="00F1623B" w:rsidRPr="00F1623B" w:rsidRDefault="00097AF8" w:rsidP="00F1623B">
            <w:pPr>
              <w:pStyle w:val="Point0"/>
              <w:spacing w:before="40" w:after="40"/>
              <w:ind w:left="849" w:hanging="840"/>
              <w:rPr>
                <w:i/>
                <w:sz w:val="18"/>
                <w:szCs w:val="20"/>
              </w:rPr>
            </w:pPr>
            <w:r w:rsidRPr="00F1623B">
              <w:rPr>
                <w:i/>
                <w:sz w:val="18"/>
                <w:szCs w:val="20"/>
                <w:vertAlign w:val="superscript"/>
              </w:rPr>
              <w:t>(13)</w:t>
            </w:r>
            <w:r w:rsidRPr="00F1623B">
              <w:rPr>
                <w:i/>
                <w:sz w:val="18"/>
                <w:szCs w:val="20"/>
              </w:rPr>
              <w:tab/>
              <w:t>Таблицата, посочена в точка II.4, трябва да се използва за документиране на данните за третирането, ако то е проведено след датата на подписване на сертификата с оглед на последващо движение в други държави членки, посочени в буква б) от бележките, и във връзка с бележка под линия (11).</w:t>
            </w:r>
          </w:p>
        </w:tc>
      </w:tr>
      <w:tr w:rsidR="00855E2A" w:rsidRPr="00780527" w14:paraId="41458D13" w14:textId="77777777" w:rsidTr="00F1623B">
        <w:trPr>
          <w:gridBefore w:val="1"/>
          <w:wBefore w:w="6" w:type="dxa"/>
          <w:trHeight w:val="2268"/>
        </w:trPr>
        <w:tc>
          <w:tcPr>
            <w:tcW w:w="717" w:type="dxa"/>
            <w:tcBorders>
              <w:top w:val="nil"/>
              <w:left w:val="nil"/>
              <w:bottom w:val="nil"/>
            </w:tcBorders>
          </w:tcPr>
          <w:p w14:paraId="1A547CB0" w14:textId="77777777" w:rsidR="00855E2A" w:rsidRPr="00780527" w:rsidRDefault="00855E2A" w:rsidP="006258F0">
            <w:pPr>
              <w:rPr>
                <w:sz w:val="20"/>
                <w:szCs w:val="20"/>
              </w:rPr>
            </w:pPr>
          </w:p>
        </w:tc>
        <w:tc>
          <w:tcPr>
            <w:tcW w:w="8895" w:type="dxa"/>
            <w:gridSpan w:val="13"/>
          </w:tcPr>
          <w:p w14:paraId="3640227C" w14:textId="77777777" w:rsidR="00E11EB1" w:rsidRPr="00F1623B" w:rsidRDefault="00E11EB1" w:rsidP="00E11EB1">
            <w:pPr>
              <w:pStyle w:val="TableParagraph"/>
              <w:spacing w:before="55"/>
              <w:ind w:left="102"/>
              <w:rPr>
                <w:rFonts w:ascii="Times New Roman" w:eastAsia="Arial" w:hAnsi="Times New Roman"/>
                <w:i/>
                <w:sz w:val="18"/>
                <w:szCs w:val="20"/>
              </w:rPr>
            </w:pPr>
            <w:r w:rsidRPr="00F1623B">
              <w:rPr>
                <w:rFonts w:ascii="Times New Roman" w:hAnsi="Times New Roman"/>
                <w:b/>
                <w:spacing w:val="-1"/>
                <w:sz w:val="18"/>
                <w:szCs w:val="20"/>
              </w:rPr>
              <w:t>Official</w:t>
            </w:r>
            <w:r w:rsidRPr="00F1623B">
              <w:rPr>
                <w:rFonts w:ascii="Times New Roman" w:hAnsi="Times New Roman"/>
                <w:b/>
                <w:spacing w:val="-9"/>
                <w:sz w:val="18"/>
                <w:szCs w:val="20"/>
              </w:rPr>
              <w:t xml:space="preserve"> </w:t>
            </w:r>
            <w:r w:rsidRPr="00F1623B">
              <w:rPr>
                <w:rFonts w:ascii="Times New Roman" w:hAnsi="Times New Roman"/>
                <w:b/>
                <w:spacing w:val="-1"/>
                <w:sz w:val="18"/>
                <w:szCs w:val="20"/>
              </w:rPr>
              <w:t>veterinarian/Authorised</w:t>
            </w:r>
            <w:r w:rsidRPr="00F1623B">
              <w:rPr>
                <w:rFonts w:ascii="Times New Roman" w:hAnsi="Times New Roman"/>
                <w:b/>
                <w:spacing w:val="-9"/>
                <w:sz w:val="18"/>
                <w:szCs w:val="20"/>
              </w:rPr>
              <w:t xml:space="preserve"> </w:t>
            </w:r>
            <w:r w:rsidRPr="00F1623B">
              <w:rPr>
                <w:rFonts w:ascii="Times New Roman" w:hAnsi="Times New Roman"/>
                <w:b/>
                <w:spacing w:val="-1"/>
                <w:sz w:val="18"/>
                <w:szCs w:val="20"/>
              </w:rPr>
              <w:t>veterinarian</w:t>
            </w:r>
            <w:r w:rsidRPr="00F1623B">
              <w:rPr>
                <w:rFonts w:ascii="Times New Roman" w:hAnsi="Times New Roman"/>
                <w:b/>
                <w:spacing w:val="-11"/>
                <w:sz w:val="18"/>
                <w:szCs w:val="20"/>
              </w:rPr>
              <w:t xml:space="preserve"> </w:t>
            </w:r>
            <w:r w:rsidRPr="00F1623B">
              <w:rPr>
                <w:rFonts w:ascii="Times New Roman" w:hAnsi="Times New Roman"/>
                <w:b/>
                <w:i/>
                <w:sz w:val="18"/>
                <w:szCs w:val="20"/>
              </w:rPr>
              <w:t>/</w:t>
            </w:r>
            <w:r w:rsidRPr="00F1623B">
              <w:rPr>
                <w:rFonts w:ascii="Times New Roman" w:hAnsi="Times New Roman"/>
                <w:b/>
                <w:i/>
                <w:spacing w:val="-8"/>
                <w:sz w:val="18"/>
                <w:szCs w:val="20"/>
              </w:rPr>
              <w:t xml:space="preserve"> </w:t>
            </w:r>
            <w:r w:rsidRPr="00F1623B">
              <w:rPr>
                <w:rFonts w:ascii="Times New Roman" w:hAnsi="Times New Roman"/>
                <w:b/>
                <w:i/>
                <w:sz w:val="18"/>
                <w:szCs w:val="20"/>
              </w:rPr>
              <w:t>Официален</w:t>
            </w:r>
            <w:r w:rsidRPr="00F1623B">
              <w:rPr>
                <w:rFonts w:ascii="Times New Roman" w:hAnsi="Times New Roman"/>
                <w:b/>
                <w:i/>
                <w:spacing w:val="-10"/>
                <w:sz w:val="18"/>
                <w:szCs w:val="20"/>
              </w:rPr>
              <w:t xml:space="preserve"> </w:t>
            </w:r>
            <w:r w:rsidRPr="00F1623B">
              <w:rPr>
                <w:rFonts w:ascii="Times New Roman" w:hAnsi="Times New Roman"/>
                <w:b/>
                <w:i/>
                <w:sz w:val="18"/>
                <w:szCs w:val="20"/>
              </w:rPr>
              <w:t>ветеринарен</w:t>
            </w:r>
            <w:r w:rsidRPr="00F1623B">
              <w:rPr>
                <w:rFonts w:ascii="Times New Roman" w:hAnsi="Times New Roman"/>
                <w:b/>
                <w:i/>
                <w:spacing w:val="-8"/>
                <w:sz w:val="18"/>
                <w:szCs w:val="20"/>
              </w:rPr>
              <w:t xml:space="preserve"> </w:t>
            </w:r>
            <w:r w:rsidRPr="00F1623B">
              <w:rPr>
                <w:rFonts w:ascii="Times New Roman" w:hAnsi="Times New Roman"/>
                <w:b/>
                <w:i/>
                <w:spacing w:val="-1"/>
                <w:sz w:val="18"/>
                <w:szCs w:val="20"/>
              </w:rPr>
              <w:t>лекар/Упълномощен</w:t>
            </w:r>
            <w:r w:rsidRPr="00F1623B">
              <w:rPr>
                <w:rFonts w:ascii="Times New Roman" w:hAnsi="Times New Roman"/>
                <w:b/>
                <w:i/>
                <w:spacing w:val="-10"/>
                <w:sz w:val="18"/>
                <w:szCs w:val="20"/>
              </w:rPr>
              <w:t xml:space="preserve"> </w:t>
            </w:r>
            <w:r w:rsidRPr="00F1623B">
              <w:rPr>
                <w:rFonts w:ascii="Times New Roman" w:hAnsi="Times New Roman"/>
                <w:b/>
                <w:i/>
                <w:spacing w:val="-1"/>
                <w:sz w:val="18"/>
                <w:szCs w:val="20"/>
              </w:rPr>
              <w:t>ветеринарен</w:t>
            </w:r>
            <w:r w:rsidRPr="00F1623B">
              <w:rPr>
                <w:rFonts w:ascii="Times New Roman" w:hAnsi="Times New Roman"/>
                <w:b/>
                <w:i/>
                <w:spacing w:val="-9"/>
                <w:sz w:val="18"/>
                <w:szCs w:val="20"/>
              </w:rPr>
              <w:t xml:space="preserve"> </w:t>
            </w:r>
            <w:r w:rsidRPr="00F1623B">
              <w:rPr>
                <w:rFonts w:ascii="Times New Roman" w:hAnsi="Times New Roman"/>
                <w:b/>
                <w:i/>
                <w:sz w:val="18"/>
                <w:szCs w:val="20"/>
              </w:rPr>
              <w:t>лекар</w:t>
            </w:r>
          </w:p>
          <w:p w14:paraId="5577D1E0" w14:textId="77777777" w:rsidR="00E11EB1" w:rsidRPr="00F1623B" w:rsidRDefault="00E11EB1" w:rsidP="00E11EB1">
            <w:pPr>
              <w:pStyle w:val="TableParagraph"/>
              <w:spacing w:before="8"/>
              <w:rPr>
                <w:rFonts w:ascii="Times New Roman" w:eastAsia="Times New Roman" w:hAnsi="Times New Roman"/>
                <w:i/>
                <w:sz w:val="18"/>
                <w:szCs w:val="20"/>
              </w:rPr>
            </w:pPr>
          </w:p>
          <w:p w14:paraId="70BB6E9D" w14:textId="77777777" w:rsidR="00780527" w:rsidRPr="00F1623B" w:rsidRDefault="00E11EB1" w:rsidP="00E11EB1">
            <w:pPr>
              <w:pStyle w:val="TableParagraph"/>
              <w:tabs>
                <w:tab w:val="left" w:pos="4887"/>
              </w:tabs>
              <w:ind w:left="534" w:hanging="1"/>
              <w:rPr>
                <w:rFonts w:ascii="Times New Roman" w:hAnsi="Times New Roman"/>
                <w:i/>
                <w:sz w:val="18"/>
                <w:szCs w:val="20"/>
              </w:rPr>
            </w:pPr>
            <w:r w:rsidRPr="00F1623B">
              <w:rPr>
                <w:rFonts w:ascii="Times New Roman" w:hAnsi="Times New Roman"/>
                <w:sz w:val="18"/>
                <w:szCs w:val="20"/>
              </w:rPr>
              <w:t>Name</w:t>
            </w:r>
            <w:r w:rsidRPr="00F1623B">
              <w:rPr>
                <w:rFonts w:ascii="Times New Roman" w:hAnsi="Times New Roman"/>
                <w:spacing w:val="-6"/>
                <w:sz w:val="18"/>
                <w:szCs w:val="20"/>
              </w:rPr>
              <w:t xml:space="preserve"> </w:t>
            </w:r>
            <w:r w:rsidRPr="00F1623B">
              <w:rPr>
                <w:rFonts w:ascii="Times New Roman" w:hAnsi="Times New Roman"/>
                <w:sz w:val="18"/>
                <w:szCs w:val="20"/>
              </w:rPr>
              <w:t>(in</w:t>
            </w:r>
            <w:r w:rsidRPr="00F1623B">
              <w:rPr>
                <w:rFonts w:ascii="Times New Roman" w:hAnsi="Times New Roman"/>
                <w:spacing w:val="-5"/>
                <w:sz w:val="18"/>
                <w:szCs w:val="20"/>
              </w:rPr>
              <w:t xml:space="preserve"> </w:t>
            </w:r>
            <w:r w:rsidRPr="00F1623B">
              <w:rPr>
                <w:rFonts w:ascii="Times New Roman" w:hAnsi="Times New Roman"/>
                <w:sz w:val="18"/>
                <w:szCs w:val="20"/>
              </w:rPr>
              <w:t>capital</w:t>
            </w:r>
            <w:r w:rsidRPr="00F1623B">
              <w:rPr>
                <w:rFonts w:ascii="Times New Roman" w:hAnsi="Times New Roman"/>
                <w:spacing w:val="-4"/>
                <w:sz w:val="18"/>
                <w:szCs w:val="20"/>
              </w:rPr>
              <w:t xml:space="preserve"> </w:t>
            </w:r>
            <w:r w:rsidRPr="00F1623B">
              <w:rPr>
                <w:rFonts w:ascii="Times New Roman" w:hAnsi="Times New Roman"/>
                <w:sz w:val="18"/>
                <w:szCs w:val="20"/>
              </w:rPr>
              <w:t>letters)</w:t>
            </w:r>
            <w:r w:rsidRPr="00F1623B">
              <w:rPr>
                <w:rFonts w:ascii="Times New Roman" w:hAnsi="Times New Roman"/>
                <w:spacing w:val="-6"/>
                <w:sz w:val="18"/>
                <w:szCs w:val="20"/>
              </w:rPr>
              <w:t xml:space="preserve"> </w:t>
            </w:r>
            <w:r w:rsidRPr="00F1623B">
              <w:rPr>
                <w:rFonts w:ascii="Times New Roman" w:hAnsi="Times New Roman"/>
                <w:sz w:val="18"/>
                <w:szCs w:val="20"/>
              </w:rPr>
              <w:t>/</w:t>
            </w:r>
            <w:r w:rsidR="00780527" w:rsidRPr="00F1623B">
              <w:rPr>
                <w:rFonts w:ascii="Times New Roman" w:hAnsi="Times New Roman"/>
                <w:spacing w:val="-1"/>
                <w:sz w:val="18"/>
                <w:szCs w:val="20"/>
              </w:rPr>
              <w:t xml:space="preserve"> </w:t>
            </w:r>
            <w:r w:rsidR="00780527" w:rsidRPr="00F1623B">
              <w:rPr>
                <w:rFonts w:ascii="Times New Roman" w:hAnsi="Times New Roman"/>
                <w:spacing w:val="-1"/>
                <w:sz w:val="18"/>
                <w:szCs w:val="20"/>
              </w:rPr>
              <w:tab/>
              <w:t>Qualification</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and</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title</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w:t>
            </w:r>
          </w:p>
          <w:p w14:paraId="618F80FB" w14:textId="77777777" w:rsidR="00E11EB1" w:rsidRPr="00F1623B" w:rsidRDefault="00780527" w:rsidP="00E11EB1">
            <w:pPr>
              <w:pStyle w:val="TableParagraph"/>
              <w:tabs>
                <w:tab w:val="left" w:pos="4887"/>
              </w:tabs>
              <w:ind w:left="534" w:hanging="1"/>
              <w:rPr>
                <w:rFonts w:ascii="Times New Roman" w:eastAsia="Arial" w:hAnsi="Times New Roman"/>
                <w:sz w:val="18"/>
                <w:szCs w:val="20"/>
              </w:rPr>
            </w:pPr>
            <w:r w:rsidRPr="00F1623B">
              <w:rPr>
                <w:rFonts w:ascii="Times New Roman" w:hAnsi="Times New Roman"/>
                <w:i/>
                <w:sz w:val="18"/>
                <w:szCs w:val="20"/>
              </w:rPr>
              <w:t>Име</w:t>
            </w:r>
            <w:r w:rsidRPr="00F1623B">
              <w:rPr>
                <w:rFonts w:ascii="Times New Roman" w:hAnsi="Times New Roman"/>
                <w:i/>
                <w:spacing w:val="-3"/>
                <w:sz w:val="18"/>
                <w:szCs w:val="20"/>
              </w:rPr>
              <w:t xml:space="preserve"> </w:t>
            </w:r>
            <w:r w:rsidRPr="00F1623B">
              <w:rPr>
                <w:rFonts w:ascii="Times New Roman" w:hAnsi="Times New Roman"/>
                <w:i/>
                <w:spacing w:val="-1"/>
                <w:sz w:val="18"/>
                <w:szCs w:val="20"/>
              </w:rPr>
              <w:t>(с</w:t>
            </w:r>
            <w:r w:rsidRPr="00F1623B">
              <w:rPr>
                <w:rFonts w:ascii="Times New Roman" w:hAnsi="Times New Roman"/>
                <w:i/>
                <w:spacing w:val="-4"/>
                <w:sz w:val="18"/>
                <w:szCs w:val="20"/>
              </w:rPr>
              <w:t xml:space="preserve"> </w:t>
            </w:r>
            <w:r w:rsidRPr="00F1623B">
              <w:rPr>
                <w:rFonts w:ascii="Times New Roman" w:hAnsi="Times New Roman"/>
                <w:i/>
                <w:sz w:val="18"/>
                <w:szCs w:val="20"/>
              </w:rPr>
              <w:t>главни</w:t>
            </w:r>
            <w:r w:rsidRPr="00F1623B">
              <w:rPr>
                <w:rFonts w:ascii="Times New Roman" w:hAnsi="Times New Roman"/>
                <w:i/>
                <w:spacing w:val="-5"/>
                <w:sz w:val="18"/>
                <w:szCs w:val="20"/>
              </w:rPr>
              <w:t xml:space="preserve"> </w:t>
            </w:r>
            <w:r w:rsidRPr="00F1623B">
              <w:rPr>
                <w:rFonts w:ascii="Times New Roman" w:hAnsi="Times New Roman"/>
                <w:i/>
                <w:spacing w:val="-1"/>
                <w:sz w:val="18"/>
                <w:szCs w:val="20"/>
              </w:rPr>
              <w:t>букви)</w:t>
            </w:r>
            <w:r w:rsidRPr="00F1623B">
              <w:rPr>
                <w:rFonts w:ascii="Times New Roman" w:hAnsi="Times New Roman"/>
                <w:spacing w:val="-1"/>
                <w:sz w:val="18"/>
                <w:szCs w:val="20"/>
              </w:rPr>
              <w:t>:</w:t>
            </w:r>
            <w:r w:rsidR="00E11EB1" w:rsidRPr="00F1623B">
              <w:rPr>
                <w:rFonts w:ascii="Times New Roman" w:hAnsi="Times New Roman"/>
                <w:spacing w:val="-1"/>
                <w:sz w:val="18"/>
                <w:szCs w:val="20"/>
              </w:rPr>
              <w:tab/>
            </w:r>
            <w:r w:rsidR="00E11EB1" w:rsidRPr="00F1623B">
              <w:rPr>
                <w:rFonts w:ascii="Times New Roman" w:hAnsi="Times New Roman"/>
                <w:i/>
                <w:sz w:val="18"/>
                <w:szCs w:val="20"/>
              </w:rPr>
              <w:t>Квалификация</w:t>
            </w:r>
            <w:r w:rsidR="00E11EB1" w:rsidRPr="00F1623B">
              <w:rPr>
                <w:rFonts w:ascii="Times New Roman" w:hAnsi="Times New Roman"/>
                <w:i/>
                <w:spacing w:val="-5"/>
                <w:sz w:val="18"/>
                <w:szCs w:val="20"/>
              </w:rPr>
              <w:t xml:space="preserve"> </w:t>
            </w:r>
            <w:r w:rsidR="00E11EB1" w:rsidRPr="00F1623B">
              <w:rPr>
                <w:rFonts w:ascii="Times New Roman" w:hAnsi="Times New Roman"/>
                <w:i/>
                <w:sz w:val="18"/>
                <w:szCs w:val="20"/>
              </w:rPr>
              <w:t>и</w:t>
            </w:r>
            <w:r w:rsidR="00E11EB1" w:rsidRPr="00F1623B">
              <w:rPr>
                <w:rFonts w:ascii="Times New Roman" w:hAnsi="Times New Roman"/>
                <w:i/>
                <w:spacing w:val="-7"/>
                <w:sz w:val="18"/>
                <w:szCs w:val="20"/>
              </w:rPr>
              <w:t xml:space="preserve"> </w:t>
            </w:r>
            <w:r w:rsidR="00E11EB1" w:rsidRPr="00F1623B">
              <w:rPr>
                <w:rFonts w:ascii="Times New Roman" w:hAnsi="Times New Roman"/>
                <w:i/>
                <w:sz w:val="18"/>
                <w:szCs w:val="20"/>
              </w:rPr>
              <w:t>длъжност</w:t>
            </w:r>
            <w:r w:rsidR="00E11EB1" w:rsidRPr="00F1623B">
              <w:rPr>
                <w:rFonts w:ascii="Times New Roman" w:hAnsi="Times New Roman"/>
                <w:sz w:val="18"/>
                <w:szCs w:val="20"/>
              </w:rPr>
              <w:t>:</w:t>
            </w:r>
          </w:p>
          <w:p w14:paraId="59541870" w14:textId="77777777" w:rsidR="00E11EB1" w:rsidRPr="00F1623B" w:rsidRDefault="00E11EB1" w:rsidP="00E11EB1">
            <w:pPr>
              <w:pStyle w:val="TableParagraph"/>
              <w:rPr>
                <w:rFonts w:ascii="Times New Roman" w:eastAsia="Times New Roman" w:hAnsi="Times New Roman"/>
                <w:sz w:val="18"/>
                <w:szCs w:val="20"/>
              </w:rPr>
            </w:pPr>
          </w:p>
          <w:p w14:paraId="0A3A792D" w14:textId="77777777" w:rsidR="00E11EB1" w:rsidRPr="00F1623B" w:rsidRDefault="00E11EB1" w:rsidP="00E11EB1">
            <w:pPr>
              <w:pStyle w:val="TableParagraph"/>
              <w:rPr>
                <w:rFonts w:ascii="Times New Roman" w:eastAsia="Times New Roman" w:hAnsi="Times New Roman"/>
                <w:sz w:val="18"/>
                <w:szCs w:val="20"/>
              </w:rPr>
            </w:pPr>
          </w:p>
          <w:p w14:paraId="004769D3" w14:textId="77777777" w:rsidR="00E11EB1" w:rsidRPr="00F1623B" w:rsidRDefault="00E11EB1" w:rsidP="00E11EB1">
            <w:pPr>
              <w:pStyle w:val="TableParagraph"/>
              <w:ind w:left="534"/>
              <w:rPr>
                <w:rFonts w:ascii="Times New Roman" w:eastAsia="Arial" w:hAnsi="Times New Roman"/>
                <w:sz w:val="18"/>
                <w:szCs w:val="20"/>
              </w:rPr>
            </w:pPr>
            <w:r w:rsidRPr="00F1623B">
              <w:rPr>
                <w:rFonts w:ascii="Times New Roman" w:hAnsi="Times New Roman"/>
                <w:spacing w:val="-1"/>
                <w:sz w:val="18"/>
                <w:szCs w:val="20"/>
              </w:rPr>
              <w:t>Address</w:t>
            </w:r>
            <w:r w:rsidRPr="00F1623B">
              <w:rPr>
                <w:rFonts w:ascii="Times New Roman" w:hAnsi="Times New Roman"/>
                <w:spacing w:val="-6"/>
                <w:sz w:val="18"/>
                <w:szCs w:val="20"/>
              </w:rPr>
              <w:t xml:space="preserve"> </w:t>
            </w:r>
            <w:r w:rsidRPr="00F1623B">
              <w:rPr>
                <w:rFonts w:ascii="Times New Roman" w:hAnsi="Times New Roman"/>
                <w:sz w:val="18"/>
                <w:szCs w:val="20"/>
              </w:rPr>
              <w:t>/</w:t>
            </w:r>
            <w:r w:rsidRPr="00F1623B">
              <w:rPr>
                <w:rFonts w:ascii="Times New Roman" w:hAnsi="Times New Roman"/>
                <w:spacing w:val="-4"/>
                <w:sz w:val="18"/>
                <w:szCs w:val="20"/>
              </w:rPr>
              <w:t xml:space="preserve"> </w:t>
            </w:r>
            <w:r w:rsidRPr="00F1623B">
              <w:rPr>
                <w:rFonts w:ascii="Times New Roman" w:hAnsi="Times New Roman"/>
                <w:i/>
                <w:spacing w:val="-1"/>
                <w:sz w:val="18"/>
                <w:szCs w:val="20"/>
              </w:rPr>
              <w:t>Адрес</w:t>
            </w:r>
            <w:r w:rsidRPr="00F1623B">
              <w:rPr>
                <w:rFonts w:ascii="Times New Roman" w:hAnsi="Times New Roman"/>
                <w:spacing w:val="-1"/>
                <w:sz w:val="18"/>
                <w:szCs w:val="20"/>
              </w:rPr>
              <w:t>:</w:t>
            </w:r>
          </w:p>
          <w:p w14:paraId="4EB37927" w14:textId="77777777" w:rsidR="00E11EB1" w:rsidRPr="00F1623B" w:rsidRDefault="00E11EB1" w:rsidP="00E11EB1">
            <w:pPr>
              <w:pStyle w:val="TableParagraph"/>
              <w:rPr>
                <w:rFonts w:ascii="Times New Roman" w:eastAsia="Times New Roman" w:hAnsi="Times New Roman"/>
                <w:sz w:val="18"/>
                <w:szCs w:val="20"/>
              </w:rPr>
            </w:pPr>
          </w:p>
          <w:p w14:paraId="563B9B2B" w14:textId="77777777" w:rsidR="00E11EB1" w:rsidRPr="00F1623B" w:rsidRDefault="00E11EB1" w:rsidP="00E11EB1">
            <w:pPr>
              <w:pStyle w:val="TableParagraph"/>
              <w:spacing w:before="3"/>
              <w:rPr>
                <w:rFonts w:ascii="Times New Roman" w:eastAsia="Times New Roman" w:hAnsi="Times New Roman"/>
                <w:sz w:val="18"/>
                <w:szCs w:val="20"/>
              </w:rPr>
            </w:pPr>
          </w:p>
          <w:p w14:paraId="47BCAC38" w14:textId="77777777" w:rsidR="00E11EB1" w:rsidRPr="00F1623B" w:rsidRDefault="00E11EB1" w:rsidP="00E11EB1">
            <w:pPr>
              <w:pStyle w:val="TableParagraph"/>
              <w:ind w:left="534"/>
              <w:rPr>
                <w:rFonts w:ascii="Times New Roman" w:eastAsia="Arial" w:hAnsi="Times New Roman"/>
                <w:sz w:val="18"/>
                <w:szCs w:val="20"/>
              </w:rPr>
            </w:pPr>
            <w:r w:rsidRPr="00F1623B">
              <w:rPr>
                <w:rFonts w:ascii="Times New Roman" w:hAnsi="Times New Roman"/>
                <w:spacing w:val="-1"/>
                <w:sz w:val="18"/>
                <w:szCs w:val="20"/>
              </w:rPr>
              <w:t>Telephone</w:t>
            </w:r>
            <w:r w:rsidRPr="00F1623B">
              <w:rPr>
                <w:rFonts w:ascii="Times New Roman" w:hAnsi="Times New Roman"/>
                <w:spacing w:val="-9"/>
                <w:sz w:val="18"/>
                <w:szCs w:val="20"/>
              </w:rPr>
              <w:t xml:space="preserve"> </w:t>
            </w:r>
            <w:r w:rsidRPr="00F1623B">
              <w:rPr>
                <w:rFonts w:ascii="Times New Roman" w:hAnsi="Times New Roman"/>
                <w:sz w:val="18"/>
                <w:szCs w:val="20"/>
              </w:rPr>
              <w:t>/</w:t>
            </w:r>
            <w:r w:rsidRPr="00F1623B">
              <w:rPr>
                <w:rFonts w:ascii="Times New Roman" w:hAnsi="Times New Roman"/>
                <w:spacing w:val="-8"/>
                <w:sz w:val="18"/>
                <w:szCs w:val="20"/>
              </w:rPr>
              <w:t xml:space="preserve"> </w:t>
            </w:r>
            <w:r w:rsidRPr="00F1623B">
              <w:rPr>
                <w:rFonts w:ascii="Times New Roman" w:hAnsi="Times New Roman"/>
                <w:i/>
                <w:sz w:val="18"/>
                <w:szCs w:val="20"/>
              </w:rPr>
              <w:t>Телефон</w:t>
            </w:r>
            <w:r w:rsidRPr="00F1623B">
              <w:rPr>
                <w:rFonts w:ascii="Times New Roman" w:hAnsi="Times New Roman"/>
                <w:sz w:val="18"/>
                <w:szCs w:val="20"/>
              </w:rPr>
              <w:t>:</w:t>
            </w:r>
          </w:p>
          <w:p w14:paraId="2C27B3E4" w14:textId="77777777" w:rsidR="00E11EB1" w:rsidRPr="00F1623B" w:rsidRDefault="00E11EB1" w:rsidP="00E11EB1">
            <w:pPr>
              <w:pStyle w:val="TableParagraph"/>
              <w:rPr>
                <w:rFonts w:ascii="Times New Roman" w:eastAsia="Times New Roman" w:hAnsi="Times New Roman"/>
                <w:sz w:val="18"/>
                <w:szCs w:val="20"/>
              </w:rPr>
            </w:pPr>
          </w:p>
          <w:p w14:paraId="0A2CF99D" w14:textId="77777777" w:rsidR="00E11EB1" w:rsidRPr="00F1623B" w:rsidRDefault="00E11EB1" w:rsidP="00E11EB1">
            <w:pPr>
              <w:pStyle w:val="TableParagraph"/>
              <w:tabs>
                <w:tab w:val="left" w:pos="5152"/>
              </w:tabs>
              <w:ind w:left="534"/>
              <w:rPr>
                <w:rFonts w:ascii="Times New Roman" w:eastAsia="Arial" w:hAnsi="Times New Roman"/>
                <w:sz w:val="18"/>
                <w:szCs w:val="20"/>
              </w:rPr>
            </w:pPr>
            <w:r w:rsidRPr="00F1623B">
              <w:rPr>
                <w:rFonts w:ascii="Times New Roman" w:hAnsi="Times New Roman"/>
                <w:spacing w:val="-1"/>
                <w:sz w:val="18"/>
                <w:szCs w:val="20"/>
              </w:rPr>
              <w:t>Date</w:t>
            </w:r>
            <w:r w:rsidRPr="00F1623B">
              <w:rPr>
                <w:rFonts w:ascii="Times New Roman" w:hAnsi="Times New Roman"/>
                <w:spacing w:val="-3"/>
                <w:sz w:val="18"/>
                <w:szCs w:val="20"/>
              </w:rPr>
              <w:t xml:space="preserve"> </w:t>
            </w:r>
            <w:r w:rsidRPr="00F1623B">
              <w:rPr>
                <w:rFonts w:ascii="Times New Roman" w:hAnsi="Times New Roman"/>
                <w:sz w:val="18"/>
                <w:szCs w:val="20"/>
              </w:rPr>
              <w:t>/</w:t>
            </w:r>
            <w:r w:rsidRPr="00F1623B">
              <w:rPr>
                <w:rFonts w:ascii="Times New Roman" w:hAnsi="Times New Roman"/>
                <w:spacing w:val="-4"/>
                <w:sz w:val="18"/>
                <w:szCs w:val="20"/>
              </w:rPr>
              <w:t xml:space="preserve"> </w:t>
            </w:r>
            <w:r w:rsidRPr="00F1623B">
              <w:rPr>
                <w:rFonts w:ascii="Times New Roman" w:hAnsi="Times New Roman"/>
                <w:i/>
                <w:sz w:val="18"/>
                <w:szCs w:val="20"/>
              </w:rPr>
              <w:t>Дата</w:t>
            </w:r>
            <w:r w:rsidRPr="00F1623B">
              <w:rPr>
                <w:rFonts w:ascii="Times New Roman" w:hAnsi="Times New Roman"/>
                <w:sz w:val="18"/>
                <w:szCs w:val="20"/>
              </w:rPr>
              <w:t>:</w:t>
            </w:r>
            <w:r w:rsidRPr="00F1623B">
              <w:rPr>
                <w:rFonts w:ascii="Times New Roman" w:hAnsi="Times New Roman"/>
                <w:sz w:val="18"/>
                <w:szCs w:val="20"/>
              </w:rPr>
              <w:tab/>
            </w:r>
            <w:r w:rsidRPr="00F1623B">
              <w:rPr>
                <w:rFonts w:ascii="Times New Roman" w:hAnsi="Times New Roman"/>
                <w:spacing w:val="-1"/>
                <w:sz w:val="18"/>
                <w:szCs w:val="20"/>
              </w:rPr>
              <w:t>Signature</w:t>
            </w:r>
            <w:r w:rsidRPr="00F1623B">
              <w:rPr>
                <w:rFonts w:ascii="Times New Roman" w:hAnsi="Times New Roman"/>
                <w:spacing w:val="-8"/>
                <w:sz w:val="18"/>
                <w:szCs w:val="20"/>
              </w:rPr>
              <w:t xml:space="preserve"> </w:t>
            </w:r>
            <w:r w:rsidRPr="00F1623B">
              <w:rPr>
                <w:rFonts w:ascii="Times New Roman" w:hAnsi="Times New Roman"/>
                <w:sz w:val="18"/>
                <w:szCs w:val="20"/>
              </w:rPr>
              <w:t>/</w:t>
            </w:r>
            <w:r w:rsidRPr="00F1623B">
              <w:rPr>
                <w:rFonts w:ascii="Times New Roman" w:hAnsi="Times New Roman"/>
                <w:spacing w:val="-7"/>
                <w:sz w:val="18"/>
                <w:szCs w:val="20"/>
              </w:rPr>
              <w:t xml:space="preserve"> </w:t>
            </w:r>
            <w:r w:rsidRPr="00F1623B">
              <w:rPr>
                <w:rFonts w:ascii="Times New Roman" w:hAnsi="Times New Roman"/>
                <w:i/>
                <w:sz w:val="18"/>
                <w:szCs w:val="20"/>
              </w:rPr>
              <w:t>Подпис</w:t>
            </w:r>
            <w:r w:rsidRPr="00F1623B">
              <w:rPr>
                <w:rFonts w:ascii="Times New Roman" w:hAnsi="Times New Roman"/>
                <w:sz w:val="18"/>
                <w:szCs w:val="20"/>
              </w:rPr>
              <w:t>:</w:t>
            </w:r>
          </w:p>
          <w:p w14:paraId="7A70AFF5" w14:textId="77777777" w:rsidR="00E11EB1" w:rsidRPr="00F1623B" w:rsidRDefault="00E11EB1" w:rsidP="00E11EB1">
            <w:pPr>
              <w:pStyle w:val="TableParagraph"/>
              <w:spacing w:before="6"/>
              <w:rPr>
                <w:rFonts w:ascii="Times New Roman" w:eastAsia="Times New Roman" w:hAnsi="Times New Roman"/>
                <w:sz w:val="18"/>
                <w:szCs w:val="20"/>
              </w:rPr>
            </w:pPr>
          </w:p>
          <w:p w14:paraId="501B457C" w14:textId="77777777" w:rsidR="00855E2A" w:rsidRPr="00F1623B" w:rsidRDefault="00E11EB1" w:rsidP="00E11EB1">
            <w:pPr>
              <w:tabs>
                <w:tab w:val="left" w:pos="432"/>
                <w:tab w:val="left" w:pos="5847"/>
              </w:tabs>
              <w:spacing w:before="60" w:afterLines="60" w:after="144"/>
              <w:ind w:left="549"/>
              <w:jc w:val="left"/>
              <w:rPr>
                <w:sz w:val="18"/>
                <w:szCs w:val="20"/>
              </w:rPr>
            </w:pPr>
            <w:r w:rsidRPr="00F1623B">
              <w:rPr>
                <w:spacing w:val="-1"/>
                <w:sz w:val="18"/>
                <w:szCs w:val="20"/>
              </w:rPr>
              <w:t>Stamp</w:t>
            </w:r>
            <w:r w:rsidRPr="00F1623B">
              <w:rPr>
                <w:spacing w:val="-7"/>
                <w:sz w:val="18"/>
                <w:szCs w:val="20"/>
              </w:rPr>
              <w:t xml:space="preserve"> </w:t>
            </w:r>
            <w:r w:rsidRPr="00F1623B">
              <w:rPr>
                <w:sz w:val="18"/>
                <w:szCs w:val="20"/>
              </w:rPr>
              <w:t>/</w:t>
            </w:r>
            <w:r w:rsidRPr="00F1623B">
              <w:rPr>
                <w:spacing w:val="-5"/>
                <w:sz w:val="18"/>
                <w:szCs w:val="20"/>
              </w:rPr>
              <w:t xml:space="preserve"> </w:t>
            </w:r>
            <w:r w:rsidRPr="00F1623B">
              <w:rPr>
                <w:i/>
                <w:sz w:val="18"/>
                <w:szCs w:val="20"/>
              </w:rPr>
              <w:t>Печат</w:t>
            </w:r>
            <w:r w:rsidRPr="00F1623B">
              <w:rPr>
                <w:sz w:val="18"/>
                <w:szCs w:val="20"/>
              </w:rPr>
              <w:t>:</w:t>
            </w:r>
          </w:p>
        </w:tc>
      </w:tr>
      <w:tr w:rsidR="00855E2A" w:rsidRPr="00780527" w14:paraId="307AEF51" w14:textId="77777777" w:rsidTr="00F1623B">
        <w:trPr>
          <w:trHeight w:val="1245"/>
        </w:trPr>
        <w:tc>
          <w:tcPr>
            <w:tcW w:w="723" w:type="dxa"/>
            <w:gridSpan w:val="2"/>
            <w:tcBorders>
              <w:top w:val="nil"/>
              <w:left w:val="nil"/>
              <w:bottom w:val="nil"/>
            </w:tcBorders>
          </w:tcPr>
          <w:p w14:paraId="2441E261" w14:textId="77777777" w:rsidR="00855E2A" w:rsidRPr="00780527" w:rsidRDefault="00855E2A" w:rsidP="006258F0">
            <w:pPr>
              <w:rPr>
                <w:sz w:val="20"/>
                <w:szCs w:val="20"/>
              </w:rPr>
            </w:pPr>
          </w:p>
        </w:tc>
        <w:tc>
          <w:tcPr>
            <w:tcW w:w="8895" w:type="dxa"/>
            <w:gridSpan w:val="13"/>
          </w:tcPr>
          <w:p w14:paraId="0E9659DD" w14:textId="77777777" w:rsidR="004C045A" w:rsidRPr="00F1623B" w:rsidRDefault="00E11EB1" w:rsidP="00780527">
            <w:pPr>
              <w:pStyle w:val="TableParagraph"/>
              <w:spacing w:before="240" w:line="156" w:lineRule="exact"/>
              <w:ind w:left="102"/>
              <w:rPr>
                <w:rFonts w:ascii="Times New Roman" w:hAnsi="Times New Roman"/>
                <w:i/>
                <w:spacing w:val="95"/>
                <w:w w:val="99"/>
                <w:sz w:val="18"/>
                <w:szCs w:val="20"/>
              </w:rPr>
            </w:pPr>
            <w:r w:rsidRPr="00F1623B">
              <w:rPr>
                <w:rFonts w:ascii="Times New Roman" w:hAnsi="Times New Roman"/>
                <w:b/>
                <w:spacing w:val="-1"/>
                <w:sz w:val="18"/>
                <w:szCs w:val="20"/>
              </w:rPr>
              <w:t>Endorsement</w:t>
            </w:r>
            <w:r w:rsidRPr="00F1623B">
              <w:rPr>
                <w:rFonts w:ascii="Times New Roman" w:hAnsi="Times New Roman"/>
                <w:b/>
                <w:spacing w:val="-4"/>
                <w:sz w:val="18"/>
                <w:szCs w:val="20"/>
              </w:rPr>
              <w:t xml:space="preserve"> </w:t>
            </w:r>
            <w:r w:rsidRPr="00F1623B">
              <w:rPr>
                <w:rFonts w:ascii="Times New Roman" w:hAnsi="Times New Roman"/>
                <w:b/>
                <w:sz w:val="18"/>
                <w:szCs w:val="20"/>
              </w:rPr>
              <w:t>by</w:t>
            </w:r>
            <w:r w:rsidRPr="00F1623B">
              <w:rPr>
                <w:rFonts w:ascii="Times New Roman" w:hAnsi="Times New Roman"/>
                <w:b/>
                <w:spacing w:val="-6"/>
                <w:sz w:val="18"/>
                <w:szCs w:val="20"/>
              </w:rPr>
              <w:t xml:space="preserve"> </w:t>
            </w:r>
            <w:r w:rsidRPr="00F1623B">
              <w:rPr>
                <w:rFonts w:ascii="Times New Roman" w:hAnsi="Times New Roman"/>
                <w:b/>
                <w:sz w:val="18"/>
                <w:szCs w:val="20"/>
              </w:rPr>
              <w:t>the</w:t>
            </w:r>
            <w:r w:rsidRPr="00F1623B">
              <w:rPr>
                <w:rFonts w:ascii="Times New Roman" w:hAnsi="Times New Roman"/>
                <w:b/>
                <w:spacing w:val="-6"/>
                <w:sz w:val="18"/>
                <w:szCs w:val="20"/>
              </w:rPr>
              <w:t xml:space="preserve"> </w:t>
            </w:r>
            <w:r w:rsidRPr="00F1623B">
              <w:rPr>
                <w:rFonts w:ascii="Times New Roman" w:hAnsi="Times New Roman"/>
                <w:b/>
                <w:spacing w:val="-1"/>
                <w:sz w:val="18"/>
                <w:szCs w:val="20"/>
              </w:rPr>
              <w:t>competent</w:t>
            </w:r>
            <w:r w:rsidRPr="00F1623B">
              <w:rPr>
                <w:rFonts w:ascii="Times New Roman" w:hAnsi="Times New Roman"/>
                <w:b/>
                <w:spacing w:val="-3"/>
                <w:sz w:val="18"/>
                <w:szCs w:val="20"/>
              </w:rPr>
              <w:t xml:space="preserve"> </w:t>
            </w:r>
            <w:r w:rsidRPr="00F1623B">
              <w:rPr>
                <w:rFonts w:ascii="Times New Roman" w:hAnsi="Times New Roman"/>
                <w:b/>
                <w:spacing w:val="-1"/>
                <w:sz w:val="18"/>
                <w:szCs w:val="20"/>
              </w:rPr>
              <w:t>authority</w:t>
            </w:r>
            <w:r w:rsidRPr="00F1623B">
              <w:rPr>
                <w:rFonts w:ascii="Times New Roman" w:hAnsi="Times New Roman"/>
                <w:b/>
                <w:spacing w:val="-6"/>
                <w:sz w:val="18"/>
                <w:szCs w:val="20"/>
              </w:rPr>
              <w:t xml:space="preserve"> </w:t>
            </w:r>
            <w:r w:rsidRPr="00F1623B">
              <w:rPr>
                <w:rFonts w:ascii="Times New Roman" w:hAnsi="Times New Roman"/>
                <w:spacing w:val="-1"/>
                <w:sz w:val="18"/>
                <w:szCs w:val="20"/>
              </w:rPr>
              <w:t>(not</w:t>
            </w:r>
            <w:r w:rsidRPr="00F1623B">
              <w:rPr>
                <w:rFonts w:ascii="Times New Roman" w:hAnsi="Times New Roman"/>
                <w:spacing w:val="-3"/>
                <w:sz w:val="18"/>
                <w:szCs w:val="20"/>
              </w:rPr>
              <w:t xml:space="preserve"> </w:t>
            </w:r>
            <w:r w:rsidRPr="00F1623B">
              <w:rPr>
                <w:rFonts w:ascii="Times New Roman" w:hAnsi="Times New Roman"/>
                <w:sz w:val="18"/>
                <w:szCs w:val="20"/>
              </w:rPr>
              <w:t>necessary</w:t>
            </w:r>
            <w:r w:rsidRPr="00F1623B">
              <w:rPr>
                <w:rFonts w:ascii="Times New Roman" w:hAnsi="Times New Roman"/>
                <w:spacing w:val="-6"/>
                <w:sz w:val="18"/>
                <w:szCs w:val="20"/>
              </w:rPr>
              <w:t xml:space="preserve"> </w:t>
            </w:r>
            <w:r w:rsidRPr="00F1623B">
              <w:rPr>
                <w:rFonts w:ascii="Times New Roman" w:hAnsi="Times New Roman"/>
                <w:sz w:val="18"/>
                <w:szCs w:val="20"/>
              </w:rPr>
              <w:t>when</w:t>
            </w:r>
            <w:r w:rsidRPr="00F1623B">
              <w:rPr>
                <w:rFonts w:ascii="Times New Roman" w:hAnsi="Times New Roman"/>
                <w:spacing w:val="-6"/>
                <w:sz w:val="18"/>
                <w:szCs w:val="20"/>
              </w:rPr>
              <w:t xml:space="preserve"> </w:t>
            </w:r>
            <w:r w:rsidRPr="00F1623B">
              <w:rPr>
                <w:rFonts w:ascii="Times New Roman" w:hAnsi="Times New Roman"/>
                <w:sz w:val="18"/>
                <w:szCs w:val="20"/>
              </w:rPr>
              <w:t>the</w:t>
            </w:r>
            <w:r w:rsidRPr="00F1623B">
              <w:rPr>
                <w:rFonts w:ascii="Times New Roman" w:hAnsi="Times New Roman"/>
                <w:spacing w:val="-3"/>
                <w:sz w:val="18"/>
                <w:szCs w:val="20"/>
              </w:rPr>
              <w:t xml:space="preserve"> </w:t>
            </w:r>
            <w:r w:rsidRPr="00F1623B">
              <w:rPr>
                <w:rFonts w:ascii="Times New Roman" w:hAnsi="Times New Roman"/>
                <w:sz w:val="18"/>
                <w:szCs w:val="20"/>
              </w:rPr>
              <w:t>certificate</w:t>
            </w:r>
            <w:r w:rsidRPr="00F1623B">
              <w:rPr>
                <w:rFonts w:ascii="Times New Roman" w:hAnsi="Times New Roman"/>
                <w:spacing w:val="-6"/>
                <w:sz w:val="18"/>
                <w:szCs w:val="20"/>
              </w:rPr>
              <w:t xml:space="preserve"> </w:t>
            </w:r>
            <w:r w:rsidRPr="00F1623B">
              <w:rPr>
                <w:rFonts w:ascii="Times New Roman" w:hAnsi="Times New Roman"/>
                <w:sz w:val="18"/>
                <w:szCs w:val="20"/>
              </w:rPr>
              <w:t>is</w:t>
            </w:r>
            <w:r w:rsidRPr="00F1623B">
              <w:rPr>
                <w:rFonts w:ascii="Times New Roman" w:hAnsi="Times New Roman"/>
                <w:spacing w:val="-5"/>
                <w:sz w:val="18"/>
                <w:szCs w:val="20"/>
              </w:rPr>
              <w:t xml:space="preserve"> </w:t>
            </w:r>
            <w:r w:rsidRPr="00F1623B">
              <w:rPr>
                <w:rFonts w:ascii="Times New Roman" w:hAnsi="Times New Roman"/>
                <w:sz w:val="18"/>
                <w:szCs w:val="20"/>
              </w:rPr>
              <w:t>signed</w:t>
            </w:r>
            <w:r w:rsidRPr="00F1623B">
              <w:rPr>
                <w:rFonts w:ascii="Times New Roman" w:hAnsi="Times New Roman"/>
                <w:spacing w:val="-3"/>
                <w:sz w:val="18"/>
                <w:szCs w:val="20"/>
              </w:rPr>
              <w:t xml:space="preserve"> </w:t>
            </w:r>
            <w:r w:rsidRPr="00F1623B">
              <w:rPr>
                <w:rFonts w:ascii="Times New Roman" w:hAnsi="Times New Roman"/>
                <w:sz w:val="18"/>
                <w:szCs w:val="20"/>
              </w:rPr>
              <w:t>by</w:t>
            </w:r>
            <w:r w:rsidRPr="00F1623B">
              <w:rPr>
                <w:rFonts w:ascii="Times New Roman" w:hAnsi="Times New Roman"/>
                <w:spacing w:val="-7"/>
                <w:sz w:val="18"/>
                <w:szCs w:val="20"/>
              </w:rPr>
              <w:t xml:space="preserve"> </w:t>
            </w:r>
            <w:r w:rsidRPr="00F1623B">
              <w:rPr>
                <w:rFonts w:ascii="Times New Roman" w:hAnsi="Times New Roman"/>
                <w:sz w:val="18"/>
                <w:szCs w:val="20"/>
              </w:rPr>
              <w:t>an</w:t>
            </w:r>
            <w:r w:rsidRPr="00F1623B">
              <w:rPr>
                <w:rFonts w:ascii="Times New Roman" w:hAnsi="Times New Roman"/>
                <w:spacing w:val="-6"/>
                <w:sz w:val="18"/>
                <w:szCs w:val="20"/>
              </w:rPr>
              <w:t xml:space="preserve"> </w:t>
            </w:r>
            <w:r w:rsidRPr="00F1623B">
              <w:rPr>
                <w:rFonts w:ascii="Times New Roman" w:hAnsi="Times New Roman"/>
                <w:spacing w:val="-1"/>
                <w:sz w:val="18"/>
                <w:szCs w:val="20"/>
              </w:rPr>
              <w:t>official</w:t>
            </w:r>
            <w:r w:rsidRPr="00F1623B">
              <w:rPr>
                <w:rFonts w:ascii="Times New Roman" w:hAnsi="Times New Roman"/>
                <w:spacing w:val="-3"/>
                <w:sz w:val="18"/>
                <w:szCs w:val="20"/>
              </w:rPr>
              <w:t xml:space="preserve"> </w:t>
            </w:r>
            <w:r w:rsidRPr="00F1623B">
              <w:rPr>
                <w:rFonts w:ascii="Times New Roman" w:hAnsi="Times New Roman"/>
                <w:sz w:val="18"/>
                <w:szCs w:val="20"/>
              </w:rPr>
              <w:t>veterinarian)</w:t>
            </w:r>
            <w:r w:rsidRPr="00F1623B">
              <w:rPr>
                <w:rFonts w:ascii="Times New Roman" w:hAnsi="Times New Roman"/>
                <w:spacing w:val="-6"/>
                <w:sz w:val="18"/>
                <w:szCs w:val="20"/>
              </w:rPr>
              <w:t xml:space="preserve"> </w:t>
            </w:r>
            <w:r w:rsidRPr="00F1623B">
              <w:rPr>
                <w:rFonts w:ascii="Times New Roman" w:hAnsi="Times New Roman"/>
                <w:sz w:val="18"/>
                <w:szCs w:val="20"/>
              </w:rPr>
              <w:t>/</w:t>
            </w:r>
            <w:r w:rsidR="004C045A" w:rsidRPr="00F1623B">
              <w:rPr>
                <w:rFonts w:ascii="Times New Roman" w:hAnsi="Times New Roman"/>
                <w:sz w:val="18"/>
                <w:szCs w:val="20"/>
              </w:rPr>
              <w:t xml:space="preserve"> </w:t>
            </w:r>
            <w:r w:rsidRPr="00F1623B">
              <w:rPr>
                <w:rFonts w:ascii="Times New Roman" w:hAnsi="Times New Roman"/>
                <w:b/>
                <w:i/>
                <w:spacing w:val="-1"/>
                <w:sz w:val="18"/>
                <w:szCs w:val="20"/>
              </w:rPr>
              <w:t>Заверка</w:t>
            </w:r>
            <w:r w:rsidRPr="00F1623B">
              <w:rPr>
                <w:rFonts w:ascii="Times New Roman" w:hAnsi="Times New Roman"/>
                <w:b/>
                <w:i/>
                <w:spacing w:val="-7"/>
                <w:sz w:val="18"/>
                <w:szCs w:val="20"/>
              </w:rPr>
              <w:t xml:space="preserve"> </w:t>
            </w:r>
            <w:r w:rsidRPr="00F1623B">
              <w:rPr>
                <w:rFonts w:ascii="Times New Roman" w:hAnsi="Times New Roman"/>
                <w:b/>
                <w:i/>
                <w:spacing w:val="1"/>
                <w:sz w:val="18"/>
                <w:szCs w:val="20"/>
              </w:rPr>
              <w:t>от</w:t>
            </w:r>
            <w:r w:rsidRPr="00F1623B">
              <w:rPr>
                <w:rFonts w:ascii="Times New Roman" w:hAnsi="Times New Roman"/>
                <w:b/>
                <w:i/>
                <w:spacing w:val="-9"/>
                <w:sz w:val="18"/>
                <w:szCs w:val="20"/>
              </w:rPr>
              <w:t xml:space="preserve"> </w:t>
            </w:r>
            <w:r w:rsidRPr="00F1623B">
              <w:rPr>
                <w:rFonts w:ascii="Times New Roman" w:hAnsi="Times New Roman"/>
                <w:b/>
                <w:i/>
                <w:spacing w:val="-1"/>
                <w:sz w:val="18"/>
                <w:szCs w:val="20"/>
              </w:rPr>
              <w:t>компетентния</w:t>
            </w:r>
            <w:r w:rsidRPr="00F1623B">
              <w:rPr>
                <w:rFonts w:ascii="Times New Roman" w:hAnsi="Times New Roman"/>
                <w:b/>
                <w:i/>
                <w:spacing w:val="-4"/>
                <w:sz w:val="18"/>
                <w:szCs w:val="20"/>
              </w:rPr>
              <w:t xml:space="preserve"> </w:t>
            </w:r>
            <w:r w:rsidRPr="00F1623B">
              <w:rPr>
                <w:rFonts w:ascii="Times New Roman" w:hAnsi="Times New Roman"/>
                <w:b/>
                <w:i/>
                <w:spacing w:val="-1"/>
                <w:sz w:val="18"/>
                <w:szCs w:val="20"/>
              </w:rPr>
              <w:t>орган</w:t>
            </w:r>
            <w:r w:rsidRPr="00F1623B">
              <w:rPr>
                <w:rFonts w:ascii="Times New Roman" w:hAnsi="Times New Roman"/>
                <w:b/>
                <w:i/>
                <w:spacing w:val="-4"/>
                <w:sz w:val="18"/>
                <w:szCs w:val="20"/>
              </w:rPr>
              <w:t xml:space="preserve"> </w:t>
            </w:r>
            <w:r w:rsidRPr="00F1623B">
              <w:rPr>
                <w:rFonts w:ascii="Times New Roman" w:hAnsi="Times New Roman"/>
                <w:i/>
                <w:sz w:val="18"/>
                <w:szCs w:val="20"/>
              </w:rPr>
              <w:t>(не</w:t>
            </w:r>
            <w:r w:rsidRPr="00F1623B">
              <w:rPr>
                <w:rFonts w:ascii="Times New Roman" w:hAnsi="Times New Roman"/>
                <w:i/>
                <w:spacing w:val="-5"/>
                <w:sz w:val="18"/>
                <w:szCs w:val="20"/>
              </w:rPr>
              <w:t xml:space="preserve"> </w:t>
            </w:r>
            <w:r w:rsidRPr="00F1623B">
              <w:rPr>
                <w:rFonts w:ascii="Times New Roman" w:hAnsi="Times New Roman"/>
                <w:i/>
                <w:sz w:val="18"/>
                <w:szCs w:val="20"/>
              </w:rPr>
              <w:t>е</w:t>
            </w:r>
            <w:r w:rsidRPr="00F1623B">
              <w:rPr>
                <w:rFonts w:ascii="Times New Roman" w:hAnsi="Times New Roman"/>
                <w:i/>
                <w:spacing w:val="-7"/>
                <w:sz w:val="18"/>
                <w:szCs w:val="20"/>
              </w:rPr>
              <w:t xml:space="preserve"> </w:t>
            </w:r>
            <w:r w:rsidRPr="00F1623B">
              <w:rPr>
                <w:rFonts w:ascii="Times New Roman" w:hAnsi="Times New Roman"/>
                <w:i/>
                <w:sz w:val="18"/>
                <w:szCs w:val="20"/>
              </w:rPr>
              <w:t>необходима,</w:t>
            </w:r>
            <w:r w:rsidRPr="00F1623B">
              <w:rPr>
                <w:rFonts w:ascii="Times New Roman" w:hAnsi="Times New Roman"/>
                <w:i/>
                <w:spacing w:val="-4"/>
                <w:sz w:val="18"/>
                <w:szCs w:val="20"/>
              </w:rPr>
              <w:t xml:space="preserve"> </w:t>
            </w:r>
            <w:r w:rsidRPr="00F1623B">
              <w:rPr>
                <w:rFonts w:ascii="Times New Roman" w:hAnsi="Times New Roman"/>
                <w:i/>
                <w:spacing w:val="-1"/>
                <w:sz w:val="18"/>
                <w:szCs w:val="20"/>
              </w:rPr>
              <w:t>когато</w:t>
            </w:r>
            <w:r w:rsidRPr="00F1623B">
              <w:rPr>
                <w:rFonts w:ascii="Times New Roman" w:hAnsi="Times New Roman"/>
                <w:i/>
                <w:spacing w:val="-4"/>
                <w:sz w:val="18"/>
                <w:szCs w:val="20"/>
              </w:rPr>
              <w:t xml:space="preserve"> </w:t>
            </w:r>
            <w:r w:rsidRPr="00F1623B">
              <w:rPr>
                <w:rFonts w:ascii="Times New Roman" w:hAnsi="Times New Roman"/>
                <w:i/>
                <w:sz w:val="18"/>
                <w:szCs w:val="20"/>
              </w:rPr>
              <w:t>сертификатът</w:t>
            </w:r>
            <w:r w:rsidRPr="00F1623B">
              <w:rPr>
                <w:rFonts w:ascii="Times New Roman" w:hAnsi="Times New Roman"/>
                <w:i/>
                <w:spacing w:val="-4"/>
                <w:sz w:val="18"/>
                <w:szCs w:val="20"/>
              </w:rPr>
              <w:t xml:space="preserve"> </w:t>
            </w:r>
            <w:r w:rsidRPr="00F1623B">
              <w:rPr>
                <w:rFonts w:ascii="Times New Roman" w:hAnsi="Times New Roman"/>
                <w:i/>
                <w:sz w:val="18"/>
                <w:szCs w:val="20"/>
              </w:rPr>
              <w:t>е</w:t>
            </w:r>
            <w:r w:rsidRPr="00F1623B">
              <w:rPr>
                <w:rFonts w:ascii="Times New Roman" w:hAnsi="Times New Roman"/>
                <w:i/>
                <w:spacing w:val="-7"/>
                <w:sz w:val="18"/>
                <w:szCs w:val="20"/>
              </w:rPr>
              <w:t xml:space="preserve"> </w:t>
            </w:r>
            <w:r w:rsidRPr="00F1623B">
              <w:rPr>
                <w:rFonts w:ascii="Times New Roman" w:hAnsi="Times New Roman"/>
                <w:i/>
                <w:sz w:val="18"/>
                <w:szCs w:val="20"/>
              </w:rPr>
              <w:t>подписан</w:t>
            </w:r>
            <w:r w:rsidRPr="00F1623B">
              <w:rPr>
                <w:rFonts w:ascii="Times New Roman" w:hAnsi="Times New Roman"/>
                <w:i/>
                <w:spacing w:val="-6"/>
                <w:sz w:val="18"/>
                <w:szCs w:val="20"/>
              </w:rPr>
              <w:t xml:space="preserve"> </w:t>
            </w:r>
            <w:r w:rsidRPr="00F1623B">
              <w:rPr>
                <w:rFonts w:ascii="Times New Roman" w:hAnsi="Times New Roman"/>
                <w:i/>
                <w:spacing w:val="-1"/>
                <w:sz w:val="18"/>
                <w:szCs w:val="20"/>
              </w:rPr>
              <w:t>от</w:t>
            </w:r>
            <w:r w:rsidRPr="00F1623B">
              <w:rPr>
                <w:rFonts w:ascii="Times New Roman" w:hAnsi="Times New Roman"/>
                <w:i/>
                <w:spacing w:val="-4"/>
                <w:sz w:val="18"/>
                <w:szCs w:val="20"/>
              </w:rPr>
              <w:t xml:space="preserve"> </w:t>
            </w:r>
            <w:r w:rsidRPr="00F1623B">
              <w:rPr>
                <w:rFonts w:ascii="Times New Roman" w:hAnsi="Times New Roman"/>
                <w:i/>
                <w:spacing w:val="-1"/>
                <w:sz w:val="18"/>
                <w:szCs w:val="20"/>
              </w:rPr>
              <w:t>официален</w:t>
            </w:r>
            <w:r w:rsidRPr="00F1623B">
              <w:rPr>
                <w:rFonts w:ascii="Times New Roman" w:hAnsi="Times New Roman"/>
                <w:i/>
                <w:spacing w:val="-4"/>
                <w:sz w:val="18"/>
                <w:szCs w:val="20"/>
              </w:rPr>
              <w:t xml:space="preserve"> </w:t>
            </w:r>
            <w:r w:rsidRPr="00F1623B">
              <w:rPr>
                <w:rFonts w:ascii="Times New Roman" w:hAnsi="Times New Roman"/>
                <w:i/>
                <w:spacing w:val="-1"/>
                <w:sz w:val="18"/>
                <w:szCs w:val="20"/>
              </w:rPr>
              <w:t>ветеринарен</w:t>
            </w:r>
            <w:r w:rsidRPr="00F1623B">
              <w:rPr>
                <w:rFonts w:ascii="Times New Roman" w:hAnsi="Times New Roman"/>
                <w:i/>
                <w:spacing w:val="-6"/>
                <w:sz w:val="18"/>
                <w:szCs w:val="20"/>
              </w:rPr>
              <w:t xml:space="preserve"> </w:t>
            </w:r>
            <w:r w:rsidRPr="00F1623B">
              <w:rPr>
                <w:rFonts w:ascii="Times New Roman" w:hAnsi="Times New Roman"/>
                <w:i/>
                <w:sz w:val="18"/>
                <w:szCs w:val="20"/>
              </w:rPr>
              <w:t>лекар)</w:t>
            </w:r>
            <w:r w:rsidRPr="00F1623B">
              <w:rPr>
                <w:rFonts w:ascii="Times New Roman" w:hAnsi="Times New Roman"/>
                <w:i/>
                <w:spacing w:val="95"/>
                <w:w w:val="99"/>
                <w:sz w:val="18"/>
                <w:szCs w:val="20"/>
              </w:rPr>
              <w:t xml:space="preserve"> </w:t>
            </w:r>
          </w:p>
          <w:p w14:paraId="390236B9" w14:textId="77777777" w:rsidR="004C045A" w:rsidRPr="00F1623B" w:rsidRDefault="004C045A" w:rsidP="004C045A">
            <w:pPr>
              <w:pStyle w:val="TableParagraph"/>
              <w:spacing w:line="156" w:lineRule="exact"/>
              <w:ind w:left="102"/>
              <w:rPr>
                <w:rFonts w:ascii="Times New Roman" w:eastAsia="Arial" w:hAnsi="Times New Roman"/>
                <w:sz w:val="18"/>
                <w:szCs w:val="20"/>
              </w:rPr>
            </w:pPr>
          </w:p>
          <w:p w14:paraId="24FA1CF8" w14:textId="77777777" w:rsidR="00E11EB1" w:rsidRPr="00F1623B" w:rsidRDefault="00E11EB1" w:rsidP="00780527">
            <w:pPr>
              <w:pStyle w:val="TableParagraph"/>
              <w:tabs>
                <w:tab w:val="left" w:pos="5101"/>
              </w:tabs>
              <w:spacing w:line="332" w:lineRule="auto"/>
              <w:ind w:left="534" w:right="34" w:firstLine="31"/>
              <w:rPr>
                <w:rFonts w:ascii="Times New Roman" w:hAnsi="Times New Roman"/>
                <w:spacing w:val="-1"/>
                <w:sz w:val="18"/>
                <w:szCs w:val="20"/>
              </w:rPr>
            </w:pPr>
            <w:r w:rsidRPr="00F1623B">
              <w:rPr>
                <w:rFonts w:ascii="Times New Roman" w:hAnsi="Times New Roman"/>
                <w:sz w:val="18"/>
                <w:szCs w:val="20"/>
              </w:rPr>
              <w:t>Name</w:t>
            </w:r>
            <w:r w:rsidRPr="00F1623B">
              <w:rPr>
                <w:rFonts w:ascii="Times New Roman" w:hAnsi="Times New Roman"/>
                <w:spacing w:val="-6"/>
                <w:sz w:val="18"/>
                <w:szCs w:val="20"/>
              </w:rPr>
              <w:t xml:space="preserve"> </w:t>
            </w:r>
            <w:r w:rsidRPr="00F1623B">
              <w:rPr>
                <w:rFonts w:ascii="Times New Roman" w:hAnsi="Times New Roman"/>
                <w:sz w:val="18"/>
                <w:szCs w:val="20"/>
              </w:rPr>
              <w:t>(in</w:t>
            </w:r>
            <w:r w:rsidRPr="00F1623B">
              <w:rPr>
                <w:rFonts w:ascii="Times New Roman" w:hAnsi="Times New Roman"/>
                <w:spacing w:val="-5"/>
                <w:sz w:val="18"/>
                <w:szCs w:val="20"/>
              </w:rPr>
              <w:t xml:space="preserve"> </w:t>
            </w:r>
            <w:r w:rsidRPr="00F1623B">
              <w:rPr>
                <w:rFonts w:ascii="Times New Roman" w:hAnsi="Times New Roman"/>
                <w:sz w:val="18"/>
                <w:szCs w:val="20"/>
              </w:rPr>
              <w:t>capital</w:t>
            </w:r>
            <w:r w:rsidRPr="00F1623B">
              <w:rPr>
                <w:rFonts w:ascii="Times New Roman" w:hAnsi="Times New Roman"/>
                <w:spacing w:val="-4"/>
                <w:sz w:val="18"/>
                <w:szCs w:val="20"/>
              </w:rPr>
              <w:t xml:space="preserve"> </w:t>
            </w:r>
            <w:r w:rsidRPr="00F1623B">
              <w:rPr>
                <w:rFonts w:ascii="Times New Roman" w:hAnsi="Times New Roman"/>
                <w:sz w:val="18"/>
                <w:szCs w:val="20"/>
              </w:rPr>
              <w:t>letters)</w:t>
            </w:r>
            <w:r w:rsidRPr="00F1623B">
              <w:rPr>
                <w:rFonts w:ascii="Times New Roman" w:hAnsi="Times New Roman"/>
                <w:spacing w:val="-6"/>
                <w:sz w:val="18"/>
                <w:szCs w:val="20"/>
              </w:rPr>
              <w:t xml:space="preserve"> </w:t>
            </w:r>
            <w:r w:rsidRPr="00F1623B">
              <w:rPr>
                <w:rFonts w:ascii="Times New Roman" w:hAnsi="Times New Roman"/>
                <w:sz w:val="18"/>
                <w:szCs w:val="20"/>
              </w:rPr>
              <w:t>/</w:t>
            </w:r>
            <w:r w:rsidRPr="00F1623B">
              <w:rPr>
                <w:rFonts w:ascii="Times New Roman" w:hAnsi="Times New Roman"/>
                <w:spacing w:val="-2"/>
                <w:sz w:val="18"/>
                <w:szCs w:val="20"/>
              </w:rPr>
              <w:t xml:space="preserve"> </w:t>
            </w:r>
            <w:r w:rsidRPr="00F1623B">
              <w:rPr>
                <w:rFonts w:ascii="Times New Roman" w:hAnsi="Times New Roman"/>
                <w:i/>
                <w:sz w:val="18"/>
                <w:szCs w:val="20"/>
              </w:rPr>
              <w:t>Име</w:t>
            </w:r>
            <w:r w:rsidRPr="00F1623B">
              <w:rPr>
                <w:rFonts w:ascii="Times New Roman" w:hAnsi="Times New Roman"/>
                <w:i/>
                <w:spacing w:val="-4"/>
                <w:sz w:val="18"/>
                <w:szCs w:val="20"/>
              </w:rPr>
              <w:t xml:space="preserve"> </w:t>
            </w:r>
            <w:r w:rsidRPr="00F1623B">
              <w:rPr>
                <w:rFonts w:ascii="Times New Roman" w:hAnsi="Times New Roman"/>
                <w:i/>
                <w:spacing w:val="-1"/>
                <w:sz w:val="18"/>
                <w:szCs w:val="20"/>
              </w:rPr>
              <w:t>(с</w:t>
            </w:r>
            <w:r w:rsidRPr="00F1623B">
              <w:rPr>
                <w:rFonts w:ascii="Times New Roman" w:hAnsi="Times New Roman"/>
                <w:i/>
                <w:spacing w:val="-4"/>
                <w:sz w:val="18"/>
                <w:szCs w:val="20"/>
              </w:rPr>
              <w:t xml:space="preserve"> </w:t>
            </w:r>
            <w:r w:rsidRPr="00F1623B">
              <w:rPr>
                <w:rFonts w:ascii="Times New Roman" w:hAnsi="Times New Roman"/>
                <w:i/>
                <w:sz w:val="18"/>
                <w:szCs w:val="20"/>
              </w:rPr>
              <w:t>главни</w:t>
            </w:r>
            <w:r w:rsidRPr="00F1623B">
              <w:rPr>
                <w:rFonts w:ascii="Times New Roman" w:hAnsi="Times New Roman"/>
                <w:i/>
                <w:spacing w:val="-5"/>
                <w:sz w:val="18"/>
                <w:szCs w:val="20"/>
              </w:rPr>
              <w:t xml:space="preserve"> </w:t>
            </w:r>
            <w:r w:rsidRPr="00F1623B">
              <w:rPr>
                <w:rFonts w:ascii="Times New Roman" w:hAnsi="Times New Roman"/>
                <w:i/>
                <w:spacing w:val="-1"/>
                <w:sz w:val="18"/>
                <w:szCs w:val="20"/>
              </w:rPr>
              <w:t>букви)</w:t>
            </w:r>
            <w:r w:rsidRPr="00F1623B">
              <w:rPr>
                <w:rFonts w:ascii="Times New Roman" w:hAnsi="Times New Roman"/>
                <w:spacing w:val="-1"/>
                <w:sz w:val="18"/>
                <w:szCs w:val="20"/>
              </w:rPr>
              <w:t>:</w:t>
            </w:r>
            <w:r w:rsidR="00780527" w:rsidRPr="00F1623B">
              <w:rPr>
                <w:rFonts w:ascii="Times New Roman" w:hAnsi="Times New Roman"/>
                <w:spacing w:val="-1"/>
                <w:sz w:val="18"/>
                <w:szCs w:val="20"/>
              </w:rPr>
              <w:t xml:space="preserve"> </w:t>
            </w:r>
            <w:r w:rsidR="00780527" w:rsidRPr="00F1623B">
              <w:rPr>
                <w:rFonts w:ascii="Times New Roman" w:hAnsi="Times New Roman"/>
                <w:spacing w:val="-1"/>
                <w:sz w:val="18"/>
                <w:szCs w:val="20"/>
              </w:rPr>
              <w:tab/>
              <w:t>Qualification</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and</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title</w:t>
            </w:r>
            <w:r w:rsidR="00780527" w:rsidRPr="00F1623B">
              <w:rPr>
                <w:rFonts w:ascii="Times New Roman" w:hAnsi="Times New Roman"/>
                <w:spacing w:val="-7"/>
                <w:sz w:val="18"/>
                <w:szCs w:val="20"/>
              </w:rPr>
              <w:t xml:space="preserve"> </w:t>
            </w:r>
            <w:r w:rsidR="00780527" w:rsidRPr="00F1623B">
              <w:rPr>
                <w:rFonts w:ascii="Times New Roman" w:hAnsi="Times New Roman"/>
                <w:sz w:val="18"/>
                <w:szCs w:val="20"/>
              </w:rPr>
              <w:t>/</w:t>
            </w:r>
            <w:r w:rsidR="00780527" w:rsidRPr="00F1623B">
              <w:rPr>
                <w:rFonts w:ascii="Times New Roman" w:hAnsi="Times New Roman"/>
                <w:spacing w:val="-1"/>
                <w:sz w:val="18"/>
                <w:szCs w:val="20"/>
              </w:rPr>
              <w:br/>
            </w:r>
            <w:r w:rsidR="00780527" w:rsidRPr="00F1623B">
              <w:rPr>
                <w:rFonts w:ascii="Times New Roman" w:hAnsi="Times New Roman"/>
                <w:i/>
                <w:sz w:val="18"/>
                <w:szCs w:val="20"/>
              </w:rPr>
              <w:t>Име</w:t>
            </w:r>
            <w:r w:rsidR="00780527" w:rsidRPr="00F1623B">
              <w:rPr>
                <w:rFonts w:ascii="Times New Roman" w:hAnsi="Times New Roman"/>
                <w:i/>
                <w:spacing w:val="-4"/>
                <w:sz w:val="18"/>
                <w:szCs w:val="20"/>
              </w:rPr>
              <w:t xml:space="preserve"> </w:t>
            </w:r>
            <w:r w:rsidR="00780527" w:rsidRPr="00F1623B">
              <w:rPr>
                <w:rFonts w:ascii="Times New Roman" w:hAnsi="Times New Roman"/>
                <w:i/>
                <w:spacing w:val="-1"/>
                <w:sz w:val="18"/>
                <w:szCs w:val="20"/>
              </w:rPr>
              <w:t>(с</w:t>
            </w:r>
            <w:r w:rsidR="00780527" w:rsidRPr="00F1623B">
              <w:rPr>
                <w:rFonts w:ascii="Times New Roman" w:hAnsi="Times New Roman"/>
                <w:i/>
                <w:spacing w:val="-4"/>
                <w:sz w:val="18"/>
                <w:szCs w:val="20"/>
              </w:rPr>
              <w:t xml:space="preserve"> </w:t>
            </w:r>
            <w:r w:rsidR="00780527" w:rsidRPr="00F1623B">
              <w:rPr>
                <w:rFonts w:ascii="Times New Roman" w:hAnsi="Times New Roman"/>
                <w:i/>
                <w:sz w:val="18"/>
                <w:szCs w:val="20"/>
              </w:rPr>
              <w:t>главни</w:t>
            </w:r>
            <w:r w:rsidR="00780527" w:rsidRPr="00F1623B">
              <w:rPr>
                <w:rFonts w:ascii="Times New Roman" w:hAnsi="Times New Roman"/>
                <w:i/>
                <w:spacing w:val="-5"/>
                <w:sz w:val="18"/>
                <w:szCs w:val="20"/>
              </w:rPr>
              <w:t xml:space="preserve"> </w:t>
            </w:r>
            <w:r w:rsidR="00780527" w:rsidRPr="00F1623B">
              <w:rPr>
                <w:rFonts w:ascii="Times New Roman" w:hAnsi="Times New Roman"/>
                <w:i/>
                <w:spacing w:val="-1"/>
                <w:sz w:val="18"/>
                <w:szCs w:val="20"/>
              </w:rPr>
              <w:t>букви)</w:t>
            </w:r>
            <w:r w:rsidR="00780527" w:rsidRPr="00F1623B">
              <w:rPr>
                <w:rFonts w:ascii="Times New Roman" w:hAnsi="Times New Roman"/>
                <w:spacing w:val="-1"/>
                <w:sz w:val="18"/>
                <w:szCs w:val="20"/>
              </w:rPr>
              <w:t>:</w:t>
            </w:r>
            <w:r w:rsidRPr="00F1623B">
              <w:rPr>
                <w:rFonts w:ascii="Times New Roman" w:hAnsi="Times New Roman"/>
                <w:spacing w:val="-1"/>
                <w:sz w:val="18"/>
                <w:szCs w:val="20"/>
              </w:rPr>
              <w:tab/>
            </w:r>
            <w:r w:rsidRPr="00F1623B">
              <w:rPr>
                <w:rFonts w:ascii="Times New Roman" w:hAnsi="Times New Roman"/>
                <w:i/>
                <w:sz w:val="18"/>
                <w:szCs w:val="20"/>
              </w:rPr>
              <w:t>Квалификация</w:t>
            </w:r>
            <w:r w:rsidRPr="00F1623B">
              <w:rPr>
                <w:rFonts w:ascii="Times New Roman" w:hAnsi="Times New Roman"/>
                <w:i/>
                <w:spacing w:val="-5"/>
                <w:sz w:val="18"/>
                <w:szCs w:val="20"/>
              </w:rPr>
              <w:t xml:space="preserve"> </w:t>
            </w:r>
            <w:r w:rsidRPr="00F1623B">
              <w:rPr>
                <w:rFonts w:ascii="Times New Roman" w:hAnsi="Times New Roman"/>
                <w:i/>
                <w:sz w:val="18"/>
                <w:szCs w:val="20"/>
              </w:rPr>
              <w:t>и</w:t>
            </w:r>
            <w:r w:rsidRPr="00F1623B">
              <w:rPr>
                <w:rFonts w:ascii="Times New Roman" w:hAnsi="Times New Roman"/>
                <w:i/>
                <w:spacing w:val="-7"/>
                <w:sz w:val="18"/>
                <w:szCs w:val="20"/>
              </w:rPr>
              <w:t xml:space="preserve"> </w:t>
            </w:r>
            <w:r w:rsidRPr="00F1623B">
              <w:rPr>
                <w:rFonts w:ascii="Times New Roman" w:hAnsi="Times New Roman"/>
                <w:i/>
                <w:sz w:val="18"/>
                <w:szCs w:val="20"/>
              </w:rPr>
              <w:t>длъжност</w:t>
            </w:r>
            <w:r w:rsidRPr="00F1623B">
              <w:rPr>
                <w:rFonts w:ascii="Times New Roman" w:hAnsi="Times New Roman"/>
                <w:sz w:val="18"/>
                <w:szCs w:val="20"/>
              </w:rPr>
              <w:t>:</w:t>
            </w:r>
          </w:p>
          <w:p w14:paraId="2A360DB1" w14:textId="77777777" w:rsidR="00E11EB1" w:rsidRPr="00F1623B" w:rsidRDefault="00E11EB1" w:rsidP="00E11EB1">
            <w:pPr>
              <w:pStyle w:val="TableParagraph"/>
              <w:rPr>
                <w:rFonts w:ascii="Times New Roman" w:eastAsia="Times New Roman" w:hAnsi="Times New Roman"/>
                <w:sz w:val="18"/>
                <w:szCs w:val="20"/>
              </w:rPr>
            </w:pPr>
          </w:p>
          <w:p w14:paraId="76B81098" w14:textId="77777777" w:rsidR="00E11EB1" w:rsidRPr="00F1623B" w:rsidRDefault="00E11EB1" w:rsidP="00E11EB1">
            <w:pPr>
              <w:pStyle w:val="TableParagraph"/>
              <w:ind w:left="534"/>
              <w:rPr>
                <w:rFonts w:ascii="Times New Roman" w:eastAsia="Arial" w:hAnsi="Times New Roman"/>
                <w:sz w:val="18"/>
                <w:szCs w:val="20"/>
              </w:rPr>
            </w:pPr>
            <w:r w:rsidRPr="00F1623B">
              <w:rPr>
                <w:rFonts w:ascii="Times New Roman" w:hAnsi="Times New Roman"/>
                <w:spacing w:val="-1"/>
                <w:sz w:val="18"/>
                <w:szCs w:val="20"/>
              </w:rPr>
              <w:t>Address</w:t>
            </w:r>
            <w:r w:rsidRPr="00F1623B">
              <w:rPr>
                <w:rFonts w:ascii="Times New Roman" w:hAnsi="Times New Roman"/>
                <w:spacing w:val="-6"/>
                <w:sz w:val="18"/>
                <w:szCs w:val="20"/>
              </w:rPr>
              <w:t xml:space="preserve"> </w:t>
            </w:r>
            <w:r w:rsidRPr="00F1623B">
              <w:rPr>
                <w:rFonts w:ascii="Times New Roman" w:hAnsi="Times New Roman"/>
                <w:sz w:val="18"/>
                <w:szCs w:val="20"/>
              </w:rPr>
              <w:t>/</w:t>
            </w:r>
            <w:r w:rsidRPr="00F1623B">
              <w:rPr>
                <w:rFonts w:ascii="Times New Roman" w:hAnsi="Times New Roman"/>
                <w:spacing w:val="-4"/>
                <w:sz w:val="18"/>
                <w:szCs w:val="20"/>
              </w:rPr>
              <w:t xml:space="preserve"> </w:t>
            </w:r>
            <w:r w:rsidRPr="00F1623B">
              <w:rPr>
                <w:rFonts w:ascii="Times New Roman" w:hAnsi="Times New Roman"/>
                <w:i/>
                <w:spacing w:val="-1"/>
                <w:sz w:val="18"/>
                <w:szCs w:val="20"/>
              </w:rPr>
              <w:t>Адрес</w:t>
            </w:r>
            <w:r w:rsidRPr="00F1623B">
              <w:rPr>
                <w:rFonts w:ascii="Times New Roman" w:hAnsi="Times New Roman"/>
                <w:spacing w:val="-1"/>
                <w:sz w:val="18"/>
                <w:szCs w:val="20"/>
              </w:rPr>
              <w:t>:</w:t>
            </w:r>
          </w:p>
          <w:p w14:paraId="0E619A7F" w14:textId="77777777" w:rsidR="00E11EB1" w:rsidRPr="00F1623B" w:rsidRDefault="00E11EB1" w:rsidP="00E11EB1">
            <w:pPr>
              <w:pStyle w:val="TableParagraph"/>
              <w:rPr>
                <w:rFonts w:ascii="Times New Roman" w:eastAsia="Times New Roman" w:hAnsi="Times New Roman"/>
                <w:sz w:val="18"/>
                <w:szCs w:val="20"/>
              </w:rPr>
            </w:pPr>
          </w:p>
          <w:p w14:paraId="5170B69A" w14:textId="77777777" w:rsidR="00E11EB1" w:rsidRPr="00F1623B" w:rsidRDefault="00E11EB1" w:rsidP="00E11EB1">
            <w:pPr>
              <w:pStyle w:val="TableParagraph"/>
              <w:spacing w:before="3"/>
              <w:rPr>
                <w:rFonts w:ascii="Times New Roman" w:eastAsia="Times New Roman" w:hAnsi="Times New Roman"/>
                <w:sz w:val="18"/>
                <w:szCs w:val="20"/>
              </w:rPr>
            </w:pPr>
          </w:p>
          <w:p w14:paraId="6C1A222F" w14:textId="77777777" w:rsidR="00E11EB1" w:rsidRPr="00F1623B" w:rsidRDefault="00E11EB1" w:rsidP="00E11EB1">
            <w:pPr>
              <w:pStyle w:val="TableParagraph"/>
              <w:ind w:left="534"/>
              <w:rPr>
                <w:rFonts w:ascii="Times New Roman" w:eastAsia="Arial" w:hAnsi="Times New Roman"/>
                <w:sz w:val="18"/>
                <w:szCs w:val="20"/>
              </w:rPr>
            </w:pPr>
            <w:r w:rsidRPr="00F1623B">
              <w:rPr>
                <w:rFonts w:ascii="Times New Roman" w:hAnsi="Times New Roman"/>
                <w:spacing w:val="-1"/>
                <w:sz w:val="18"/>
                <w:szCs w:val="20"/>
              </w:rPr>
              <w:t>Telephone</w:t>
            </w:r>
            <w:r w:rsidRPr="00F1623B">
              <w:rPr>
                <w:rFonts w:ascii="Times New Roman" w:hAnsi="Times New Roman"/>
                <w:spacing w:val="-9"/>
                <w:sz w:val="18"/>
                <w:szCs w:val="20"/>
              </w:rPr>
              <w:t xml:space="preserve"> </w:t>
            </w:r>
            <w:r w:rsidRPr="00F1623B">
              <w:rPr>
                <w:rFonts w:ascii="Times New Roman" w:hAnsi="Times New Roman"/>
                <w:sz w:val="18"/>
                <w:szCs w:val="20"/>
              </w:rPr>
              <w:t>/</w:t>
            </w:r>
            <w:r w:rsidRPr="00F1623B">
              <w:rPr>
                <w:rFonts w:ascii="Times New Roman" w:hAnsi="Times New Roman"/>
                <w:spacing w:val="-8"/>
                <w:sz w:val="18"/>
                <w:szCs w:val="20"/>
              </w:rPr>
              <w:t xml:space="preserve"> </w:t>
            </w:r>
            <w:r w:rsidRPr="00F1623B">
              <w:rPr>
                <w:rFonts w:ascii="Times New Roman" w:hAnsi="Times New Roman"/>
                <w:i/>
                <w:sz w:val="18"/>
                <w:szCs w:val="20"/>
              </w:rPr>
              <w:t>Телефон</w:t>
            </w:r>
            <w:r w:rsidRPr="00F1623B">
              <w:rPr>
                <w:rFonts w:ascii="Times New Roman" w:hAnsi="Times New Roman"/>
                <w:sz w:val="18"/>
                <w:szCs w:val="20"/>
              </w:rPr>
              <w:t>:</w:t>
            </w:r>
          </w:p>
          <w:p w14:paraId="419E6906" w14:textId="77777777" w:rsidR="00E11EB1" w:rsidRPr="00F1623B" w:rsidRDefault="00E11EB1" w:rsidP="00E11EB1">
            <w:pPr>
              <w:pStyle w:val="TableParagraph"/>
              <w:rPr>
                <w:rFonts w:ascii="Times New Roman" w:eastAsia="Times New Roman" w:hAnsi="Times New Roman"/>
                <w:sz w:val="18"/>
                <w:szCs w:val="20"/>
              </w:rPr>
            </w:pPr>
          </w:p>
          <w:p w14:paraId="752FE012" w14:textId="77777777" w:rsidR="00E11EB1" w:rsidRPr="00F1623B" w:rsidRDefault="00E11EB1" w:rsidP="00E11EB1">
            <w:pPr>
              <w:pStyle w:val="TableParagraph"/>
              <w:tabs>
                <w:tab w:val="left" w:pos="5151"/>
              </w:tabs>
              <w:ind w:left="534"/>
              <w:rPr>
                <w:rFonts w:ascii="Times New Roman" w:eastAsia="Arial" w:hAnsi="Times New Roman"/>
                <w:sz w:val="18"/>
                <w:szCs w:val="20"/>
              </w:rPr>
            </w:pPr>
            <w:r w:rsidRPr="00F1623B">
              <w:rPr>
                <w:rFonts w:ascii="Times New Roman" w:hAnsi="Times New Roman"/>
                <w:spacing w:val="-1"/>
                <w:sz w:val="18"/>
                <w:szCs w:val="20"/>
              </w:rPr>
              <w:t>Date</w:t>
            </w:r>
            <w:r w:rsidRPr="00F1623B">
              <w:rPr>
                <w:rFonts w:ascii="Times New Roman" w:hAnsi="Times New Roman"/>
                <w:spacing w:val="-3"/>
                <w:sz w:val="18"/>
                <w:szCs w:val="20"/>
              </w:rPr>
              <w:t xml:space="preserve"> </w:t>
            </w:r>
            <w:r w:rsidRPr="00F1623B">
              <w:rPr>
                <w:rFonts w:ascii="Times New Roman" w:hAnsi="Times New Roman"/>
                <w:sz w:val="18"/>
                <w:szCs w:val="20"/>
              </w:rPr>
              <w:t>/</w:t>
            </w:r>
            <w:r w:rsidRPr="00F1623B">
              <w:rPr>
                <w:rFonts w:ascii="Times New Roman" w:hAnsi="Times New Roman"/>
                <w:spacing w:val="-4"/>
                <w:sz w:val="18"/>
                <w:szCs w:val="20"/>
              </w:rPr>
              <w:t xml:space="preserve"> </w:t>
            </w:r>
            <w:r w:rsidRPr="00F1623B">
              <w:rPr>
                <w:rFonts w:ascii="Times New Roman" w:hAnsi="Times New Roman"/>
                <w:i/>
                <w:sz w:val="18"/>
                <w:szCs w:val="20"/>
              </w:rPr>
              <w:t>Дата</w:t>
            </w:r>
            <w:r w:rsidRPr="00F1623B">
              <w:rPr>
                <w:rFonts w:ascii="Times New Roman" w:hAnsi="Times New Roman"/>
                <w:sz w:val="18"/>
                <w:szCs w:val="20"/>
              </w:rPr>
              <w:t>:</w:t>
            </w:r>
            <w:r w:rsidRPr="00F1623B">
              <w:rPr>
                <w:rFonts w:ascii="Times New Roman" w:hAnsi="Times New Roman"/>
                <w:sz w:val="18"/>
                <w:szCs w:val="20"/>
              </w:rPr>
              <w:tab/>
            </w:r>
            <w:r w:rsidRPr="00F1623B">
              <w:rPr>
                <w:rFonts w:ascii="Times New Roman" w:hAnsi="Times New Roman"/>
                <w:spacing w:val="-1"/>
                <w:sz w:val="18"/>
                <w:szCs w:val="20"/>
              </w:rPr>
              <w:t>Signature</w:t>
            </w:r>
            <w:r w:rsidRPr="00F1623B">
              <w:rPr>
                <w:rFonts w:ascii="Times New Roman" w:hAnsi="Times New Roman"/>
                <w:spacing w:val="-8"/>
                <w:sz w:val="18"/>
                <w:szCs w:val="20"/>
              </w:rPr>
              <w:t xml:space="preserve"> </w:t>
            </w:r>
            <w:r w:rsidRPr="00F1623B">
              <w:rPr>
                <w:rFonts w:ascii="Times New Roman" w:hAnsi="Times New Roman"/>
                <w:sz w:val="18"/>
                <w:szCs w:val="20"/>
              </w:rPr>
              <w:t>/</w:t>
            </w:r>
            <w:r w:rsidRPr="00F1623B">
              <w:rPr>
                <w:rFonts w:ascii="Times New Roman" w:hAnsi="Times New Roman"/>
                <w:spacing w:val="-7"/>
                <w:sz w:val="18"/>
                <w:szCs w:val="20"/>
              </w:rPr>
              <w:t xml:space="preserve"> </w:t>
            </w:r>
            <w:r w:rsidRPr="00F1623B">
              <w:rPr>
                <w:rFonts w:ascii="Times New Roman" w:hAnsi="Times New Roman"/>
                <w:i/>
                <w:sz w:val="18"/>
                <w:szCs w:val="20"/>
              </w:rPr>
              <w:t>Подпис</w:t>
            </w:r>
            <w:r w:rsidRPr="00F1623B">
              <w:rPr>
                <w:rFonts w:ascii="Times New Roman" w:hAnsi="Times New Roman"/>
                <w:sz w:val="18"/>
                <w:szCs w:val="20"/>
              </w:rPr>
              <w:t>:</w:t>
            </w:r>
          </w:p>
          <w:p w14:paraId="48B40B06" w14:textId="77777777" w:rsidR="00E11EB1" w:rsidRPr="00F1623B" w:rsidRDefault="00E11EB1" w:rsidP="00E11EB1">
            <w:pPr>
              <w:pStyle w:val="TableParagraph"/>
              <w:spacing w:before="6"/>
              <w:rPr>
                <w:rFonts w:ascii="Times New Roman" w:eastAsia="Times New Roman" w:hAnsi="Times New Roman"/>
                <w:sz w:val="18"/>
                <w:szCs w:val="20"/>
              </w:rPr>
            </w:pPr>
          </w:p>
          <w:p w14:paraId="3E17C204" w14:textId="77777777" w:rsidR="00855E2A" w:rsidRPr="00F1623B" w:rsidRDefault="00E11EB1" w:rsidP="00E11EB1">
            <w:pPr>
              <w:tabs>
                <w:tab w:val="left" w:pos="432"/>
                <w:tab w:val="left" w:pos="5847"/>
              </w:tabs>
              <w:spacing w:before="60" w:afterLines="60" w:after="144"/>
              <w:ind w:left="549"/>
              <w:rPr>
                <w:sz w:val="18"/>
                <w:szCs w:val="20"/>
              </w:rPr>
            </w:pPr>
            <w:r w:rsidRPr="00F1623B">
              <w:rPr>
                <w:spacing w:val="-1"/>
                <w:sz w:val="18"/>
                <w:szCs w:val="20"/>
              </w:rPr>
              <w:t>Stamp</w:t>
            </w:r>
            <w:r w:rsidRPr="00F1623B">
              <w:rPr>
                <w:spacing w:val="-7"/>
                <w:sz w:val="18"/>
                <w:szCs w:val="20"/>
              </w:rPr>
              <w:t xml:space="preserve"> </w:t>
            </w:r>
            <w:r w:rsidRPr="00F1623B">
              <w:rPr>
                <w:sz w:val="18"/>
                <w:szCs w:val="20"/>
              </w:rPr>
              <w:t>/</w:t>
            </w:r>
            <w:r w:rsidRPr="00F1623B">
              <w:rPr>
                <w:spacing w:val="-5"/>
                <w:sz w:val="18"/>
                <w:szCs w:val="20"/>
              </w:rPr>
              <w:t xml:space="preserve"> </w:t>
            </w:r>
            <w:r w:rsidRPr="00F1623B">
              <w:rPr>
                <w:i/>
                <w:sz w:val="18"/>
                <w:szCs w:val="20"/>
              </w:rPr>
              <w:t>Печат</w:t>
            </w:r>
            <w:r w:rsidRPr="00F1623B">
              <w:rPr>
                <w:sz w:val="18"/>
                <w:szCs w:val="20"/>
              </w:rPr>
              <w:t>:</w:t>
            </w:r>
          </w:p>
        </w:tc>
      </w:tr>
      <w:tr w:rsidR="00855E2A" w:rsidRPr="00780527" w14:paraId="0519090E" w14:textId="77777777" w:rsidTr="00F1623B">
        <w:trPr>
          <w:trHeight w:val="1245"/>
        </w:trPr>
        <w:tc>
          <w:tcPr>
            <w:tcW w:w="723" w:type="dxa"/>
            <w:gridSpan w:val="2"/>
            <w:tcBorders>
              <w:top w:val="nil"/>
              <w:left w:val="nil"/>
              <w:bottom w:val="nil"/>
            </w:tcBorders>
          </w:tcPr>
          <w:p w14:paraId="773BC46C" w14:textId="77777777" w:rsidR="00855E2A" w:rsidRPr="00780527" w:rsidRDefault="00855E2A" w:rsidP="006258F0">
            <w:pPr>
              <w:rPr>
                <w:sz w:val="20"/>
                <w:szCs w:val="20"/>
              </w:rPr>
            </w:pPr>
          </w:p>
        </w:tc>
        <w:tc>
          <w:tcPr>
            <w:tcW w:w="8895" w:type="dxa"/>
            <w:gridSpan w:val="13"/>
          </w:tcPr>
          <w:p w14:paraId="4AEB66CF" w14:textId="77777777" w:rsidR="00E11EB1" w:rsidRPr="00F1623B" w:rsidRDefault="00E11EB1" w:rsidP="00780527">
            <w:pPr>
              <w:pStyle w:val="TableParagraph"/>
              <w:spacing w:before="240" w:line="156" w:lineRule="exact"/>
              <w:ind w:left="102"/>
              <w:rPr>
                <w:rFonts w:ascii="Times New Roman" w:eastAsia="Arial" w:hAnsi="Times New Roman"/>
                <w:sz w:val="18"/>
                <w:szCs w:val="20"/>
              </w:rPr>
            </w:pPr>
            <w:r w:rsidRPr="00F1623B">
              <w:rPr>
                <w:rFonts w:ascii="Times New Roman" w:hAnsi="Times New Roman"/>
                <w:b/>
                <w:spacing w:val="-1"/>
                <w:sz w:val="18"/>
                <w:szCs w:val="20"/>
              </w:rPr>
              <w:t>Official</w:t>
            </w:r>
            <w:r w:rsidRPr="00F1623B">
              <w:rPr>
                <w:rFonts w:ascii="Times New Roman" w:hAnsi="Times New Roman"/>
                <w:b/>
                <w:spacing w:val="-5"/>
                <w:sz w:val="18"/>
                <w:szCs w:val="20"/>
              </w:rPr>
              <w:t xml:space="preserve"> </w:t>
            </w:r>
            <w:r w:rsidRPr="00F1623B">
              <w:rPr>
                <w:rFonts w:ascii="Times New Roman" w:hAnsi="Times New Roman"/>
                <w:b/>
                <w:sz w:val="18"/>
                <w:szCs w:val="20"/>
              </w:rPr>
              <w:t>at</w:t>
            </w:r>
            <w:r w:rsidRPr="00F1623B">
              <w:rPr>
                <w:rFonts w:ascii="Times New Roman" w:hAnsi="Times New Roman"/>
                <w:b/>
                <w:spacing w:val="-5"/>
                <w:sz w:val="18"/>
                <w:szCs w:val="20"/>
              </w:rPr>
              <w:t xml:space="preserve"> </w:t>
            </w:r>
            <w:r w:rsidRPr="00F1623B">
              <w:rPr>
                <w:rFonts w:ascii="Times New Roman" w:hAnsi="Times New Roman"/>
                <w:b/>
                <w:sz w:val="18"/>
                <w:szCs w:val="20"/>
              </w:rPr>
              <w:t>the</w:t>
            </w:r>
            <w:r w:rsidRPr="00F1623B">
              <w:rPr>
                <w:rFonts w:ascii="Times New Roman" w:hAnsi="Times New Roman"/>
                <w:b/>
                <w:spacing w:val="-5"/>
                <w:sz w:val="18"/>
                <w:szCs w:val="20"/>
              </w:rPr>
              <w:t xml:space="preserve"> </w:t>
            </w:r>
            <w:r w:rsidRPr="00F1623B">
              <w:rPr>
                <w:rFonts w:ascii="Times New Roman" w:hAnsi="Times New Roman"/>
                <w:b/>
                <w:spacing w:val="-1"/>
                <w:sz w:val="18"/>
                <w:szCs w:val="20"/>
              </w:rPr>
              <w:t>travellers'</w:t>
            </w:r>
            <w:r w:rsidRPr="00F1623B">
              <w:rPr>
                <w:rFonts w:ascii="Times New Roman" w:hAnsi="Times New Roman"/>
                <w:b/>
                <w:spacing w:val="-2"/>
                <w:sz w:val="18"/>
                <w:szCs w:val="20"/>
              </w:rPr>
              <w:t xml:space="preserve"> </w:t>
            </w:r>
            <w:r w:rsidRPr="00F1623B">
              <w:rPr>
                <w:rFonts w:ascii="Times New Roman" w:hAnsi="Times New Roman"/>
                <w:b/>
                <w:spacing w:val="-1"/>
                <w:sz w:val="18"/>
                <w:szCs w:val="20"/>
              </w:rPr>
              <w:t>point</w:t>
            </w:r>
            <w:r w:rsidRPr="00F1623B">
              <w:rPr>
                <w:rFonts w:ascii="Times New Roman" w:hAnsi="Times New Roman"/>
                <w:b/>
                <w:spacing w:val="-3"/>
                <w:sz w:val="18"/>
                <w:szCs w:val="20"/>
              </w:rPr>
              <w:t xml:space="preserve"> </w:t>
            </w:r>
            <w:r w:rsidRPr="00F1623B">
              <w:rPr>
                <w:rFonts w:ascii="Times New Roman" w:hAnsi="Times New Roman"/>
                <w:b/>
                <w:spacing w:val="-1"/>
                <w:sz w:val="18"/>
                <w:szCs w:val="20"/>
              </w:rPr>
              <w:t>of</w:t>
            </w:r>
            <w:r w:rsidRPr="00F1623B">
              <w:rPr>
                <w:rFonts w:ascii="Times New Roman" w:hAnsi="Times New Roman"/>
                <w:b/>
                <w:spacing w:val="-2"/>
                <w:sz w:val="18"/>
                <w:szCs w:val="20"/>
              </w:rPr>
              <w:t xml:space="preserve"> </w:t>
            </w:r>
            <w:r w:rsidRPr="00F1623B">
              <w:rPr>
                <w:rFonts w:ascii="Times New Roman" w:hAnsi="Times New Roman"/>
                <w:b/>
                <w:sz w:val="18"/>
                <w:szCs w:val="20"/>
              </w:rPr>
              <w:t>entry</w:t>
            </w:r>
            <w:r w:rsidRPr="00F1623B">
              <w:rPr>
                <w:rFonts w:ascii="Times New Roman" w:hAnsi="Times New Roman"/>
                <w:b/>
                <w:spacing w:val="-5"/>
                <w:sz w:val="18"/>
                <w:szCs w:val="20"/>
              </w:rPr>
              <w:t xml:space="preserve"> </w:t>
            </w:r>
            <w:r w:rsidRPr="00F1623B">
              <w:rPr>
                <w:rFonts w:ascii="Times New Roman" w:hAnsi="Times New Roman"/>
                <w:sz w:val="18"/>
                <w:szCs w:val="20"/>
              </w:rPr>
              <w:t>(for</w:t>
            </w:r>
            <w:r w:rsidRPr="00F1623B">
              <w:rPr>
                <w:rFonts w:ascii="Times New Roman" w:hAnsi="Times New Roman"/>
                <w:spacing w:val="-3"/>
                <w:sz w:val="18"/>
                <w:szCs w:val="20"/>
              </w:rPr>
              <w:t xml:space="preserve"> </w:t>
            </w:r>
            <w:r w:rsidRPr="00F1623B">
              <w:rPr>
                <w:rFonts w:ascii="Times New Roman" w:hAnsi="Times New Roman"/>
                <w:spacing w:val="-1"/>
                <w:sz w:val="18"/>
                <w:szCs w:val="20"/>
              </w:rPr>
              <w:t>the</w:t>
            </w:r>
            <w:r w:rsidRPr="00F1623B">
              <w:rPr>
                <w:rFonts w:ascii="Times New Roman" w:hAnsi="Times New Roman"/>
                <w:spacing w:val="-2"/>
                <w:sz w:val="18"/>
                <w:szCs w:val="20"/>
              </w:rPr>
              <w:t xml:space="preserve"> </w:t>
            </w:r>
            <w:r w:rsidRPr="00F1623B">
              <w:rPr>
                <w:rFonts w:ascii="Times New Roman" w:hAnsi="Times New Roman"/>
                <w:spacing w:val="-1"/>
                <w:sz w:val="18"/>
                <w:szCs w:val="20"/>
              </w:rPr>
              <w:t>purpose</w:t>
            </w:r>
            <w:r w:rsidRPr="00F1623B">
              <w:rPr>
                <w:rFonts w:ascii="Times New Roman" w:hAnsi="Times New Roman"/>
                <w:spacing w:val="-3"/>
                <w:sz w:val="18"/>
                <w:szCs w:val="20"/>
              </w:rPr>
              <w:t xml:space="preserve"> </w:t>
            </w:r>
            <w:r w:rsidRPr="00F1623B">
              <w:rPr>
                <w:rFonts w:ascii="Times New Roman" w:hAnsi="Times New Roman"/>
                <w:spacing w:val="-1"/>
                <w:sz w:val="18"/>
                <w:szCs w:val="20"/>
              </w:rPr>
              <w:t>of</w:t>
            </w:r>
            <w:r w:rsidRPr="00F1623B">
              <w:rPr>
                <w:rFonts w:ascii="Times New Roman" w:hAnsi="Times New Roman"/>
                <w:spacing w:val="-3"/>
                <w:sz w:val="18"/>
                <w:szCs w:val="20"/>
              </w:rPr>
              <w:t xml:space="preserve"> </w:t>
            </w:r>
            <w:r w:rsidRPr="00F1623B">
              <w:rPr>
                <w:rFonts w:ascii="Times New Roman" w:hAnsi="Times New Roman"/>
                <w:spacing w:val="-1"/>
                <w:sz w:val="18"/>
                <w:szCs w:val="20"/>
              </w:rPr>
              <w:t>further</w:t>
            </w:r>
            <w:r w:rsidRPr="00F1623B">
              <w:rPr>
                <w:rFonts w:ascii="Times New Roman" w:hAnsi="Times New Roman"/>
                <w:spacing w:val="-5"/>
                <w:sz w:val="18"/>
                <w:szCs w:val="20"/>
              </w:rPr>
              <w:t xml:space="preserve"> </w:t>
            </w:r>
            <w:r w:rsidRPr="00F1623B">
              <w:rPr>
                <w:rFonts w:ascii="Times New Roman" w:hAnsi="Times New Roman"/>
                <w:sz w:val="18"/>
                <w:szCs w:val="20"/>
              </w:rPr>
              <w:t>movement</w:t>
            </w:r>
            <w:r w:rsidRPr="00F1623B">
              <w:rPr>
                <w:rFonts w:ascii="Times New Roman" w:hAnsi="Times New Roman"/>
                <w:spacing w:val="-2"/>
                <w:sz w:val="18"/>
                <w:szCs w:val="20"/>
              </w:rPr>
              <w:t xml:space="preserve"> </w:t>
            </w:r>
            <w:r w:rsidRPr="00F1623B">
              <w:rPr>
                <w:rFonts w:ascii="Times New Roman" w:hAnsi="Times New Roman"/>
                <w:spacing w:val="-1"/>
                <w:sz w:val="18"/>
                <w:szCs w:val="20"/>
              </w:rPr>
              <w:t>into</w:t>
            </w:r>
            <w:r w:rsidRPr="00F1623B">
              <w:rPr>
                <w:rFonts w:ascii="Times New Roman" w:hAnsi="Times New Roman"/>
                <w:spacing w:val="-3"/>
                <w:sz w:val="18"/>
                <w:szCs w:val="20"/>
              </w:rPr>
              <w:t xml:space="preserve"> </w:t>
            </w:r>
            <w:r w:rsidRPr="00F1623B">
              <w:rPr>
                <w:rFonts w:ascii="Times New Roman" w:hAnsi="Times New Roman"/>
                <w:spacing w:val="-1"/>
                <w:sz w:val="18"/>
                <w:szCs w:val="20"/>
              </w:rPr>
              <w:t>other</w:t>
            </w:r>
            <w:r w:rsidRPr="00F1623B">
              <w:rPr>
                <w:rFonts w:ascii="Times New Roman" w:hAnsi="Times New Roman"/>
                <w:spacing w:val="-2"/>
                <w:sz w:val="18"/>
                <w:szCs w:val="20"/>
              </w:rPr>
              <w:t xml:space="preserve"> </w:t>
            </w:r>
            <w:r w:rsidRPr="00F1623B">
              <w:rPr>
                <w:rFonts w:ascii="Times New Roman" w:hAnsi="Times New Roman"/>
                <w:sz w:val="18"/>
                <w:szCs w:val="20"/>
              </w:rPr>
              <w:t>Member</w:t>
            </w:r>
            <w:r w:rsidRPr="00F1623B">
              <w:rPr>
                <w:rFonts w:ascii="Times New Roman" w:hAnsi="Times New Roman"/>
                <w:spacing w:val="-3"/>
                <w:sz w:val="18"/>
                <w:szCs w:val="20"/>
              </w:rPr>
              <w:t xml:space="preserve"> </w:t>
            </w:r>
            <w:r w:rsidRPr="00F1623B">
              <w:rPr>
                <w:rFonts w:ascii="Times New Roman" w:hAnsi="Times New Roman"/>
                <w:spacing w:val="-1"/>
                <w:sz w:val="18"/>
                <w:szCs w:val="20"/>
              </w:rPr>
              <w:t>States)</w:t>
            </w:r>
            <w:r w:rsidRPr="00F1623B">
              <w:rPr>
                <w:rFonts w:ascii="Times New Roman" w:hAnsi="Times New Roman"/>
                <w:spacing w:val="-3"/>
                <w:sz w:val="18"/>
                <w:szCs w:val="20"/>
              </w:rPr>
              <w:t xml:space="preserve"> </w:t>
            </w:r>
            <w:r w:rsidRPr="00F1623B">
              <w:rPr>
                <w:rFonts w:ascii="Times New Roman" w:hAnsi="Times New Roman"/>
                <w:sz w:val="18"/>
                <w:szCs w:val="20"/>
              </w:rPr>
              <w:t>/</w:t>
            </w:r>
          </w:p>
          <w:p w14:paraId="43D3EB8A" w14:textId="77777777" w:rsidR="004C045A" w:rsidRPr="00F1623B" w:rsidRDefault="00E11EB1" w:rsidP="00780527">
            <w:pPr>
              <w:pStyle w:val="TableParagraph"/>
              <w:tabs>
                <w:tab w:val="left" w:pos="5948"/>
              </w:tabs>
              <w:spacing w:line="332" w:lineRule="auto"/>
              <w:ind w:left="140" w:right="1400" w:hanging="38"/>
              <w:rPr>
                <w:rFonts w:ascii="Times New Roman" w:hAnsi="Times New Roman"/>
                <w:i/>
                <w:spacing w:val="96"/>
                <w:w w:val="99"/>
                <w:sz w:val="18"/>
                <w:szCs w:val="20"/>
              </w:rPr>
            </w:pPr>
            <w:r w:rsidRPr="00F1623B">
              <w:rPr>
                <w:rFonts w:ascii="Times New Roman" w:hAnsi="Times New Roman"/>
                <w:b/>
                <w:i/>
                <w:spacing w:val="-1"/>
                <w:sz w:val="18"/>
                <w:szCs w:val="20"/>
              </w:rPr>
              <w:t>Служител</w:t>
            </w:r>
            <w:r w:rsidRPr="00F1623B">
              <w:rPr>
                <w:rFonts w:ascii="Times New Roman" w:hAnsi="Times New Roman"/>
                <w:b/>
                <w:i/>
                <w:spacing w:val="-7"/>
                <w:sz w:val="18"/>
                <w:szCs w:val="20"/>
              </w:rPr>
              <w:t xml:space="preserve"> </w:t>
            </w:r>
            <w:r w:rsidRPr="00F1623B">
              <w:rPr>
                <w:rFonts w:ascii="Times New Roman" w:hAnsi="Times New Roman"/>
                <w:b/>
                <w:i/>
                <w:spacing w:val="1"/>
                <w:sz w:val="18"/>
                <w:szCs w:val="20"/>
              </w:rPr>
              <w:t>на</w:t>
            </w:r>
            <w:r w:rsidRPr="00F1623B">
              <w:rPr>
                <w:rFonts w:ascii="Times New Roman" w:hAnsi="Times New Roman"/>
                <w:b/>
                <w:i/>
                <w:spacing w:val="-8"/>
                <w:sz w:val="18"/>
                <w:szCs w:val="20"/>
              </w:rPr>
              <w:t xml:space="preserve"> </w:t>
            </w:r>
            <w:r w:rsidRPr="00F1623B">
              <w:rPr>
                <w:rFonts w:ascii="Times New Roman" w:hAnsi="Times New Roman"/>
                <w:b/>
                <w:i/>
                <w:spacing w:val="-1"/>
                <w:sz w:val="18"/>
                <w:szCs w:val="20"/>
              </w:rPr>
              <w:t>контролно-пропускателния</w:t>
            </w:r>
            <w:r w:rsidRPr="00F1623B">
              <w:rPr>
                <w:rFonts w:ascii="Times New Roman" w:hAnsi="Times New Roman"/>
                <w:b/>
                <w:i/>
                <w:spacing w:val="-7"/>
                <w:sz w:val="18"/>
                <w:szCs w:val="20"/>
              </w:rPr>
              <w:t xml:space="preserve"> </w:t>
            </w:r>
            <w:r w:rsidRPr="00F1623B">
              <w:rPr>
                <w:rFonts w:ascii="Times New Roman" w:hAnsi="Times New Roman"/>
                <w:b/>
                <w:i/>
                <w:spacing w:val="-1"/>
                <w:sz w:val="18"/>
                <w:szCs w:val="20"/>
              </w:rPr>
              <w:t>граничен</w:t>
            </w:r>
            <w:r w:rsidRPr="00F1623B">
              <w:rPr>
                <w:rFonts w:ascii="Times New Roman" w:hAnsi="Times New Roman"/>
                <w:b/>
                <w:i/>
                <w:spacing w:val="-7"/>
                <w:sz w:val="18"/>
                <w:szCs w:val="20"/>
              </w:rPr>
              <w:t xml:space="preserve"> </w:t>
            </w:r>
            <w:r w:rsidRPr="00F1623B">
              <w:rPr>
                <w:rFonts w:ascii="Times New Roman" w:hAnsi="Times New Roman"/>
                <w:b/>
                <w:i/>
                <w:sz w:val="18"/>
                <w:szCs w:val="20"/>
              </w:rPr>
              <w:t>пункт</w:t>
            </w:r>
            <w:r w:rsidRPr="00F1623B">
              <w:rPr>
                <w:rFonts w:ascii="Times New Roman" w:hAnsi="Times New Roman"/>
                <w:b/>
                <w:i/>
                <w:spacing w:val="-10"/>
                <w:sz w:val="18"/>
                <w:szCs w:val="20"/>
              </w:rPr>
              <w:t xml:space="preserve"> </w:t>
            </w:r>
            <w:r w:rsidRPr="00F1623B">
              <w:rPr>
                <w:rFonts w:ascii="Times New Roman" w:hAnsi="Times New Roman"/>
                <w:b/>
                <w:i/>
                <w:sz w:val="18"/>
                <w:szCs w:val="20"/>
              </w:rPr>
              <w:t>за</w:t>
            </w:r>
            <w:r w:rsidRPr="00F1623B">
              <w:rPr>
                <w:rFonts w:ascii="Times New Roman" w:hAnsi="Times New Roman"/>
                <w:b/>
                <w:i/>
                <w:spacing w:val="-5"/>
                <w:sz w:val="18"/>
                <w:szCs w:val="20"/>
              </w:rPr>
              <w:t xml:space="preserve"> </w:t>
            </w:r>
            <w:r w:rsidRPr="00F1623B">
              <w:rPr>
                <w:rFonts w:ascii="Times New Roman" w:hAnsi="Times New Roman"/>
                <w:b/>
                <w:i/>
                <w:spacing w:val="-1"/>
                <w:sz w:val="18"/>
                <w:szCs w:val="20"/>
              </w:rPr>
              <w:t>пътници</w:t>
            </w:r>
            <w:r w:rsidRPr="00F1623B">
              <w:rPr>
                <w:rFonts w:ascii="Times New Roman" w:hAnsi="Times New Roman"/>
                <w:b/>
                <w:i/>
                <w:spacing w:val="-6"/>
                <w:sz w:val="18"/>
                <w:szCs w:val="20"/>
              </w:rPr>
              <w:t xml:space="preserve"> </w:t>
            </w:r>
            <w:r w:rsidRPr="00F1623B">
              <w:rPr>
                <w:rFonts w:ascii="Times New Roman" w:hAnsi="Times New Roman"/>
                <w:i/>
                <w:sz w:val="18"/>
                <w:szCs w:val="20"/>
              </w:rPr>
              <w:t>(при</w:t>
            </w:r>
            <w:r w:rsidR="00780527" w:rsidRPr="00F1623B">
              <w:rPr>
                <w:rFonts w:ascii="Times New Roman" w:hAnsi="Times New Roman"/>
                <w:i/>
                <w:spacing w:val="-8"/>
                <w:sz w:val="18"/>
                <w:szCs w:val="20"/>
              </w:rPr>
              <w:t xml:space="preserve"> </w:t>
            </w:r>
            <w:r w:rsidRPr="00F1623B">
              <w:rPr>
                <w:rFonts w:ascii="Times New Roman" w:hAnsi="Times New Roman"/>
                <w:i/>
                <w:sz w:val="18"/>
                <w:szCs w:val="20"/>
              </w:rPr>
              <w:t>последващо</w:t>
            </w:r>
            <w:r w:rsidRPr="00F1623B">
              <w:rPr>
                <w:rFonts w:ascii="Times New Roman" w:hAnsi="Times New Roman"/>
                <w:i/>
                <w:spacing w:val="-5"/>
                <w:sz w:val="18"/>
                <w:szCs w:val="20"/>
              </w:rPr>
              <w:t xml:space="preserve"> </w:t>
            </w:r>
            <w:r w:rsidRPr="00F1623B">
              <w:rPr>
                <w:rFonts w:ascii="Times New Roman" w:hAnsi="Times New Roman"/>
                <w:i/>
                <w:sz w:val="18"/>
                <w:szCs w:val="20"/>
              </w:rPr>
              <w:t>движение</w:t>
            </w:r>
            <w:r w:rsidRPr="00F1623B">
              <w:rPr>
                <w:rFonts w:ascii="Times New Roman" w:hAnsi="Times New Roman"/>
                <w:i/>
                <w:spacing w:val="-8"/>
                <w:sz w:val="18"/>
                <w:szCs w:val="20"/>
              </w:rPr>
              <w:t xml:space="preserve"> </w:t>
            </w:r>
            <w:r w:rsidRPr="00F1623B">
              <w:rPr>
                <w:rFonts w:ascii="Times New Roman" w:hAnsi="Times New Roman"/>
                <w:i/>
                <w:sz w:val="18"/>
                <w:szCs w:val="20"/>
              </w:rPr>
              <w:t>в</w:t>
            </w:r>
            <w:r w:rsidRPr="00F1623B">
              <w:rPr>
                <w:rFonts w:ascii="Times New Roman" w:hAnsi="Times New Roman"/>
                <w:i/>
                <w:spacing w:val="-7"/>
                <w:sz w:val="18"/>
                <w:szCs w:val="20"/>
              </w:rPr>
              <w:t xml:space="preserve"> </w:t>
            </w:r>
            <w:r w:rsidRPr="00F1623B">
              <w:rPr>
                <w:rFonts w:ascii="Times New Roman" w:hAnsi="Times New Roman"/>
                <w:i/>
                <w:sz w:val="18"/>
                <w:szCs w:val="20"/>
              </w:rPr>
              <w:t>други</w:t>
            </w:r>
            <w:r w:rsidRPr="00F1623B">
              <w:rPr>
                <w:rFonts w:ascii="Times New Roman" w:hAnsi="Times New Roman"/>
                <w:i/>
                <w:spacing w:val="-8"/>
                <w:sz w:val="18"/>
                <w:szCs w:val="20"/>
              </w:rPr>
              <w:t xml:space="preserve"> </w:t>
            </w:r>
            <w:r w:rsidRPr="00F1623B">
              <w:rPr>
                <w:rFonts w:ascii="Times New Roman" w:hAnsi="Times New Roman"/>
                <w:i/>
                <w:sz w:val="18"/>
                <w:szCs w:val="20"/>
              </w:rPr>
              <w:t>държави</w:t>
            </w:r>
            <w:r w:rsidRPr="00F1623B">
              <w:rPr>
                <w:rFonts w:ascii="Times New Roman" w:hAnsi="Times New Roman"/>
                <w:i/>
                <w:spacing w:val="-6"/>
                <w:sz w:val="18"/>
                <w:szCs w:val="20"/>
              </w:rPr>
              <w:t xml:space="preserve"> </w:t>
            </w:r>
            <w:r w:rsidRPr="00F1623B">
              <w:rPr>
                <w:rFonts w:ascii="Times New Roman" w:hAnsi="Times New Roman"/>
                <w:i/>
                <w:sz w:val="18"/>
                <w:szCs w:val="20"/>
              </w:rPr>
              <w:t>членки)</w:t>
            </w:r>
            <w:r w:rsidRPr="00F1623B">
              <w:rPr>
                <w:rFonts w:ascii="Times New Roman" w:hAnsi="Times New Roman"/>
                <w:i/>
                <w:spacing w:val="96"/>
                <w:w w:val="99"/>
                <w:sz w:val="18"/>
                <w:szCs w:val="20"/>
              </w:rPr>
              <w:t xml:space="preserve"> </w:t>
            </w:r>
          </w:p>
          <w:p w14:paraId="33FFECE4" w14:textId="77777777" w:rsidR="00E11EB1" w:rsidRPr="00F1623B" w:rsidRDefault="00E11EB1" w:rsidP="00780527">
            <w:pPr>
              <w:pStyle w:val="TableParagraph"/>
              <w:tabs>
                <w:tab w:val="left" w:pos="5668"/>
              </w:tabs>
              <w:spacing w:line="332" w:lineRule="auto"/>
              <w:ind w:left="565" w:right="1400"/>
              <w:rPr>
                <w:rFonts w:ascii="Times New Roman" w:hAnsi="Times New Roman"/>
                <w:sz w:val="18"/>
                <w:szCs w:val="20"/>
              </w:rPr>
            </w:pPr>
            <w:r w:rsidRPr="00F1623B">
              <w:rPr>
                <w:rFonts w:ascii="Times New Roman" w:hAnsi="Times New Roman"/>
                <w:sz w:val="18"/>
                <w:szCs w:val="20"/>
              </w:rPr>
              <w:t>Name</w:t>
            </w:r>
            <w:r w:rsidRPr="00F1623B">
              <w:rPr>
                <w:rFonts w:ascii="Times New Roman" w:hAnsi="Times New Roman"/>
                <w:spacing w:val="-6"/>
                <w:sz w:val="18"/>
                <w:szCs w:val="20"/>
              </w:rPr>
              <w:t xml:space="preserve"> </w:t>
            </w:r>
            <w:r w:rsidRPr="00F1623B">
              <w:rPr>
                <w:rFonts w:ascii="Times New Roman" w:hAnsi="Times New Roman"/>
                <w:sz w:val="18"/>
                <w:szCs w:val="20"/>
              </w:rPr>
              <w:t>(in</w:t>
            </w:r>
            <w:r w:rsidRPr="00F1623B">
              <w:rPr>
                <w:rFonts w:ascii="Times New Roman" w:hAnsi="Times New Roman"/>
                <w:spacing w:val="-5"/>
                <w:sz w:val="18"/>
                <w:szCs w:val="20"/>
              </w:rPr>
              <w:t xml:space="preserve"> </w:t>
            </w:r>
            <w:r w:rsidRPr="00F1623B">
              <w:rPr>
                <w:rFonts w:ascii="Times New Roman" w:hAnsi="Times New Roman"/>
                <w:sz w:val="18"/>
                <w:szCs w:val="20"/>
              </w:rPr>
              <w:t>capital</w:t>
            </w:r>
            <w:r w:rsidRPr="00F1623B">
              <w:rPr>
                <w:rFonts w:ascii="Times New Roman" w:hAnsi="Times New Roman"/>
                <w:spacing w:val="-4"/>
                <w:sz w:val="18"/>
                <w:szCs w:val="20"/>
              </w:rPr>
              <w:t xml:space="preserve"> </w:t>
            </w:r>
            <w:r w:rsidRPr="00F1623B">
              <w:rPr>
                <w:rFonts w:ascii="Times New Roman" w:hAnsi="Times New Roman"/>
                <w:sz w:val="18"/>
                <w:szCs w:val="20"/>
              </w:rPr>
              <w:t>letters)</w:t>
            </w:r>
            <w:r w:rsidRPr="00F1623B">
              <w:rPr>
                <w:rFonts w:ascii="Times New Roman" w:hAnsi="Times New Roman"/>
                <w:spacing w:val="-6"/>
                <w:sz w:val="18"/>
                <w:szCs w:val="20"/>
              </w:rPr>
              <w:t xml:space="preserve"> </w:t>
            </w:r>
            <w:r w:rsidRPr="00F1623B">
              <w:rPr>
                <w:rFonts w:ascii="Times New Roman" w:hAnsi="Times New Roman"/>
                <w:sz w:val="18"/>
                <w:szCs w:val="20"/>
              </w:rPr>
              <w:t>/</w:t>
            </w:r>
            <w:r w:rsidRPr="00F1623B">
              <w:rPr>
                <w:rFonts w:ascii="Times New Roman" w:hAnsi="Times New Roman"/>
                <w:spacing w:val="-2"/>
                <w:sz w:val="18"/>
                <w:szCs w:val="20"/>
              </w:rPr>
              <w:t xml:space="preserve"> </w:t>
            </w:r>
            <w:r w:rsidRPr="00F1623B">
              <w:rPr>
                <w:rFonts w:ascii="Times New Roman" w:hAnsi="Times New Roman"/>
                <w:i/>
                <w:sz w:val="18"/>
                <w:szCs w:val="20"/>
              </w:rPr>
              <w:t>Име</w:t>
            </w:r>
            <w:r w:rsidRPr="00F1623B">
              <w:rPr>
                <w:rFonts w:ascii="Times New Roman" w:hAnsi="Times New Roman"/>
                <w:i/>
                <w:spacing w:val="-4"/>
                <w:sz w:val="18"/>
                <w:szCs w:val="20"/>
              </w:rPr>
              <w:t xml:space="preserve"> </w:t>
            </w:r>
            <w:r w:rsidRPr="00F1623B">
              <w:rPr>
                <w:rFonts w:ascii="Times New Roman" w:hAnsi="Times New Roman"/>
                <w:i/>
                <w:spacing w:val="-1"/>
                <w:sz w:val="18"/>
                <w:szCs w:val="20"/>
              </w:rPr>
              <w:t>(с</w:t>
            </w:r>
            <w:r w:rsidRPr="00F1623B">
              <w:rPr>
                <w:rFonts w:ascii="Times New Roman" w:hAnsi="Times New Roman"/>
                <w:i/>
                <w:spacing w:val="-4"/>
                <w:sz w:val="18"/>
                <w:szCs w:val="20"/>
              </w:rPr>
              <w:t xml:space="preserve"> </w:t>
            </w:r>
            <w:r w:rsidRPr="00F1623B">
              <w:rPr>
                <w:rFonts w:ascii="Times New Roman" w:hAnsi="Times New Roman"/>
                <w:i/>
                <w:sz w:val="18"/>
                <w:szCs w:val="20"/>
              </w:rPr>
              <w:t>главни</w:t>
            </w:r>
            <w:r w:rsidRPr="00F1623B">
              <w:rPr>
                <w:rFonts w:ascii="Times New Roman" w:hAnsi="Times New Roman"/>
                <w:i/>
                <w:spacing w:val="-5"/>
                <w:sz w:val="18"/>
                <w:szCs w:val="20"/>
              </w:rPr>
              <w:t xml:space="preserve"> </w:t>
            </w:r>
            <w:r w:rsidRPr="00F1623B">
              <w:rPr>
                <w:rFonts w:ascii="Times New Roman" w:hAnsi="Times New Roman"/>
                <w:i/>
                <w:spacing w:val="-1"/>
                <w:sz w:val="18"/>
                <w:szCs w:val="20"/>
              </w:rPr>
              <w:t>букви)</w:t>
            </w:r>
            <w:r w:rsidRPr="00F1623B">
              <w:rPr>
                <w:rFonts w:ascii="Times New Roman" w:hAnsi="Times New Roman"/>
                <w:spacing w:val="-1"/>
                <w:sz w:val="18"/>
                <w:szCs w:val="20"/>
              </w:rPr>
              <w:t>:</w:t>
            </w:r>
            <w:r w:rsidRPr="00F1623B">
              <w:rPr>
                <w:rFonts w:ascii="Times New Roman" w:hAnsi="Times New Roman"/>
                <w:spacing w:val="-1"/>
                <w:sz w:val="18"/>
                <w:szCs w:val="20"/>
              </w:rPr>
              <w:tab/>
            </w:r>
            <w:r w:rsidRPr="00F1623B">
              <w:rPr>
                <w:rFonts w:ascii="Times New Roman" w:hAnsi="Times New Roman"/>
                <w:sz w:val="18"/>
                <w:szCs w:val="20"/>
              </w:rPr>
              <w:t>Title</w:t>
            </w:r>
            <w:r w:rsidRPr="00F1623B">
              <w:rPr>
                <w:rFonts w:ascii="Times New Roman" w:hAnsi="Times New Roman"/>
                <w:spacing w:val="-7"/>
                <w:sz w:val="18"/>
                <w:szCs w:val="20"/>
              </w:rPr>
              <w:t xml:space="preserve"> </w:t>
            </w:r>
            <w:r w:rsidRPr="00F1623B">
              <w:rPr>
                <w:rFonts w:ascii="Times New Roman" w:hAnsi="Times New Roman"/>
                <w:sz w:val="18"/>
                <w:szCs w:val="20"/>
              </w:rPr>
              <w:t>/</w:t>
            </w:r>
            <w:r w:rsidRPr="00F1623B">
              <w:rPr>
                <w:rFonts w:ascii="Times New Roman" w:hAnsi="Times New Roman"/>
                <w:spacing w:val="-6"/>
                <w:sz w:val="18"/>
                <w:szCs w:val="20"/>
              </w:rPr>
              <w:t xml:space="preserve"> </w:t>
            </w:r>
            <w:r w:rsidRPr="00F1623B">
              <w:rPr>
                <w:rFonts w:ascii="Times New Roman" w:hAnsi="Times New Roman"/>
                <w:i/>
                <w:sz w:val="18"/>
                <w:szCs w:val="20"/>
              </w:rPr>
              <w:t>Длъжност</w:t>
            </w:r>
            <w:r w:rsidRPr="00F1623B">
              <w:rPr>
                <w:rFonts w:ascii="Times New Roman" w:hAnsi="Times New Roman"/>
                <w:sz w:val="18"/>
                <w:szCs w:val="20"/>
              </w:rPr>
              <w:t>:</w:t>
            </w:r>
          </w:p>
          <w:p w14:paraId="7C2FC5E9" w14:textId="77777777" w:rsidR="004C045A" w:rsidRPr="00F1623B" w:rsidRDefault="00E11EB1" w:rsidP="00E11EB1">
            <w:pPr>
              <w:pStyle w:val="TableParagraph"/>
              <w:spacing w:before="83" w:line="454" w:lineRule="auto"/>
              <w:ind w:left="534" w:right="1110"/>
              <w:rPr>
                <w:rFonts w:ascii="Times New Roman" w:hAnsi="Times New Roman"/>
                <w:spacing w:val="21"/>
                <w:w w:val="99"/>
                <w:sz w:val="18"/>
                <w:szCs w:val="20"/>
              </w:rPr>
            </w:pPr>
            <w:r w:rsidRPr="00F1623B">
              <w:rPr>
                <w:rFonts w:ascii="Times New Roman" w:hAnsi="Times New Roman"/>
                <w:spacing w:val="-1"/>
                <w:sz w:val="18"/>
                <w:szCs w:val="20"/>
              </w:rPr>
              <w:t>Address</w:t>
            </w:r>
            <w:r w:rsidRPr="00F1623B">
              <w:rPr>
                <w:rFonts w:ascii="Times New Roman" w:hAnsi="Times New Roman"/>
                <w:spacing w:val="-6"/>
                <w:sz w:val="18"/>
                <w:szCs w:val="20"/>
              </w:rPr>
              <w:t xml:space="preserve"> </w:t>
            </w:r>
            <w:r w:rsidRPr="00F1623B">
              <w:rPr>
                <w:rFonts w:ascii="Times New Roman" w:hAnsi="Times New Roman"/>
                <w:sz w:val="18"/>
                <w:szCs w:val="20"/>
              </w:rPr>
              <w:t>/</w:t>
            </w:r>
            <w:r w:rsidRPr="00F1623B">
              <w:rPr>
                <w:rFonts w:ascii="Times New Roman" w:hAnsi="Times New Roman"/>
                <w:spacing w:val="-4"/>
                <w:sz w:val="18"/>
                <w:szCs w:val="20"/>
              </w:rPr>
              <w:t xml:space="preserve"> </w:t>
            </w:r>
            <w:r w:rsidRPr="00F1623B">
              <w:rPr>
                <w:rFonts w:ascii="Times New Roman" w:hAnsi="Times New Roman"/>
                <w:i/>
                <w:spacing w:val="-1"/>
                <w:sz w:val="18"/>
                <w:szCs w:val="20"/>
              </w:rPr>
              <w:t>Адрес</w:t>
            </w:r>
            <w:r w:rsidRPr="00F1623B">
              <w:rPr>
                <w:rFonts w:ascii="Times New Roman" w:hAnsi="Times New Roman"/>
                <w:spacing w:val="-1"/>
                <w:sz w:val="18"/>
                <w:szCs w:val="20"/>
              </w:rPr>
              <w:t>:</w:t>
            </w:r>
            <w:r w:rsidRPr="00F1623B">
              <w:rPr>
                <w:rFonts w:ascii="Times New Roman" w:hAnsi="Times New Roman"/>
                <w:spacing w:val="21"/>
                <w:w w:val="99"/>
                <w:sz w:val="18"/>
                <w:szCs w:val="20"/>
              </w:rPr>
              <w:t xml:space="preserve"> </w:t>
            </w:r>
          </w:p>
          <w:p w14:paraId="4FC868BD" w14:textId="77777777" w:rsidR="00E11EB1" w:rsidRPr="00F1623B" w:rsidRDefault="00E11EB1" w:rsidP="00E11EB1">
            <w:pPr>
              <w:pStyle w:val="TableParagraph"/>
              <w:spacing w:before="83" w:line="454" w:lineRule="auto"/>
              <w:ind w:left="534" w:right="1110"/>
              <w:rPr>
                <w:rFonts w:ascii="Times New Roman" w:hAnsi="Times New Roman"/>
                <w:sz w:val="18"/>
                <w:szCs w:val="20"/>
              </w:rPr>
            </w:pPr>
            <w:r w:rsidRPr="00F1623B">
              <w:rPr>
                <w:rFonts w:ascii="Times New Roman" w:hAnsi="Times New Roman"/>
                <w:spacing w:val="-1"/>
                <w:sz w:val="18"/>
                <w:szCs w:val="20"/>
              </w:rPr>
              <w:t>Telephone</w:t>
            </w:r>
            <w:r w:rsidRPr="00F1623B">
              <w:rPr>
                <w:rFonts w:ascii="Times New Roman" w:hAnsi="Times New Roman"/>
                <w:spacing w:val="-9"/>
                <w:sz w:val="18"/>
                <w:szCs w:val="20"/>
              </w:rPr>
              <w:t xml:space="preserve"> </w:t>
            </w:r>
            <w:r w:rsidRPr="00F1623B">
              <w:rPr>
                <w:rFonts w:ascii="Times New Roman" w:hAnsi="Times New Roman"/>
                <w:sz w:val="18"/>
                <w:szCs w:val="20"/>
              </w:rPr>
              <w:t>/</w:t>
            </w:r>
            <w:r w:rsidRPr="00F1623B">
              <w:rPr>
                <w:rFonts w:ascii="Times New Roman" w:hAnsi="Times New Roman"/>
                <w:spacing w:val="-8"/>
                <w:sz w:val="18"/>
                <w:szCs w:val="20"/>
              </w:rPr>
              <w:t xml:space="preserve"> </w:t>
            </w:r>
            <w:r w:rsidRPr="00F1623B">
              <w:rPr>
                <w:rFonts w:ascii="Times New Roman" w:hAnsi="Times New Roman"/>
                <w:i/>
                <w:sz w:val="18"/>
                <w:szCs w:val="20"/>
              </w:rPr>
              <w:t>Телефон</w:t>
            </w:r>
            <w:r w:rsidRPr="00F1623B">
              <w:rPr>
                <w:rFonts w:ascii="Times New Roman" w:hAnsi="Times New Roman"/>
                <w:sz w:val="18"/>
                <w:szCs w:val="20"/>
              </w:rPr>
              <w:t>:</w:t>
            </w:r>
          </w:p>
          <w:p w14:paraId="5667067B" w14:textId="77777777" w:rsidR="00E11EB1" w:rsidRPr="00F1623B" w:rsidRDefault="00E11EB1" w:rsidP="00E11EB1">
            <w:pPr>
              <w:pStyle w:val="TableParagraph"/>
              <w:spacing w:before="4"/>
              <w:ind w:left="534"/>
              <w:rPr>
                <w:rFonts w:ascii="Times New Roman" w:eastAsia="Arial" w:hAnsi="Times New Roman"/>
                <w:sz w:val="18"/>
                <w:szCs w:val="20"/>
              </w:rPr>
            </w:pPr>
            <w:r w:rsidRPr="00F1623B">
              <w:rPr>
                <w:rFonts w:ascii="Times New Roman" w:hAnsi="Times New Roman"/>
                <w:spacing w:val="-1"/>
                <w:sz w:val="18"/>
                <w:szCs w:val="20"/>
              </w:rPr>
              <w:t>E-mail</w:t>
            </w:r>
            <w:r w:rsidRPr="00F1623B">
              <w:rPr>
                <w:rFonts w:ascii="Times New Roman" w:hAnsi="Times New Roman"/>
                <w:spacing w:val="-6"/>
                <w:sz w:val="18"/>
                <w:szCs w:val="20"/>
              </w:rPr>
              <w:t xml:space="preserve"> </w:t>
            </w:r>
            <w:r w:rsidRPr="00F1623B">
              <w:rPr>
                <w:rFonts w:ascii="Times New Roman" w:hAnsi="Times New Roman"/>
                <w:spacing w:val="-1"/>
                <w:sz w:val="18"/>
                <w:szCs w:val="20"/>
              </w:rPr>
              <w:t>address</w:t>
            </w:r>
            <w:r w:rsidRPr="00F1623B">
              <w:rPr>
                <w:rFonts w:ascii="Times New Roman" w:hAnsi="Times New Roman"/>
                <w:spacing w:val="32"/>
                <w:sz w:val="18"/>
                <w:szCs w:val="20"/>
              </w:rPr>
              <w:t xml:space="preserve"> </w:t>
            </w:r>
            <w:r w:rsidRPr="00F1623B">
              <w:rPr>
                <w:rFonts w:ascii="Times New Roman" w:hAnsi="Times New Roman"/>
                <w:i/>
                <w:sz w:val="18"/>
                <w:szCs w:val="20"/>
              </w:rPr>
              <w:t>/</w:t>
            </w:r>
            <w:r w:rsidRPr="00F1623B">
              <w:rPr>
                <w:rFonts w:ascii="Times New Roman" w:hAnsi="Times New Roman"/>
                <w:i/>
                <w:spacing w:val="-5"/>
                <w:sz w:val="18"/>
                <w:szCs w:val="20"/>
              </w:rPr>
              <w:t xml:space="preserve"> </w:t>
            </w:r>
            <w:r w:rsidRPr="00F1623B">
              <w:rPr>
                <w:rFonts w:ascii="Times New Roman" w:hAnsi="Times New Roman"/>
                <w:i/>
                <w:spacing w:val="-1"/>
                <w:sz w:val="18"/>
                <w:szCs w:val="20"/>
              </w:rPr>
              <w:t>Електронна</w:t>
            </w:r>
            <w:r w:rsidRPr="00F1623B">
              <w:rPr>
                <w:rFonts w:ascii="Times New Roman" w:hAnsi="Times New Roman"/>
                <w:i/>
                <w:spacing w:val="-3"/>
                <w:sz w:val="18"/>
                <w:szCs w:val="20"/>
              </w:rPr>
              <w:t xml:space="preserve"> </w:t>
            </w:r>
            <w:r w:rsidRPr="00F1623B">
              <w:rPr>
                <w:rFonts w:ascii="Times New Roman" w:hAnsi="Times New Roman"/>
                <w:i/>
                <w:spacing w:val="-1"/>
                <w:sz w:val="18"/>
                <w:szCs w:val="20"/>
              </w:rPr>
              <w:t>поща:</w:t>
            </w:r>
          </w:p>
          <w:p w14:paraId="49708522" w14:textId="77777777" w:rsidR="00E11EB1" w:rsidRPr="00F1623B" w:rsidRDefault="00E11EB1" w:rsidP="00E11EB1">
            <w:pPr>
              <w:pStyle w:val="TableParagraph"/>
              <w:spacing w:before="6"/>
              <w:rPr>
                <w:rFonts w:ascii="Times New Roman" w:eastAsia="Times New Roman" w:hAnsi="Times New Roman"/>
                <w:sz w:val="18"/>
                <w:szCs w:val="20"/>
              </w:rPr>
            </w:pPr>
          </w:p>
          <w:p w14:paraId="7CB04B21" w14:textId="77777777" w:rsidR="00E11EB1" w:rsidRPr="00F1623B" w:rsidRDefault="00E11EB1" w:rsidP="00E11EB1">
            <w:pPr>
              <w:pStyle w:val="TableParagraph"/>
              <w:ind w:left="534"/>
              <w:rPr>
                <w:rFonts w:ascii="Times New Roman" w:eastAsia="Arial" w:hAnsi="Times New Roman"/>
                <w:sz w:val="18"/>
                <w:szCs w:val="20"/>
              </w:rPr>
            </w:pPr>
            <w:r w:rsidRPr="00F1623B">
              <w:rPr>
                <w:rFonts w:ascii="Times New Roman" w:hAnsi="Times New Roman"/>
                <w:spacing w:val="-1"/>
                <w:sz w:val="18"/>
                <w:szCs w:val="20"/>
              </w:rPr>
              <w:t>Date</w:t>
            </w:r>
            <w:r w:rsidRPr="00F1623B">
              <w:rPr>
                <w:rFonts w:ascii="Times New Roman" w:hAnsi="Times New Roman"/>
                <w:spacing w:val="-3"/>
                <w:sz w:val="18"/>
                <w:szCs w:val="20"/>
              </w:rPr>
              <w:t xml:space="preserve"> </w:t>
            </w:r>
            <w:r w:rsidRPr="00F1623B">
              <w:rPr>
                <w:rFonts w:ascii="Times New Roman" w:hAnsi="Times New Roman"/>
                <w:spacing w:val="-1"/>
                <w:sz w:val="18"/>
                <w:szCs w:val="20"/>
              </w:rPr>
              <w:t>of</w:t>
            </w:r>
            <w:r w:rsidRPr="00F1623B">
              <w:rPr>
                <w:rFonts w:ascii="Times New Roman" w:hAnsi="Times New Roman"/>
                <w:spacing w:val="-5"/>
                <w:sz w:val="18"/>
                <w:szCs w:val="20"/>
              </w:rPr>
              <w:t xml:space="preserve"> </w:t>
            </w:r>
            <w:r w:rsidRPr="00F1623B">
              <w:rPr>
                <w:rFonts w:ascii="Times New Roman" w:hAnsi="Times New Roman"/>
                <w:sz w:val="18"/>
                <w:szCs w:val="20"/>
              </w:rPr>
              <w:t>completion</w:t>
            </w:r>
            <w:r w:rsidRPr="00F1623B">
              <w:rPr>
                <w:rFonts w:ascii="Times New Roman" w:hAnsi="Times New Roman"/>
                <w:spacing w:val="-3"/>
                <w:sz w:val="18"/>
                <w:szCs w:val="20"/>
              </w:rPr>
              <w:t xml:space="preserve"> </w:t>
            </w:r>
            <w:r w:rsidRPr="00F1623B">
              <w:rPr>
                <w:rFonts w:ascii="Times New Roman" w:hAnsi="Times New Roman"/>
                <w:spacing w:val="-1"/>
                <w:sz w:val="18"/>
                <w:szCs w:val="20"/>
              </w:rPr>
              <w:t>of</w:t>
            </w:r>
            <w:r w:rsidRPr="00F1623B">
              <w:rPr>
                <w:rFonts w:ascii="Times New Roman" w:hAnsi="Times New Roman"/>
                <w:spacing w:val="-3"/>
                <w:sz w:val="18"/>
                <w:szCs w:val="20"/>
              </w:rPr>
              <w:t xml:space="preserve"> </w:t>
            </w:r>
            <w:r w:rsidRPr="00F1623B">
              <w:rPr>
                <w:rFonts w:ascii="Times New Roman" w:hAnsi="Times New Roman"/>
                <w:sz w:val="18"/>
                <w:szCs w:val="20"/>
              </w:rPr>
              <w:t>the</w:t>
            </w:r>
            <w:r w:rsidRPr="00F1623B">
              <w:rPr>
                <w:rFonts w:ascii="Times New Roman" w:hAnsi="Times New Roman"/>
                <w:spacing w:val="-5"/>
                <w:sz w:val="18"/>
                <w:szCs w:val="20"/>
              </w:rPr>
              <w:t xml:space="preserve"> </w:t>
            </w:r>
            <w:r w:rsidRPr="00F1623B">
              <w:rPr>
                <w:rFonts w:ascii="Times New Roman" w:hAnsi="Times New Roman"/>
                <w:sz w:val="18"/>
                <w:szCs w:val="20"/>
              </w:rPr>
              <w:t>documentary</w:t>
            </w:r>
            <w:r w:rsidRPr="00F1623B">
              <w:rPr>
                <w:rFonts w:ascii="Times New Roman" w:hAnsi="Times New Roman"/>
                <w:spacing w:val="-5"/>
                <w:sz w:val="18"/>
                <w:szCs w:val="20"/>
              </w:rPr>
              <w:t xml:space="preserve"> </w:t>
            </w:r>
            <w:r w:rsidRPr="00F1623B">
              <w:rPr>
                <w:rFonts w:ascii="Times New Roman" w:hAnsi="Times New Roman"/>
                <w:spacing w:val="-1"/>
                <w:sz w:val="18"/>
                <w:szCs w:val="20"/>
              </w:rPr>
              <w:t>and</w:t>
            </w:r>
            <w:r w:rsidRPr="00F1623B">
              <w:rPr>
                <w:rFonts w:ascii="Times New Roman" w:hAnsi="Times New Roman"/>
                <w:spacing w:val="-3"/>
                <w:sz w:val="18"/>
                <w:szCs w:val="20"/>
              </w:rPr>
              <w:t xml:space="preserve"> </w:t>
            </w:r>
            <w:r w:rsidRPr="00F1623B">
              <w:rPr>
                <w:rFonts w:ascii="Times New Roman" w:hAnsi="Times New Roman"/>
                <w:sz w:val="18"/>
                <w:szCs w:val="20"/>
              </w:rPr>
              <w:t>identity</w:t>
            </w:r>
            <w:r w:rsidRPr="00F1623B">
              <w:rPr>
                <w:rFonts w:ascii="Times New Roman" w:hAnsi="Times New Roman"/>
                <w:spacing w:val="-4"/>
                <w:sz w:val="18"/>
                <w:szCs w:val="20"/>
              </w:rPr>
              <w:t xml:space="preserve"> </w:t>
            </w:r>
            <w:r w:rsidRPr="00F1623B">
              <w:rPr>
                <w:rFonts w:ascii="Times New Roman" w:hAnsi="Times New Roman"/>
                <w:sz w:val="18"/>
                <w:szCs w:val="20"/>
              </w:rPr>
              <w:t>checks</w:t>
            </w:r>
            <w:r w:rsidRPr="00F1623B">
              <w:rPr>
                <w:rFonts w:ascii="Times New Roman" w:hAnsi="Times New Roman"/>
                <w:spacing w:val="-5"/>
                <w:sz w:val="18"/>
                <w:szCs w:val="20"/>
              </w:rPr>
              <w:t xml:space="preserve"> </w:t>
            </w:r>
            <w:r w:rsidRPr="00F1623B">
              <w:rPr>
                <w:rFonts w:ascii="Times New Roman" w:hAnsi="Times New Roman"/>
                <w:sz w:val="18"/>
                <w:szCs w:val="20"/>
              </w:rPr>
              <w:t>/</w:t>
            </w:r>
          </w:p>
          <w:p w14:paraId="123F32C4" w14:textId="77777777" w:rsidR="00780527" w:rsidRPr="00F1623B" w:rsidRDefault="00E11EB1" w:rsidP="00780527">
            <w:pPr>
              <w:tabs>
                <w:tab w:val="left" w:pos="432"/>
                <w:tab w:val="left" w:pos="5668"/>
                <w:tab w:val="left" w:pos="7519"/>
              </w:tabs>
              <w:spacing w:before="60" w:afterLines="60" w:after="144"/>
              <w:ind w:left="549"/>
              <w:jc w:val="left"/>
              <w:rPr>
                <w:sz w:val="18"/>
                <w:szCs w:val="20"/>
              </w:rPr>
            </w:pPr>
            <w:r w:rsidRPr="00F1623B">
              <w:rPr>
                <w:i/>
                <w:spacing w:val="-1"/>
                <w:sz w:val="18"/>
                <w:szCs w:val="20"/>
              </w:rPr>
              <w:t>Дата</w:t>
            </w:r>
            <w:r w:rsidRPr="00F1623B">
              <w:rPr>
                <w:i/>
                <w:spacing w:val="-5"/>
                <w:sz w:val="18"/>
                <w:szCs w:val="20"/>
              </w:rPr>
              <w:t xml:space="preserve"> </w:t>
            </w:r>
            <w:r w:rsidRPr="00F1623B">
              <w:rPr>
                <w:i/>
                <w:sz w:val="18"/>
                <w:szCs w:val="20"/>
              </w:rPr>
              <w:t>на</w:t>
            </w:r>
            <w:r w:rsidRPr="00F1623B">
              <w:rPr>
                <w:i/>
                <w:spacing w:val="-5"/>
                <w:sz w:val="18"/>
                <w:szCs w:val="20"/>
              </w:rPr>
              <w:t xml:space="preserve"> </w:t>
            </w:r>
            <w:r w:rsidRPr="00F1623B">
              <w:rPr>
                <w:i/>
                <w:sz w:val="18"/>
                <w:szCs w:val="20"/>
              </w:rPr>
              <w:t>проверките</w:t>
            </w:r>
            <w:r w:rsidRPr="00F1623B">
              <w:rPr>
                <w:i/>
                <w:spacing w:val="-4"/>
                <w:sz w:val="18"/>
                <w:szCs w:val="20"/>
              </w:rPr>
              <w:t xml:space="preserve"> </w:t>
            </w:r>
            <w:r w:rsidRPr="00F1623B">
              <w:rPr>
                <w:i/>
                <w:sz w:val="18"/>
                <w:szCs w:val="20"/>
              </w:rPr>
              <w:t>на</w:t>
            </w:r>
            <w:r w:rsidRPr="00F1623B">
              <w:rPr>
                <w:i/>
                <w:spacing w:val="-8"/>
                <w:sz w:val="18"/>
                <w:szCs w:val="20"/>
              </w:rPr>
              <w:t xml:space="preserve"> </w:t>
            </w:r>
            <w:r w:rsidRPr="00F1623B">
              <w:rPr>
                <w:i/>
                <w:sz w:val="18"/>
                <w:szCs w:val="20"/>
              </w:rPr>
              <w:t>документите</w:t>
            </w:r>
            <w:r w:rsidRPr="00F1623B">
              <w:rPr>
                <w:i/>
                <w:spacing w:val="-7"/>
                <w:sz w:val="18"/>
                <w:szCs w:val="20"/>
              </w:rPr>
              <w:t xml:space="preserve"> </w:t>
            </w:r>
            <w:r w:rsidRPr="00F1623B">
              <w:rPr>
                <w:i/>
                <w:sz w:val="18"/>
                <w:szCs w:val="20"/>
              </w:rPr>
              <w:t>и</w:t>
            </w:r>
            <w:r w:rsidRPr="00F1623B">
              <w:rPr>
                <w:i/>
                <w:spacing w:val="-5"/>
                <w:sz w:val="18"/>
                <w:szCs w:val="20"/>
              </w:rPr>
              <w:t xml:space="preserve"> </w:t>
            </w:r>
            <w:r w:rsidRPr="00F1623B">
              <w:rPr>
                <w:i/>
                <w:sz w:val="18"/>
                <w:szCs w:val="20"/>
              </w:rPr>
              <w:t>идентичността</w:t>
            </w:r>
            <w:r w:rsidRPr="00F1623B">
              <w:rPr>
                <w:sz w:val="18"/>
                <w:szCs w:val="20"/>
              </w:rPr>
              <w:t>:</w:t>
            </w:r>
            <w:r w:rsidRPr="00F1623B">
              <w:rPr>
                <w:sz w:val="18"/>
                <w:szCs w:val="20"/>
              </w:rPr>
              <w:tab/>
            </w:r>
            <w:r w:rsidRPr="00F1623B">
              <w:rPr>
                <w:spacing w:val="-1"/>
                <w:sz w:val="18"/>
                <w:szCs w:val="20"/>
              </w:rPr>
              <w:t>Signature</w:t>
            </w:r>
            <w:r w:rsidRPr="00F1623B">
              <w:rPr>
                <w:spacing w:val="-8"/>
                <w:sz w:val="18"/>
                <w:szCs w:val="20"/>
              </w:rPr>
              <w:t xml:space="preserve"> </w:t>
            </w:r>
            <w:r w:rsidRPr="00F1623B">
              <w:rPr>
                <w:sz w:val="18"/>
                <w:szCs w:val="20"/>
              </w:rPr>
              <w:t>/</w:t>
            </w:r>
            <w:r w:rsidRPr="00F1623B">
              <w:rPr>
                <w:spacing w:val="-7"/>
                <w:sz w:val="18"/>
                <w:szCs w:val="20"/>
              </w:rPr>
              <w:t xml:space="preserve"> </w:t>
            </w:r>
            <w:r w:rsidRPr="00F1623B">
              <w:rPr>
                <w:i/>
                <w:sz w:val="18"/>
                <w:szCs w:val="20"/>
              </w:rPr>
              <w:t>Подпис</w:t>
            </w:r>
            <w:r w:rsidRPr="00F1623B">
              <w:rPr>
                <w:sz w:val="18"/>
                <w:szCs w:val="20"/>
              </w:rPr>
              <w:t>:</w:t>
            </w:r>
            <w:r w:rsidRPr="00F1623B">
              <w:rPr>
                <w:sz w:val="18"/>
                <w:szCs w:val="20"/>
              </w:rPr>
              <w:tab/>
            </w:r>
          </w:p>
          <w:p w14:paraId="1D8B53C2" w14:textId="77777777" w:rsidR="00855E2A" w:rsidRPr="00F1623B" w:rsidRDefault="00E11EB1" w:rsidP="00780527">
            <w:pPr>
              <w:tabs>
                <w:tab w:val="left" w:pos="432"/>
                <w:tab w:val="left" w:pos="5668"/>
                <w:tab w:val="left" w:pos="7519"/>
              </w:tabs>
              <w:spacing w:before="60" w:afterLines="60" w:after="144"/>
              <w:ind w:left="549"/>
              <w:jc w:val="left"/>
              <w:rPr>
                <w:sz w:val="18"/>
                <w:szCs w:val="20"/>
              </w:rPr>
            </w:pPr>
            <w:r w:rsidRPr="00F1623B">
              <w:rPr>
                <w:spacing w:val="-1"/>
                <w:sz w:val="18"/>
                <w:szCs w:val="20"/>
              </w:rPr>
              <w:t>Stamp</w:t>
            </w:r>
            <w:r w:rsidRPr="00F1623B">
              <w:rPr>
                <w:spacing w:val="-6"/>
                <w:sz w:val="18"/>
                <w:szCs w:val="20"/>
              </w:rPr>
              <w:t xml:space="preserve"> </w:t>
            </w:r>
            <w:r w:rsidRPr="00F1623B">
              <w:rPr>
                <w:sz w:val="18"/>
                <w:szCs w:val="20"/>
              </w:rPr>
              <w:t>/</w:t>
            </w:r>
            <w:r w:rsidRPr="00F1623B">
              <w:rPr>
                <w:spacing w:val="-6"/>
                <w:sz w:val="18"/>
                <w:szCs w:val="20"/>
              </w:rPr>
              <w:t xml:space="preserve"> </w:t>
            </w:r>
            <w:r w:rsidRPr="00F1623B">
              <w:rPr>
                <w:i/>
                <w:sz w:val="18"/>
                <w:szCs w:val="20"/>
              </w:rPr>
              <w:t>Печат</w:t>
            </w:r>
            <w:r w:rsidRPr="00F1623B">
              <w:rPr>
                <w:sz w:val="18"/>
                <w:szCs w:val="20"/>
              </w:rPr>
              <w:t>:</w:t>
            </w:r>
          </w:p>
        </w:tc>
      </w:tr>
    </w:tbl>
    <w:p w14:paraId="2C7D0DD1" w14:textId="77777777" w:rsidR="0043431C" w:rsidRDefault="0043431C" w:rsidP="00235228">
      <w:pPr>
        <w:spacing w:before="0" w:after="0"/>
        <w:jc w:val="right"/>
      </w:pPr>
    </w:p>
    <w:p w14:paraId="5487D973" w14:textId="77777777" w:rsidR="004C045A" w:rsidRPr="00780527" w:rsidRDefault="004C045A" w:rsidP="004C045A">
      <w:pPr>
        <w:tabs>
          <w:tab w:val="left" w:pos="-944"/>
          <w:tab w:val="left" w:pos="5847"/>
        </w:tabs>
        <w:spacing w:before="40" w:after="40"/>
        <w:jc w:val="center"/>
        <w:rPr>
          <w:szCs w:val="20"/>
          <w:vertAlign w:val="superscript"/>
        </w:rPr>
      </w:pPr>
      <w:r>
        <w:br w:type="page"/>
      </w:r>
      <w:r w:rsidRPr="00780527">
        <w:rPr>
          <w:b/>
          <w:szCs w:val="20"/>
        </w:rPr>
        <w:lastRenderedPageBreak/>
        <w:t xml:space="preserve">Written declaration </w:t>
      </w:r>
      <w:r w:rsidRPr="00780527">
        <w:rPr>
          <w:szCs w:val="20"/>
        </w:rPr>
        <w:t>referred to in Article 25(3) of of Regulation (EU) No 576/2013</w:t>
      </w:r>
      <w:r w:rsidRPr="00780527">
        <w:rPr>
          <w:szCs w:val="20"/>
          <w:vertAlign w:val="superscript"/>
        </w:rPr>
        <w:t>(1)</w:t>
      </w:r>
    </w:p>
    <w:p w14:paraId="7AADF866" w14:textId="77777777" w:rsidR="004C045A" w:rsidRPr="00780527" w:rsidRDefault="004C045A" w:rsidP="004C045A">
      <w:pPr>
        <w:tabs>
          <w:tab w:val="left" w:pos="-944"/>
          <w:tab w:val="left" w:pos="5847"/>
        </w:tabs>
        <w:spacing w:before="40" w:after="40"/>
        <w:jc w:val="center"/>
        <w:rPr>
          <w:b/>
          <w:szCs w:val="20"/>
        </w:rPr>
      </w:pPr>
      <w:r w:rsidRPr="00780527">
        <w:rPr>
          <w:b/>
          <w:szCs w:val="20"/>
        </w:rPr>
        <w:t>Section A</w:t>
      </w:r>
    </w:p>
    <w:p w14:paraId="7F1F6945" w14:textId="77777777" w:rsidR="004C045A" w:rsidRPr="00780527" w:rsidRDefault="004C045A" w:rsidP="004C045A">
      <w:pPr>
        <w:tabs>
          <w:tab w:val="left" w:pos="-944"/>
          <w:tab w:val="left" w:pos="5847"/>
        </w:tabs>
        <w:spacing w:before="40" w:after="40"/>
        <w:jc w:val="center"/>
        <w:rPr>
          <w:b/>
          <w:szCs w:val="20"/>
        </w:rPr>
      </w:pPr>
      <w:r w:rsidRPr="00780527">
        <w:rPr>
          <w:b/>
          <w:szCs w:val="20"/>
        </w:rPr>
        <w:t>Model of declaration</w:t>
      </w:r>
    </w:p>
    <w:p w14:paraId="731684F5" w14:textId="77777777" w:rsidR="004C045A" w:rsidRPr="00780527" w:rsidRDefault="004C045A" w:rsidP="004C045A">
      <w:pPr>
        <w:tabs>
          <w:tab w:val="left" w:pos="-944"/>
          <w:tab w:val="left" w:pos="5847"/>
        </w:tabs>
        <w:spacing w:before="40" w:after="40"/>
        <w:rPr>
          <w:b/>
          <w:sz w:val="20"/>
          <w:szCs w:val="20"/>
        </w:rPr>
      </w:pPr>
    </w:p>
    <w:p w14:paraId="41F7A5D0" w14:textId="77777777" w:rsidR="004C045A" w:rsidRPr="00780527" w:rsidRDefault="004C045A" w:rsidP="004C045A">
      <w:pPr>
        <w:tabs>
          <w:tab w:val="left" w:pos="-944"/>
          <w:tab w:val="left" w:pos="5847"/>
        </w:tabs>
        <w:spacing w:before="40" w:after="40"/>
        <w:rPr>
          <w:b/>
          <w:sz w:val="20"/>
          <w:szCs w:val="20"/>
        </w:rPr>
      </w:pPr>
      <w:r w:rsidRPr="00780527">
        <w:rPr>
          <w:sz w:val="20"/>
          <w:szCs w:val="20"/>
          <w:lang w:val="en-US"/>
        </w:rPr>
        <w:t>I, the undersigned /</w:t>
      </w:r>
      <w:r w:rsidRPr="00780527">
        <w:rPr>
          <w:noProof/>
          <w:sz w:val="20"/>
          <w:szCs w:val="20"/>
          <w:lang w:val="en-US"/>
        </w:rPr>
        <w:t xml:space="preserve"> </w:t>
      </w:r>
      <w:r w:rsidRPr="00780527">
        <w:rPr>
          <w:i/>
          <w:noProof/>
          <w:sz w:val="20"/>
          <w:szCs w:val="20"/>
          <w:lang w:val="en-US"/>
        </w:rPr>
        <w:t>Аз, долуподписаният</w:t>
      </w:r>
      <w:r w:rsidRPr="00780527">
        <w:rPr>
          <w:noProof/>
          <w:sz w:val="20"/>
          <w:szCs w:val="20"/>
          <w:lang w:val="en-US"/>
        </w:rPr>
        <w:t>,</w:t>
      </w:r>
    </w:p>
    <w:p w14:paraId="54A0EB50" w14:textId="77777777" w:rsidR="004C045A" w:rsidRPr="00780527" w:rsidRDefault="004C045A" w:rsidP="004C045A">
      <w:pPr>
        <w:tabs>
          <w:tab w:val="left" w:pos="-944"/>
          <w:tab w:val="left" w:pos="5847"/>
        </w:tabs>
        <w:spacing w:before="40" w:after="40"/>
        <w:rPr>
          <w:sz w:val="20"/>
          <w:szCs w:val="20"/>
          <w:lang w:val="en-US"/>
        </w:rPr>
      </w:pPr>
    </w:p>
    <w:p w14:paraId="3C70323B" w14:textId="77777777" w:rsidR="004C045A" w:rsidRPr="00780527" w:rsidRDefault="004C045A" w:rsidP="004C045A">
      <w:pPr>
        <w:tabs>
          <w:tab w:val="right" w:leader="dot" w:pos="9072"/>
        </w:tabs>
        <w:spacing w:before="40" w:after="40"/>
        <w:rPr>
          <w:sz w:val="20"/>
          <w:szCs w:val="20"/>
          <w:lang w:val="en-US"/>
        </w:rPr>
      </w:pPr>
      <w:r w:rsidRPr="00780527">
        <w:rPr>
          <w:sz w:val="20"/>
          <w:szCs w:val="20"/>
          <w:lang w:val="en-US"/>
        </w:rPr>
        <w:tab/>
      </w:r>
    </w:p>
    <w:p w14:paraId="3743D6ED" w14:textId="77777777" w:rsidR="004C045A" w:rsidRPr="00780527" w:rsidRDefault="004C045A" w:rsidP="004C045A">
      <w:pPr>
        <w:tabs>
          <w:tab w:val="left" w:pos="1332"/>
        </w:tabs>
        <w:spacing w:before="40" w:after="360"/>
        <w:jc w:val="center"/>
        <w:rPr>
          <w:sz w:val="18"/>
          <w:szCs w:val="20"/>
          <w:lang w:val="en-US"/>
        </w:rPr>
      </w:pPr>
      <w:r w:rsidRPr="00780527">
        <w:rPr>
          <w:sz w:val="18"/>
          <w:szCs w:val="20"/>
          <w:lang w:val="en-US"/>
        </w:rPr>
        <w:t>[owner or the natural person who has authorisation in writing from the owner to carry out the non-commercial movement on behalf of the owner</w:t>
      </w:r>
      <w:r w:rsidRPr="00780527">
        <w:rPr>
          <w:i/>
          <w:sz w:val="18"/>
          <w:szCs w:val="20"/>
          <w:vertAlign w:val="superscript"/>
          <w:lang w:val="en-US"/>
        </w:rPr>
        <w:t>(1)</w:t>
      </w:r>
      <w:r w:rsidRPr="00780527">
        <w:rPr>
          <w:sz w:val="18"/>
          <w:szCs w:val="20"/>
          <w:lang w:val="en-US"/>
        </w:rPr>
        <w:t>]</w:t>
      </w:r>
      <w:r w:rsidRPr="00780527">
        <w:rPr>
          <w:noProof/>
          <w:sz w:val="18"/>
          <w:szCs w:val="20"/>
          <w:lang w:val="en-US"/>
        </w:rPr>
        <w:t xml:space="preserve"> / </w:t>
      </w:r>
      <w:r w:rsidRPr="00780527">
        <w:rPr>
          <w:i/>
          <w:noProof/>
          <w:sz w:val="18"/>
          <w:szCs w:val="20"/>
          <w:lang w:val="en-US"/>
        </w:rPr>
        <w:t>[собственик или физическо лице, което писмено е упълномощено от собственика да извършва от негово име движението с нетърговска цел</w:t>
      </w:r>
      <w:r w:rsidRPr="00780527">
        <w:rPr>
          <w:i/>
          <w:noProof/>
          <w:sz w:val="18"/>
          <w:szCs w:val="20"/>
          <w:vertAlign w:val="superscript"/>
          <w:lang w:val="en-US"/>
        </w:rPr>
        <w:t>(1)</w:t>
      </w:r>
      <w:r w:rsidRPr="00780527">
        <w:rPr>
          <w:i/>
          <w:noProof/>
          <w:sz w:val="18"/>
          <w:szCs w:val="20"/>
          <w:lang w:val="en-US"/>
        </w:rPr>
        <w:t>]</w:t>
      </w:r>
    </w:p>
    <w:p w14:paraId="4099259A" w14:textId="77777777" w:rsidR="004C045A" w:rsidRPr="00780527" w:rsidRDefault="004C045A" w:rsidP="004C045A">
      <w:pPr>
        <w:tabs>
          <w:tab w:val="left" w:pos="1332"/>
        </w:tabs>
        <w:spacing w:before="0" w:after="0"/>
        <w:rPr>
          <w:sz w:val="20"/>
          <w:szCs w:val="20"/>
          <w:lang w:val="en-US"/>
        </w:rPr>
      </w:pPr>
      <w:r w:rsidRPr="00780527">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780527">
        <w:rPr>
          <w:i/>
          <w:sz w:val="20"/>
          <w:szCs w:val="20"/>
          <w:vertAlign w:val="superscript"/>
          <w:lang w:val="en-US"/>
        </w:rPr>
        <w:t>(1)</w:t>
      </w:r>
      <w:r w:rsidRPr="00780527">
        <w:rPr>
          <w:sz w:val="20"/>
          <w:szCs w:val="20"/>
          <w:lang w:val="en-US"/>
        </w:rPr>
        <w:t xml:space="preserve"> within not more than 5 days of his movement.</w:t>
      </w:r>
    </w:p>
    <w:p w14:paraId="4E44672D" w14:textId="77777777" w:rsidR="004C045A" w:rsidRPr="00780527" w:rsidRDefault="004C045A" w:rsidP="004C045A">
      <w:pPr>
        <w:tabs>
          <w:tab w:val="left" w:pos="1332"/>
        </w:tabs>
        <w:spacing w:before="0" w:after="0"/>
        <w:rPr>
          <w:i/>
          <w:noProof/>
          <w:sz w:val="20"/>
          <w:szCs w:val="20"/>
          <w:lang w:val="en-US"/>
        </w:rPr>
      </w:pPr>
      <w:r w:rsidRPr="00780527">
        <w:rPr>
          <w:i/>
          <w:noProof/>
          <w:sz w:val="20"/>
          <w:szCs w:val="20"/>
        </w:rPr>
        <w:t>декларирам</w:t>
      </w:r>
      <w:r w:rsidRPr="00780527">
        <w:rPr>
          <w:i/>
          <w:noProof/>
          <w:sz w:val="20"/>
          <w:szCs w:val="20"/>
          <w:lang w:val="en-US"/>
        </w:rPr>
        <w:t xml:space="preserve">, </w:t>
      </w:r>
      <w:r w:rsidRPr="00780527">
        <w:rPr>
          <w:i/>
          <w:noProof/>
          <w:sz w:val="20"/>
          <w:szCs w:val="20"/>
        </w:rPr>
        <w:t>че</w:t>
      </w:r>
      <w:r w:rsidRPr="00780527">
        <w:rPr>
          <w:i/>
          <w:noProof/>
          <w:sz w:val="20"/>
          <w:szCs w:val="20"/>
          <w:lang w:val="en-US"/>
        </w:rPr>
        <w:t xml:space="preserve"> </w:t>
      </w:r>
      <w:r w:rsidRPr="00780527">
        <w:rPr>
          <w:i/>
          <w:noProof/>
          <w:sz w:val="20"/>
          <w:szCs w:val="20"/>
        </w:rPr>
        <w:t>следните</w:t>
      </w:r>
      <w:r w:rsidRPr="00780527">
        <w:rPr>
          <w:i/>
          <w:noProof/>
          <w:sz w:val="20"/>
          <w:szCs w:val="20"/>
          <w:lang w:val="en-US"/>
        </w:rPr>
        <w:t xml:space="preserve"> </w:t>
      </w:r>
      <w:r w:rsidRPr="00780527">
        <w:rPr>
          <w:i/>
          <w:noProof/>
          <w:sz w:val="20"/>
          <w:szCs w:val="20"/>
        </w:rPr>
        <w:t>домашни</w:t>
      </w:r>
      <w:r w:rsidRPr="00780527">
        <w:rPr>
          <w:i/>
          <w:noProof/>
          <w:sz w:val="20"/>
          <w:szCs w:val="20"/>
          <w:lang w:val="en-US"/>
        </w:rPr>
        <w:t xml:space="preserve"> </w:t>
      </w:r>
      <w:r w:rsidRPr="00780527">
        <w:rPr>
          <w:i/>
          <w:noProof/>
          <w:sz w:val="20"/>
          <w:szCs w:val="20"/>
        </w:rPr>
        <w:t>любимци</w:t>
      </w:r>
      <w:r w:rsidRPr="00780527">
        <w:rPr>
          <w:i/>
          <w:noProof/>
          <w:sz w:val="20"/>
          <w:szCs w:val="20"/>
          <w:lang w:val="en-US"/>
        </w:rPr>
        <w:t xml:space="preserve">, </w:t>
      </w:r>
      <w:r w:rsidRPr="00780527">
        <w:rPr>
          <w:i/>
          <w:noProof/>
          <w:sz w:val="20"/>
          <w:szCs w:val="20"/>
        </w:rPr>
        <w:t>извършващи</w:t>
      </w:r>
      <w:r w:rsidRPr="00780527">
        <w:rPr>
          <w:i/>
          <w:noProof/>
          <w:sz w:val="20"/>
          <w:szCs w:val="20"/>
          <w:lang w:val="en-US"/>
        </w:rPr>
        <w:t xml:space="preserve"> </w:t>
      </w:r>
      <w:r w:rsidRPr="00780527">
        <w:rPr>
          <w:i/>
          <w:noProof/>
          <w:sz w:val="20"/>
          <w:szCs w:val="20"/>
        </w:rPr>
        <w:t>движение</w:t>
      </w:r>
      <w:r w:rsidRPr="00780527">
        <w:rPr>
          <w:i/>
          <w:noProof/>
          <w:sz w:val="20"/>
          <w:szCs w:val="20"/>
          <w:lang w:val="en-US"/>
        </w:rPr>
        <w:t xml:space="preserve">, </w:t>
      </w:r>
      <w:r w:rsidRPr="00780527">
        <w:rPr>
          <w:i/>
          <w:noProof/>
          <w:sz w:val="20"/>
          <w:szCs w:val="20"/>
        </w:rPr>
        <w:t>което</w:t>
      </w:r>
      <w:r w:rsidRPr="00780527">
        <w:rPr>
          <w:i/>
          <w:noProof/>
          <w:sz w:val="20"/>
          <w:szCs w:val="20"/>
          <w:lang w:val="en-US"/>
        </w:rPr>
        <w:t xml:space="preserve"> </w:t>
      </w:r>
      <w:r w:rsidRPr="00780527">
        <w:rPr>
          <w:i/>
          <w:noProof/>
          <w:sz w:val="20"/>
          <w:szCs w:val="20"/>
        </w:rPr>
        <w:t>не</w:t>
      </w:r>
      <w:r w:rsidRPr="00780527">
        <w:rPr>
          <w:i/>
          <w:noProof/>
          <w:sz w:val="20"/>
          <w:szCs w:val="20"/>
          <w:lang w:val="en-US"/>
        </w:rPr>
        <w:t xml:space="preserve"> </w:t>
      </w:r>
      <w:r w:rsidRPr="00780527">
        <w:rPr>
          <w:i/>
          <w:noProof/>
          <w:sz w:val="20"/>
          <w:szCs w:val="20"/>
        </w:rPr>
        <w:t>цели</w:t>
      </w:r>
      <w:r w:rsidRPr="00780527">
        <w:rPr>
          <w:i/>
          <w:noProof/>
          <w:sz w:val="20"/>
          <w:szCs w:val="20"/>
          <w:lang w:val="en-US"/>
        </w:rPr>
        <w:t xml:space="preserve"> </w:t>
      </w:r>
      <w:r w:rsidRPr="00780527">
        <w:rPr>
          <w:i/>
          <w:noProof/>
          <w:sz w:val="20"/>
          <w:szCs w:val="20"/>
        </w:rPr>
        <w:t>продажбата</w:t>
      </w:r>
      <w:r w:rsidRPr="00780527">
        <w:rPr>
          <w:i/>
          <w:noProof/>
          <w:sz w:val="20"/>
          <w:szCs w:val="20"/>
          <w:lang w:val="en-US"/>
        </w:rPr>
        <w:t xml:space="preserve"> </w:t>
      </w:r>
      <w:r w:rsidRPr="00780527">
        <w:rPr>
          <w:i/>
          <w:noProof/>
          <w:sz w:val="20"/>
          <w:szCs w:val="20"/>
        </w:rPr>
        <w:t>или</w:t>
      </w:r>
      <w:r w:rsidRPr="00780527">
        <w:rPr>
          <w:i/>
          <w:noProof/>
          <w:sz w:val="20"/>
          <w:szCs w:val="20"/>
          <w:lang w:val="en-US"/>
        </w:rPr>
        <w:t xml:space="preserve"> </w:t>
      </w:r>
      <w:r w:rsidRPr="00780527">
        <w:rPr>
          <w:i/>
          <w:noProof/>
          <w:sz w:val="20"/>
          <w:szCs w:val="20"/>
        </w:rPr>
        <w:t>прехвърлянето</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собствеността</w:t>
      </w:r>
      <w:r w:rsidRPr="00780527">
        <w:rPr>
          <w:i/>
          <w:noProof/>
          <w:sz w:val="20"/>
          <w:szCs w:val="20"/>
          <w:lang w:val="en-US"/>
        </w:rPr>
        <w:t xml:space="preserve"> </w:t>
      </w:r>
      <w:r w:rsidRPr="00780527">
        <w:rPr>
          <w:i/>
          <w:noProof/>
          <w:sz w:val="20"/>
          <w:szCs w:val="20"/>
        </w:rPr>
        <w:t>върху</w:t>
      </w:r>
      <w:r w:rsidRPr="00780527">
        <w:rPr>
          <w:i/>
          <w:noProof/>
          <w:sz w:val="20"/>
          <w:szCs w:val="20"/>
          <w:lang w:val="en-US"/>
        </w:rPr>
        <w:t xml:space="preserve"> </w:t>
      </w:r>
      <w:r w:rsidRPr="00780527">
        <w:rPr>
          <w:i/>
          <w:noProof/>
          <w:sz w:val="20"/>
          <w:szCs w:val="20"/>
        </w:rPr>
        <w:t>тях</w:t>
      </w:r>
      <w:r w:rsidRPr="00780527">
        <w:rPr>
          <w:i/>
          <w:noProof/>
          <w:sz w:val="20"/>
          <w:szCs w:val="20"/>
          <w:lang w:val="en-US"/>
        </w:rPr>
        <w:t xml:space="preserve">, </w:t>
      </w:r>
      <w:r w:rsidRPr="00780527">
        <w:rPr>
          <w:i/>
          <w:noProof/>
          <w:sz w:val="20"/>
          <w:szCs w:val="20"/>
        </w:rPr>
        <w:t>ще</w:t>
      </w:r>
      <w:r w:rsidRPr="00780527">
        <w:rPr>
          <w:i/>
          <w:noProof/>
          <w:sz w:val="20"/>
          <w:szCs w:val="20"/>
          <w:lang w:val="en-US"/>
        </w:rPr>
        <w:t xml:space="preserve"> </w:t>
      </w:r>
      <w:r w:rsidRPr="00780527">
        <w:rPr>
          <w:i/>
          <w:noProof/>
          <w:sz w:val="20"/>
          <w:szCs w:val="20"/>
        </w:rPr>
        <w:t>придружават</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или</w:t>
      </w:r>
      <w:r w:rsidRPr="00780527">
        <w:rPr>
          <w:i/>
          <w:noProof/>
          <w:sz w:val="20"/>
          <w:szCs w:val="20"/>
          <w:lang w:val="en-US"/>
        </w:rPr>
        <w:t xml:space="preserve"> </w:t>
      </w:r>
      <w:r w:rsidRPr="00780527">
        <w:rPr>
          <w:i/>
          <w:noProof/>
          <w:sz w:val="20"/>
          <w:szCs w:val="20"/>
        </w:rPr>
        <w:t>физическото</w:t>
      </w:r>
      <w:r w:rsidRPr="00780527">
        <w:rPr>
          <w:i/>
          <w:noProof/>
          <w:sz w:val="20"/>
          <w:szCs w:val="20"/>
          <w:lang w:val="en-US"/>
        </w:rPr>
        <w:t xml:space="preserve"> </w:t>
      </w:r>
      <w:r w:rsidRPr="00780527">
        <w:rPr>
          <w:i/>
          <w:noProof/>
          <w:sz w:val="20"/>
          <w:szCs w:val="20"/>
        </w:rPr>
        <w:t>лице</w:t>
      </w:r>
      <w:r w:rsidRPr="00780527">
        <w:rPr>
          <w:i/>
          <w:noProof/>
          <w:sz w:val="20"/>
          <w:szCs w:val="20"/>
          <w:lang w:val="en-US"/>
        </w:rPr>
        <w:t xml:space="preserve">, </w:t>
      </w:r>
      <w:r w:rsidRPr="00780527">
        <w:rPr>
          <w:i/>
          <w:noProof/>
          <w:sz w:val="20"/>
          <w:szCs w:val="20"/>
        </w:rPr>
        <w:t>което</w:t>
      </w:r>
      <w:r w:rsidRPr="00780527">
        <w:rPr>
          <w:i/>
          <w:noProof/>
          <w:sz w:val="20"/>
          <w:szCs w:val="20"/>
          <w:lang w:val="en-US"/>
        </w:rPr>
        <w:t xml:space="preserve"> </w:t>
      </w:r>
      <w:r w:rsidRPr="00780527">
        <w:rPr>
          <w:i/>
          <w:noProof/>
          <w:sz w:val="20"/>
          <w:szCs w:val="20"/>
        </w:rPr>
        <w:t>писмено</w:t>
      </w:r>
      <w:r w:rsidRPr="00780527">
        <w:rPr>
          <w:i/>
          <w:noProof/>
          <w:sz w:val="20"/>
          <w:szCs w:val="20"/>
          <w:lang w:val="en-US"/>
        </w:rPr>
        <w:t xml:space="preserve"> </w:t>
      </w:r>
      <w:r w:rsidRPr="00780527">
        <w:rPr>
          <w:i/>
          <w:noProof/>
          <w:sz w:val="20"/>
          <w:szCs w:val="20"/>
        </w:rPr>
        <w:t>е</w:t>
      </w:r>
      <w:r w:rsidRPr="00780527">
        <w:rPr>
          <w:i/>
          <w:noProof/>
          <w:sz w:val="20"/>
          <w:szCs w:val="20"/>
          <w:lang w:val="en-US"/>
        </w:rPr>
        <w:t xml:space="preserve"> </w:t>
      </w:r>
      <w:r w:rsidRPr="00780527">
        <w:rPr>
          <w:i/>
          <w:noProof/>
          <w:sz w:val="20"/>
          <w:szCs w:val="20"/>
        </w:rPr>
        <w:t>упълномощено</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да</w:t>
      </w:r>
      <w:r w:rsidRPr="00780527">
        <w:rPr>
          <w:i/>
          <w:noProof/>
          <w:sz w:val="20"/>
          <w:szCs w:val="20"/>
          <w:lang w:val="en-US"/>
        </w:rPr>
        <w:t xml:space="preserve"> </w:t>
      </w:r>
      <w:r w:rsidRPr="00780527">
        <w:rPr>
          <w:i/>
          <w:noProof/>
          <w:sz w:val="20"/>
          <w:szCs w:val="20"/>
        </w:rPr>
        <w:t>извършва</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негово</w:t>
      </w:r>
      <w:r w:rsidRPr="00780527">
        <w:rPr>
          <w:i/>
          <w:noProof/>
          <w:sz w:val="20"/>
          <w:szCs w:val="20"/>
          <w:lang w:val="en-US"/>
        </w:rPr>
        <w:t xml:space="preserve"> </w:t>
      </w:r>
      <w:r w:rsidRPr="00780527">
        <w:rPr>
          <w:i/>
          <w:noProof/>
          <w:sz w:val="20"/>
          <w:szCs w:val="20"/>
        </w:rPr>
        <w:t>име</w:t>
      </w:r>
      <w:r w:rsidRPr="00780527">
        <w:rPr>
          <w:i/>
          <w:noProof/>
          <w:sz w:val="20"/>
          <w:szCs w:val="20"/>
          <w:vertAlign w:val="superscript"/>
          <w:lang w:val="en-US"/>
        </w:rPr>
        <w:t>(1)</w:t>
      </w:r>
      <w:r w:rsidRPr="00780527">
        <w:rPr>
          <w:i/>
          <w:noProof/>
          <w:sz w:val="20"/>
          <w:szCs w:val="20"/>
          <w:lang w:val="en-US"/>
        </w:rPr>
        <w:t xml:space="preserve"> </w:t>
      </w:r>
      <w:r w:rsidRPr="00780527">
        <w:rPr>
          <w:i/>
          <w:noProof/>
          <w:sz w:val="20"/>
          <w:szCs w:val="20"/>
        </w:rPr>
        <w:t>движението</w:t>
      </w:r>
      <w:r w:rsidRPr="00780527">
        <w:rPr>
          <w:i/>
          <w:noProof/>
          <w:sz w:val="20"/>
          <w:szCs w:val="20"/>
          <w:lang w:val="en-US"/>
        </w:rPr>
        <w:t xml:space="preserve"> </w:t>
      </w:r>
      <w:r w:rsidRPr="00780527">
        <w:rPr>
          <w:i/>
          <w:noProof/>
          <w:sz w:val="20"/>
          <w:szCs w:val="20"/>
        </w:rPr>
        <w:t>с</w:t>
      </w:r>
      <w:r w:rsidRPr="00780527">
        <w:rPr>
          <w:i/>
          <w:noProof/>
          <w:sz w:val="20"/>
          <w:szCs w:val="20"/>
          <w:lang w:val="en-US"/>
        </w:rPr>
        <w:t xml:space="preserve"> </w:t>
      </w:r>
      <w:r w:rsidRPr="00780527">
        <w:rPr>
          <w:i/>
          <w:noProof/>
          <w:sz w:val="20"/>
          <w:szCs w:val="20"/>
        </w:rPr>
        <w:t>нетърговска</w:t>
      </w:r>
      <w:r w:rsidRPr="00780527">
        <w:rPr>
          <w:i/>
          <w:noProof/>
          <w:sz w:val="20"/>
          <w:szCs w:val="20"/>
          <w:lang w:val="en-US"/>
        </w:rPr>
        <w:t xml:space="preserve"> </w:t>
      </w:r>
      <w:r w:rsidRPr="00780527">
        <w:rPr>
          <w:i/>
          <w:noProof/>
          <w:sz w:val="20"/>
          <w:szCs w:val="20"/>
        </w:rPr>
        <w:t>цел</w:t>
      </w:r>
      <w:r w:rsidRPr="00780527">
        <w:rPr>
          <w:i/>
          <w:noProof/>
          <w:sz w:val="20"/>
          <w:szCs w:val="20"/>
          <w:lang w:val="en-US"/>
        </w:rPr>
        <w:t xml:space="preserve">, </w:t>
      </w:r>
      <w:r w:rsidRPr="00780527">
        <w:rPr>
          <w:i/>
          <w:noProof/>
          <w:sz w:val="20"/>
          <w:szCs w:val="20"/>
        </w:rPr>
        <w:t>в</w:t>
      </w:r>
      <w:r w:rsidRPr="00780527">
        <w:rPr>
          <w:i/>
          <w:noProof/>
          <w:sz w:val="20"/>
          <w:szCs w:val="20"/>
          <w:lang w:val="en-US"/>
        </w:rPr>
        <w:t xml:space="preserve"> </w:t>
      </w:r>
      <w:r w:rsidRPr="00780527">
        <w:rPr>
          <w:i/>
          <w:noProof/>
          <w:sz w:val="20"/>
          <w:szCs w:val="20"/>
        </w:rPr>
        <w:t>срок</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най</w:t>
      </w:r>
      <w:r w:rsidRPr="00780527">
        <w:rPr>
          <w:i/>
          <w:noProof/>
          <w:sz w:val="20"/>
          <w:szCs w:val="20"/>
          <w:lang w:val="en-US"/>
        </w:rPr>
        <w:t>-</w:t>
      </w:r>
      <w:r w:rsidRPr="00780527">
        <w:rPr>
          <w:i/>
          <w:noProof/>
          <w:sz w:val="20"/>
          <w:szCs w:val="20"/>
        </w:rPr>
        <w:t>много</w:t>
      </w:r>
      <w:r w:rsidRPr="00780527">
        <w:rPr>
          <w:i/>
          <w:noProof/>
          <w:sz w:val="20"/>
          <w:szCs w:val="20"/>
          <w:lang w:val="en-US"/>
        </w:rPr>
        <w:t xml:space="preserve"> 5 </w:t>
      </w:r>
      <w:r w:rsidRPr="00780527">
        <w:rPr>
          <w:i/>
          <w:noProof/>
          <w:sz w:val="20"/>
          <w:szCs w:val="20"/>
        </w:rPr>
        <w:t>дни</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неговото</w:t>
      </w:r>
      <w:r w:rsidRPr="00780527">
        <w:rPr>
          <w:i/>
          <w:noProof/>
          <w:sz w:val="20"/>
          <w:szCs w:val="20"/>
          <w:lang w:val="en-US"/>
        </w:rPr>
        <w:t xml:space="preserve"> </w:t>
      </w:r>
      <w:r w:rsidRPr="00780527">
        <w:rPr>
          <w:i/>
          <w:noProof/>
          <w:sz w:val="20"/>
          <w:szCs w:val="20"/>
        </w:rPr>
        <w:t>движение</w:t>
      </w:r>
      <w:r w:rsidRPr="00780527">
        <w:rPr>
          <w:i/>
          <w:noProof/>
          <w:sz w:val="20"/>
          <w:szCs w:val="20"/>
          <w:lang w:val="en-US"/>
        </w:rPr>
        <w:t>.</w:t>
      </w:r>
    </w:p>
    <w:p w14:paraId="31370835" w14:textId="77777777" w:rsidR="004C045A" w:rsidRPr="00780527" w:rsidRDefault="004C045A" w:rsidP="004C045A">
      <w:pPr>
        <w:tabs>
          <w:tab w:val="left" w:pos="1332"/>
        </w:tabs>
        <w:spacing w:before="0" w:after="0"/>
        <w:rPr>
          <w:sz w:val="20"/>
          <w:szCs w:val="20"/>
          <w:lang w:val="en-US"/>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4397"/>
      </w:tblGrid>
      <w:tr w:rsidR="004C045A" w:rsidRPr="00780527" w14:paraId="2A9E969C"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hideMark/>
          </w:tcPr>
          <w:p w14:paraId="2742B172" w14:textId="77777777" w:rsidR="004C045A" w:rsidRPr="00780527" w:rsidRDefault="004C045A" w:rsidP="00CB32CC">
            <w:pPr>
              <w:tabs>
                <w:tab w:val="left" w:pos="1332"/>
              </w:tabs>
              <w:spacing w:before="40" w:after="40"/>
              <w:jc w:val="center"/>
              <w:rPr>
                <w:sz w:val="20"/>
                <w:szCs w:val="20"/>
                <w:lang w:val="en-US"/>
              </w:rPr>
            </w:pPr>
            <w:r w:rsidRPr="00780527">
              <w:rPr>
                <w:sz w:val="20"/>
                <w:szCs w:val="20"/>
                <w:lang w:val="en-US"/>
              </w:rPr>
              <w:t>Transponder/tattoo</w:t>
            </w:r>
            <w:r w:rsidRPr="00780527">
              <w:rPr>
                <w:sz w:val="20"/>
                <w:szCs w:val="20"/>
                <w:vertAlign w:val="superscript"/>
                <w:lang w:val="en-US"/>
              </w:rPr>
              <w:t xml:space="preserve">(1) </w:t>
            </w:r>
            <w:r w:rsidRPr="00780527">
              <w:rPr>
                <w:sz w:val="20"/>
                <w:szCs w:val="20"/>
                <w:lang w:val="en-US"/>
              </w:rPr>
              <w:t xml:space="preserve">alphanumeric code / </w:t>
            </w:r>
            <w:r w:rsidRPr="00780527">
              <w:rPr>
                <w:i/>
                <w:noProof/>
                <w:sz w:val="20"/>
                <w:szCs w:val="20"/>
              </w:rPr>
              <w:t>Буквено</w:t>
            </w:r>
            <w:r w:rsidRPr="00780527">
              <w:rPr>
                <w:i/>
                <w:noProof/>
                <w:sz w:val="20"/>
                <w:szCs w:val="20"/>
                <w:lang w:val="en-US"/>
              </w:rPr>
              <w:t>-</w:t>
            </w:r>
            <w:r w:rsidRPr="00780527">
              <w:rPr>
                <w:i/>
                <w:noProof/>
                <w:sz w:val="20"/>
                <w:szCs w:val="20"/>
              </w:rPr>
              <w:t>цифров</w:t>
            </w:r>
            <w:r w:rsidRPr="00780527">
              <w:rPr>
                <w:i/>
                <w:noProof/>
                <w:sz w:val="20"/>
                <w:szCs w:val="20"/>
                <w:lang w:val="en-US"/>
              </w:rPr>
              <w:t xml:space="preserve"> </w:t>
            </w:r>
            <w:r w:rsidRPr="00780527">
              <w:rPr>
                <w:i/>
                <w:noProof/>
                <w:sz w:val="20"/>
                <w:szCs w:val="20"/>
              </w:rPr>
              <w:t>код</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транспондера</w:t>
            </w:r>
            <w:r w:rsidRPr="00780527">
              <w:rPr>
                <w:i/>
                <w:noProof/>
                <w:sz w:val="20"/>
                <w:szCs w:val="20"/>
                <w:lang w:val="en-US"/>
              </w:rPr>
              <w:t>/</w:t>
            </w:r>
            <w:r w:rsidRPr="00780527">
              <w:rPr>
                <w:i/>
                <w:noProof/>
                <w:sz w:val="20"/>
                <w:szCs w:val="20"/>
              </w:rPr>
              <w:t>татуировката</w:t>
            </w:r>
            <w:r w:rsidRPr="00780527">
              <w:rPr>
                <w:i/>
                <w:noProof/>
                <w:sz w:val="20"/>
                <w:szCs w:val="20"/>
                <w:vertAlign w:val="superscript"/>
                <w:lang w:val="en-US"/>
              </w:rPr>
              <w:t>(1)</w:t>
            </w:r>
          </w:p>
        </w:tc>
        <w:tc>
          <w:tcPr>
            <w:tcW w:w="4394" w:type="dxa"/>
            <w:tcBorders>
              <w:top w:val="single" w:sz="4" w:space="0" w:color="auto"/>
              <w:left w:val="single" w:sz="4" w:space="0" w:color="auto"/>
              <w:bottom w:val="single" w:sz="4" w:space="0" w:color="auto"/>
              <w:right w:val="single" w:sz="4" w:space="0" w:color="auto"/>
            </w:tcBorders>
            <w:hideMark/>
          </w:tcPr>
          <w:p w14:paraId="449E343C" w14:textId="77777777" w:rsidR="004C045A" w:rsidRPr="00780527" w:rsidRDefault="004C045A" w:rsidP="00CB32CC">
            <w:pPr>
              <w:tabs>
                <w:tab w:val="left" w:pos="1332"/>
              </w:tabs>
              <w:spacing w:before="40" w:after="40"/>
              <w:jc w:val="center"/>
              <w:rPr>
                <w:sz w:val="20"/>
                <w:szCs w:val="20"/>
                <w:lang w:val="en-US"/>
              </w:rPr>
            </w:pPr>
            <w:r w:rsidRPr="00780527">
              <w:rPr>
                <w:sz w:val="20"/>
                <w:szCs w:val="20"/>
                <w:lang w:val="en-US"/>
              </w:rPr>
              <w:t xml:space="preserve">Animal health certificate number / </w:t>
            </w:r>
          </w:p>
          <w:p w14:paraId="0446C921" w14:textId="77777777" w:rsidR="004C045A" w:rsidRPr="00780527" w:rsidRDefault="004C045A" w:rsidP="00CB32CC">
            <w:pPr>
              <w:tabs>
                <w:tab w:val="left" w:pos="1332"/>
              </w:tabs>
              <w:spacing w:before="40" w:after="40"/>
              <w:jc w:val="center"/>
              <w:rPr>
                <w:i/>
                <w:sz w:val="20"/>
                <w:szCs w:val="20"/>
                <w:lang w:val="en-US"/>
              </w:rPr>
            </w:pPr>
            <w:r w:rsidRPr="00780527">
              <w:rPr>
                <w:i/>
                <w:noProof/>
                <w:sz w:val="20"/>
                <w:szCs w:val="20"/>
              </w:rPr>
              <w:t>Номер</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ветеринарно</w:t>
            </w:r>
            <w:r w:rsidRPr="00780527">
              <w:rPr>
                <w:i/>
                <w:noProof/>
                <w:sz w:val="20"/>
                <w:szCs w:val="20"/>
                <w:lang w:val="en-US"/>
              </w:rPr>
              <w:t>-</w:t>
            </w:r>
            <w:r w:rsidRPr="00780527">
              <w:rPr>
                <w:i/>
                <w:noProof/>
                <w:sz w:val="20"/>
                <w:szCs w:val="20"/>
              </w:rPr>
              <w:t>санитарния</w:t>
            </w:r>
            <w:r w:rsidRPr="00780527">
              <w:rPr>
                <w:i/>
                <w:noProof/>
                <w:sz w:val="20"/>
                <w:szCs w:val="20"/>
                <w:lang w:val="en-US"/>
              </w:rPr>
              <w:t xml:space="preserve"> </w:t>
            </w:r>
            <w:r w:rsidRPr="00780527">
              <w:rPr>
                <w:i/>
                <w:noProof/>
                <w:sz w:val="20"/>
                <w:szCs w:val="20"/>
              </w:rPr>
              <w:t>сертификат</w:t>
            </w:r>
          </w:p>
        </w:tc>
      </w:tr>
      <w:tr w:rsidR="004C045A" w:rsidRPr="00780527" w14:paraId="4A898231"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tcPr>
          <w:p w14:paraId="2104AB2D" w14:textId="77777777" w:rsidR="004C045A" w:rsidRPr="00780527" w:rsidRDefault="004C045A" w:rsidP="00CB32CC">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4B27A248" w14:textId="77777777" w:rsidR="004C045A" w:rsidRPr="00780527" w:rsidRDefault="004C045A" w:rsidP="00CB32CC">
            <w:pPr>
              <w:tabs>
                <w:tab w:val="left" w:pos="1332"/>
              </w:tabs>
              <w:spacing w:before="40" w:after="40"/>
              <w:rPr>
                <w:sz w:val="20"/>
                <w:szCs w:val="20"/>
                <w:lang w:val="en-US"/>
              </w:rPr>
            </w:pPr>
          </w:p>
        </w:tc>
      </w:tr>
      <w:tr w:rsidR="004C045A" w:rsidRPr="00780527" w14:paraId="3B2A74F0"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tcPr>
          <w:p w14:paraId="18546A12" w14:textId="77777777" w:rsidR="004C045A" w:rsidRPr="00780527" w:rsidRDefault="004C045A" w:rsidP="00CB32CC">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7975E6F6" w14:textId="77777777" w:rsidR="004C045A" w:rsidRPr="00780527" w:rsidRDefault="004C045A" w:rsidP="00CB32CC">
            <w:pPr>
              <w:tabs>
                <w:tab w:val="left" w:pos="1332"/>
              </w:tabs>
              <w:spacing w:before="40" w:after="40"/>
              <w:rPr>
                <w:sz w:val="20"/>
                <w:szCs w:val="20"/>
                <w:lang w:val="en-US"/>
              </w:rPr>
            </w:pPr>
          </w:p>
        </w:tc>
      </w:tr>
      <w:tr w:rsidR="004C045A" w:rsidRPr="00780527" w14:paraId="3FA48ECC"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tcPr>
          <w:p w14:paraId="66D4E18B" w14:textId="77777777" w:rsidR="004C045A" w:rsidRPr="00780527" w:rsidRDefault="004C045A" w:rsidP="00CB32CC">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0FDD80D8" w14:textId="77777777" w:rsidR="004C045A" w:rsidRPr="00780527" w:rsidRDefault="004C045A" w:rsidP="00CB32CC">
            <w:pPr>
              <w:tabs>
                <w:tab w:val="left" w:pos="1332"/>
              </w:tabs>
              <w:spacing w:before="40" w:after="40"/>
              <w:rPr>
                <w:sz w:val="20"/>
                <w:szCs w:val="20"/>
                <w:lang w:val="en-US"/>
              </w:rPr>
            </w:pPr>
          </w:p>
        </w:tc>
      </w:tr>
      <w:tr w:rsidR="004C045A" w:rsidRPr="00780527" w14:paraId="3E59FCD0"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tcPr>
          <w:p w14:paraId="27070805" w14:textId="77777777" w:rsidR="004C045A" w:rsidRPr="00780527" w:rsidRDefault="004C045A" w:rsidP="00CB32CC">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53CB6E79" w14:textId="77777777" w:rsidR="004C045A" w:rsidRPr="00780527" w:rsidRDefault="004C045A" w:rsidP="00CB32CC">
            <w:pPr>
              <w:tabs>
                <w:tab w:val="left" w:pos="1332"/>
              </w:tabs>
              <w:spacing w:before="40" w:after="40"/>
              <w:rPr>
                <w:sz w:val="20"/>
                <w:szCs w:val="20"/>
                <w:lang w:val="en-US"/>
              </w:rPr>
            </w:pPr>
          </w:p>
        </w:tc>
      </w:tr>
      <w:tr w:rsidR="004C045A" w:rsidRPr="00780527" w14:paraId="12CC6265" w14:textId="77777777" w:rsidTr="00D86390">
        <w:trPr>
          <w:jc w:val="center"/>
        </w:trPr>
        <w:tc>
          <w:tcPr>
            <w:tcW w:w="4899" w:type="dxa"/>
            <w:tcBorders>
              <w:top w:val="single" w:sz="4" w:space="0" w:color="auto"/>
              <w:left w:val="single" w:sz="4" w:space="0" w:color="auto"/>
              <w:bottom w:val="single" w:sz="4" w:space="0" w:color="auto"/>
              <w:right w:val="single" w:sz="4" w:space="0" w:color="auto"/>
            </w:tcBorders>
          </w:tcPr>
          <w:p w14:paraId="1D447DC6" w14:textId="77777777" w:rsidR="004C045A" w:rsidRPr="00780527" w:rsidRDefault="004C045A" w:rsidP="00CB32CC">
            <w:pPr>
              <w:tabs>
                <w:tab w:val="left" w:pos="1332"/>
              </w:tabs>
              <w:spacing w:before="40" w:after="40"/>
              <w:rPr>
                <w:sz w:val="20"/>
                <w:szCs w:val="20"/>
                <w:lang w:val="en-US"/>
              </w:rPr>
            </w:pPr>
          </w:p>
        </w:tc>
        <w:tc>
          <w:tcPr>
            <w:tcW w:w="4394" w:type="dxa"/>
            <w:tcBorders>
              <w:top w:val="single" w:sz="4" w:space="0" w:color="auto"/>
              <w:left w:val="single" w:sz="4" w:space="0" w:color="auto"/>
              <w:bottom w:val="single" w:sz="4" w:space="0" w:color="auto"/>
              <w:right w:val="single" w:sz="4" w:space="0" w:color="auto"/>
            </w:tcBorders>
          </w:tcPr>
          <w:p w14:paraId="6799CFF9" w14:textId="77777777" w:rsidR="004C045A" w:rsidRPr="00780527" w:rsidRDefault="004C045A" w:rsidP="00CB32CC">
            <w:pPr>
              <w:tabs>
                <w:tab w:val="left" w:pos="1332"/>
              </w:tabs>
              <w:spacing w:before="40" w:after="40"/>
              <w:rPr>
                <w:sz w:val="20"/>
                <w:szCs w:val="20"/>
                <w:lang w:val="en-US"/>
              </w:rPr>
            </w:pPr>
          </w:p>
        </w:tc>
      </w:tr>
    </w:tbl>
    <w:p w14:paraId="45E7757D" w14:textId="77777777" w:rsidR="004C045A" w:rsidRPr="00780527" w:rsidRDefault="004C045A" w:rsidP="004C045A">
      <w:pPr>
        <w:rPr>
          <w:sz w:val="20"/>
          <w:szCs w:val="20"/>
          <w:lang w:val="en-US"/>
        </w:rPr>
      </w:pPr>
      <w:r w:rsidRPr="00780527">
        <w:rPr>
          <w:sz w:val="20"/>
          <w:szCs w:val="20"/>
          <w:lang w:val="en-US"/>
        </w:rPr>
        <w:t xml:space="preserve">During the non-commercial movement, the above animals will remain under the responsibility of / </w:t>
      </w:r>
      <w:r w:rsidRPr="00780527">
        <w:rPr>
          <w:i/>
          <w:noProof/>
          <w:sz w:val="20"/>
          <w:szCs w:val="20"/>
        </w:rPr>
        <w:t>По</w:t>
      </w:r>
      <w:r w:rsidRPr="00780527">
        <w:rPr>
          <w:i/>
          <w:noProof/>
          <w:sz w:val="20"/>
          <w:szCs w:val="20"/>
          <w:lang w:val="en-US"/>
        </w:rPr>
        <w:t xml:space="preserve"> </w:t>
      </w:r>
      <w:r w:rsidRPr="00780527">
        <w:rPr>
          <w:i/>
          <w:noProof/>
          <w:sz w:val="20"/>
          <w:szCs w:val="20"/>
        </w:rPr>
        <w:t>време</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движението</w:t>
      </w:r>
      <w:r w:rsidRPr="00780527">
        <w:rPr>
          <w:i/>
          <w:noProof/>
          <w:sz w:val="20"/>
          <w:szCs w:val="20"/>
          <w:lang w:val="en-US"/>
        </w:rPr>
        <w:t xml:space="preserve"> </w:t>
      </w:r>
      <w:r w:rsidRPr="00780527">
        <w:rPr>
          <w:i/>
          <w:noProof/>
          <w:sz w:val="20"/>
          <w:szCs w:val="20"/>
        </w:rPr>
        <w:t>с</w:t>
      </w:r>
      <w:r w:rsidRPr="00780527">
        <w:rPr>
          <w:i/>
          <w:noProof/>
          <w:sz w:val="20"/>
          <w:szCs w:val="20"/>
          <w:lang w:val="en-US"/>
        </w:rPr>
        <w:t xml:space="preserve"> </w:t>
      </w:r>
      <w:r w:rsidRPr="00780527">
        <w:rPr>
          <w:i/>
          <w:noProof/>
          <w:sz w:val="20"/>
          <w:szCs w:val="20"/>
        </w:rPr>
        <w:t>нетърговска</w:t>
      </w:r>
      <w:r w:rsidRPr="00780527">
        <w:rPr>
          <w:i/>
          <w:noProof/>
          <w:sz w:val="20"/>
          <w:szCs w:val="20"/>
          <w:lang w:val="en-US"/>
        </w:rPr>
        <w:t xml:space="preserve"> </w:t>
      </w:r>
      <w:r w:rsidRPr="00780527">
        <w:rPr>
          <w:i/>
          <w:noProof/>
          <w:sz w:val="20"/>
          <w:szCs w:val="20"/>
        </w:rPr>
        <w:t>цел</w:t>
      </w:r>
      <w:r w:rsidRPr="00780527">
        <w:rPr>
          <w:i/>
          <w:noProof/>
          <w:sz w:val="20"/>
          <w:szCs w:val="20"/>
          <w:lang w:val="en-US"/>
        </w:rPr>
        <w:t xml:space="preserve"> </w:t>
      </w:r>
      <w:r w:rsidRPr="00780527">
        <w:rPr>
          <w:i/>
          <w:noProof/>
          <w:sz w:val="20"/>
          <w:szCs w:val="20"/>
        </w:rPr>
        <w:t>отговорност</w:t>
      </w:r>
      <w:r w:rsidRPr="00780527">
        <w:rPr>
          <w:i/>
          <w:noProof/>
          <w:sz w:val="20"/>
          <w:szCs w:val="20"/>
          <w:lang w:val="en-US"/>
        </w:rPr>
        <w:t xml:space="preserve"> </w:t>
      </w:r>
      <w:r w:rsidRPr="00780527">
        <w:rPr>
          <w:i/>
          <w:noProof/>
          <w:sz w:val="20"/>
          <w:szCs w:val="20"/>
        </w:rPr>
        <w:t>за</w:t>
      </w:r>
      <w:r w:rsidRPr="00780527">
        <w:rPr>
          <w:i/>
          <w:noProof/>
          <w:sz w:val="20"/>
          <w:szCs w:val="20"/>
          <w:lang w:val="en-US"/>
        </w:rPr>
        <w:t xml:space="preserve"> </w:t>
      </w:r>
      <w:r w:rsidRPr="00780527">
        <w:rPr>
          <w:i/>
          <w:noProof/>
          <w:sz w:val="20"/>
          <w:szCs w:val="20"/>
        </w:rPr>
        <w:t>гореизброените</w:t>
      </w:r>
      <w:r w:rsidRPr="00780527">
        <w:rPr>
          <w:i/>
          <w:noProof/>
          <w:sz w:val="20"/>
          <w:szCs w:val="20"/>
          <w:lang w:val="en-US"/>
        </w:rPr>
        <w:t xml:space="preserve"> </w:t>
      </w:r>
      <w:r w:rsidRPr="00780527">
        <w:rPr>
          <w:i/>
          <w:noProof/>
          <w:sz w:val="20"/>
          <w:szCs w:val="20"/>
        </w:rPr>
        <w:t>животни</w:t>
      </w:r>
      <w:r w:rsidRPr="00780527">
        <w:rPr>
          <w:i/>
          <w:noProof/>
          <w:sz w:val="20"/>
          <w:szCs w:val="20"/>
          <w:lang w:val="en-US"/>
        </w:rPr>
        <w:t xml:space="preserve"> </w:t>
      </w:r>
      <w:r w:rsidRPr="00780527">
        <w:rPr>
          <w:i/>
          <w:noProof/>
          <w:sz w:val="20"/>
          <w:szCs w:val="20"/>
        </w:rPr>
        <w:t>ще</w:t>
      </w:r>
      <w:r w:rsidRPr="00780527">
        <w:rPr>
          <w:i/>
          <w:noProof/>
          <w:sz w:val="20"/>
          <w:szCs w:val="20"/>
          <w:lang w:val="en-US"/>
        </w:rPr>
        <w:t xml:space="preserve"> </w:t>
      </w:r>
      <w:r w:rsidRPr="00780527">
        <w:rPr>
          <w:i/>
          <w:noProof/>
          <w:sz w:val="20"/>
          <w:szCs w:val="20"/>
        </w:rPr>
        <w:t>носи</w:t>
      </w:r>
      <w:r w:rsidRPr="00780527">
        <w:rPr>
          <w:i/>
          <w:noProof/>
          <w:sz w:val="20"/>
          <w:szCs w:val="20"/>
          <w:lang w:val="en-US"/>
        </w:rPr>
        <w:t xml:space="preserve"> </w:t>
      </w:r>
      <w:r w:rsidRPr="00780527">
        <w:rPr>
          <w:i/>
          <w:sz w:val="20"/>
          <w:szCs w:val="20"/>
          <w:lang w:val="en-US"/>
        </w:rPr>
        <w:t xml:space="preserve"> </w:t>
      </w:r>
    </w:p>
    <w:p w14:paraId="5B930A1C" w14:textId="77777777" w:rsidR="004C045A" w:rsidRPr="00780527" w:rsidRDefault="004C045A" w:rsidP="004C045A">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either</w:t>
      </w:r>
      <w:r w:rsidRPr="00780527">
        <w:rPr>
          <w:sz w:val="20"/>
          <w:szCs w:val="20"/>
          <w:lang w:val="en-US"/>
        </w:rPr>
        <w:tab/>
        <w:t>[the owner];</w:t>
      </w:r>
    </w:p>
    <w:p w14:paraId="32F7BBE0" w14:textId="77777777" w:rsidR="004C045A" w:rsidRPr="00780527" w:rsidRDefault="004C045A" w:rsidP="004C045A">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or</w:t>
      </w:r>
      <w:r w:rsidRPr="00780527">
        <w:rPr>
          <w:sz w:val="20"/>
          <w:szCs w:val="20"/>
          <w:lang w:val="en-US"/>
        </w:rPr>
        <w:tab/>
        <w:t>[the natural person who has authorisation in writing from the owner to carry out the non-commercial movement on behalf of the owner]</w:t>
      </w:r>
    </w:p>
    <w:p w14:paraId="64EF42D6" w14:textId="77777777" w:rsidR="004C045A" w:rsidRPr="00780527" w:rsidRDefault="004C045A" w:rsidP="004C045A">
      <w:pPr>
        <w:pStyle w:val="Point0"/>
        <w:spacing w:before="0" w:after="0"/>
        <w:rPr>
          <w:sz w:val="20"/>
          <w:szCs w:val="20"/>
          <w:lang w:val="en-US"/>
        </w:rPr>
      </w:pPr>
      <w:r w:rsidRPr="00780527">
        <w:rPr>
          <w:i/>
          <w:sz w:val="20"/>
          <w:szCs w:val="20"/>
          <w:vertAlign w:val="superscript"/>
          <w:lang w:val="en-US"/>
        </w:rPr>
        <w:t>(1)</w:t>
      </w:r>
      <w:r w:rsidRPr="00780527">
        <w:rPr>
          <w:i/>
          <w:sz w:val="20"/>
          <w:szCs w:val="20"/>
          <w:lang w:val="en-US"/>
        </w:rPr>
        <w:t>or</w:t>
      </w:r>
      <w:r w:rsidRPr="00780527">
        <w:rPr>
          <w:sz w:val="20"/>
          <w:szCs w:val="20"/>
          <w:lang w:val="en-US"/>
        </w:rPr>
        <w:tab/>
        <w:t>[the natural person designated by the carrier contracted to carry out the non-commercial movement on behalf of the owner: ……………………………… (</w:t>
      </w:r>
      <w:r w:rsidRPr="00780527">
        <w:rPr>
          <w:i/>
          <w:sz w:val="20"/>
          <w:szCs w:val="20"/>
          <w:lang w:val="en-US"/>
        </w:rPr>
        <w:t>insert name of the carrier</w:t>
      </w:r>
      <w:r w:rsidRPr="00780527">
        <w:rPr>
          <w:sz w:val="20"/>
          <w:szCs w:val="20"/>
          <w:lang w:val="en-US"/>
        </w:rPr>
        <w:t>)]</w:t>
      </w:r>
    </w:p>
    <w:p w14:paraId="49E3EA00" w14:textId="77777777" w:rsidR="004C045A" w:rsidRPr="00780527" w:rsidRDefault="004C045A" w:rsidP="004C045A">
      <w:pPr>
        <w:pStyle w:val="Point0"/>
        <w:spacing w:before="0" w:after="0"/>
        <w:rPr>
          <w:i/>
          <w:sz w:val="20"/>
          <w:szCs w:val="20"/>
          <w:lang w:val="en-US"/>
        </w:rPr>
      </w:pPr>
      <w:r w:rsidRPr="00780527">
        <w:rPr>
          <w:i/>
          <w:noProof/>
          <w:sz w:val="20"/>
          <w:szCs w:val="20"/>
          <w:vertAlign w:val="superscript"/>
          <w:lang w:val="en-US"/>
        </w:rPr>
        <w:t xml:space="preserve"> (1)</w:t>
      </w:r>
      <w:r w:rsidRPr="00780527">
        <w:rPr>
          <w:i/>
          <w:noProof/>
          <w:sz w:val="20"/>
          <w:szCs w:val="20"/>
        </w:rPr>
        <w:t>или</w:t>
      </w:r>
      <w:r w:rsidRPr="00780527">
        <w:rPr>
          <w:sz w:val="20"/>
          <w:szCs w:val="20"/>
          <w:lang w:val="en-US"/>
        </w:rPr>
        <w:tab/>
      </w:r>
      <w:r w:rsidRPr="00780527">
        <w:rPr>
          <w:i/>
          <w:noProof/>
          <w:sz w:val="20"/>
          <w:szCs w:val="20"/>
          <w:lang w:val="en-US"/>
        </w:rPr>
        <w:t>[</w:t>
      </w:r>
      <w:r w:rsidRPr="00780527">
        <w:rPr>
          <w:i/>
          <w:noProof/>
          <w:sz w:val="20"/>
          <w:szCs w:val="20"/>
        </w:rPr>
        <w:t>собственикът</w:t>
      </w:r>
      <w:r w:rsidRPr="00780527">
        <w:rPr>
          <w:i/>
          <w:noProof/>
          <w:sz w:val="20"/>
          <w:szCs w:val="20"/>
          <w:lang w:val="en-US"/>
        </w:rPr>
        <w:t>;]</w:t>
      </w:r>
    </w:p>
    <w:p w14:paraId="4794EF2C" w14:textId="77777777" w:rsidR="004C045A" w:rsidRPr="00780527" w:rsidRDefault="004C045A" w:rsidP="004C045A">
      <w:pPr>
        <w:pStyle w:val="Point0"/>
        <w:spacing w:before="0" w:after="0"/>
        <w:rPr>
          <w:i/>
          <w:sz w:val="20"/>
          <w:szCs w:val="20"/>
          <w:lang w:val="en-US"/>
        </w:rPr>
      </w:pPr>
      <w:r w:rsidRPr="00780527">
        <w:rPr>
          <w:i/>
          <w:noProof/>
          <w:sz w:val="20"/>
          <w:szCs w:val="20"/>
          <w:vertAlign w:val="superscript"/>
          <w:lang w:val="en-US"/>
        </w:rPr>
        <w:t>(1)</w:t>
      </w:r>
      <w:r w:rsidRPr="00780527">
        <w:rPr>
          <w:i/>
          <w:noProof/>
          <w:sz w:val="20"/>
          <w:szCs w:val="20"/>
          <w:lang w:val="en-US"/>
        </w:rPr>
        <w:t xml:space="preserve"> </w:t>
      </w:r>
      <w:r w:rsidRPr="00780527">
        <w:rPr>
          <w:i/>
          <w:noProof/>
          <w:sz w:val="20"/>
          <w:szCs w:val="20"/>
        </w:rPr>
        <w:t>или</w:t>
      </w:r>
      <w:r w:rsidRPr="00780527">
        <w:rPr>
          <w:i/>
          <w:sz w:val="20"/>
          <w:szCs w:val="20"/>
          <w:lang w:val="en-US"/>
        </w:rPr>
        <w:tab/>
      </w:r>
      <w:r w:rsidRPr="00780527">
        <w:rPr>
          <w:i/>
          <w:noProof/>
          <w:sz w:val="20"/>
          <w:szCs w:val="20"/>
          <w:lang w:val="en-US"/>
        </w:rPr>
        <w:t>[</w:t>
      </w:r>
      <w:r w:rsidRPr="00780527">
        <w:rPr>
          <w:i/>
          <w:noProof/>
          <w:sz w:val="20"/>
          <w:szCs w:val="20"/>
        </w:rPr>
        <w:t>физическото</w:t>
      </w:r>
      <w:r w:rsidRPr="00780527">
        <w:rPr>
          <w:i/>
          <w:noProof/>
          <w:sz w:val="20"/>
          <w:szCs w:val="20"/>
          <w:lang w:val="en-US"/>
        </w:rPr>
        <w:t xml:space="preserve"> </w:t>
      </w:r>
      <w:r w:rsidRPr="00780527">
        <w:rPr>
          <w:i/>
          <w:noProof/>
          <w:sz w:val="20"/>
          <w:szCs w:val="20"/>
        </w:rPr>
        <w:t>лице</w:t>
      </w:r>
      <w:r w:rsidRPr="00780527">
        <w:rPr>
          <w:i/>
          <w:noProof/>
          <w:sz w:val="20"/>
          <w:szCs w:val="20"/>
          <w:lang w:val="en-US"/>
        </w:rPr>
        <w:t xml:space="preserve">, </w:t>
      </w:r>
      <w:r w:rsidRPr="00780527">
        <w:rPr>
          <w:i/>
          <w:noProof/>
          <w:sz w:val="20"/>
          <w:szCs w:val="20"/>
        </w:rPr>
        <w:t>което</w:t>
      </w:r>
      <w:r w:rsidRPr="00780527">
        <w:rPr>
          <w:i/>
          <w:noProof/>
          <w:sz w:val="20"/>
          <w:szCs w:val="20"/>
          <w:lang w:val="en-US"/>
        </w:rPr>
        <w:t xml:space="preserve"> </w:t>
      </w:r>
      <w:r w:rsidRPr="00780527">
        <w:rPr>
          <w:i/>
          <w:noProof/>
          <w:sz w:val="20"/>
          <w:szCs w:val="20"/>
        </w:rPr>
        <w:t>писмено</w:t>
      </w:r>
      <w:r w:rsidRPr="00780527">
        <w:rPr>
          <w:i/>
          <w:noProof/>
          <w:sz w:val="20"/>
          <w:szCs w:val="20"/>
          <w:lang w:val="en-US"/>
        </w:rPr>
        <w:t xml:space="preserve"> </w:t>
      </w:r>
      <w:r w:rsidRPr="00780527">
        <w:rPr>
          <w:i/>
          <w:noProof/>
          <w:sz w:val="20"/>
          <w:szCs w:val="20"/>
        </w:rPr>
        <w:t>е</w:t>
      </w:r>
      <w:r w:rsidRPr="00780527">
        <w:rPr>
          <w:i/>
          <w:noProof/>
          <w:sz w:val="20"/>
          <w:szCs w:val="20"/>
          <w:lang w:val="en-US"/>
        </w:rPr>
        <w:t xml:space="preserve"> </w:t>
      </w:r>
      <w:r w:rsidRPr="00780527">
        <w:rPr>
          <w:i/>
          <w:noProof/>
          <w:sz w:val="20"/>
          <w:szCs w:val="20"/>
        </w:rPr>
        <w:t>упълномощено</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да</w:t>
      </w:r>
      <w:r w:rsidRPr="00780527">
        <w:rPr>
          <w:i/>
          <w:noProof/>
          <w:sz w:val="20"/>
          <w:szCs w:val="20"/>
          <w:lang w:val="en-US"/>
        </w:rPr>
        <w:t xml:space="preserve"> </w:t>
      </w:r>
      <w:r w:rsidRPr="00780527">
        <w:rPr>
          <w:i/>
          <w:noProof/>
          <w:sz w:val="20"/>
          <w:szCs w:val="20"/>
        </w:rPr>
        <w:t>извършва</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негово</w:t>
      </w:r>
      <w:r w:rsidRPr="00780527">
        <w:rPr>
          <w:i/>
          <w:noProof/>
          <w:sz w:val="20"/>
          <w:szCs w:val="20"/>
          <w:lang w:val="en-US"/>
        </w:rPr>
        <w:t xml:space="preserve"> </w:t>
      </w:r>
      <w:r w:rsidRPr="00780527">
        <w:rPr>
          <w:i/>
          <w:noProof/>
          <w:sz w:val="20"/>
          <w:szCs w:val="20"/>
        </w:rPr>
        <w:t>име</w:t>
      </w:r>
      <w:r w:rsidRPr="00780527">
        <w:rPr>
          <w:i/>
          <w:noProof/>
          <w:sz w:val="20"/>
          <w:szCs w:val="20"/>
          <w:lang w:val="en-US"/>
        </w:rPr>
        <w:t xml:space="preserve"> </w:t>
      </w:r>
      <w:r w:rsidRPr="00780527">
        <w:rPr>
          <w:i/>
          <w:noProof/>
          <w:sz w:val="20"/>
          <w:szCs w:val="20"/>
        </w:rPr>
        <w:t>движението</w:t>
      </w:r>
      <w:r w:rsidRPr="00780527">
        <w:rPr>
          <w:i/>
          <w:noProof/>
          <w:sz w:val="20"/>
          <w:szCs w:val="20"/>
          <w:lang w:val="en-US"/>
        </w:rPr>
        <w:t xml:space="preserve"> </w:t>
      </w:r>
      <w:r w:rsidRPr="00780527">
        <w:rPr>
          <w:i/>
          <w:noProof/>
          <w:sz w:val="20"/>
          <w:szCs w:val="20"/>
        </w:rPr>
        <w:t>с</w:t>
      </w:r>
      <w:r w:rsidRPr="00780527">
        <w:rPr>
          <w:i/>
          <w:noProof/>
          <w:sz w:val="20"/>
          <w:szCs w:val="20"/>
          <w:lang w:val="en-US"/>
        </w:rPr>
        <w:t xml:space="preserve"> </w:t>
      </w:r>
      <w:r w:rsidRPr="00780527">
        <w:rPr>
          <w:i/>
          <w:noProof/>
          <w:sz w:val="20"/>
          <w:szCs w:val="20"/>
        </w:rPr>
        <w:t>нетърговска</w:t>
      </w:r>
      <w:r w:rsidRPr="00780527">
        <w:rPr>
          <w:i/>
          <w:noProof/>
          <w:sz w:val="20"/>
          <w:szCs w:val="20"/>
          <w:lang w:val="en-US"/>
        </w:rPr>
        <w:t xml:space="preserve"> </w:t>
      </w:r>
      <w:r w:rsidRPr="00780527">
        <w:rPr>
          <w:i/>
          <w:noProof/>
          <w:sz w:val="20"/>
          <w:szCs w:val="20"/>
        </w:rPr>
        <w:t>цел</w:t>
      </w:r>
      <w:r w:rsidRPr="00780527">
        <w:rPr>
          <w:i/>
          <w:noProof/>
          <w:sz w:val="20"/>
          <w:szCs w:val="20"/>
          <w:lang w:val="en-US"/>
        </w:rPr>
        <w:t>];</w:t>
      </w:r>
    </w:p>
    <w:p w14:paraId="37A83769" w14:textId="77777777" w:rsidR="004C045A" w:rsidRPr="00780527" w:rsidRDefault="004C045A" w:rsidP="004C045A">
      <w:pPr>
        <w:pStyle w:val="Point0"/>
        <w:spacing w:before="0" w:after="0"/>
        <w:rPr>
          <w:i/>
          <w:sz w:val="20"/>
          <w:szCs w:val="20"/>
          <w:lang w:val="en-US"/>
        </w:rPr>
      </w:pPr>
      <w:r w:rsidRPr="00780527">
        <w:rPr>
          <w:i/>
          <w:noProof/>
          <w:sz w:val="20"/>
          <w:szCs w:val="20"/>
          <w:vertAlign w:val="superscript"/>
          <w:lang w:val="en-US"/>
        </w:rPr>
        <w:t>(1)</w:t>
      </w:r>
      <w:r w:rsidRPr="00780527">
        <w:rPr>
          <w:i/>
          <w:noProof/>
          <w:sz w:val="20"/>
          <w:szCs w:val="20"/>
          <w:lang w:val="en-US"/>
        </w:rPr>
        <w:t xml:space="preserve"> </w:t>
      </w:r>
      <w:r w:rsidRPr="00780527">
        <w:rPr>
          <w:i/>
          <w:noProof/>
          <w:sz w:val="20"/>
          <w:szCs w:val="20"/>
        </w:rPr>
        <w:t>или</w:t>
      </w:r>
      <w:r w:rsidRPr="00780527">
        <w:rPr>
          <w:i/>
          <w:sz w:val="20"/>
          <w:szCs w:val="20"/>
          <w:lang w:val="en-US"/>
        </w:rPr>
        <w:tab/>
      </w:r>
      <w:r w:rsidRPr="00780527">
        <w:rPr>
          <w:i/>
          <w:noProof/>
          <w:sz w:val="20"/>
          <w:szCs w:val="20"/>
          <w:lang w:val="en-US"/>
        </w:rPr>
        <w:t>[</w:t>
      </w:r>
      <w:r w:rsidRPr="00780527">
        <w:rPr>
          <w:i/>
          <w:noProof/>
          <w:sz w:val="20"/>
          <w:szCs w:val="20"/>
        </w:rPr>
        <w:t>физическото</w:t>
      </w:r>
      <w:r w:rsidRPr="00780527">
        <w:rPr>
          <w:i/>
          <w:noProof/>
          <w:sz w:val="20"/>
          <w:szCs w:val="20"/>
          <w:lang w:val="en-US"/>
        </w:rPr>
        <w:t xml:space="preserve"> </w:t>
      </w:r>
      <w:r w:rsidRPr="00780527">
        <w:rPr>
          <w:i/>
          <w:noProof/>
          <w:sz w:val="20"/>
          <w:szCs w:val="20"/>
        </w:rPr>
        <w:t>лице</w:t>
      </w:r>
      <w:r w:rsidRPr="00780527">
        <w:rPr>
          <w:i/>
          <w:noProof/>
          <w:sz w:val="20"/>
          <w:szCs w:val="20"/>
          <w:lang w:val="en-US"/>
        </w:rPr>
        <w:t xml:space="preserve">, </w:t>
      </w:r>
      <w:r w:rsidRPr="00780527">
        <w:rPr>
          <w:i/>
          <w:noProof/>
          <w:sz w:val="20"/>
          <w:szCs w:val="20"/>
        </w:rPr>
        <w:t>определено</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наетия</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превозвач</w:t>
      </w:r>
      <w:r w:rsidRPr="00780527">
        <w:rPr>
          <w:i/>
          <w:noProof/>
          <w:sz w:val="20"/>
          <w:szCs w:val="20"/>
          <w:lang w:val="en-US"/>
        </w:rPr>
        <w:t xml:space="preserve">, </w:t>
      </w:r>
      <w:r w:rsidRPr="00780527">
        <w:rPr>
          <w:i/>
          <w:noProof/>
          <w:sz w:val="20"/>
          <w:szCs w:val="20"/>
        </w:rPr>
        <w:t>за</w:t>
      </w:r>
      <w:r w:rsidRPr="00780527">
        <w:rPr>
          <w:i/>
          <w:noProof/>
          <w:sz w:val="20"/>
          <w:szCs w:val="20"/>
          <w:lang w:val="en-US"/>
        </w:rPr>
        <w:t xml:space="preserve"> </w:t>
      </w:r>
      <w:r w:rsidRPr="00780527">
        <w:rPr>
          <w:i/>
          <w:noProof/>
          <w:sz w:val="20"/>
          <w:szCs w:val="20"/>
        </w:rPr>
        <w:t>да</w:t>
      </w:r>
      <w:r w:rsidRPr="00780527">
        <w:rPr>
          <w:i/>
          <w:noProof/>
          <w:sz w:val="20"/>
          <w:szCs w:val="20"/>
          <w:lang w:val="en-US"/>
        </w:rPr>
        <w:t xml:space="preserve"> </w:t>
      </w:r>
      <w:r w:rsidRPr="00780527">
        <w:rPr>
          <w:i/>
          <w:noProof/>
          <w:sz w:val="20"/>
          <w:szCs w:val="20"/>
        </w:rPr>
        <w:t>извършва</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негово</w:t>
      </w:r>
      <w:r w:rsidRPr="00780527">
        <w:rPr>
          <w:i/>
          <w:noProof/>
          <w:sz w:val="20"/>
          <w:szCs w:val="20"/>
          <w:lang w:val="en-US"/>
        </w:rPr>
        <w:t xml:space="preserve"> </w:t>
      </w:r>
      <w:r w:rsidRPr="00780527">
        <w:rPr>
          <w:i/>
          <w:noProof/>
          <w:sz w:val="20"/>
          <w:szCs w:val="20"/>
        </w:rPr>
        <w:t>име</w:t>
      </w:r>
      <w:r w:rsidRPr="00780527">
        <w:rPr>
          <w:i/>
          <w:noProof/>
          <w:sz w:val="20"/>
          <w:szCs w:val="20"/>
          <w:lang w:val="en-US"/>
        </w:rPr>
        <w:t xml:space="preserve"> </w:t>
      </w:r>
      <w:r w:rsidRPr="00780527">
        <w:rPr>
          <w:i/>
          <w:noProof/>
          <w:sz w:val="20"/>
          <w:szCs w:val="20"/>
        </w:rPr>
        <w:t>движението</w:t>
      </w:r>
      <w:r w:rsidRPr="00780527">
        <w:rPr>
          <w:i/>
          <w:noProof/>
          <w:sz w:val="20"/>
          <w:szCs w:val="20"/>
          <w:lang w:val="en-US"/>
        </w:rPr>
        <w:t xml:space="preserve"> </w:t>
      </w:r>
      <w:r w:rsidRPr="00780527">
        <w:rPr>
          <w:i/>
          <w:noProof/>
          <w:sz w:val="20"/>
          <w:szCs w:val="20"/>
        </w:rPr>
        <w:t>с</w:t>
      </w:r>
      <w:r w:rsidRPr="00780527">
        <w:rPr>
          <w:i/>
          <w:noProof/>
          <w:sz w:val="20"/>
          <w:szCs w:val="20"/>
          <w:lang w:val="en-US"/>
        </w:rPr>
        <w:t xml:space="preserve"> </w:t>
      </w:r>
      <w:r w:rsidRPr="00780527">
        <w:rPr>
          <w:i/>
          <w:noProof/>
          <w:sz w:val="20"/>
          <w:szCs w:val="20"/>
        </w:rPr>
        <w:t>нетърговска</w:t>
      </w:r>
      <w:r w:rsidRPr="00780527">
        <w:rPr>
          <w:i/>
          <w:noProof/>
          <w:sz w:val="20"/>
          <w:szCs w:val="20"/>
          <w:lang w:val="en-US"/>
        </w:rPr>
        <w:t xml:space="preserve"> </w:t>
      </w:r>
      <w:r w:rsidRPr="00780527">
        <w:rPr>
          <w:i/>
          <w:noProof/>
          <w:sz w:val="20"/>
          <w:szCs w:val="20"/>
        </w:rPr>
        <w:t>цел</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животните</w:t>
      </w:r>
      <w:r w:rsidRPr="00780527">
        <w:rPr>
          <w:i/>
          <w:noProof/>
          <w:sz w:val="20"/>
          <w:szCs w:val="20"/>
          <w:lang w:val="en-US"/>
        </w:rPr>
        <w:t>: ……………………………… (</w:t>
      </w:r>
      <w:r w:rsidRPr="00780527">
        <w:rPr>
          <w:i/>
          <w:noProof/>
          <w:sz w:val="20"/>
          <w:szCs w:val="20"/>
        </w:rPr>
        <w:t>вписва</w:t>
      </w:r>
      <w:r w:rsidRPr="00780527">
        <w:rPr>
          <w:i/>
          <w:noProof/>
          <w:sz w:val="20"/>
          <w:szCs w:val="20"/>
          <w:lang w:val="en-US"/>
        </w:rPr>
        <w:t xml:space="preserve"> </w:t>
      </w:r>
      <w:r w:rsidRPr="00780527">
        <w:rPr>
          <w:i/>
          <w:noProof/>
          <w:sz w:val="20"/>
          <w:szCs w:val="20"/>
        </w:rPr>
        <w:t>се</w:t>
      </w:r>
      <w:r w:rsidRPr="00780527">
        <w:rPr>
          <w:i/>
          <w:noProof/>
          <w:sz w:val="20"/>
          <w:szCs w:val="20"/>
          <w:lang w:val="en-US"/>
        </w:rPr>
        <w:t xml:space="preserve"> </w:t>
      </w:r>
      <w:r w:rsidRPr="00780527">
        <w:rPr>
          <w:i/>
          <w:noProof/>
          <w:sz w:val="20"/>
          <w:szCs w:val="20"/>
        </w:rPr>
        <w:t>името</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превозвача</w:t>
      </w:r>
      <w:r w:rsidRPr="00780527">
        <w:rPr>
          <w:i/>
          <w:noProof/>
          <w:sz w:val="20"/>
          <w:szCs w:val="20"/>
          <w:lang w:val="en-US"/>
        </w:rPr>
        <w:t>)]</w:t>
      </w:r>
    </w:p>
    <w:p w14:paraId="4B629B79" w14:textId="77777777" w:rsidR="004C045A" w:rsidRPr="00780527" w:rsidRDefault="004C045A" w:rsidP="00780527">
      <w:pPr>
        <w:pStyle w:val="Point0"/>
        <w:tabs>
          <w:tab w:val="left" w:pos="5103"/>
        </w:tabs>
        <w:spacing w:before="400" w:after="400"/>
        <w:ind w:left="851" w:hanging="851"/>
        <w:rPr>
          <w:sz w:val="20"/>
          <w:szCs w:val="20"/>
          <w:lang w:val="en-US"/>
        </w:rPr>
      </w:pPr>
      <w:r w:rsidRPr="00780527">
        <w:rPr>
          <w:sz w:val="20"/>
          <w:szCs w:val="20"/>
          <w:lang w:val="en-US"/>
        </w:rPr>
        <w:tab/>
        <w:t xml:space="preserve">Place and date / </w:t>
      </w:r>
      <w:r w:rsidRPr="00780527">
        <w:rPr>
          <w:i/>
          <w:sz w:val="20"/>
          <w:szCs w:val="20"/>
        </w:rPr>
        <w:t>Населено</w:t>
      </w:r>
      <w:r w:rsidRPr="00780527">
        <w:rPr>
          <w:i/>
          <w:sz w:val="20"/>
          <w:szCs w:val="20"/>
          <w:lang w:val="en-US"/>
        </w:rPr>
        <w:t xml:space="preserve"> </w:t>
      </w:r>
      <w:r w:rsidRPr="00780527">
        <w:rPr>
          <w:i/>
          <w:sz w:val="20"/>
          <w:szCs w:val="20"/>
        </w:rPr>
        <w:t>място</w:t>
      </w:r>
      <w:r w:rsidRPr="00780527">
        <w:rPr>
          <w:i/>
          <w:sz w:val="20"/>
          <w:szCs w:val="20"/>
          <w:lang w:val="en-US"/>
        </w:rPr>
        <w:t xml:space="preserve"> </w:t>
      </w:r>
      <w:r w:rsidRPr="00780527">
        <w:rPr>
          <w:i/>
          <w:sz w:val="20"/>
          <w:szCs w:val="20"/>
        </w:rPr>
        <w:t>и</w:t>
      </w:r>
      <w:r w:rsidRPr="00780527">
        <w:rPr>
          <w:i/>
          <w:sz w:val="20"/>
          <w:szCs w:val="20"/>
          <w:lang w:val="en-US"/>
        </w:rPr>
        <w:t xml:space="preserve"> </w:t>
      </w:r>
      <w:r w:rsidRPr="00780527">
        <w:rPr>
          <w:i/>
          <w:sz w:val="20"/>
          <w:szCs w:val="20"/>
        </w:rPr>
        <w:t>дата</w:t>
      </w:r>
      <w:r w:rsidRPr="00780527">
        <w:rPr>
          <w:sz w:val="20"/>
          <w:szCs w:val="20"/>
          <w:lang w:val="en-US"/>
        </w:rPr>
        <w:t xml:space="preserve">: </w:t>
      </w:r>
    </w:p>
    <w:p w14:paraId="20F3531E" w14:textId="77777777" w:rsidR="004C045A" w:rsidRPr="00780527" w:rsidRDefault="004C045A" w:rsidP="004C045A">
      <w:pPr>
        <w:pStyle w:val="Point0"/>
        <w:tabs>
          <w:tab w:val="left" w:pos="5103"/>
        </w:tabs>
        <w:spacing w:before="600" w:after="600"/>
        <w:ind w:left="851" w:hanging="851"/>
        <w:rPr>
          <w:sz w:val="20"/>
          <w:szCs w:val="20"/>
          <w:lang w:val="en-US"/>
        </w:rPr>
      </w:pPr>
      <w:r w:rsidRPr="00780527">
        <w:rPr>
          <w:sz w:val="20"/>
          <w:szCs w:val="20"/>
          <w:lang w:val="en-US"/>
        </w:rPr>
        <w:tab/>
        <w:t>Signature of the owner or natural person who has authorisation in writing from the owner to carry out the non-commercial movement on behalf of the owner</w:t>
      </w:r>
      <w:r w:rsidRPr="00780527">
        <w:rPr>
          <w:i/>
          <w:sz w:val="20"/>
          <w:szCs w:val="20"/>
          <w:vertAlign w:val="superscript"/>
          <w:lang w:val="en-US"/>
        </w:rPr>
        <w:t>(1)</w:t>
      </w:r>
      <w:r w:rsidRPr="00780527">
        <w:rPr>
          <w:sz w:val="20"/>
          <w:szCs w:val="20"/>
          <w:lang w:val="en-US"/>
        </w:rPr>
        <w:t>/</w:t>
      </w:r>
      <w:r w:rsidRPr="00780527">
        <w:rPr>
          <w:noProof/>
          <w:sz w:val="20"/>
          <w:szCs w:val="20"/>
          <w:lang w:val="en-US"/>
        </w:rPr>
        <w:t xml:space="preserve"> </w:t>
      </w:r>
      <w:r w:rsidRPr="00780527">
        <w:rPr>
          <w:i/>
          <w:noProof/>
          <w:sz w:val="20"/>
          <w:szCs w:val="20"/>
        </w:rPr>
        <w:t>Подпис</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или</w:t>
      </w:r>
      <w:r w:rsidRPr="00780527">
        <w:rPr>
          <w:i/>
          <w:noProof/>
          <w:sz w:val="20"/>
          <w:szCs w:val="20"/>
          <w:lang w:val="en-US"/>
        </w:rPr>
        <w:t xml:space="preserve"> </w:t>
      </w:r>
      <w:r w:rsidRPr="00780527">
        <w:rPr>
          <w:i/>
          <w:noProof/>
          <w:sz w:val="20"/>
          <w:szCs w:val="20"/>
        </w:rPr>
        <w:t>на</w:t>
      </w:r>
      <w:r w:rsidRPr="00780527">
        <w:rPr>
          <w:i/>
          <w:noProof/>
          <w:sz w:val="20"/>
          <w:szCs w:val="20"/>
          <w:lang w:val="en-US"/>
        </w:rPr>
        <w:t xml:space="preserve"> </w:t>
      </w:r>
      <w:r w:rsidRPr="00780527">
        <w:rPr>
          <w:i/>
          <w:noProof/>
          <w:sz w:val="20"/>
          <w:szCs w:val="20"/>
        </w:rPr>
        <w:t>физическото</w:t>
      </w:r>
      <w:r w:rsidRPr="00780527">
        <w:rPr>
          <w:i/>
          <w:noProof/>
          <w:sz w:val="20"/>
          <w:szCs w:val="20"/>
          <w:lang w:val="en-US"/>
        </w:rPr>
        <w:t xml:space="preserve"> </w:t>
      </w:r>
      <w:r w:rsidRPr="00780527">
        <w:rPr>
          <w:i/>
          <w:noProof/>
          <w:sz w:val="20"/>
          <w:szCs w:val="20"/>
        </w:rPr>
        <w:t>лице</w:t>
      </w:r>
      <w:r w:rsidRPr="00780527">
        <w:rPr>
          <w:i/>
          <w:noProof/>
          <w:sz w:val="20"/>
          <w:szCs w:val="20"/>
          <w:lang w:val="en-US"/>
        </w:rPr>
        <w:t xml:space="preserve">, </w:t>
      </w:r>
      <w:r w:rsidRPr="00780527">
        <w:rPr>
          <w:i/>
          <w:noProof/>
          <w:sz w:val="20"/>
          <w:szCs w:val="20"/>
        </w:rPr>
        <w:t>което</w:t>
      </w:r>
      <w:r w:rsidRPr="00780527">
        <w:rPr>
          <w:i/>
          <w:noProof/>
          <w:sz w:val="20"/>
          <w:szCs w:val="20"/>
          <w:lang w:val="en-US"/>
        </w:rPr>
        <w:t xml:space="preserve"> </w:t>
      </w:r>
      <w:r w:rsidRPr="00780527">
        <w:rPr>
          <w:i/>
          <w:noProof/>
          <w:sz w:val="20"/>
          <w:szCs w:val="20"/>
        </w:rPr>
        <w:t>писмено</w:t>
      </w:r>
      <w:r w:rsidRPr="00780527">
        <w:rPr>
          <w:i/>
          <w:noProof/>
          <w:sz w:val="20"/>
          <w:szCs w:val="20"/>
          <w:lang w:val="en-US"/>
        </w:rPr>
        <w:t xml:space="preserve"> </w:t>
      </w:r>
      <w:r w:rsidRPr="00780527">
        <w:rPr>
          <w:i/>
          <w:noProof/>
          <w:sz w:val="20"/>
          <w:szCs w:val="20"/>
        </w:rPr>
        <w:t>е</w:t>
      </w:r>
      <w:r w:rsidRPr="00780527">
        <w:rPr>
          <w:i/>
          <w:noProof/>
          <w:sz w:val="20"/>
          <w:szCs w:val="20"/>
          <w:lang w:val="en-US"/>
        </w:rPr>
        <w:t xml:space="preserve"> </w:t>
      </w:r>
      <w:r w:rsidRPr="00780527">
        <w:rPr>
          <w:i/>
          <w:noProof/>
          <w:sz w:val="20"/>
          <w:szCs w:val="20"/>
        </w:rPr>
        <w:t>упълномощено</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собственика</w:t>
      </w:r>
      <w:r w:rsidRPr="00780527">
        <w:rPr>
          <w:i/>
          <w:noProof/>
          <w:sz w:val="20"/>
          <w:szCs w:val="20"/>
          <w:lang w:val="en-US"/>
        </w:rPr>
        <w:t xml:space="preserve"> </w:t>
      </w:r>
      <w:r w:rsidRPr="00780527">
        <w:rPr>
          <w:i/>
          <w:noProof/>
          <w:sz w:val="20"/>
          <w:szCs w:val="20"/>
        </w:rPr>
        <w:t>да</w:t>
      </w:r>
      <w:r w:rsidRPr="00780527">
        <w:rPr>
          <w:i/>
          <w:noProof/>
          <w:sz w:val="20"/>
          <w:szCs w:val="20"/>
          <w:lang w:val="en-US"/>
        </w:rPr>
        <w:t xml:space="preserve"> </w:t>
      </w:r>
      <w:r w:rsidRPr="00780527">
        <w:rPr>
          <w:i/>
          <w:noProof/>
          <w:sz w:val="20"/>
          <w:szCs w:val="20"/>
        </w:rPr>
        <w:t>извършва</w:t>
      </w:r>
      <w:r w:rsidRPr="00780527">
        <w:rPr>
          <w:i/>
          <w:noProof/>
          <w:sz w:val="20"/>
          <w:szCs w:val="20"/>
          <w:lang w:val="en-US"/>
        </w:rPr>
        <w:t xml:space="preserve"> </w:t>
      </w:r>
      <w:r w:rsidRPr="00780527">
        <w:rPr>
          <w:i/>
          <w:noProof/>
          <w:sz w:val="20"/>
          <w:szCs w:val="20"/>
        </w:rPr>
        <w:t>от</w:t>
      </w:r>
      <w:r w:rsidRPr="00780527">
        <w:rPr>
          <w:i/>
          <w:noProof/>
          <w:sz w:val="20"/>
          <w:szCs w:val="20"/>
          <w:lang w:val="en-US"/>
        </w:rPr>
        <w:t xml:space="preserve"> </w:t>
      </w:r>
      <w:r w:rsidRPr="00780527">
        <w:rPr>
          <w:i/>
          <w:noProof/>
          <w:sz w:val="20"/>
          <w:szCs w:val="20"/>
        </w:rPr>
        <w:t>негово</w:t>
      </w:r>
      <w:r w:rsidRPr="00780527">
        <w:rPr>
          <w:i/>
          <w:noProof/>
          <w:sz w:val="20"/>
          <w:szCs w:val="20"/>
          <w:lang w:val="en-US"/>
        </w:rPr>
        <w:t xml:space="preserve"> </w:t>
      </w:r>
      <w:r w:rsidRPr="00780527">
        <w:rPr>
          <w:i/>
          <w:noProof/>
          <w:sz w:val="20"/>
          <w:szCs w:val="20"/>
        </w:rPr>
        <w:t>име</w:t>
      </w:r>
      <w:r w:rsidRPr="00780527">
        <w:rPr>
          <w:i/>
          <w:noProof/>
          <w:sz w:val="20"/>
          <w:szCs w:val="20"/>
          <w:lang w:val="en-US"/>
        </w:rPr>
        <w:t xml:space="preserve"> </w:t>
      </w:r>
      <w:r w:rsidRPr="00780527">
        <w:rPr>
          <w:i/>
          <w:noProof/>
          <w:sz w:val="20"/>
          <w:szCs w:val="20"/>
        </w:rPr>
        <w:t>движението</w:t>
      </w:r>
      <w:r w:rsidRPr="00780527">
        <w:rPr>
          <w:i/>
          <w:noProof/>
          <w:sz w:val="20"/>
          <w:szCs w:val="20"/>
          <w:lang w:val="en-US"/>
        </w:rPr>
        <w:t xml:space="preserve"> </w:t>
      </w:r>
      <w:r w:rsidRPr="00780527">
        <w:rPr>
          <w:i/>
          <w:noProof/>
          <w:sz w:val="20"/>
          <w:szCs w:val="20"/>
        </w:rPr>
        <w:t>с</w:t>
      </w:r>
      <w:r w:rsidRPr="00780527">
        <w:rPr>
          <w:i/>
          <w:noProof/>
          <w:sz w:val="20"/>
          <w:szCs w:val="20"/>
          <w:lang w:val="en-US"/>
        </w:rPr>
        <w:t xml:space="preserve"> </w:t>
      </w:r>
      <w:r w:rsidRPr="00780527">
        <w:rPr>
          <w:i/>
          <w:noProof/>
          <w:sz w:val="20"/>
          <w:szCs w:val="20"/>
        </w:rPr>
        <w:t>нетърговска</w:t>
      </w:r>
      <w:r w:rsidRPr="00780527">
        <w:rPr>
          <w:i/>
          <w:noProof/>
          <w:sz w:val="20"/>
          <w:szCs w:val="20"/>
          <w:lang w:val="en-US"/>
        </w:rPr>
        <w:t xml:space="preserve"> </w:t>
      </w:r>
      <w:r w:rsidRPr="00780527">
        <w:rPr>
          <w:i/>
          <w:noProof/>
          <w:sz w:val="20"/>
          <w:szCs w:val="20"/>
        </w:rPr>
        <w:t>цел</w:t>
      </w:r>
      <w:r w:rsidRPr="00780527">
        <w:rPr>
          <w:noProof/>
          <w:sz w:val="20"/>
          <w:szCs w:val="20"/>
          <w:vertAlign w:val="superscript"/>
          <w:lang w:val="en-US"/>
        </w:rPr>
        <w:t>(1)</w:t>
      </w:r>
      <w:r w:rsidRPr="00780527">
        <w:rPr>
          <w:noProof/>
          <w:sz w:val="20"/>
          <w:szCs w:val="20"/>
          <w:lang w:val="en-US"/>
        </w:rPr>
        <w:t>.:</w:t>
      </w:r>
      <w:r w:rsidRPr="00780527">
        <w:rPr>
          <w:sz w:val="20"/>
          <w:szCs w:val="20"/>
          <w:lang w:val="en-US"/>
        </w:rPr>
        <w:t xml:space="preserve"> </w:t>
      </w:r>
    </w:p>
    <w:p w14:paraId="31C8576D" w14:textId="77777777" w:rsidR="0043431C" w:rsidRPr="00780527" w:rsidRDefault="004C045A" w:rsidP="004C045A">
      <w:pPr>
        <w:pStyle w:val="Point0"/>
        <w:spacing w:before="360" w:after="0"/>
        <w:ind w:left="851" w:hanging="851"/>
        <w:rPr>
          <w:b/>
          <w:sz w:val="18"/>
          <w:szCs w:val="20"/>
          <w:lang w:val="en-US"/>
        </w:rPr>
      </w:pPr>
      <w:r w:rsidRPr="00780527">
        <w:rPr>
          <w:sz w:val="18"/>
          <w:szCs w:val="20"/>
          <w:vertAlign w:val="superscript"/>
          <w:lang w:val="en-US"/>
        </w:rPr>
        <w:t>(1)</w:t>
      </w:r>
      <w:r w:rsidRPr="00780527">
        <w:rPr>
          <w:sz w:val="18"/>
          <w:szCs w:val="20"/>
          <w:lang w:val="en-US"/>
        </w:rPr>
        <w:tab/>
        <w:t xml:space="preserve">Delete as appropriate / </w:t>
      </w:r>
      <w:r w:rsidRPr="00780527">
        <w:rPr>
          <w:i/>
          <w:noProof/>
          <w:sz w:val="18"/>
          <w:szCs w:val="20"/>
        </w:rPr>
        <w:t>ненужното</w:t>
      </w:r>
      <w:r w:rsidRPr="00780527">
        <w:rPr>
          <w:i/>
          <w:noProof/>
          <w:sz w:val="18"/>
          <w:szCs w:val="20"/>
          <w:lang w:val="en-US"/>
        </w:rPr>
        <w:t xml:space="preserve"> </w:t>
      </w:r>
      <w:r w:rsidRPr="00780527">
        <w:rPr>
          <w:i/>
          <w:noProof/>
          <w:sz w:val="18"/>
          <w:szCs w:val="20"/>
        </w:rPr>
        <w:t>се</w:t>
      </w:r>
      <w:r w:rsidRPr="00780527">
        <w:rPr>
          <w:i/>
          <w:noProof/>
          <w:sz w:val="18"/>
          <w:szCs w:val="20"/>
          <w:lang w:val="en-US"/>
        </w:rPr>
        <w:t xml:space="preserve"> </w:t>
      </w:r>
      <w:r w:rsidRPr="00780527">
        <w:rPr>
          <w:i/>
          <w:noProof/>
          <w:sz w:val="18"/>
          <w:szCs w:val="20"/>
        </w:rPr>
        <w:t>зачерква</w:t>
      </w:r>
      <w:r w:rsidRPr="00780527">
        <w:rPr>
          <w:noProof/>
          <w:sz w:val="18"/>
          <w:szCs w:val="20"/>
          <w:lang w:val="en-US"/>
        </w:rPr>
        <w:t>.</w:t>
      </w:r>
    </w:p>
    <w:sectPr w:rsidR="0043431C" w:rsidRPr="00780527" w:rsidSect="00780527">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4F18" w14:textId="77777777" w:rsidR="00EA1ADE" w:rsidRDefault="00EA1ADE" w:rsidP="00B2106A">
      <w:pPr>
        <w:spacing w:before="0" w:after="0"/>
      </w:pPr>
      <w:r>
        <w:separator/>
      </w:r>
    </w:p>
  </w:endnote>
  <w:endnote w:type="continuationSeparator" w:id="0">
    <w:p w14:paraId="50B41C72" w14:textId="77777777" w:rsidR="00EA1ADE" w:rsidRDefault="00EA1ADE"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6700" w14:textId="77777777" w:rsidR="003D24E2" w:rsidRDefault="003D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B5F9" w14:textId="77777777" w:rsidR="00B07F6B" w:rsidRPr="001A131F" w:rsidRDefault="00E5596D" w:rsidP="00F87EC5">
    <w:pPr>
      <w:pStyle w:val="Footer"/>
      <w:tabs>
        <w:tab w:val="clear" w:pos="4535"/>
        <w:tab w:val="clear" w:pos="9071"/>
        <w:tab w:val="clear" w:pos="9921"/>
        <w:tab w:val="center" w:pos="4873"/>
        <w:tab w:val="right" w:pos="9747"/>
      </w:tabs>
      <w:ind w:left="540"/>
      <w:jc w:val="center"/>
      <w:rPr>
        <w:rFonts w:ascii="Arial" w:hAnsi="Arial" w:cs="Arial"/>
        <w:b/>
        <w:sz w:val="48"/>
      </w:rPr>
    </w:pPr>
    <w:r w:rsidRPr="00E5596D">
      <w:rPr>
        <w:b/>
        <w:szCs w:val="24"/>
      </w:rPr>
      <w:t>EN-BG</w:t>
    </w:r>
    <w:r w:rsidR="00F87EC5" w:rsidRPr="00F87EC5">
      <w:rPr>
        <w:rFonts w:ascii="Arial" w:hAnsi="Arial" w:cs="Arial"/>
        <w:b/>
        <w:sz w:val="48"/>
      </w:rPr>
      <w:tab/>
    </w:r>
    <w:r w:rsidR="00F87EC5" w:rsidRPr="00E5596D">
      <w:rPr>
        <w:b/>
        <w:szCs w:val="24"/>
      </w:rPr>
      <w:t xml:space="preserve">Page </w:t>
    </w:r>
    <w:r w:rsidR="00F87EC5" w:rsidRPr="00E5596D">
      <w:rPr>
        <w:b/>
        <w:bCs/>
        <w:szCs w:val="24"/>
      </w:rPr>
      <w:fldChar w:fldCharType="begin"/>
    </w:r>
    <w:r w:rsidR="00F87EC5" w:rsidRPr="00E5596D">
      <w:rPr>
        <w:b/>
        <w:bCs/>
        <w:szCs w:val="24"/>
      </w:rPr>
      <w:instrText xml:space="preserve"> PAGE  \* Arabic  \* MERGEFORMAT </w:instrText>
    </w:r>
    <w:r w:rsidR="00F87EC5" w:rsidRPr="00E5596D">
      <w:rPr>
        <w:b/>
        <w:bCs/>
        <w:szCs w:val="24"/>
      </w:rPr>
      <w:fldChar w:fldCharType="separate"/>
    </w:r>
    <w:r w:rsidR="00F109F7">
      <w:rPr>
        <w:b/>
        <w:bCs/>
        <w:noProof/>
        <w:szCs w:val="24"/>
      </w:rPr>
      <w:t>9</w:t>
    </w:r>
    <w:r w:rsidR="00F87EC5" w:rsidRPr="00E5596D">
      <w:rPr>
        <w:b/>
        <w:bCs/>
        <w:szCs w:val="24"/>
      </w:rPr>
      <w:fldChar w:fldCharType="end"/>
    </w:r>
    <w:r w:rsidR="00F87EC5" w:rsidRPr="00E5596D">
      <w:rPr>
        <w:b/>
        <w:szCs w:val="24"/>
      </w:rPr>
      <w:t xml:space="preserve"> of </w:t>
    </w:r>
    <w:r w:rsidR="00F87EC5" w:rsidRPr="00E5596D">
      <w:rPr>
        <w:b/>
        <w:bCs/>
        <w:szCs w:val="24"/>
      </w:rPr>
      <w:fldChar w:fldCharType="begin"/>
    </w:r>
    <w:r w:rsidR="00F87EC5" w:rsidRPr="00E5596D">
      <w:rPr>
        <w:b/>
        <w:bCs/>
        <w:szCs w:val="24"/>
      </w:rPr>
      <w:instrText xml:space="preserve"> NUMPAGES  \* Arabic  \* MERGEFORMAT </w:instrText>
    </w:r>
    <w:r w:rsidR="00F87EC5" w:rsidRPr="00E5596D">
      <w:rPr>
        <w:b/>
        <w:bCs/>
        <w:szCs w:val="24"/>
      </w:rPr>
      <w:fldChar w:fldCharType="separate"/>
    </w:r>
    <w:r w:rsidR="00F109F7">
      <w:rPr>
        <w:b/>
        <w:bCs/>
        <w:noProof/>
        <w:szCs w:val="24"/>
      </w:rPr>
      <w:t>9</w:t>
    </w:r>
    <w:r w:rsidR="00F87EC5" w:rsidRPr="00E5596D">
      <w:rPr>
        <w:b/>
        <w:bCs/>
        <w:szCs w:val="24"/>
      </w:rPr>
      <w:fldChar w:fldCharType="end"/>
    </w:r>
    <w:r w:rsidR="00F87EC5" w:rsidRPr="00F87EC5">
      <w:rPr>
        <w:rFonts w:ascii="Arial" w:hAnsi="Arial" w:cs="Arial"/>
        <w:b/>
        <w:sz w:val="4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6C0" w14:textId="77777777" w:rsidR="003D24E2" w:rsidRDefault="003D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4B4F" w14:textId="77777777" w:rsidR="00EA1ADE" w:rsidRDefault="00EA1ADE" w:rsidP="00B2106A">
      <w:pPr>
        <w:spacing w:before="0" w:after="0"/>
      </w:pPr>
      <w:r>
        <w:separator/>
      </w:r>
    </w:p>
  </w:footnote>
  <w:footnote w:type="continuationSeparator" w:id="0">
    <w:p w14:paraId="0E62B9A6" w14:textId="77777777" w:rsidR="00EA1ADE" w:rsidRDefault="00EA1ADE" w:rsidP="00B21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34E0" w14:textId="77777777" w:rsidR="003D24E2" w:rsidRDefault="003D2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0A0A" w14:textId="77777777" w:rsidR="003D24E2" w:rsidRDefault="003D2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ECB8" w14:textId="77777777" w:rsidR="003D24E2" w:rsidRDefault="003D2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D829F9"/>
    <w:multiLevelType w:val="hybridMultilevel"/>
    <w:tmpl w:val="6DC0E6D0"/>
    <w:lvl w:ilvl="0" w:tplc="5EA43C52">
      <w:numFmt w:val="bullet"/>
      <w:lvlText w:val="-"/>
      <w:lvlJc w:val="left"/>
      <w:pPr>
        <w:ind w:left="1197" w:hanging="241"/>
      </w:pPr>
      <w:rPr>
        <w:rFonts w:ascii="Arial" w:eastAsia="Arial" w:hAnsi="Arial" w:cs="Arial" w:hint="default"/>
        <w:w w:val="99"/>
        <w:sz w:val="14"/>
        <w:szCs w:val="14"/>
      </w:rPr>
    </w:lvl>
    <w:lvl w:ilvl="1" w:tplc="6E065B9C">
      <w:numFmt w:val="bullet"/>
      <w:lvlText w:val="•"/>
      <w:lvlJc w:val="left"/>
      <w:pPr>
        <w:ind w:left="1968" w:hanging="241"/>
      </w:pPr>
      <w:rPr>
        <w:rFonts w:hint="default"/>
      </w:rPr>
    </w:lvl>
    <w:lvl w:ilvl="2" w:tplc="0C8CD86E">
      <w:numFmt w:val="bullet"/>
      <w:lvlText w:val="•"/>
      <w:lvlJc w:val="left"/>
      <w:pPr>
        <w:ind w:left="2737" w:hanging="241"/>
      </w:pPr>
      <w:rPr>
        <w:rFonts w:hint="default"/>
      </w:rPr>
    </w:lvl>
    <w:lvl w:ilvl="3" w:tplc="990CC784">
      <w:numFmt w:val="bullet"/>
      <w:lvlText w:val="•"/>
      <w:lvlJc w:val="left"/>
      <w:pPr>
        <w:ind w:left="3506" w:hanging="241"/>
      </w:pPr>
      <w:rPr>
        <w:rFonts w:hint="default"/>
      </w:rPr>
    </w:lvl>
    <w:lvl w:ilvl="4" w:tplc="85DCC3E4">
      <w:numFmt w:val="bullet"/>
      <w:lvlText w:val="•"/>
      <w:lvlJc w:val="left"/>
      <w:pPr>
        <w:ind w:left="4275" w:hanging="241"/>
      </w:pPr>
      <w:rPr>
        <w:rFonts w:hint="default"/>
      </w:rPr>
    </w:lvl>
    <w:lvl w:ilvl="5" w:tplc="AC4EC9B4">
      <w:numFmt w:val="bullet"/>
      <w:lvlText w:val="•"/>
      <w:lvlJc w:val="left"/>
      <w:pPr>
        <w:ind w:left="5044" w:hanging="241"/>
      </w:pPr>
      <w:rPr>
        <w:rFonts w:hint="default"/>
      </w:rPr>
    </w:lvl>
    <w:lvl w:ilvl="6" w:tplc="A6AE1124">
      <w:numFmt w:val="bullet"/>
      <w:lvlText w:val="•"/>
      <w:lvlJc w:val="left"/>
      <w:pPr>
        <w:ind w:left="5813" w:hanging="241"/>
      </w:pPr>
      <w:rPr>
        <w:rFonts w:hint="default"/>
      </w:rPr>
    </w:lvl>
    <w:lvl w:ilvl="7" w:tplc="CFD2692C">
      <w:numFmt w:val="bullet"/>
      <w:lvlText w:val="•"/>
      <w:lvlJc w:val="left"/>
      <w:pPr>
        <w:ind w:left="6582" w:hanging="241"/>
      </w:pPr>
      <w:rPr>
        <w:rFonts w:hint="default"/>
      </w:rPr>
    </w:lvl>
    <w:lvl w:ilvl="8" w:tplc="25B63436">
      <w:numFmt w:val="bullet"/>
      <w:lvlText w:val="•"/>
      <w:lvlJc w:val="left"/>
      <w:pPr>
        <w:ind w:left="7351" w:hanging="241"/>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7BD6294"/>
    <w:multiLevelType w:val="hybridMultilevel"/>
    <w:tmpl w:val="1C1CE2C2"/>
    <w:lvl w:ilvl="0" w:tplc="D9E0E5C0">
      <w:numFmt w:val="bullet"/>
      <w:lvlText w:val="-"/>
      <w:lvlJc w:val="left"/>
      <w:pPr>
        <w:ind w:left="1197" w:hanging="241"/>
      </w:pPr>
      <w:rPr>
        <w:rFonts w:ascii="Arial" w:eastAsia="Arial" w:hAnsi="Arial" w:cs="Arial" w:hint="default"/>
        <w:i/>
        <w:w w:val="99"/>
        <w:sz w:val="14"/>
        <w:szCs w:val="14"/>
      </w:rPr>
    </w:lvl>
    <w:lvl w:ilvl="1" w:tplc="A12C8F14">
      <w:numFmt w:val="bullet"/>
      <w:lvlText w:val="•"/>
      <w:lvlJc w:val="left"/>
      <w:pPr>
        <w:ind w:left="1968" w:hanging="241"/>
      </w:pPr>
      <w:rPr>
        <w:rFonts w:hint="default"/>
      </w:rPr>
    </w:lvl>
    <w:lvl w:ilvl="2" w:tplc="87706102">
      <w:numFmt w:val="bullet"/>
      <w:lvlText w:val="•"/>
      <w:lvlJc w:val="left"/>
      <w:pPr>
        <w:ind w:left="2737" w:hanging="241"/>
      </w:pPr>
      <w:rPr>
        <w:rFonts w:hint="default"/>
      </w:rPr>
    </w:lvl>
    <w:lvl w:ilvl="3" w:tplc="F0D48AEA">
      <w:numFmt w:val="bullet"/>
      <w:lvlText w:val="•"/>
      <w:lvlJc w:val="left"/>
      <w:pPr>
        <w:ind w:left="3506" w:hanging="241"/>
      </w:pPr>
      <w:rPr>
        <w:rFonts w:hint="default"/>
      </w:rPr>
    </w:lvl>
    <w:lvl w:ilvl="4" w:tplc="D3C01A7E">
      <w:numFmt w:val="bullet"/>
      <w:lvlText w:val="•"/>
      <w:lvlJc w:val="left"/>
      <w:pPr>
        <w:ind w:left="4275" w:hanging="241"/>
      </w:pPr>
      <w:rPr>
        <w:rFonts w:hint="default"/>
      </w:rPr>
    </w:lvl>
    <w:lvl w:ilvl="5" w:tplc="DD22086C">
      <w:numFmt w:val="bullet"/>
      <w:lvlText w:val="•"/>
      <w:lvlJc w:val="left"/>
      <w:pPr>
        <w:ind w:left="5044" w:hanging="241"/>
      </w:pPr>
      <w:rPr>
        <w:rFonts w:hint="default"/>
      </w:rPr>
    </w:lvl>
    <w:lvl w:ilvl="6" w:tplc="9190EF24">
      <w:numFmt w:val="bullet"/>
      <w:lvlText w:val="•"/>
      <w:lvlJc w:val="left"/>
      <w:pPr>
        <w:ind w:left="5813" w:hanging="241"/>
      </w:pPr>
      <w:rPr>
        <w:rFonts w:hint="default"/>
      </w:rPr>
    </w:lvl>
    <w:lvl w:ilvl="7" w:tplc="D21647C4">
      <w:numFmt w:val="bullet"/>
      <w:lvlText w:val="•"/>
      <w:lvlJc w:val="left"/>
      <w:pPr>
        <w:ind w:left="6582" w:hanging="241"/>
      </w:pPr>
      <w:rPr>
        <w:rFonts w:hint="default"/>
      </w:rPr>
    </w:lvl>
    <w:lvl w:ilvl="8" w:tplc="B114D224">
      <w:numFmt w:val="bullet"/>
      <w:lvlText w:val="•"/>
      <w:lvlJc w:val="left"/>
      <w:pPr>
        <w:ind w:left="7351" w:hanging="241"/>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20125332">
    <w:abstractNumId w:val="7"/>
  </w:num>
  <w:num w:numId="2" w16cid:durableId="2028866291">
    <w:abstractNumId w:val="5"/>
  </w:num>
  <w:num w:numId="3" w16cid:durableId="1152674439">
    <w:abstractNumId w:val="4"/>
  </w:num>
  <w:num w:numId="4" w16cid:durableId="34819372">
    <w:abstractNumId w:val="3"/>
  </w:num>
  <w:num w:numId="5" w16cid:durableId="1502354489">
    <w:abstractNumId w:val="6"/>
  </w:num>
  <w:num w:numId="6" w16cid:durableId="1958947492">
    <w:abstractNumId w:val="2"/>
  </w:num>
  <w:num w:numId="7" w16cid:durableId="102846151">
    <w:abstractNumId w:val="1"/>
  </w:num>
  <w:num w:numId="8" w16cid:durableId="1996369443">
    <w:abstractNumId w:val="0"/>
  </w:num>
  <w:num w:numId="9" w16cid:durableId="970132990">
    <w:abstractNumId w:val="19"/>
  </w:num>
  <w:num w:numId="10" w16cid:durableId="1949269006">
    <w:abstractNumId w:val="13"/>
  </w:num>
  <w:num w:numId="11" w16cid:durableId="2089842846">
    <w:abstractNumId w:val="21"/>
  </w:num>
  <w:num w:numId="12" w16cid:durableId="716320199">
    <w:abstractNumId w:val="12"/>
  </w:num>
  <w:num w:numId="13" w16cid:durableId="1500389474">
    <w:abstractNumId w:val="14"/>
  </w:num>
  <w:num w:numId="14" w16cid:durableId="72051353">
    <w:abstractNumId w:val="10"/>
  </w:num>
  <w:num w:numId="15" w16cid:durableId="945036589">
    <w:abstractNumId w:val="20"/>
  </w:num>
  <w:num w:numId="16" w16cid:durableId="251396716">
    <w:abstractNumId w:val="8"/>
  </w:num>
  <w:num w:numId="17" w16cid:durableId="300577790">
    <w:abstractNumId w:val="15"/>
  </w:num>
  <w:num w:numId="18" w16cid:durableId="432363951">
    <w:abstractNumId w:val="17"/>
  </w:num>
  <w:num w:numId="19" w16cid:durableId="1270896616">
    <w:abstractNumId w:val="18"/>
  </w:num>
  <w:num w:numId="20" w16cid:durableId="495998801">
    <w:abstractNumId w:val="11"/>
  </w:num>
  <w:num w:numId="21" w16cid:durableId="218248254">
    <w:abstractNumId w:val="16"/>
  </w:num>
  <w:num w:numId="22" w16cid:durableId="1898390672">
    <w:abstractNumId w:val="23"/>
  </w:num>
  <w:num w:numId="23" w16cid:durableId="1495728306">
    <w:abstractNumId w:val="9"/>
  </w:num>
  <w:num w:numId="24" w16cid:durableId="150562788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06A"/>
    <w:rsid w:val="000045A8"/>
    <w:rsid w:val="0002214A"/>
    <w:rsid w:val="0003222C"/>
    <w:rsid w:val="00040184"/>
    <w:rsid w:val="0004738D"/>
    <w:rsid w:val="0006192E"/>
    <w:rsid w:val="00061CCA"/>
    <w:rsid w:val="00097AF8"/>
    <w:rsid w:val="000B24B2"/>
    <w:rsid w:val="000C224F"/>
    <w:rsid w:val="000E05F9"/>
    <w:rsid w:val="000E659F"/>
    <w:rsid w:val="000E7E67"/>
    <w:rsid w:val="000F34F2"/>
    <w:rsid w:val="00102300"/>
    <w:rsid w:val="0013018F"/>
    <w:rsid w:val="00130798"/>
    <w:rsid w:val="0013406C"/>
    <w:rsid w:val="00142490"/>
    <w:rsid w:val="00150C75"/>
    <w:rsid w:val="00155ED2"/>
    <w:rsid w:val="00157C4E"/>
    <w:rsid w:val="00171635"/>
    <w:rsid w:val="00175995"/>
    <w:rsid w:val="00181767"/>
    <w:rsid w:val="001A131F"/>
    <w:rsid w:val="001B1699"/>
    <w:rsid w:val="001D2F37"/>
    <w:rsid w:val="001F2A37"/>
    <w:rsid w:val="001F2E08"/>
    <w:rsid w:val="001F41E8"/>
    <w:rsid w:val="001F725D"/>
    <w:rsid w:val="00203009"/>
    <w:rsid w:val="00205959"/>
    <w:rsid w:val="002226CE"/>
    <w:rsid w:val="00233413"/>
    <w:rsid w:val="00235228"/>
    <w:rsid w:val="00246CCA"/>
    <w:rsid w:val="00266D00"/>
    <w:rsid w:val="002A2C10"/>
    <w:rsid w:val="002A7E69"/>
    <w:rsid w:val="002B0C7D"/>
    <w:rsid w:val="002C5255"/>
    <w:rsid w:val="002C6B49"/>
    <w:rsid w:val="002D1D28"/>
    <w:rsid w:val="00307D45"/>
    <w:rsid w:val="0032194F"/>
    <w:rsid w:val="00326C72"/>
    <w:rsid w:val="00327544"/>
    <w:rsid w:val="00333662"/>
    <w:rsid w:val="00336B33"/>
    <w:rsid w:val="003400EB"/>
    <w:rsid w:val="00342B90"/>
    <w:rsid w:val="00343439"/>
    <w:rsid w:val="0034445E"/>
    <w:rsid w:val="003460C5"/>
    <w:rsid w:val="00351BB4"/>
    <w:rsid w:val="00362BEC"/>
    <w:rsid w:val="003803EF"/>
    <w:rsid w:val="0038217E"/>
    <w:rsid w:val="003B4778"/>
    <w:rsid w:val="003C2578"/>
    <w:rsid w:val="003C33DE"/>
    <w:rsid w:val="003D24E2"/>
    <w:rsid w:val="003D7294"/>
    <w:rsid w:val="003E42C2"/>
    <w:rsid w:val="004105AA"/>
    <w:rsid w:val="0043431C"/>
    <w:rsid w:val="004561CE"/>
    <w:rsid w:val="00472884"/>
    <w:rsid w:val="004A59D7"/>
    <w:rsid w:val="004A7DE9"/>
    <w:rsid w:val="004B7337"/>
    <w:rsid w:val="004C045A"/>
    <w:rsid w:val="004C4089"/>
    <w:rsid w:val="004C526C"/>
    <w:rsid w:val="004D4FA3"/>
    <w:rsid w:val="004E2B2A"/>
    <w:rsid w:val="004E47C5"/>
    <w:rsid w:val="004E6E09"/>
    <w:rsid w:val="004F178E"/>
    <w:rsid w:val="004F3A06"/>
    <w:rsid w:val="005129A6"/>
    <w:rsid w:val="0051686D"/>
    <w:rsid w:val="00527D90"/>
    <w:rsid w:val="00534A0F"/>
    <w:rsid w:val="00544B68"/>
    <w:rsid w:val="00575C07"/>
    <w:rsid w:val="005819BA"/>
    <w:rsid w:val="0058712F"/>
    <w:rsid w:val="00593367"/>
    <w:rsid w:val="005962F9"/>
    <w:rsid w:val="005A2D14"/>
    <w:rsid w:val="005A5A7F"/>
    <w:rsid w:val="005D085C"/>
    <w:rsid w:val="005D3AAA"/>
    <w:rsid w:val="005E0F77"/>
    <w:rsid w:val="005E1254"/>
    <w:rsid w:val="005F256A"/>
    <w:rsid w:val="006258F0"/>
    <w:rsid w:val="006344FF"/>
    <w:rsid w:val="00644ABA"/>
    <w:rsid w:val="0065684D"/>
    <w:rsid w:val="006569D9"/>
    <w:rsid w:val="00660FCA"/>
    <w:rsid w:val="006643AF"/>
    <w:rsid w:val="0066672C"/>
    <w:rsid w:val="0067168F"/>
    <w:rsid w:val="00682464"/>
    <w:rsid w:val="006B0674"/>
    <w:rsid w:val="007013C2"/>
    <w:rsid w:val="00701DD8"/>
    <w:rsid w:val="00706929"/>
    <w:rsid w:val="007336F6"/>
    <w:rsid w:val="007346AC"/>
    <w:rsid w:val="007377A1"/>
    <w:rsid w:val="00740B0A"/>
    <w:rsid w:val="00752D8C"/>
    <w:rsid w:val="0075503A"/>
    <w:rsid w:val="00760E2A"/>
    <w:rsid w:val="0076145F"/>
    <w:rsid w:val="00772C2A"/>
    <w:rsid w:val="00775EB1"/>
    <w:rsid w:val="00780527"/>
    <w:rsid w:val="007A43D3"/>
    <w:rsid w:val="007A6035"/>
    <w:rsid w:val="007C7334"/>
    <w:rsid w:val="007E25B2"/>
    <w:rsid w:val="007E642F"/>
    <w:rsid w:val="00803CBC"/>
    <w:rsid w:val="00804D08"/>
    <w:rsid w:val="008076E8"/>
    <w:rsid w:val="0081133F"/>
    <w:rsid w:val="008344EF"/>
    <w:rsid w:val="00855E2A"/>
    <w:rsid w:val="008568FC"/>
    <w:rsid w:val="00860276"/>
    <w:rsid w:val="00872198"/>
    <w:rsid w:val="008801F9"/>
    <w:rsid w:val="008840D7"/>
    <w:rsid w:val="00886933"/>
    <w:rsid w:val="008879E7"/>
    <w:rsid w:val="008B5ABD"/>
    <w:rsid w:val="008C1BDE"/>
    <w:rsid w:val="008C291C"/>
    <w:rsid w:val="008D455F"/>
    <w:rsid w:val="008E0AF3"/>
    <w:rsid w:val="00915075"/>
    <w:rsid w:val="0096117B"/>
    <w:rsid w:val="009638D6"/>
    <w:rsid w:val="00964829"/>
    <w:rsid w:val="00975645"/>
    <w:rsid w:val="00981A43"/>
    <w:rsid w:val="00983039"/>
    <w:rsid w:val="0099490E"/>
    <w:rsid w:val="009A7727"/>
    <w:rsid w:val="009B2C7A"/>
    <w:rsid w:val="009F014B"/>
    <w:rsid w:val="009F7889"/>
    <w:rsid w:val="00A545DE"/>
    <w:rsid w:val="00A54791"/>
    <w:rsid w:val="00A65B4D"/>
    <w:rsid w:val="00A721CE"/>
    <w:rsid w:val="00A749A7"/>
    <w:rsid w:val="00A82AF6"/>
    <w:rsid w:val="00A86A4C"/>
    <w:rsid w:val="00AA3C7E"/>
    <w:rsid w:val="00AC30FE"/>
    <w:rsid w:val="00AC7A83"/>
    <w:rsid w:val="00AD592F"/>
    <w:rsid w:val="00AE3112"/>
    <w:rsid w:val="00AF5616"/>
    <w:rsid w:val="00B04DCA"/>
    <w:rsid w:val="00B07490"/>
    <w:rsid w:val="00B07F6B"/>
    <w:rsid w:val="00B2106A"/>
    <w:rsid w:val="00B23976"/>
    <w:rsid w:val="00B360B5"/>
    <w:rsid w:val="00B43980"/>
    <w:rsid w:val="00B44CFD"/>
    <w:rsid w:val="00B44D0F"/>
    <w:rsid w:val="00B5415C"/>
    <w:rsid w:val="00B76A09"/>
    <w:rsid w:val="00B8485F"/>
    <w:rsid w:val="00B97748"/>
    <w:rsid w:val="00BB1CEB"/>
    <w:rsid w:val="00BB6785"/>
    <w:rsid w:val="00BD2D11"/>
    <w:rsid w:val="00BE238A"/>
    <w:rsid w:val="00BE772B"/>
    <w:rsid w:val="00BF169F"/>
    <w:rsid w:val="00C107B6"/>
    <w:rsid w:val="00C1303D"/>
    <w:rsid w:val="00C16217"/>
    <w:rsid w:val="00C24976"/>
    <w:rsid w:val="00C43343"/>
    <w:rsid w:val="00C64EBF"/>
    <w:rsid w:val="00C8574A"/>
    <w:rsid w:val="00C937A5"/>
    <w:rsid w:val="00CA71C1"/>
    <w:rsid w:val="00CB32CC"/>
    <w:rsid w:val="00CC5D5F"/>
    <w:rsid w:val="00CE322B"/>
    <w:rsid w:val="00CF7A9A"/>
    <w:rsid w:val="00D1567A"/>
    <w:rsid w:val="00D31D5F"/>
    <w:rsid w:val="00D40C7A"/>
    <w:rsid w:val="00D66676"/>
    <w:rsid w:val="00D86390"/>
    <w:rsid w:val="00DA2484"/>
    <w:rsid w:val="00DA2FCD"/>
    <w:rsid w:val="00DB7FE1"/>
    <w:rsid w:val="00DC1148"/>
    <w:rsid w:val="00DE3463"/>
    <w:rsid w:val="00DE6548"/>
    <w:rsid w:val="00DF378D"/>
    <w:rsid w:val="00E0646E"/>
    <w:rsid w:val="00E11EB1"/>
    <w:rsid w:val="00E12EF8"/>
    <w:rsid w:val="00E20C98"/>
    <w:rsid w:val="00E36500"/>
    <w:rsid w:val="00E5596D"/>
    <w:rsid w:val="00E879B4"/>
    <w:rsid w:val="00E91416"/>
    <w:rsid w:val="00EA1ADE"/>
    <w:rsid w:val="00EB6467"/>
    <w:rsid w:val="00ED3C19"/>
    <w:rsid w:val="00F03AFA"/>
    <w:rsid w:val="00F109F7"/>
    <w:rsid w:val="00F11C07"/>
    <w:rsid w:val="00F11CBB"/>
    <w:rsid w:val="00F1623B"/>
    <w:rsid w:val="00F1687A"/>
    <w:rsid w:val="00F16BEF"/>
    <w:rsid w:val="00F228E8"/>
    <w:rsid w:val="00F26338"/>
    <w:rsid w:val="00F33E01"/>
    <w:rsid w:val="00F4275B"/>
    <w:rsid w:val="00F462F7"/>
    <w:rsid w:val="00F57BA7"/>
    <w:rsid w:val="00F60E7A"/>
    <w:rsid w:val="00F72C77"/>
    <w:rsid w:val="00F802A6"/>
    <w:rsid w:val="00F804E3"/>
    <w:rsid w:val="00F87183"/>
    <w:rsid w:val="00F87EC5"/>
    <w:rsid w:val="00F941CD"/>
    <w:rsid w:val="00FB0CD1"/>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9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semiHidden/>
    <w:unhideWhenUsed/>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lang w:val="en-GB" w:eastAsia="en-GB"/>
    </w:rPr>
  </w:style>
  <w:style w:type="character" w:customStyle="1" w:styleId="Heading2Char">
    <w:name w:val="Heading 2 Char"/>
    <w:link w:val="Heading2"/>
    <w:uiPriority w:val="9"/>
    <w:semiHidden/>
    <w:rsid w:val="0075503A"/>
    <w:rPr>
      <w:rFonts w:ascii="Times New Roman" w:eastAsia="Times New Roman" w:hAnsi="Times New Roman"/>
      <w:b/>
      <w:bCs/>
      <w:sz w:val="24"/>
      <w:szCs w:val="26"/>
      <w:lang w:val="en-GB"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val="en-GB"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val="en-GB" w:eastAsia="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table" w:styleId="TableGrid">
    <w:name w:val="Table Grid"/>
    <w:basedOn w:val="TableNormal"/>
    <w:uiPriority w:val="59"/>
    <w:rsid w:val="00F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7334"/>
    <w:pPr>
      <w:autoSpaceDE w:val="0"/>
      <w:autoSpaceDN w:val="0"/>
      <w:adjustRightInd w:val="0"/>
      <w:spacing w:before="0" w:after="0"/>
      <w:ind w:left="39"/>
      <w:jc w:val="left"/>
    </w:pPr>
    <w:rPr>
      <w:b/>
      <w:bCs/>
      <w:sz w:val="22"/>
      <w:lang w:val="en-US" w:eastAsia="en-US"/>
    </w:rPr>
  </w:style>
  <w:style w:type="character" w:customStyle="1" w:styleId="BodyTextChar">
    <w:name w:val="Body Text Char"/>
    <w:link w:val="BodyText"/>
    <w:uiPriority w:val="1"/>
    <w:rsid w:val="007C7334"/>
    <w:rPr>
      <w:rFonts w:ascii="Times New Roman" w:hAnsi="Times New Roman"/>
      <w:b/>
      <w:bCs/>
      <w:sz w:val="22"/>
      <w:szCs w:val="22"/>
    </w:rPr>
  </w:style>
  <w:style w:type="paragraph" w:customStyle="1" w:styleId="Default">
    <w:name w:val="Default"/>
    <w:rsid w:val="007C7334"/>
    <w:pPr>
      <w:autoSpaceDE w:val="0"/>
      <w:autoSpaceDN w:val="0"/>
      <w:adjustRightInd w:val="0"/>
    </w:pPr>
    <w:rPr>
      <w:rFonts w:ascii="Arial" w:hAnsi="Arial" w:cs="Arial"/>
      <w:color w:val="000000"/>
      <w:sz w:val="24"/>
      <w:szCs w:val="24"/>
      <w:lang w:val="en-US" w:eastAsia="en-US"/>
    </w:rPr>
  </w:style>
  <w:style w:type="paragraph" w:customStyle="1" w:styleId="TableParagraph">
    <w:name w:val="Table Paragraph"/>
    <w:basedOn w:val="Normal"/>
    <w:uiPriority w:val="1"/>
    <w:qFormat/>
    <w:rsid w:val="00E11EB1"/>
    <w:pPr>
      <w:widowControl w:val="0"/>
      <w:spacing w:before="0" w:after="0"/>
      <w:jc w:val="left"/>
    </w:pPr>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953">
      <w:bodyDiv w:val="1"/>
      <w:marLeft w:val="390"/>
      <w:marRight w:val="390"/>
      <w:marTop w:val="0"/>
      <w:marBottom w:val="0"/>
      <w:divBdr>
        <w:top w:val="none" w:sz="0" w:space="0" w:color="auto"/>
        <w:left w:val="none" w:sz="0" w:space="0" w:color="auto"/>
        <w:bottom w:val="none" w:sz="0" w:space="0" w:color="auto"/>
        <w:right w:val="none" w:sz="0" w:space="0" w:color="auto"/>
      </w:divBdr>
      <w:divsChild>
        <w:div w:id="1348753448">
          <w:marLeft w:val="0"/>
          <w:marRight w:val="0"/>
          <w:marTop w:val="0"/>
          <w:marBottom w:val="0"/>
          <w:divBdr>
            <w:top w:val="none" w:sz="0" w:space="0" w:color="auto"/>
            <w:left w:val="none" w:sz="0" w:space="0" w:color="auto"/>
            <w:bottom w:val="none" w:sz="0" w:space="0" w:color="auto"/>
            <w:right w:val="none" w:sz="0" w:space="0" w:color="auto"/>
          </w:divBdr>
          <w:divsChild>
            <w:div w:id="362483705">
              <w:marLeft w:val="0"/>
              <w:marRight w:val="0"/>
              <w:marTop w:val="0"/>
              <w:marBottom w:val="0"/>
              <w:divBdr>
                <w:top w:val="none" w:sz="0" w:space="0" w:color="auto"/>
                <w:left w:val="none" w:sz="0" w:space="0" w:color="auto"/>
                <w:bottom w:val="none" w:sz="0" w:space="0" w:color="auto"/>
                <w:right w:val="none" w:sz="0" w:space="0" w:color="auto"/>
              </w:divBdr>
              <w:divsChild>
                <w:div w:id="1257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4669">
      <w:bodyDiv w:val="1"/>
      <w:marLeft w:val="390"/>
      <w:marRight w:val="390"/>
      <w:marTop w:val="0"/>
      <w:marBottom w:val="0"/>
      <w:divBdr>
        <w:top w:val="none" w:sz="0" w:space="0" w:color="auto"/>
        <w:left w:val="none" w:sz="0" w:space="0" w:color="auto"/>
        <w:bottom w:val="none" w:sz="0" w:space="0" w:color="auto"/>
        <w:right w:val="none" w:sz="0" w:space="0" w:color="auto"/>
      </w:divBdr>
      <w:divsChild>
        <w:div w:id="1823035276">
          <w:marLeft w:val="0"/>
          <w:marRight w:val="0"/>
          <w:marTop w:val="0"/>
          <w:marBottom w:val="0"/>
          <w:divBdr>
            <w:top w:val="none" w:sz="0" w:space="0" w:color="auto"/>
            <w:left w:val="none" w:sz="0" w:space="0" w:color="auto"/>
            <w:bottom w:val="none" w:sz="0" w:space="0" w:color="auto"/>
            <w:right w:val="none" w:sz="0" w:space="0" w:color="auto"/>
          </w:divBdr>
          <w:divsChild>
            <w:div w:id="840588871">
              <w:marLeft w:val="0"/>
              <w:marRight w:val="0"/>
              <w:marTop w:val="0"/>
              <w:marBottom w:val="0"/>
              <w:divBdr>
                <w:top w:val="none" w:sz="0" w:space="0" w:color="auto"/>
                <w:left w:val="none" w:sz="0" w:space="0" w:color="auto"/>
                <w:bottom w:val="none" w:sz="0" w:space="0" w:color="auto"/>
                <w:right w:val="none" w:sz="0" w:space="0" w:color="auto"/>
              </w:divBdr>
              <w:divsChild>
                <w:div w:id="12340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4288">
      <w:bodyDiv w:val="1"/>
      <w:marLeft w:val="390"/>
      <w:marRight w:val="390"/>
      <w:marTop w:val="0"/>
      <w:marBottom w:val="0"/>
      <w:divBdr>
        <w:top w:val="none" w:sz="0" w:space="0" w:color="auto"/>
        <w:left w:val="none" w:sz="0" w:space="0" w:color="auto"/>
        <w:bottom w:val="none" w:sz="0" w:space="0" w:color="auto"/>
        <w:right w:val="none" w:sz="0" w:space="0" w:color="auto"/>
      </w:divBdr>
      <w:divsChild>
        <w:div w:id="1810517994">
          <w:marLeft w:val="0"/>
          <w:marRight w:val="0"/>
          <w:marTop w:val="0"/>
          <w:marBottom w:val="0"/>
          <w:divBdr>
            <w:top w:val="none" w:sz="0" w:space="0" w:color="auto"/>
            <w:left w:val="none" w:sz="0" w:space="0" w:color="auto"/>
            <w:bottom w:val="none" w:sz="0" w:space="0" w:color="auto"/>
            <w:right w:val="none" w:sz="0" w:space="0" w:color="auto"/>
          </w:divBdr>
          <w:divsChild>
            <w:div w:id="2100901871">
              <w:marLeft w:val="0"/>
              <w:marRight w:val="0"/>
              <w:marTop w:val="0"/>
              <w:marBottom w:val="0"/>
              <w:divBdr>
                <w:top w:val="none" w:sz="0" w:space="0" w:color="auto"/>
                <w:left w:val="none" w:sz="0" w:space="0" w:color="auto"/>
                <w:bottom w:val="none" w:sz="0" w:space="0" w:color="auto"/>
                <w:right w:val="none" w:sz="0" w:space="0" w:color="auto"/>
              </w:divBdr>
              <w:divsChild>
                <w:div w:id="21446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5313">
      <w:bodyDiv w:val="1"/>
      <w:marLeft w:val="390"/>
      <w:marRight w:val="390"/>
      <w:marTop w:val="0"/>
      <w:marBottom w:val="0"/>
      <w:divBdr>
        <w:top w:val="none" w:sz="0" w:space="0" w:color="auto"/>
        <w:left w:val="none" w:sz="0" w:space="0" w:color="auto"/>
        <w:bottom w:val="none" w:sz="0" w:space="0" w:color="auto"/>
        <w:right w:val="none" w:sz="0" w:space="0" w:color="auto"/>
      </w:divBdr>
      <w:divsChild>
        <w:div w:id="1222015698">
          <w:marLeft w:val="0"/>
          <w:marRight w:val="0"/>
          <w:marTop w:val="0"/>
          <w:marBottom w:val="0"/>
          <w:divBdr>
            <w:top w:val="none" w:sz="0" w:space="0" w:color="auto"/>
            <w:left w:val="none" w:sz="0" w:space="0" w:color="auto"/>
            <w:bottom w:val="none" w:sz="0" w:space="0" w:color="auto"/>
            <w:right w:val="none" w:sz="0" w:space="0" w:color="auto"/>
          </w:divBdr>
          <w:divsChild>
            <w:div w:id="175770079">
              <w:marLeft w:val="0"/>
              <w:marRight w:val="0"/>
              <w:marTop w:val="0"/>
              <w:marBottom w:val="0"/>
              <w:divBdr>
                <w:top w:val="none" w:sz="0" w:space="0" w:color="auto"/>
                <w:left w:val="none" w:sz="0" w:space="0" w:color="auto"/>
                <w:bottom w:val="none" w:sz="0" w:space="0" w:color="auto"/>
                <w:right w:val="none" w:sz="0" w:space="0" w:color="auto"/>
              </w:divBdr>
              <w:divsChild>
                <w:div w:id="20648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c.europa.eu/food/animal/liveanimals/pets/index_en.htm" TargetMode="External"/><Relationship Id="rId3" Type="http://schemas.openxmlformats.org/officeDocument/2006/relationships/customXml" Target="../customXml/item3.xml"/><Relationship Id="rId21" Type="http://schemas.openxmlformats.org/officeDocument/2006/relationships/hyperlink" Target="http://ec.europa.eu/food/animal/liveanimals/pets/approval_e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c.europa.eu/food/animal/liveanimals/pets/approval_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c.europa.eu/food/animal/liveanimals/pets/index_e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999860E-3B8A-49B2-A144-66CF024BC870}">
  <ds:schemaRefs>
    <ds:schemaRef ds:uri="http://schemas.microsoft.com/office/2006/metadata/longProperties"/>
  </ds:schemaRefs>
</ds:datastoreItem>
</file>

<file path=customXml/itemProps2.xml><?xml version="1.0" encoding="utf-8"?>
<ds:datastoreItem xmlns:ds="http://schemas.openxmlformats.org/officeDocument/2006/customXml" ds:itemID="{7C19B118-55C6-43F9-872B-C7D62F1102E1}">
  <ds:schemaRefs>
    <ds:schemaRef ds:uri="http://schemas.openxmlformats.org/officeDocument/2006/bibliography"/>
  </ds:schemaRefs>
</ds:datastoreItem>
</file>

<file path=customXml/itemProps3.xml><?xml version="1.0" encoding="utf-8"?>
<ds:datastoreItem xmlns:ds="http://schemas.openxmlformats.org/officeDocument/2006/customXml" ds:itemID="{2145265D-563F-43BB-8B99-DA2A2908D86C}">
  <ds:schemaRefs>
    <ds:schemaRef ds:uri="http://schemas.microsoft.com/sharepoint/v3/contenttype/forms"/>
  </ds:schemaRefs>
</ds:datastoreItem>
</file>

<file path=customXml/itemProps4.xml><?xml version="1.0" encoding="utf-8"?>
<ds:datastoreItem xmlns:ds="http://schemas.openxmlformats.org/officeDocument/2006/customXml" ds:itemID="{096F57F6-8CF5-4D09-BC9B-1F43C0D73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E27DB-DC0E-4F4E-BA6A-9940D51C4A34}">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31525</CharactersWithSpaces>
  <SharedDoc>false</SharedDoc>
  <HLinks>
    <vt:vector size="24" baseType="variant">
      <vt:variant>
        <vt:i4>7143443</vt:i4>
      </vt:variant>
      <vt:variant>
        <vt:i4>9</vt:i4>
      </vt:variant>
      <vt:variant>
        <vt:i4>0</vt:i4>
      </vt:variant>
      <vt:variant>
        <vt:i4>5</vt:i4>
      </vt:variant>
      <vt:variant>
        <vt:lpwstr>http://ec.europa.eu/food/animal/liveanimals/pets/approval_en.htm</vt:lpwstr>
      </vt:variant>
      <vt:variant>
        <vt:lpwstr/>
      </vt: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786534</vt:i4>
      </vt:variant>
      <vt:variant>
        <vt:i4>0</vt:i4>
      </vt:variant>
      <vt:variant>
        <vt:i4>0</vt:i4>
      </vt:variant>
      <vt:variant>
        <vt:i4>5</vt:i4>
      </vt:variant>
      <vt:variant>
        <vt:lpwstr>http://ec.europa.eu/food/animal/liveanimals/pets/index_en.htm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Bulgarian-EN - Dog Cat Ferret</dc:title>
  <dc:subject> </dc:subject>
  <dc:creator/>
  <cp:keywords/>
  <dc:description/>
  <cp:lastModifiedBy/>
  <cp:revision>1</cp:revision>
  <cp:lastPrinted>1601-01-01T00:00:00Z</cp:lastPrinted>
  <dcterms:created xsi:type="dcterms:W3CDTF">2026-07-20T07:47:00Z</dcterms:created>
  <dcterms:modified xsi:type="dcterms:W3CDTF">2026-07-20T07:47:00Z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2026-07-20T07:47:57Z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29ecebde-1991-4327-b33c-822a903eb816</vt:lpwstr>
  </property>
  <property fmtid="{D5CDD505-2E9C-101B-9397-08002B2CF9AE}" pid="8" name="MSIP_Label_933d8be6-3c40-4052-87a2-9c2adcba8759_ContentBits">
    <vt:lpwstr>0</vt:lpwstr>
  </property>
</Properties>
</file>