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3E43E" w14:textId="77777777" w:rsidR="00922395" w:rsidRPr="000A3B47" w:rsidRDefault="00922395" w:rsidP="000F593C">
      <w:pPr>
        <w:pStyle w:val="Corpsdetexte"/>
        <w:ind w:firstLine="0"/>
        <w:rPr>
          <w:b/>
        </w:rPr>
      </w:pPr>
      <w:bookmarkStart w:id="0" w:name="_GoBack"/>
      <w:bookmarkEnd w:id="0"/>
      <w:r w:rsidRPr="000A3B47">
        <w:rPr>
          <w:b/>
        </w:rPr>
        <w:t>MODELE N° I.Cn.</w:t>
      </w:r>
      <w:r>
        <w:rPr>
          <w:b/>
        </w:rPr>
        <w:t>Au</w:t>
      </w:r>
      <w:r w:rsidRPr="000A3B47">
        <w:rPr>
          <w:b/>
        </w:rPr>
        <w:t>.0</w:t>
      </w:r>
      <w:r w:rsidR="00D831BC">
        <w:rPr>
          <w:b/>
        </w:rPr>
        <w:t>5</w:t>
      </w:r>
      <w:r w:rsidRPr="000A3B47">
        <w:rPr>
          <w:b/>
        </w:rPr>
        <w:t>/1</w:t>
      </w:r>
      <w:r w:rsidR="00D831BC">
        <w:rPr>
          <w:b/>
        </w:rPr>
        <w:t>7</w:t>
      </w:r>
      <w:r w:rsidRPr="000A3B47">
        <w:rPr>
          <w:b/>
        </w:rPr>
        <w:t xml:space="preserve"> : certificat vétérinaire pour l’importation de chiens en Nouvelle-Calédonie en provenance d’Australie/ </w:t>
      </w:r>
      <w:r w:rsidRPr="000A3B47">
        <w:rPr>
          <w:b/>
          <w:i/>
        </w:rPr>
        <w:t>Veterinary certificate for dogs to New-Caledonia from Australia</w:t>
      </w:r>
    </w:p>
    <w:p w14:paraId="39E81BCE" w14:textId="77777777" w:rsidR="00AC686B" w:rsidRDefault="00AC686B" w:rsidP="00AC686B">
      <w:pPr>
        <w:pStyle w:val="Corpsdetexte"/>
        <w:ind w:firstLine="0"/>
        <w:rPr>
          <w:b/>
        </w:rPr>
      </w:pPr>
      <w:r w:rsidRPr="00F52518">
        <w:rPr>
          <w:b/>
        </w:rPr>
        <w:t>PERMIS N° / PERMIT N° :</w:t>
      </w:r>
    </w:p>
    <w:p w14:paraId="187F7C4A" w14:textId="77777777" w:rsidR="00922395" w:rsidRDefault="00922395" w:rsidP="00BD035F">
      <w:pPr>
        <w:pStyle w:val="Corpsdetexte"/>
        <w:ind w:firstLine="0"/>
        <w:rPr>
          <w:b/>
        </w:rPr>
      </w:pPr>
      <w:r>
        <w:rPr>
          <w:b/>
        </w:rPr>
        <w:t xml:space="preserve">CERTIFICAT N° / </w:t>
      </w:r>
      <w:r>
        <w:rPr>
          <w:b/>
          <w:i/>
        </w:rPr>
        <w:t>CERTIFICATE N°</w:t>
      </w:r>
      <w:r>
        <w:rPr>
          <w:b/>
        </w:rPr>
        <w:t>:</w:t>
      </w:r>
    </w:p>
    <w:p w14:paraId="6DCFDD2D" w14:textId="77777777" w:rsidR="00922395" w:rsidRDefault="00922395" w:rsidP="00BD035F">
      <w:pPr>
        <w:pStyle w:val="Corpsdetexte"/>
        <w:ind w:firstLine="0"/>
        <w:rPr>
          <w:b/>
        </w:rPr>
      </w:pPr>
      <w:r>
        <w:rPr>
          <w:b/>
        </w:rPr>
        <w:t xml:space="preserve">SCELLE N° / </w:t>
      </w:r>
      <w:r>
        <w:rPr>
          <w:b/>
          <w:i/>
        </w:rPr>
        <w:t>SEAL N°</w:t>
      </w:r>
      <w:r>
        <w:rPr>
          <w:b/>
        </w:rPr>
        <w:t>:</w:t>
      </w:r>
    </w:p>
    <w:p w14:paraId="5A64ED53" w14:textId="77777777" w:rsidR="00922395" w:rsidRPr="00ED113C" w:rsidRDefault="00922395" w:rsidP="00D620EA">
      <w:pPr>
        <w:rPr>
          <w:sz w:val="16"/>
          <w:szCs w:val="16"/>
        </w:rPr>
      </w:pPr>
    </w:p>
    <w:p w14:paraId="6CF16B3B" w14:textId="77777777" w:rsidR="00922395" w:rsidRDefault="00922395" w:rsidP="00D620EA">
      <w:pPr>
        <w:pStyle w:val="Titre1"/>
      </w:pPr>
      <w:r>
        <w:t>Pays exportateur /</w:t>
      </w:r>
      <w:r>
        <w:rPr>
          <w:i/>
          <w:lang w:val="en-GB"/>
        </w:rPr>
        <w:t xml:space="preserve"> Exporting Country</w:t>
      </w:r>
      <w:r>
        <w:t xml:space="preserve"> :</w:t>
      </w:r>
    </w:p>
    <w:p w14:paraId="04ABADB9" w14:textId="77777777" w:rsidR="00922395" w:rsidRPr="00ED113C" w:rsidRDefault="00922395" w:rsidP="00D620EA">
      <w:pPr>
        <w:pStyle w:val="TM1"/>
        <w:rPr>
          <w:sz w:val="16"/>
          <w:szCs w:val="16"/>
        </w:rPr>
      </w:pPr>
    </w:p>
    <w:p w14:paraId="49344C47" w14:textId="77777777" w:rsidR="00922395" w:rsidRDefault="00922395" w:rsidP="00D620EA">
      <w:pPr>
        <w:pStyle w:val="Titre1"/>
      </w:pPr>
      <w:r>
        <w:t xml:space="preserve">Autorité competente / </w:t>
      </w:r>
      <w:r>
        <w:rPr>
          <w:i/>
          <w:lang w:val="en-GB"/>
        </w:rPr>
        <w:t xml:space="preserve">competent Authority </w:t>
      </w:r>
      <w:r>
        <w:t>:</w:t>
      </w:r>
    </w:p>
    <w:p w14:paraId="765F10DD" w14:textId="77777777" w:rsidR="00922395" w:rsidRPr="00ED113C" w:rsidRDefault="00922395" w:rsidP="00D620EA">
      <w:pPr>
        <w:pStyle w:val="TM1"/>
        <w:rPr>
          <w:sz w:val="16"/>
          <w:szCs w:val="16"/>
        </w:rPr>
      </w:pPr>
    </w:p>
    <w:p w14:paraId="3816DCA8" w14:textId="77777777" w:rsidR="00922395" w:rsidRDefault="00922395" w:rsidP="00D620EA">
      <w:pPr>
        <w:pStyle w:val="Titre1"/>
        <w:rPr>
          <w:i/>
          <w:lang w:val="en-GB"/>
        </w:rPr>
      </w:pPr>
      <w:r w:rsidRPr="00D04DFA">
        <w:rPr>
          <w:lang w:val="en-GB"/>
        </w:rPr>
        <w:t xml:space="preserve">Identification des animaux / </w:t>
      </w:r>
      <w:r>
        <w:rPr>
          <w:i/>
          <w:lang w:val="en-GB"/>
        </w:rPr>
        <w:t>Identification</w:t>
      </w:r>
      <w:r w:rsidRPr="000A75A2">
        <w:rPr>
          <w:i/>
          <w:lang w:val="en-GB"/>
        </w:rPr>
        <w:t xml:space="preserve"> </w:t>
      </w:r>
      <w:r>
        <w:rPr>
          <w:i/>
          <w:lang w:val="en-GB"/>
        </w:rPr>
        <w:t>of the animal(s)</w:t>
      </w:r>
    </w:p>
    <w:p w14:paraId="601BE1EF" w14:textId="77777777" w:rsidR="00922395" w:rsidRPr="00D04DFA" w:rsidRDefault="00922395" w:rsidP="001D5D92">
      <w:pPr>
        <w:pStyle w:val="Titre2"/>
        <w:numPr>
          <w:ilvl w:val="0"/>
          <w:numId w:val="0"/>
        </w:numPr>
        <w:rPr>
          <w:smallCaps/>
          <w:u w:val="none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485"/>
        <w:gridCol w:w="2364"/>
        <w:gridCol w:w="1645"/>
        <w:gridCol w:w="2451"/>
      </w:tblGrid>
      <w:tr w:rsidR="00922395" w:rsidRPr="001D5D92" w14:paraId="7D6C4D1D" w14:textId="77777777" w:rsidTr="006712BD">
        <w:trPr>
          <w:jc w:val="center"/>
        </w:trPr>
        <w:tc>
          <w:tcPr>
            <w:tcW w:w="1620" w:type="dxa"/>
          </w:tcPr>
          <w:p w14:paraId="28B783EA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lang w:val="en-GB"/>
              </w:rPr>
            </w:pPr>
            <w:r w:rsidRPr="006712BD">
              <w:rPr>
                <w:b w:val="0"/>
                <w:bCs w:val="0"/>
                <w:u w:val="none"/>
              </w:rPr>
              <w:t xml:space="preserve">Nom / </w:t>
            </w:r>
            <w:r w:rsidRPr="006712BD">
              <w:rPr>
                <w:b w:val="0"/>
                <w:bCs w:val="0"/>
                <w:i/>
                <w:iCs/>
                <w:u w:val="none"/>
              </w:rPr>
              <w:t>Name</w:t>
            </w:r>
          </w:p>
        </w:tc>
        <w:tc>
          <w:tcPr>
            <w:tcW w:w="2203" w:type="dxa"/>
          </w:tcPr>
          <w:p w14:paraId="234C65AD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bCs w:val="0"/>
                <w:i/>
                <w:iCs/>
                <w:u w:val="none"/>
                <w:lang w:val="en-GB"/>
              </w:rPr>
            </w:pPr>
            <w:r w:rsidRPr="006712BD">
              <w:rPr>
                <w:b w:val="0"/>
                <w:bCs w:val="0"/>
                <w:u w:val="none"/>
                <w:lang w:val="en-GB"/>
              </w:rPr>
              <w:t xml:space="preserve">Identification / </w:t>
            </w:r>
            <w:r w:rsidRPr="006712BD">
              <w:rPr>
                <w:b w:val="0"/>
                <w:bCs w:val="0"/>
                <w:i/>
                <w:iCs/>
                <w:u w:val="none"/>
                <w:lang w:val="en-GB"/>
              </w:rPr>
              <w:t xml:space="preserve">Identification </w:t>
            </w:r>
            <w:r w:rsidRPr="006712BD">
              <w:rPr>
                <w:b w:val="0"/>
                <w:bCs w:val="0"/>
                <w:i/>
                <w:iCs/>
                <w:u w:val="none"/>
                <w:vertAlign w:val="superscript"/>
                <w:lang w:val="en-GB"/>
              </w:rPr>
              <w:t>1</w:t>
            </w:r>
          </w:p>
        </w:tc>
        <w:tc>
          <w:tcPr>
            <w:tcW w:w="2096" w:type="dxa"/>
          </w:tcPr>
          <w:p w14:paraId="44E56421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lang w:val="en-GB"/>
              </w:rPr>
            </w:pPr>
            <w:r w:rsidRPr="006712BD">
              <w:rPr>
                <w:b w:val="0"/>
                <w:bCs w:val="0"/>
                <w:u w:val="none"/>
              </w:rPr>
              <w:t xml:space="preserve">Race / </w:t>
            </w:r>
            <w:r w:rsidRPr="006712BD">
              <w:rPr>
                <w:b w:val="0"/>
                <w:bCs w:val="0"/>
                <w:i/>
                <w:iCs/>
                <w:u w:val="none"/>
              </w:rPr>
              <w:t>Breed </w:t>
            </w:r>
          </w:p>
        </w:tc>
        <w:tc>
          <w:tcPr>
            <w:tcW w:w="1458" w:type="dxa"/>
          </w:tcPr>
          <w:p w14:paraId="2F3F2E5D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lang w:val="en-GB"/>
              </w:rPr>
            </w:pPr>
            <w:r w:rsidRPr="006712BD">
              <w:rPr>
                <w:b w:val="0"/>
                <w:bCs w:val="0"/>
                <w:u w:val="none"/>
              </w:rPr>
              <w:t xml:space="preserve">Sexe / </w:t>
            </w:r>
            <w:r w:rsidRPr="006712BD">
              <w:rPr>
                <w:b w:val="0"/>
                <w:bCs w:val="0"/>
                <w:i/>
                <w:iCs/>
                <w:u w:val="none"/>
              </w:rPr>
              <w:t xml:space="preserve">Sex </w:t>
            </w:r>
            <w:r w:rsidRPr="006712BD">
              <w:rPr>
                <w:b w:val="0"/>
                <w:bCs w:val="0"/>
                <w:i/>
                <w:iCs/>
                <w:u w:val="none"/>
                <w:vertAlign w:val="superscript"/>
              </w:rPr>
              <w:t>2</w:t>
            </w:r>
          </w:p>
        </w:tc>
        <w:tc>
          <w:tcPr>
            <w:tcW w:w="2173" w:type="dxa"/>
          </w:tcPr>
          <w:p w14:paraId="25E2809A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  <w:r w:rsidRPr="006712BD">
              <w:rPr>
                <w:b w:val="0"/>
                <w:bCs w:val="0"/>
                <w:u w:val="none"/>
              </w:rPr>
              <w:t xml:space="preserve">Date de naissance / </w:t>
            </w:r>
            <w:r w:rsidRPr="006712BD">
              <w:rPr>
                <w:b w:val="0"/>
                <w:bCs w:val="0"/>
                <w:i/>
                <w:iCs/>
                <w:u w:val="none"/>
              </w:rPr>
              <w:t>Date of Birth</w:t>
            </w:r>
          </w:p>
        </w:tc>
      </w:tr>
      <w:tr w:rsidR="00922395" w:rsidRPr="001D5D92" w14:paraId="27F47C45" w14:textId="77777777" w:rsidTr="006712BD">
        <w:trPr>
          <w:jc w:val="center"/>
        </w:trPr>
        <w:tc>
          <w:tcPr>
            <w:tcW w:w="1620" w:type="dxa"/>
          </w:tcPr>
          <w:p w14:paraId="3ED74214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203" w:type="dxa"/>
          </w:tcPr>
          <w:p w14:paraId="630ECC82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096" w:type="dxa"/>
          </w:tcPr>
          <w:p w14:paraId="49C88FDC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1458" w:type="dxa"/>
          </w:tcPr>
          <w:p w14:paraId="2E43D5B2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173" w:type="dxa"/>
          </w:tcPr>
          <w:p w14:paraId="7B69E148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</w:tr>
      <w:tr w:rsidR="00922395" w:rsidRPr="001D5D92" w14:paraId="03E22C48" w14:textId="77777777" w:rsidTr="006712BD">
        <w:trPr>
          <w:jc w:val="center"/>
        </w:trPr>
        <w:tc>
          <w:tcPr>
            <w:tcW w:w="1620" w:type="dxa"/>
          </w:tcPr>
          <w:p w14:paraId="6950394F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203" w:type="dxa"/>
          </w:tcPr>
          <w:p w14:paraId="45B36829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096" w:type="dxa"/>
          </w:tcPr>
          <w:p w14:paraId="0EAFCC48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1458" w:type="dxa"/>
          </w:tcPr>
          <w:p w14:paraId="093CA267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173" w:type="dxa"/>
          </w:tcPr>
          <w:p w14:paraId="762EFE64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</w:tr>
      <w:tr w:rsidR="00922395" w:rsidRPr="001D5D92" w14:paraId="195B9F8B" w14:textId="77777777" w:rsidTr="006712BD">
        <w:trPr>
          <w:jc w:val="center"/>
        </w:trPr>
        <w:tc>
          <w:tcPr>
            <w:tcW w:w="1620" w:type="dxa"/>
          </w:tcPr>
          <w:p w14:paraId="16C973A4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203" w:type="dxa"/>
          </w:tcPr>
          <w:p w14:paraId="496617DF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096" w:type="dxa"/>
          </w:tcPr>
          <w:p w14:paraId="6CAE8FD0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1458" w:type="dxa"/>
          </w:tcPr>
          <w:p w14:paraId="7FD01B8A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173" w:type="dxa"/>
          </w:tcPr>
          <w:p w14:paraId="6DBD7C6F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</w:tr>
      <w:tr w:rsidR="00922395" w:rsidRPr="001D5D92" w14:paraId="0A864798" w14:textId="77777777" w:rsidTr="006712BD">
        <w:trPr>
          <w:jc w:val="center"/>
        </w:trPr>
        <w:tc>
          <w:tcPr>
            <w:tcW w:w="1620" w:type="dxa"/>
          </w:tcPr>
          <w:p w14:paraId="6B045CA7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203" w:type="dxa"/>
          </w:tcPr>
          <w:p w14:paraId="2163659C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096" w:type="dxa"/>
          </w:tcPr>
          <w:p w14:paraId="7D3DDDB8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1458" w:type="dxa"/>
          </w:tcPr>
          <w:p w14:paraId="496FEA0F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173" w:type="dxa"/>
          </w:tcPr>
          <w:p w14:paraId="657311FF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</w:tr>
      <w:tr w:rsidR="00922395" w:rsidRPr="001D5D92" w14:paraId="55357E03" w14:textId="77777777" w:rsidTr="006712BD">
        <w:trPr>
          <w:jc w:val="center"/>
        </w:trPr>
        <w:tc>
          <w:tcPr>
            <w:tcW w:w="1620" w:type="dxa"/>
          </w:tcPr>
          <w:p w14:paraId="5C755188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203" w:type="dxa"/>
          </w:tcPr>
          <w:p w14:paraId="1BC5BAE8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096" w:type="dxa"/>
          </w:tcPr>
          <w:p w14:paraId="0BA00A5C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1458" w:type="dxa"/>
          </w:tcPr>
          <w:p w14:paraId="15BA281E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  <w:tc>
          <w:tcPr>
            <w:tcW w:w="2173" w:type="dxa"/>
          </w:tcPr>
          <w:p w14:paraId="21A1BF52" w14:textId="77777777" w:rsidR="00922395" w:rsidRPr="001D5D92" w:rsidRDefault="00922395" w:rsidP="006712BD">
            <w:pPr>
              <w:pStyle w:val="Titre2"/>
              <w:numPr>
                <w:ilvl w:val="0"/>
                <w:numId w:val="0"/>
              </w:numPr>
            </w:pPr>
          </w:p>
        </w:tc>
      </w:tr>
    </w:tbl>
    <w:p w14:paraId="00300F09" w14:textId="77777777" w:rsidR="00922395" w:rsidRPr="001D5D92" w:rsidRDefault="00922395" w:rsidP="001D5D92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sz w:val="20"/>
          <w:szCs w:val="20"/>
          <w:u w:val="none"/>
        </w:rPr>
      </w:pPr>
      <w:r w:rsidRPr="001D5D92">
        <w:rPr>
          <w:b w:val="0"/>
          <w:bCs w:val="0"/>
          <w:sz w:val="20"/>
          <w:szCs w:val="20"/>
          <w:u w:val="none"/>
        </w:rPr>
        <w:t xml:space="preserve">1 : Tatouage ou puce électronique / </w:t>
      </w:r>
      <w:r w:rsidRPr="001D5D92">
        <w:rPr>
          <w:b w:val="0"/>
          <w:bCs w:val="0"/>
          <w:i/>
          <w:iCs/>
          <w:sz w:val="20"/>
          <w:szCs w:val="20"/>
          <w:u w:val="none"/>
        </w:rPr>
        <w:t>Tat</w:t>
      </w:r>
      <w:r>
        <w:rPr>
          <w:b w:val="0"/>
          <w:bCs w:val="0"/>
          <w:i/>
          <w:iCs/>
          <w:sz w:val="20"/>
          <w:szCs w:val="20"/>
          <w:u w:val="none"/>
        </w:rPr>
        <w:t>t</w:t>
      </w:r>
      <w:r w:rsidRPr="001D5D92">
        <w:rPr>
          <w:b w:val="0"/>
          <w:bCs w:val="0"/>
          <w:i/>
          <w:iCs/>
          <w:sz w:val="20"/>
          <w:szCs w:val="20"/>
          <w:u w:val="none"/>
        </w:rPr>
        <w:t>oo number or microchip</w:t>
      </w:r>
      <w:r w:rsidRPr="001D5D92">
        <w:rPr>
          <w:b w:val="0"/>
          <w:bCs w:val="0"/>
          <w:sz w:val="20"/>
          <w:szCs w:val="20"/>
          <w:u w:val="none"/>
        </w:rPr>
        <w:t> </w:t>
      </w:r>
    </w:p>
    <w:p w14:paraId="4EBD8CDB" w14:textId="77777777" w:rsidR="00922395" w:rsidRPr="001D5D92" w:rsidRDefault="00922395" w:rsidP="001D5D92">
      <w:pPr>
        <w:pStyle w:val="Titre2"/>
        <w:numPr>
          <w:ilvl w:val="0"/>
          <w:numId w:val="0"/>
        </w:numPr>
        <w:tabs>
          <w:tab w:val="left" w:pos="1620"/>
        </w:tabs>
        <w:spacing w:before="0" w:after="0"/>
        <w:rPr>
          <w:sz w:val="20"/>
          <w:szCs w:val="20"/>
        </w:rPr>
      </w:pPr>
      <w:r w:rsidRPr="001D5D92">
        <w:rPr>
          <w:b w:val="0"/>
          <w:bCs w:val="0"/>
          <w:sz w:val="20"/>
          <w:szCs w:val="20"/>
          <w:u w:val="none"/>
        </w:rPr>
        <w:t>2 : Mâle/</w:t>
      </w:r>
      <w:r>
        <w:rPr>
          <w:b w:val="0"/>
          <w:bCs w:val="0"/>
          <w:i/>
          <w:iCs/>
          <w:sz w:val="20"/>
          <w:szCs w:val="20"/>
          <w:u w:val="none"/>
        </w:rPr>
        <w:t>M</w:t>
      </w:r>
      <w:r w:rsidRPr="001D5D92">
        <w:rPr>
          <w:b w:val="0"/>
          <w:bCs w:val="0"/>
          <w:i/>
          <w:iCs/>
          <w:sz w:val="20"/>
          <w:szCs w:val="20"/>
          <w:u w:val="none"/>
        </w:rPr>
        <w:t>ale</w:t>
      </w:r>
      <w:r w:rsidRPr="001D5D92">
        <w:rPr>
          <w:b w:val="0"/>
          <w:bCs w:val="0"/>
          <w:i/>
          <w:iCs/>
          <w:sz w:val="20"/>
          <w:szCs w:val="20"/>
          <w:u w:val="none"/>
        </w:rPr>
        <w:tab/>
        <w:t>Femelle/Female</w:t>
      </w:r>
      <w:r w:rsidRPr="001D5D92">
        <w:rPr>
          <w:b w:val="0"/>
          <w:bCs w:val="0"/>
          <w:i/>
          <w:iCs/>
          <w:sz w:val="20"/>
          <w:szCs w:val="20"/>
          <w:u w:val="none"/>
        </w:rPr>
        <w:tab/>
        <w:t>Mâle castré/Neutered Male</w:t>
      </w:r>
      <w:r w:rsidRPr="001D5D92">
        <w:rPr>
          <w:b w:val="0"/>
          <w:bCs w:val="0"/>
          <w:i/>
          <w:iCs/>
          <w:sz w:val="20"/>
          <w:szCs w:val="20"/>
          <w:u w:val="none"/>
        </w:rPr>
        <w:tab/>
        <w:t>Femelle stérilisée/</w:t>
      </w:r>
      <w:r>
        <w:rPr>
          <w:b w:val="0"/>
          <w:bCs w:val="0"/>
          <w:i/>
          <w:iCs/>
          <w:sz w:val="20"/>
          <w:szCs w:val="20"/>
          <w:u w:val="none"/>
        </w:rPr>
        <w:t>Spayed</w:t>
      </w:r>
      <w:r w:rsidRPr="001D5D92">
        <w:rPr>
          <w:b w:val="0"/>
          <w:bCs w:val="0"/>
          <w:i/>
          <w:iCs/>
          <w:sz w:val="20"/>
          <w:szCs w:val="20"/>
          <w:u w:val="none"/>
        </w:rPr>
        <w:t xml:space="preserve"> female</w:t>
      </w:r>
    </w:p>
    <w:p w14:paraId="58D19D6D" w14:textId="77777777" w:rsidR="00922395" w:rsidRPr="00ED113C" w:rsidRDefault="00922395" w:rsidP="00D620EA">
      <w:pPr>
        <w:pStyle w:val="Titre2"/>
        <w:numPr>
          <w:ilvl w:val="0"/>
          <w:numId w:val="0"/>
        </w:numPr>
        <w:rPr>
          <w:b w:val="0"/>
          <w:sz w:val="16"/>
          <w:szCs w:val="16"/>
          <w:u w:val="none"/>
        </w:rPr>
      </w:pPr>
    </w:p>
    <w:p w14:paraId="7C914E16" w14:textId="77777777" w:rsidR="00922395" w:rsidRPr="00D04DFA" w:rsidRDefault="00922395" w:rsidP="00D620EA">
      <w:pPr>
        <w:pStyle w:val="Titre1"/>
        <w:rPr>
          <w:lang w:val="en-GB"/>
        </w:rPr>
      </w:pPr>
      <w:r w:rsidRPr="00D04DFA">
        <w:rPr>
          <w:lang w:val="en-GB"/>
        </w:rPr>
        <w:t xml:space="preserve">Provenance des animaux / </w:t>
      </w:r>
      <w:r w:rsidRPr="00D04DFA">
        <w:rPr>
          <w:i/>
          <w:lang w:val="en-GB"/>
        </w:rPr>
        <w:t>Origin of the animal(s)</w:t>
      </w:r>
    </w:p>
    <w:p w14:paraId="6D6DACFB" w14:textId="77777777" w:rsidR="00922395" w:rsidRDefault="00922395" w:rsidP="00D620EA">
      <w:pPr>
        <w:pStyle w:val="Titre2"/>
        <w:rPr>
          <w:b w:val="0"/>
          <w:u w:val="none"/>
        </w:rPr>
      </w:pPr>
      <w:r>
        <w:rPr>
          <w:b w:val="0"/>
          <w:u w:val="none"/>
        </w:rPr>
        <w:t xml:space="preserve">Nom et adresse de l’exportateur / </w:t>
      </w:r>
      <w:r w:rsidRPr="00E557DE">
        <w:rPr>
          <w:b w:val="0"/>
          <w:i/>
          <w:u w:val="none"/>
        </w:rPr>
        <w:t>Consignor’s name and address</w:t>
      </w:r>
      <w:r>
        <w:rPr>
          <w:b w:val="0"/>
          <w:u w:val="none"/>
        </w:rPr>
        <w:t>:</w:t>
      </w:r>
    </w:p>
    <w:p w14:paraId="2392174A" w14:textId="77777777" w:rsidR="00922395" w:rsidRDefault="00922395" w:rsidP="003B0D00">
      <w:pPr>
        <w:pStyle w:val="Titre2"/>
        <w:rPr>
          <w:b w:val="0"/>
          <w:u w:val="none"/>
        </w:rPr>
      </w:pPr>
      <w:r w:rsidRPr="00415A4D">
        <w:rPr>
          <w:b w:val="0"/>
          <w:bCs w:val="0"/>
          <w:u w:val="none"/>
        </w:rPr>
        <w:t>Nom et adresse de l'éleveur</w:t>
      </w:r>
      <w:r>
        <w:rPr>
          <w:b w:val="0"/>
          <w:bCs w:val="0"/>
          <w:u w:val="none"/>
        </w:rPr>
        <w:t xml:space="preserve"> ou propriétaire</w:t>
      </w:r>
      <w:r w:rsidRPr="00415A4D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/ </w:t>
      </w:r>
      <w:r w:rsidRPr="001A168B">
        <w:rPr>
          <w:b w:val="0"/>
          <w:bCs w:val="0"/>
          <w:i/>
          <w:iCs/>
          <w:u w:val="none"/>
        </w:rPr>
        <w:t>Name and address o</w:t>
      </w:r>
      <w:r>
        <w:rPr>
          <w:b w:val="0"/>
          <w:bCs w:val="0"/>
          <w:i/>
          <w:iCs/>
          <w:u w:val="none"/>
        </w:rPr>
        <w:t>f owner or breeder:</w:t>
      </w:r>
    </w:p>
    <w:p w14:paraId="36944055" w14:textId="77777777" w:rsidR="00922395" w:rsidRPr="00ED113C" w:rsidRDefault="00922395" w:rsidP="00D620EA">
      <w:pPr>
        <w:pStyle w:val="TM1"/>
        <w:rPr>
          <w:sz w:val="16"/>
          <w:szCs w:val="16"/>
        </w:rPr>
      </w:pPr>
    </w:p>
    <w:p w14:paraId="7074DD89" w14:textId="77777777" w:rsidR="00922395" w:rsidRDefault="00922395" w:rsidP="00D620EA">
      <w:pPr>
        <w:pStyle w:val="Titre1"/>
      </w:pPr>
      <w:r>
        <w:t xml:space="preserve">transport / </w:t>
      </w:r>
      <w:r>
        <w:rPr>
          <w:i/>
        </w:rPr>
        <w:t>Transport</w:t>
      </w:r>
    </w:p>
    <w:p w14:paraId="4E63B6BF" w14:textId="77777777" w:rsidR="00922395" w:rsidRDefault="00922395" w:rsidP="00D620EA">
      <w:pPr>
        <w:pStyle w:val="Titre2"/>
        <w:rPr>
          <w:b w:val="0"/>
          <w:u w:val="none"/>
        </w:rPr>
      </w:pPr>
      <w:r>
        <w:rPr>
          <w:b w:val="0"/>
          <w:u w:val="none"/>
        </w:rPr>
        <w:t xml:space="preserve">Date et lieu d’embarquement / </w:t>
      </w:r>
      <w:r w:rsidRPr="00E557DE">
        <w:rPr>
          <w:b w:val="0"/>
          <w:i/>
          <w:u w:val="none"/>
        </w:rPr>
        <w:t>Date and place of embarkation</w:t>
      </w:r>
      <w:r>
        <w:rPr>
          <w:b w:val="0"/>
          <w:u w:val="none"/>
        </w:rPr>
        <w:t>:</w:t>
      </w:r>
    </w:p>
    <w:p w14:paraId="62669F77" w14:textId="77777777" w:rsidR="00922395" w:rsidRDefault="00922395" w:rsidP="00D620EA">
      <w:pPr>
        <w:pStyle w:val="Titre2"/>
        <w:rPr>
          <w:b w:val="0"/>
          <w:u w:val="none"/>
        </w:rPr>
      </w:pPr>
      <w:r>
        <w:rPr>
          <w:b w:val="0"/>
          <w:u w:val="none"/>
        </w:rPr>
        <w:t xml:space="preserve">Nature et identification du moyen de transport / </w:t>
      </w:r>
      <w:r>
        <w:rPr>
          <w:b w:val="0"/>
          <w:i/>
          <w:u w:val="none"/>
        </w:rPr>
        <w:t>Means</w:t>
      </w:r>
      <w:r w:rsidRPr="00E557DE">
        <w:rPr>
          <w:b w:val="0"/>
          <w:i/>
          <w:u w:val="none"/>
        </w:rPr>
        <w:t xml:space="preserve"> and identification of transport</w:t>
      </w:r>
      <w:r>
        <w:rPr>
          <w:b w:val="0"/>
          <w:u w:val="none"/>
        </w:rPr>
        <w:t>:</w:t>
      </w:r>
    </w:p>
    <w:p w14:paraId="16008F85" w14:textId="77777777" w:rsidR="00922395" w:rsidRPr="00ED113C" w:rsidRDefault="00922395" w:rsidP="00D620EA">
      <w:pPr>
        <w:rPr>
          <w:sz w:val="16"/>
          <w:szCs w:val="16"/>
        </w:rPr>
      </w:pPr>
    </w:p>
    <w:p w14:paraId="2E8E9B63" w14:textId="77777777" w:rsidR="00922395" w:rsidRDefault="00922395" w:rsidP="00D620EA">
      <w:pPr>
        <w:pStyle w:val="Titre1"/>
      </w:pPr>
      <w:r>
        <w:t xml:space="preserve">Destination des animaux / </w:t>
      </w:r>
      <w:r>
        <w:rPr>
          <w:i/>
          <w:lang w:val="en-GB"/>
        </w:rPr>
        <w:t>Animals destination</w:t>
      </w:r>
    </w:p>
    <w:p w14:paraId="2FEBF60A" w14:textId="77777777" w:rsidR="00922395" w:rsidRDefault="00922395" w:rsidP="00D620EA">
      <w:pPr>
        <w:pStyle w:val="Titre2"/>
        <w:rPr>
          <w:b w:val="0"/>
          <w:u w:val="none"/>
        </w:rPr>
      </w:pPr>
      <w:r>
        <w:rPr>
          <w:b w:val="0"/>
          <w:u w:val="none"/>
        </w:rPr>
        <w:t xml:space="preserve">Nom et adresse du destinataire / </w:t>
      </w:r>
      <w:r>
        <w:rPr>
          <w:b w:val="0"/>
          <w:i/>
          <w:u w:val="none"/>
          <w:lang w:val="en-GB"/>
        </w:rPr>
        <w:t>Name and address of recipient</w:t>
      </w:r>
      <w:r>
        <w:rPr>
          <w:b w:val="0"/>
          <w:u w:val="none"/>
        </w:rPr>
        <w:t>:</w:t>
      </w:r>
    </w:p>
    <w:p w14:paraId="0A4AA5A4" w14:textId="77777777" w:rsidR="00AC686B" w:rsidRDefault="00AC686B">
      <w:pPr>
        <w:rPr>
          <w:bCs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6CC14D68" w14:textId="77777777" w:rsidR="00922395" w:rsidRPr="00ED113C" w:rsidRDefault="00922395" w:rsidP="00D620EA">
      <w:pPr>
        <w:pStyle w:val="Titre2"/>
        <w:numPr>
          <w:ilvl w:val="0"/>
          <w:numId w:val="0"/>
        </w:numPr>
        <w:rPr>
          <w:b w:val="0"/>
          <w:sz w:val="16"/>
          <w:szCs w:val="16"/>
          <w:u w:val="none"/>
        </w:rPr>
      </w:pPr>
    </w:p>
    <w:p w14:paraId="4EC37DE6" w14:textId="77777777" w:rsidR="00922395" w:rsidRPr="003576BD" w:rsidRDefault="00922395" w:rsidP="003B0D00">
      <w:pPr>
        <w:pStyle w:val="Titre1"/>
        <w:numPr>
          <w:ilvl w:val="0"/>
          <w:numId w:val="0"/>
        </w:numPr>
        <w:jc w:val="center"/>
        <w:rPr>
          <w:lang w:val="en-GB"/>
        </w:rPr>
      </w:pPr>
      <w:r w:rsidRPr="008B2EA7">
        <w:rPr>
          <w:lang w:val="en-GB"/>
        </w:rPr>
        <w:t xml:space="preserve">Certificat sanitaire A / </w:t>
      </w:r>
      <w:r w:rsidRPr="00C30985">
        <w:rPr>
          <w:i/>
          <w:lang w:val="en-GB"/>
        </w:rPr>
        <w:t>Health certificate A</w:t>
      </w:r>
    </w:p>
    <w:p w14:paraId="4FA9295A" w14:textId="5CA52F09" w:rsidR="00BB2895" w:rsidRPr="003519B5" w:rsidRDefault="00922395" w:rsidP="00AF6E13">
      <w:pPr>
        <w:pStyle w:val="Corpsdetexte"/>
        <w:tabs>
          <w:tab w:val="left" w:leader="underscore" w:pos="9923"/>
        </w:tabs>
        <w:ind w:firstLine="0"/>
      </w:pPr>
      <w:r w:rsidRPr="003519B5">
        <w:t xml:space="preserve">Je soussigné, ____________________________________, vétérinaire officiel du gouvernement ou vétérinaire </w:t>
      </w:r>
      <w:r w:rsidR="00183CBE" w:rsidRPr="003519B5">
        <w:t>autorisé à exercer</w:t>
      </w:r>
      <w:r w:rsidR="005C7C2C" w:rsidRPr="003519B5">
        <w:t xml:space="preserve"> </w:t>
      </w:r>
      <w:r w:rsidR="006E1A37" w:rsidRPr="003519B5">
        <w:t xml:space="preserve">la médecine vétérinaire </w:t>
      </w:r>
      <w:r w:rsidR="005C7C2C" w:rsidRPr="003519B5">
        <w:t>en Australi</w:t>
      </w:r>
      <w:r w:rsidR="00183CBE" w:rsidRPr="003519B5">
        <w:t>e (Etat/Territoire.………….. N° d’enregistrement……….)</w:t>
      </w:r>
      <w:r w:rsidRPr="003519B5">
        <w:t>, certifie, pour ce qui concerne les animaux décrits ci-dessus que :</w:t>
      </w:r>
    </w:p>
    <w:p w14:paraId="71406D88" w14:textId="03A7991A" w:rsidR="00922395" w:rsidRDefault="00922395" w:rsidP="002956D8">
      <w:pPr>
        <w:pStyle w:val="Corpsdetexteangl"/>
        <w:tabs>
          <w:tab w:val="clear" w:pos="720"/>
          <w:tab w:val="left" w:leader="underscore" w:pos="1701"/>
          <w:tab w:val="right" w:leader="underscore" w:pos="6521"/>
        </w:tabs>
        <w:ind w:left="0"/>
        <w:rPr>
          <w:lang w:val="en-GB"/>
        </w:rPr>
      </w:pPr>
      <w:r w:rsidRPr="003519B5">
        <w:rPr>
          <w:lang w:val="en-GB"/>
        </w:rPr>
        <w:t xml:space="preserve">I the undersigned, </w:t>
      </w:r>
      <w:r w:rsidRPr="003519B5">
        <w:t>____________________________________</w:t>
      </w:r>
      <w:r w:rsidRPr="003519B5">
        <w:rPr>
          <w:lang w:val="en-GB"/>
        </w:rPr>
        <w:t xml:space="preserve">, being an Official Government Veterinarian or a </w:t>
      </w:r>
      <w:r w:rsidR="00BB2895" w:rsidRPr="003519B5">
        <w:rPr>
          <w:lang w:val="en-GB"/>
        </w:rPr>
        <w:t xml:space="preserve">registered veterinary surgeon in Australia (State/Territory……… Reg No…….) </w:t>
      </w:r>
      <w:r w:rsidRPr="003519B5">
        <w:rPr>
          <w:lang w:val="en-GB"/>
        </w:rPr>
        <w:t>do hereby certify with respect to animals identified in this certificate</w:t>
      </w:r>
      <w:r w:rsidRPr="003519B5">
        <w:t xml:space="preserve">, </w:t>
      </w:r>
      <w:r w:rsidRPr="003519B5">
        <w:rPr>
          <w:lang w:val="en-GB"/>
        </w:rPr>
        <w:t>that:</w:t>
      </w:r>
      <w:r>
        <w:rPr>
          <w:lang w:val="en-GB"/>
        </w:rPr>
        <w:t xml:space="preserve"> </w:t>
      </w:r>
    </w:p>
    <w:p w14:paraId="4FB6E22E" w14:textId="77777777" w:rsidR="00922395" w:rsidRDefault="00922395" w:rsidP="00EE6B83">
      <w:pPr>
        <w:rPr>
          <w:sz w:val="16"/>
          <w:szCs w:val="16"/>
          <w:lang w:val="en-GB"/>
        </w:rPr>
      </w:pPr>
    </w:p>
    <w:p w14:paraId="360FEE94" w14:textId="77777777" w:rsidR="00922395" w:rsidRPr="00F65013" w:rsidRDefault="00922395" w:rsidP="00AC686B">
      <w:pPr>
        <w:pStyle w:val="Titre1"/>
      </w:pPr>
      <w:r w:rsidRPr="00F65013">
        <w:t xml:space="preserve">Origine des animaux / </w:t>
      </w:r>
      <w:r w:rsidRPr="00C30985">
        <w:rPr>
          <w:i/>
        </w:rPr>
        <w:t>Animals origin</w:t>
      </w:r>
    </w:p>
    <w:p w14:paraId="1C4084E0" w14:textId="77777777" w:rsidR="00922395" w:rsidRPr="006E5AC4" w:rsidRDefault="00922395" w:rsidP="006E5AC4">
      <w:pPr>
        <w:rPr>
          <w:strike/>
          <w:sz w:val="16"/>
          <w:szCs w:val="16"/>
        </w:rPr>
      </w:pPr>
    </w:p>
    <w:p w14:paraId="7236486F" w14:textId="77777777" w:rsidR="00922395" w:rsidRPr="00E875E2" w:rsidRDefault="00922395" w:rsidP="00F0353A">
      <w:pPr>
        <w:pStyle w:val="Titre2"/>
        <w:ind w:left="616"/>
        <w:rPr>
          <w:b w:val="0"/>
          <w:u w:val="none"/>
        </w:rPr>
      </w:pPr>
      <w:r>
        <w:rPr>
          <w:b w:val="0"/>
          <w:u w:val="none"/>
        </w:rPr>
        <w:t>A ma connaissance, l</w:t>
      </w:r>
      <w:r w:rsidRPr="00E875E2">
        <w:rPr>
          <w:b w:val="0"/>
          <w:u w:val="none"/>
        </w:rPr>
        <w:t>es animaux répondent à l’une des trois conditions suivantes</w:t>
      </w:r>
      <w:r>
        <w:rPr>
          <w:b w:val="0"/>
          <w:u w:val="none"/>
          <w:vertAlign w:val="superscript"/>
        </w:rPr>
        <w:t>3</w:t>
      </w:r>
      <w:r w:rsidRPr="00E875E2">
        <w:rPr>
          <w:b w:val="0"/>
          <w:u w:val="none"/>
        </w:rPr>
        <w:t>:</w:t>
      </w:r>
    </w:p>
    <w:p w14:paraId="2785B9F8" w14:textId="77777777" w:rsidR="00922395" w:rsidRPr="00F65013" w:rsidRDefault="00922395" w:rsidP="003576BD">
      <w:pPr>
        <w:numPr>
          <w:ilvl w:val="0"/>
          <w:numId w:val="22"/>
        </w:numPr>
        <w:rPr>
          <w:bCs/>
          <w:sz w:val="24"/>
          <w:szCs w:val="24"/>
        </w:rPr>
      </w:pPr>
      <w:r w:rsidRPr="00F65013">
        <w:rPr>
          <w:bCs/>
          <w:sz w:val="24"/>
          <w:szCs w:val="24"/>
        </w:rPr>
        <w:t xml:space="preserve">ils sont nés et ont toujours vécu </w:t>
      </w:r>
      <w:r w:rsidR="00C6441F">
        <w:rPr>
          <w:bCs/>
          <w:sz w:val="24"/>
          <w:szCs w:val="24"/>
        </w:rPr>
        <w:t>en Australie</w:t>
      </w:r>
      <w:r w:rsidR="003C49B6">
        <w:rPr>
          <w:bCs/>
          <w:sz w:val="24"/>
          <w:szCs w:val="24"/>
        </w:rPr>
        <w:t> ;</w:t>
      </w:r>
      <w:r w:rsidRPr="00F65013">
        <w:rPr>
          <w:bCs/>
          <w:sz w:val="24"/>
          <w:szCs w:val="24"/>
        </w:rPr>
        <w:t xml:space="preserve"> </w:t>
      </w:r>
    </w:p>
    <w:p w14:paraId="503C2B72" w14:textId="77777777" w:rsidR="003C49B6" w:rsidRPr="00424E18" w:rsidRDefault="00922395" w:rsidP="003C49B6">
      <w:pPr>
        <w:numPr>
          <w:ilvl w:val="0"/>
          <w:numId w:val="22"/>
        </w:numPr>
        <w:rPr>
          <w:bCs/>
          <w:sz w:val="24"/>
          <w:szCs w:val="24"/>
        </w:rPr>
      </w:pPr>
      <w:r w:rsidRPr="00424E18">
        <w:rPr>
          <w:bCs/>
          <w:sz w:val="24"/>
          <w:szCs w:val="24"/>
        </w:rPr>
        <w:t xml:space="preserve">ou ils ont vécu continuellement depuis six mois au moins </w:t>
      </w:r>
      <w:r w:rsidR="00C6441F" w:rsidRPr="00424E18">
        <w:rPr>
          <w:bCs/>
          <w:sz w:val="24"/>
          <w:szCs w:val="24"/>
        </w:rPr>
        <w:t>en Australie</w:t>
      </w:r>
      <w:r w:rsidR="003C49B6" w:rsidRPr="00424E18">
        <w:rPr>
          <w:bCs/>
          <w:sz w:val="24"/>
          <w:szCs w:val="24"/>
        </w:rPr>
        <w:t> ;</w:t>
      </w:r>
    </w:p>
    <w:p w14:paraId="2F5B91C7" w14:textId="0CB62F29" w:rsidR="00922395" w:rsidRPr="00424E18" w:rsidRDefault="00922395" w:rsidP="003C49B6">
      <w:pPr>
        <w:numPr>
          <w:ilvl w:val="0"/>
          <w:numId w:val="22"/>
        </w:numPr>
        <w:rPr>
          <w:bCs/>
          <w:sz w:val="24"/>
          <w:szCs w:val="24"/>
        </w:rPr>
      </w:pPr>
      <w:r w:rsidRPr="00424E18">
        <w:rPr>
          <w:bCs/>
          <w:sz w:val="24"/>
          <w:szCs w:val="24"/>
        </w:rPr>
        <w:t xml:space="preserve">ou ils ont été importés </w:t>
      </w:r>
      <w:r w:rsidR="00C6441F" w:rsidRPr="00424E18">
        <w:rPr>
          <w:bCs/>
          <w:sz w:val="24"/>
          <w:szCs w:val="24"/>
        </w:rPr>
        <w:t>en Australie</w:t>
      </w:r>
      <w:r w:rsidR="00FE4527" w:rsidRPr="00424E18">
        <w:rPr>
          <w:bCs/>
          <w:sz w:val="24"/>
          <w:szCs w:val="24"/>
        </w:rPr>
        <w:t xml:space="preserve"> conformément aux exigences australienne </w:t>
      </w:r>
      <w:r w:rsidR="00C84E53" w:rsidRPr="00424E18">
        <w:rPr>
          <w:bCs/>
          <w:sz w:val="24"/>
          <w:szCs w:val="24"/>
        </w:rPr>
        <w:t>relatives à</w:t>
      </w:r>
      <w:r w:rsidR="00FE4527" w:rsidRPr="00424E18">
        <w:rPr>
          <w:bCs/>
          <w:sz w:val="24"/>
          <w:szCs w:val="24"/>
        </w:rPr>
        <w:t xml:space="preserve"> la rage, pour l’importation de chiens.</w:t>
      </w:r>
    </w:p>
    <w:p w14:paraId="66F43F34" w14:textId="77777777" w:rsidR="00922395" w:rsidRPr="006E5AC4" w:rsidRDefault="00922395" w:rsidP="006E5AC4">
      <w:pPr>
        <w:rPr>
          <w:strike/>
          <w:sz w:val="16"/>
          <w:szCs w:val="16"/>
        </w:rPr>
      </w:pPr>
    </w:p>
    <w:p w14:paraId="4329ABC5" w14:textId="77777777" w:rsidR="00922395" w:rsidRPr="00F65013" w:rsidRDefault="00922395" w:rsidP="00F0353A">
      <w:pPr>
        <w:pStyle w:val="Corpsdetexteangl"/>
        <w:tabs>
          <w:tab w:val="clear" w:pos="720"/>
          <w:tab w:val="left" w:pos="504"/>
        </w:tabs>
        <w:ind w:left="504"/>
      </w:pPr>
      <w:r w:rsidRPr="003576BD">
        <w:t xml:space="preserve">To my knowledge, the animals follow one of the conditions below </w:t>
      </w:r>
      <w:r w:rsidRPr="003576BD">
        <w:rPr>
          <w:b/>
          <w:bCs/>
          <w:vertAlign w:val="superscript"/>
        </w:rPr>
        <w:t>3</w:t>
      </w:r>
      <w:r w:rsidRPr="003576BD">
        <w:t>:</w:t>
      </w:r>
    </w:p>
    <w:p w14:paraId="30AF8467" w14:textId="77777777" w:rsidR="00922395" w:rsidRPr="00F65013" w:rsidRDefault="00922395" w:rsidP="003576BD">
      <w:pPr>
        <w:pStyle w:val="Corpsdetexteangl"/>
        <w:numPr>
          <w:ilvl w:val="0"/>
          <w:numId w:val="23"/>
        </w:numPr>
        <w:tabs>
          <w:tab w:val="clear" w:pos="720"/>
          <w:tab w:val="left" w:pos="504"/>
        </w:tabs>
      </w:pPr>
      <w:r w:rsidRPr="00F65013">
        <w:t xml:space="preserve">They were born and continuously remained in </w:t>
      </w:r>
      <w:r w:rsidR="00C6441F">
        <w:t>Australia</w:t>
      </w:r>
      <w:r w:rsidR="003C49B6">
        <w:t xml:space="preserve"> until the date of export;</w:t>
      </w:r>
    </w:p>
    <w:p w14:paraId="5877231B" w14:textId="77777777" w:rsidR="00922395" w:rsidRPr="00F65013" w:rsidRDefault="00922395" w:rsidP="003576BD">
      <w:pPr>
        <w:pStyle w:val="Corpsdetexteangl"/>
        <w:numPr>
          <w:ilvl w:val="0"/>
          <w:numId w:val="23"/>
        </w:numPr>
        <w:tabs>
          <w:tab w:val="clear" w:pos="720"/>
          <w:tab w:val="left" w:pos="504"/>
        </w:tabs>
      </w:pPr>
      <w:r w:rsidRPr="00F65013">
        <w:t xml:space="preserve">or they have continuously remained in </w:t>
      </w:r>
      <w:r w:rsidR="00C6441F">
        <w:t>Australia</w:t>
      </w:r>
      <w:r w:rsidRPr="00F65013">
        <w:t xml:space="preserve"> for at least six months </w:t>
      </w:r>
      <w:r>
        <w:t xml:space="preserve">before </w:t>
      </w:r>
      <w:r w:rsidR="003C49B6">
        <w:t>the date of export;</w:t>
      </w:r>
    </w:p>
    <w:p w14:paraId="6D8AABC8" w14:textId="02EA3398" w:rsidR="003C49B6" w:rsidRPr="00FE4527" w:rsidRDefault="00922395" w:rsidP="003C49B6">
      <w:pPr>
        <w:pStyle w:val="Corpsdetexteangl"/>
        <w:numPr>
          <w:ilvl w:val="0"/>
          <w:numId w:val="11"/>
        </w:numPr>
      </w:pPr>
      <w:r w:rsidRPr="005D7660">
        <w:t xml:space="preserve">or they were imported in </w:t>
      </w:r>
      <w:r w:rsidR="00C6441F" w:rsidRPr="005D7660">
        <w:t>Australia</w:t>
      </w:r>
      <w:r w:rsidRPr="005D7660">
        <w:t xml:space="preserve"> in conformity with the </w:t>
      </w:r>
      <w:r w:rsidR="00FE4527" w:rsidRPr="00FE4527">
        <w:t xml:space="preserve">current Australian import conditions concerning </w:t>
      </w:r>
      <w:r w:rsidR="003519B5" w:rsidRPr="00FE4527">
        <w:t>rabies for</w:t>
      </w:r>
      <w:r w:rsidR="00FE4527" w:rsidRPr="00FE4527">
        <w:t xml:space="preserve"> dogs</w:t>
      </w:r>
      <w:r w:rsidR="003C49B6" w:rsidRPr="00FE4527">
        <w:t>.</w:t>
      </w:r>
    </w:p>
    <w:p w14:paraId="434D43E0" w14:textId="77777777" w:rsidR="00922395" w:rsidRDefault="00922395" w:rsidP="00E875E2">
      <w:pPr>
        <w:pStyle w:val="Titre2"/>
        <w:numPr>
          <w:ilvl w:val="0"/>
          <w:numId w:val="0"/>
        </w:numPr>
        <w:ind w:left="432"/>
        <w:rPr>
          <w:b w:val="0"/>
          <w:bCs w:val="0"/>
          <w:sz w:val="16"/>
          <w:szCs w:val="16"/>
          <w:u w:val="none"/>
          <w:lang w:val="en-GB"/>
        </w:rPr>
      </w:pPr>
      <w:r w:rsidRPr="003576BD">
        <w:rPr>
          <w:b w:val="0"/>
          <w:bCs w:val="0"/>
          <w:u w:val="none"/>
          <w:vertAlign w:val="superscript"/>
          <w:lang w:val="en-GB"/>
        </w:rPr>
        <w:t>3</w:t>
      </w:r>
      <w:r w:rsidRPr="003576BD">
        <w:rPr>
          <w:b w:val="0"/>
          <w:bCs w:val="0"/>
          <w:sz w:val="16"/>
          <w:szCs w:val="16"/>
          <w:u w:val="none"/>
          <w:lang w:val="en-GB"/>
        </w:rPr>
        <w:t xml:space="preserve"> Rayer la mention inutile / delete if not applicable</w:t>
      </w:r>
    </w:p>
    <w:p w14:paraId="37C416EA" w14:textId="77777777" w:rsidR="00922395" w:rsidRDefault="00922395" w:rsidP="004F3F43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iCs/>
          <w:u w:val="none"/>
          <w:lang w:val="en-GB"/>
        </w:rPr>
      </w:pPr>
    </w:p>
    <w:p w14:paraId="1F01D059" w14:textId="77777777" w:rsidR="00FE4527" w:rsidRPr="003576BD" w:rsidRDefault="00FE4527" w:rsidP="004F3F43">
      <w:pPr>
        <w:pStyle w:val="Titre2"/>
        <w:numPr>
          <w:ilvl w:val="0"/>
          <w:numId w:val="0"/>
        </w:numPr>
        <w:spacing w:before="0" w:after="0"/>
        <w:rPr>
          <w:b w:val="0"/>
          <w:iCs/>
          <w:sz w:val="16"/>
          <w:szCs w:val="16"/>
          <w:u w:val="none"/>
          <w:lang w:val="en-GB"/>
        </w:rPr>
      </w:pPr>
    </w:p>
    <w:p w14:paraId="78AFD79C" w14:textId="77777777" w:rsidR="00922395" w:rsidRDefault="00922395" w:rsidP="003B0D00">
      <w:pPr>
        <w:pStyle w:val="Titre1"/>
        <w:rPr>
          <w:i/>
          <w:lang w:val="en-GB"/>
        </w:rPr>
      </w:pPr>
      <w:r>
        <w:t xml:space="preserve">Vaccination / </w:t>
      </w:r>
      <w:r>
        <w:rPr>
          <w:i/>
          <w:lang w:val="en-GB"/>
        </w:rPr>
        <w:t>Vaccination</w:t>
      </w:r>
    </w:p>
    <w:p w14:paraId="0CEF7C41" w14:textId="77777777" w:rsidR="005D0BB0" w:rsidRPr="005D0BB0" w:rsidRDefault="005D0BB0" w:rsidP="005D0BB0">
      <w:pPr>
        <w:pStyle w:val="Titre2"/>
        <w:numPr>
          <w:ilvl w:val="0"/>
          <w:numId w:val="0"/>
        </w:numPr>
        <w:ind w:left="1002"/>
        <w:rPr>
          <w:lang w:val="en-GB"/>
        </w:rPr>
      </w:pPr>
    </w:p>
    <w:p w14:paraId="5A7E7166" w14:textId="77777777" w:rsidR="004C456E" w:rsidRPr="006C3E7F" w:rsidRDefault="004C456E" w:rsidP="004C456E">
      <w:pPr>
        <w:pStyle w:val="Titre2"/>
        <w:spacing w:before="0" w:after="0"/>
        <w:ind w:left="0" w:firstLine="0"/>
        <w:rPr>
          <w:b w:val="0"/>
          <w:u w:val="none"/>
        </w:rPr>
      </w:pPr>
      <w:r w:rsidRPr="006C3E7F">
        <w:rPr>
          <w:b w:val="0"/>
          <w:u w:val="none"/>
        </w:rPr>
        <w:t>Ils sont à jour de leurs vaccinations</w:t>
      </w:r>
      <w:r>
        <w:rPr>
          <w:b w:val="0"/>
          <w:u w:val="none"/>
        </w:rPr>
        <w:t>, conformément aux recommandations du fabricant.</w:t>
      </w:r>
      <w:r w:rsidRPr="006C3E7F">
        <w:rPr>
          <w:b w:val="0"/>
          <w:u w:val="none"/>
        </w:rPr>
        <w:t xml:space="preserve"> </w:t>
      </w:r>
      <w:r>
        <w:rPr>
          <w:b w:val="0"/>
          <w:u w:val="none"/>
        </w:rPr>
        <w:t>L</w:t>
      </w:r>
      <w:r w:rsidRPr="006C3E7F">
        <w:rPr>
          <w:b w:val="0"/>
          <w:u w:val="none"/>
        </w:rPr>
        <w:t>a dernière injection de la primo vaccination ou l’injection de rappel a été réalisée depuis plus de 14 jours</w:t>
      </w:r>
      <w:r>
        <w:rPr>
          <w:b w:val="0"/>
          <w:u w:val="none"/>
        </w:rPr>
        <w:t xml:space="preserve"> avant la date de départ de l’animal</w:t>
      </w:r>
      <w:r>
        <w:rPr>
          <w:rStyle w:val="Marquedecommentaire"/>
          <w:b w:val="0"/>
          <w:bCs w:val="0"/>
          <w:u w:val="none"/>
        </w:rPr>
        <w:t>.</w:t>
      </w:r>
    </w:p>
    <w:p w14:paraId="3FD14134" w14:textId="77777777" w:rsidR="004C456E" w:rsidRPr="005C61E5" w:rsidRDefault="004C456E" w:rsidP="004C456E">
      <w:pPr>
        <w:pStyle w:val="Titre2"/>
        <w:numPr>
          <w:ilvl w:val="0"/>
          <w:numId w:val="0"/>
        </w:numPr>
        <w:spacing w:before="0" w:after="0"/>
        <w:rPr>
          <w:b w:val="0"/>
          <w:i/>
          <w:u w:val="none"/>
          <w:lang w:val="en-GB"/>
        </w:rPr>
      </w:pPr>
      <w:r w:rsidRPr="005C61E5">
        <w:rPr>
          <w:b w:val="0"/>
          <w:i/>
          <w:u w:val="none"/>
          <w:lang w:val="en-GB"/>
        </w:rPr>
        <w:t>They are fully vaccinate</w:t>
      </w:r>
      <w:r>
        <w:rPr>
          <w:b w:val="0"/>
          <w:i/>
          <w:u w:val="none"/>
          <w:lang w:val="en-GB"/>
        </w:rPr>
        <w:t xml:space="preserve">d, according </w:t>
      </w:r>
      <w:r w:rsidR="005F0C07">
        <w:rPr>
          <w:b w:val="0"/>
          <w:i/>
          <w:u w:val="none"/>
          <w:lang w:val="en-GB"/>
        </w:rPr>
        <w:t xml:space="preserve">to </w:t>
      </w:r>
      <w:r>
        <w:rPr>
          <w:b w:val="0"/>
          <w:i/>
          <w:u w:val="none"/>
          <w:lang w:val="en-GB"/>
        </w:rPr>
        <w:t>the recommendation of the manufacturer</w:t>
      </w:r>
      <w:r w:rsidRPr="005C61E5">
        <w:rPr>
          <w:b w:val="0"/>
          <w:i/>
          <w:u w:val="none"/>
          <w:lang w:val="en-GB"/>
        </w:rPr>
        <w:t xml:space="preserve">. </w:t>
      </w:r>
      <w:r>
        <w:rPr>
          <w:b w:val="0"/>
          <w:i/>
          <w:u w:val="none"/>
          <w:lang w:val="en-GB"/>
        </w:rPr>
        <w:t>The final injection of the primary course or the b</w:t>
      </w:r>
      <w:r w:rsidRPr="005C61E5">
        <w:rPr>
          <w:b w:val="0"/>
          <w:i/>
          <w:u w:val="none"/>
          <w:lang w:val="en-GB"/>
        </w:rPr>
        <w:t>ooster vaccination have been given at least 14 days before the date of export.</w:t>
      </w:r>
    </w:p>
    <w:p w14:paraId="59BF37FD" w14:textId="77777777" w:rsidR="004C456E" w:rsidRPr="005C61E5" w:rsidRDefault="004C456E" w:rsidP="004C456E">
      <w:pPr>
        <w:pStyle w:val="Titre2"/>
        <w:numPr>
          <w:ilvl w:val="0"/>
          <w:numId w:val="0"/>
        </w:numPr>
        <w:spacing w:before="0" w:after="0"/>
        <w:rPr>
          <w:b w:val="0"/>
          <w:i/>
          <w:u w:val="none"/>
          <w:lang w:val="en-GB"/>
        </w:rPr>
      </w:pPr>
    </w:p>
    <w:p w14:paraId="17D3C56C" w14:textId="77777777" w:rsidR="004C456E" w:rsidRPr="005C61E5" w:rsidRDefault="004C456E" w:rsidP="004C456E">
      <w:pPr>
        <w:pStyle w:val="Titre2"/>
        <w:numPr>
          <w:ilvl w:val="0"/>
          <w:numId w:val="0"/>
        </w:numPr>
        <w:spacing w:before="0" w:after="0"/>
        <w:rPr>
          <w:b w:val="0"/>
          <w:i/>
          <w:u w:val="none"/>
          <w:lang w:val="en-GB"/>
        </w:rPr>
      </w:pPr>
      <w:r w:rsidRPr="005C61E5">
        <w:rPr>
          <w:b w:val="0"/>
          <w:bCs w:val="0"/>
          <w:iCs/>
          <w:u w:val="none"/>
          <w:lang w:val="en-GB"/>
        </w:rPr>
        <w:t xml:space="preserve">Nom et date du (des) dernier(s) vaccin(s) / </w:t>
      </w:r>
      <w:r w:rsidRPr="005C61E5">
        <w:rPr>
          <w:b w:val="0"/>
          <w:bCs w:val="0"/>
          <w:i/>
          <w:u w:val="none"/>
          <w:lang w:val="en-GB"/>
        </w:rPr>
        <w:t>Name and date of the last booster(s)</w:t>
      </w:r>
      <w:r w:rsidRPr="005C61E5">
        <w:rPr>
          <w:b w:val="0"/>
          <w:bCs w:val="0"/>
          <w:iCs/>
          <w:u w:val="none"/>
          <w:lang w:val="en-GB"/>
        </w:rPr>
        <w:t xml:space="preserve">: </w:t>
      </w:r>
    </w:p>
    <w:p w14:paraId="324971EA" w14:textId="77777777" w:rsidR="004C456E" w:rsidRPr="005C61E5" w:rsidRDefault="004C456E" w:rsidP="004C456E">
      <w:pPr>
        <w:pStyle w:val="Titre2"/>
        <w:numPr>
          <w:ilvl w:val="0"/>
          <w:numId w:val="0"/>
        </w:numPr>
        <w:spacing w:before="0" w:after="0"/>
        <w:rPr>
          <w:b w:val="0"/>
          <w:i/>
          <w:sz w:val="20"/>
          <w:szCs w:val="20"/>
          <w:u w:val="none"/>
          <w:lang w:val="en-GB"/>
        </w:rPr>
      </w:pPr>
    </w:p>
    <w:p w14:paraId="46A3E1E5" w14:textId="77777777" w:rsidR="004C456E" w:rsidRPr="00B914D5" w:rsidRDefault="004C456E" w:rsidP="004C456E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sz w:val="20"/>
          <w:szCs w:val="20"/>
          <w:u w:val="none"/>
          <w:lang w:val="en-GB"/>
        </w:rPr>
      </w:pPr>
      <w:r w:rsidRPr="00B914D5">
        <w:rPr>
          <w:b w:val="0"/>
          <w:i/>
          <w:sz w:val="20"/>
          <w:szCs w:val="20"/>
          <w:u w:val="none"/>
          <w:lang w:val="en-GB"/>
        </w:rPr>
        <w:t xml:space="preserve">NB : liste des vaccinations exigées / list of vaccines requested: </w:t>
      </w:r>
      <w:r w:rsidRPr="00B914D5">
        <w:rPr>
          <w:b w:val="0"/>
          <w:bCs w:val="0"/>
          <w:sz w:val="20"/>
          <w:szCs w:val="20"/>
          <w:u w:val="none"/>
          <w:lang w:val="en-GB"/>
        </w:rPr>
        <w:t xml:space="preserve">Maladie de Carré / </w:t>
      </w:r>
      <w:r w:rsidRPr="00B914D5">
        <w:rPr>
          <w:b w:val="0"/>
          <w:bCs w:val="0"/>
          <w:i/>
          <w:sz w:val="20"/>
          <w:szCs w:val="20"/>
          <w:u w:val="none"/>
          <w:lang w:val="en-GB"/>
        </w:rPr>
        <w:t xml:space="preserve">distemper - </w:t>
      </w:r>
      <w:r w:rsidRPr="00B914D5">
        <w:rPr>
          <w:b w:val="0"/>
          <w:bCs w:val="0"/>
          <w:sz w:val="20"/>
          <w:szCs w:val="20"/>
          <w:u w:val="none"/>
          <w:lang w:val="en-GB"/>
        </w:rPr>
        <w:t>Hépatite de Rubarth /</w:t>
      </w:r>
      <w:r w:rsidRPr="00B914D5">
        <w:rPr>
          <w:b w:val="0"/>
          <w:bCs w:val="0"/>
          <w:i/>
          <w:iCs/>
          <w:sz w:val="20"/>
          <w:szCs w:val="20"/>
          <w:u w:val="none"/>
          <w:lang w:val="en-GB"/>
        </w:rPr>
        <w:t xml:space="preserve">infectious hepatitis – </w:t>
      </w:r>
      <w:r w:rsidRPr="00B914D5">
        <w:rPr>
          <w:b w:val="0"/>
          <w:bCs w:val="0"/>
          <w:iCs/>
          <w:sz w:val="20"/>
          <w:szCs w:val="20"/>
          <w:u w:val="none"/>
          <w:lang w:val="en-GB"/>
        </w:rPr>
        <w:t xml:space="preserve">Parvovirose / </w:t>
      </w:r>
      <w:r w:rsidRPr="00B914D5">
        <w:rPr>
          <w:b w:val="0"/>
          <w:bCs w:val="0"/>
          <w:i/>
          <w:sz w:val="20"/>
          <w:szCs w:val="20"/>
          <w:u w:val="none"/>
          <w:lang w:val="en-GB"/>
        </w:rPr>
        <w:t xml:space="preserve">canine parvovirus infection - </w:t>
      </w:r>
      <w:r w:rsidRPr="00B914D5">
        <w:rPr>
          <w:b w:val="0"/>
          <w:bCs w:val="0"/>
          <w:sz w:val="20"/>
          <w:szCs w:val="20"/>
          <w:u w:val="none"/>
          <w:lang w:val="en-GB"/>
        </w:rPr>
        <w:t xml:space="preserve">Toux de chenil (para-influenza and Bordetella brochiseptica) / </w:t>
      </w:r>
      <w:r w:rsidRPr="00B914D5">
        <w:rPr>
          <w:b w:val="0"/>
          <w:bCs w:val="0"/>
          <w:i/>
          <w:iCs/>
          <w:sz w:val="20"/>
          <w:szCs w:val="20"/>
          <w:u w:val="none"/>
          <w:lang w:val="en-GB"/>
        </w:rPr>
        <w:t xml:space="preserve">kennel cough </w:t>
      </w:r>
      <w:r w:rsidRPr="00B914D5">
        <w:rPr>
          <w:b w:val="0"/>
          <w:bCs w:val="0"/>
          <w:i/>
          <w:sz w:val="20"/>
          <w:szCs w:val="20"/>
          <w:u w:val="none"/>
          <w:lang w:val="en-GB"/>
        </w:rPr>
        <w:t>(para-influenza and Bordetella brochiseptica)</w:t>
      </w:r>
    </w:p>
    <w:p w14:paraId="181DD766" w14:textId="77777777" w:rsidR="00922395" w:rsidRDefault="00922395" w:rsidP="00DE4E78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Cs/>
          <w:sz w:val="16"/>
          <w:szCs w:val="16"/>
          <w:u w:val="none"/>
          <w:lang w:val="en-GB"/>
        </w:rPr>
      </w:pPr>
    </w:p>
    <w:p w14:paraId="4BDD294A" w14:textId="77777777" w:rsidR="00922395" w:rsidRDefault="00922395" w:rsidP="003B0D00">
      <w:pPr>
        <w:pStyle w:val="Titre1"/>
      </w:pPr>
      <w:r>
        <w:t xml:space="preserve">Analyses et traitements des maladies canines / </w:t>
      </w:r>
      <w:r w:rsidRPr="00C74386">
        <w:rPr>
          <w:i/>
        </w:rPr>
        <w:t>Canine diseases</w:t>
      </w:r>
      <w:r>
        <w:t xml:space="preserve"> </w:t>
      </w:r>
      <w:r w:rsidRPr="00D04DFA">
        <w:rPr>
          <w:i/>
        </w:rPr>
        <w:t>testing and treatment</w:t>
      </w:r>
      <w:r w:rsidR="005F0C07">
        <w:rPr>
          <w:i/>
          <w:vertAlign w:val="superscript"/>
        </w:rPr>
        <w:t>4</w:t>
      </w:r>
    </w:p>
    <w:p w14:paraId="7E85CF6D" w14:textId="77777777" w:rsidR="00922395" w:rsidRPr="00980B7D" w:rsidRDefault="005F0C07" w:rsidP="00980B7D">
      <w:pPr>
        <w:pStyle w:val="Titre2"/>
        <w:numPr>
          <w:ilvl w:val="0"/>
          <w:numId w:val="0"/>
        </w:numPr>
        <w:spacing w:before="0"/>
        <w:rPr>
          <w:b w:val="0"/>
          <w:bCs w:val="0"/>
          <w:sz w:val="16"/>
          <w:szCs w:val="16"/>
          <w:u w:val="none"/>
        </w:rPr>
      </w:pPr>
      <w:r>
        <w:rPr>
          <w:b w:val="0"/>
          <w:bCs w:val="0"/>
          <w:iCs/>
          <w:u w:val="none"/>
          <w:vertAlign w:val="superscript"/>
        </w:rPr>
        <w:t>4</w:t>
      </w:r>
      <w:r w:rsidR="00922395" w:rsidRPr="00BF743F">
        <w:rPr>
          <w:b w:val="0"/>
          <w:bCs w:val="0"/>
          <w:iCs/>
          <w:sz w:val="16"/>
          <w:szCs w:val="16"/>
          <w:u w:val="none"/>
        </w:rPr>
        <w:t xml:space="preserve"> </w:t>
      </w:r>
      <w:r w:rsidR="00922395" w:rsidRPr="00BF743F">
        <w:rPr>
          <w:b w:val="0"/>
          <w:bCs w:val="0"/>
          <w:sz w:val="16"/>
          <w:szCs w:val="16"/>
          <w:u w:val="none"/>
        </w:rPr>
        <w:t xml:space="preserve">Compléter le tableau à la fin du certificat sanitaire A / </w:t>
      </w:r>
      <w:r w:rsidR="00922395" w:rsidRPr="00BF743F">
        <w:rPr>
          <w:b w:val="0"/>
          <w:bCs w:val="0"/>
          <w:i/>
          <w:iCs/>
          <w:sz w:val="16"/>
          <w:szCs w:val="16"/>
          <w:u w:val="none"/>
        </w:rPr>
        <w:t>Complete the table at the end of health certificate A</w:t>
      </w:r>
    </w:p>
    <w:p w14:paraId="6E7376BD" w14:textId="77777777" w:rsidR="00922395" w:rsidRPr="00980B7D" w:rsidRDefault="00922395" w:rsidP="007F0ADB">
      <w:pPr>
        <w:pStyle w:val="Titre2"/>
        <w:numPr>
          <w:ilvl w:val="0"/>
          <w:numId w:val="0"/>
        </w:numPr>
        <w:spacing w:before="0"/>
        <w:rPr>
          <w:b w:val="0"/>
          <w:bCs w:val="0"/>
          <w:sz w:val="16"/>
          <w:szCs w:val="16"/>
          <w:u w:val="none"/>
        </w:rPr>
      </w:pPr>
    </w:p>
    <w:p w14:paraId="5E9F3176" w14:textId="77777777" w:rsidR="00922395" w:rsidRPr="005D7660" w:rsidRDefault="00922395" w:rsidP="00FF04CE">
      <w:pPr>
        <w:pStyle w:val="Titre2"/>
        <w:spacing w:before="0" w:after="0"/>
        <w:ind w:left="0" w:firstLine="0"/>
        <w:rPr>
          <w:b w:val="0"/>
          <w:u w:val="none"/>
        </w:rPr>
      </w:pPr>
      <w:r w:rsidRPr="00744C76">
        <w:rPr>
          <w:b w:val="0"/>
          <w:u w:val="none"/>
        </w:rPr>
        <w:t>Ehrlichiose (</w:t>
      </w:r>
      <w:r w:rsidRPr="00744C76">
        <w:rPr>
          <w:b w:val="0"/>
          <w:i/>
          <w:u w:val="none"/>
        </w:rPr>
        <w:t xml:space="preserve">Ehrlichia canis) / </w:t>
      </w:r>
      <w:r w:rsidRPr="005D7660">
        <w:rPr>
          <w:b w:val="0"/>
          <w:i/>
          <w:u w:val="none"/>
        </w:rPr>
        <w:t>Ehrlichia canis infection</w:t>
      </w:r>
    </w:p>
    <w:p w14:paraId="1C395F00" w14:textId="77777777" w:rsidR="006C20BA" w:rsidRPr="005C61E5" w:rsidRDefault="006C20BA" w:rsidP="006C20BA">
      <w:pPr>
        <w:pStyle w:val="Titre3"/>
        <w:tabs>
          <w:tab w:val="clear" w:pos="720"/>
        </w:tabs>
        <w:ind w:left="0" w:firstLine="0"/>
      </w:pPr>
      <w:r w:rsidRPr="005C61E5">
        <w:t>Ils</w:t>
      </w:r>
      <w:r w:rsidRPr="005C61E5">
        <w:rPr>
          <w:vertAlign w:val="superscript"/>
        </w:rPr>
        <w:t xml:space="preserve"> </w:t>
      </w:r>
      <w:r w:rsidRPr="005C61E5">
        <w:t>ont été soumis à un test de dépistage de l’ehrlichiose canine (</w:t>
      </w:r>
      <w:r w:rsidRPr="005C61E5">
        <w:rPr>
          <w:i/>
          <w:iCs/>
        </w:rPr>
        <w:t>Ehrlichia canis</w:t>
      </w:r>
      <w:r w:rsidRPr="005C61E5">
        <w:t>) par immunofluorescence indirecte</w:t>
      </w:r>
      <w:r w:rsidR="005921C7" w:rsidRPr="005C61E5">
        <w:t xml:space="preserve"> avec un résultat négatif au 1/40</w:t>
      </w:r>
      <w:r w:rsidR="005921C7">
        <w:t>,</w:t>
      </w:r>
      <w:r w:rsidRPr="005C61E5">
        <w:t xml:space="preserve"> sur un prélèvement de sang réalisé dans les 45 jours précédant le départ et 21 jours au moins après l’administration d’un anti-parasitaire externe conformément au point 10.2.</w:t>
      </w:r>
    </w:p>
    <w:p w14:paraId="5FFE4263" w14:textId="77777777" w:rsidR="006C20BA" w:rsidRPr="003D7C8E" w:rsidRDefault="006C20BA" w:rsidP="006C20BA">
      <w:pPr>
        <w:pStyle w:val="Titre3"/>
        <w:numPr>
          <w:ilvl w:val="0"/>
          <w:numId w:val="0"/>
        </w:numPr>
        <w:spacing w:before="0"/>
        <w:rPr>
          <w:i/>
          <w:iCs/>
          <w:lang w:val="en-GB"/>
        </w:rPr>
      </w:pPr>
      <w:r w:rsidRPr="005C61E5">
        <w:rPr>
          <w:i/>
          <w:iCs/>
          <w:lang w:val="en-GB"/>
        </w:rPr>
        <w:lastRenderedPageBreak/>
        <w:t>They were tested with a negative result for Ehrlichia canis at a dilution of 1:40 using an indirect fluorescent antibody test, on a blood sample collected within 45 days before export and at least 21 days after a compliant external parasite treatment has been applied as per 10.2.</w:t>
      </w:r>
    </w:p>
    <w:p w14:paraId="3845C36E" w14:textId="77777777" w:rsidR="006C20BA" w:rsidRPr="005C61E5" w:rsidRDefault="006C20BA" w:rsidP="006C20BA">
      <w:pPr>
        <w:pStyle w:val="Titre3"/>
        <w:tabs>
          <w:tab w:val="clear" w:pos="720"/>
        </w:tabs>
        <w:ind w:left="0" w:firstLine="0"/>
      </w:pPr>
      <w:r w:rsidRPr="005C61E5">
        <w:t>Les chiens n’ayant pas obtenu un résultat d’analyse favorable au test pour l’ehrlichiose ont été traités à la doxycycline à la dose 10 mg/kg/jour pendant 21 jours dans les 45 jours précédant le départ</w:t>
      </w:r>
      <w:r w:rsidRPr="005C61E5">
        <w:rPr>
          <w:vertAlign w:val="superscript"/>
        </w:rPr>
        <w:t xml:space="preserve"> </w:t>
      </w:r>
      <w:r w:rsidRPr="005C61E5">
        <w:t>ou au dipropionate d’imidocarbe à la dose de 2.125 mg/kg</w:t>
      </w:r>
      <w:r w:rsidR="00F7170F">
        <w:t xml:space="preserve"> par injection sous-cutannée,</w:t>
      </w:r>
      <w:r w:rsidRPr="005C61E5">
        <w:t xml:space="preserve"> deux fois à 15 jours d’intervalle dans les 45 jours précédant le départ</w:t>
      </w:r>
      <w:r w:rsidR="00850AFD">
        <w:rPr>
          <w:vertAlign w:val="superscript"/>
        </w:rPr>
        <w:t>3</w:t>
      </w:r>
      <w:r w:rsidRPr="005C61E5">
        <w:t>.</w:t>
      </w:r>
    </w:p>
    <w:p w14:paraId="67672947" w14:textId="0F956F63" w:rsidR="006C20BA" w:rsidRPr="005C61E5" w:rsidRDefault="00EA472C" w:rsidP="006C20BA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iCs/>
          <w:u w:val="none"/>
          <w:lang w:val="en-GB"/>
        </w:rPr>
      </w:pPr>
      <w:r>
        <w:rPr>
          <w:b w:val="0"/>
          <w:bCs w:val="0"/>
          <w:i/>
          <w:iCs/>
          <w:u w:val="none"/>
          <w:lang w:val="en-GB"/>
        </w:rPr>
        <w:t>Dogs with</w:t>
      </w:r>
      <w:r w:rsidR="006C20BA" w:rsidRPr="005C61E5">
        <w:rPr>
          <w:b w:val="0"/>
          <w:bCs w:val="0"/>
          <w:i/>
          <w:iCs/>
          <w:u w:val="none"/>
          <w:lang w:val="en-GB"/>
        </w:rPr>
        <w:t xml:space="preserve"> a positive result to the test for e</w:t>
      </w:r>
      <w:r w:rsidR="00F54F9D">
        <w:rPr>
          <w:b w:val="0"/>
          <w:bCs w:val="0"/>
          <w:i/>
          <w:iCs/>
          <w:u w:val="none"/>
          <w:lang w:val="en-GB"/>
        </w:rPr>
        <w:t>h</w:t>
      </w:r>
      <w:r w:rsidR="006C20BA" w:rsidRPr="005C61E5">
        <w:rPr>
          <w:b w:val="0"/>
          <w:bCs w:val="0"/>
          <w:i/>
          <w:iCs/>
          <w:u w:val="none"/>
          <w:lang w:val="en-GB"/>
        </w:rPr>
        <w:t>rlichiosis w</w:t>
      </w:r>
      <w:r>
        <w:rPr>
          <w:b w:val="0"/>
          <w:bCs w:val="0"/>
          <w:i/>
          <w:iCs/>
          <w:u w:val="none"/>
          <w:lang w:val="en-GB"/>
        </w:rPr>
        <w:t>ere</w:t>
      </w:r>
      <w:r w:rsidR="006C20BA" w:rsidRPr="005C61E5">
        <w:rPr>
          <w:b w:val="0"/>
          <w:bCs w:val="0"/>
          <w:i/>
          <w:iCs/>
          <w:u w:val="none"/>
          <w:lang w:val="en-GB"/>
        </w:rPr>
        <w:t xml:space="preserve"> treated with doxycycline 10mg/Kg for 21 consecutive days, within 45 days prior to export or twice with a dose of imidocarb dipropionate at a rate of 2.125 mg/kg by subcutaneous injection, the first treatment was given in the 45 days prior to the date of export and at least 2 weeks before the second treatment.</w:t>
      </w:r>
      <w:r w:rsidR="006C20BA" w:rsidRPr="005C61E5">
        <w:rPr>
          <w:b w:val="0"/>
          <w:bCs w:val="0"/>
          <w:u w:val="none"/>
          <w:vertAlign w:val="superscript"/>
          <w:lang w:val="en-GB"/>
        </w:rPr>
        <w:t xml:space="preserve"> </w:t>
      </w:r>
      <w:r w:rsidR="00850AFD">
        <w:rPr>
          <w:b w:val="0"/>
          <w:bCs w:val="0"/>
          <w:u w:val="none"/>
          <w:vertAlign w:val="superscript"/>
          <w:lang w:val="en-GB"/>
        </w:rPr>
        <w:t>3</w:t>
      </w:r>
    </w:p>
    <w:p w14:paraId="7BA76C38" w14:textId="77777777" w:rsidR="006C20BA" w:rsidRDefault="00850AFD" w:rsidP="006C20BA">
      <w:pPr>
        <w:pStyle w:val="Titre2"/>
        <w:numPr>
          <w:ilvl w:val="0"/>
          <w:numId w:val="0"/>
        </w:numPr>
        <w:rPr>
          <w:b w:val="0"/>
          <w:bCs w:val="0"/>
          <w:sz w:val="16"/>
          <w:szCs w:val="16"/>
          <w:u w:val="none"/>
          <w:lang w:val="en-US"/>
        </w:rPr>
      </w:pPr>
      <w:r w:rsidRPr="00850AFD">
        <w:rPr>
          <w:b w:val="0"/>
          <w:bCs w:val="0"/>
          <w:u w:val="none"/>
          <w:vertAlign w:val="superscript"/>
          <w:lang w:val="en-US"/>
        </w:rPr>
        <w:t>3</w:t>
      </w:r>
      <w:r w:rsidR="006C20BA" w:rsidRPr="00850AFD">
        <w:rPr>
          <w:b w:val="0"/>
          <w:bCs w:val="0"/>
          <w:sz w:val="16"/>
          <w:szCs w:val="16"/>
          <w:u w:val="none"/>
          <w:lang w:val="en-US"/>
        </w:rPr>
        <w:t xml:space="preserve"> Rayer la mention inutile / delete if not applicable</w:t>
      </w:r>
    </w:p>
    <w:p w14:paraId="2130FB42" w14:textId="77777777" w:rsidR="002D114A" w:rsidRDefault="002D114A" w:rsidP="006C20BA">
      <w:pPr>
        <w:pStyle w:val="Titre2"/>
        <w:numPr>
          <w:ilvl w:val="0"/>
          <w:numId w:val="0"/>
        </w:numPr>
        <w:rPr>
          <w:b w:val="0"/>
          <w:bCs w:val="0"/>
          <w:sz w:val="16"/>
          <w:szCs w:val="16"/>
          <w:u w:val="none"/>
          <w:lang w:val="en-US"/>
        </w:rPr>
      </w:pPr>
    </w:p>
    <w:p w14:paraId="2D1B0C93" w14:textId="77777777" w:rsidR="00922395" w:rsidRDefault="00922395" w:rsidP="00BF743F">
      <w:pPr>
        <w:pStyle w:val="Titre2"/>
        <w:spacing w:before="0" w:after="0"/>
        <w:ind w:left="0" w:firstLine="0"/>
        <w:rPr>
          <w:b w:val="0"/>
          <w:u w:val="none"/>
        </w:rPr>
      </w:pPr>
      <w:r>
        <w:rPr>
          <w:b w:val="0"/>
          <w:u w:val="none"/>
        </w:rPr>
        <w:t xml:space="preserve">Leptospirose </w:t>
      </w:r>
      <w:r>
        <w:rPr>
          <w:b w:val="0"/>
          <w:i/>
          <w:u w:val="none"/>
        </w:rPr>
        <w:t>/ Leptospirosis</w:t>
      </w:r>
    </w:p>
    <w:p w14:paraId="01BE3EAB" w14:textId="77777777" w:rsidR="00922395" w:rsidRPr="004E78C4" w:rsidRDefault="00922395" w:rsidP="00FF04CE">
      <w:pPr>
        <w:pStyle w:val="Corpsdetexteangl"/>
        <w:ind w:left="0"/>
        <w:rPr>
          <w:sz w:val="16"/>
          <w:szCs w:val="16"/>
          <w:lang w:val="en-GB"/>
        </w:rPr>
      </w:pPr>
    </w:p>
    <w:p w14:paraId="7A76E2BC" w14:textId="77777777" w:rsidR="00922395" w:rsidRPr="00BF743F" w:rsidRDefault="0099781C" w:rsidP="000B5FC8">
      <w:pPr>
        <w:pStyle w:val="Titre2"/>
        <w:numPr>
          <w:ilvl w:val="0"/>
          <w:numId w:val="0"/>
        </w:numPr>
        <w:spacing w:before="0" w:after="0"/>
        <w:rPr>
          <w:b w:val="0"/>
          <w:u w:val="none"/>
        </w:rPr>
      </w:pPr>
      <w:r>
        <w:rPr>
          <w:b w:val="0"/>
          <w:u w:val="none"/>
        </w:rPr>
        <w:t xml:space="preserve">9.2.1 </w:t>
      </w:r>
      <w:r w:rsidR="00922395" w:rsidRPr="00BF743F">
        <w:rPr>
          <w:b w:val="0"/>
          <w:u w:val="none"/>
        </w:rPr>
        <w:t>Ils ont été soumis à un test de dépistage de la leptospirose</w:t>
      </w:r>
      <w:r w:rsidR="00850AFD">
        <w:rPr>
          <w:b w:val="0"/>
          <w:u w:val="none"/>
          <w:vertAlign w:val="superscript"/>
        </w:rPr>
        <w:t>5</w:t>
      </w:r>
      <w:r w:rsidR="00922395" w:rsidRPr="00BF743F">
        <w:rPr>
          <w:b w:val="0"/>
          <w:u w:val="none"/>
        </w:rPr>
        <w:t xml:space="preserve"> par microagglutination sur un prélèvement de sang réalisé dans les </w:t>
      </w:r>
      <w:r w:rsidR="004D4CCF">
        <w:rPr>
          <w:b w:val="0"/>
          <w:u w:val="none"/>
        </w:rPr>
        <w:t>45</w:t>
      </w:r>
      <w:r w:rsidR="00922395" w:rsidRPr="00BF743F">
        <w:rPr>
          <w:b w:val="0"/>
          <w:u w:val="none"/>
        </w:rPr>
        <w:t xml:space="preserve"> jours précédant le départ avec un résultat négatif (moins de 50% d’agglutination à la dilution 1/100). </w:t>
      </w:r>
    </w:p>
    <w:p w14:paraId="3DE5447B" w14:textId="77777777" w:rsidR="00922395" w:rsidRPr="00BF743F" w:rsidRDefault="00922395" w:rsidP="00FF04CE">
      <w:pPr>
        <w:pStyle w:val="Titre2"/>
        <w:numPr>
          <w:ilvl w:val="0"/>
          <w:numId w:val="0"/>
        </w:numPr>
        <w:spacing w:before="0" w:after="0"/>
        <w:rPr>
          <w:b w:val="0"/>
          <w:iCs/>
          <w:u w:val="none"/>
        </w:rPr>
      </w:pPr>
      <w:r w:rsidRPr="00BF743F">
        <w:rPr>
          <w:b w:val="0"/>
          <w:iCs/>
          <w:u w:val="none"/>
        </w:rPr>
        <w:t>Si le résultat est supérieur à 1/100 mais inférieur à 1/800 un seconde prise de sang a été réalisée plus de 14 jours après le premier prélèvement et le résultat est inférieur à 1/800.</w:t>
      </w:r>
    </w:p>
    <w:p w14:paraId="1F80E8BE" w14:textId="77777777" w:rsidR="00922395" w:rsidRPr="00BF743F" w:rsidRDefault="00922395" w:rsidP="00FF04CE">
      <w:pPr>
        <w:pStyle w:val="Titre2"/>
        <w:numPr>
          <w:ilvl w:val="0"/>
          <w:numId w:val="0"/>
        </w:numPr>
        <w:spacing w:before="0" w:after="0"/>
        <w:rPr>
          <w:b w:val="0"/>
          <w:i/>
          <w:u w:val="none"/>
          <w:lang w:val="en-GB"/>
        </w:rPr>
      </w:pPr>
      <w:r w:rsidRPr="00BF743F">
        <w:rPr>
          <w:b w:val="0"/>
          <w:i/>
          <w:u w:val="none"/>
          <w:lang w:val="en-GB"/>
        </w:rPr>
        <w:t>They</w:t>
      </w:r>
      <w:r w:rsidRPr="00BF743F">
        <w:rPr>
          <w:b w:val="0"/>
          <w:bCs w:val="0"/>
          <w:u w:val="none"/>
          <w:vertAlign w:val="superscript"/>
          <w:lang w:val="en-GB"/>
        </w:rPr>
        <w:t xml:space="preserve"> </w:t>
      </w:r>
      <w:r w:rsidRPr="00BF743F">
        <w:rPr>
          <w:b w:val="0"/>
          <w:i/>
          <w:u w:val="none"/>
          <w:lang w:val="en-GB"/>
        </w:rPr>
        <w:t>were tested for leptospirosis</w:t>
      </w:r>
      <w:r w:rsidR="00850AFD">
        <w:rPr>
          <w:b w:val="0"/>
          <w:u w:val="none"/>
          <w:vertAlign w:val="superscript"/>
          <w:lang w:val="en-GB"/>
        </w:rPr>
        <w:t>5</w:t>
      </w:r>
      <w:r w:rsidRPr="00BF743F">
        <w:rPr>
          <w:b w:val="0"/>
          <w:i/>
          <w:u w:val="none"/>
          <w:lang w:val="en-GB"/>
        </w:rPr>
        <w:t xml:space="preserve"> by a microscopic agglutination test on a sample collected within </w:t>
      </w:r>
      <w:r w:rsidR="004D4CCF">
        <w:rPr>
          <w:b w:val="0"/>
          <w:i/>
          <w:u w:val="none"/>
          <w:lang w:val="en-GB"/>
        </w:rPr>
        <w:t>45</w:t>
      </w:r>
      <w:r w:rsidRPr="00BF743F">
        <w:rPr>
          <w:b w:val="0"/>
          <w:i/>
          <w:u w:val="none"/>
          <w:lang w:val="en-GB"/>
        </w:rPr>
        <w:t xml:space="preserve"> days prior to export with negative result (less than 50% agglutination at a serum dilution of 1:100).</w:t>
      </w:r>
    </w:p>
    <w:p w14:paraId="2F6D947F" w14:textId="77777777" w:rsidR="00922395" w:rsidRPr="00BF743F" w:rsidRDefault="00922395" w:rsidP="00FF04CE">
      <w:pPr>
        <w:pStyle w:val="Titre2"/>
        <w:numPr>
          <w:ilvl w:val="0"/>
          <w:numId w:val="0"/>
        </w:numPr>
        <w:spacing w:before="0" w:after="0"/>
        <w:rPr>
          <w:b w:val="0"/>
          <w:i/>
          <w:u w:val="none"/>
          <w:lang w:val="en-GB"/>
        </w:rPr>
      </w:pPr>
      <w:r w:rsidRPr="00BF743F">
        <w:rPr>
          <w:b w:val="0"/>
          <w:i/>
          <w:u w:val="none"/>
          <w:lang w:val="en-GB"/>
        </w:rPr>
        <w:t>If the result is above 1:100 but under 1:800, the dogs were tested again more than 14 days after the first test and the second test was less than 1:800.</w:t>
      </w:r>
    </w:p>
    <w:p w14:paraId="19E68CF4" w14:textId="77777777" w:rsidR="00922395" w:rsidRPr="00BF743F" w:rsidRDefault="00850AFD" w:rsidP="001E4F04">
      <w:pPr>
        <w:pStyle w:val="Titre2"/>
        <w:numPr>
          <w:ilvl w:val="0"/>
          <w:numId w:val="0"/>
        </w:numPr>
        <w:rPr>
          <w:b w:val="0"/>
          <w:i/>
          <w:iCs/>
          <w:sz w:val="16"/>
          <w:szCs w:val="16"/>
          <w:u w:val="none"/>
        </w:rPr>
      </w:pPr>
      <w:r>
        <w:rPr>
          <w:b w:val="0"/>
          <w:u w:val="none"/>
          <w:vertAlign w:val="superscript"/>
        </w:rPr>
        <w:t>5</w:t>
      </w:r>
      <w:r w:rsidR="00922395" w:rsidRPr="008B2EA7">
        <w:rPr>
          <w:b w:val="0"/>
          <w:i/>
          <w:iCs/>
          <w:sz w:val="16"/>
          <w:szCs w:val="16"/>
          <w:u w:val="none"/>
        </w:rPr>
        <w:t xml:space="preserve"> </w:t>
      </w:r>
      <w:r w:rsidR="00922395" w:rsidRPr="008B2EA7">
        <w:rPr>
          <w:b w:val="0"/>
          <w:sz w:val="16"/>
          <w:szCs w:val="16"/>
          <w:u w:val="none"/>
        </w:rPr>
        <w:t>Comprenant au moins la recherche de</w:t>
      </w:r>
      <w:r w:rsidR="00922395" w:rsidRPr="008B2EA7">
        <w:rPr>
          <w:b w:val="0"/>
          <w:i/>
          <w:iCs/>
          <w:sz w:val="16"/>
          <w:szCs w:val="16"/>
          <w:u w:val="none"/>
        </w:rPr>
        <w:t xml:space="preserve"> / including at least the dete</w:t>
      </w:r>
      <w:r w:rsidR="00247418">
        <w:rPr>
          <w:b w:val="0"/>
          <w:i/>
          <w:iCs/>
          <w:sz w:val="16"/>
          <w:szCs w:val="16"/>
          <w:u w:val="none"/>
        </w:rPr>
        <w:t xml:space="preserve">ction of : </w:t>
      </w:r>
      <w:r w:rsidR="005F0C07" w:rsidRPr="005F0C07">
        <w:rPr>
          <w:b w:val="0"/>
          <w:i/>
          <w:iCs/>
          <w:sz w:val="16"/>
          <w:szCs w:val="16"/>
          <w:u w:val="none"/>
        </w:rPr>
        <w:t>L. interrogans sv. Icterohaemorragie</w:t>
      </w:r>
      <w:r w:rsidR="005F0C07">
        <w:rPr>
          <w:b w:val="0"/>
          <w:i/>
          <w:iCs/>
          <w:sz w:val="16"/>
          <w:szCs w:val="16"/>
          <w:u w:val="none"/>
        </w:rPr>
        <w:t>.</w:t>
      </w:r>
    </w:p>
    <w:p w14:paraId="3CBA24B0" w14:textId="77777777" w:rsidR="00922395" w:rsidRPr="00CF614E" w:rsidRDefault="00922395" w:rsidP="00FF04CE">
      <w:pPr>
        <w:pStyle w:val="Corpsdetexteangl"/>
        <w:ind w:left="0"/>
        <w:rPr>
          <w:strike/>
          <w:sz w:val="16"/>
          <w:szCs w:val="16"/>
          <w:lang w:val="fr-FR"/>
        </w:rPr>
      </w:pPr>
    </w:p>
    <w:p w14:paraId="4C1E48AE" w14:textId="77777777" w:rsidR="00922395" w:rsidRPr="00BF743F" w:rsidRDefault="0099781C" w:rsidP="000B5FC8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u w:val="none"/>
        </w:rPr>
      </w:pPr>
      <w:r w:rsidRPr="0099781C">
        <w:rPr>
          <w:b w:val="0"/>
          <w:bCs w:val="0"/>
          <w:u w:val="none"/>
        </w:rPr>
        <w:t>9.2.2</w:t>
      </w:r>
      <w:r>
        <w:rPr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Les chiens n’ayant pas obtenu un résultat favorable au test </w:t>
      </w:r>
      <w:r w:rsidR="00922395" w:rsidRPr="00BF743F">
        <w:rPr>
          <w:b w:val="0"/>
          <w:bCs w:val="0"/>
          <w:u w:val="none"/>
        </w:rPr>
        <w:t xml:space="preserve">ont été traités à la </w:t>
      </w:r>
      <w:r w:rsidR="00922395" w:rsidRPr="00247418">
        <w:rPr>
          <w:b w:val="0"/>
          <w:bCs w:val="0"/>
          <w:u w:val="none"/>
        </w:rPr>
        <w:t xml:space="preserve">doxycycline </w:t>
      </w:r>
      <w:r w:rsidR="00021C82" w:rsidRPr="00247418">
        <w:rPr>
          <w:b w:val="0"/>
          <w:bCs w:val="0"/>
          <w:u w:val="none"/>
        </w:rPr>
        <w:t xml:space="preserve">à la dose de </w:t>
      </w:r>
      <w:r w:rsidR="00EC2283" w:rsidRPr="00247418">
        <w:rPr>
          <w:b w:val="0"/>
          <w:bCs w:val="0"/>
          <w:u w:val="none"/>
        </w:rPr>
        <w:t>10</w:t>
      </w:r>
      <w:r w:rsidR="00021C82" w:rsidRPr="00247418">
        <w:rPr>
          <w:b w:val="0"/>
          <w:bCs w:val="0"/>
          <w:u w:val="none"/>
        </w:rPr>
        <w:t xml:space="preserve">mg/kg/jour </w:t>
      </w:r>
      <w:r w:rsidR="00EC2283" w:rsidRPr="00247418">
        <w:rPr>
          <w:b w:val="0"/>
          <w:bCs w:val="0"/>
          <w:u w:val="none"/>
        </w:rPr>
        <w:t>pendant</w:t>
      </w:r>
      <w:r w:rsidR="00EC2283" w:rsidRPr="00BF743F">
        <w:rPr>
          <w:b w:val="0"/>
          <w:bCs w:val="0"/>
          <w:u w:val="none"/>
        </w:rPr>
        <w:t xml:space="preserve"> </w:t>
      </w:r>
      <w:r w:rsidR="00EC2283">
        <w:rPr>
          <w:b w:val="0"/>
          <w:bCs w:val="0"/>
          <w:u w:val="none"/>
        </w:rPr>
        <w:t>21</w:t>
      </w:r>
      <w:r w:rsidR="00EC2283" w:rsidRPr="00BF743F">
        <w:rPr>
          <w:b w:val="0"/>
          <w:bCs w:val="0"/>
          <w:u w:val="none"/>
        </w:rPr>
        <w:t xml:space="preserve"> jours consécutifs </w:t>
      </w:r>
      <w:r w:rsidR="00EC2283">
        <w:rPr>
          <w:b w:val="0"/>
          <w:bCs w:val="0"/>
          <w:u w:val="none"/>
        </w:rPr>
        <w:t>dans les 4</w:t>
      </w:r>
      <w:r w:rsidR="00922395" w:rsidRPr="00BF743F">
        <w:rPr>
          <w:b w:val="0"/>
          <w:bCs w:val="0"/>
          <w:u w:val="none"/>
        </w:rPr>
        <w:t>5 jours précédant le départ</w:t>
      </w:r>
      <w:r w:rsidR="00850AFD">
        <w:rPr>
          <w:b w:val="0"/>
          <w:bCs w:val="0"/>
          <w:u w:val="none"/>
          <w:vertAlign w:val="superscript"/>
        </w:rPr>
        <w:t>3</w:t>
      </w:r>
      <w:r w:rsidR="00922395" w:rsidRPr="00BF743F">
        <w:rPr>
          <w:b w:val="0"/>
          <w:bCs w:val="0"/>
          <w:u w:val="none"/>
        </w:rPr>
        <w:t>.</w:t>
      </w:r>
    </w:p>
    <w:p w14:paraId="40D725C2" w14:textId="77777777" w:rsidR="00EC2283" w:rsidRPr="005C61E5" w:rsidRDefault="005E0515" w:rsidP="00EC2283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iCs/>
          <w:u w:val="none"/>
          <w:lang w:val="en-GB"/>
        </w:rPr>
      </w:pPr>
      <w:r>
        <w:rPr>
          <w:b w:val="0"/>
          <w:bCs w:val="0"/>
          <w:i/>
          <w:iCs/>
          <w:u w:val="none"/>
          <w:lang w:val="en-US"/>
        </w:rPr>
        <w:t>Dogs with</w:t>
      </w:r>
      <w:r w:rsidR="0099781C">
        <w:rPr>
          <w:b w:val="0"/>
          <w:bCs w:val="0"/>
          <w:i/>
          <w:iCs/>
          <w:u w:val="none"/>
          <w:lang w:val="en-GB"/>
        </w:rPr>
        <w:t xml:space="preserve"> </w:t>
      </w:r>
      <w:r w:rsidR="0099781C" w:rsidRPr="0085302F">
        <w:rPr>
          <w:b w:val="0"/>
          <w:bCs w:val="0"/>
          <w:i/>
          <w:iCs/>
          <w:u w:val="none"/>
          <w:lang w:val="en-GB"/>
        </w:rPr>
        <w:t xml:space="preserve">a positive result </w:t>
      </w:r>
      <w:r w:rsidR="0099781C">
        <w:rPr>
          <w:b w:val="0"/>
          <w:bCs w:val="0"/>
          <w:i/>
          <w:iCs/>
          <w:u w:val="none"/>
          <w:lang w:val="en-GB"/>
        </w:rPr>
        <w:t xml:space="preserve">to the test </w:t>
      </w:r>
      <w:r w:rsidR="0099781C" w:rsidRPr="0085302F">
        <w:rPr>
          <w:b w:val="0"/>
          <w:bCs w:val="0"/>
          <w:i/>
          <w:iCs/>
          <w:u w:val="none"/>
          <w:lang w:val="en-GB"/>
        </w:rPr>
        <w:t>w</w:t>
      </w:r>
      <w:r>
        <w:rPr>
          <w:b w:val="0"/>
          <w:bCs w:val="0"/>
          <w:i/>
          <w:iCs/>
          <w:u w:val="none"/>
          <w:lang w:val="en-GB"/>
        </w:rPr>
        <w:t>ere</w:t>
      </w:r>
      <w:r w:rsidR="0099781C" w:rsidRPr="0085302F">
        <w:rPr>
          <w:b w:val="0"/>
          <w:bCs w:val="0"/>
          <w:i/>
          <w:iCs/>
          <w:u w:val="none"/>
          <w:lang w:val="en-GB"/>
        </w:rPr>
        <w:t xml:space="preserve"> treated with doxycycline 10mg/Kg for </w:t>
      </w:r>
      <w:r w:rsidR="0099781C">
        <w:rPr>
          <w:b w:val="0"/>
          <w:bCs w:val="0"/>
          <w:i/>
          <w:iCs/>
          <w:u w:val="none"/>
          <w:lang w:val="en-GB"/>
        </w:rPr>
        <w:t>21 consecutive days, within 4</w:t>
      </w:r>
      <w:r w:rsidR="0099781C" w:rsidRPr="0085302F">
        <w:rPr>
          <w:b w:val="0"/>
          <w:bCs w:val="0"/>
          <w:i/>
          <w:iCs/>
          <w:u w:val="none"/>
          <w:lang w:val="en-GB"/>
        </w:rPr>
        <w:t>5 days prior to export</w:t>
      </w:r>
      <w:r w:rsidR="0099781C" w:rsidRPr="005C61E5">
        <w:rPr>
          <w:b w:val="0"/>
          <w:bCs w:val="0"/>
          <w:i/>
          <w:iCs/>
          <w:u w:val="none"/>
          <w:lang w:val="en-GB"/>
        </w:rPr>
        <w:t xml:space="preserve"> </w:t>
      </w:r>
      <w:r w:rsidR="00850AFD">
        <w:rPr>
          <w:b w:val="0"/>
          <w:bCs w:val="0"/>
          <w:u w:val="none"/>
          <w:vertAlign w:val="superscript"/>
          <w:lang w:val="en-GB"/>
        </w:rPr>
        <w:t>3</w:t>
      </w:r>
      <w:r w:rsidR="00EC2283" w:rsidRPr="005C61E5">
        <w:rPr>
          <w:b w:val="0"/>
          <w:bCs w:val="0"/>
          <w:i/>
          <w:iCs/>
          <w:u w:val="none"/>
          <w:lang w:val="en-GB"/>
        </w:rPr>
        <w:t>.</w:t>
      </w:r>
    </w:p>
    <w:p w14:paraId="18D0688F" w14:textId="77777777" w:rsidR="00922395" w:rsidRPr="00BF743F" w:rsidRDefault="00850AFD" w:rsidP="005B566E">
      <w:pPr>
        <w:pStyle w:val="Titre2"/>
        <w:numPr>
          <w:ilvl w:val="0"/>
          <w:numId w:val="0"/>
        </w:numPr>
        <w:rPr>
          <w:b w:val="0"/>
          <w:bCs w:val="0"/>
          <w:u w:val="none"/>
          <w:vertAlign w:val="superscript"/>
          <w:lang w:val="en-GB"/>
        </w:rPr>
      </w:pPr>
      <w:r>
        <w:rPr>
          <w:b w:val="0"/>
          <w:bCs w:val="0"/>
          <w:u w:val="none"/>
          <w:vertAlign w:val="superscript"/>
          <w:lang w:val="en-GB"/>
        </w:rPr>
        <w:t>3</w:t>
      </w:r>
      <w:r w:rsidR="00922395" w:rsidRPr="00BF743F">
        <w:rPr>
          <w:b w:val="0"/>
          <w:bCs w:val="0"/>
          <w:u w:val="none"/>
          <w:vertAlign w:val="superscript"/>
          <w:lang w:val="en-GB"/>
        </w:rPr>
        <w:t xml:space="preserve"> Rayer la mention inutile / delete if not applicable</w:t>
      </w:r>
    </w:p>
    <w:p w14:paraId="0E47EAB4" w14:textId="77777777" w:rsidR="00922395" w:rsidRPr="003576BD" w:rsidRDefault="00922395" w:rsidP="005B566E">
      <w:pPr>
        <w:pStyle w:val="Corpsdetexteangl"/>
        <w:ind w:left="0"/>
        <w:rPr>
          <w:sz w:val="16"/>
          <w:szCs w:val="16"/>
          <w:lang w:val="en-GB"/>
        </w:rPr>
      </w:pPr>
    </w:p>
    <w:p w14:paraId="7803AA11" w14:textId="402B206D" w:rsidR="00922395" w:rsidRPr="003519B5" w:rsidRDefault="00922395" w:rsidP="00FF04CE">
      <w:pPr>
        <w:pStyle w:val="Titre2"/>
        <w:spacing w:before="0" w:after="0"/>
        <w:ind w:left="0" w:firstLine="0"/>
        <w:rPr>
          <w:b w:val="0"/>
          <w:u w:val="none"/>
        </w:rPr>
      </w:pPr>
      <w:r w:rsidRPr="003519B5">
        <w:rPr>
          <w:b w:val="0"/>
          <w:u w:val="none"/>
        </w:rPr>
        <w:t>Leishmaniose (</w:t>
      </w:r>
      <w:r w:rsidRPr="003519B5">
        <w:rPr>
          <w:b w:val="0"/>
          <w:i/>
          <w:u w:val="none"/>
        </w:rPr>
        <w:t>Lei</w:t>
      </w:r>
      <w:r w:rsidR="008A1B2A" w:rsidRPr="003519B5">
        <w:rPr>
          <w:b w:val="0"/>
          <w:i/>
          <w:u w:val="none"/>
        </w:rPr>
        <w:t>s</w:t>
      </w:r>
      <w:r w:rsidRPr="003519B5">
        <w:rPr>
          <w:b w:val="0"/>
          <w:i/>
          <w:u w:val="none"/>
        </w:rPr>
        <w:t>hmania infantum) / Leishmaniosis (Leishmania infantum)</w:t>
      </w:r>
    </w:p>
    <w:p w14:paraId="531BC6EC" w14:textId="7C166018" w:rsidR="007D386E" w:rsidRPr="003519B5" w:rsidRDefault="006E1A37" w:rsidP="007D386E">
      <w:pPr>
        <w:pStyle w:val="Titre2"/>
        <w:numPr>
          <w:ilvl w:val="0"/>
          <w:numId w:val="0"/>
        </w:numPr>
        <w:spacing w:before="0" w:after="0"/>
        <w:rPr>
          <w:b w:val="0"/>
          <w:u w:val="none"/>
        </w:rPr>
      </w:pPr>
      <w:r w:rsidRPr="003519B5">
        <w:rPr>
          <w:b w:val="0"/>
          <w:u w:val="none"/>
        </w:rPr>
        <w:t xml:space="preserve">Après enquête, j’affirme que les chiens sont nés à l’étranger et/ou ont été importés en Australie. </w:t>
      </w:r>
      <w:r w:rsidR="00922395" w:rsidRPr="003519B5">
        <w:rPr>
          <w:b w:val="0"/>
          <w:u w:val="none"/>
        </w:rPr>
        <w:t>Ils ont été soumis à un test de dépistage de la leishmaniose (</w:t>
      </w:r>
      <w:r w:rsidR="00922395" w:rsidRPr="003519B5">
        <w:rPr>
          <w:b w:val="0"/>
          <w:i/>
          <w:iCs/>
          <w:u w:val="none"/>
        </w:rPr>
        <w:t>Leishmania infantum</w:t>
      </w:r>
      <w:r w:rsidR="00922395" w:rsidRPr="003519B5">
        <w:rPr>
          <w:b w:val="0"/>
          <w:u w:val="none"/>
        </w:rPr>
        <w:t xml:space="preserve">) par immunofluorescence indirecte ou ELISA sur un prélèvement de sang réalisé dans les </w:t>
      </w:r>
      <w:r w:rsidR="007D386E" w:rsidRPr="003519B5">
        <w:rPr>
          <w:b w:val="0"/>
          <w:u w:val="none"/>
        </w:rPr>
        <w:t>45</w:t>
      </w:r>
      <w:r w:rsidR="00922395" w:rsidRPr="003519B5">
        <w:rPr>
          <w:b w:val="0"/>
          <w:u w:val="none"/>
        </w:rPr>
        <w:t xml:space="preserve"> jours précédant le départ avec un résultat négatif. </w:t>
      </w:r>
      <w:r w:rsidR="007D386E" w:rsidRPr="003519B5">
        <w:rPr>
          <w:b w:val="0"/>
          <w:u w:val="none"/>
        </w:rPr>
        <w:t>Les animaux ayant un résultat positif ne sont pas éligibles à l’exportation.</w:t>
      </w:r>
    </w:p>
    <w:p w14:paraId="665350DE" w14:textId="77777777" w:rsidR="00F06326" w:rsidRPr="003519B5" w:rsidRDefault="00F06326" w:rsidP="007D386E">
      <w:pPr>
        <w:pStyle w:val="Titre2"/>
        <w:numPr>
          <w:ilvl w:val="0"/>
          <w:numId w:val="0"/>
        </w:numPr>
        <w:spacing w:before="0" w:after="0"/>
        <w:rPr>
          <w:b w:val="0"/>
          <w:u w:val="none"/>
        </w:rPr>
      </w:pPr>
    </w:p>
    <w:p w14:paraId="19BED079" w14:textId="64C0B4D7" w:rsidR="006E1A37" w:rsidRPr="003519B5" w:rsidRDefault="006E1A37" w:rsidP="007D386E">
      <w:pPr>
        <w:pStyle w:val="Titre2"/>
        <w:numPr>
          <w:ilvl w:val="0"/>
          <w:numId w:val="0"/>
        </w:numPr>
        <w:spacing w:before="0" w:after="0"/>
        <w:rPr>
          <w:b w:val="0"/>
          <w:u w:val="none"/>
        </w:rPr>
      </w:pPr>
      <w:r w:rsidRPr="003519B5">
        <w:rPr>
          <w:b w:val="0"/>
          <w:u w:val="none"/>
        </w:rPr>
        <w:t>Note : Les chiens nés et ayant vécu sans discontinuer en Australie jusqu’à la date de départ sont exemptés du test pour Leishmania infantum.</w:t>
      </w:r>
    </w:p>
    <w:p w14:paraId="6BAB20C7" w14:textId="55A6ABAB" w:rsidR="00922395" w:rsidRPr="003519B5" w:rsidRDefault="006E1A37" w:rsidP="007D386E">
      <w:pPr>
        <w:pStyle w:val="Titre2"/>
        <w:numPr>
          <w:ilvl w:val="0"/>
          <w:numId w:val="0"/>
        </w:numPr>
        <w:spacing w:before="0" w:after="0"/>
        <w:rPr>
          <w:b w:val="0"/>
          <w:i/>
          <w:u w:val="none"/>
          <w:lang w:val="en-GB"/>
        </w:rPr>
      </w:pPr>
      <w:r w:rsidRPr="003519B5">
        <w:rPr>
          <w:b w:val="0"/>
          <w:i/>
          <w:u w:val="none"/>
          <w:lang w:val="en-US"/>
        </w:rPr>
        <w:t xml:space="preserve">After due enquiry, the </w:t>
      </w:r>
      <w:r w:rsidRPr="003519B5">
        <w:rPr>
          <w:b w:val="0"/>
          <w:i/>
          <w:u w:val="none"/>
          <w:lang w:val="en-GB"/>
        </w:rPr>
        <w:t>dogs were born overseas and/or imported into Australia and were tested for Leishmaniosis (Leishmania infantum) by the indirect fluorescent antibody test or ELISA, on a sample collected within 45 days before export, with negative results. Dogs with a positive result are not eligible for export.</w:t>
      </w:r>
    </w:p>
    <w:p w14:paraId="25522FEA" w14:textId="77777777" w:rsidR="00F06326" w:rsidRPr="003519B5" w:rsidRDefault="00F06326" w:rsidP="007D386E">
      <w:pPr>
        <w:pStyle w:val="Titre2"/>
        <w:numPr>
          <w:ilvl w:val="0"/>
          <w:numId w:val="0"/>
        </w:numPr>
        <w:spacing w:before="0" w:after="0"/>
        <w:rPr>
          <w:b w:val="0"/>
          <w:i/>
          <w:u w:val="none"/>
          <w:lang w:val="en-GB"/>
        </w:rPr>
      </w:pPr>
    </w:p>
    <w:p w14:paraId="248F086D" w14:textId="6841C44E" w:rsidR="006E1A37" w:rsidRPr="006E1A37" w:rsidRDefault="006E1A37" w:rsidP="007D386E">
      <w:pPr>
        <w:pStyle w:val="Titre2"/>
        <w:numPr>
          <w:ilvl w:val="0"/>
          <w:numId w:val="0"/>
        </w:numPr>
        <w:spacing w:before="0" w:after="0"/>
        <w:rPr>
          <w:b w:val="0"/>
          <w:i/>
          <w:u w:val="none"/>
          <w:lang w:val="en-GB"/>
        </w:rPr>
      </w:pPr>
      <w:r w:rsidRPr="003519B5">
        <w:rPr>
          <w:b w:val="0"/>
          <w:i/>
          <w:u w:val="none"/>
          <w:lang w:val="en-GB"/>
        </w:rPr>
        <w:t>Note : dogs born in and continuously resident in Australia until the date of export are exempted from testing for Leishmania infantum.</w:t>
      </w:r>
    </w:p>
    <w:p w14:paraId="04507AC7" w14:textId="77777777" w:rsidR="00225BB9" w:rsidRDefault="00225BB9" w:rsidP="007D386E">
      <w:pPr>
        <w:pStyle w:val="Titre2"/>
        <w:numPr>
          <w:ilvl w:val="0"/>
          <w:numId w:val="0"/>
        </w:numPr>
        <w:spacing w:before="0" w:after="0"/>
        <w:rPr>
          <w:b w:val="0"/>
          <w:i/>
          <w:u w:val="none"/>
          <w:lang w:val="en-GB"/>
        </w:rPr>
      </w:pPr>
    </w:p>
    <w:p w14:paraId="1F15525A" w14:textId="77777777" w:rsidR="00922395" w:rsidRPr="00BF2DFD" w:rsidRDefault="00922395" w:rsidP="00FF04CE">
      <w:pPr>
        <w:pStyle w:val="Corpsdetexteangl"/>
        <w:ind w:left="0"/>
        <w:rPr>
          <w:sz w:val="16"/>
          <w:szCs w:val="16"/>
          <w:lang w:val="en-GB"/>
        </w:rPr>
      </w:pPr>
    </w:p>
    <w:p w14:paraId="10051B71" w14:textId="77777777" w:rsidR="00922395" w:rsidRPr="00744C76" w:rsidRDefault="00922395" w:rsidP="00F0353A">
      <w:pPr>
        <w:pStyle w:val="Titre2"/>
        <w:spacing w:before="0" w:after="0"/>
        <w:ind w:left="392" w:hanging="392"/>
        <w:rPr>
          <w:b w:val="0"/>
          <w:u w:val="none"/>
        </w:rPr>
      </w:pPr>
      <w:r w:rsidRPr="00744C76">
        <w:rPr>
          <w:b w:val="0"/>
          <w:u w:val="none"/>
        </w:rPr>
        <w:t>Babésiose canine (</w:t>
      </w:r>
      <w:r w:rsidRPr="005D7660">
        <w:rPr>
          <w:b w:val="0"/>
          <w:i/>
          <w:iCs/>
          <w:u w:val="none"/>
        </w:rPr>
        <w:t xml:space="preserve">Babesia canis </w:t>
      </w:r>
      <w:r w:rsidRPr="005D7660">
        <w:rPr>
          <w:b w:val="0"/>
          <w:iCs/>
          <w:u w:val="none"/>
        </w:rPr>
        <w:t>et</w:t>
      </w:r>
      <w:r w:rsidRPr="00744C76">
        <w:rPr>
          <w:b w:val="0"/>
          <w:i/>
          <w:iCs/>
          <w:u w:val="none"/>
        </w:rPr>
        <w:t xml:space="preserve"> Babesia gibsoni) / Canine </w:t>
      </w:r>
      <w:r w:rsidRPr="00744C76">
        <w:rPr>
          <w:b w:val="0"/>
          <w:i/>
          <w:iCs/>
          <w:u w:val="none"/>
          <w:lang w:val="en-GB"/>
        </w:rPr>
        <w:t>babesiosis (</w:t>
      </w:r>
      <w:r w:rsidRPr="005D7660">
        <w:rPr>
          <w:b w:val="0"/>
          <w:i/>
          <w:iCs/>
          <w:u w:val="none"/>
          <w:lang w:val="en-GB"/>
        </w:rPr>
        <w:t>Babesia canis and</w:t>
      </w:r>
      <w:r w:rsidRPr="00744C76">
        <w:rPr>
          <w:b w:val="0"/>
          <w:i/>
          <w:iCs/>
          <w:u w:val="none"/>
          <w:lang w:val="en-GB"/>
        </w:rPr>
        <w:t xml:space="preserve"> Babesia gibsoni)</w:t>
      </w:r>
    </w:p>
    <w:p w14:paraId="2F81C875" w14:textId="77777777" w:rsidR="009043D2" w:rsidRPr="005D7660" w:rsidRDefault="009043D2" w:rsidP="009043D2">
      <w:pPr>
        <w:pStyle w:val="Titre3"/>
        <w:tabs>
          <w:tab w:val="clear" w:pos="720"/>
        </w:tabs>
        <w:ind w:left="0" w:firstLine="0"/>
        <w:rPr>
          <w:bCs/>
        </w:rPr>
      </w:pPr>
      <w:r w:rsidRPr="00AF366B">
        <w:lastRenderedPageBreak/>
        <w:t>Ils ont été soumis à un test de dépistage de la babésiose canine (</w:t>
      </w:r>
      <w:r w:rsidRPr="00AF366B">
        <w:rPr>
          <w:i/>
          <w:iCs/>
        </w:rPr>
        <w:t xml:space="preserve">Babesia canis </w:t>
      </w:r>
      <w:r w:rsidRPr="00AF366B">
        <w:rPr>
          <w:iCs/>
        </w:rPr>
        <w:t>et</w:t>
      </w:r>
      <w:r w:rsidRPr="005D7660">
        <w:rPr>
          <w:i/>
          <w:iCs/>
        </w:rPr>
        <w:t xml:space="preserve"> Babesia gibsoni)</w:t>
      </w:r>
      <w:r w:rsidRPr="005D7660">
        <w:t xml:space="preserve"> par ELISA, immunofluorescence indirecte ou PCR </w:t>
      </w:r>
      <w:r w:rsidRPr="005D7660">
        <w:rPr>
          <w:bCs/>
        </w:rPr>
        <w:t xml:space="preserve">sur un prélèvement de sang réalisé dans les 45 jours précédant le départ </w:t>
      </w:r>
      <w:r w:rsidRPr="005D7660">
        <w:t>et 21 jours au moins après l’administration d’un anti-parasitaire externe conformément au point 10.2</w:t>
      </w:r>
      <w:r w:rsidRPr="005D7660">
        <w:rPr>
          <w:bCs/>
        </w:rPr>
        <w:t>, avec résultat négatif.</w:t>
      </w:r>
    </w:p>
    <w:p w14:paraId="20F3EA33" w14:textId="77777777" w:rsidR="009043D2" w:rsidRPr="005C61E5" w:rsidRDefault="009043D2" w:rsidP="009043D2">
      <w:pPr>
        <w:pStyle w:val="Titre3"/>
        <w:numPr>
          <w:ilvl w:val="0"/>
          <w:numId w:val="0"/>
        </w:numPr>
        <w:spacing w:before="0"/>
        <w:rPr>
          <w:i/>
          <w:iCs/>
          <w:lang w:val="en-GB"/>
        </w:rPr>
      </w:pPr>
      <w:r w:rsidRPr="005D7660">
        <w:rPr>
          <w:i/>
          <w:iCs/>
          <w:lang w:val="en-GB"/>
        </w:rPr>
        <w:t>They</w:t>
      </w:r>
      <w:r w:rsidRPr="005D7660">
        <w:rPr>
          <w:bCs/>
          <w:vertAlign w:val="superscript"/>
          <w:lang w:val="en-GB"/>
        </w:rPr>
        <w:t xml:space="preserve"> </w:t>
      </w:r>
      <w:r w:rsidRPr="005D7660">
        <w:rPr>
          <w:i/>
          <w:iCs/>
          <w:lang w:val="en-GB"/>
        </w:rPr>
        <w:t>were tested with negative results for canine babesiosis (Babesia canis and</w:t>
      </w:r>
      <w:r w:rsidRPr="00744C76">
        <w:rPr>
          <w:i/>
          <w:iCs/>
          <w:lang w:val="en-GB"/>
        </w:rPr>
        <w:t xml:space="preserve"> Babesia gibsoni) </w:t>
      </w:r>
      <w:r w:rsidRPr="00744C76">
        <w:rPr>
          <w:i/>
          <w:iCs/>
          <w:lang w:val="en-US"/>
        </w:rPr>
        <w:t xml:space="preserve">with immunofluorescent assay, ELISA or PCR test on a sample collected </w:t>
      </w:r>
      <w:r w:rsidRPr="00744C76">
        <w:rPr>
          <w:i/>
          <w:iCs/>
          <w:lang w:val="en-GB"/>
        </w:rPr>
        <w:t>within 45 days before</w:t>
      </w:r>
      <w:r w:rsidRPr="005C61E5">
        <w:rPr>
          <w:i/>
          <w:iCs/>
          <w:lang w:val="en-GB"/>
        </w:rPr>
        <w:t xml:space="preserve"> export and at least 21 days after a compliant external parasite treatment has been applied as per 1</w:t>
      </w:r>
      <w:r>
        <w:rPr>
          <w:i/>
          <w:iCs/>
          <w:lang w:val="en-GB"/>
        </w:rPr>
        <w:t>0</w:t>
      </w:r>
      <w:r w:rsidRPr="005C61E5">
        <w:rPr>
          <w:i/>
          <w:iCs/>
          <w:lang w:val="en-GB"/>
        </w:rPr>
        <w:t>.2.</w:t>
      </w:r>
    </w:p>
    <w:p w14:paraId="486C7B1F" w14:textId="77777777" w:rsidR="009043D2" w:rsidRPr="005C61E5" w:rsidRDefault="009043D2" w:rsidP="009043D2">
      <w:pPr>
        <w:pStyle w:val="Titre3"/>
        <w:tabs>
          <w:tab w:val="clear" w:pos="720"/>
        </w:tabs>
        <w:ind w:left="0" w:firstLine="0"/>
      </w:pPr>
      <w:r w:rsidRPr="005C61E5">
        <w:t xml:space="preserve">Les chiens ayant un résultat d’analyse positif au test de recherche de </w:t>
      </w:r>
      <w:r w:rsidRPr="005C61E5">
        <w:rPr>
          <w:i/>
        </w:rPr>
        <w:t>Babesia canis</w:t>
      </w:r>
      <w:r w:rsidRPr="005C61E5">
        <w:t xml:space="preserve"> uniquement ont été traités dans les 45 jours précédant le départ à l’aide d’une injection de dipropionate d’imidocarbe à la dose de 2.125 </w:t>
      </w:r>
      <w:r>
        <w:t>mg/kg en injection sous cutanée</w:t>
      </w:r>
      <w:r w:rsidRPr="005C61E5">
        <w:t xml:space="preserve">. Les animaux ayant un résultat positif à </w:t>
      </w:r>
      <w:r w:rsidRPr="005C61E5">
        <w:rPr>
          <w:i/>
        </w:rPr>
        <w:t>B. gibsoni</w:t>
      </w:r>
      <w:r w:rsidRPr="005C61E5">
        <w:t xml:space="preserve"> ne sont pas éligibles à l’exportation</w:t>
      </w:r>
      <w:r w:rsidR="00850AFD">
        <w:rPr>
          <w:bCs/>
          <w:vertAlign w:val="superscript"/>
        </w:rPr>
        <w:t>3</w:t>
      </w:r>
      <w:r w:rsidRPr="005C61E5">
        <w:t>.</w:t>
      </w:r>
    </w:p>
    <w:p w14:paraId="04BC30E1" w14:textId="77777777" w:rsidR="009043D2" w:rsidRPr="005C61E5" w:rsidRDefault="003D1C48" w:rsidP="009043D2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iCs/>
          <w:u w:val="none"/>
          <w:lang w:val="en-GB"/>
        </w:rPr>
      </w:pPr>
      <w:r>
        <w:rPr>
          <w:b w:val="0"/>
          <w:bCs w:val="0"/>
          <w:i/>
          <w:iCs/>
          <w:u w:val="none"/>
          <w:lang w:val="en-GB"/>
        </w:rPr>
        <w:t>Dogs with</w:t>
      </w:r>
      <w:r w:rsidR="009043D2" w:rsidRPr="005C61E5">
        <w:rPr>
          <w:b w:val="0"/>
          <w:bCs w:val="0"/>
          <w:i/>
          <w:iCs/>
          <w:u w:val="none"/>
          <w:lang w:val="en-GB"/>
        </w:rPr>
        <w:t xml:space="preserve"> a positive result to the test for Babesia canis only</w:t>
      </w:r>
      <w:r>
        <w:rPr>
          <w:b w:val="0"/>
          <w:bCs w:val="0"/>
          <w:i/>
          <w:iCs/>
          <w:u w:val="none"/>
          <w:lang w:val="en-GB"/>
        </w:rPr>
        <w:t>,</w:t>
      </w:r>
      <w:r w:rsidR="009043D2" w:rsidRPr="005C61E5">
        <w:rPr>
          <w:b w:val="0"/>
          <w:bCs w:val="0"/>
          <w:i/>
          <w:iCs/>
          <w:u w:val="none"/>
          <w:lang w:val="en-GB"/>
        </w:rPr>
        <w:t xml:space="preserve"> w</w:t>
      </w:r>
      <w:r>
        <w:rPr>
          <w:b w:val="0"/>
          <w:bCs w:val="0"/>
          <w:i/>
          <w:iCs/>
          <w:u w:val="none"/>
          <w:lang w:val="en-GB"/>
        </w:rPr>
        <w:t>ere treated</w:t>
      </w:r>
      <w:r w:rsidR="009043D2" w:rsidRPr="005C61E5">
        <w:rPr>
          <w:b w:val="0"/>
          <w:bCs w:val="0"/>
          <w:i/>
          <w:iCs/>
          <w:u w:val="none"/>
          <w:lang w:val="en-GB"/>
        </w:rPr>
        <w:t xml:space="preserve"> within 45 days prior to export, with a dose of imidocarb dipropionate at a rate of 2.125 mg/kg by subcutaneous injection </w:t>
      </w:r>
      <w:r w:rsidR="009043D2" w:rsidRPr="005C61E5">
        <w:rPr>
          <w:b w:val="0"/>
          <w:bCs w:val="0"/>
          <w:u w:val="none"/>
          <w:vertAlign w:val="superscript"/>
          <w:lang w:val="en-GB"/>
        </w:rPr>
        <w:t xml:space="preserve">5 </w:t>
      </w:r>
      <w:r w:rsidR="009043D2" w:rsidRPr="005C61E5">
        <w:rPr>
          <w:b w:val="0"/>
          <w:i/>
          <w:u w:val="none"/>
          <w:lang w:val="en-GB"/>
        </w:rPr>
        <w:t>Dogs with a positive result to B. gibsoni are not eligible for the export</w:t>
      </w:r>
      <w:r w:rsidR="00850AFD">
        <w:rPr>
          <w:b w:val="0"/>
          <w:bCs w:val="0"/>
          <w:u w:val="none"/>
          <w:vertAlign w:val="superscript"/>
          <w:lang w:val="en-US"/>
        </w:rPr>
        <w:t>3</w:t>
      </w:r>
      <w:r w:rsidR="009043D2" w:rsidRPr="005C61E5">
        <w:rPr>
          <w:b w:val="0"/>
          <w:i/>
          <w:u w:val="none"/>
          <w:lang w:val="en-GB"/>
        </w:rPr>
        <w:t>.</w:t>
      </w:r>
    </w:p>
    <w:p w14:paraId="42ABC855" w14:textId="4F69EA98" w:rsidR="00922395" w:rsidRDefault="00850AFD" w:rsidP="006707C1">
      <w:pPr>
        <w:pStyle w:val="Titre2"/>
        <w:numPr>
          <w:ilvl w:val="0"/>
          <w:numId w:val="0"/>
        </w:numPr>
        <w:ind w:left="658"/>
        <w:rPr>
          <w:b w:val="0"/>
          <w:bCs w:val="0"/>
          <w:sz w:val="16"/>
          <w:szCs w:val="16"/>
          <w:u w:val="none"/>
          <w:lang w:val="en-GB"/>
        </w:rPr>
      </w:pPr>
      <w:r>
        <w:rPr>
          <w:b w:val="0"/>
          <w:bCs w:val="0"/>
          <w:u w:val="none"/>
          <w:vertAlign w:val="superscript"/>
          <w:lang w:val="en-GB"/>
        </w:rPr>
        <w:t>3</w:t>
      </w:r>
      <w:r w:rsidR="00922395" w:rsidRPr="003576BD">
        <w:rPr>
          <w:b w:val="0"/>
          <w:bCs w:val="0"/>
          <w:sz w:val="16"/>
          <w:szCs w:val="16"/>
          <w:u w:val="none"/>
          <w:lang w:val="en-GB"/>
        </w:rPr>
        <w:t xml:space="preserve"> Rayer la mention inutile / delete if not applicable</w:t>
      </w:r>
    </w:p>
    <w:p w14:paraId="71FF5A17" w14:textId="27DFEF5A" w:rsidR="005F0357" w:rsidRPr="005F0357" w:rsidRDefault="005F0357" w:rsidP="005F0357">
      <w:pPr>
        <w:rPr>
          <w:sz w:val="24"/>
          <w:szCs w:val="24"/>
          <w:lang w:val="en-GB"/>
        </w:rPr>
      </w:pPr>
    </w:p>
    <w:p w14:paraId="2354099D" w14:textId="77777777" w:rsidR="00922395" w:rsidRDefault="00922395" w:rsidP="00C26CF1">
      <w:pPr>
        <w:pStyle w:val="Titre1"/>
        <w:rPr>
          <w:i/>
          <w:lang w:val="en-GB"/>
        </w:rPr>
      </w:pPr>
      <w:r>
        <w:t xml:space="preserve">Traitements antiparasitaires / </w:t>
      </w:r>
      <w:r w:rsidRPr="00C74386">
        <w:rPr>
          <w:i/>
        </w:rPr>
        <w:t>Parasiticide</w:t>
      </w:r>
      <w:r>
        <w:t xml:space="preserve"> </w:t>
      </w:r>
      <w:r>
        <w:rPr>
          <w:i/>
          <w:lang w:val="en-GB"/>
        </w:rPr>
        <w:t xml:space="preserve">treatments </w:t>
      </w:r>
      <w:r w:rsidR="00850AFD">
        <w:rPr>
          <w:i/>
          <w:vertAlign w:val="superscript"/>
          <w:lang w:val="en-GB"/>
        </w:rPr>
        <w:t>4</w:t>
      </w:r>
    </w:p>
    <w:p w14:paraId="6A018893" w14:textId="77777777" w:rsidR="00922395" w:rsidRPr="00850AFD" w:rsidRDefault="00850AFD" w:rsidP="00BD225F">
      <w:pPr>
        <w:pStyle w:val="Titre2"/>
        <w:numPr>
          <w:ilvl w:val="0"/>
          <w:numId w:val="0"/>
        </w:numPr>
        <w:spacing w:before="0"/>
        <w:rPr>
          <w:b w:val="0"/>
          <w:bCs w:val="0"/>
          <w:sz w:val="16"/>
          <w:szCs w:val="16"/>
          <w:u w:val="none"/>
          <w:lang w:val="en-GB"/>
        </w:rPr>
      </w:pPr>
      <w:r w:rsidRPr="00850AFD">
        <w:rPr>
          <w:b w:val="0"/>
          <w:bCs w:val="0"/>
          <w:iCs/>
          <w:u w:val="none"/>
          <w:vertAlign w:val="superscript"/>
          <w:lang w:val="en-GB"/>
        </w:rPr>
        <w:t>4</w:t>
      </w:r>
      <w:r w:rsidR="00922395" w:rsidRPr="00850AFD">
        <w:rPr>
          <w:b w:val="0"/>
          <w:bCs w:val="0"/>
          <w:iCs/>
          <w:sz w:val="16"/>
          <w:szCs w:val="16"/>
          <w:u w:val="none"/>
          <w:lang w:val="en-GB"/>
        </w:rPr>
        <w:t xml:space="preserve"> </w:t>
      </w:r>
      <w:r w:rsidR="00922395" w:rsidRPr="00850AFD">
        <w:rPr>
          <w:b w:val="0"/>
          <w:bCs w:val="0"/>
          <w:sz w:val="16"/>
          <w:szCs w:val="16"/>
          <w:u w:val="none"/>
          <w:lang w:val="en-GB"/>
        </w:rPr>
        <w:t xml:space="preserve">Compléter le tableau à la fin du certificat sanitaire A / </w:t>
      </w:r>
      <w:r w:rsidR="00922395" w:rsidRPr="00850AFD">
        <w:rPr>
          <w:b w:val="0"/>
          <w:bCs w:val="0"/>
          <w:i/>
          <w:iCs/>
          <w:sz w:val="16"/>
          <w:szCs w:val="16"/>
          <w:u w:val="none"/>
          <w:lang w:val="en-GB"/>
        </w:rPr>
        <w:t>Complete the table at the end of health certificate A</w:t>
      </w:r>
    </w:p>
    <w:p w14:paraId="57E1669D" w14:textId="77777777" w:rsidR="00922395" w:rsidRPr="00850AFD" w:rsidRDefault="00922395" w:rsidP="00FF04CE">
      <w:pPr>
        <w:pStyle w:val="Titre2"/>
        <w:numPr>
          <w:ilvl w:val="0"/>
          <w:numId w:val="0"/>
        </w:numPr>
        <w:spacing w:before="0"/>
        <w:rPr>
          <w:b w:val="0"/>
          <w:bCs w:val="0"/>
          <w:sz w:val="16"/>
          <w:szCs w:val="16"/>
          <w:u w:val="none"/>
          <w:lang w:val="en-GB"/>
        </w:rPr>
      </w:pPr>
    </w:p>
    <w:p w14:paraId="7D2A6E7F" w14:textId="77777777" w:rsidR="00922395" w:rsidRPr="009043D2" w:rsidRDefault="00922395" w:rsidP="00F87CD9">
      <w:pPr>
        <w:pStyle w:val="Titre2"/>
        <w:spacing w:before="0" w:after="0"/>
        <w:ind w:left="0" w:firstLine="28"/>
        <w:rPr>
          <w:b w:val="0"/>
          <w:bCs w:val="0"/>
          <w:u w:val="none"/>
        </w:rPr>
      </w:pPr>
      <w:r w:rsidRPr="009043D2">
        <w:rPr>
          <w:b w:val="0"/>
          <w:bCs w:val="0"/>
          <w:u w:val="none"/>
        </w:rPr>
        <w:t xml:space="preserve">Les animaux ont été traités à deux reprises contre les parasites internes à 15 jours d’intervalle minimum, la première fois dans les </w:t>
      </w:r>
      <w:r w:rsidR="009043D2" w:rsidRPr="009043D2">
        <w:rPr>
          <w:b w:val="0"/>
          <w:bCs w:val="0"/>
          <w:u w:val="none"/>
        </w:rPr>
        <w:t>45</w:t>
      </w:r>
      <w:r w:rsidRPr="009043D2">
        <w:rPr>
          <w:b w:val="0"/>
          <w:bCs w:val="0"/>
          <w:u w:val="none"/>
        </w:rPr>
        <w:t xml:space="preserve"> jours et la deuxième fois dans les </w:t>
      </w:r>
      <w:r w:rsidR="00933D4A" w:rsidRPr="009043D2">
        <w:rPr>
          <w:b w:val="0"/>
          <w:bCs w:val="0"/>
          <w:u w:val="none"/>
        </w:rPr>
        <w:t>7</w:t>
      </w:r>
      <w:r w:rsidRPr="009043D2">
        <w:rPr>
          <w:b w:val="0"/>
          <w:bCs w:val="0"/>
          <w:u w:val="none"/>
        </w:rPr>
        <w:t xml:space="preserve"> jours précédant le départ à l'aide d'un anthelminthique efficace contre les nématodes et les cestodes dont Echinococcus sp</w:t>
      </w:r>
      <w:r w:rsidRPr="009043D2">
        <w:rPr>
          <w:b w:val="0"/>
          <w:bCs w:val="0"/>
          <w:i/>
          <w:u w:val="none"/>
        </w:rPr>
        <w:t>.</w:t>
      </w:r>
      <w:r w:rsidRPr="009043D2">
        <w:rPr>
          <w:b w:val="0"/>
          <w:bCs w:val="0"/>
          <w:u w:val="none"/>
        </w:rPr>
        <w:t xml:space="preserve"> </w:t>
      </w:r>
    </w:p>
    <w:p w14:paraId="5FDDF9B1" w14:textId="77777777" w:rsidR="00922395" w:rsidRDefault="00922395" w:rsidP="00F87CD9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iCs/>
          <w:u w:val="none"/>
          <w:lang w:val="en-GB"/>
        </w:rPr>
      </w:pPr>
      <w:r w:rsidRPr="009043D2">
        <w:rPr>
          <w:b w:val="0"/>
          <w:bCs w:val="0"/>
          <w:i/>
          <w:iCs/>
          <w:u w:val="none"/>
          <w:lang w:val="en-GB"/>
        </w:rPr>
        <w:t>The animal</w:t>
      </w:r>
      <w:r w:rsidR="003D1C48">
        <w:rPr>
          <w:b w:val="0"/>
          <w:bCs w:val="0"/>
          <w:i/>
          <w:iCs/>
          <w:u w:val="none"/>
          <w:lang w:val="en-GB"/>
        </w:rPr>
        <w:t>s</w:t>
      </w:r>
      <w:r w:rsidRPr="009043D2">
        <w:rPr>
          <w:b w:val="0"/>
          <w:bCs w:val="0"/>
          <w:i/>
          <w:iCs/>
          <w:u w:val="none"/>
          <w:lang w:val="en-GB"/>
        </w:rPr>
        <w:t xml:space="preserve"> w</w:t>
      </w:r>
      <w:r w:rsidR="003D1C48">
        <w:rPr>
          <w:b w:val="0"/>
          <w:bCs w:val="0"/>
          <w:i/>
          <w:iCs/>
          <w:u w:val="none"/>
          <w:lang w:val="en-GB"/>
        </w:rPr>
        <w:t>ere</w:t>
      </w:r>
      <w:r w:rsidRPr="009043D2">
        <w:rPr>
          <w:b w:val="0"/>
          <w:bCs w:val="0"/>
          <w:i/>
          <w:iCs/>
          <w:u w:val="none"/>
          <w:lang w:val="en-GB"/>
        </w:rPr>
        <w:t xml:space="preserve"> treated twice with registered anthelmintics effective against nematodes and cestodes including Echinococcus sp. The first treatment was given in the </w:t>
      </w:r>
      <w:r w:rsidR="009043D2" w:rsidRPr="009043D2">
        <w:rPr>
          <w:b w:val="0"/>
          <w:bCs w:val="0"/>
          <w:i/>
          <w:iCs/>
          <w:u w:val="none"/>
          <w:lang w:val="en-GB"/>
        </w:rPr>
        <w:t>45</w:t>
      </w:r>
      <w:r w:rsidRPr="009043D2">
        <w:rPr>
          <w:b w:val="0"/>
          <w:bCs w:val="0"/>
          <w:i/>
          <w:iCs/>
          <w:u w:val="none"/>
          <w:lang w:val="en-GB"/>
        </w:rPr>
        <w:t xml:space="preserve"> days before the date of export and at least 2 weeks before the second treatment, and the second treatment was given in the </w:t>
      </w:r>
      <w:r w:rsidR="00933D4A" w:rsidRPr="009043D2">
        <w:rPr>
          <w:b w:val="0"/>
          <w:bCs w:val="0"/>
          <w:i/>
          <w:iCs/>
          <w:u w:val="none"/>
          <w:lang w:val="en-GB"/>
        </w:rPr>
        <w:t>7</w:t>
      </w:r>
      <w:r w:rsidRPr="009043D2">
        <w:rPr>
          <w:b w:val="0"/>
          <w:bCs w:val="0"/>
          <w:i/>
          <w:iCs/>
          <w:u w:val="none"/>
          <w:lang w:val="en-GB"/>
        </w:rPr>
        <w:t xml:space="preserve"> days before the date of export.</w:t>
      </w:r>
    </w:p>
    <w:p w14:paraId="61C0E95E" w14:textId="77777777" w:rsidR="00922395" w:rsidRPr="004E78C4" w:rsidRDefault="00922395" w:rsidP="00FF04CE">
      <w:pPr>
        <w:pStyle w:val="Corpsdetexteangl"/>
        <w:ind w:left="0"/>
        <w:rPr>
          <w:sz w:val="16"/>
          <w:szCs w:val="16"/>
          <w:lang w:val="en-GB"/>
        </w:rPr>
      </w:pPr>
    </w:p>
    <w:p w14:paraId="40C5B4D5" w14:textId="77777777" w:rsidR="009043D2" w:rsidRPr="005C61E5" w:rsidRDefault="009043D2" w:rsidP="009043D2">
      <w:pPr>
        <w:pStyle w:val="Titre2"/>
        <w:spacing w:before="0" w:after="0"/>
        <w:ind w:left="0" w:firstLine="0"/>
        <w:rPr>
          <w:b w:val="0"/>
          <w:bCs w:val="0"/>
          <w:u w:val="none"/>
        </w:rPr>
      </w:pPr>
      <w:r w:rsidRPr="005C61E5">
        <w:rPr>
          <w:b w:val="0"/>
          <w:bCs w:val="0"/>
          <w:u w:val="none"/>
        </w:rPr>
        <w:t xml:space="preserve">Les animaux ont été traités contre les parasites externes, au moins 21 jours avant la prise de sang permettant de détecter </w:t>
      </w:r>
      <w:r w:rsidRPr="005C61E5">
        <w:rPr>
          <w:b w:val="0"/>
          <w:bCs w:val="0"/>
          <w:i/>
          <w:u w:val="none"/>
        </w:rPr>
        <w:t>Ehrlichia canis</w:t>
      </w:r>
      <w:r w:rsidRPr="005C61E5">
        <w:rPr>
          <w:b w:val="0"/>
          <w:bCs w:val="0"/>
          <w:u w:val="none"/>
        </w:rPr>
        <w:t xml:space="preserve">, </w:t>
      </w:r>
      <w:r w:rsidRPr="005C61E5">
        <w:rPr>
          <w:b w:val="0"/>
          <w:bCs w:val="0"/>
          <w:i/>
          <w:u w:val="none"/>
        </w:rPr>
        <w:t>Babesia canis</w:t>
      </w:r>
      <w:r w:rsidRPr="005C61E5">
        <w:rPr>
          <w:b w:val="0"/>
          <w:bCs w:val="0"/>
          <w:u w:val="none"/>
        </w:rPr>
        <w:t xml:space="preserve"> et </w:t>
      </w:r>
      <w:r w:rsidRPr="005C61E5">
        <w:rPr>
          <w:b w:val="0"/>
          <w:bCs w:val="0"/>
          <w:i/>
          <w:u w:val="none"/>
        </w:rPr>
        <w:t>Babesia gibsoni,</w:t>
      </w:r>
      <w:r w:rsidRPr="005C61E5">
        <w:rPr>
          <w:b w:val="0"/>
          <w:bCs w:val="0"/>
          <w:u w:val="none"/>
        </w:rPr>
        <w:t xml:space="preserve"> à l'aide d'un antiparasitaire longue action efficace contre les puces et les tiques. </w:t>
      </w:r>
      <w:r w:rsidRPr="005C61E5">
        <w:rPr>
          <w:bCs w:val="0"/>
          <w:u w:val="none"/>
        </w:rPr>
        <w:t xml:space="preserve">Le traitement doit être renouvelé selon les recommandations du fabriquant </w:t>
      </w:r>
      <w:r w:rsidRPr="005C61E5">
        <w:rPr>
          <w:b w:val="0"/>
          <w:bCs w:val="0"/>
          <w:u w:val="none"/>
        </w:rPr>
        <w:t>afin que l’animal soit toujours sous protection lors de son départ.</w:t>
      </w:r>
    </w:p>
    <w:p w14:paraId="7BB7289D" w14:textId="77777777" w:rsidR="009043D2" w:rsidRPr="005D7660" w:rsidRDefault="009043D2" w:rsidP="009043D2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iCs/>
          <w:u w:val="none"/>
          <w:lang w:val="en-GB"/>
        </w:rPr>
      </w:pPr>
      <w:r w:rsidRPr="005C61E5">
        <w:rPr>
          <w:b w:val="0"/>
          <w:bCs w:val="0"/>
          <w:i/>
          <w:iCs/>
          <w:u w:val="none"/>
          <w:lang w:val="en-GB"/>
        </w:rPr>
        <w:t>The animal</w:t>
      </w:r>
      <w:r w:rsidR="003D1C48">
        <w:rPr>
          <w:b w:val="0"/>
          <w:bCs w:val="0"/>
          <w:i/>
          <w:iCs/>
          <w:u w:val="none"/>
          <w:lang w:val="en-GB"/>
        </w:rPr>
        <w:t>s</w:t>
      </w:r>
      <w:r w:rsidRPr="005C61E5">
        <w:rPr>
          <w:b w:val="0"/>
          <w:bCs w:val="0"/>
          <w:i/>
          <w:iCs/>
          <w:u w:val="none"/>
          <w:lang w:val="en-GB"/>
        </w:rPr>
        <w:t xml:space="preserve"> w</w:t>
      </w:r>
      <w:r w:rsidR="003D1C48">
        <w:rPr>
          <w:b w:val="0"/>
          <w:bCs w:val="0"/>
          <w:i/>
          <w:iCs/>
          <w:u w:val="none"/>
          <w:lang w:val="en-GB"/>
        </w:rPr>
        <w:t>ere</w:t>
      </w:r>
      <w:r w:rsidRPr="005C61E5">
        <w:rPr>
          <w:b w:val="0"/>
          <w:bCs w:val="0"/>
          <w:i/>
          <w:iCs/>
          <w:u w:val="none"/>
          <w:lang w:val="en-GB"/>
        </w:rPr>
        <w:t xml:space="preserve"> treated against external parasites </w:t>
      </w:r>
      <w:r w:rsidRPr="0043166B">
        <w:rPr>
          <w:b w:val="0"/>
          <w:bCs w:val="0"/>
          <w:i/>
          <w:iCs/>
          <w:u w:val="none"/>
          <w:lang w:val="en-GB"/>
        </w:rPr>
        <w:t xml:space="preserve">with </w:t>
      </w:r>
      <w:r w:rsidRPr="005D7660">
        <w:rPr>
          <w:b w:val="0"/>
          <w:bCs w:val="0"/>
          <w:i/>
          <w:iCs/>
          <w:u w:val="none"/>
          <w:lang w:val="en-GB"/>
        </w:rPr>
        <w:t>a long acting parasiticide effective against ticks and fleas</w:t>
      </w:r>
      <w:r w:rsidRPr="0043166B">
        <w:rPr>
          <w:b w:val="0"/>
          <w:bCs w:val="0"/>
          <w:i/>
          <w:iCs/>
          <w:u w:val="none"/>
          <w:lang w:val="en-GB"/>
        </w:rPr>
        <w:t xml:space="preserve"> at least 21 days before blood collection for Ehrlichia canis, </w:t>
      </w:r>
      <w:r w:rsidRPr="0043166B">
        <w:rPr>
          <w:b w:val="0"/>
          <w:bCs w:val="0"/>
          <w:i/>
          <w:u w:val="none"/>
          <w:lang w:val="en-US"/>
        </w:rPr>
        <w:t>Babesia canis</w:t>
      </w:r>
      <w:r w:rsidRPr="0043166B">
        <w:rPr>
          <w:b w:val="0"/>
          <w:bCs w:val="0"/>
          <w:u w:val="none"/>
          <w:lang w:val="en-US"/>
        </w:rPr>
        <w:t xml:space="preserve"> </w:t>
      </w:r>
      <w:r w:rsidRPr="00AF366B">
        <w:rPr>
          <w:b w:val="0"/>
          <w:bCs w:val="0"/>
          <w:i/>
          <w:u w:val="none"/>
          <w:lang w:val="en-US"/>
        </w:rPr>
        <w:t>and Babesia gibsoni</w:t>
      </w:r>
      <w:r w:rsidRPr="00AF366B">
        <w:rPr>
          <w:b w:val="0"/>
          <w:bCs w:val="0"/>
          <w:i/>
          <w:iCs/>
          <w:u w:val="none"/>
          <w:lang w:val="en-GB"/>
        </w:rPr>
        <w:t xml:space="preserve"> testing. </w:t>
      </w:r>
      <w:r w:rsidRPr="00AF366B">
        <w:rPr>
          <w:bCs w:val="0"/>
          <w:i/>
          <w:iCs/>
          <w:u w:val="none"/>
          <w:lang w:val="en-GB"/>
        </w:rPr>
        <w:t xml:space="preserve">The treatment must be repeated in accordance with manufacturer’s directions, </w:t>
      </w:r>
      <w:r w:rsidRPr="005D7660">
        <w:rPr>
          <w:b w:val="0"/>
          <w:bCs w:val="0"/>
          <w:i/>
          <w:iCs/>
          <w:u w:val="none"/>
          <w:lang w:val="en-GB"/>
        </w:rPr>
        <w:t>in order to keep the animal protected for the export.</w:t>
      </w:r>
    </w:p>
    <w:p w14:paraId="3C9E1C0D" w14:textId="77777777" w:rsidR="00922395" w:rsidRPr="005D7660" w:rsidRDefault="00922395" w:rsidP="00FF04CE">
      <w:pPr>
        <w:pStyle w:val="Corpsdetexteangl"/>
        <w:ind w:left="0"/>
        <w:rPr>
          <w:sz w:val="16"/>
          <w:szCs w:val="16"/>
          <w:lang w:val="en-GB"/>
        </w:rPr>
      </w:pPr>
    </w:p>
    <w:p w14:paraId="7CF8963E" w14:textId="77777777" w:rsidR="00922395" w:rsidRDefault="00922395" w:rsidP="005C51D9">
      <w:pPr>
        <w:pStyle w:val="Titre1"/>
        <w:rPr>
          <w:i/>
          <w:lang w:val="en-GB"/>
        </w:rPr>
      </w:pPr>
      <w:r>
        <w:t xml:space="preserve">Examen clinique / </w:t>
      </w:r>
      <w:r>
        <w:rPr>
          <w:i/>
          <w:lang w:val="en-GB"/>
        </w:rPr>
        <w:t>Clinical examination</w:t>
      </w:r>
    </w:p>
    <w:p w14:paraId="67A8C700" w14:textId="77777777" w:rsidR="00922395" w:rsidRPr="00697B23" w:rsidRDefault="00922395" w:rsidP="00FF04CE">
      <w:pPr>
        <w:pStyle w:val="Titre2"/>
        <w:numPr>
          <w:ilvl w:val="0"/>
          <w:numId w:val="0"/>
        </w:numPr>
        <w:spacing w:before="0"/>
        <w:rPr>
          <w:b w:val="0"/>
          <w:bCs w:val="0"/>
          <w:sz w:val="16"/>
          <w:szCs w:val="16"/>
          <w:u w:val="none"/>
          <w:lang w:val="en-GB"/>
        </w:rPr>
      </w:pPr>
    </w:p>
    <w:p w14:paraId="50E73C37" w14:textId="77777777" w:rsidR="00922395" w:rsidRDefault="00922395" w:rsidP="009343D0">
      <w:pPr>
        <w:pStyle w:val="Titre2"/>
        <w:spacing w:before="0" w:after="0"/>
        <w:ind w:left="0" w:firstLine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J’ai</w:t>
      </w:r>
      <w:r w:rsidRPr="00C26CF1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vérifié la puce électronique ou le tatouage des animaux objets de la présente exportation ce jour et je confirme que l’identification correspond à celle figurant sur le permis d’importation</w:t>
      </w:r>
      <w:r w:rsidRPr="00C26CF1">
        <w:rPr>
          <w:b w:val="0"/>
          <w:bCs w:val="0"/>
          <w:i/>
          <w:u w:val="none"/>
        </w:rPr>
        <w:t>.</w:t>
      </w:r>
      <w:r w:rsidRPr="00C26CF1">
        <w:rPr>
          <w:b w:val="0"/>
          <w:bCs w:val="0"/>
          <w:u w:val="none"/>
        </w:rPr>
        <w:t xml:space="preserve"> </w:t>
      </w:r>
    </w:p>
    <w:p w14:paraId="51FDF56D" w14:textId="77777777" w:rsidR="00922395" w:rsidRDefault="00922395" w:rsidP="009343D0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iCs/>
          <w:u w:val="none"/>
          <w:lang w:val="en-GB"/>
        </w:rPr>
      </w:pPr>
      <w:r>
        <w:rPr>
          <w:b w:val="0"/>
          <w:bCs w:val="0"/>
          <w:i/>
          <w:iCs/>
          <w:u w:val="none"/>
          <w:lang w:val="en-GB"/>
        </w:rPr>
        <w:t>I</w:t>
      </w:r>
      <w:r w:rsidRPr="00C26CF1">
        <w:rPr>
          <w:b w:val="0"/>
          <w:bCs w:val="0"/>
          <w:i/>
          <w:iCs/>
          <w:u w:val="none"/>
          <w:lang w:val="en-GB"/>
        </w:rPr>
        <w:t xml:space="preserve"> have </w:t>
      </w:r>
      <w:r>
        <w:rPr>
          <w:b w:val="0"/>
          <w:bCs w:val="0"/>
          <w:i/>
          <w:iCs/>
          <w:u w:val="none"/>
          <w:lang w:val="en-GB"/>
        </w:rPr>
        <w:t>scanned</w:t>
      </w:r>
      <w:r w:rsidRPr="00C26CF1">
        <w:rPr>
          <w:b w:val="0"/>
          <w:bCs w:val="0"/>
          <w:i/>
          <w:iCs/>
          <w:u w:val="none"/>
          <w:lang w:val="en-GB"/>
        </w:rPr>
        <w:t xml:space="preserve"> </w:t>
      </w:r>
      <w:r>
        <w:rPr>
          <w:b w:val="0"/>
          <w:bCs w:val="0"/>
          <w:i/>
          <w:iCs/>
          <w:u w:val="none"/>
          <w:lang w:val="en-GB"/>
        </w:rPr>
        <w:t>the animal</w:t>
      </w:r>
      <w:r w:rsidR="0079714F">
        <w:rPr>
          <w:b w:val="0"/>
          <w:bCs w:val="0"/>
          <w:i/>
          <w:iCs/>
          <w:u w:val="none"/>
          <w:lang w:val="en-GB"/>
        </w:rPr>
        <w:t>s</w:t>
      </w:r>
      <w:r>
        <w:rPr>
          <w:b w:val="0"/>
          <w:bCs w:val="0"/>
          <w:i/>
          <w:iCs/>
          <w:u w:val="none"/>
          <w:lang w:val="en-GB"/>
        </w:rPr>
        <w:t xml:space="preserve"> on this day and confirm that the animal</w:t>
      </w:r>
      <w:r w:rsidR="0079714F">
        <w:rPr>
          <w:b w:val="0"/>
          <w:bCs w:val="0"/>
          <w:i/>
          <w:iCs/>
          <w:u w:val="none"/>
          <w:lang w:val="en-GB"/>
        </w:rPr>
        <w:t>s</w:t>
      </w:r>
      <w:r>
        <w:rPr>
          <w:b w:val="0"/>
          <w:bCs w:val="0"/>
          <w:i/>
          <w:iCs/>
          <w:u w:val="none"/>
          <w:lang w:val="en-GB"/>
        </w:rPr>
        <w:t xml:space="preserve"> ha</w:t>
      </w:r>
      <w:r w:rsidR="0079714F">
        <w:rPr>
          <w:b w:val="0"/>
          <w:bCs w:val="0"/>
          <w:i/>
          <w:iCs/>
          <w:u w:val="none"/>
          <w:lang w:val="en-GB"/>
        </w:rPr>
        <w:t>ve</w:t>
      </w:r>
      <w:r>
        <w:rPr>
          <w:b w:val="0"/>
          <w:bCs w:val="0"/>
          <w:i/>
          <w:iCs/>
          <w:u w:val="none"/>
          <w:lang w:val="en-GB"/>
        </w:rPr>
        <w:t xml:space="preserve"> been identified by a microchip or a tattoo identical to that appearing on the import permit.</w:t>
      </w:r>
    </w:p>
    <w:p w14:paraId="16BD4292" w14:textId="77777777" w:rsidR="009343D0" w:rsidRDefault="009343D0" w:rsidP="006707C1">
      <w:pPr>
        <w:pStyle w:val="Titre2"/>
        <w:numPr>
          <w:ilvl w:val="0"/>
          <w:numId w:val="0"/>
        </w:numPr>
        <w:spacing w:before="0" w:after="0"/>
        <w:ind w:left="490"/>
        <w:rPr>
          <w:b w:val="0"/>
          <w:bCs w:val="0"/>
          <w:i/>
          <w:iCs/>
          <w:u w:val="none"/>
          <w:lang w:val="en-GB"/>
        </w:rPr>
      </w:pPr>
    </w:p>
    <w:p w14:paraId="75AFAB0F" w14:textId="77777777" w:rsidR="00922395" w:rsidRDefault="00922395" w:rsidP="009343D0">
      <w:pPr>
        <w:jc w:val="both"/>
        <w:outlineLvl w:val="1"/>
        <w:rPr>
          <w:i/>
          <w:iCs/>
          <w:sz w:val="24"/>
          <w:szCs w:val="24"/>
        </w:rPr>
      </w:pPr>
      <w:r w:rsidRPr="00D60C77">
        <w:rPr>
          <w:sz w:val="24"/>
          <w:szCs w:val="24"/>
        </w:rPr>
        <w:t xml:space="preserve">Emplacement de la puce électronique ou du tatouage / </w:t>
      </w:r>
      <w:r w:rsidRPr="00D60C77">
        <w:rPr>
          <w:i/>
          <w:iCs/>
          <w:sz w:val="24"/>
          <w:szCs w:val="24"/>
        </w:rPr>
        <w:t>Site of micro</w:t>
      </w:r>
      <w:r>
        <w:rPr>
          <w:i/>
          <w:iCs/>
          <w:sz w:val="24"/>
          <w:szCs w:val="24"/>
        </w:rPr>
        <w:t>c</w:t>
      </w:r>
      <w:r w:rsidRPr="00D60C77">
        <w:rPr>
          <w:i/>
          <w:iCs/>
          <w:sz w:val="24"/>
          <w:szCs w:val="24"/>
        </w:rPr>
        <w:t>hip or tat</w:t>
      </w:r>
      <w:r>
        <w:rPr>
          <w:i/>
          <w:iCs/>
          <w:sz w:val="24"/>
          <w:szCs w:val="24"/>
        </w:rPr>
        <w:t>t</w:t>
      </w:r>
      <w:r w:rsidRPr="00D60C77">
        <w:rPr>
          <w:i/>
          <w:iCs/>
          <w:sz w:val="24"/>
          <w:szCs w:val="24"/>
        </w:rPr>
        <w:t>oo :</w:t>
      </w:r>
    </w:p>
    <w:p w14:paraId="6F425E59" w14:textId="77777777" w:rsidR="00D721AC" w:rsidRDefault="00D721AC" w:rsidP="009343D0">
      <w:pPr>
        <w:jc w:val="both"/>
        <w:outlineLvl w:val="1"/>
        <w:rPr>
          <w:i/>
          <w:iCs/>
          <w:sz w:val="24"/>
          <w:szCs w:val="24"/>
        </w:rPr>
      </w:pPr>
    </w:p>
    <w:p w14:paraId="602A7EEE" w14:textId="77777777" w:rsidR="00D721AC" w:rsidRPr="00001956" w:rsidRDefault="00D721AC" w:rsidP="00D721AC">
      <w:pPr>
        <w:pStyle w:val="Titre2"/>
        <w:spacing w:before="0" w:after="0"/>
        <w:ind w:left="0" w:firstLine="0"/>
        <w:rPr>
          <w:b w:val="0"/>
          <w:bCs w:val="0"/>
          <w:u w:val="none"/>
        </w:rPr>
      </w:pPr>
      <w:r w:rsidRPr="005C61E5">
        <w:rPr>
          <w:b w:val="0"/>
          <w:bCs w:val="0"/>
          <w:u w:val="none"/>
        </w:rPr>
        <w:t>A chaque étape de la préparation de</w:t>
      </w:r>
      <w:r w:rsidR="00BD10A8">
        <w:rPr>
          <w:b w:val="0"/>
          <w:bCs w:val="0"/>
          <w:u w:val="none"/>
        </w:rPr>
        <w:t>s animaux</w:t>
      </w:r>
      <w:r w:rsidRPr="005C61E5">
        <w:rPr>
          <w:b w:val="0"/>
          <w:bCs w:val="0"/>
          <w:u w:val="none"/>
        </w:rPr>
        <w:t xml:space="preserve"> à l’exportation, le</w:t>
      </w:r>
      <w:r w:rsidR="00BD10A8">
        <w:rPr>
          <w:b w:val="0"/>
          <w:bCs w:val="0"/>
          <w:u w:val="none"/>
        </w:rPr>
        <w:t>s</w:t>
      </w:r>
      <w:r w:rsidRPr="005C61E5">
        <w:rPr>
          <w:b w:val="0"/>
          <w:bCs w:val="0"/>
          <w:u w:val="none"/>
        </w:rPr>
        <w:t xml:space="preserve"> chien</w:t>
      </w:r>
      <w:r w:rsidR="00BD10A8">
        <w:rPr>
          <w:b w:val="0"/>
          <w:bCs w:val="0"/>
          <w:u w:val="none"/>
        </w:rPr>
        <w:t>s</w:t>
      </w:r>
      <w:r w:rsidRPr="005C61E5">
        <w:rPr>
          <w:b w:val="0"/>
          <w:bCs w:val="0"/>
          <w:u w:val="none"/>
        </w:rPr>
        <w:t xml:space="preserve"> doi</w:t>
      </w:r>
      <w:r w:rsidR="00BD10A8">
        <w:rPr>
          <w:b w:val="0"/>
          <w:bCs w:val="0"/>
          <w:u w:val="none"/>
        </w:rPr>
        <w:t>ven</w:t>
      </w:r>
      <w:r w:rsidRPr="005C61E5">
        <w:rPr>
          <w:b w:val="0"/>
          <w:bCs w:val="0"/>
          <w:u w:val="none"/>
        </w:rPr>
        <w:t>t être examiné</w:t>
      </w:r>
      <w:r w:rsidR="00BD10A8">
        <w:rPr>
          <w:b w:val="0"/>
          <w:bCs w:val="0"/>
          <w:u w:val="none"/>
        </w:rPr>
        <w:t>s</w:t>
      </w:r>
      <w:r w:rsidRPr="005C61E5">
        <w:rPr>
          <w:b w:val="0"/>
          <w:bCs w:val="0"/>
          <w:u w:val="none"/>
        </w:rPr>
        <w:t xml:space="preserve"> attentivement. Si jamais une tique est détectée, ou que le traitement anti parasitaire externe n’a pas </w:t>
      </w:r>
      <w:r>
        <w:rPr>
          <w:b w:val="0"/>
          <w:bCs w:val="0"/>
          <w:u w:val="none"/>
        </w:rPr>
        <w:t>été réalisé selon les recommandations du fabricant, le SIVAP doit être informé</w:t>
      </w:r>
      <w:r w:rsidRPr="005C61E5">
        <w:rPr>
          <w:b w:val="0"/>
          <w:bCs w:val="0"/>
          <w:u w:val="none"/>
        </w:rPr>
        <w:t xml:space="preserve"> et la procédure devra être reprise depuis le début p</w:t>
      </w:r>
      <w:r>
        <w:rPr>
          <w:b w:val="0"/>
          <w:bCs w:val="0"/>
          <w:u w:val="none"/>
        </w:rPr>
        <w:t>our les points 9.1, 9.4 et 10</w:t>
      </w:r>
      <w:r w:rsidRPr="00001956">
        <w:rPr>
          <w:b w:val="0"/>
          <w:bCs w:val="0"/>
          <w:u w:val="none"/>
        </w:rPr>
        <w:t>.2.</w:t>
      </w:r>
    </w:p>
    <w:p w14:paraId="59546160" w14:textId="77777777" w:rsidR="00D721AC" w:rsidRPr="00D721AC" w:rsidRDefault="00D721AC" w:rsidP="009343D0">
      <w:pPr>
        <w:jc w:val="both"/>
        <w:outlineLvl w:val="1"/>
        <w:rPr>
          <w:i/>
          <w:iCs/>
          <w:sz w:val="24"/>
          <w:szCs w:val="24"/>
          <w:lang w:val="en-US"/>
        </w:rPr>
      </w:pPr>
      <w:r w:rsidRPr="005C61E5">
        <w:rPr>
          <w:i/>
          <w:iCs/>
          <w:sz w:val="24"/>
          <w:szCs w:val="24"/>
          <w:lang w:val="en-US"/>
        </w:rPr>
        <w:t>At each stage of the pre-export preparation, dog</w:t>
      </w:r>
      <w:r w:rsidR="00BD10A8">
        <w:rPr>
          <w:i/>
          <w:iCs/>
          <w:sz w:val="24"/>
          <w:szCs w:val="24"/>
          <w:lang w:val="en-US"/>
        </w:rPr>
        <w:t>s</w:t>
      </w:r>
      <w:r w:rsidRPr="005C61E5">
        <w:rPr>
          <w:i/>
          <w:iCs/>
          <w:sz w:val="24"/>
          <w:szCs w:val="24"/>
          <w:lang w:val="en-US"/>
        </w:rPr>
        <w:t xml:space="preserve"> must be thoroughly examined for external parasites. If any ticks are found, or if the external parasite treatment is not repeated in accordance with </w:t>
      </w:r>
      <w:r w:rsidRPr="005C61E5">
        <w:rPr>
          <w:i/>
          <w:iCs/>
          <w:sz w:val="24"/>
          <w:szCs w:val="24"/>
          <w:lang w:val="en-US"/>
        </w:rPr>
        <w:lastRenderedPageBreak/>
        <w:t xml:space="preserve">manufacturer’s directions, then </w:t>
      </w:r>
      <w:r>
        <w:rPr>
          <w:i/>
          <w:iCs/>
          <w:sz w:val="24"/>
          <w:szCs w:val="24"/>
          <w:lang w:val="en-US"/>
        </w:rPr>
        <w:t xml:space="preserve">SIVAP must be informed and </w:t>
      </w:r>
      <w:r w:rsidRPr="005C61E5">
        <w:rPr>
          <w:i/>
          <w:iCs/>
          <w:sz w:val="24"/>
          <w:szCs w:val="24"/>
          <w:lang w:val="en-US"/>
        </w:rPr>
        <w:t xml:space="preserve">the preparation must be started again as in point </w:t>
      </w:r>
      <w:r w:rsidRPr="00D721AC">
        <w:rPr>
          <w:i/>
          <w:sz w:val="24"/>
          <w:szCs w:val="24"/>
          <w:lang w:val="en-US"/>
        </w:rPr>
        <w:t>9.1, 9.4 et 10.2.</w:t>
      </w:r>
    </w:p>
    <w:p w14:paraId="152895D1" w14:textId="77777777" w:rsidR="00922395" w:rsidRPr="00D721AC" w:rsidRDefault="00922395" w:rsidP="00FF04CE">
      <w:pPr>
        <w:pStyle w:val="Corpsdetexteangl"/>
        <w:ind w:left="0"/>
        <w:rPr>
          <w:sz w:val="16"/>
          <w:szCs w:val="16"/>
          <w:lang w:val="en-US"/>
        </w:rPr>
      </w:pPr>
    </w:p>
    <w:p w14:paraId="510822A8" w14:textId="77777777" w:rsidR="00922395" w:rsidRPr="009343D0" w:rsidRDefault="00922395" w:rsidP="009343D0">
      <w:pPr>
        <w:pStyle w:val="Titre2"/>
        <w:spacing w:before="0" w:after="0"/>
        <w:ind w:left="0" w:hanging="2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Dans </w:t>
      </w:r>
      <w:r w:rsidRPr="009343D0">
        <w:rPr>
          <w:b w:val="0"/>
          <w:bCs w:val="0"/>
          <w:u w:val="none"/>
        </w:rPr>
        <w:t xml:space="preserve">les </w:t>
      </w:r>
      <w:r w:rsidR="00EA03E1" w:rsidRPr="009343D0">
        <w:rPr>
          <w:b w:val="0"/>
          <w:bCs w:val="0"/>
          <w:u w:val="none"/>
        </w:rPr>
        <w:t>7</w:t>
      </w:r>
      <w:r w:rsidRPr="009343D0">
        <w:rPr>
          <w:b w:val="0"/>
          <w:bCs w:val="0"/>
          <w:u w:val="none"/>
        </w:rPr>
        <w:t xml:space="preserve"> jours précédant le départ j’ai réalisé un examen clinique approfondi des animaux et je les ai trouvés :</w:t>
      </w:r>
    </w:p>
    <w:p w14:paraId="4026558E" w14:textId="77777777" w:rsidR="00922395" w:rsidRPr="009343D0" w:rsidRDefault="00922395" w:rsidP="009343D0">
      <w:pPr>
        <w:pStyle w:val="Titre2"/>
        <w:numPr>
          <w:ilvl w:val="0"/>
          <w:numId w:val="9"/>
        </w:numPr>
        <w:spacing w:before="0" w:after="0"/>
        <w:ind w:left="0" w:firstLine="0"/>
        <w:rPr>
          <w:b w:val="0"/>
          <w:bCs w:val="0"/>
          <w:u w:val="none"/>
        </w:rPr>
      </w:pPr>
      <w:r w:rsidRPr="009343D0">
        <w:rPr>
          <w:b w:val="0"/>
          <w:bCs w:val="0"/>
          <w:u w:val="none"/>
        </w:rPr>
        <w:t xml:space="preserve">en bonne santé et aptes à voyager </w:t>
      </w:r>
    </w:p>
    <w:p w14:paraId="19AD1037" w14:textId="77777777" w:rsidR="00922395" w:rsidRPr="009343D0" w:rsidRDefault="00922395" w:rsidP="009343D0">
      <w:pPr>
        <w:pStyle w:val="Titre2"/>
        <w:numPr>
          <w:ilvl w:val="0"/>
          <w:numId w:val="9"/>
        </w:numPr>
        <w:spacing w:before="0" w:after="0"/>
        <w:ind w:left="0" w:firstLine="0"/>
        <w:rPr>
          <w:b w:val="0"/>
          <w:bCs w:val="0"/>
          <w:u w:val="none"/>
        </w:rPr>
      </w:pPr>
      <w:r w:rsidRPr="009343D0">
        <w:rPr>
          <w:b w:val="0"/>
          <w:bCs w:val="0"/>
          <w:u w:val="none"/>
        </w:rPr>
        <w:t>indemnes de signes cliniques de maladie contagieuse ou infectieuse ;</w:t>
      </w:r>
    </w:p>
    <w:p w14:paraId="1F53C97A" w14:textId="77777777" w:rsidR="00922395" w:rsidRPr="009343D0" w:rsidRDefault="00922395" w:rsidP="009343D0">
      <w:pPr>
        <w:pStyle w:val="Titre2"/>
        <w:numPr>
          <w:ilvl w:val="0"/>
          <w:numId w:val="9"/>
        </w:numPr>
        <w:spacing w:before="0" w:after="0"/>
        <w:ind w:left="0" w:firstLine="0"/>
        <w:rPr>
          <w:b w:val="0"/>
          <w:bCs w:val="0"/>
          <w:u w:val="none"/>
        </w:rPr>
      </w:pPr>
      <w:r w:rsidRPr="009343D0">
        <w:rPr>
          <w:b w:val="0"/>
          <w:bCs w:val="0"/>
          <w:u w:val="none"/>
        </w:rPr>
        <w:t>sans parasite externe visible ou palpable ;</w:t>
      </w:r>
    </w:p>
    <w:p w14:paraId="6C650956" w14:textId="77777777" w:rsidR="00922395" w:rsidRPr="009343D0" w:rsidRDefault="00922395" w:rsidP="009343D0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u w:val="none"/>
        </w:rPr>
      </w:pPr>
      <w:r w:rsidRPr="009343D0">
        <w:rPr>
          <w:b w:val="0"/>
          <w:bCs w:val="0"/>
          <w:u w:val="none"/>
        </w:rPr>
        <w:t xml:space="preserve">Les mâles et femelles non castrés ne présentent aucune lésion caractéristique d’un sarcome de Sticker </w:t>
      </w:r>
      <w:r w:rsidR="00850AFD">
        <w:rPr>
          <w:b w:val="0"/>
          <w:bCs w:val="0"/>
          <w:u w:val="none"/>
          <w:vertAlign w:val="superscript"/>
        </w:rPr>
        <w:t>3</w:t>
      </w:r>
      <w:r w:rsidRPr="009343D0">
        <w:rPr>
          <w:b w:val="0"/>
          <w:bCs w:val="0"/>
          <w:u w:val="none"/>
        </w:rPr>
        <w:t> ;</w:t>
      </w:r>
    </w:p>
    <w:p w14:paraId="7B241509" w14:textId="77777777" w:rsidR="00922395" w:rsidRDefault="00922395" w:rsidP="009343D0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iCs/>
          <w:u w:val="none"/>
          <w:lang w:val="en-GB"/>
        </w:rPr>
      </w:pPr>
      <w:r w:rsidRPr="009343D0">
        <w:rPr>
          <w:b w:val="0"/>
          <w:bCs w:val="0"/>
          <w:i/>
          <w:iCs/>
          <w:u w:val="none"/>
          <w:lang w:val="en-GB"/>
        </w:rPr>
        <w:t xml:space="preserve">Within </w:t>
      </w:r>
      <w:r w:rsidR="00EA03E1" w:rsidRPr="009343D0">
        <w:rPr>
          <w:b w:val="0"/>
          <w:bCs w:val="0"/>
          <w:i/>
          <w:iCs/>
          <w:u w:val="none"/>
          <w:lang w:val="en-GB"/>
        </w:rPr>
        <w:t>7</w:t>
      </w:r>
      <w:r w:rsidRPr="009343D0">
        <w:rPr>
          <w:b w:val="0"/>
          <w:bCs w:val="0"/>
          <w:i/>
          <w:iCs/>
          <w:u w:val="none"/>
          <w:lang w:val="en-GB"/>
        </w:rPr>
        <w:t xml:space="preserve"> days before</w:t>
      </w:r>
      <w:r w:rsidRPr="00CF5C94">
        <w:rPr>
          <w:b w:val="0"/>
          <w:bCs w:val="0"/>
          <w:i/>
          <w:iCs/>
          <w:u w:val="none"/>
          <w:lang w:val="en-GB"/>
        </w:rPr>
        <w:t xml:space="preserve"> export I have examined the animal</w:t>
      </w:r>
      <w:r w:rsidR="00BD10A8">
        <w:rPr>
          <w:b w:val="0"/>
          <w:bCs w:val="0"/>
          <w:i/>
          <w:iCs/>
          <w:u w:val="none"/>
          <w:lang w:val="en-GB"/>
        </w:rPr>
        <w:t>s and found them :</w:t>
      </w:r>
    </w:p>
    <w:p w14:paraId="3247F095" w14:textId="77777777" w:rsidR="00922395" w:rsidRDefault="00922395" w:rsidP="009343D0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iCs/>
          <w:u w:val="none"/>
          <w:lang w:val="en-GB"/>
        </w:rPr>
      </w:pPr>
      <w:r>
        <w:rPr>
          <w:b w:val="0"/>
          <w:bCs w:val="0"/>
          <w:i/>
          <w:iCs/>
          <w:u w:val="none"/>
          <w:lang w:val="en-GB"/>
        </w:rPr>
        <w:t>-</w:t>
      </w:r>
      <w:r>
        <w:rPr>
          <w:b w:val="0"/>
          <w:bCs w:val="0"/>
          <w:i/>
          <w:iCs/>
          <w:u w:val="none"/>
          <w:lang w:val="en-GB"/>
        </w:rPr>
        <w:tab/>
        <w:t>to be fit and healthy to travel;</w:t>
      </w:r>
    </w:p>
    <w:p w14:paraId="0CE556C7" w14:textId="77777777" w:rsidR="00922395" w:rsidRDefault="00922395" w:rsidP="009343D0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iCs/>
          <w:u w:val="none"/>
          <w:lang w:val="en-GB"/>
        </w:rPr>
      </w:pPr>
      <w:r>
        <w:rPr>
          <w:b w:val="0"/>
          <w:bCs w:val="0"/>
          <w:i/>
          <w:iCs/>
          <w:u w:val="none"/>
          <w:lang w:val="en-GB"/>
        </w:rPr>
        <w:t>-</w:t>
      </w:r>
      <w:r>
        <w:rPr>
          <w:b w:val="0"/>
          <w:bCs w:val="0"/>
          <w:i/>
          <w:iCs/>
          <w:u w:val="none"/>
          <w:lang w:val="en-GB"/>
        </w:rPr>
        <w:tab/>
        <w:t>free from clinical signs of infectious or contagious disease;</w:t>
      </w:r>
    </w:p>
    <w:p w14:paraId="553ED12E" w14:textId="77777777" w:rsidR="00922395" w:rsidRDefault="00922395" w:rsidP="009343D0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iCs/>
          <w:u w:val="none"/>
          <w:lang w:val="en-GB"/>
        </w:rPr>
      </w:pPr>
      <w:r>
        <w:rPr>
          <w:b w:val="0"/>
          <w:bCs w:val="0"/>
          <w:i/>
          <w:iCs/>
          <w:u w:val="none"/>
          <w:lang w:val="en-GB"/>
        </w:rPr>
        <w:t>-</w:t>
      </w:r>
      <w:r>
        <w:rPr>
          <w:b w:val="0"/>
          <w:bCs w:val="0"/>
          <w:i/>
          <w:iCs/>
          <w:u w:val="none"/>
          <w:lang w:val="en-GB"/>
        </w:rPr>
        <w:tab/>
        <w:t>and free from visible or palpable external parasites;</w:t>
      </w:r>
    </w:p>
    <w:p w14:paraId="65EBB716" w14:textId="77777777" w:rsidR="00922395" w:rsidRPr="00850AFD" w:rsidRDefault="00922395" w:rsidP="009343D0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iCs/>
          <w:u w:val="none"/>
          <w:lang w:val="en-US"/>
        </w:rPr>
      </w:pPr>
      <w:r>
        <w:rPr>
          <w:b w:val="0"/>
          <w:bCs w:val="0"/>
          <w:i/>
          <w:iCs/>
          <w:u w:val="none"/>
          <w:lang w:val="en-GB"/>
        </w:rPr>
        <w:t>Entire male</w:t>
      </w:r>
      <w:r w:rsidR="005E1764">
        <w:rPr>
          <w:b w:val="0"/>
          <w:bCs w:val="0"/>
          <w:i/>
          <w:iCs/>
          <w:u w:val="none"/>
          <w:lang w:val="en-GB"/>
        </w:rPr>
        <w:t xml:space="preserve"> and female dogs have no lesion</w:t>
      </w:r>
      <w:r>
        <w:rPr>
          <w:b w:val="0"/>
          <w:bCs w:val="0"/>
          <w:i/>
          <w:iCs/>
          <w:u w:val="none"/>
          <w:lang w:val="en-GB"/>
        </w:rPr>
        <w:t xml:space="preserve"> suggestive of canine transmissible venereal tumour</w:t>
      </w:r>
      <w:r w:rsidR="00850AFD" w:rsidRPr="00850AFD">
        <w:rPr>
          <w:b w:val="0"/>
          <w:bCs w:val="0"/>
          <w:i/>
          <w:u w:val="none"/>
          <w:vertAlign w:val="superscript"/>
          <w:lang w:val="en-US"/>
        </w:rPr>
        <w:t>3</w:t>
      </w:r>
    </w:p>
    <w:p w14:paraId="1EDBBDFB" w14:textId="77777777" w:rsidR="00922395" w:rsidRPr="003576BD" w:rsidRDefault="00850AFD" w:rsidP="009343D0">
      <w:pPr>
        <w:pStyle w:val="Titre2"/>
        <w:numPr>
          <w:ilvl w:val="0"/>
          <w:numId w:val="0"/>
        </w:numPr>
        <w:rPr>
          <w:b w:val="0"/>
          <w:bCs w:val="0"/>
          <w:sz w:val="16"/>
          <w:szCs w:val="16"/>
          <w:u w:val="none"/>
          <w:lang w:val="en-GB"/>
        </w:rPr>
      </w:pPr>
      <w:r>
        <w:rPr>
          <w:b w:val="0"/>
          <w:bCs w:val="0"/>
          <w:u w:val="none"/>
          <w:vertAlign w:val="superscript"/>
          <w:lang w:val="en-GB"/>
        </w:rPr>
        <w:t>3</w:t>
      </w:r>
      <w:r w:rsidR="00922395" w:rsidRPr="003576BD">
        <w:rPr>
          <w:b w:val="0"/>
          <w:bCs w:val="0"/>
          <w:sz w:val="16"/>
          <w:szCs w:val="16"/>
          <w:u w:val="none"/>
          <w:lang w:val="en-GB"/>
        </w:rPr>
        <w:t xml:space="preserve"> Rayer la mention inutile / delete if not applicable</w:t>
      </w:r>
    </w:p>
    <w:p w14:paraId="6F140ABE" w14:textId="77777777" w:rsidR="00922395" w:rsidRPr="004E78C4" w:rsidRDefault="00922395" w:rsidP="00FF04CE">
      <w:pPr>
        <w:pStyle w:val="Corpsdetexteangl"/>
        <w:ind w:left="0"/>
        <w:rPr>
          <w:sz w:val="16"/>
          <w:szCs w:val="16"/>
          <w:lang w:val="en-GB"/>
        </w:rPr>
      </w:pPr>
    </w:p>
    <w:p w14:paraId="6EECFC94" w14:textId="77777777" w:rsidR="00922395" w:rsidRDefault="00922395" w:rsidP="009343D0">
      <w:pPr>
        <w:pStyle w:val="Titre2"/>
        <w:spacing w:before="0" w:after="0"/>
        <w:ind w:left="0" w:firstLine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Après enquête je déclare que les femelles non stérilisées ne sont pas gestantes de plus de 3 semaines ni n’allaitent le jour de l’examen clinique </w:t>
      </w:r>
      <w:r w:rsidR="00850AFD">
        <w:rPr>
          <w:b w:val="0"/>
          <w:bCs w:val="0"/>
          <w:u w:val="none"/>
          <w:vertAlign w:val="superscript"/>
        </w:rPr>
        <w:t>3</w:t>
      </w:r>
      <w:r w:rsidRPr="00C26CF1">
        <w:rPr>
          <w:b w:val="0"/>
          <w:bCs w:val="0"/>
          <w:i/>
          <w:u w:val="none"/>
        </w:rPr>
        <w:t>.</w:t>
      </w:r>
      <w:r w:rsidRPr="00C26CF1">
        <w:rPr>
          <w:b w:val="0"/>
          <w:bCs w:val="0"/>
          <w:u w:val="none"/>
        </w:rPr>
        <w:t xml:space="preserve"> </w:t>
      </w:r>
    </w:p>
    <w:p w14:paraId="14A2A6CA" w14:textId="77777777" w:rsidR="00922395" w:rsidRDefault="00922395" w:rsidP="009343D0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iCs/>
          <w:u w:val="none"/>
          <w:lang w:val="en-GB"/>
        </w:rPr>
      </w:pPr>
      <w:r>
        <w:rPr>
          <w:b w:val="0"/>
          <w:bCs w:val="0"/>
          <w:i/>
          <w:iCs/>
          <w:u w:val="none"/>
          <w:lang w:val="en-GB"/>
        </w:rPr>
        <w:t xml:space="preserve">After due enquiry, I am satisfied the non-spayed females are not more than 3 weeks pregnant nor suckling young on the day of the clinical examination </w:t>
      </w:r>
      <w:r w:rsidR="00850AFD">
        <w:rPr>
          <w:b w:val="0"/>
          <w:bCs w:val="0"/>
          <w:u w:val="none"/>
          <w:vertAlign w:val="superscript"/>
          <w:lang w:val="en-GB"/>
        </w:rPr>
        <w:t>3</w:t>
      </w:r>
      <w:r>
        <w:rPr>
          <w:b w:val="0"/>
          <w:bCs w:val="0"/>
          <w:i/>
          <w:iCs/>
          <w:u w:val="none"/>
          <w:lang w:val="en-GB"/>
        </w:rPr>
        <w:t>.</w:t>
      </w:r>
    </w:p>
    <w:p w14:paraId="3EE551F3" w14:textId="77777777" w:rsidR="00922395" w:rsidRPr="003576BD" w:rsidRDefault="00850AFD" w:rsidP="009343D0">
      <w:pPr>
        <w:pStyle w:val="Titre2"/>
        <w:numPr>
          <w:ilvl w:val="0"/>
          <w:numId w:val="0"/>
        </w:numPr>
        <w:rPr>
          <w:b w:val="0"/>
          <w:bCs w:val="0"/>
          <w:sz w:val="16"/>
          <w:szCs w:val="16"/>
          <w:u w:val="none"/>
          <w:lang w:val="en-GB"/>
        </w:rPr>
      </w:pPr>
      <w:r>
        <w:rPr>
          <w:b w:val="0"/>
          <w:bCs w:val="0"/>
          <w:u w:val="none"/>
          <w:vertAlign w:val="superscript"/>
          <w:lang w:val="en-GB"/>
        </w:rPr>
        <w:t>3</w:t>
      </w:r>
      <w:r w:rsidR="00922395" w:rsidRPr="003576BD">
        <w:rPr>
          <w:b w:val="0"/>
          <w:bCs w:val="0"/>
          <w:sz w:val="16"/>
          <w:szCs w:val="16"/>
          <w:u w:val="none"/>
          <w:lang w:val="en-GB"/>
        </w:rPr>
        <w:t xml:space="preserve"> Rayer la mention inutile / delete if not applicable</w:t>
      </w:r>
    </w:p>
    <w:p w14:paraId="7E85A473" w14:textId="77777777" w:rsidR="00922395" w:rsidRPr="004E78C4" w:rsidRDefault="00922395" w:rsidP="00FF04CE">
      <w:pPr>
        <w:pStyle w:val="Corpsdetexteangl"/>
        <w:ind w:left="0"/>
        <w:rPr>
          <w:sz w:val="16"/>
          <w:szCs w:val="16"/>
          <w:lang w:val="en-GB"/>
        </w:rPr>
      </w:pPr>
    </w:p>
    <w:p w14:paraId="6802D36D" w14:textId="77777777" w:rsidR="00922395" w:rsidRDefault="00922395" w:rsidP="003B0D00">
      <w:pPr>
        <w:pStyle w:val="Titre2"/>
        <w:numPr>
          <w:ilvl w:val="0"/>
          <w:numId w:val="0"/>
        </w:numPr>
        <w:rPr>
          <w:sz w:val="16"/>
          <w:szCs w:val="16"/>
          <w:lang w:val="en-GB"/>
        </w:rPr>
      </w:pPr>
    </w:p>
    <w:p w14:paraId="16A1220A" w14:textId="3789B335" w:rsidR="00EB59C9" w:rsidRDefault="00EB59C9">
      <w:pPr>
        <w:rPr>
          <w:b/>
          <w:bCs/>
          <w:sz w:val="16"/>
          <w:szCs w:val="16"/>
          <w:u w:val="single"/>
          <w:lang w:val="en-GB"/>
        </w:rPr>
      </w:pPr>
      <w:r>
        <w:rPr>
          <w:sz w:val="16"/>
          <w:szCs w:val="16"/>
          <w:lang w:val="en-GB"/>
        </w:rPr>
        <w:br w:type="page"/>
      </w:r>
    </w:p>
    <w:p w14:paraId="38ACD1B8" w14:textId="77777777" w:rsidR="00EC1C91" w:rsidRDefault="00EC1C91" w:rsidP="003B0D00">
      <w:pPr>
        <w:pStyle w:val="Titre2"/>
        <w:numPr>
          <w:ilvl w:val="0"/>
          <w:numId w:val="0"/>
        </w:numPr>
        <w:rPr>
          <w:sz w:val="16"/>
          <w:szCs w:val="16"/>
          <w:lang w:val="en-GB"/>
        </w:rPr>
      </w:pPr>
    </w:p>
    <w:p w14:paraId="4F75DBFB" w14:textId="383C1300" w:rsidR="00922395" w:rsidRPr="00BE0F77" w:rsidRDefault="00922395" w:rsidP="00834071">
      <w:pPr>
        <w:pStyle w:val="Titre2"/>
        <w:numPr>
          <w:ilvl w:val="0"/>
          <w:numId w:val="0"/>
        </w:numPr>
        <w:jc w:val="center"/>
        <w:rPr>
          <w:b w:val="0"/>
          <w:bCs w:val="0"/>
          <w:u w:val="none"/>
        </w:rPr>
      </w:pPr>
      <w:r w:rsidRPr="00BE0F77">
        <w:rPr>
          <w:b w:val="0"/>
          <w:bCs w:val="0"/>
          <w:u w:val="none"/>
        </w:rPr>
        <w:t>Tableau récapitulatif des analyses et traitements réalisés</w:t>
      </w:r>
    </w:p>
    <w:p w14:paraId="77850EC9" w14:textId="77777777" w:rsidR="00922395" w:rsidRPr="00FF04CE" w:rsidRDefault="00922395" w:rsidP="00FF04CE">
      <w:pPr>
        <w:pStyle w:val="Titre2"/>
        <w:numPr>
          <w:ilvl w:val="0"/>
          <w:numId w:val="0"/>
        </w:numPr>
        <w:jc w:val="center"/>
        <w:rPr>
          <w:b w:val="0"/>
          <w:bCs w:val="0"/>
          <w:i/>
          <w:u w:val="none"/>
          <w:lang w:val="en-GB"/>
        </w:rPr>
      </w:pPr>
      <w:r>
        <w:rPr>
          <w:b w:val="0"/>
          <w:bCs w:val="0"/>
          <w:i/>
          <w:u w:val="none"/>
          <w:lang w:val="en-GB"/>
        </w:rPr>
        <w:t>Summary</w:t>
      </w:r>
      <w:r w:rsidRPr="00FF04CE">
        <w:rPr>
          <w:b w:val="0"/>
          <w:bCs w:val="0"/>
          <w:i/>
          <w:u w:val="none"/>
          <w:lang w:val="en-GB"/>
        </w:rPr>
        <w:t xml:space="preserve"> of testing and treatment</w:t>
      </w:r>
      <w:r>
        <w:rPr>
          <w:b w:val="0"/>
          <w:bCs w:val="0"/>
          <w:i/>
          <w:u w:val="none"/>
          <w:lang w:val="en-GB"/>
        </w:rPr>
        <w:t>s</w:t>
      </w:r>
    </w:p>
    <w:p w14:paraId="469536B8" w14:textId="77777777" w:rsidR="00922395" w:rsidRPr="00FF04CE" w:rsidRDefault="00922395" w:rsidP="0069232A">
      <w:pPr>
        <w:pStyle w:val="Titre2"/>
        <w:numPr>
          <w:ilvl w:val="0"/>
          <w:numId w:val="0"/>
        </w:numPr>
        <w:rPr>
          <w:b w:val="0"/>
          <w:bCs w:val="0"/>
          <w:i/>
          <w:u w:val="none"/>
          <w:lang w:val="en-GB"/>
        </w:rPr>
      </w:pPr>
    </w:p>
    <w:tbl>
      <w:tblPr>
        <w:tblW w:w="110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1795"/>
        <w:gridCol w:w="1795"/>
        <w:gridCol w:w="1796"/>
        <w:gridCol w:w="1796"/>
        <w:gridCol w:w="1796"/>
      </w:tblGrid>
      <w:tr w:rsidR="00922395" w14:paraId="48DADCFF" w14:textId="77777777" w:rsidTr="006712BD">
        <w:tc>
          <w:tcPr>
            <w:tcW w:w="2047" w:type="dxa"/>
          </w:tcPr>
          <w:p w14:paraId="65611ADE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 xml:space="preserve">Identification / Identification </w:t>
            </w:r>
          </w:p>
        </w:tc>
        <w:tc>
          <w:tcPr>
            <w:tcW w:w="1795" w:type="dxa"/>
          </w:tcPr>
          <w:p w14:paraId="5950914F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02E37BAA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C0BD4D0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1CF02847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4445E7D0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5F0357" w14:paraId="7BD3370F" w14:textId="77777777" w:rsidTr="006712BD">
        <w:tc>
          <w:tcPr>
            <w:tcW w:w="11025" w:type="dxa"/>
            <w:gridSpan w:val="6"/>
            <w:vAlign w:val="center"/>
          </w:tcPr>
          <w:p w14:paraId="0F5CF297" w14:textId="1D6F99D2" w:rsidR="00922395" w:rsidRPr="00AF366B" w:rsidRDefault="00922395" w:rsidP="00B5342D">
            <w:pPr>
              <w:pStyle w:val="Titre2"/>
              <w:numPr>
                <w:ilvl w:val="0"/>
                <w:numId w:val="0"/>
              </w:numPr>
              <w:jc w:val="center"/>
              <w:rPr>
                <w:iCs/>
                <w:sz w:val="16"/>
                <w:szCs w:val="16"/>
                <w:u w:val="none"/>
                <w:lang w:val="en-GB"/>
              </w:rPr>
            </w:pPr>
            <w:r w:rsidRPr="00AF366B">
              <w:rPr>
                <w:iCs/>
                <w:sz w:val="16"/>
                <w:szCs w:val="16"/>
                <w:u w:val="none"/>
                <w:lang w:val="en-GB"/>
              </w:rPr>
              <w:t>Ehrlichiose/ Ehrlichiosis</w:t>
            </w:r>
            <w:r w:rsidR="00EE1AE9" w:rsidRPr="00AF366B">
              <w:rPr>
                <w:iCs/>
                <w:sz w:val="16"/>
                <w:szCs w:val="16"/>
                <w:u w:val="none"/>
                <w:lang w:val="en-GB"/>
              </w:rPr>
              <w:t xml:space="preserve"> </w:t>
            </w:r>
          </w:p>
        </w:tc>
      </w:tr>
      <w:tr w:rsidR="00922395" w:rsidRPr="005F0357" w14:paraId="58171A1D" w14:textId="77777777" w:rsidTr="006712BD">
        <w:tc>
          <w:tcPr>
            <w:tcW w:w="2047" w:type="dxa"/>
          </w:tcPr>
          <w:p w14:paraId="70F44118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AF366B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Date / date *</w:t>
            </w:r>
          </w:p>
        </w:tc>
        <w:tc>
          <w:tcPr>
            <w:tcW w:w="1795" w:type="dxa"/>
          </w:tcPr>
          <w:p w14:paraId="65721F4A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66275789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0E561411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174C75DE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B528722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5F0357" w14:paraId="462C8DE6" w14:textId="77777777" w:rsidTr="006712BD">
        <w:tc>
          <w:tcPr>
            <w:tcW w:w="2047" w:type="dxa"/>
          </w:tcPr>
          <w:p w14:paraId="0951A0A2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AF366B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Résultat / result</w:t>
            </w:r>
          </w:p>
        </w:tc>
        <w:tc>
          <w:tcPr>
            <w:tcW w:w="1795" w:type="dxa"/>
          </w:tcPr>
          <w:p w14:paraId="1B8C0F04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6728CDB7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368C757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05B410A0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7EE908E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CF5C94" w14:paraId="304F42E9" w14:textId="77777777" w:rsidTr="006712BD">
        <w:tc>
          <w:tcPr>
            <w:tcW w:w="11025" w:type="dxa"/>
            <w:gridSpan w:val="6"/>
            <w:vAlign w:val="center"/>
          </w:tcPr>
          <w:p w14:paraId="364C8320" w14:textId="77777777" w:rsidR="00922395" w:rsidRPr="00CF5C94" w:rsidRDefault="00922395" w:rsidP="00850AFD">
            <w:pPr>
              <w:pStyle w:val="Titre2"/>
              <w:numPr>
                <w:ilvl w:val="0"/>
                <w:numId w:val="0"/>
              </w:numPr>
              <w:jc w:val="center"/>
              <w:rPr>
                <w:iCs/>
                <w:sz w:val="16"/>
                <w:szCs w:val="16"/>
                <w:u w:val="none"/>
                <w:lang w:val="en-GB"/>
              </w:rPr>
            </w:pPr>
            <w:r w:rsidRPr="00CF5C94">
              <w:rPr>
                <w:iCs/>
                <w:sz w:val="16"/>
                <w:szCs w:val="16"/>
                <w:u w:val="none"/>
                <w:lang w:val="en-GB"/>
              </w:rPr>
              <w:t xml:space="preserve">Leptospirose / Leptospirosis </w:t>
            </w:r>
            <w:r w:rsidR="00850AFD">
              <w:rPr>
                <w:b w:val="0"/>
                <w:bCs w:val="0"/>
                <w:u w:val="none"/>
                <w:vertAlign w:val="superscript"/>
              </w:rPr>
              <w:t>3</w:t>
            </w:r>
          </w:p>
        </w:tc>
      </w:tr>
      <w:tr w:rsidR="00922395" w:rsidRPr="00CF5C94" w14:paraId="4C7DCAEC" w14:textId="77777777" w:rsidTr="006712BD">
        <w:tc>
          <w:tcPr>
            <w:tcW w:w="2047" w:type="dxa"/>
          </w:tcPr>
          <w:p w14:paraId="6BC6A7C7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CF5C94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Méthode d’analyse / test</w:t>
            </w:r>
          </w:p>
        </w:tc>
        <w:tc>
          <w:tcPr>
            <w:tcW w:w="1795" w:type="dxa"/>
          </w:tcPr>
          <w:p w14:paraId="3F1F73E8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34AE5370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1EC3C675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57A13704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5EC87D5A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BB2895" w14:paraId="352AD708" w14:textId="77777777" w:rsidTr="006712BD">
        <w:tc>
          <w:tcPr>
            <w:tcW w:w="2047" w:type="dxa"/>
          </w:tcPr>
          <w:p w14:paraId="10DEA8C9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CF5C94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1ère Date 1er / 1</w:t>
            </w:r>
            <w:r w:rsidRPr="00CF5C94">
              <w:rPr>
                <w:b w:val="0"/>
                <w:i/>
                <w:iCs/>
                <w:sz w:val="16"/>
                <w:szCs w:val="16"/>
                <w:u w:val="none"/>
                <w:vertAlign w:val="superscript"/>
                <w:lang w:val="en-GB"/>
              </w:rPr>
              <w:t>st</w:t>
            </w:r>
            <w:r w:rsidRPr="00CF5C94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 xml:space="preserve"> date *</w:t>
            </w:r>
          </w:p>
        </w:tc>
        <w:tc>
          <w:tcPr>
            <w:tcW w:w="1795" w:type="dxa"/>
          </w:tcPr>
          <w:p w14:paraId="48FDF3D2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517FA018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82DACA2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7B449C9D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1239241B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CF5C94" w14:paraId="6C36CF8C" w14:textId="77777777" w:rsidTr="006712BD">
        <w:tc>
          <w:tcPr>
            <w:tcW w:w="2047" w:type="dxa"/>
          </w:tcPr>
          <w:p w14:paraId="478822BA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CF5C94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2ème Date / 2</w:t>
            </w:r>
            <w:r w:rsidRPr="00CF5C94">
              <w:rPr>
                <w:b w:val="0"/>
                <w:i/>
                <w:iCs/>
                <w:sz w:val="16"/>
                <w:szCs w:val="16"/>
                <w:u w:val="none"/>
                <w:vertAlign w:val="superscript"/>
                <w:lang w:val="en-GB"/>
              </w:rPr>
              <w:t>nd</w:t>
            </w:r>
            <w:r w:rsidRPr="00CF5C94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 xml:space="preserve"> date *</w:t>
            </w:r>
          </w:p>
        </w:tc>
        <w:tc>
          <w:tcPr>
            <w:tcW w:w="1795" w:type="dxa"/>
          </w:tcPr>
          <w:p w14:paraId="4CA904B9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0B270E2B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74573CBE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51C23CE8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3A78219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CF5C94" w14:paraId="7E2B2C21" w14:textId="77777777" w:rsidTr="006712BD">
        <w:tc>
          <w:tcPr>
            <w:tcW w:w="2047" w:type="dxa"/>
          </w:tcPr>
          <w:p w14:paraId="0DC51F3B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CF5C94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Résultat / result</w:t>
            </w:r>
          </w:p>
        </w:tc>
        <w:tc>
          <w:tcPr>
            <w:tcW w:w="1795" w:type="dxa"/>
          </w:tcPr>
          <w:p w14:paraId="5E4BC72A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1C2480F5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3F7403A8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0BD16E6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512471B6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5F0357" w14:paraId="5CB02D83" w14:textId="77777777" w:rsidTr="006712BD">
        <w:tc>
          <w:tcPr>
            <w:tcW w:w="11025" w:type="dxa"/>
            <w:gridSpan w:val="6"/>
            <w:vAlign w:val="center"/>
          </w:tcPr>
          <w:p w14:paraId="5948E619" w14:textId="7D292843" w:rsidR="00922395" w:rsidRPr="00AF366B" w:rsidRDefault="00922395" w:rsidP="00B5342D">
            <w:pPr>
              <w:pStyle w:val="Titre2"/>
              <w:numPr>
                <w:ilvl w:val="0"/>
                <w:numId w:val="0"/>
              </w:numPr>
              <w:jc w:val="center"/>
              <w:rPr>
                <w:iCs/>
                <w:sz w:val="16"/>
                <w:szCs w:val="16"/>
                <w:u w:val="none"/>
                <w:lang w:val="en-GB"/>
              </w:rPr>
            </w:pPr>
            <w:r w:rsidRPr="00AF366B">
              <w:rPr>
                <w:iCs/>
                <w:sz w:val="16"/>
                <w:szCs w:val="16"/>
                <w:u w:val="none"/>
                <w:lang w:val="en-GB"/>
              </w:rPr>
              <w:t>Leishmaniose / Leishmaniosis</w:t>
            </w:r>
            <w:r w:rsidR="00EE1AE9" w:rsidRPr="00AF366B">
              <w:rPr>
                <w:iCs/>
                <w:sz w:val="16"/>
                <w:szCs w:val="16"/>
                <w:u w:val="none"/>
                <w:lang w:val="en-GB"/>
              </w:rPr>
              <w:t xml:space="preserve"> </w:t>
            </w:r>
            <w:r w:rsidR="00EB59C9" w:rsidRPr="003519B5">
              <w:rPr>
                <w:b w:val="0"/>
                <w:bCs w:val="0"/>
                <w:u w:val="none"/>
                <w:vertAlign w:val="superscript"/>
              </w:rPr>
              <w:t>3</w:t>
            </w:r>
          </w:p>
        </w:tc>
      </w:tr>
      <w:tr w:rsidR="00922395" w:rsidRPr="005F0357" w14:paraId="666A7B5E" w14:textId="77777777" w:rsidTr="006712BD">
        <w:tc>
          <w:tcPr>
            <w:tcW w:w="2047" w:type="dxa"/>
          </w:tcPr>
          <w:p w14:paraId="6DCEF206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AF366B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Méthode d’analyse / test</w:t>
            </w:r>
          </w:p>
        </w:tc>
        <w:tc>
          <w:tcPr>
            <w:tcW w:w="1795" w:type="dxa"/>
          </w:tcPr>
          <w:p w14:paraId="3727BE8D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0AC5F022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699F1B6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3ADAB726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73B0F316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5F0357" w14:paraId="7CB6A11D" w14:textId="77777777" w:rsidTr="006712BD">
        <w:tc>
          <w:tcPr>
            <w:tcW w:w="2047" w:type="dxa"/>
          </w:tcPr>
          <w:p w14:paraId="1E0BA00A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AF366B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Date / date *</w:t>
            </w:r>
          </w:p>
        </w:tc>
        <w:tc>
          <w:tcPr>
            <w:tcW w:w="1795" w:type="dxa"/>
          </w:tcPr>
          <w:p w14:paraId="3F075FC6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18F1F4FE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15506162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47B4AD6A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796D99EA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5F0357" w14:paraId="06878E34" w14:textId="77777777" w:rsidTr="006712BD">
        <w:tc>
          <w:tcPr>
            <w:tcW w:w="2047" w:type="dxa"/>
          </w:tcPr>
          <w:p w14:paraId="054FC029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AF366B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Résultat / result</w:t>
            </w:r>
          </w:p>
        </w:tc>
        <w:tc>
          <w:tcPr>
            <w:tcW w:w="1795" w:type="dxa"/>
          </w:tcPr>
          <w:p w14:paraId="5F8BAAA7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0C1EA6A2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0EEB3FCA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71FADEEE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4047334B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14:paraId="24203954" w14:textId="77777777" w:rsidTr="006712BD">
        <w:tc>
          <w:tcPr>
            <w:tcW w:w="11025" w:type="dxa"/>
            <w:gridSpan w:val="6"/>
            <w:vAlign w:val="center"/>
          </w:tcPr>
          <w:p w14:paraId="19671F15" w14:textId="43391FB6" w:rsidR="00922395" w:rsidRPr="006712BD" w:rsidRDefault="00922395" w:rsidP="00B5342D">
            <w:pPr>
              <w:pStyle w:val="Titre2"/>
              <w:numPr>
                <w:ilvl w:val="0"/>
                <w:numId w:val="0"/>
              </w:numPr>
              <w:jc w:val="center"/>
              <w:rPr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iCs/>
                <w:sz w:val="16"/>
                <w:szCs w:val="16"/>
                <w:u w:val="none"/>
                <w:lang w:val="en-GB"/>
              </w:rPr>
              <w:t>Babésiose canine / Canine babesiosis</w:t>
            </w:r>
          </w:p>
        </w:tc>
      </w:tr>
      <w:tr w:rsidR="00922395" w14:paraId="68246EE1" w14:textId="77777777" w:rsidTr="006712BD">
        <w:tc>
          <w:tcPr>
            <w:tcW w:w="2047" w:type="dxa"/>
          </w:tcPr>
          <w:p w14:paraId="0344170C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Méthode d’analyse / test</w:t>
            </w:r>
          </w:p>
        </w:tc>
        <w:tc>
          <w:tcPr>
            <w:tcW w:w="1795" w:type="dxa"/>
          </w:tcPr>
          <w:p w14:paraId="6634DE6E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15460F36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3BC24EA7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85033D0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7E06F8E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14:paraId="0C19CAEF" w14:textId="77777777" w:rsidTr="006712BD">
        <w:tc>
          <w:tcPr>
            <w:tcW w:w="2047" w:type="dxa"/>
          </w:tcPr>
          <w:p w14:paraId="58BE94D7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Date / date *</w:t>
            </w:r>
          </w:p>
        </w:tc>
        <w:tc>
          <w:tcPr>
            <w:tcW w:w="1795" w:type="dxa"/>
          </w:tcPr>
          <w:p w14:paraId="2260D38D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77A07AB9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290F561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E2272E9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3A9F4B55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14:paraId="6C36F850" w14:textId="77777777" w:rsidTr="006712BD">
        <w:tc>
          <w:tcPr>
            <w:tcW w:w="2047" w:type="dxa"/>
          </w:tcPr>
          <w:p w14:paraId="548AD823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Résultat / result</w:t>
            </w:r>
          </w:p>
        </w:tc>
        <w:tc>
          <w:tcPr>
            <w:tcW w:w="1795" w:type="dxa"/>
          </w:tcPr>
          <w:p w14:paraId="6D92A216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2D610AFF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7EEFACC7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4BC44DD2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44EA511F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BE0F77" w14:paraId="397E8B8B" w14:textId="77777777" w:rsidTr="006712BD">
        <w:tc>
          <w:tcPr>
            <w:tcW w:w="11025" w:type="dxa"/>
            <w:gridSpan w:val="6"/>
            <w:vAlign w:val="center"/>
          </w:tcPr>
          <w:p w14:paraId="13E0FE0A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jc w:val="center"/>
              <w:rPr>
                <w:iCs/>
                <w:sz w:val="16"/>
                <w:szCs w:val="16"/>
                <w:u w:val="none"/>
              </w:rPr>
            </w:pPr>
            <w:r w:rsidRPr="006712BD">
              <w:rPr>
                <w:iCs/>
                <w:sz w:val="16"/>
                <w:szCs w:val="16"/>
                <w:u w:val="none"/>
              </w:rPr>
              <w:t>Traitement antiparasitaire interne / Anthelmintic treatment</w:t>
            </w:r>
          </w:p>
        </w:tc>
      </w:tr>
      <w:tr w:rsidR="00922395" w14:paraId="43BFEBDC" w14:textId="77777777" w:rsidTr="006712BD">
        <w:tc>
          <w:tcPr>
            <w:tcW w:w="2047" w:type="dxa"/>
          </w:tcPr>
          <w:p w14:paraId="46BC1908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Spécialité / product name</w:t>
            </w:r>
          </w:p>
        </w:tc>
        <w:tc>
          <w:tcPr>
            <w:tcW w:w="1795" w:type="dxa"/>
          </w:tcPr>
          <w:p w14:paraId="391910F6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11AC8B08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35E6755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77AEEEE8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0D1041FB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14:paraId="1E478B45" w14:textId="77777777" w:rsidTr="006712BD">
        <w:tc>
          <w:tcPr>
            <w:tcW w:w="2047" w:type="dxa"/>
          </w:tcPr>
          <w:p w14:paraId="34C8412C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Principe actif / active ingredient(s)</w:t>
            </w:r>
          </w:p>
        </w:tc>
        <w:tc>
          <w:tcPr>
            <w:tcW w:w="1795" w:type="dxa"/>
          </w:tcPr>
          <w:p w14:paraId="0178FE32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19BC630A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B3023D0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30DADC36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573EC63A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BB2895" w14:paraId="01C564DA" w14:textId="77777777" w:rsidTr="006712BD">
        <w:tc>
          <w:tcPr>
            <w:tcW w:w="2047" w:type="dxa"/>
          </w:tcPr>
          <w:p w14:paraId="39B694A2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1ère Date 1er / 1</w:t>
            </w:r>
            <w:r w:rsidRPr="006712BD">
              <w:rPr>
                <w:b w:val="0"/>
                <w:i/>
                <w:iCs/>
                <w:sz w:val="16"/>
                <w:szCs w:val="16"/>
                <w:u w:val="none"/>
                <w:vertAlign w:val="superscript"/>
                <w:lang w:val="en-GB"/>
              </w:rPr>
              <w:t>st</w:t>
            </w: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 xml:space="preserve"> date *</w:t>
            </w:r>
          </w:p>
        </w:tc>
        <w:tc>
          <w:tcPr>
            <w:tcW w:w="1795" w:type="dxa"/>
          </w:tcPr>
          <w:p w14:paraId="2C70D807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001C61D5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5BE1E153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038E08CC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7AF41B39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14:paraId="1CCF0124" w14:textId="77777777" w:rsidTr="006712BD">
        <w:tc>
          <w:tcPr>
            <w:tcW w:w="2047" w:type="dxa"/>
          </w:tcPr>
          <w:p w14:paraId="0CBABE83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2ème Date / 2</w:t>
            </w:r>
            <w:r w:rsidRPr="006712BD">
              <w:rPr>
                <w:b w:val="0"/>
                <w:i/>
                <w:iCs/>
                <w:sz w:val="16"/>
                <w:szCs w:val="16"/>
                <w:u w:val="none"/>
                <w:vertAlign w:val="superscript"/>
                <w:lang w:val="en-GB"/>
              </w:rPr>
              <w:t>nd</w:t>
            </w: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 xml:space="preserve"> date *</w:t>
            </w:r>
          </w:p>
        </w:tc>
        <w:tc>
          <w:tcPr>
            <w:tcW w:w="1795" w:type="dxa"/>
          </w:tcPr>
          <w:p w14:paraId="732B6DB9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641D43A3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51B8B56E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36152869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4BC09C0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BE0F77" w14:paraId="517E1AC6" w14:textId="77777777" w:rsidTr="006712BD">
        <w:tc>
          <w:tcPr>
            <w:tcW w:w="11025" w:type="dxa"/>
            <w:gridSpan w:val="6"/>
            <w:vAlign w:val="center"/>
          </w:tcPr>
          <w:p w14:paraId="4C6B7541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jc w:val="center"/>
              <w:rPr>
                <w:iCs/>
                <w:sz w:val="16"/>
                <w:szCs w:val="16"/>
                <w:u w:val="none"/>
              </w:rPr>
            </w:pPr>
            <w:r w:rsidRPr="006712BD">
              <w:rPr>
                <w:iCs/>
                <w:sz w:val="16"/>
                <w:szCs w:val="16"/>
                <w:u w:val="none"/>
              </w:rPr>
              <w:t>Traitement antiparasitaire externe / External parasite treatment</w:t>
            </w:r>
          </w:p>
        </w:tc>
      </w:tr>
      <w:tr w:rsidR="00922395" w14:paraId="3446BF52" w14:textId="77777777" w:rsidTr="006712BD">
        <w:tc>
          <w:tcPr>
            <w:tcW w:w="2047" w:type="dxa"/>
          </w:tcPr>
          <w:p w14:paraId="6DD607CD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Spécialité / product name</w:t>
            </w:r>
          </w:p>
        </w:tc>
        <w:tc>
          <w:tcPr>
            <w:tcW w:w="1795" w:type="dxa"/>
          </w:tcPr>
          <w:p w14:paraId="46F63690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6E980C26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5A1705D7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4047E2A5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0CEB01B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14:paraId="0F074359" w14:textId="77777777" w:rsidTr="006712BD">
        <w:tc>
          <w:tcPr>
            <w:tcW w:w="2047" w:type="dxa"/>
          </w:tcPr>
          <w:p w14:paraId="19267985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Principe actif / active ingredient(s)</w:t>
            </w:r>
          </w:p>
        </w:tc>
        <w:tc>
          <w:tcPr>
            <w:tcW w:w="1795" w:type="dxa"/>
          </w:tcPr>
          <w:p w14:paraId="741096CA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3B75BB6B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EA3D169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5DA5854E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31F7EB36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BB2895" w14:paraId="0272FCAB" w14:textId="77777777" w:rsidTr="006712BD">
        <w:tc>
          <w:tcPr>
            <w:tcW w:w="2047" w:type="dxa"/>
          </w:tcPr>
          <w:p w14:paraId="24AF60CF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1ère Date 1er / 1</w:t>
            </w:r>
            <w:r w:rsidRPr="006712BD">
              <w:rPr>
                <w:b w:val="0"/>
                <w:i/>
                <w:iCs/>
                <w:sz w:val="16"/>
                <w:szCs w:val="16"/>
                <w:u w:val="none"/>
                <w:vertAlign w:val="superscript"/>
                <w:lang w:val="en-GB"/>
              </w:rPr>
              <w:t>st</w:t>
            </w: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 xml:space="preserve"> date *</w:t>
            </w:r>
          </w:p>
        </w:tc>
        <w:tc>
          <w:tcPr>
            <w:tcW w:w="1795" w:type="dxa"/>
          </w:tcPr>
          <w:p w14:paraId="7721B6DE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63716266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0FD8D7B9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0CD88091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8C90288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14:paraId="3E1782B9" w14:textId="77777777" w:rsidTr="006712BD">
        <w:tc>
          <w:tcPr>
            <w:tcW w:w="2047" w:type="dxa"/>
          </w:tcPr>
          <w:p w14:paraId="1053D6C2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2ème Date / 2</w:t>
            </w:r>
            <w:r w:rsidRPr="006712BD">
              <w:rPr>
                <w:b w:val="0"/>
                <w:i/>
                <w:iCs/>
                <w:sz w:val="16"/>
                <w:szCs w:val="16"/>
                <w:u w:val="none"/>
                <w:vertAlign w:val="superscript"/>
                <w:lang w:val="en-GB"/>
              </w:rPr>
              <w:t>nd</w:t>
            </w: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 xml:space="preserve"> date *</w:t>
            </w:r>
          </w:p>
        </w:tc>
        <w:tc>
          <w:tcPr>
            <w:tcW w:w="1795" w:type="dxa"/>
          </w:tcPr>
          <w:p w14:paraId="7B629183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0F7558E9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3E0A21C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7BB7E03D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58227CB8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BE0F77" w14:paraId="18C7EEA1" w14:textId="77777777" w:rsidTr="006712BD">
        <w:tc>
          <w:tcPr>
            <w:tcW w:w="11025" w:type="dxa"/>
            <w:gridSpan w:val="6"/>
            <w:vAlign w:val="center"/>
          </w:tcPr>
          <w:p w14:paraId="26FED1EB" w14:textId="77777777" w:rsidR="00922395" w:rsidRPr="006712BD" w:rsidRDefault="00922395" w:rsidP="00850AFD">
            <w:pPr>
              <w:pStyle w:val="Titre2"/>
              <w:numPr>
                <w:ilvl w:val="0"/>
                <w:numId w:val="0"/>
              </w:numPr>
              <w:jc w:val="center"/>
              <w:rPr>
                <w:iCs/>
                <w:sz w:val="16"/>
                <w:szCs w:val="16"/>
                <w:u w:val="none"/>
              </w:rPr>
            </w:pPr>
            <w:r w:rsidRPr="006712BD">
              <w:rPr>
                <w:iCs/>
                <w:sz w:val="16"/>
                <w:szCs w:val="16"/>
                <w:u w:val="none"/>
              </w:rPr>
              <w:t xml:space="preserve">Traitement Babésiose canine / Canine babesiosis treatment </w:t>
            </w:r>
            <w:r w:rsidR="00850AFD">
              <w:rPr>
                <w:b w:val="0"/>
                <w:bCs w:val="0"/>
                <w:sz w:val="20"/>
                <w:szCs w:val="20"/>
                <w:u w:val="none"/>
                <w:vertAlign w:val="superscript"/>
              </w:rPr>
              <w:t>3</w:t>
            </w:r>
          </w:p>
        </w:tc>
      </w:tr>
      <w:tr w:rsidR="00922395" w14:paraId="4C549BB8" w14:textId="77777777" w:rsidTr="006712BD">
        <w:tc>
          <w:tcPr>
            <w:tcW w:w="2047" w:type="dxa"/>
          </w:tcPr>
          <w:p w14:paraId="491A4A30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Spécialité / product name</w:t>
            </w:r>
          </w:p>
        </w:tc>
        <w:tc>
          <w:tcPr>
            <w:tcW w:w="1795" w:type="dxa"/>
          </w:tcPr>
          <w:p w14:paraId="109CFA04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7130387A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1F39608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58CF9888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F1B7B44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14:paraId="1846736A" w14:textId="77777777" w:rsidTr="006712BD">
        <w:tc>
          <w:tcPr>
            <w:tcW w:w="2047" w:type="dxa"/>
          </w:tcPr>
          <w:p w14:paraId="64E6CEA3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Principe actif / active ingredient(s)</w:t>
            </w:r>
          </w:p>
        </w:tc>
        <w:tc>
          <w:tcPr>
            <w:tcW w:w="1795" w:type="dxa"/>
          </w:tcPr>
          <w:p w14:paraId="05923988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55B5C29D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38F7E152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188BC9ED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45CE5959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14:paraId="3F4E973D" w14:textId="77777777" w:rsidTr="006712BD">
        <w:tc>
          <w:tcPr>
            <w:tcW w:w="2047" w:type="dxa"/>
          </w:tcPr>
          <w:p w14:paraId="61C6794E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6712BD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Date / date *</w:t>
            </w:r>
          </w:p>
        </w:tc>
        <w:tc>
          <w:tcPr>
            <w:tcW w:w="1795" w:type="dxa"/>
          </w:tcPr>
          <w:p w14:paraId="16289056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2D35F568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0A14592C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49AD9DEA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48FE4F0" w14:textId="77777777" w:rsidR="00922395" w:rsidRPr="006712BD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CF5C94" w14:paraId="1B072E7E" w14:textId="77777777" w:rsidTr="006712BD">
        <w:tc>
          <w:tcPr>
            <w:tcW w:w="11025" w:type="dxa"/>
            <w:gridSpan w:val="6"/>
            <w:vAlign w:val="center"/>
          </w:tcPr>
          <w:p w14:paraId="2EFA850E" w14:textId="77777777" w:rsidR="00EB59C9" w:rsidRDefault="00EB59C9" w:rsidP="00850AFD">
            <w:pPr>
              <w:pStyle w:val="Titre2"/>
              <w:numPr>
                <w:ilvl w:val="0"/>
                <w:numId w:val="0"/>
              </w:numPr>
              <w:jc w:val="center"/>
              <w:rPr>
                <w:iCs/>
                <w:sz w:val="16"/>
                <w:szCs w:val="16"/>
                <w:u w:val="none"/>
                <w:lang w:val="en-GB"/>
              </w:rPr>
            </w:pPr>
          </w:p>
          <w:p w14:paraId="5BCF4785" w14:textId="77777777" w:rsidR="00EB59C9" w:rsidRDefault="00EB59C9" w:rsidP="00850AFD">
            <w:pPr>
              <w:pStyle w:val="Titre2"/>
              <w:numPr>
                <w:ilvl w:val="0"/>
                <w:numId w:val="0"/>
              </w:numPr>
              <w:jc w:val="center"/>
              <w:rPr>
                <w:iCs/>
                <w:sz w:val="16"/>
                <w:szCs w:val="16"/>
                <w:u w:val="none"/>
                <w:lang w:val="en-GB"/>
              </w:rPr>
            </w:pPr>
          </w:p>
          <w:p w14:paraId="450CE703" w14:textId="77777777" w:rsidR="00922395" w:rsidRPr="00CF5C94" w:rsidRDefault="00922395" w:rsidP="00850AFD">
            <w:pPr>
              <w:pStyle w:val="Titre2"/>
              <w:numPr>
                <w:ilvl w:val="0"/>
                <w:numId w:val="0"/>
              </w:numPr>
              <w:jc w:val="center"/>
              <w:rPr>
                <w:iCs/>
                <w:sz w:val="16"/>
                <w:szCs w:val="16"/>
                <w:u w:val="none"/>
                <w:lang w:val="en-GB"/>
              </w:rPr>
            </w:pPr>
            <w:r w:rsidRPr="00CF5C94">
              <w:rPr>
                <w:iCs/>
                <w:sz w:val="16"/>
                <w:szCs w:val="16"/>
                <w:u w:val="none"/>
                <w:lang w:val="en-GB"/>
              </w:rPr>
              <w:lastRenderedPageBreak/>
              <w:t xml:space="preserve">Traitement Leptospirose / Leptospirosis treatment </w:t>
            </w:r>
            <w:r w:rsidR="00850AFD">
              <w:rPr>
                <w:b w:val="0"/>
                <w:bCs w:val="0"/>
                <w:sz w:val="20"/>
                <w:szCs w:val="20"/>
                <w:u w:val="none"/>
                <w:vertAlign w:val="superscript"/>
              </w:rPr>
              <w:t>3</w:t>
            </w:r>
          </w:p>
        </w:tc>
      </w:tr>
      <w:tr w:rsidR="00922395" w:rsidRPr="00CF5C94" w14:paraId="79004143" w14:textId="77777777" w:rsidTr="006712BD">
        <w:tc>
          <w:tcPr>
            <w:tcW w:w="2047" w:type="dxa"/>
          </w:tcPr>
          <w:p w14:paraId="7D8F476D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CF5C94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lastRenderedPageBreak/>
              <w:t>Spécialité / product name</w:t>
            </w:r>
          </w:p>
        </w:tc>
        <w:tc>
          <w:tcPr>
            <w:tcW w:w="1795" w:type="dxa"/>
          </w:tcPr>
          <w:p w14:paraId="7CB40E84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229DC9C7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1A529975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DD5DFE3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40FB051F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CF5C94" w14:paraId="088F06C5" w14:textId="77777777" w:rsidTr="006712BD">
        <w:tc>
          <w:tcPr>
            <w:tcW w:w="2047" w:type="dxa"/>
          </w:tcPr>
          <w:p w14:paraId="19D4A0BA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CF5C94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Principe actif / active ingredient(s)</w:t>
            </w:r>
          </w:p>
        </w:tc>
        <w:tc>
          <w:tcPr>
            <w:tcW w:w="1795" w:type="dxa"/>
          </w:tcPr>
          <w:p w14:paraId="0D26BCF1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222B13F6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9A996DC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A0D759A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61655C33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CF5C94" w14:paraId="05316AFA" w14:textId="77777777" w:rsidTr="006712BD">
        <w:tc>
          <w:tcPr>
            <w:tcW w:w="2047" w:type="dxa"/>
          </w:tcPr>
          <w:p w14:paraId="720358CE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CF5C94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Date / date **</w:t>
            </w:r>
          </w:p>
        </w:tc>
        <w:tc>
          <w:tcPr>
            <w:tcW w:w="1795" w:type="dxa"/>
          </w:tcPr>
          <w:p w14:paraId="0572BB3E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1D85FC49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382C504A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17110392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02C2C5F8" w14:textId="77777777" w:rsidR="00922395" w:rsidRPr="00CF5C94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5F0357" w14:paraId="140063C0" w14:textId="77777777" w:rsidTr="006712BD">
        <w:tc>
          <w:tcPr>
            <w:tcW w:w="11025" w:type="dxa"/>
            <w:gridSpan w:val="6"/>
            <w:vAlign w:val="center"/>
          </w:tcPr>
          <w:p w14:paraId="53E1AEEC" w14:textId="77777777" w:rsidR="00922395" w:rsidRPr="00AF366B" w:rsidRDefault="00922395" w:rsidP="00850AFD">
            <w:pPr>
              <w:pStyle w:val="Titre2"/>
              <w:numPr>
                <w:ilvl w:val="0"/>
                <w:numId w:val="0"/>
              </w:numPr>
              <w:jc w:val="center"/>
              <w:rPr>
                <w:iCs/>
                <w:sz w:val="16"/>
                <w:szCs w:val="16"/>
                <w:u w:val="none"/>
                <w:lang w:val="en-GB"/>
              </w:rPr>
            </w:pPr>
            <w:r w:rsidRPr="00AF366B">
              <w:rPr>
                <w:iCs/>
                <w:sz w:val="16"/>
                <w:szCs w:val="16"/>
                <w:u w:val="none"/>
                <w:lang w:val="en-GB"/>
              </w:rPr>
              <w:t xml:space="preserve">Traitement Erlichiose / Erlichiosis treatment </w:t>
            </w:r>
            <w:r w:rsidR="00850AFD" w:rsidRPr="00AF366B">
              <w:rPr>
                <w:b w:val="0"/>
                <w:bCs w:val="0"/>
                <w:sz w:val="20"/>
                <w:szCs w:val="20"/>
                <w:u w:val="none"/>
                <w:vertAlign w:val="superscript"/>
              </w:rPr>
              <w:t>3</w:t>
            </w:r>
          </w:p>
        </w:tc>
      </w:tr>
      <w:tr w:rsidR="00922395" w:rsidRPr="005F0357" w14:paraId="34484BCE" w14:textId="77777777" w:rsidTr="006712BD">
        <w:tc>
          <w:tcPr>
            <w:tcW w:w="2047" w:type="dxa"/>
          </w:tcPr>
          <w:p w14:paraId="6DFF8700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AF366B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Spécialité / product name</w:t>
            </w:r>
          </w:p>
        </w:tc>
        <w:tc>
          <w:tcPr>
            <w:tcW w:w="1795" w:type="dxa"/>
          </w:tcPr>
          <w:p w14:paraId="7EEB0B6C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1A223B54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E4ABA31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03D5B7E1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38FBF08E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5F0357" w14:paraId="22E7D51E" w14:textId="77777777" w:rsidTr="006712BD">
        <w:tc>
          <w:tcPr>
            <w:tcW w:w="2047" w:type="dxa"/>
          </w:tcPr>
          <w:p w14:paraId="5490FDF8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AF366B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Principe actif / active ingredient(s)</w:t>
            </w:r>
          </w:p>
        </w:tc>
        <w:tc>
          <w:tcPr>
            <w:tcW w:w="1795" w:type="dxa"/>
          </w:tcPr>
          <w:p w14:paraId="596BEEA8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1CAF7B86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13228B04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F3BC8EF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2398404F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  <w:tr w:rsidR="00922395" w:rsidRPr="005F0357" w14:paraId="5F60E546" w14:textId="77777777" w:rsidTr="006712BD">
        <w:tc>
          <w:tcPr>
            <w:tcW w:w="2047" w:type="dxa"/>
          </w:tcPr>
          <w:p w14:paraId="32E79F24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  <w:r w:rsidRPr="00AF366B"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  <w:t>Date / date **</w:t>
            </w:r>
          </w:p>
        </w:tc>
        <w:tc>
          <w:tcPr>
            <w:tcW w:w="1795" w:type="dxa"/>
          </w:tcPr>
          <w:p w14:paraId="7AD0E73D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5" w:type="dxa"/>
          </w:tcPr>
          <w:p w14:paraId="3B441415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3DC34C76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085914C0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796" w:type="dxa"/>
          </w:tcPr>
          <w:p w14:paraId="5C7DC0F9" w14:textId="77777777" w:rsidR="00922395" w:rsidRPr="00AF366B" w:rsidRDefault="00922395" w:rsidP="006712BD">
            <w:pPr>
              <w:pStyle w:val="Titre2"/>
              <w:numPr>
                <w:ilvl w:val="0"/>
                <w:numId w:val="0"/>
              </w:numPr>
              <w:rPr>
                <w:b w:val="0"/>
                <w:i/>
                <w:iCs/>
                <w:sz w:val="16"/>
                <w:szCs w:val="16"/>
                <w:u w:val="none"/>
                <w:lang w:val="en-GB"/>
              </w:rPr>
            </w:pPr>
          </w:p>
        </w:tc>
      </w:tr>
    </w:tbl>
    <w:p w14:paraId="23489FF3" w14:textId="77777777" w:rsidR="001502F2" w:rsidRPr="0095507B" w:rsidRDefault="001502F2" w:rsidP="001502F2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i/>
          <w:sz w:val="20"/>
          <w:szCs w:val="20"/>
          <w:u w:val="none"/>
        </w:rPr>
      </w:pPr>
      <w:r w:rsidRPr="0095507B">
        <w:rPr>
          <w:b w:val="0"/>
          <w:bCs w:val="0"/>
          <w:sz w:val="20"/>
          <w:szCs w:val="20"/>
          <w:u w:val="none"/>
        </w:rPr>
        <w:t>* Date de la prise de sang, date de l’administration unique d’un traitement</w:t>
      </w:r>
      <w:r>
        <w:rPr>
          <w:b w:val="0"/>
          <w:bCs w:val="0"/>
          <w:sz w:val="20"/>
          <w:szCs w:val="20"/>
          <w:u w:val="none"/>
        </w:rPr>
        <w:t>,</w:t>
      </w:r>
      <w:r w:rsidRPr="0095507B">
        <w:rPr>
          <w:b w:val="0"/>
          <w:bCs w:val="0"/>
          <w:sz w:val="20"/>
          <w:szCs w:val="20"/>
          <w:u w:val="none"/>
        </w:rPr>
        <w:t xml:space="preserve"> ou période du traitement / </w:t>
      </w:r>
      <w:r w:rsidRPr="0095507B">
        <w:rPr>
          <w:b w:val="0"/>
          <w:bCs w:val="0"/>
          <w:i/>
          <w:sz w:val="20"/>
          <w:szCs w:val="20"/>
          <w:u w:val="none"/>
        </w:rPr>
        <w:t>date of blood collection , date of the single administration of the treatment or period of treatment</w:t>
      </w:r>
    </w:p>
    <w:p w14:paraId="342CE7DF" w14:textId="77777777" w:rsidR="00922395" w:rsidRPr="00D04DFA" w:rsidRDefault="00850AFD" w:rsidP="009B2E68">
      <w:pPr>
        <w:pStyle w:val="Titre2"/>
        <w:numPr>
          <w:ilvl w:val="0"/>
          <w:numId w:val="0"/>
        </w:numPr>
        <w:spacing w:before="0" w:after="0"/>
        <w:rPr>
          <w:b w:val="0"/>
          <w:bCs w:val="0"/>
          <w:sz w:val="20"/>
          <w:szCs w:val="20"/>
          <w:u w:val="none"/>
          <w:lang w:val="en-GB"/>
        </w:rPr>
      </w:pPr>
      <w:r>
        <w:rPr>
          <w:b w:val="0"/>
          <w:bCs w:val="0"/>
          <w:sz w:val="20"/>
          <w:szCs w:val="20"/>
          <w:u w:val="none"/>
          <w:vertAlign w:val="superscript"/>
          <w:lang w:val="en-GB"/>
        </w:rPr>
        <w:t>3</w:t>
      </w:r>
      <w:r w:rsidR="00922395" w:rsidRPr="00D04DFA">
        <w:rPr>
          <w:b w:val="0"/>
          <w:bCs w:val="0"/>
          <w:sz w:val="20"/>
          <w:szCs w:val="20"/>
          <w:u w:val="none"/>
          <w:lang w:val="en-GB"/>
        </w:rPr>
        <w:t xml:space="preserve"> Rayer la mention inutile / delete if not applicable</w:t>
      </w:r>
    </w:p>
    <w:p w14:paraId="6113CBFA" w14:textId="77777777" w:rsidR="0043166B" w:rsidRPr="00D04DFA" w:rsidRDefault="0043166B" w:rsidP="0069232A">
      <w:pPr>
        <w:pStyle w:val="Titre2"/>
        <w:numPr>
          <w:ilvl w:val="0"/>
          <w:numId w:val="0"/>
        </w:numPr>
        <w:rPr>
          <w:b w:val="0"/>
          <w:bCs w:val="0"/>
          <w:u w:val="none"/>
          <w:lang w:val="en-GB"/>
        </w:rPr>
      </w:pPr>
    </w:p>
    <w:p w14:paraId="501FCD05" w14:textId="77777777" w:rsidR="00922395" w:rsidRPr="00697B23" w:rsidRDefault="00922395" w:rsidP="00735A5A">
      <w:pPr>
        <w:pStyle w:val="Titre2"/>
        <w:numPr>
          <w:ilvl w:val="0"/>
          <w:numId w:val="0"/>
        </w:numPr>
        <w:rPr>
          <w:b w:val="0"/>
          <w:bCs w:val="0"/>
          <w:u w:val="none"/>
          <w:lang w:val="en-GB"/>
        </w:rPr>
      </w:pPr>
      <w:r w:rsidRPr="00697B23">
        <w:rPr>
          <w:b w:val="0"/>
          <w:bCs w:val="0"/>
          <w:u w:val="none"/>
          <w:lang w:val="en-GB"/>
        </w:rPr>
        <w:t>Nom du vétérinaire / Name of the veterinarian</w:t>
      </w:r>
    </w:p>
    <w:p w14:paraId="6F092AA1" w14:textId="77777777" w:rsidR="00922395" w:rsidRPr="003576BD" w:rsidRDefault="00922395" w:rsidP="00735A5A">
      <w:pPr>
        <w:pStyle w:val="Titre2"/>
        <w:numPr>
          <w:ilvl w:val="0"/>
          <w:numId w:val="0"/>
        </w:numPr>
        <w:rPr>
          <w:b w:val="0"/>
          <w:bCs w:val="0"/>
          <w:i/>
          <w:iCs/>
          <w:u w:val="none"/>
        </w:rPr>
      </w:pPr>
      <w:r w:rsidRPr="003576BD">
        <w:rPr>
          <w:b w:val="0"/>
          <w:bCs w:val="0"/>
          <w:u w:val="none"/>
        </w:rPr>
        <w:t xml:space="preserve">Adresse / </w:t>
      </w:r>
      <w:r w:rsidRPr="003576BD">
        <w:rPr>
          <w:b w:val="0"/>
          <w:bCs w:val="0"/>
          <w:i/>
          <w:iCs/>
          <w:u w:val="none"/>
        </w:rPr>
        <w:t>Address:</w:t>
      </w:r>
    </w:p>
    <w:p w14:paraId="4DB55F51" w14:textId="77777777" w:rsidR="00922395" w:rsidRPr="00BE0F77" w:rsidRDefault="00922395" w:rsidP="00735A5A">
      <w:pPr>
        <w:pStyle w:val="Titre2"/>
        <w:numPr>
          <w:ilvl w:val="0"/>
          <w:numId w:val="0"/>
        </w:numPr>
        <w:rPr>
          <w:b w:val="0"/>
          <w:bCs w:val="0"/>
          <w:i/>
          <w:iCs/>
          <w:u w:val="none"/>
        </w:rPr>
      </w:pPr>
      <w:r w:rsidRPr="00BE0F77">
        <w:rPr>
          <w:b w:val="0"/>
          <w:bCs w:val="0"/>
          <w:u w:val="none"/>
        </w:rPr>
        <w:t>Contact E mail</w:t>
      </w:r>
      <w:r w:rsidRPr="00BE0F77">
        <w:rPr>
          <w:b w:val="0"/>
          <w:bCs w:val="0"/>
          <w:i/>
          <w:iCs/>
          <w:u w:val="none"/>
        </w:rPr>
        <w:t xml:space="preserve"> / Email contact:</w:t>
      </w:r>
    </w:p>
    <w:p w14:paraId="421697F1" w14:textId="77777777" w:rsidR="00922395" w:rsidRPr="00BE0F77" w:rsidRDefault="00922395" w:rsidP="00735A5A">
      <w:pPr>
        <w:pStyle w:val="Titre2"/>
        <w:numPr>
          <w:ilvl w:val="0"/>
          <w:numId w:val="0"/>
        </w:numPr>
        <w:rPr>
          <w:b w:val="0"/>
          <w:bCs w:val="0"/>
          <w:u w:val="none"/>
        </w:rPr>
      </w:pPr>
      <w:r w:rsidRPr="00BE0F77">
        <w:rPr>
          <w:b w:val="0"/>
          <w:bCs w:val="0"/>
          <w:u w:val="none"/>
        </w:rPr>
        <w:t xml:space="preserve">Date : </w:t>
      </w:r>
    </w:p>
    <w:p w14:paraId="77CFD981" w14:textId="77777777" w:rsidR="00922395" w:rsidRPr="00BE0F77" w:rsidRDefault="00922395" w:rsidP="00735A5A">
      <w:pPr>
        <w:pStyle w:val="Titre2"/>
        <w:numPr>
          <w:ilvl w:val="0"/>
          <w:numId w:val="0"/>
        </w:numPr>
        <w:rPr>
          <w:b w:val="0"/>
          <w:bCs w:val="0"/>
          <w:u w:val="none"/>
        </w:rPr>
      </w:pPr>
      <w:r w:rsidRPr="00BE0F77">
        <w:rPr>
          <w:b w:val="0"/>
          <w:bCs w:val="0"/>
          <w:u w:val="none"/>
        </w:rPr>
        <w:t>Signature :</w:t>
      </w:r>
    </w:p>
    <w:p w14:paraId="7BD82BB6" w14:textId="77777777" w:rsidR="00922395" w:rsidRPr="00ED113C" w:rsidRDefault="00922395" w:rsidP="00591AA1">
      <w:pPr>
        <w:pStyle w:val="Titre2"/>
        <w:numPr>
          <w:ilvl w:val="0"/>
          <w:numId w:val="0"/>
        </w:numPr>
        <w:rPr>
          <w:b w:val="0"/>
          <w:sz w:val="16"/>
          <w:szCs w:val="16"/>
          <w:u w:val="none"/>
        </w:rPr>
      </w:pPr>
      <w:r>
        <w:rPr>
          <w:b w:val="0"/>
          <w:bCs w:val="0"/>
          <w:u w:val="none"/>
        </w:rPr>
        <w:br w:type="page"/>
      </w:r>
    </w:p>
    <w:p w14:paraId="2F11DD14" w14:textId="77777777" w:rsidR="00922395" w:rsidRPr="00194C1D" w:rsidRDefault="00922395" w:rsidP="00591AA1">
      <w:pPr>
        <w:pStyle w:val="Titre1"/>
        <w:numPr>
          <w:ilvl w:val="0"/>
          <w:numId w:val="0"/>
        </w:numPr>
        <w:jc w:val="center"/>
      </w:pPr>
      <w:r w:rsidRPr="00194C1D">
        <w:lastRenderedPageBreak/>
        <w:t xml:space="preserve">Certificat sanitaire B / </w:t>
      </w:r>
      <w:r w:rsidRPr="00194C1D">
        <w:rPr>
          <w:i/>
        </w:rPr>
        <w:t>Health certificate B</w:t>
      </w:r>
    </w:p>
    <w:p w14:paraId="5B5B1AC3" w14:textId="77777777" w:rsidR="00922395" w:rsidRPr="00CF5C94" w:rsidRDefault="00922395" w:rsidP="00591AA1">
      <w:pPr>
        <w:pStyle w:val="Corpsdetexte"/>
        <w:tabs>
          <w:tab w:val="left" w:leader="underscore" w:pos="9923"/>
        </w:tabs>
        <w:ind w:firstLine="0"/>
      </w:pPr>
      <w:r w:rsidRPr="00CF5C94">
        <w:t>Je soussigné, ____________________________________, vétérinaire officiel du gouvernement, certifie, pour ce qui concerne les animaux décrits ci-dessus, que :</w:t>
      </w:r>
    </w:p>
    <w:p w14:paraId="511E8427" w14:textId="77777777" w:rsidR="00922395" w:rsidRPr="00CF5C94" w:rsidRDefault="00922395" w:rsidP="00591AA1">
      <w:pPr>
        <w:pStyle w:val="Corpsdetexteangl"/>
        <w:tabs>
          <w:tab w:val="clear" w:pos="720"/>
          <w:tab w:val="left" w:leader="underscore" w:pos="1701"/>
          <w:tab w:val="right" w:leader="underscore" w:pos="6521"/>
        </w:tabs>
        <w:ind w:left="0"/>
        <w:rPr>
          <w:lang w:val="en-GB"/>
        </w:rPr>
      </w:pPr>
      <w:r w:rsidRPr="00CF5C94">
        <w:rPr>
          <w:lang w:val="en-GB"/>
        </w:rPr>
        <w:t xml:space="preserve">I the undersigned, </w:t>
      </w:r>
      <w:r w:rsidRPr="00CF5C94">
        <w:t>____________________________________</w:t>
      </w:r>
      <w:r w:rsidRPr="00CF5C94">
        <w:rPr>
          <w:lang w:val="en-GB"/>
        </w:rPr>
        <w:t xml:space="preserve">, being an Official Government Veterinarian, certify in relation to the animal/s described in this certificate, that: </w:t>
      </w:r>
    </w:p>
    <w:p w14:paraId="1AC0B9CA" w14:textId="77777777" w:rsidR="00922395" w:rsidRPr="00CF5C94" w:rsidRDefault="00922395" w:rsidP="000F714F">
      <w:pPr>
        <w:pStyle w:val="Titre1"/>
      </w:pPr>
      <w:r w:rsidRPr="00CF5C94">
        <w:t xml:space="preserve">Origine des animaux / </w:t>
      </w:r>
      <w:r w:rsidRPr="00CF5C94">
        <w:rPr>
          <w:i/>
        </w:rPr>
        <w:t>Animals origin</w:t>
      </w:r>
    </w:p>
    <w:p w14:paraId="6EA44A41" w14:textId="77777777" w:rsidR="00922395" w:rsidRPr="000A3B47" w:rsidRDefault="00922395" w:rsidP="00D26511">
      <w:pPr>
        <w:pStyle w:val="Titre2"/>
        <w:spacing w:after="0"/>
        <w:ind w:left="0" w:firstLine="0"/>
        <w:rPr>
          <w:b w:val="0"/>
          <w:bCs w:val="0"/>
          <w:u w:val="none"/>
          <w:lang w:val="en-GB"/>
        </w:rPr>
      </w:pPr>
      <w:r w:rsidRPr="000A3B47">
        <w:rPr>
          <w:b w:val="0"/>
          <w:bCs w:val="0"/>
          <w:u w:val="none"/>
          <w:lang w:val="en-GB"/>
        </w:rPr>
        <w:t xml:space="preserve">L’Australie est indemne de rage / </w:t>
      </w:r>
      <w:r>
        <w:rPr>
          <w:b w:val="0"/>
          <w:bCs w:val="0"/>
          <w:i/>
          <w:iCs/>
          <w:u w:val="none"/>
          <w:lang w:val="en-GB"/>
        </w:rPr>
        <w:t>Australia</w:t>
      </w:r>
      <w:r w:rsidRPr="000A3B47">
        <w:rPr>
          <w:b w:val="0"/>
          <w:bCs w:val="0"/>
          <w:i/>
          <w:iCs/>
          <w:u w:val="none"/>
          <w:lang w:val="en-GB"/>
        </w:rPr>
        <w:t xml:space="preserve"> is free from </w:t>
      </w:r>
      <w:r w:rsidR="00844A66" w:rsidRPr="000A3B47">
        <w:rPr>
          <w:b w:val="0"/>
          <w:bCs w:val="0"/>
          <w:i/>
          <w:iCs/>
          <w:u w:val="none"/>
          <w:lang w:val="en-GB"/>
        </w:rPr>
        <w:t>rabies:</w:t>
      </w:r>
    </w:p>
    <w:p w14:paraId="2FC19195" w14:textId="77777777" w:rsidR="00922395" w:rsidRPr="000F3B57" w:rsidRDefault="00922395" w:rsidP="0025617D">
      <w:pPr>
        <w:pStyle w:val="Titre3"/>
        <w:tabs>
          <w:tab w:val="clear" w:pos="720"/>
          <w:tab w:val="num" w:pos="0"/>
        </w:tabs>
        <w:ind w:left="0" w:firstLine="0"/>
      </w:pPr>
      <w:r w:rsidRPr="00DE7D7A">
        <w:t>la rage est à déclaration obligatoire</w:t>
      </w:r>
      <w:r>
        <w:t xml:space="preserve"> et un système efficace de surveillance de la maladie fonctionne de manière permanente / </w:t>
      </w:r>
      <w:r w:rsidRPr="000F3B57">
        <w:rPr>
          <w:i/>
        </w:rPr>
        <w:t xml:space="preserve">Rabies is a notifiable disease and an effective system of </w:t>
      </w:r>
      <w:hyperlink r:id="rId9" w:anchor="terme_maladie" w:history="1">
        <w:r w:rsidRPr="000F3B57">
          <w:rPr>
            <w:i/>
          </w:rPr>
          <w:t>disease</w:t>
        </w:r>
      </w:hyperlink>
      <w:r w:rsidRPr="000F3B57">
        <w:rPr>
          <w:i/>
        </w:rPr>
        <w:t xml:space="preserve"> </w:t>
      </w:r>
      <w:hyperlink r:id="rId10" w:anchor="terme_surveillance" w:history="1">
        <w:r w:rsidRPr="000F3B57">
          <w:rPr>
            <w:i/>
          </w:rPr>
          <w:t>surveillance</w:t>
        </w:r>
      </w:hyperlink>
      <w:r w:rsidRPr="000F3B57">
        <w:rPr>
          <w:i/>
        </w:rPr>
        <w:t xml:space="preserve"> is in operation</w:t>
      </w:r>
      <w:r w:rsidRPr="000F3B57">
        <w:t> ;</w:t>
      </w:r>
    </w:p>
    <w:p w14:paraId="2FFABF3F" w14:textId="77777777" w:rsidR="00922395" w:rsidRPr="00086ECF" w:rsidRDefault="00922395" w:rsidP="0025617D">
      <w:pPr>
        <w:pStyle w:val="Titre3"/>
        <w:tabs>
          <w:tab w:val="clear" w:pos="720"/>
          <w:tab w:val="num" w:pos="0"/>
        </w:tabs>
        <w:ind w:left="0" w:firstLine="0"/>
      </w:pPr>
      <w:r w:rsidRPr="002716AE">
        <w:t>aucun cas autochtone d'infection rabique humaine ou animale n'a été constaté au cours des deux dernières années</w:t>
      </w:r>
      <w:r>
        <w:t xml:space="preserve"> et un dispositif réglementaire complet de prévention et de lutte contre la rage est en vigueur / </w:t>
      </w:r>
      <w:r w:rsidR="002B5348">
        <w:rPr>
          <w:i/>
        </w:rPr>
        <w:t>No native</w:t>
      </w:r>
      <w:r w:rsidRPr="000F3B57">
        <w:rPr>
          <w:i/>
        </w:rPr>
        <w:t xml:space="preserve"> ca</w:t>
      </w:r>
      <w:r w:rsidR="002B5348">
        <w:rPr>
          <w:i/>
        </w:rPr>
        <w:t xml:space="preserve">se in humans or animals has </w:t>
      </w:r>
      <w:r w:rsidRPr="000F3B57">
        <w:rPr>
          <w:i/>
        </w:rPr>
        <w:t>occurred for the last two years and all regulatory measures for the prevention and control of rabies have been implemented</w:t>
      </w:r>
      <w:r w:rsidRPr="00086ECF">
        <w:t>;</w:t>
      </w:r>
    </w:p>
    <w:p w14:paraId="10A32722" w14:textId="443BE2C1" w:rsidR="000335CF" w:rsidRPr="00501642" w:rsidRDefault="00922395" w:rsidP="00501642">
      <w:pPr>
        <w:pStyle w:val="Titre3"/>
        <w:tabs>
          <w:tab w:val="clear" w:pos="720"/>
          <w:tab w:val="num" w:pos="0"/>
        </w:tabs>
        <w:ind w:left="0" w:firstLine="0"/>
      </w:pPr>
      <w:r w:rsidRPr="00DE7D7A">
        <w:t xml:space="preserve">l'importation des carnivores domestiques des pays non officiellement indemnes de rage est soumise </w:t>
      </w:r>
      <w:r>
        <w:t xml:space="preserve">à </w:t>
      </w:r>
      <w:r w:rsidRPr="00424E18">
        <w:t xml:space="preserve">l’application des </w:t>
      </w:r>
      <w:r w:rsidR="00501642" w:rsidRPr="00424E18">
        <w:t>exigences australienne relatives à la rage</w:t>
      </w:r>
      <w:r w:rsidRPr="00424E18">
        <w:t xml:space="preserve"> / </w:t>
      </w:r>
      <w:r w:rsidRPr="00424E18">
        <w:rPr>
          <w:i/>
          <w:iCs/>
        </w:rPr>
        <w:t xml:space="preserve">importation of domestic carnivores from non rabies free countries conforms with the </w:t>
      </w:r>
      <w:r w:rsidR="00501642" w:rsidRPr="00424E18">
        <w:rPr>
          <w:i/>
          <w:iCs/>
        </w:rPr>
        <w:t>current Australian import</w:t>
      </w:r>
      <w:r w:rsidR="00501642" w:rsidRPr="00501642">
        <w:rPr>
          <w:i/>
          <w:iCs/>
        </w:rPr>
        <w:t xml:space="preserve"> conditions for rabies</w:t>
      </w:r>
      <w:r w:rsidR="005F0357" w:rsidRPr="00501642">
        <w:rPr>
          <w:i/>
          <w:iCs/>
        </w:rPr>
        <w:t>.</w:t>
      </w:r>
      <w:r w:rsidR="00D313A3" w:rsidRPr="005D7660">
        <w:rPr>
          <w:i/>
          <w:iCs/>
        </w:rPr>
        <w:t xml:space="preserve"> </w:t>
      </w:r>
    </w:p>
    <w:p w14:paraId="795EF002" w14:textId="03CD16B3" w:rsidR="00501642" w:rsidRPr="00424E18" w:rsidRDefault="00922395" w:rsidP="00501642">
      <w:pPr>
        <w:pStyle w:val="Titre2"/>
        <w:ind w:left="0" w:firstLine="0"/>
        <w:rPr>
          <w:b w:val="0"/>
          <w:bCs w:val="0"/>
          <w:u w:val="none"/>
        </w:rPr>
      </w:pPr>
      <w:r w:rsidRPr="00424E18">
        <w:rPr>
          <w:b w:val="0"/>
          <w:bCs w:val="0"/>
          <w:u w:val="none"/>
        </w:rPr>
        <w:t>A ma connaissance, il n’y a eu aucun cas de brucellose canine (</w:t>
      </w:r>
      <w:r w:rsidRPr="00424E18">
        <w:rPr>
          <w:b w:val="0"/>
          <w:bCs w:val="0"/>
          <w:i/>
          <w:u w:val="none"/>
        </w:rPr>
        <w:t>Brucella canis</w:t>
      </w:r>
      <w:r w:rsidRPr="00424E18">
        <w:rPr>
          <w:b w:val="0"/>
          <w:bCs w:val="0"/>
          <w:u w:val="none"/>
        </w:rPr>
        <w:t xml:space="preserve">) ni de leptospirose à </w:t>
      </w:r>
      <w:r w:rsidRPr="00424E18">
        <w:rPr>
          <w:b w:val="0"/>
          <w:bCs w:val="0"/>
          <w:i/>
          <w:u w:val="none"/>
        </w:rPr>
        <w:t>Leptospira interrogans</w:t>
      </w:r>
      <w:r w:rsidRPr="00424E18">
        <w:rPr>
          <w:b w:val="0"/>
          <w:bCs w:val="0"/>
          <w:u w:val="none"/>
        </w:rPr>
        <w:t xml:space="preserve"> sérovar canicola, signalé en Australie dans les 12 mois précédant l'exportation.</w:t>
      </w:r>
      <w:r w:rsidR="0025617D" w:rsidRPr="00424E18">
        <w:rPr>
          <w:b w:val="0"/>
          <w:bCs w:val="0"/>
          <w:u w:val="none"/>
        </w:rPr>
        <w:t xml:space="preserve"> / </w:t>
      </w:r>
      <w:r w:rsidRPr="00424E18">
        <w:rPr>
          <w:b w:val="0"/>
          <w:bCs w:val="0"/>
          <w:i/>
          <w:u w:val="none"/>
        </w:rPr>
        <w:t>To my knowledge, in the 12 months before export there have been no cases of canine brucellosis (Brucella canis) and leptospirosis (caused by Leptospira interrog</w:t>
      </w:r>
      <w:r w:rsidR="00F11A69" w:rsidRPr="00424E18">
        <w:rPr>
          <w:b w:val="0"/>
          <w:bCs w:val="0"/>
          <w:i/>
          <w:u w:val="none"/>
        </w:rPr>
        <w:t xml:space="preserve">ans serovar canicola) reported </w:t>
      </w:r>
      <w:r w:rsidRPr="00424E18">
        <w:rPr>
          <w:b w:val="0"/>
          <w:bCs w:val="0"/>
          <w:i/>
          <w:u w:val="none"/>
        </w:rPr>
        <w:t>in Australia.</w:t>
      </w:r>
    </w:p>
    <w:p w14:paraId="1741576C" w14:textId="56506C30" w:rsidR="00922395" w:rsidRPr="003519B5" w:rsidRDefault="00922395" w:rsidP="0025617D">
      <w:pPr>
        <w:pStyle w:val="Titre1"/>
        <w:ind w:left="0" w:firstLine="0"/>
        <w:rPr>
          <w:b w:val="0"/>
          <w:i/>
          <w:smallCaps w:val="0"/>
          <w:strike/>
        </w:rPr>
      </w:pPr>
      <w:r w:rsidRPr="003519B5">
        <w:rPr>
          <w:b w:val="0"/>
          <w:smallCaps w:val="0"/>
        </w:rPr>
        <w:t xml:space="preserve">Le vétérinaire signataire du certificat vétérinaire partie A est un vétérinaire </w:t>
      </w:r>
      <w:r w:rsidR="00F06326" w:rsidRPr="003519B5">
        <w:rPr>
          <w:b w:val="0"/>
          <w:smallCaps w:val="0"/>
        </w:rPr>
        <w:t>autorisé à exercer la médecine vétérinaire en Australie</w:t>
      </w:r>
      <w:r w:rsidRPr="003519B5">
        <w:rPr>
          <w:b w:val="0"/>
          <w:smallCaps w:val="0"/>
        </w:rPr>
        <w:t xml:space="preserve"> </w:t>
      </w:r>
      <w:r w:rsidR="0025617D" w:rsidRPr="003519B5">
        <w:t xml:space="preserve">/ </w:t>
      </w:r>
      <w:r w:rsidRPr="003519B5">
        <w:rPr>
          <w:b w:val="0"/>
          <w:i/>
          <w:smallCaps w:val="0"/>
        </w:rPr>
        <w:t xml:space="preserve">The veterinarian whose signature appears in Health Certificate A is a registered veterinary </w:t>
      </w:r>
      <w:r w:rsidR="00F06326" w:rsidRPr="003519B5">
        <w:rPr>
          <w:b w:val="0"/>
          <w:i/>
          <w:smallCaps w:val="0"/>
        </w:rPr>
        <w:t>surgeon</w:t>
      </w:r>
      <w:r w:rsidRPr="003519B5">
        <w:rPr>
          <w:b w:val="0"/>
          <w:i/>
          <w:smallCaps w:val="0"/>
        </w:rPr>
        <w:t xml:space="preserve"> in Australia</w:t>
      </w:r>
      <w:r w:rsidR="00F06326" w:rsidRPr="003519B5">
        <w:rPr>
          <w:b w:val="0"/>
          <w:i/>
          <w:smallCaps w:val="0"/>
        </w:rPr>
        <w:t>.</w:t>
      </w:r>
    </w:p>
    <w:p w14:paraId="40C394A3" w14:textId="77777777" w:rsidR="00922395" w:rsidRPr="0025617D" w:rsidRDefault="00922395" w:rsidP="0025617D">
      <w:pPr>
        <w:pStyle w:val="Titre1"/>
        <w:ind w:left="0" w:firstLine="0"/>
        <w:rPr>
          <w:b w:val="0"/>
          <w:smallCaps w:val="0"/>
        </w:rPr>
      </w:pPr>
      <w:r w:rsidRPr="00B71C04">
        <w:rPr>
          <w:b w:val="0"/>
          <w:smallCaps w:val="0"/>
        </w:rPr>
        <w:t xml:space="preserve">Toutes les analyses de laboratoires ont été réalisées dans un laboratoire accrédité NATA. L’identification des animaux (tatouage ou puce électronique) est reportée sur tous les résultats d’analyse. </w:t>
      </w:r>
      <w:r w:rsidRPr="0025617D">
        <w:rPr>
          <w:b w:val="0"/>
          <w:smallCaps w:val="0"/>
          <w:lang w:val="en-US"/>
        </w:rPr>
        <w:t>Ces derniers sont joints au présent certificat</w:t>
      </w:r>
      <w:r w:rsidRPr="0025617D">
        <w:rPr>
          <w:b w:val="0"/>
          <w:lang w:val="en-US"/>
        </w:rPr>
        <w:t>.</w:t>
      </w:r>
      <w:r w:rsidR="0025617D" w:rsidRPr="0025617D">
        <w:rPr>
          <w:b w:val="0"/>
          <w:lang w:val="en-US"/>
        </w:rPr>
        <w:t xml:space="preserve"> / </w:t>
      </w:r>
      <w:r w:rsidRPr="0025617D">
        <w:rPr>
          <w:b w:val="0"/>
          <w:bCs w:val="0"/>
          <w:i/>
          <w:smallCaps w:val="0"/>
          <w:lang w:val="en-GB"/>
        </w:rPr>
        <w:t>All laboratory tests were conducted at a laboratory accredited by the National Association of Testing Authorities. The animal identification (tattoo or microchip) is reported on each laboratory report. The laboratory reports are attached to this health certificate.</w:t>
      </w:r>
    </w:p>
    <w:p w14:paraId="2A2A1938" w14:textId="77777777" w:rsidR="00922395" w:rsidRPr="0025617D" w:rsidRDefault="00922395" w:rsidP="0025617D">
      <w:pPr>
        <w:pStyle w:val="Titre1"/>
        <w:ind w:left="0" w:firstLine="0"/>
        <w:rPr>
          <w:b w:val="0"/>
          <w:smallCaps w:val="0"/>
          <w:lang w:val="en-US"/>
        </w:rPr>
      </w:pPr>
      <w:r w:rsidRPr="000F714F">
        <w:rPr>
          <w:b w:val="0"/>
          <w:smallCaps w:val="0"/>
        </w:rPr>
        <w:t>Toutes les pages du présent certificat</w:t>
      </w:r>
      <w:r>
        <w:rPr>
          <w:b w:val="0"/>
          <w:smallCaps w:val="0"/>
        </w:rPr>
        <w:t>, parties A et B,</w:t>
      </w:r>
      <w:r w:rsidRPr="000F714F">
        <w:rPr>
          <w:b w:val="0"/>
          <w:smallCaps w:val="0"/>
        </w:rPr>
        <w:t xml:space="preserve"> portent mon tampon et ma signature ainsi que tous les documents joints (incluant les rapports d’analyse)</w:t>
      </w:r>
      <w:r w:rsidRPr="000F714F">
        <w:rPr>
          <w:b w:val="0"/>
          <w:i/>
          <w:smallCaps w:val="0"/>
        </w:rPr>
        <w:t>.</w:t>
      </w:r>
      <w:r w:rsidRPr="000F714F">
        <w:rPr>
          <w:b w:val="0"/>
          <w:smallCaps w:val="0"/>
        </w:rPr>
        <w:t xml:space="preserve"> </w:t>
      </w:r>
      <w:r w:rsidR="005A6C95" w:rsidRPr="005A6C95">
        <w:rPr>
          <w:b w:val="0"/>
          <w:smallCaps w:val="0"/>
          <w:lang w:val="en-US"/>
        </w:rPr>
        <w:t>Il est transmis par mail au service vétérinaire de Nouvelle-Calédonie (</w:t>
      </w:r>
      <w:r w:rsidR="005A6C95" w:rsidRPr="005A6C95">
        <w:rPr>
          <w:b w:val="0"/>
          <w:smallCaps w:val="0"/>
          <w:color w:val="0000FF"/>
          <w:u w:val="single"/>
          <w:lang w:val="en-US"/>
        </w:rPr>
        <w:t>davar.sivap-q</w:t>
      </w:r>
      <w:r w:rsidR="00850AFD">
        <w:rPr>
          <w:b w:val="0"/>
          <w:smallCaps w:val="0"/>
          <w:color w:val="0000FF"/>
          <w:u w:val="single"/>
          <w:lang w:val="en-US"/>
        </w:rPr>
        <w:t>s</w:t>
      </w:r>
      <w:r w:rsidR="005A6C95" w:rsidRPr="005A6C95">
        <w:rPr>
          <w:b w:val="0"/>
          <w:smallCaps w:val="0"/>
          <w:color w:val="0000FF"/>
          <w:u w:val="single"/>
          <w:lang w:val="en-US"/>
        </w:rPr>
        <w:t>a@gouv.nc</w:t>
      </w:r>
      <w:r w:rsidR="005A6C95" w:rsidRPr="005A6C95">
        <w:rPr>
          <w:b w:val="0"/>
          <w:smallCaps w:val="0"/>
          <w:lang w:val="en-US"/>
        </w:rPr>
        <w:t>) avant l’exportation des animaux.</w:t>
      </w:r>
      <w:r w:rsidR="0025617D" w:rsidRPr="005A6C95">
        <w:rPr>
          <w:b w:val="0"/>
          <w:smallCaps w:val="0"/>
          <w:lang w:val="en-US"/>
        </w:rPr>
        <w:t xml:space="preserve"> </w:t>
      </w:r>
      <w:r w:rsidR="0025617D" w:rsidRPr="0025617D">
        <w:rPr>
          <w:b w:val="0"/>
          <w:smallCaps w:val="0"/>
          <w:lang w:val="en-US"/>
        </w:rPr>
        <w:t xml:space="preserve">/ </w:t>
      </w:r>
      <w:r w:rsidRPr="0025617D">
        <w:rPr>
          <w:b w:val="0"/>
          <w:bCs w:val="0"/>
          <w:i/>
          <w:iCs/>
          <w:smallCaps w:val="0"/>
          <w:lang w:val="en-US"/>
        </w:rPr>
        <w:t>I have signed and stamped all the pages of Health Certificates A and B as well as all the attached documents (including laboratory reports).</w:t>
      </w:r>
      <w:r w:rsidR="00314875">
        <w:rPr>
          <w:b w:val="0"/>
          <w:bCs w:val="0"/>
          <w:i/>
          <w:iCs/>
          <w:smallCaps w:val="0"/>
          <w:lang w:val="en-US"/>
        </w:rPr>
        <w:t xml:space="preserve"> It</w:t>
      </w:r>
      <w:r w:rsidR="005A6C95">
        <w:rPr>
          <w:b w:val="0"/>
          <w:bCs w:val="0"/>
          <w:i/>
          <w:iCs/>
          <w:smallCaps w:val="0"/>
          <w:lang w:val="en-US"/>
        </w:rPr>
        <w:t xml:space="preserve"> must be sent by Email to the New Caledonia veterinary services (</w:t>
      </w:r>
      <w:hyperlink r:id="rId11" w:history="1">
        <w:r w:rsidR="00850AFD" w:rsidRPr="001642AD">
          <w:rPr>
            <w:rStyle w:val="Lienhypertexte"/>
            <w:b w:val="0"/>
            <w:bCs w:val="0"/>
            <w:i/>
            <w:iCs/>
            <w:smallCaps w:val="0"/>
            <w:lang w:val="en-US"/>
          </w:rPr>
          <w:t>davar.sivap-qsa@gouv.nc</w:t>
        </w:r>
      </w:hyperlink>
      <w:r w:rsidR="005A6C95">
        <w:rPr>
          <w:b w:val="0"/>
          <w:bCs w:val="0"/>
          <w:i/>
          <w:iCs/>
          <w:smallCaps w:val="0"/>
          <w:lang w:val="en-US"/>
        </w:rPr>
        <w:t>) before the export.</w:t>
      </w:r>
    </w:p>
    <w:p w14:paraId="2C163151" w14:textId="77777777" w:rsidR="00922395" w:rsidRPr="0025617D" w:rsidRDefault="00922395" w:rsidP="00F63D1A">
      <w:pPr>
        <w:pStyle w:val="Titre2"/>
        <w:numPr>
          <w:ilvl w:val="0"/>
          <w:numId w:val="0"/>
        </w:numPr>
        <w:rPr>
          <w:b w:val="0"/>
          <w:bCs w:val="0"/>
          <w:u w:val="none"/>
          <w:lang w:val="en-US"/>
        </w:rPr>
      </w:pPr>
    </w:p>
    <w:p w14:paraId="6A6EBE33" w14:textId="77777777" w:rsidR="00922395" w:rsidRPr="0099781C" w:rsidRDefault="00922395" w:rsidP="00F63D1A">
      <w:pPr>
        <w:pStyle w:val="Titre2"/>
        <w:numPr>
          <w:ilvl w:val="0"/>
          <w:numId w:val="0"/>
        </w:numPr>
        <w:rPr>
          <w:b w:val="0"/>
          <w:bCs w:val="0"/>
          <w:u w:val="none"/>
          <w:lang w:val="en-US"/>
        </w:rPr>
      </w:pPr>
      <w:r w:rsidRPr="0099781C">
        <w:rPr>
          <w:b w:val="0"/>
          <w:bCs w:val="0"/>
          <w:u w:val="none"/>
          <w:lang w:val="en-US"/>
        </w:rPr>
        <w:t>Nom du vétérinaire officiel / Name of the Official Government Veterinarian</w:t>
      </w:r>
    </w:p>
    <w:p w14:paraId="35839933" w14:textId="77777777" w:rsidR="00922395" w:rsidRPr="0025617D" w:rsidRDefault="00922395" w:rsidP="00F63D1A">
      <w:pPr>
        <w:pStyle w:val="Titre2"/>
        <w:numPr>
          <w:ilvl w:val="0"/>
          <w:numId w:val="0"/>
        </w:numPr>
        <w:rPr>
          <w:b w:val="0"/>
          <w:bCs w:val="0"/>
          <w:i/>
          <w:iCs/>
          <w:u w:val="none"/>
        </w:rPr>
      </w:pPr>
      <w:r w:rsidRPr="0025617D">
        <w:rPr>
          <w:b w:val="0"/>
          <w:bCs w:val="0"/>
          <w:u w:val="none"/>
        </w:rPr>
        <w:t xml:space="preserve">Adresse / </w:t>
      </w:r>
      <w:r w:rsidRPr="0025617D">
        <w:rPr>
          <w:b w:val="0"/>
          <w:bCs w:val="0"/>
          <w:i/>
          <w:iCs/>
          <w:u w:val="none"/>
        </w:rPr>
        <w:t>Address:</w:t>
      </w:r>
    </w:p>
    <w:p w14:paraId="1498F7DF" w14:textId="77777777" w:rsidR="00922395" w:rsidRPr="00BE0F77" w:rsidRDefault="00922395" w:rsidP="00F63D1A">
      <w:pPr>
        <w:pStyle w:val="Titre2"/>
        <w:numPr>
          <w:ilvl w:val="0"/>
          <w:numId w:val="0"/>
        </w:numPr>
        <w:rPr>
          <w:b w:val="0"/>
          <w:bCs w:val="0"/>
          <w:i/>
          <w:iCs/>
          <w:u w:val="none"/>
        </w:rPr>
      </w:pPr>
      <w:r w:rsidRPr="00BE0F77">
        <w:rPr>
          <w:b w:val="0"/>
          <w:bCs w:val="0"/>
          <w:u w:val="none"/>
        </w:rPr>
        <w:t>Contact E mail</w:t>
      </w:r>
      <w:r w:rsidRPr="00BE0F77">
        <w:rPr>
          <w:b w:val="0"/>
          <w:bCs w:val="0"/>
          <w:i/>
          <w:iCs/>
          <w:u w:val="none"/>
        </w:rPr>
        <w:t xml:space="preserve"> / Email contact:</w:t>
      </w:r>
    </w:p>
    <w:p w14:paraId="4B69DE48" w14:textId="77777777" w:rsidR="00922395" w:rsidRPr="00BE0F77" w:rsidRDefault="00922395" w:rsidP="0069232A">
      <w:pPr>
        <w:pStyle w:val="Titre2"/>
        <w:numPr>
          <w:ilvl w:val="0"/>
          <w:numId w:val="0"/>
        </w:numPr>
        <w:rPr>
          <w:b w:val="0"/>
          <w:bCs w:val="0"/>
          <w:u w:val="none"/>
        </w:rPr>
      </w:pPr>
      <w:r w:rsidRPr="00BE0F77">
        <w:rPr>
          <w:b w:val="0"/>
          <w:bCs w:val="0"/>
          <w:u w:val="none"/>
        </w:rPr>
        <w:t xml:space="preserve">Date : 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Pr="00BE0F77">
        <w:rPr>
          <w:b w:val="0"/>
          <w:bCs w:val="0"/>
          <w:u w:val="none"/>
        </w:rPr>
        <w:t>Signature :</w:t>
      </w:r>
    </w:p>
    <w:sectPr w:rsidR="00922395" w:rsidRPr="00BE0F77" w:rsidSect="00E82421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567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245DF" w14:textId="77777777" w:rsidR="0043166B" w:rsidRDefault="0043166B">
      <w:r>
        <w:separator/>
      </w:r>
    </w:p>
  </w:endnote>
  <w:endnote w:type="continuationSeparator" w:id="0">
    <w:p w14:paraId="39E8BC3E" w14:textId="77777777" w:rsidR="0043166B" w:rsidRDefault="0043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E5BCD" w14:textId="326D13B1" w:rsidR="0043166B" w:rsidRDefault="0043166B" w:rsidP="005C6197">
    <w:pPr>
      <w:pStyle w:val="Pieddepage"/>
      <w:tabs>
        <w:tab w:val="clear" w:pos="4536"/>
        <w:tab w:val="center" w:pos="4860"/>
      </w:tabs>
    </w:pPr>
    <w:r w:rsidRPr="00666EE3">
      <w:rPr>
        <w:bCs/>
      </w:rPr>
      <w:t>I.</w:t>
    </w:r>
    <w:r>
      <w:rPr>
        <w:bCs/>
      </w:rPr>
      <w:t>Cn</w:t>
    </w:r>
    <w:r w:rsidRPr="00666EE3">
      <w:rPr>
        <w:bCs/>
      </w:rPr>
      <w:t>.</w:t>
    </w:r>
    <w:r>
      <w:rPr>
        <w:bCs/>
      </w:rPr>
      <w:t>AU.05</w:t>
    </w:r>
    <w:r w:rsidRPr="00666EE3">
      <w:rPr>
        <w:bCs/>
      </w:rPr>
      <w:t>/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71FE1D" wp14:editId="382E7634">
              <wp:simplePos x="0" y="0"/>
              <wp:positionH relativeFrom="column">
                <wp:posOffset>4457700</wp:posOffset>
              </wp:positionH>
              <wp:positionV relativeFrom="paragraph">
                <wp:posOffset>-470535</wp:posOffset>
              </wp:positionV>
              <wp:extent cx="914400" cy="914400"/>
              <wp:effectExtent l="9525" t="5715" r="9525" b="13335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oval w14:anchorId="7A6BEDA2" id="Oval 1" o:spid="_x0000_s1026" style="position:absolute;margin-left:351pt;margin-top:-37.0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">
              <v:stroke dashstyle="dash"/>
            </v:oval>
          </w:pict>
        </mc:Fallback>
      </mc:AlternateContent>
    </w:r>
    <w:r>
      <w:rPr>
        <w:bCs/>
      </w:rPr>
      <w:t>17</w:t>
    </w:r>
    <w:r>
      <w:rPr>
        <w:noProof/>
      </w:rPr>
      <w:t xml:space="preserve"> </w:t>
    </w:r>
    <w:r>
      <w:t xml:space="preserve">Version </w:t>
    </w:r>
    <w:r w:rsidR="00B562D3">
      <w:t>05/01/2018</w:t>
    </w:r>
    <w:r>
      <w:tab/>
      <w:t>Tampon / Stamp</w:t>
    </w:r>
    <w:r>
      <w:tab/>
    </w:r>
    <w: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97E0F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97E0F">
      <w:rPr>
        <w:rStyle w:val="Numrodepage"/>
        <w:noProof/>
      </w:rPr>
      <w:t>8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31008" w14:textId="77777777" w:rsidR="0043166B" w:rsidRDefault="0043166B">
      <w:r>
        <w:separator/>
      </w:r>
    </w:p>
  </w:footnote>
  <w:footnote w:type="continuationSeparator" w:id="0">
    <w:p w14:paraId="4F9FD733" w14:textId="77777777" w:rsidR="0043166B" w:rsidRDefault="00431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BAD94" w14:textId="40354DFF" w:rsidR="0043166B" w:rsidRDefault="0043166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27B80" w14:textId="57FDF671" w:rsidR="0043166B" w:rsidRDefault="0043166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5CA65" w14:textId="20643AED" w:rsidR="0043166B" w:rsidRDefault="0043166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336EB1"/>
    <w:multiLevelType w:val="hybridMultilevel"/>
    <w:tmpl w:val="97A668E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F6AE0"/>
    <w:multiLevelType w:val="multilevel"/>
    <w:tmpl w:val="7ACC812E"/>
    <w:lvl w:ilvl="0">
      <w:start w:val="1"/>
      <w:numFmt w:val="decimal"/>
      <w:pStyle w:val="Titre1"/>
      <w:suff w:val="space"/>
      <w:lvlText w:val="%1"/>
      <w:lvlJc w:val="left"/>
      <w:pPr>
        <w:ind w:left="574" w:hanging="432"/>
      </w:pPr>
      <w:rPr>
        <w:rFonts w:cs="Times New Roman" w:hint="default"/>
        <w:b w:val="0"/>
        <w:i w:val="0"/>
        <w:strike w:val="0"/>
      </w:rPr>
    </w:lvl>
    <w:lvl w:ilvl="1">
      <w:start w:val="1"/>
      <w:numFmt w:val="decimal"/>
      <w:pStyle w:val="Titre2"/>
      <w:suff w:val="space"/>
      <w:lvlText w:val="%1.%2"/>
      <w:lvlJc w:val="left"/>
      <w:pPr>
        <w:ind w:left="1002" w:hanging="576"/>
      </w:pPr>
      <w:rPr>
        <w:rFonts w:cs="Times New Roman" w:hint="default"/>
        <w:i w:val="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15EB0987"/>
    <w:multiLevelType w:val="hybridMultilevel"/>
    <w:tmpl w:val="7F4887D4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C454C8B"/>
    <w:multiLevelType w:val="multilevel"/>
    <w:tmpl w:val="5570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42793A"/>
    <w:multiLevelType w:val="hybridMultilevel"/>
    <w:tmpl w:val="EACAFAA4"/>
    <w:lvl w:ilvl="0" w:tplc="040C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6">
    <w:nsid w:val="29665FE4"/>
    <w:multiLevelType w:val="multilevel"/>
    <w:tmpl w:val="119E5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463594C"/>
    <w:multiLevelType w:val="hybridMultilevel"/>
    <w:tmpl w:val="9CE6BB8A"/>
    <w:lvl w:ilvl="0" w:tplc="DFF08A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4B42552F"/>
    <w:multiLevelType w:val="hybridMultilevel"/>
    <w:tmpl w:val="82B49324"/>
    <w:lvl w:ilvl="0" w:tplc="040C000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02"/>
        </w:tabs>
        <w:ind w:left="190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2"/>
        </w:tabs>
        <w:ind w:left="26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2"/>
        </w:tabs>
        <w:ind w:left="40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2"/>
        </w:tabs>
        <w:ind w:left="47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2"/>
        </w:tabs>
        <w:ind w:left="55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2"/>
        </w:tabs>
        <w:ind w:left="622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2"/>
        </w:tabs>
        <w:ind w:left="6942" w:hanging="360"/>
      </w:pPr>
      <w:rPr>
        <w:rFonts w:ascii="Wingdings" w:hAnsi="Wingdings" w:hint="default"/>
      </w:rPr>
    </w:lvl>
  </w:abstractNum>
  <w:abstractNum w:abstractNumId="9">
    <w:nsid w:val="653C7A3E"/>
    <w:multiLevelType w:val="hybridMultilevel"/>
    <w:tmpl w:val="CC7E8CA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8D4647D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2FB650F"/>
    <w:multiLevelType w:val="hybridMultilevel"/>
    <w:tmpl w:val="92FEB79A"/>
    <w:lvl w:ilvl="0" w:tplc="665082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8A5C15"/>
    <w:multiLevelType w:val="hybridMultilevel"/>
    <w:tmpl w:val="286C3CF8"/>
    <w:lvl w:ilvl="0" w:tplc="17626C6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B778E4"/>
    <w:multiLevelType w:val="hybridMultilevel"/>
    <w:tmpl w:val="578895EC"/>
    <w:lvl w:ilvl="0" w:tplc="BA0AC89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F52663"/>
    <w:multiLevelType w:val="hybridMultilevel"/>
    <w:tmpl w:val="9692F306"/>
    <w:lvl w:ilvl="0" w:tplc="B0448E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2"/>
  </w:num>
  <w:num w:numId="5">
    <w:abstractNumId w:val="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2"/>
  </w:num>
  <w:num w:numId="9">
    <w:abstractNumId w:val="11"/>
  </w:num>
  <w:num w:numId="10">
    <w:abstractNumId w:val="1"/>
  </w:num>
  <w:num w:numId="11">
    <w:abstractNumId w:val="12"/>
  </w:num>
  <w:num w:numId="12">
    <w:abstractNumId w:val="13"/>
  </w:num>
  <w:num w:numId="13">
    <w:abstractNumId w:val="2"/>
  </w:num>
  <w:num w:numId="14">
    <w:abstractNumId w:val="2"/>
  </w:num>
  <w:num w:numId="15">
    <w:abstractNumId w:val="9"/>
  </w:num>
  <w:num w:numId="16">
    <w:abstractNumId w:val="2"/>
  </w:num>
  <w:num w:numId="17">
    <w:abstractNumId w:val="3"/>
  </w:num>
  <w:num w:numId="18">
    <w:abstractNumId w:val="14"/>
  </w:num>
  <w:num w:numId="19">
    <w:abstractNumId w:val="2"/>
  </w:num>
  <w:num w:numId="20">
    <w:abstractNumId w:val="2"/>
  </w:num>
  <w:num w:numId="21">
    <w:abstractNumId w:val="2"/>
  </w:num>
  <w:num w:numId="22">
    <w:abstractNumId w:val="8"/>
  </w:num>
  <w:num w:numId="23">
    <w:abstractNumId w:val="5"/>
  </w:num>
  <w:num w:numId="24">
    <w:abstractNumId w:val="4"/>
  </w:num>
  <w:num w:numId="25">
    <w:abstractNumId w:val="6"/>
  </w:num>
  <w:num w:numId="26">
    <w:abstractNumId w:val="2"/>
  </w:num>
  <w:num w:numId="27">
    <w:abstractNumId w:val="2"/>
  </w:num>
  <w:num w:numId="2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12"/>
    <w:rsid w:val="00004BEE"/>
    <w:rsid w:val="00004C5D"/>
    <w:rsid w:val="00021C82"/>
    <w:rsid w:val="00027531"/>
    <w:rsid w:val="000322A8"/>
    <w:rsid w:val="000334DA"/>
    <w:rsid w:val="000335CF"/>
    <w:rsid w:val="00040CFA"/>
    <w:rsid w:val="00050890"/>
    <w:rsid w:val="000526EA"/>
    <w:rsid w:val="0005309B"/>
    <w:rsid w:val="00056962"/>
    <w:rsid w:val="00071D53"/>
    <w:rsid w:val="00074B10"/>
    <w:rsid w:val="000757CB"/>
    <w:rsid w:val="00075F6B"/>
    <w:rsid w:val="000862AA"/>
    <w:rsid w:val="00086ECF"/>
    <w:rsid w:val="0009736A"/>
    <w:rsid w:val="00097CB7"/>
    <w:rsid w:val="000A0AFA"/>
    <w:rsid w:val="000A3B47"/>
    <w:rsid w:val="000A5A8E"/>
    <w:rsid w:val="000A754F"/>
    <w:rsid w:val="000A75A2"/>
    <w:rsid w:val="000B148E"/>
    <w:rsid w:val="000B34B7"/>
    <w:rsid w:val="000B4B4C"/>
    <w:rsid w:val="000B5FC8"/>
    <w:rsid w:val="000C5AFE"/>
    <w:rsid w:val="000D2C86"/>
    <w:rsid w:val="000D364C"/>
    <w:rsid w:val="000D5ED8"/>
    <w:rsid w:val="000D73B6"/>
    <w:rsid w:val="000E1129"/>
    <w:rsid w:val="000E759B"/>
    <w:rsid w:val="000F3B57"/>
    <w:rsid w:val="000F593C"/>
    <w:rsid w:val="000F714F"/>
    <w:rsid w:val="00105B5B"/>
    <w:rsid w:val="00115B11"/>
    <w:rsid w:val="00120465"/>
    <w:rsid w:val="00121262"/>
    <w:rsid w:val="001215C2"/>
    <w:rsid w:val="00125D84"/>
    <w:rsid w:val="00135BE9"/>
    <w:rsid w:val="00141667"/>
    <w:rsid w:val="001502F2"/>
    <w:rsid w:val="00150301"/>
    <w:rsid w:val="0015536D"/>
    <w:rsid w:val="00174CC9"/>
    <w:rsid w:val="00174EC3"/>
    <w:rsid w:val="00175F8A"/>
    <w:rsid w:val="001764CD"/>
    <w:rsid w:val="001765F6"/>
    <w:rsid w:val="00183AF6"/>
    <w:rsid w:val="00183CBE"/>
    <w:rsid w:val="001841D3"/>
    <w:rsid w:val="001916FC"/>
    <w:rsid w:val="00192AFA"/>
    <w:rsid w:val="00194C1D"/>
    <w:rsid w:val="00195E85"/>
    <w:rsid w:val="001A168B"/>
    <w:rsid w:val="001B4348"/>
    <w:rsid w:val="001C3E55"/>
    <w:rsid w:val="001C65CB"/>
    <w:rsid w:val="001D5D92"/>
    <w:rsid w:val="001E410A"/>
    <w:rsid w:val="001E4F04"/>
    <w:rsid w:val="001E6D1A"/>
    <w:rsid w:val="002021B7"/>
    <w:rsid w:val="002125FC"/>
    <w:rsid w:val="002220A1"/>
    <w:rsid w:val="00223326"/>
    <w:rsid w:val="00225BB9"/>
    <w:rsid w:val="00231F5E"/>
    <w:rsid w:val="0023278E"/>
    <w:rsid w:val="002405FB"/>
    <w:rsid w:val="00243BCD"/>
    <w:rsid w:val="00244FDC"/>
    <w:rsid w:val="00245E8D"/>
    <w:rsid w:val="00247418"/>
    <w:rsid w:val="00254DA7"/>
    <w:rsid w:val="0025617D"/>
    <w:rsid w:val="0026307C"/>
    <w:rsid w:val="002716AE"/>
    <w:rsid w:val="00277286"/>
    <w:rsid w:val="0028627F"/>
    <w:rsid w:val="00286331"/>
    <w:rsid w:val="002956D8"/>
    <w:rsid w:val="002A03C7"/>
    <w:rsid w:val="002A17C2"/>
    <w:rsid w:val="002A25C1"/>
    <w:rsid w:val="002A451D"/>
    <w:rsid w:val="002B5348"/>
    <w:rsid w:val="002B74F9"/>
    <w:rsid w:val="002C0D98"/>
    <w:rsid w:val="002C39D3"/>
    <w:rsid w:val="002C42E1"/>
    <w:rsid w:val="002D0CD7"/>
    <w:rsid w:val="002D114A"/>
    <w:rsid w:val="002D1CCB"/>
    <w:rsid w:val="002E4773"/>
    <w:rsid w:val="002E6AE8"/>
    <w:rsid w:val="002F3F6C"/>
    <w:rsid w:val="002F6340"/>
    <w:rsid w:val="003072D3"/>
    <w:rsid w:val="00314875"/>
    <w:rsid w:val="003215AA"/>
    <w:rsid w:val="00330DEC"/>
    <w:rsid w:val="003321A9"/>
    <w:rsid w:val="0034150E"/>
    <w:rsid w:val="00342DE7"/>
    <w:rsid w:val="003439E6"/>
    <w:rsid w:val="003502C0"/>
    <w:rsid w:val="0035072B"/>
    <w:rsid w:val="003519B5"/>
    <w:rsid w:val="00354C7D"/>
    <w:rsid w:val="00355912"/>
    <w:rsid w:val="003576BD"/>
    <w:rsid w:val="00360C9B"/>
    <w:rsid w:val="00361DFA"/>
    <w:rsid w:val="003817FD"/>
    <w:rsid w:val="003876AC"/>
    <w:rsid w:val="00394165"/>
    <w:rsid w:val="003A03BE"/>
    <w:rsid w:val="003A2FED"/>
    <w:rsid w:val="003A3046"/>
    <w:rsid w:val="003A56B4"/>
    <w:rsid w:val="003B0D00"/>
    <w:rsid w:val="003B5907"/>
    <w:rsid w:val="003B7ECE"/>
    <w:rsid w:val="003C49B6"/>
    <w:rsid w:val="003D1C48"/>
    <w:rsid w:val="003D5AF0"/>
    <w:rsid w:val="003E03F7"/>
    <w:rsid w:val="003E697A"/>
    <w:rsid w:val="003F255A"/>
    <w:rsid w:val="00402BEA"/>
    <w:rsid w:val="00406B83"/>
    <w:rsid w:val="00414322"/>
    <w:rsid w:val="00415A4D"/>
    <w:rsid w:val="00424E18"/>
    <w:rsid w:val="0043165A"/>
    <w:rsid w:val="0043166B"/>
    <w:rsid w:val="00434049"/>
    <w:rsid w:val="00436D49"/>
    <w:rsid w:val="00453ADA"/>
    <w:rsid w:val="004567ED"/>
    <w:rsid w:val="00464AFA"/>
    <w:rsid w:val="004658FE"/>
    <w:rsid w:val="0047252B"/>
    <w:rsid w:val="004737F7"/>
    <w:rsid w:val="00477594"/>
    <w:rsid w:val="00477E5C"/>
    <w:rsid w:val="0048532B"/>
    <w:rsid w:val="00492064"/>
    <w:rsid w:val="004956A8"/>
    <w:rsid w:val="00497CAB"/>
    <w:rsid w:val="004B0032"/>
    <w:rsid w:val="004B307B"/>
    <w:rsid w:val="004B5081"/>
    <w:rsid w:val="004B53AE"/>
    <w:rsid w:val="004C0B17"/>
    <w:rsid w:val="004C13B7"/>
    <w:rsid w:val="004C1508"/>
    <w:rsid w:val="004C456E"/>
    <w:rsid w:val="004C51BF"/>
    <w:rsid w:val="004C720B"/>
    <w:rsid w:val="004D14F5"/>
    <w:rsid w:val="004D4CCF"/>
    <w:rsid w:val="004D5034"/>
    <w:rsid w:val="004D67BA"/>
    <w:rsid w:val="004E78C4"/>
    <w:rsid w:val="004F3F43"/>
    <w:rsid w:val="004F4213"/>
    <w:rsid w:val="004F5CA6"/>
    <w:rsid w:val="004F6BD7"/>
    <w:rsid w:val="00500E75"/>
    <w:rsid w:val="00501642"/>
    <w:rsid w:val="00502D65"/>
    <w:rsid w:val="00505DB7"/>
    <w:rsid w:val="00513190"/>
    <w:rsid w:val="005312EE"/>
    <w:rsid w:val="00533FCE"/>
    <w:rsid w:val="0056153D"/>
    <w:rsid w:val="0056773E"/>
    <w:rsid w:val="00572E30"/>
    <w:rsid w:val="0057758F"/>
    <w:rsid w:val="0058381B"/>
    <w:rsid w:val="00591AA1"/>
    <w:rsid w:val="005921C7"/>
    <w:rsid w:val="00592EE1"/>
    <w:rsid w:val="00596776"/>
    <w:rsid w:val="00596EF5"/>
    <w:rsid w:val="005A4F64"/>
    <w:rsid w:val="005A6C95"/>
    <w:rsid w:val="005A7F72"/>
    <w:rsid w:val="005B566E"/>
    <w:rsid w:val="005B73E2"/>
    <w:rsid w:val="005B786C"/>
    <w:rsid w:val="005C2229"/>
    <w:rsid w:val="005C51D9"/>
    <w:rsid w:val="005C6197"/>
    <w:rsid w:val="005C7C2C"/>
    <w:rsid w:val="005D0727"/>
    <w:rsid w:val="005D0BB0"/>
    <w:rsid w:val="005D1655"/>
    <w:rsid w:val="005D1E68"/>
    <w:rsid w:val="005D7660"/>
    <w:rsid w:val="005E0515"/>
    <w:rsid w:val="005E1764"/>
    <w:rsid w:val="005E1BF9"/>
    <w:rsid w:val="005E4C79"/>
    <w:rsid w:val="005F0357"/>
    <w:rsid w:val="005F0C07"/>
    <w:rsid w:val="005F3660"/>
    <w:rsid w:val="005F566E"/>
    <w:rsid w:val="00616E73"/>
    <w:rsid w:val="00623DA2"/>
    <w:rsid w:val="00630D3A"/>
    <w:rsid w:val="00631FFE"/>
    <w:rsid w:val="0063271F"/>
    <w:rsid w:val="00637B4C"/>
    <w:rsid w:val="006549B3"/>
    <w:rsid w:val="006604D8"/>
    <w:rsid w:val="00665000"/>
    <w:rsid w:val="006667CC"/>
    <w:rsid w:val="00666EE3"/>
    <w:rsid w:val="006707C1"/>
    <w:rsid w:val="006712BD"/>
    <w:rsid w:val="00676D74"/>
    <w:rsid w:val="0069232A"/>
    <w:rsid w:val="006944CA"/>
    <w:rsid w:val="00697B23"/>
    <w:rsid w:val="006A79D1"/>
    <w:rsid w:val="006B05B2"/>
    <w:rsid w:val="006C20BA"/>
    <w:rsid w:val="006C3E1E"/>
    <w:rsid w:val="006D07E8"/>
    <w:rsid w:val="006E1A37"/>
    <w:rsid w:val="006E5AC4"/>
    <w:rsid w:val="006E62B4"/>
    <w:rsid w:val="007025AE"/>
    <w:rsid w:val="00706B24"/>
    <w:rsid w:val="007070B5"/>
    <w:rsid w:val="00716658"/>
    <w:rsid w:val="00725299"/>
    <w:rsid w:val="007260F0"/>
    <w:rsid w:val="00735A5A"/>
    <w:rsid w:val="0074162C"/>
    <w:rsid w:val="0074361F"/>
    <w:rsid w:val="00744C76"/>
    <w:rsid w:val="007451DE"/>
    <w:rsid w:val="00745A7F"/>
    <w:rsid w:val="007521AF"/>
    <w:rsid w:val="00753389"/>
    <w:rsid w:val="0075644D"/>
    <w:rsid w:val="00766C69"/>
    <w:rsid w:val="00776C39"/>
    <w:rsid w:val="00780FF5"/>
    <w:rsid w:val="00784FB4"/>
    <w:rsid w:val="007908F3"/>
    <w:rsid w:val="007915C2"/>
    <w:rsid w:val="0079281F"/>
    <w:rsid w:val="007957AD"/>
    <w:rsid w:val="0079714F"/>
    <w:rsid w:val="007A6D01"/>
    <w:rsid w:val="007B6097"/>
    <w:rsid w:val="007D2E5F"/>
    <w:rsid w:val="007D386E"/>
    <w:rsid w:val="007D553B"/>
    <w:rsid w:val="007D5A3D"/>
    <w:rsid w:val="007F0ADB"/>
    <w:rsid w:val="0083187C"/>
    <w:rsid w:val="00831D3B"/>
    <w:rsid w:val="00834071"/>
    <w:rsid w:val="00834B76"/>
    <w:rsid w:val="0084069F"/>
    <w:rsid w:val="00844A66"/>
    <w:rsid w:val="008478BC"/>
    <w:rsid w:val="00850AFD"/>
    <w:rsid w:val="00854CC3"/>
    <w:rsid w:val="008554AC"/>
    <w:rsid w:val="00860E7F"/>
    <w:rsid w:val="008615A9"/>
    <w:rsid w:val="00861D1D"/>
    <w:rsid w:val="00861FAE"/>
    <w:rsid w:val="00867043"/>
    <w:rsid w:val="00871418"/>
    <w:rsid w:val="00887D3D"/>
    <w:rsid w:val="008A1B2A"/>
    <w:rsid w:val="008B2EA7"/>
    <w:rsid w:val="008C5A30"/>
    <w:rsid w:val="008C68DF"/>
    <w:rsid w:val="008D4660"/>
    <w:rsid w:val="008D64F8"/>
    <w:rsid w:val="008E48F3"/>
    <w:rsid w:val="008E4EAB"/>
    <w:rsid w:val="008E7261"/>
    <w:rsid w:val="008F288D"/>
    <w:rsid w:val="008F65A6"/>
    <w:rsid w:val="008F7F31"/>
    <w:rsid w:val="0090145C"/>
    <w:rsid w:val="009043D2"/>
    <w:rsid w:val="00916E12"/>
    <w:rsid w:val="00922395"/>
    <w:rsid w:val="00930400"/>
    <w:rsid w:val="00933D4A"/>
    <w:rsid w:val="009343D0"/>
    <w:rsid w:val="00934A66"/>
    <w:rsid w:val="009577AE"/>
    <w:rsid w:val="00970A27"/>
    <w:rsid w:val="00973873"/>
    <w:rsid w:val="00980B7D"/>
    <w:rsid w:val="00990E1D"/>
    <w:rsid w:val="0099781C"/>
    <w:rsid w:val="009B2E68"/>
    <w:rsid w:val="009B5D2A"/>
    <w:rsid w:val="009D656F"/>
    <w:rsid w:val="009E28CF"/>
    <w:rsid w:val="009E2C30"/>
    <w:rsid w:val="009E3F3F"/>
    <w:rsid w:val="009F09B3"/>
    <w:rsid w:val="009F6E18"/>
    <w:rsid w:val="00A00EB1"/>
    <w:rsid w:val="00A10179"/>
    <w:rsid w:val="00A1724F"/>
    <w:rsid w:val="00A218FE"/>
    <w:rsid w:val="00A33B99"/>
    <w:rsid w:val="00A351E7"/>
    <w:rsid w:val="00A57F05"/>
    <w:rsid w:val="00A67350"/>
    <w:rsid w:val="00A67EC0"/>
    <w:rsid w:val="00A8022C"/>
    <w:rsid w:val="00A81CD5"/>
    <w:rsid w:val="00A83761"/>
    <w:rsid w:val="00A87B6E"/>
    <w:rsid w:val="00A90F23"/>
    <w:rsid w:val="00A919B9"/>
    <w:rsid w:val="00AC0E9B"/>
    <w:rsid w:val="00AC1E3B"/>
    <w:rsid w:val="00AC4C4F"/>
    <w:rsid w:val="00AC686B"/>
    <w:rsid w:val="00AC6FFB"/>
    <w:rsid w:val="00AD6356"/>
    <w:rsid w:val="00AD7551"/>
    <w:rsid w:val="00AE1AC0"/>
    <w:rsid w:val="00AF0232"/>
    <w:rsid w:val="00AF366B"/>
    <w:rsid w:val="00AF6E13"/>
    <w:rsid w:val="00B1130A"/>
    <w:rsid w:val="00B139CA"/>
    <w:rsid w:val="00B265BE"/>
    <w:rsid w:val="00B31D54"/>
    <w:rsid w:val="00B35FBC"/>
    <w:rsid w:val="00B371D7"/>
    <w:rsid w:val="00B407AD"/>
    <w:rsid w:val="00B40D12"/>
    <w:rsid w:val="00B4121D"/>
    <w:rsid w:val="00B5342D"/>
    <w:rsid w:val="00B562D3"/>
    <w:rsid w:val="00B564C7"/>
    <w:rsid w:val="00B61A06"/>
    <w:rsid w:val="00B62C14"/>
    <w:rsid w:val="00B62F7F"/>
    <w:rsid w:val="00B71C04"/>
    <w:rsid w:val="00B87418"/>
    <w:rsid w:val="00B87AEE"/>
    <w:rsid w:val="00BA0106"/>
    <w:rsid w:val="00BB0833"/>
    <w:rsid w:val="00BB1655"/>
    <w:rsid w:val="00BB25EF"/>
    <w:rsid w:val="00BB2895"/>
    <w:rsid w:val="00BC3509"/>
    <w:rsid w:val="00BD035F"/>
    <w:rsid w:val="00BD10A8"/>
    <w:rsid w:val="00BD14C7"/>
    <w:rsid w:val="00BD225F"/>
    <w:rsid w:val="00BD3429"/>
    <w:rsid w:val="00BD6225"/>
    <w:rsid w:val="00BE0F77"/>
    <w:rsid w:val="00BF15D7"/>
    <w:rsid w:val="00BF29FE"/>
    <w:rsid w:val="00BF2DFD"/>
    <w:rsid w:val="00BF3CFB"/>
    <w:rsid w:val="00BF743F"/>
    <w:rsid w:val="00C0017B"/>
    <w:rsid w:val="00C12353"/>
    <w:rsid w:val="00C14400"/>
    <w:rsid w:val="00C20C5B"/>
    <w:rsid w:val="00C21B3D"/>
    <w:rsid w:val="00C25F97"/>
    <w:rsid w:val="00C26CF1"/>
    <w:rsid w:val="00C30985"/>
    <w:rsid w:val="00C30AB7"/>
    <w:rsid w:val="00C36D6F"/>
    <w:rsid w:val="00C51ACE"/>
    <w:rsid w:val="00C60D2F"/>
    <w:rsid w:val="00C63584"/>
    <w:rsid w:val="00C6441F"/>
    <w:rsid w:val="00C64EC1"/>
    <w:rsid w:val="00C700F2"/>
    <w:rsid w:val="00C74386"/>
    <w:rsid w:val="00C80423"/>
    <w:rsid w:val="00C84E53"/>
    <w:rsid w:val="00C87375"/>
    <w:rsid w:val="00C87926"/>
    <w:rsid w:val="00C9246B"/>
    <w:rsid w:val="00C953F6"/>
    <w:rsid w:val="00CA4EDA"/>
    <w:rsid w:val="00CA6E88"/>
    <w:rsid w:val="00CE13F9"/>
    <w:rsid w:val="00CE1419"/>
    <w:rsid w:val="00CE5AFB"/>
    <w:rsid w:val="00CF5C94"/>
    <w:rsid w:val="00CF5E12"/>
    <w:rsid w:val="00CF614E"/>
    <w:rsid w:val="00CF667F"/>
    <w:rsid w:val="00D02EC9"/>
    <w:rsid w:val="00D04DFA"/>
    <w:rsid w:val="00D0552B"/>
    <w:rsid w:val="00D26511"/>
    <w:rsid w:val="00D26946"/>
    <w:rsid w:val="00D313A3"/>
    <w:rsid w:val="00D32A2C"/>
    <w:rsid w:val="00D342CD"/>
    <w:rsid w:val="00D36BF1"/>
    <w:rsid w:val="00D45241"/>
    <w:rsid w:val="00D5257D"/>
    <w:rsid w:val="00D57232"/>
    <w:rsid w:val="00D60C77"/>
    <w:rsid w:val="00D620EA"/>
    <w:rsid w:val="00D62D54"/>
    <w:rsid w:val="00D721AC"/>
    <w:rsid w:val="00D756D3"/>
    <w:rsid w:val="00D831BC"/>
    <w:rsid w:val="00D84E6D"/>
    <w:rsid w:val="00D85E00"/>
    <w:rsid w:val="00DA0C12"/>
    <w:rsid w:val="00DA6299"/>
    <w:rsid w:val="00DB7DBF"/>
    <w:rsid w:val="00DC750C"/>
    <w:rsid w:val="00DD312E"/>
    <w:rsid w:val="00DD4137"/>
    <w:rsid w:val="00DD6401"/>
    <w:rsid w:val="00DE3578"/>
    <w:rsid w:val="00DE3943"/>
    <w:rsid w:val="00DE4E78"/>
    <w:rsid w:val="00DE79A8"/>
    <w:rsid w:val="00DE7D7A"/>
    <w:rsid w:val="00DF08AA"/>
    <w:rsid w:val="00E0716A"/>
    <w:rsid w:val="00E07D7E"/>
    <w:rsid w:val="00E26613"/>
    <w:rsid w:val="00E31474"/>
    <w:rsid w:val="00E33463"/>
    <w:rsid w:val="00E506D4"/>
    <w:rsid w:val="00E509EB"/>
    <w:rsid w:val="00E515EC"/>
    <w:rsid w:val="00E557DE"/>
    <w:rsid w:val="00E60FDD"/>
    <w:rsid w:val="00E61174"/>
    <w:rsid w:val="00E643DD"/>
    <w:rsid w:val="00E661F0"/>
    <w:rsid w:val="00E714D5"/>
    <w:rsid w:val="00E80909"/>
    <w:rsid w:val="00E82421"/>
    <w:rsid w:val="00E83A2E"/>
    <w:rsid w:val="00E875E2"/>
    <w:rsid w:val="00E87D92"/>
    <w:rsid w:val="00E9235A"/>
    <w:rsid w:val="00E93F3E"/>
    <w:rsid w:val="00E97E0F"/>
    <w:rsid w:val="00EA03E1"/>
    <w:rsid w:val="00EA16B8"/>
    <w:rsid w:val="00EA1D03"/>
    <w:rsid w:val="00EA472C"/>
    <w:rsid w:val="00EA5641"/>
    <w:rsid w:val="00EB004F"/>
    <w:rsid w:val="00EB59C9"/>
    <w:rsid w:val="00EC1C91"/>
    <w:rsid w:val="00EC2283"/>
    <w:rsid w:val="00EC5625"/>
    <w:rsid w:val="00EC67AE"/>
    <w:rsid w:val="00ED078F"/>
    <w:rsid w:val="00ED0B52"/>
    <w:rsid w:val="00ED113C"/>
    <w:rsid w:val="00ED28BF"/>
    <w:rsid w:val="00ED419B"/>
    <w:rsid w:val="00ED4DA2"/>
    <w:rsid w:val="00ED69CC"/>
    <w:rsid w:val="00EE04DE"/>
    <w:rsid w:val="00EE1AE9"/>
    <w:rsid w:val="00EE6B83"/>
    <w:rsid w:val="00EF27B6"/>
    <w:rsid w:val="00EF79BF"/>
    <w:rsid w:val="00F030B0"/>
    <w:rsid w:val="00F0353A"/>
    <w:rsid w:val="00F06326"/>
    <w:rsid w:val="00F07577"/>
    <w:rsid w:val="00F078E9"/>
    <w:rsid w:val="00F11A69"/>
    <w:rsid w:val="00F30B27"/>
    <w:rsid w:val="00F432DB"/>
    <w:rsid w:val="00F43F12"/>
    <w:rsid w:val="00F4772B"/>
    <w:rsid w:val="00F47B54"/>
    <w:rsid w:val="00F52518"/>
    <w:rsid w:val="00F54F9D"/>
    <w:rsid w:val="00F6153E"/>
    <w:rsid w:val="00F63D1A"/>
    <w:rsid w:val="00F65013"/>
    <w:rsid w:val="00F65F6A"/>
    <w:rsid w:val="00F7170F"/>
    <w:rsid w:val="00F87CD9"/>
    <w:rsid w:val="00FD07D5"/>
    <w:rsid w:val="00FD4823"/>
    <w:rsid w:val="00FE0696"/>
    <w:rsid w:val="00FE4527"/>
    <w:rsid w:val="00FE7F45"/>
    <w:rsid w:val="00FF04CE"/>
    <w:rsid w:val="00FF2BE2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49B7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 w:uiPriority="0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7"/>
    <w:rPr>
      <w:sz w:val="20"/>
      <w:szCs w:val="20"/>
    </w:rPr>
  </w:style>
  <w:style w:type="paragraph" w:styleId="Titre1">
    <w:name w:val="heading 1"/>
    <w:basedOn w:val="Normal"/>
    <w:next w:val="Titre2"/>
    <w:link w:val="Titre1Car"/>
    <w:qFormat/>
    <w:rsid w:val="00834B76"/>
    <w:pPr>
      <w:numPr>
        <w:numId w:val="1"/>
      </w:numPr>
      <w:spacing w:before="120"/>
      <w:jc w:val="both"/>
      <w:outlineLvl w:val="0"/>
    </w:pPr>
    <w:rPr>
      <w:b/>
      <w:bCs/>
      <w:smallCaps/>
      <w:sz w:val="24"/>
      <w:szCs w:val="24"/>
    </w:rPr>
  </w:style>
  <w:style w:type="paragraph" w:styleId="Titre2">
    <w:name w:val="heading 2"/>
    <w:basedOn w:val="Normal"/>
    <w:link w:val="Titre2Car"/>
    <w:qFormat/>
    <w:rsid w:val="00834B76"/>
    <w:pPr>
      <w:numPr>
        <w:ilvl w:val="1"/>
        <w:numId w:val="1"/>
      </w:numPr>
      <w:spacing w:before="120" w:after="60"/>
      <w:jc w:val="both"/>
      <w:outlineLvl w:val="1"/>
    </w:pPr>
    <w:rPr>
      <w:b/>
      <w:bCs/>
      <w:sz w:val="24"/>
      <w:szCs w:val="24"/>
      <w:u w:val="single"/>
    </w:rPr>
  </w:style>
  <w:style w:type="paragraph" w:styleId="Titre3">
    <w:name w:val="heading 3"/>
    <w:basedOn w:val="Corpsdetexte"/>
    <w:next w:val="Normal"/>
    <w:link w:val="Titre3Car"/>
    <w:qFormat/>
    <w:rsid w:val="00834B76"/>
    <w:pPr>
      <w:numPr>
        <w:ilvl w:val="2"/>
        <w:numId w:val="1"/>
      </w:numPr>
      <w:outlineLvl w:val="2"/>
    </w:pPr>
  </w:style>
  <w:style w:type="paragraph" w:styleId="Titre4">
    <w:name w:val="heading 4"/>
    <w:basedOn w:val="Normal"/>
    <w:next w:val="Normal"/>
    <w:link w:val="Titre4Car"/>
    <w:qFormat/>
    <w:rsid w:val="00834B76"/>
    <w:pPr>
      <w:numPr>
        <w:ilvl w:val="3"/>
        <w:numId w:val="1"/>
      </w:numPr>
      <w:spacing w:before="240"/>
      <w:jc w:val="both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834B76"/>
    <w:pPr>
      <w:numPr>
        <w:ilvl w:val="4"/>
        <w:numId w:val="1"/>
      </w:numPr>
      <w:spacing w:before="240"/>
      <w:jc w:val="both"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834B76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834B76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link w:val="Titre8Car"/>
    <w:qFormat/>
    <w:rsid w:val="00834B76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link w:val="Titre9Car"/>
    <w:qFormat/>
    <w:rsid w:val="00834B7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D225F"/>
    <w:rPr>
      <w:rFonts w:cs="Times New Roman"/>
      <w:b/>
      <w:bCs/>
      <w:smallCaps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locked/>
    <w:rsid w:val="004B5081"/>
    <w:rPr>
      <w:b/>
      <w:bCs/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locked/>
    <w:rsid w:val="00EC67AE"/>
    <w:rPr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locked/>
    <w:rsid w:val="00B87AEE"/>
    <w:rPr>
      <w:rFonts w:cs="Times New Roman"/>
      <w:sz w:val="24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EC67A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EC67AE"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EC67AE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EC67AE"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EC67AE"/>
    <w:rPr>
      <w:rFonts w:ascii="Cambria" w:hAnsi="Cambria" w:cs="Times New Roman"/>
    </w:rPr>
  </w:style>
  <w:style w:type="paragraph" w:styleId="Corpsdetexte">
    <w:name w:val="Body Text"/>
    <w:basedOn w:val="Normal"/>
    <w:link w:val="CorpsdetexteCar"/>
    <w:rsid w:val="00834B76"/>
    <w:pPr>
      <w:spacing w:before="240"/>
      <w:ind w:firstLine="567"/>
      <w:jc w:val="both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EC67AE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34B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C67AE"/>
    <w:rPr>
      <w:rFonts w:cs="Times New Roman"/>
      <w:sz w:val="20"/>
      <w:szCs w:val="20"/>
    </w:rPr>
  </w:style>
  <w:style w:type="character" w:styleId="Numrodepage">
    <w:name w:val="page number"/>
    <w:basedOn w:val="Policepardfaut"/>
    <w:uiPriority w:val="99"/>
    <w:rsid w:val="00834B76"/>
    <w:rPr>
      <w:rFonts w:cs="Times New Roman"/>
    </w:rPr>
  </w:style>
  <w:style w:type="paragraph" w:customStyle="1" w:styleId="Corpsdetexteangl">
    <w:name w:val="Corps de texte angl"/>
    <w:basedOn w:val="Corpsdetexte"/>
    <w:next w:val="Corpsdetexte"/>
    <w:link w:val="CorpsdetexteanglCar"/>
    <w:rsid w:val="00834B76"/>
    <w:pPr>
      <w:tabs>
        <w:tab w:val="left" w:pos="720"/>
      </w:tabs>
      <w:spacing w:before="0"/>
      <w:ind w:left="720" w:firstLine="0"/>
    </w:pPr>
    <w:rPr>
      <w:i/>
      <w:iCs/>
      <w:lang w:val="en-AU"/>
    </w:rPr>
  </w:style>
  <w:style w:type="paragraph" w:styleId="Retraitcorpsdetexte2">
    <w:name w:val="Body Text Indent 2"/>
    <w:basedOn w:val="Normal"/>
    <w:link w:val="Retraitcorpsdetexte2Car"/>
    <w:uiPriority w:val="99"/>
    <w:rsid w:val="00AC4C4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EC67AE"/>
    <w:rPr>
      <w:rFonts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C8792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EC67AE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CA4E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C67AE"/>
    <w:rPr>
      <w:rFonts w:cs="Times New Roman"/>
      <w:sz w:val="20"/>
      <w:szCs w:val="20"/>
    </w:rPr>
  </w:style>
  <w:style w:type="paragraph" w:styleId="TM1">
    <w:name w:val="toc 1"/>
    <w:basedOn w:val="Normal"/>
    <w:next w:val="Normal"/>
    <w:autoRedefine/>
    <w:uiPriority w:val="99"/>
    <w:semiHidden/>
    <w:rsid w:val="00D620EA"/>
  </w:style>
  <w:style w:type="paragraph" w:styleId="Textedebulles">
    <w:name w:val="Balloon Text"/>
    <w:basedOn w:val="Normal"/>
    <w:link w:val="TextedebullesCar"/>
    <w:uiPriority w:val="99"/>
    <w:semiHidden/>
    <w:rsid w:val="00A802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C67AE"/>
    <w:rPr>
      <w:rFonts w:cs="Times New Roman"/>
      <w:sz w:val="2"/>
    </w:rPr>
  </w:style>
  <w:style w:type="character" w:styleId="Marquedecommentaire">
    <w:name w:val="annotation reference"/>
    <w:basedOn w:val="Policepardfaut"/>
    <w:semiHidden/>
    <w:rsid w:val="0028627F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28627F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EC67AE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2862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EC67AE"/>
    <w:rPr>
      <w:rFonts w:cs="Times New Roman"/>
      <w:b/>
      <w:bCs/>
      <w:sz w:val="20"/>
      <w:szCs w:val="20"/>
    </w:rPr>
  </w:style>
  <w:style w:type="paragraph" w:customStyle="1" w:styleId="sommaire-intitule-chapitre">
    <w:name w:val="sommaire-intitule-chapitre"/>
    <w:basedOn w:val="Normal"/>
    <w:uiPriority w:val="99"/>
    <w:rsid w:val="007F0ADB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uiPriority w:val="99"/>
    <w:rsid w:val="00DE4E78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1D5D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anglCar">
    <w:name w:val="Corps de texte angl Car"/>
    <w:basedOn w:val="Policepardfaut"/>
    <w:link w:val="Corpsdetexteangl"/>
    <w:locked/>
    <w:rsid w:val="009B2E68"/>
    <w:rPr>
      <w:rFonts w:cs="Times New Roman"/>
      <w:i/>
      <w:iCs/>
      <w:sz w:val="24"/>
      <w:szCs w:val="24"/>
      <w:lang w:val="en-AU" w:eastAsia="fr-FR" w:bidi="ar-SA"/>
    </w:rPr>
  </w:style>
  <w:style w:type="paragraph" w:customStyle="1" w:styleId="style-liste-0">
    <w:name w:val="style-liste-0"/>
    <w:basedOn w:val="Normal"/>
    <w:uiPriority w:val="99"/>
    <w:rsid w:val="003576BD"/>
    <w:pPr>
      <w:spacing w:before="100" w:beforeAutospacing="1" w:after="100" w:afterAutospacing="1"/>
    </w:pPr>
    <w:rPr>
      <w:sz w:val="24"/>
      <w:szCs w:val="24"/>
    </w:rPr>
  </w:style>
  <w:style w:type="paragraph" w:customStyle="1" w:styleId="style-standard-ouvrage">
    <w:name w:val="style-standard-ouvrage"/>
    <w:basedOn w:val="Normal"/>
    <w:uiPriority w:val="99"/>
    <w:rsid w:val="003576BD"/>
    <w:pPr>
      <w:spacing w:before="100" w:beforeAutospacing="1" w:after="100" w:afterAutospacing="1"/>
    </w:pPr>
    <w:rPr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BB16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 w:uiPriority="0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7"/>
    <w:rPr>
      <w:sz w:val="20"/>
      <w:szCs w:val="20"/>
    </w:rPr>
  </w:style>
  <w:style w:type="paragraph" w:styleId="Titre1">
    <w:name w:val="heading 1"/>
    <w:basedOn w:val="Normal"/>
    <w:next w:val="Titre2"/>
    <w:link w:val="Titre1Car"/>
    <w:qFormat/>
    <w:rsid w:val="00834B76"/>
    <w:pPr>
      <w:numPr>
        <w:numId w:val="1"/>
      </w:numPr>
      <w:spacing w:before="120"/>
      <w:jc w:val="both"/>
      <w:outlineLvl w:val="0"/>
    </w:pPr>
    <w:rPr>
      <w:b/>
      <w:bCs/>
      <w:smallCaps/>
      <w:sz w:val="24"/>
      <w:szCs w:val="24"/>
    </w:rPr>
  </w:style>
  <w:style w:type="paragraph" w:styleId="Titre2">
    <w:name w:val="heading 2"/>
    <w:basedOn w:val="Normal"/>
    <w:link w:val="Titre2Car"/>
    <w:qFormat/>
    <w:rsid w:val="00834B76"/>
    <w:pPr>
      <w:numPr>
        <w:ilvl w:val="1"/>
        <w:numId w:val="1"/>
      </w:numPr>
      <w:spacing w:before="120" w:after="60"/>
      <w:jc w:val="both"/>
      <w:outlineLvl w:val="1"/>
    </w:pPr>
    <w:rPr>
      <w:b/>
      <w:bCs/>
      <w:sz w:val="24"/>
      <w:szCs w:val="24"/>
      <w:u w:val="single"/>
    </w:rPr>
  </w:style>
  <w:style w:type="paragraph" w:styleId="Titre3">
    <w:name w:val="heading 3"/>
    <w:basedOn w:val="Corpsdetexte"/>
    <w:next w:val="Normal"/>
    <w:link w:val="Titre3Car"/>
    <w:qFormat/>
    <w:rsid w:val="00834B76"/>
    <w:pPr>
      <w:numPr>
        <w:ilvl w:val="2"/>
        <w:numId w:val="1"/>
      </w:numPr>
      <w:outlineLvl w:val="2"/>
    </w:pPr>
  </w:style>
  <w:style w:type="paragraph" w:styleId="Titre4">
    <w:name w:val="heading 4"/>
    <w:basedOn w:val="Normal"/>
    <w:next w:val="Normal"/>
    <w:link w:val="Titre4Car"/>
    <w:qFormat/>
    <w:rsid w:val="00834B76"/>
    <w:pPr>
      <w:numPr>
        <w:ilvl w:val="3"/>
        <w:numId w:val="1"/>
      </w:numPr>
      <w:spacing w:before="240"/>
      <w:jc w:val="both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834B76"/>
    <w:pPr>
      <w:numPr>
        <w:ilvl w:val="4"/>
        <w:numId w:val="1"/>
      </w:numPr>
      <w:spacing w:before="240"/>
      <w:jc w:val="both"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834B76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834B76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link w:val="Titre8Car"/>
    <w:qFormat/>
    <w:rsid w:val="00834B76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link w:val="Titre9Car"/>
    <w:qFormat/>
    <w:rsid w:val="00834B7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D225F"/>
    <w:rPr>
      <w:rFonts w:cs="Times New Roman"/>
      <w:b/>
      <w:bCs/>
      <w:smallCaps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locked/>
    <w:rsid w:val="004B5081"/>
    <w:rPr>
      <w:b/>
      <w:bCs/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locked/>
    <w:rsid w:val="00EC67AE"/>
    <w:rPr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locked/>
    <w:rsid w:val="00B87AEE"/>
    <w:rPr>
      <w:rFonts w:cs="Times New Roman"/>
      <w:sz w:val="24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EC67A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EC67AE"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EC67AE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EC67AE"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EC67AE"/>
    <w:rPr>
      <w:rFonts w:ascii="Cambria" w:hAnsi="Cambria" w:cs="Times New Roman"/>
    </w:rPr>
  </w:style>
  <w:style w:type="paragraph" w:styleId="Corpsdetexte">
    <w:name w:val="Body Text"/>
    <w:basedOn w:val="Normal"/>
    <w:link w:val="CorpsdetexteCar"/>
    <w:rsid w:val="00834B76"/>
    <w:pPr>
      <w:spacing w:before="240"/>
      <w:ind w:firstLine="567"/>
      <w:jc w:val="both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EC67AE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34B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C67AE"/>
    <w:rPr>
      <w:rFonts w:cs="Times New Roman"/>
      <w:sz w:val="20"/>
      <w:szCs w:val="20"/>
    </w:rPr>
  </w:style>
  <w:style w:type="character" w:styleId="Numrodepage">
    <w:name w:val="page number"/>
    <w:basedOn w:val="Policepardfaut"/>
    <w:uiPriority w:val="99"/>
    <w:rsid w:val="00834B76"/>
    <w:rPr>
      <w:rFonts w:cs="Times New Roman"/>
    </w:rPr>
  </w:style>
  <w:style w:type="paragraph" w:customStyle="1" w:styleId="Corpsdetexteangl">
    <w:name w:val="Corps de texte angl"/>
    <w:basedOn w:val="Corpsdetexte"/>
    <w:next w:val="Corpsdetexte"/>
    <w:link w:val="CorpsdetexteanglCar"/>
    <w:rsid w:val="00834B76"/>
    <w:pPr>
      <w:tabs>
        <w:tab w:val="left" w:pos="720"/>
      </w:tabs>
      <w:spacing w:before="0"/>
      <w:ind w:left="720" w:firstLine="0"/>
    </w:pPr>
    <w:rPr>
      <w:i/>
      <w:iCs/>
      <w:lang w:val="en-AU"/>
    </w:rPr>
  </w:style>
  <w:style w:type="paragraph" w:styleId="Retraitcorpsdetexte2">
    <w:name w:val="Body Text Indent 2"/>
    <w:basedOn w:val="Normal"/>
    <w:link w:val="Retraitcorpsdetexte2Car"/>
    <w:uiPriority w:val="99"/>
    <w:rsid w:val="00AC4C4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EC67AE"/>
    <w:rPr>
      <w:rFonts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C8792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EC67AE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CA4E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C67AE"/>
    <w:rPr>
      <w:rFonts w:cs="Times New Roman"/>
      <w:sz w:val="20"/>
      <w:szCs w:val="20"/>
    </w:rPr>
  </w:style>
  <w:style w:type="paragraph" w:styleId="TM1">
    <w:name w:val="toc 1"/>
    <w:basedOn w:val="Normal"/>
    <w:next w:val="Normal"/>
    <w:autoRedefine/>
    <w:uiPriority w:val="99"/>
    <w:semiHidden/>
    <w:rsid w:val="00D620EA"/>
  </w:style>
  <w:style w:type="paragraph" w:styleId="Textedebulles">
    <w:name w:val="Balloon Text"/>
    <w:basedOn w:val="Normal"/>
    <w:link w:val="TextedebullesCar"/>
    <w:uiPriority w:val="99"/>
    <w:semiHidden/>
    <w:rsid w:val="00A802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C67AE"/>
    <w:rPr>
      <w:rFonts w:cs="Times New Roman"/>
      <w:sz w:val="2"/>
    </w:rPr>
  </w:style>
  <w:style w:type="character" w:styleId="Marquedecommentaire">
    <w:name w:val="annotation reference"/>
    <w:basedOn w:val="Policepardfaut"/>
    <w:semiHidden/>
    <w:rsid w:val="0028627F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28627F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EC67AE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2862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EC67AE"/>
    <w:rPr>
      <w:rFonts w:cs="Times New Roman"/>
      <w:b/>
      <w:bCs/>
      <w:sz w:val="20"/>
      <w:szCs w:val="20"/>
    </w:rPr>
  </w:style>
  <w:style w:type="paragraph" w:customStyle="1" w:styleId="sommaire-intitule-chapitre">
    <w:name w:val="sommaire-intitule-chapitre"/>
    <w:basedOn w:val="Normal"/>
    <w:uiPriority w:val="99"/>
    <w:rsid w:val="007F0ADB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uiPriority w:val="99"/>
    <w:rsid w:val="00DE4E78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1D5D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anglCar">
    <w:name w:val="Corps de texte angl Car"/>
    <w:basedOn w:val="Policepardfaut"/>
    <w:link w:val="Corpsdetexteangl"/>
    <w:locked/>
    <w:rsid w:val="009B2E68"/>
    <w:rPr>
      <w:rFonts w:cs="Times New Roman"/>
      <w:i/>
      <w:iCs/>
      <w:sz w:val="24"/>
      <w:szCs w:val="24"/>
      <w:lang w:val="en-AU" w:eastAsia="fr-FR" w:bidi="ar-SA"/>
    </w:rPr>
  </w:style>
  <w:style w:type="paragraph" w:customStyle="1" w:styleId="style-liste-0">
    <w:name w:val="style-liste-0"/>
    <w:basedOn w:val="Normal"/>
    <w:uiPriority w:val="99"/>
    <w:rsid w:val="003576BD"/>
    <w:pPr>
      <w:spacing w:before="100" w:beforeAutospacing="1" w:after="100" w:afterAutospacing="1"/>
    </w:pPr>
    <w:rPr>
      <w:sz w:val="24"/>
      <w:szCs w:val="24"/>
    </w:rPr>
  </w:style>
  <w:style w:type="paragraph" w:customStyle="1" w:styleId="style-standard-ouvrage">
    <w:name w:val="style-standard-ouvrage"/>
    <w:basedOn w:val="Normal"/>
    <w:uiPriority w:val="99"/>
    <w:rsid w:val="003576BD"/>
    <w:pPr>
      <w:spacing w:before="100" w:beforeAutospacing="1" w:after="100" w:afterAutospacing="1"/>
    </w:pPr>
    <w:rPr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BB16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6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var.sivap-qsa@gouv.nc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oie.int/eng/normes/mcode/en_glossaire.htm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http://www.oie.int/eng/normes/mcode/en_glossaire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New Caledonia (NC)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5E01B5-04C2-4FA9-8126-878089FBF6E3}"/>
</file>

<file path=customXml/itemProps2.xml><?xml version="1.0" encoding="utf-8"?>
<ds:datastoreItem xmlns:ds="http://schemas.openxmlformats.org/officeDocument/2006/customXml" ds:itemID="{6D4C5CAB-E318-464D-8305-DA2EF0CA6A8A}"/>
</file>

<file path=customXml/itemProps3.xml><?xml version="1.0" encoding="utf-8"?>
<ds:datastoreItem xmlns:ds="http://schemas.openxmlformats.org/officeDocument/2006/customXml" ds:itemID="{A79B0F9F-5739-4398-AE5F-D2DA11756EF1}"/>
</file>

<file path=customXml/itemProps4.xml><?xml version="1.0" encoding="utf-8"?>
<ds:datastoreItem xmlns:ds="http://schemas.openxmlformats.org/officeDocument/2006/customXml" ds:itemID="{21FD1748-233E-4A04-AB9D-9EEEE7F47A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2820</Words>
  <Characters>15211</Characters>
  <Application>Microsoft Office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Caledonia Dogs Certificat-imp-Cn_AU_05012018</dc:title>
  <dc:creator/>
  <cp:lastModifiedBy/>
  <cp:revision>1</cp:revision>
  <dcterms:created xsi:type="dcterms:W3CDTF">2018-01-04T23:35:00Z</dcterms:created>
  <dcterms:modified xsi:type="dcterms:W3CDTF">2018-01-04T23:38:00Z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