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F64F75" w:rsidRPr="00E001C0" w14:paraId="66AEC9E4" w14:textId="77777777" w:rsidTr="000A45AE">
        <w:trPr>
          <w:trHeight w:val="106"/>
        </w:trPr>
        <w:tc>
          <w:tcPr>
            <w:tcW w:w="5387" w:type="dxa"/>
            <w:gridSpan w:val="3"/>
            <w:tcBorders>
              <w:top w:val="single" w:sz="4" w:space="0" w:color="auto"/>
              <w:bottom w:val="nil"/>
              <w:right w:val="single" w:sz="4" w:space="0" w:color="auto"/>
            </w:tcBorders>
          </w:tcPr>
          <w:p w14:paraId="6DB08E49" w14:textId="77777777" w:rsidR="00F64F75" w:rsidRPr="00ED723E" w:rsidRDefault="00E32FA4">
            <w:pPr>
              <w:rPr>
                <w:bCs/>
              </w:rPr>
            </w:pPr>
            <w:r w:rsidRPr="00ED723E">
              <w:rPr>
                <w:bCs/>
              </w:rPr>
              <w:t>Name and Address of Exporter</w:t>
            </w:r>
          </w:p>
        </w:tc>
        <w:tc>
          <w:tcPr>
            <w:tcW w:w="5109" w:type="dxa"/>
            <w:gridSpan w:val="3"/>
            <w:tcBorders>
              <w:top w:val="single" w:sz="4" w:space="0" w:color="auto"/>
              <w:left w:val="single" w:sz="4" w:space="0" w:color="auto"/>
              <w:bottom w:val="nil"/>
            </w:tcBorders>
          </w:tcPr>
          <w:p w14:paraId="294F6A53" w14:textId="77777777" w:rsidR="00F64F75" w:rsidRPr="00E001C0" w:rsidRDefault="00E32FA4">
            <w:pPr>
              <w:rPr>
                <w:b/>
                <w:bCs/>
              </w:rPr>
            </w:pPr>
            <w:r w:rsidRPr="00E001C0">
              <w:rPr>
                <w:b/>
                <w:bCs/>
              </w:rPr>
              <w:t>Name and Address of Importer</w:t>
            </w:r>
          </w:p>
        </w:tc>
      </w:tr>
      <w:tr w:rsidR="001F50BA" w:rsidRPr="00E001C0" w14:paraId="047205C7" w14:textId="77777777" w:rsidTr="000A45AE">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5A842491" w14:textId="77777777" w:rsidR="002D4FF1" w:rsidRPr="00F213B1" w:rsidRDefault="002D4FF1" w:rsidP="009F30A5">
            <w:pPr>
              <w:rPr>
                <w:sz w:val="22"/>
                <w:szCs w:val="22"/>
              </w:rPr>
            </w:pPr>
          </w:p>
          <w:p w14:paraId="1A7BA85E" w14:textId="77777777" w:rsidR="003E7341" w:rsidRPr="00F213B1" w:rsidRDefault="003E7341" w:rsidP="003E7341">
            <w:pPr>
              <w:rPr>
                <w:sz w:val="22"/>
                <w:szCs w:val="22"/>
              </w:rPr>
            </w:pPr>
            <w:r w:rsidRPr="00F213B1">
              <w:rPr>
                <w:sz w:val="22"/>
                <w:szCs w:val="22"/>
              </w:rPr>
              <w:t>AUSTRALIA</w:t>
            </w:r>
          </w:p>
        </w:tc>
        <w:tc>
          <w:tcPr>
            <w:tcW w:w="5109" w:type="dxa"/>
            <w:gridSpan w:val="3"/>
            <w:tcBorders>
              <w:left w:val="single" w:sz="2" w:space="0" w:color="auto"/>
              <w:bottom w:val="nil"/>
            </w:tcBorders>
          </w:tcPr>
          <w:p w14:paraId="14F6E1E3" w14:textId="77777777" w:rsidR="003C6BA7" w:rsidRPr="00F213B1" w:rsidRDefault="003C6BA7" w:rsidP="009F30A5">
            <w:pPr>
              <w:rPr>
                <w:sz w:val="22"/>
                <w:szCs w:val="22"/>
              </w:rPr>
            </w:pPr>
          </w:p>
          <w:p w14:paraId="5E447CBB" w14:textId="77777777" w:rsidR="003E7341" w:rsidRPr="00F213B1" w:rsidRDefault="00C857C6" w:rsidP="003E7341">
            <w:pPr>
              <w:rPr>
                <w:sz w:val="22"/>
                <w:szCs w:val="22"/>
              </w:rPr>
            </w:pPr>
            <w:r w:rsidRPr="00C857C6">
              <w:rPr>
                <w:sz w:val="22"/>
                <w:szCs w:val="22"/>
              </w:rPr>
              <w:t>UNITED STATES OF AMERICA</w:t>
            </w:r>
          </w:p>
        </w:tc>
      </w:tr>
      <w:tr w:rsidR="00F64F75" w:rsidRPr="00E001C0" w14:paraId="4D2953D8" w14:textId="77777777" w:rsidTr="000A45AE">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25544FBA" w14:textId="77777777" w:rsidR="00F64F75" w:rsidRPr="00ED723E" w:rsidRDefault="00F64F75">
            <w:pPr>
              <w:pStyle w:val="Heading2"/>
              <w:rPr>
                <w:b w:val="0"/>
                <w:bCs w:val="0"/>
              </w:rPr>
            </w:pPr>
          </w:p>
        </w:tc>
        <w:tc>
          <w:tcPr>
            <w:tcW w:w="2268" w:type="dxa"/>
            <w:tcBorders>
              <w:top w:val="single" w:sz="4" w:space="0" w:color="auto"/>
              <w:left w:val="single" w:sz="2" w:space="0" w:color="auto"/>
              <w:right w:val="single" w:sz="4" w:space="0" w:color="auto"/>
            </w:tcBorders>
            <w:vAlign w:val="center"/>
          </w:tcPr>
          <w:p w14:paraId="2E836165" w14:textId="77777777" w:rsidR="00F64F75" w:rsidRPr="00E001C0" w:rsidRDefault="00E32FA4">
            <w:pPr>
              <w:pStyle w:val="Heading2"/>
              <w:rPr>
                <w:bCs w:val="0"/>
              </w:rPr>
            </w:pPr>
            <w:r w:rsidRPr="00E001C0">
              <w:rPr>
                <w:bCs w:val="0"/>
              </w:rPr>
              <w:t xml:space="preserve">Import Permit </w:t>
            </w:r>
            <w:r w:rsidRPr="00E001C0">
              <w:rPr>
                <w:sz w:val="28"/>
              </w:rPr>
              <w:t>N</w:t>
            </w:r>
            <w:r w:rsidRPr="00E001C0">
              <w:rPr>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13C3CD5" w14:textId="77777777" w:rsidR="00F64F75" w:rsidRPr="00E001C0" w:rsidRDefault="00F64F75">
            <w:pPr>
              <w:pStyle w:val="Heading2"/>
              <w:rPr>
                <w:bCs w:val="0"/>
              </w:rPr>
            </w:pPr>
          </w:p>
          <w:p w14:paraId="7EF66262" w14:textId="77777777" w:rsidR="009F30A5" w:rsidRPr="00E001C0" w:rsidRDefault="00CE1A5A" w:rsidP="003E7341">
            <w:r>
              <w:t xml:space="preserve"> </w:t>
            </w:r>
          </w:p>
        </w:tc>
      </w:tr>
      <w:tr w:rsidR="00F64F75" w:rsidRPr="00E001C0" w14:paraId="38078EEC" w14:textId="77777777" w:rsidTr="000A45AE">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45826FCB" w14:textId="77777777" w:rsidR="00F64F75" w:rsidRPr="00ED723E" w:rsidRDefault="00E32FA4">
            <w:pPr>
              <w:pStyle w:val="Heading1"/>
              <w:rPr>
                <w:b w:val="0"/>
                <w:sz w:val="24"/>
              </w:rPr>
            </w:pPr>
            <w:r w:rsidRPr="00ED723E">
              <w:rPr>
                <w:b w:val="0"/>
                <w:sz w:val="24"/>
              </w:rPr>
              <w:t>Description of Animal Reproductive Material</w:t>
            </w:r>
          </w:p>
        </w:tc>
      </w:tr>
      <w:tr w:rsidR="00F64F75" w:rsidRPr="00E001C0" w14:paraId="20DEA918" w14:textId="77777777" w:rsidTr="000A45AE">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1502B4DA" w14:textId="77777777" w:rsidR="00F64F75" w:rsidRPr="00ED723E" w:rsidRDefault="00E32FA4">
            <w:pPr>
              <w:rPr>
                <w:sz w:val="22"/>
                <w:u w:val="single"/>
              </w:rPr>
            </w:pPr>
            <w:r w:rsidRPr="00ED723E">
              <w:rPr>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23E0BCC1" w14:textId="77777777" w:rsidR="00F64F75" w:rsidRPr="00ED723E" w:rsidRDefault="00E32FA4">
            <w:pPr>
              <w:rPr>
                <w:sz w:val="22"/>
                <w:u w:val="single"/>
              </w:rPr>
            </w:pPr>
            <w:r w:rsidRPr="00ED723E">
              <w:rPr>
                <w:sz w:val="22"/>
                <w:u w:val="single"/>
              </w:rPr>
              <w:t xml:space="preserve">Kind (Species and type; </w:t>
            </w:r>
            <w:proofErr w:type="spellStart"/>
            <w:r w:rsidRPr="00ED723E">
              <w:rPr>
                <w:sz w:val="22"/>
                <w:u w:val="single"/>
              </w:rPr>
              <w:t>eg</w:t>
            </w:r>
            <w:proofErr w:type="spellEnd"/>
            <w:r w:rsidRPr="00ED723E">
              <w:rPr>
                <w:sz w:val="22"/>
                <w:u w:val="single"/>
              </w:rPr>
              <w:t xml:space="preserve"> bovine semen)</w:t>
            </w:r>
          </w:p>
        </w:tc>
        <w:tc>
          <w:tcPr>
            <w:tcW w:w="3685" w:type="dxa"/>
            <w:gridSpan w:val="3"/>
            <w:tcBorders>
              <w:top w:val="single" w:sz="6" w:space="0" w:color="auto"/>
              <w:left w:val="single" w:sz="6" w:space="0" w:color="auto"/>
              <w:bottom w:val="single" w:sz="6" w:space="0" w:color="auto"/>
              <w:right w:val="single" w:sz="6" w:space="0" w:color="auto"/>
            </w:tcBorders>
          </w:tcPr>
          <w:p w14:paraId="7FB5FC5F" w14:textId="77777777" w:rsidR="00F64F75" w:rsidRPr="00ED723E" w:rsidRDefault="00E32FA4">
            <w:pPr>
              <w:rPr>
                <w:sz w:val="22"/>
                <w:u w:val="single"/>
              </w:rPr>
            </w:pPr>
            <w:r w:rsidRPr="00ED723E">
              <w:rPr>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039FB490" w14:textId="77777777" w:rsidR="00F64F75" w:rsidRPr="00976FB2" w:rsidRDefault="00E32FA4">
            <w:pPr>
              <w:rPr>
                <w:sz w:val="22"/>
                <w:u w:val="single"/>
              </w:rPr>
            </w:pPr>
            <w:r w:rsidRPr="00976FB2">
              <w:rPr>
                <w:sz w:val="22"/>
                <w:u w:val="single"/>
              </w:rPr>
              <w:t>Identification (straw numbers, packing list)</w:t>
            </w:r>
          </w:p>
        </w:tc>
      </w:tr>
      <w:tr w:rsidR="00F64F75" w:rsidRPr="00E001C0" w14:paraId="3093EE62"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1909BAB7" w14:textId="77777777" w:rsidR="00F64F75" w:rsidRPr="00ED723E" w:rsidRDefault="00F64F75">
            <w:pPr>
              <w:rPr>
                <w:sz w:val="22"/>
              </w:rPr>
            </w:pPr>
          </w:p>
        </w:tc>
        <w:tc>
          <w:tcPr>
            <w:tcW w:w="2552" w:type="dxa"/>
            <w:tcBorders>
              <w:top w:val="single" w:sz="6" w:space="0" w:color="auto"/>
              <w:left w:val="single" w:sz="6" w:space="0" w:color="C0C0C0"/>
              <w:bottom w:val="single" w:sz="6" w:space="0" w:color="C0C0C0"/>
              <w:right w:val="single" w:sz="6" w:space="0" w:color="C0C0C0"/>
            </w:tcBorders>
          </w:tcPr>
          <w:p w14:paraId="254CAC6A" w14:textId="77777777" w:rsidR="00F64F75" w:rsidRPr="00ED723E" w:rsidRDefault="00F64F75">
            <w:pPr>
              <w:rPr>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097F1F40" w14:textId="77777777" w:rsidR="00F64F75" w:rsidRPr="00ED723E" w:rsidRDefault="00F64F75">
            <w:pPr>
              <w:rPr>
                <w:sz w:val="22"/>
              </w:rPr>
            </w:pPr>
          </w:p>
        </w:tc>
        <w:tc>
          <w:tcPr>
            <w:tcW w:w="2558" w:type="dxa"/>
            <w:tcBorders>
              <w:top w:val="single" w:sz="6" w:space="0" w:color="auto"/>
              <w:left w:val="single" w:sz="6" w:space="0" w:color="C0C0C0"/>
              <w:bottom w:val="single" w:sz="6" w:space="0" w:color="C0C0C0"/>
              <w:right w:val="single" w:sz="4" w:space="0" w:color="auto"/>
            </w:tcBorders>
          </w:tcPr>
          <w:p w14:paraId="6CDE8B53" w14:textId="77777777" w:rsidR="00F64F75" w:rsidRPr="00E001C0" w:rsidRDefault="00F64F75">
            <w:pPr>
              <w:rPr>
                <w:sz w:val="22"/>
              </w:rPr>
            </w:pPr>
          </w:p>
        </w:tc>
      </w:tr>
      <w:tr w:rsidR="00A2293D" w:rsidRPr="00E001C0" w14:paraId="25048914"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362CE990" w14:textId="77777777" w:rsidR="00A2293D" w:rsidRPr="00A47F70" w:rsidRDefault="00CE1A5A" w:rsidP="00A2293D">
            <w:pPr>
              <w:rPr>
                <w:b/>
                <w:szCs w:val="24"/>
              </w:rPr>
            </w:pPr>
            <w:r w:rsidRPr="00A47F70">
              <w:rPr>
                <w:rFonts w:asciiTheme="majorHAnsi"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7409097C" w14:textId="77777777" w:rsidR="00A2293D" w:rsidRPr="00A47F70" w:rsidRDefault="00384F53" w:rsidP="009C77DC">
            <w:pPr>
              <w:rPr>
                <w:b/>
                <w:szCs w:val="24"/>
              </w:rPr>
            </w:pPr>
            <w:r>
              <w:rPr>
                <w:rFonts w:asciiTheme="majorHAnsi" w:hAnsiTheme="majorHAnsi"/>
                <w:b/>
              </w:rPr>
              <w:t xml:space="preserve">BOVINE </w:t>
            </w:r>
            <w:r w:rsidR="009C77DC">
              <w:rPr>
                <w:rFonts w:asciiTheme="majorHAnsi" w:hAnsiTheme="majorHAnsi"/>
                <w:b/>
              </w:rPr>
              <w:t xml:space="preserve"> </w:t>
            </w:r>
            <w:r w:rsidR="00C857C6">
              <w:rPr>
                <w:rFonts w:asciiTheme="majorHAnsi" w:hAnsiTheme="majorHAnsi"/>
                <w:b/>
              </w:rPr>
              <w:t>EMBRYOS</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19BDC187" w14:textId="77777777" w:rsidR="00A2293D" w:rsidRPr="00A47F70" w:rsidRDefault="00A2293D" w:rsidP="00A2293D">
            <w:pPr>
              <w:rPr>
                <w:b/>
                <w:szCs w:val="24"/>
              </w:rPr>
            </w:pPr>
            <w:r w:rsidRPr="00A47F70">
              <w:rPr>
                <w:rFonts w:asciiTheme="majorHAnsi" w:hAnsiTheme="majorHAnsi"/>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1FB605AD" w14:textId="77777777" w:rsidR="00A2293D" w:rsidRPr="00A47F70" w:rsidRDefault="00A2293D" w:rsidP="00A2293D">
            <w:pPr>
              <w:rPr>
                <w:b/>
                <w:szCs w:val="24"/>
              </w:rPr>
            </w:pPr>
            <w:r w:rsidRPr="00A47F70">
              <w:rPr>
                <w:rFonts w:asciiTheme="majorHAnsi" w:hAnsiTheme="majorHAnsi"/>
                <w:b/>
              </w:rPr>
              <w:t>SEE ATTACHED</w:t>
            </w:r>
          </w:p>
        </w:tc>
      </w:tr>
      <w:tr w:rsidR="00A2293D" w:rsidRPr="00E001C0" w14:paraId="25BCAC30"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3A0B85D4" w14:textId="77777777" w:rsidR="00A2293D" w:rsidRPr="00ED723E" w:rsidRDefault="00A2293D" w:rsidP="00A2293D">
            <w:pPr>
              <w:rPr>
                <w:szCs w:val="24"/>
              </w:rPr>
            </w:pPr>
          </w:p>
        </w:tc>
        <w:tc>
          <w:tcPr>
            <w:tcW w:w="2552" w:type="dxa"/>
            <w:tcBorders>
              <w:top w:val="single" w:sz="6" w:space="0" w:color="C0C0C0"/>
              <w:left w:val="single" w:sz="6" w:space="0" w:color="C0C0C0"/>
              <w:bottom w:val="single" w:sz="6" w:space="0" w:color="auto"/>
              <w:right w:val="single" w:sz="6" w:space="0" w:color="C0C0C0"/>
            </w:tcBorders>
          </w:tcPr>
          <w:p w14:paraId="6719ED61" w14:textId="77777777" w:rsidR="00A2293D" w:rsidRPr="00ED723E" w:rsidRDefault="00A2293D" w:rsidP="00A2293D">
            <w:pPr>
              <w:rPr>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68B49A7F" w14:textId="77777777" w:rsidR="00A2293D" w:rsidRPr="00ED723E" w:rsidRDefault="00A2293D" w:rsidP="00A2293D">
            <w:pPr>
              <w:rPr>
                <w:szCs w:val="24"/>
              </w:rPr>
            </w:pPr>
          </w:p>
        </w:tc>
        <w:tc>
          <w:tcPr>
            <w:tcW w:w="2558" w:type="dxa"/>
            <w:tcBorders>
              <w:top w:val="single" w:sz="6" w:space="0" w:color="C0C0C0"/>
              <w:left w:val="single" w:sz="6" w:space="0" w:color="C0C0C0"/>
              <w:bottom w:val="single" w:sz="6" w:space="0" w:color="auto"/>
              <w:right w:val="single" w:sz="4" w:space="0" w:color="auto"/>
            </w:tcBorders>
          </w:tcPr>
          <w:p w14:paraId="7397E86E" w14:textId="77777777" w:rsidR="00A2293D" w:rsidRPr="00E001C0" w:rsidRDefault="00A2293D" w:rsidP="00A2293D">
            <w:pPr>
              <w:rPr>
                <w:b/>
                <w:szCs w:val="24"/>
              </w:rPr>
            </w:pPr>
          </w:p>
        </w:tc>
      </w:tr>
    </w:tbl>
    <w:p w14:paraId="52267A63" w14:textId="77777777" w:rsidR="00F64F75" w:rsidRDefault="00F64F75"/>
    <w:p w14:paraId="293216B6" w14:textId="77777777" w:rsidR="00A47F70" w:rsidRDefault="00A47F70"/>
    <w:p w14:paraId="019E096E" w14:textId="77777777" w:rsidR="00A47F70" w:rsidRDefault="00A47F70"/>
    <w:p w14:paraId="26DC751D" w14:textId="77777777" w:rsidR="00A47F70" w:rsidRDefault="00A47F70"/>
    <w:p w14:paraId="72859D32" w14:textId="77777777" w:rsidR="00A47F70" w:rsidRPr="00E001C0" w:rsidRDefault="00A47F70"/>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
        <w:gridCol w:w="3544"/>
        <w:gridCol w:w="284"/>
        <w:gridCol w:w="425"/>
        <w:gridCol w:w="283"/>
        <w:gridCol w:w="282"/>
        <w:gridCol w:w="1986"/>
        <w:gridCol w:w="3691"/>
      </w:tblGrid>
      <w:tr w:rsidR="00896B37" w:rsidRPr="00E001C0" w14:paraId="62F773D0" w14:textId="77777777" w:rsidTr="004E7D36">
        <w:trPr>
          <w:gridBefore w:val="1"/>
          <w:wBefore w:w="103" w:type="dxa"/>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0AEC6D55" w14:textId="77777777" w:rsidR="009B0A78" w:rsidRDefault="009B0A78">
            <w:pPr>
              <w:tabs>
                <w:tab w:val="left" w:pos="1755"/>
              </w:tabs>
              <w:rPr>
                <w:sz w:val="22"/>
              </w:rPr>
            </w:pPr>
          </w:p>
          <w:p w14:paraId="2B2B0FCD" w14:textId="77777777" w:rsidR="00A928A5" w:rsidRPr="00A928A5" w:rsidRDefault="009B0A78" w:rsidP="004E7D36">
            <w:pPr>
              <w:tabs>
                <w:tab w:val="left" w:pos="1755"/>
              </w:tabs>
              <w:rPr>
                <w:szCs w:val="24"/>
              </w:rPr>
            </w:pPr>
            <w:r w:rsidRPr="00A928A5">
              <w:rPr>
                <w:szCs w:val="24"/>
              </w:rPr>
              <w:t xml:space="preserve">I, Dr </w:t>
            </w:r>
            <w:r w:rsidR="002C5869">
              <w:rPr>
                <w:szCs w:val="24"/>
              </w:rPr>
              <w:t xml:space="preserve">……, an approved </w:t>
            </w:r>
            <w:r w:rsidR="00C857C6">
              <w:rPr>
                <w:szCs w:val="24"/>
              </w:rPr>
              <w:t xml:space="preserve"> </w:t>
            </w:r>
            <w:r w:rsidR="00C31FA9" w:rsidRPr="00C857C6">
              <w:rPr>
                <w:szCs w:val="24"/>
              </w:rPr>
              <w:t>Embryo Transfer Veterinarian</w:t>
            </w:r>
            <w:r w:rsidR="00C31FA9">
              <w:rPr>
                <w:szCs w:val="24"/>
              </w:rPr>
              <w:t xml:space="preserve"> </w:t>
            </w:r>
            <w:r w:rsidR="004E7D36" w:rsidRPr="00A928A5">
              <w:rPr>
                <w:szCs w:val="24"/>
              </w:rPr>
              <w:t xml:space="preserve">declare that the </w:t>
            </w:r>
            <w:r w:rsidR="00A928A5" w:rsidRPr="00A928A5">
              <w:rPr>
                <w:szCs w:val="24"/>
              </w:rPr>
              <w:t>goods</w:t>
            </w:r>
            <w:r w:rsidR="004E7D36" w:rsidRPr="00A928A5">
              <w:rPr>
                <w:szCs w:val="24"/>
              </w:rPr>
              <w:t xml:space="preserve"> described in the following page</w:t>
            </w:r>
            <w:r w:rsidR="00A928A5" w:rsidRPr="00A928A5">
              <w:rPr>
                <w:szCs w:val="24"/>
              </w:rPr>
              <w:t xml:space="preserve">s have complied with the importing country </w:t>
            </w:r>
            <w:r w:rsidR="00A928A5">
              <w:rPr>
                <w:szCs w:val="24"/>
              </w:rPr>
              <w:t>require</w:t>
            </w:r>
            <w:r w:rsidR="00A928A5" w:rsidRPr="00A928A5">
              <w:rPr>
                <w:szCs w:val="24"/>
              </w:rPr>
              <w:t>ments.</w:t>
            </w:r>
          </w:p>
          <w:p w14:paraId="2E09EE9C" w14:textId="77777777" w:rsidR="00A928A5" w:rsidRDefault="00A928A5" w:rsidP="004E7D36">
            <w:pPr>
              <w:tabs>
                <w:tab w:val="left" w:pos="1755"/>
              </w:tabs>
              <w:rPr>
                <w:sz w:val="22"/>
              </w:rPr>
            </w:pPr>
          </w:p>
          <w:p w14:paraId="4E13A6EB" w14:textId="77777777" w:rsidR="00896B37" w:rsidRPr="00E001C0" w:rsidRDefault="004E7D36" w:rsidP="00A928A5">
            <w:pPr>
              <w:tabs>
                <w:tab w:val="left" w:pos="1755"/>
              </w:tabs>
              <w:rPr>
                <w:b/>
                <w:bCs/>
                <w:sz w:val="22"/>
              </w:rPr>
            </w:pPr>
            <w:r>
              <w:rPr>
                <w:sz w:val="22"/>
              </w:rPr>
              <w:t xml:space="preserve"> </w:t>
            </w:r>
            <w:r w:rsidR="00A928A5">
              <w:rPr>
                <w:sz w:val="22"/>
              </w:rPr>
              <w:t xml:space="preserve"> </w:t>
            </w:r>
          </w:p>
        </w:tc>
      </w:tr>
      <w:tr w:rsidR="00896B37" w:rsidRPr="00E001C0" w14:paraId="58D8A144" w14:textId="77777777" w:rsidTr="004E7D36">
        <w:trPr>
          <w:gridBefore w:val="1"/>
          <w:wBefore w:w="103" w:type="dxa"/>
          <w:cantSplit/>
          <w:trHeight w:val="510"/>
        </w:trPr>
        <w:tc>
          <w:tcPr>
            <w:tcW w:w="4253" w:type="dxa"/>
            <w:gridSpan w:val="3"/>
            <w:tcBorders>
              <w:top w:val="nil"/>
              <w:left w:val="single" w:sz="2" w:space="0" w:color="auto"/>
              <w:bottom w:val="nil"/>
              <w:right w:val="nil"/>
            </w:tcBorders>
            <w:vAlign w:val="center"/>
          </w:tcPr>
          <w:p w14:paraId="4A22E8B9" w14:textId="77777777" w:rsidR="00896B37" w:rsidRPr="00CE1A5A" w:rsidRDefault="00896B37" w:rsidP="000F6B65">
            <w:pPr>
              <w:tabs>
                <w:tab w:val="left" w:pos="1755"/>
              </w:tabs>
              <w:jc w:val="center"/>
              <w:rPr>
                <w:b/>
                <w:bCs/>
                <w:szCs w:val="24"/>
              </w:rPr>
            </w:pPr>
          </w:p>
        </w:tc>
        <w:tc>
          <w:tcPr>
            <w:tcW w:w="283" w:type="dxa"/>
            <w:tcBorders>
              <w:top w:val="nil"/>
              <w:left w:val="nil"/>
              <w:bottom w:val="nil"/>
              <w:right w:val="nil"/>
            </w:tcBorders>
            <w:vAlign w:val="center"/>
          </w:tcPr>
          <w:p w14:paraId="3846EC35" w14:textId="77777777" w:rsidR="00896B37" w:rsidRPr="00CE1A5A" w:rsidRDefault="00896B37" w:rsidP="00DC092E">
            <w:pPr>
              <w:tabs>
                <w:tab w:val="left" w:pos="1755"/>
              </w:tabs>
              <w:jc w:val="center"/>
              <w:rPr>
                <w:bCs/>
                <w:szCs w:val="24"/>
              </w:rPr>
            </w:pPr>
          </w:p>
        </w:tc>
        <w:tc>
          <w:tcPr>
            <w:tcW w:w="2268" w:type="dxa"/>
            <w:gridSpan w:val="2"/>
            <w:tcBorders>
              <w:top w:val="nil"/>
              <w:left w:val="nil"/>
              <w:bottom w:val="nil"/>
              <w:right w:val="nil"/>
            </w:tcBorders>
            <w:vAlign w:val="center"/>
          </w:tcPr>
          <w:p w14:paraId="13E06F6B" w14:textId="77777777" w:rsidR="00896B37" w:rsidRPr="00CE1A5A" w:rsidRDefault="00896B37" w:rsidP="00DC092E">
            <w:pPr>
              <w:pStyle w:val="Header"/>
              <w:tabs>
                <w:tab w:val="clear" w:pos="4153"/>
                <w:tab w:val="clear" w:pos="8306"/>
                <w:tab w:val="left" w:pos="1755"/>
              </w:tabs>
              <w:overflowPunct w:val="0"/>
              <w:autoSpaceDE w:val="0"/>
              <w:autoSpaceDN w:val="0"/>
              <w:adjustRightInd w:val="0"/>
              <w:jc w:val="center"/>
              <w:textAlignment w:val="baseline"/>
              <w:rPr>
                <w:b/>
                <w:szCs w:val="24"/>
              </w:rPr>
            </w:pPr>
          </w:p>
        </w:tc>
        <w:tc>
          <w:tcPr>
            <w:tcW w:w="3691" w:type="dxa"/>
            <w:tcBorders>
              <w:top w:val="nil"/>
              <w:left w:val="nil"/>
              <w:bottom w:val="nil"/>
              <w:right w:val="single" w:sz="2" w:space="0" w:color="auto"/>
            </w:tcBorders>
          </w:tcPr>
          <w:p w14:paraId="241F1E42" w14:textId="77777777" w:rsidR="00896B37" w:rsidRPr="00CE1A5A" w:rsidRDefault="00896B37">
            <w:pPr>
              <w:tabs>
                <w:tab w:val="left" w:pos="1755"/>
              </w:tabs>
              <w:rPr>
                <w:b/>
                <w:bCs/>
              </w:rPr>
            </w:pPr>
          </w:p>
        </w:tc>
      </w:tr>
      <w:tr w:rsidR="00896B37" w:rsidRPr="00E001C0" w14:paraId="01B236AE" w14:textId="77777777" w:rsidTr="004E7D36">
        <w:trPr>
          <w:gridBefore w:val="1"/>
          <w:wBefore w:w="103" w:type="dxa"/>
          <w:cantSplit/>
          <w:trHeight w:val="363"/>
        </w:trPr>
        <w:tc>
          <w:tcPr>
            <w:tcW w:w="4253" w:type="dxa"/>
            <w:gridSpan w:val="3"/>
            <w:tcBorders>
              <w:top w:val="nil"/>
              <w:left w:val="single" w:sz="2" w:space="0" w:color="auto"/>
              <w:bottom w:val="nil"/>
              <w:right w:val="nil"/>
            </w:tcBorders>
          </w:tcPr>
          <w:p w14:paraId="09AF9F00" w14:textId="77777777" w:rsidR="00896B37" w:rsidRPr="00CE1A5A" w:rsidRDefault="00896B37">
            <w:pPr>
              <w:tabs>
                <w:tab w:val="left" w:pos="1755"/>
              </w:tabs>
              <w:rPr>
                <w:b/>
                <w:bCs/>
              </w:rPr>
            </w:pPr>
          </w:p>
        </w:tc>
        <w:tc>
          <w:tcPr>
            <w:tcW w:w="283" w:type="dxa"/>
            <w:tcBorders>
              <w:top w:val="nil"/>
              <w:left w:val="nil"/>
              <w:bottom w:val="nil"/>
              <w:right w:val="nil"/>
            </w:tcBorders>
          </w:tcPr>
          <w:p w14:paraId="317368B1" w14:textId="77777777" w:rsidR="00896B37" w:rsidRPr="00CE1A5A" w:rsidRDefault="00896B37">
            <w:pPr>
              <w:tabs>
                <w:tab w:val="left" w:pos="1755"/>
              </w:tabs>
            </w:pPr>
          </w:p>
        </w:tc>
        <w:tc>
          <w:tcPr>
            <w:tcW w:w="2268" w:type="dxa"/>
            <w:gridSpan w:val="2"/>
            <w:tcBorders>
              <w:top w:val="nil"/>
              <w:left w:val="nil"/>
              <w:bottom w:val="nil"/>
              <w:right w:val="nil"/>
            </w:tcBorders>
          </w:tcPr>
          <w:p w14:paraId="33840FCA" w14:textId="77777777" w:rsidR="00896B37" w:rsidRPr="00CE1A5A" w:rsidRDefault="00896B37">
            <w:pPr>
              <w:tabs>
                <w:tab w:val="left" w:pos="1755"/>
              </w:tabs>
              <w:jc w:val="center"/>
              <w:rPr>
                <w:b/>
                <w:bCs/>
              </w:rPr>
            </w:pPr>
          </w:p>
        </w:tc>
        <w:tc>
          <w:tcPr>
            <w:tcW w:w="3691" w:type="dxa"/>
            <w:tcBorders>
              <w:top w:val="nil"/>
              <w:left w:val="nil"/>
              <w:bottom w:val="nil"/>
              <w:right w:val="single" w:sz="2" w:space="0" w:color="auto"/>
            </w:tcBorders>
          </w:tcPr>
          <w:p w14:paraId="6C5E88C7" w14:textId="77777777" w:rsidR="00896B37" w:rsidRPr="00CE1A5A" w:rsidRDefault="00896B37">
            <w:pPr>
              <w:tabs>
                <w:tab w:val="left" w:pos="1755"/>
              </w:tabs>
            </w:pPr>
          </w:p>
        </w:tc>
      </w:tr>
      <w:tr w:rsidR="00896B37" w:rsidRPr="00E001C0" w14:paraId="25B508C9" w14:textId="77777777" w:rsidTr="00896B37">
        <w:trPr>
          <w:gridBefore w:val="1"/>
          <w:wBefore w:w="103" w:type="dxa"/>
          <w:cantSplit/>
          <w:trHeight w:val="510"/>
        </w:trPr>
        <w:tc>
          <w:tcPr>
            <w:tcW w:w="4253" w:type="dxa"/>
            <w:gridSpan w:val="3"/>
            <w:tcBorders>
              <w:top w:val="nil"/>
              <w:left w:val="single" w:sz="2" w:space="0" w:color="auto"/>
              <w:bottom w:val="dotted" w:sz="4" w:space="0" w:color="auto"/>
              <w:right w:val="nil"/>
            </w:tcBorders>
          </w:tcPr>
          <w:p w14:paraId="2CE85268" w14:textId="77777777" w:rsidR="00896B37" w:rsidRPr="00CE1A5A" w:rsidRDefault="00896B37">
            <w:pPr>
              <w:tabs>
                <w:tab w:val="left" w:pos="1755"/>
              </w:tabs>
            </w:pPr>
          </w:p>
        </w:tc>
        <w:tc>
          <w:tcPr>
            <w:tcW w:w="283" w:type="dxa"/>
            <w:tcBorders>
              <w:top w:val="nil"/>
              <w:left w:val="nil"/>
              <w:bottom w:val="nil"/>
              <w:right w:val="nil"/>
            </w:tcBorders>
          </w:tcPr>
          <w:p w14:paraId="67AE252A" w14:textId="77777777" w:rsidR="00896B37" w:rsidRPr="00CE1A5A" w:rsidRDefault="00896B37">
            <w:pPr>
              <w:tabs>
                <w:tab w:val="left" w:pos="1755"/>
              </w:tabs>
            </w:pPr>
          </w:p>
        </w:tc>
        <w:tc>
          <w:tcPr>
            <w:tcW w:w="2268" w:type="dxa"/>
            <w:gridSpan w:val="2"/>
            <w:tcBorders>
              <w:top w:val="nil"/>
              <w:left w:val="nil"/>
              <w:bottom w:val="dotted" w:sz="4" w:space="0" w:color="auto"/>
              <w:right w:val="nil"/>
            </w:tcBorders>
            <w:vAlign w:val="center"/>
          </w:tcPr>
          <w:p w14:paraId="1ED4B4BF" w14:textId="77777777" w:rsidR="00896B37" w:rsidRPr="00CE1A5A" w:rsidRDefault="00896B37" w:rsidP="003D425F">
            <w:pPr>
              <w:pStyle w:val="Header"/>
              <w:tabs>
                <w:tab w:val="clear" w:pos="4153"/>
                <w:tab w:val="clear" w:pos="8306"/>
                <w:tab w:val="left" w:pos="1755"/>
              </w:tabs>
              <w:overflowPunct w:val="0"/>
              <w:autoSpaceDE w:val="0"/>
              <w:autoSpaceDN w:val="0"/>
              <w:adjustRightInd w:val="0"/>
              <w:jc w:val="center"/>
              <w:textAlignment w:val="baseline"/>
              <w:rPr>
                <w:b/>
              </w:rPr>
            </w:pPr>
          </w:p>
        </w:tc>
        <w:tc>
          <w:tcPr>
            <w:tcW w:w="3691" w:type="dxa"/>
            <w:tcBorders>
              <w:top w:val="nil"/>
              <w:left w:val="nil"/>
              <w:bottom w:val="nil"/>
              <w:right w:val="single" w:sz="2" w:space="0" w:color="auto"/>
            </w:tcBorders>
          </w:tcPr>
          <w:p w14:paraId="6126B9DC" w14:textId="77777777" w:rsidR="00896B37" w:rsidRPr="00CE1A5A" w:rsidRDefault="00896B37">
            <w:pPr>
              <w:tabs>
                <w:tab w:val="left" w:pos="1755"/>
              </w:tabs>
            </w:pPr>
          </w:p>
        </w:tc>
      </w:tr>
      <w:tr w:rsidR="00896B37" w:rsidRPr="00E001C0" w14:paraId="14E8B4D3" w14:textId="77777777" w:rsidTr="00896B37">
        <w:trPr>
          <w:gridBefore w:val="1"/>
          <w:wBefore w:w="103" w:type="dxa"/>
          <w:cantSplit/>
        </w:trPr>
        <w:tc>
          <w:tcPr>
            <w:tcW w:w="4253" w:type="dxa"/>
            <w:gridSpan w:val="3"/>
            <w:tcBorders>
              <w:top w:val="dotted" w:sz="4" w:space="0" w:color="auto"/>
              <w:left w:val="single" w:sz="2" w:space="0" w:color="auto"/>
              <w:bottom w:val="nil"/>
              <w:right w:val="nil"/>
            </w:tcBorders>
          </w:tcPr>
          <w:p w14:paraId="2D1ED505" w14:textId="77777777" w:rsidR="00896B37" w:rsidRPr="00CE1A5A" w:rsidRDefault="00896B37" w:rsidP="00B92C32">
            <w:pPr>
              <w:tabs>
                <w:tab w:val="left" w:pos="1755"/>
              </w:tabs>
              <w:rPr>
                <w:b/>
                <w:bCs/>
              </w:rPr>
            </w:pPr>
            <w:r w:rsidRPr="00B92C32">
              <w:rPr>
                <w:b/>
                <w:bCs/>
              </w:rPr>
              <w:t xml:space="preserve">Signature </w:t>
            </w:r>
            <w:r w:rsidR="00B92C32" w:rsidRPr="00B92C32">
              <w:rPr>
                <w:b/>
                <w:bCs/>
                <w:color w:val="FF0000"/>
              </w:rPr>
              <w:t>(pdf. doc only)</w:t>
            </w:r>
          </w:p>
        </w:tc>
        <w:tc>
          <w:tcPr>
            <w:tcW w:w="283" w:type="dxa"/>
            <w:tcBorders>
              <w:top w:val="nil"/>
              <w:left w:val="nil"/>
              <w:bottom w:val="nil"/>
              <w:right w:val="nil"/>
            </w:tcBorders>
          </w:tcPr>
          <w:p w14:paraId="12DEFE08" w14:textId="77777777" w:rsidR="00896B37" w:rsidRPr="00CE1A5A" w:rsidRDefault="00896B37">
            <w:pPr>
              <w:tabs>
                <w:tab w:val="left" w:pos="1755"/>
              </w:tabs>
              <w:rPr>
                <w:b/>
                <w:bCs/>
              </w:rPr>
            </w:pPr>
          </w:p>
        </w:tc>
        <w:tc>
          <w:tcPr>
            <w:tcW w:w="2268" w:type="dxa"/>
            <w:gridSpan w:val="2"/>
            <w:tcBorders>
              <w:top w:val="dotted" w:sz="4" w:space="0" w:color="auto"/>
              <w:left w:val="nil"/>
              <w:bottom w:val="nil"/>
              <w:right w:val="nil"/>
            </w:tcBorders>
          </w:tcPr>
          <w:p w14:paraId="0FC42AE3" w14:textId="77777777" w:rsidR="00896B37" w:rsidRPr="00CE1A5A" w:rsidRDefault="00896B37" w:rsidP="009B0A78">
            <w:pPr>
              <w:tabs>
                <w:tab w:val="left" w:pos="1755"/>
              </w:tabs>
              <w:jc w:val="center"/>
              <w:rPr>
                <w:b/>
                <w:bCs/>
              </w:rPr>
            </w:pPr>
            <w:r w:rsidRPr="00CE1A5A">
              <w:rPr>
                <w:b/>
                <w:bCs/>
              </w:rPr>
              <w:t xml:space="preserve">Date </w:t>
            </w:r>
          </w:p>
        </w:tc>
        <w:tc>
          <w:tcPr>
            <w:tcW w:w="3691" w:type="dxa"/>
            <w:tcBorders>
              <w:top w:val="nil"/>
              <w:left w:val="nil"/>
              <w:bottom w:val="nil"/>
              <w:right w:val="single" w:sz="2" w:space="0" w:color="auto"/>
            </w:tcBorders>
          </w:tcPr>
          <w:p w14:paraId="73ADFFDB" w14:textId="77777777" w:rsidR="00896B37" w:rsidRDefault="00896B37">
            <w:pPr>
              <w:tabs>
                <w:tab w:val="left" w:pos="1755"/>
              </w:tabs>
              <w:rPr>
                <w:b/>
                <w:bCs/>
              </w:rPr>
            </w:pPr>
          </w:p>
          <w:p w14:paraId="753D7A01" w14:textId="77777777" w:rsidR="00A47F70" w:rsidRDefault="00A47F70">
            <w:pPr>
              <w:tabs>
                <w:tab w:val="left" w:pos="1755"/>
              </w:tabs>
              <w:rPr>
                <w:b/>
                <w:bCs/>
              </w:rPr>
            </w:pPr>
          </w:p>
          <w:p w14:paraId="527E6588" w14:textId="77777777" w:rsidR="00A47F70" w:rsidRDefault="00A47F70">
            <w:pPr>
              <w:tabs>
                <w:tab w:val="left" w:pos="1755"/>
              </w:tabs>
              <w:rPr>
                <w:b/>
                <w:bCs/>
              </w:rPr>
            </w:pPr>
          </w:p>
          <w:p w14:paraId="560A0545" w14:textId="77777777" w:rsidR="00A47F70" w:rsidRDefault="00A47F70">
            <w:pPr>
              <w:tabs>
                <w:tab w:val="left" w:pos="1755"/>
              </w:tabs>
              <w:rPr>
                <w:b/>
                <w:bCs/>
              </w:rPr>
            </w:pPr>
          </w:p>
          <w:p w14:paraId="5979135D" w14:textId="77777777" w:rsidR="00A47F70" w:rsidRPr="00CE1A5A" w:rsidRDefault="00A47F70">
            <w:pPr>
              <w:tabs>
                <w:tab w:val="left" w:pos="1755"/>
              </w:tabs>
              <w:rPr>
                <w:b/>
                <w:bCs/>
              </w:rPr>
            </w:pPr>
          </w:p>
        </w:tc>
      </w:tr>
      <w:tr w:rsidR="00896B37" w:rsidRPr="00E001C0" w14:paraId="1D9B9BE5" w14:textId="77777777" w:rsidTr="00896B37">
        <w:trPr>
          <w:gridBefore w:val="1"/>
          <w:wBefore w:w="103" w:type="dxa"/>
          <w:cantSplit/>
        </w:trPr>
        <w:tc>
          <w:tcPr>
            <w:tcW w:w="3544" w:type="dxa"/>
            <w:tcBorders>
              <w:top w:val="nil"/>
              <w:left w:val="single" w:sz="2" w:space="0" w:color="auto"/>
              <w:bottom w:val="single" w:sz="2" w:space="0" w:color="auto"/>
              <w:right w:val="nil"/>
            </w:tcBorders>
          </w:tcPr>
          <w:p w14:paraId="3E6DB48E" w14:textId="77777777" w:rsidR="00896B37" w:rsidRPr="00CE1A5A" w:rsidRDefault="00896B37">
            <w:pPr>
              <w:tabs>
                <w:tab w:val="left" w:pos="1755"/>
              </w:tabs>
            </w:pPr>
          </w:p>
        </w:tc>
        <w:tc>
          <w:tcPr>
            <w:tcW w:w="284" w:type="dxa"/>
            <w:tcBorders>
              <w:top w:val="nil"/>
              <w:left w:val="nil"/>
              <w:bottom w:val="single" w:sz="2" w:space="0" w:color="auto"/>
              <w:right w:val="nil"/>
            </w:tcBorders>
          </w:tcPr>
          <w:p w14:paraId="11B48461" w14:textId="77777777" w:rsidR="00896B37" w:rsidRPr="00CE1A5A" w:rsidRDefault="00896B37">
            <w:pPr>
              <w:tabs>
                <w:tab w:val="left" w:pos="1755"/>
              </w:tabs>
            </w:pPr>
          </w:p>
        </w:tc>
        <w:tc>
          <w:tcPr>
            <w:tcW w:w="990" w:type="dxa"/>
            <w:gridSpan w:val="3"/>
            <w:tcBorders>
              <w:top w:val="nil"/>
              <w:left w:val="nil"/>
              <w:bottom w:val="single" w:sz="2" w:space="0" w:color="auto"/>
              <w:right w:val="nil"/>
            </w:tcBorders>
          </w:tcPr>
          <w:p w14:paraId="55473A14" w14:textId="77777777" w:rsidR="00896B37" w:rsidRPr="00CE1A5A" w:rsidRDefault="00896B37">
            <w:pPr>
              <w:tabs>
                <w:tab w:val="left" w:pos="1755"/>
              </w:tabs>
            </w:pPr>
          </w:p>
        </w:tc>
        <w:tc>
          <w:tcPr>
            <w:tcW w:w="5677" w:type="dxa"/>
            <w:gridSpan w:val="2"/>
            <w:tcBorders>
              <w:top w:val="nil"/>
              <w:left w:val="nil"/>
              <w:bottom w:val="single" w:sz="2" w:space="0" w:color="auto"/>
              <w:right w:val="single" w:sz="2" w:space="0" w:color="auto"/>
            </w:tcBorders>
          </w:tcPr>
          <w:p w14:paraId="095B42B8" w14:textId="77777777" w:rsidR="00896B37" w:rsidRDefault="00896B37">
            <w:pPr>
              <w:tabs>
                <w:tab w:val="left" w:pos="1755"/>
              </w:tabs>
            </w:pPr>
          </w:p>
          <w:p w14:paraId="6C87788A" w14:textId="77777777" w:rsidR="00F74D08" w:rsidRPr="00F74D08" w:rsidRDefault="00F74D08" w:rsidP="00F74D08"/>
          <w:p w14:paraId="38082406" w14:textId="77777777" w:rsidR="00F74D08" w:rsidRPr="00F74D08" w:rsidRDefault="00F74D08" w:rsidP="00F74D08"/>
          <w:p w14:paraId="56AFB38C" w14:textId="77777777" w:rsidR="00F74D08" w:rsidRPr="00F74D08" w:rsidRDefault="00F74D08" w:rsidP="00F74D08"/>
          <w:p w14:paraId="522EFABD" w14:textId="77777777" w:rsidR="00F74D08" w:rsidRPr="00F74D08" w:rsidRDefault="00F74D08" w:rsidP="00F74D08"/>
          <w:p w14:paraId="5289D53B" w14:textId="77777777" w:rsidR="00F74D08" w:rsidRPr="00F74D08" w:rsidRDefault="00F74D08" w:rsidP="00F74D08"/>
          <w:p w14:paraId="253F1E89" w14:textId="77777777" w:rsidR="00F74D08" w:rsidRPr="00F74D08" w:rsidRDefault="00F74D08" w:rsidP="00F74D08"/>
          <w:p w14:paraId="217F1E74" w14:textId="77777777" w:rsidR="00F74D08" w:rsidRPr="00F74D08" w:rsidRDefault="00F74D08" w:rsidP="00F74D08"/>
          <w:p w14:paraId="76F3593D" w14:textId="77777777" w:rsidR="00F74D08" w:rsidRPr="00F74D08" w:rsidRDefault="00F74D08" w:rsidP="00F74D08"/>
          <w:p w14:paraId="2D7966B5" w14:textId="77777777" w:rsidR="00F74D08" w:rsidRPr="00F74D08" w:rsidRDefault="00F74D08" w:rsidP="00F74D08"/>
          <w:p w14:paraId="55FEE6BC" w14:textId="77777777" w:rsidR="00F74D08" w:rsidRPr="00F74D08" w:rsidRDefault="00F74D08" w:rsidP="00F74D08"/>
          <w:p w14:paraId="60D33D1B" w14:textId="77777777" w:rsidR="00F74D08" w:rsidRPr="00F74D08" w:rsidRDefault="00F74D08" w:rsidP="00F74D08"/>
          <w:p w14:paraId="72EADCC7" w14:textId="77777777" w:rsidR="00F74D08" w:rsidRPr="00F74D08" w:rsidRDefault="00F74D08" w:rsidP="00F74D08"/>
          <w:p w14:paraId="184DD8A5" w14:textId="77777777" w:rsidR="00F74D08" w:rsidRPr="00F74D08" w:rsidRDefault="00F74D08" w:rsidP="00F74D08"/>
          <w:p w14:paraId="3C5D2154" w14:textId="77777777" w:rsidR="00F74D08" w:rsidRPr="00F74D08" w:rsidRDefault="00F74D08" w:rsidP="00F74D08"/>
          <w:p w14:paraId="7C99EE93" w14:textId="77777777" w:rsidR="00F74D08" w:rsidRPr="00F74D08" w:rsidRDefault="00F74D08" w:rsidP="00F74D08"/>
          <w:p w14:paraId="370BE2F3" w14:textId="77777777" w:rsidR="00F74D08" w:rsidRPr="00F74D08" w:rsidRDefault="00F74D08" w:rsidP="00F74D08"/>
          <w:p w14:paraId="288BFDFD" w14:textId="77777777" w:rsidR="00F74D08" w:rsidRPr="00F74D08" w:rsidRDefault="00F74D08" w:rsidP="00F74D08">
            <w:pPr>
              <w:jc w:val="center"/>
            </w:pPr>
          </w:p>
        </w:tc>
      </w:tr>
      <w:tr w:rsidR="00406BD3" w:rsidRPr="00E001C0" w14:paraId="2E0D9E07" w14:textId="77777777" w:rsidTr="00896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63"/>
        </w:trPr>
        <w:tc>
          <w:tcPr>
            <w:tcW w:w="10598" w:type="dxa"/>
            <w:gridSpan w:val="8"/>
            <w:tcBorders>
              <w:top w:val="single" w:sz="4" w:space="0" w:color="auto"/>
              <w:left w:val="single" w:sz="6" w:space="0" w:color="auto"/>
              <w:bottom w:val="single" w:sz="4" w:space="0" w:color="auto"/>
              <w:right w:val="single" w:sz="4" w:space="0" w:color="auto"/>
            </w:tcBorders>
          </w:tcPr>
          <w:p w14:paraId="75B85084" w14:textId="77777777" w:rsidR="00AB6D82" w:rsidRDefault="00AB6D82" w:rsidP="00AB6D82">
            <w:pPr>
              <w:pStyle w:val="Default"/>
              <w:rPr>
                <w:sz w:val="22"/>
                <w:szCs w:val="22"/>
              </w:rPr>
            </w:pPr>
          </w:p>
          <w:p w14:paraId="3AF5DE3A" w14:textId="77777777" w:rsidR="00AB6D82" w:rsidRPr="006440E9" w:rsidRDefault="00AB6D82" w:rsidP="00AB6D82">
            <w:pPr>
              <w:pStyle w:val="Default"/>
              <w:rPr>
                <w:sz w:val="22"/>
                <w:szCs w:val="22"/>
              </w:rPr>
            </w:pPr>
            <w:r w:rsidRPr="006440E9">
              <w:rPr>
                <w:sz w:val="22"/>
                <w:szCs w:val="22"/>
              </w:rPr>
              <w:t xml:space="preserve">Port of embarkation from Australia: </w:t>
            </w:r>
          </w:p>
          <w:p w14:paraId="055B1DBB" w14:textId="77777777" w:rsidR="00AB6D82" w:rsidRPr="006440E9" w:rsidRDefault="00AB6D82" w:rsidP="00AB6D82">
            <w:pPr>
              <w:pStyle w:val="Default"/>
              <w:rPr>
                <w:sz w:val="22"/>
                <w:szCs w:val="22"/>
              </w:rPr>
            </w:pPr>
            <w:r w:rsidRPr="006440E9">
              <w:rPr>
                <w:sz w:val="22"/>
                <w:szCs w:val="22"/>
              </w:rPr>
              <w:t xml:space="preserve">Mode of transportation: </w:t>
            </w:r>
          </w:p>
          <w:p w14:paraId="13904D6D" w14:textId="77777777" w:rsidR="00AB6D82" w:rsidRPr="006440E9" w:rsidRDefault="00AB6D82" w:rsidP="00AB6D82">
            <w:pPr>
              <w:pStyle w:val="Default"/>
              <w:rPr>
                <w:sz w:val="22"/>
                <w:szCs w:val="22"/>
              </w:rPr>
            </w:pPr>
            <w:r w:rsidRPr="006440E9">
              <w:rPr>
                <w:sz w:val="22"/>
                <w:szCs w:val="22"/>
              </w:rPr>
              <w:t xml:space="preserve">Route of travel: </w:t>
            </w:r>
          </w:p>
          <w:p w14:paraId="21F714CF" w14:textId="77777777" w:rsidR="00AB6D82" w:rsidRPr="006440E9" w:rsidRDefault="00AB6D82" w:rsidP="00AB6D82">
            <w:pPr>
              <w:pStyle w:val="Header"/>
              <w:spacing w:line="360" w:lineRule="auto"/>
              <w:rPr>
                <w:sz w:val="22"/>
                <w:szCs w:val="22"/>
              </w:rPr>
            </w:pPr>
            <w:r w:rsidRPr="006440E9">
              <w:rPr>
                <w:sz w:val="22"/>
                <w:szCs w:val="22"/>
              </w:rPr>
              <w:t xml:space="preserve">Port of Entry in the United States: </w:t>
            </w:r>
          </w:p>
          <w:p w14:paraId="1EE6043F" w14:textId="77777777" w:rsidR="00C857C6" w:rsidRPr="00C857C6" w:rsidRDefault="00C857C6" w:rsidP="00C857C6">
            <w:pPr>
              <w:numPr>
                <w:ilvl w:val="0"/>
                <w:numId w:val="20"/>
              </w:numPr>
              <w:ind w:right="360"/>
              <w:rPr>
                <w:dstrike/>
                <w:sz w:val="22"/>
                <w:szCs w:val="22"/>
              </w:rPr>
            </w:pPr>
            <w:r w:rsidRPr="00C857C6">
              <w:rPr>
                <w:dstrike/>
                <w:sz w:val="22"/>
                <w:szCs w:val="22"/>
              </w:rPr>
              <w:t>Australia is free of:</w:t>
            </w:r>
          </w:p>
          <w:p w14:paraId="793D9D74" w14:textId="77777777" w:rsidR="00C857C6" w:rsidRPr="00C857C6" w:rsidRDefault="00C857C6" w:rsidP="00C857C6">
            <w:pPr>
              <w:numPr>
                <w:ilvl w:val="0"/>
                <w:numId w:val="19"/>
              </w:numPr>
              <w:ind w:right="360"/>
              <w:rPr>
                <w:dstrike/>
                <w:sz w:val="22"/>
                <w:szCs w:val="22"/>
              </w:rPr>
            </w:pPr>
            <w:r w:rsidRPr="00C857C6">
              <w:rPr>
                <w:dstrike/>
                <w:sz w:val="22"/>
                <w:szCs w:val="22"/>
              </w:rPr>
              <w:t>foot-and-mouth disease (FMD),</w:t>
            </w:r>
          </w:p>
          <w:p w14:paraId="4BCE70AA" w14:textId="77777777" w:rsidR="00C857C6" w:rsidRPr="00C857C6" w:rsidRDefault="00C857C6" w:rsidP="00C857C6">
            <w:pPr>
              <w:numPr>
                <w:ilvl w:val="0"/>
                <w:numId w:val="19"/>
              </w:numPr>
              <w:ind w:right="360"/>
              <w:rPr>
                <w:dstrike/>
                <w:sz w:val="22"/>
                <w:szCs w:val="22"/>
              </w:rPr>
            </w:pPr>
            <w:r w:rsidRPr="00C857C6">
              <w:rPr>
                <w:dstrike/>
                <w:sz w:val="22"/>
                <w:szCs w:val="22"/>
              </w:rPr>
              <w:t xml:space="preserve">rinderpest, </w:t>
            </w:r>
          </w:p>
          <w:p w14:paraId="49C4F79C" w14:textId="77777777" w:rsidR="00C857C6" w:rsidRPr="00C857C6" w:rsidRDefault="00C857C6" w:rsidP="00C857C6">
            <w:pPr>
              <w:numPr>
                <w:ilvl w:val="0"/>
                <w:numId w:val="19"/>
              </w:numPr>
              <w:ind w:right="360"/>
              <w:rPr>
                <w:dstrike/>
                <w:sz w:val="22"/>
                <w:szCs w:val="22"/>
              </w:rPr>
            </w:pPr>
            <w:r w:rsidRPr="00C857C6">
              <w:rPr>
                <w:dstrike/>
                <w:sz w:val="22"/>
                <w:szCs w:val="22"/>
              </w:rPr>
              <w:t xml:space="preserve">surra, </w:t>
            </w:r>
          </w:p>
          <w:p w14:paraId="245BEAF3" w14:textId="77777777" w:rsidR="00C857C6" w:rsidRPr="00C857C6" w:rsidRDefault="00C857C6" w:rsidP="00C857C6">
            <w:pPr>
              <w:numPr>
                <w:ilvl w:val="0"/>
                <w:numId w:val="19"/>
              </w:numPr>
              <w:ind w:right="360"/>
              <w:rPr>
                <w:dstrike/>
                <w:sz w:val="22"/>
                <w:szCs w:val="22"/>
              </w:rPr>
            </w:pPr>
            <w:r w:rsidRPr="00C857C6">
              <w:rPr>
                <w:dstrike/>
                <w:sz w:val="22"/>
                <w:szCs w:val="22"/>
              </w:rPr>
              <w:t>contagious bovine pleuropneumonia, and</w:t>
            </w:r>
          </w:p>
          <w:p w14:paraId="7551267E" w14:textId="77777777" w:rsidR="00C857C6" w:rsidRPr="00C857C6" w:rsidRDefault="00C857C6" w:rsidP="00C857C6">
            <w:pPr>
              <w:numPr>
                <w:ilvl w:val="0"/>
                <w:numId w:val="19"/>
              </w:numPr>
              <w:spacing w:after="120"/>
              <w:ind w:right="360"/>
              <w:rPr>
                <w:dstrike/>
                <w:sz w:val="22"/>
                <w:szCs w:val="22"/>
              </w:rPr>
            </w:pPr>
            <w:r w:rsidRPr="00C857C6">
              <w:rPr>
                <w:dstrike/>
                <w:sz w:val="22"/>
                <w:szCs w:val="22"/>
              </w:rPr>
              <w:t>bluetongue serotype 8</w:t>
            </w:r>
          </w:p>
          <w:p w14:paraId="453EB525" w14:textId="77777777" w:rsidR="00C857C6" w:rsidRPr="00C857C6" w:rsidRDefault="00C857C6" w:rsidP="00C857C6">
            <w:pPr>
              <w:numPr>
                <w:ilvl w:val="0"/>
                <w:numId w:val="20"/>
              </w:numPr>
              <w:spacing w:after="120"/>
              <w:ind w:right="360"/>
              <w:rPr>
                <w:dstrike/>
                <w:sz w:val="22"/>
                <w:szCs w:val="22"/>
                <w:lang w:val="en-US"/>
              </w:rPr>
            </w:pPr>
            <w:r w:rsidRPr="00C857C6">
              <w:rPr>
                <w:dstrike/>
                <w:sz w:val="22"/>
                <w:szCs w:val="22"/>
                <w:lang w:val="en-US"/>
              </w:rPr>
              <w:t xml:space="preserve">No cases of disease caused by </w:t>
            </w:r>
            <w:proofErr w:type="spellStart"/>
            <w:r w:rsidRPr="00C857C6">
              <w:rPr>
                <w:dstrike/>
                <w:sz w:val="22"/>
                <w:szCs w:val="22"/>
                <w:lang w:val="en-US"/>
              </w:rPr>
              <w:t>Schmallenberg</w:t>
            </w:r>
            <w:proofErr w:type="spellEnd"/>
            <w:r w:rsidRPr="00C857C6">
              <w:rPr>
                <w:dstrike/>
                <w:sz w:val="22"/>
                <w:szCs w:val="22"/>
                <w:lang w:val="en-US"/>
              </w:rPr>
              <w:t xml:space="preserve"> virus have been detected or reported in Australia</w:t>
            </w:r>
          </w:p>
          <w:p w14:paraId="11B83292" w14:textId="77777777" w:rsidR="00C857C6" w:rsidRPr="00C857C6" w:rsidRDefault="00C857C6" w:rsidP="00C857C6">
            <w:pPr>
              <w:numPr>
                <w:ilvl w:val="0"/>
                <w:numId w:val="20"/>
              </w:numPr>
              <w:spacing w:after="120"/>
              <w:ind w:right="360"/>
              <w:rPr>
                <w:dstrike/>
                <w:sz w:val="22"/>
                <w:szCs w:val="22"/>
                <w:lang w:val="en-US"/>
              </w:rPr>
            </w:pPr>
            <w:r w:rsidRPr="00C857C6">
              <w:rPr>
                <w:dstrike/>
                <w:sz w:val="22"/>
                <w:szCs w:val="22"/>
                <w:lang w:val="en-US"/>
              </w:rPr>
              <w:t>Bovine tuberculosis is a notifiable disease in Australia.</w:t>
            </w:r>
          </w:p>
          <w:p w14:paraId="6278D49E" w14:textId="77777777" w:rsidR="00C857C6" w:rsidRPr="008777A0" w:rsidRDefault="00C857C6" w:rsidP="00C857C6">
            <w:pPr>
              <w:numPr>
                <w:ilvl w:val="0"/>
                <w:numId w:val="20"/>
              </w:numPr>
              <w:spacing w:after="120"/>
              <w:ind w:right="360"/>
              <w:rPr>
                <w:sz w:val="22"/>
                <w:szCs w:val="22"/>
                <w:lang w:val="en-US"/>
              </w:rPr>
            </w:pPr>
            <w:r w:rsidRPr="008777A0">
              <w:rPr>
                <w:sz w:val="22"/>
                <w:szCs w:val="22"/>
                <w:lang w:val="en-US"/>
              </w:rPr>
              <w:t xml:space="preserve">The </w:t>
            </w:r>
            <w:r w:rsidRPr="008777A0">
              <w:rPr>
                <w:sz w:val="22"/>
                <w:szCs w:val="22"/>
              </w:rPr>
              <w:t>donor dams have been part of Australia's national herd for a minimum of 60 days prior to collection, with no quarantine or movement restrictions.</w:t>
            </w:r>
          </w:p>
          <w:p w14:paraId="50819979" w14:textId="77777777" w:rsidR="00C857C6" w:rsidRPr="008777A0" w:rsidRDefault="00C857C6" w:rsidP="00C857C6">
            <w:pPr>
              <w:numPr>
                <w:ilvl w:val="0"/>
                <w:numId w:val="20"/>
              </w:numPr>
              <w:spacing w:after="80"/>
              <w:ind w:right="360"/>
              <w:rPr>
                <w:sz w:val="22"/>
                <w:szCs w:val="22"/>
                <w:lang w:val="en-US"/>
              </w:rPr>
            </w:pPr>
            <w:r w:rsidRPr="008777A0">
              <w:rPr>
                <w:sz w:val="22"/>
                <w:szCs w:val="22"/>
                <w:lang w:val="en-US"/>
              </w:rPr>
              <w:t xml:space="preserve">During the 60 days prior to the collection of embryos all donor dams were inspected by the Team Veterinarian and found clinically free of contagious diseases. Where natural breeding or fresh semen was used to inseminate the donor dam, all donor sires were inspected by the Team Veterinarian during the 60 days prior to collection and found to be clinically free of contagious diseases. </w:t>
            </w:r>
          </w:p>
          <w:p w14:paraId="16E99C43" w14:textId="77777777" w:rsidR="00C857C6" w:rsidRPr="008777A0" w:rsidRDefault="00C857C6" w:rsidP="00C857C6">
            <w:pPr>
              <w:numPr>
                <w:ilvl w:val="0"/>
                <w:numId w:val="20"/>
              </w:numPr>
              <w:spacing w:after="80"/>
              <w:ind w:right="360"/>
              <w:rPr>
                <w:sz w:val="22"/>
                <w:szCs w:val="22"/>
                <w:lang w:val="en-US"/>
              </w:rPr>
            </w:pPr>
            <w:r w:rsidRPr="008777A0">
              <w:rPr>
                <w:sz w:val="22"/>
                <w:szCs w:val="22"/>
                <w:lang w:val="en-US"/>
              </w:rPr>
              <w:t>During the 60 days prior to the collection of embryos for export to the United States, all donor dams (and sires where natural breeding or fresh semen is used) have not been corralled, pastured, or held with other animals of lesser health status or under restrictions which would make them ineligible for export to the United States.</w:t>
            </w:r>
          </w:p>
          <w:p w14:paraId="1B1C7FFF" w14:textId="77777777" w:rsidR="00C857C6" w:rsidRPr="008777A0" w:rsidRDefault="00C857C6" w:rsidP="00C857C6">
            <w:pPr>
              <w:numPr>
                <w:ilvl w:val="0"/>
                <w:numId w:val="20"/>
              </w:numPr>
              <w:spacing w:after="80"/>
              <w:ind w:right="360"/>
              <w:rPr>
                <w:sz w:val="22"/>
                <w:szCs w:val="22"/>
                <w:lang w:val="en-US"/>
              </w:rPr>
            </w:pPr>
            <w:r w:rsidRPr="008777A0">
              <w:rPr>
                <w:sz w:val="22"/>
                <w:szCs w:val="22"/>
                <w:lang w:val="en-US"/>
              </w:rPr>
              <w:t>During the 12 months prior to the collection of embryos for export to the United States, there has been no evidence of bovine tuberculosis found in donor dams (or sires where natural breeding or fresh semen is used) or on any premises the donors have been on during that time.</w:t>
            </w:r>
          </w:p>
          <w:p w14:paraId="2F672252" w14:textId="77777777" w:rsidR="00C857C6" w:rsidRPr="008777A0" w:rsidRDefault="00C857C6" w:rsidP="00C857C6">
            <w:pPr>
              <w:numPr>
                <w:ilvl w:val="0"/>
                <w:numId w:val="20"/>
              </w:numPr>
              <w:spacing w:after="80"/>
              <w:ind w:right="360"/>
              <w:rPr>
                <w:sz w:val="22"/>
                <w:szCs w:val="22"/>
                <w:lang w:val="en-US"/>
              </w:rPr>
            </w:pPr>
            <w:r w:rsidRPr="008777A0">
              <w:rPr>
                <w:sz w:val="22"/>
                <w:szCs w:val="22"/>
                <w:lang w:val="en-US"/>
              </w:rPr>
              <w:t xml:space="preserve">All donor dams (and donor sires, if the semen was collected in Australia or natural service was performed) were: </w:t>
            </w:r>
          </w:p>
          <w:p w14:paraId="229C5E9C" w14:textId="77777777" w:rsidR="00C857C6" w:rsidRPr="008777A0" w:rsidRDefault="00C857C6" w:rsidP="00C857C6">
            <w:pPr>
              <w:numPr>
                <w:ilvl w:val="1"/>
                <w:numId w:val="20"/>
              </w:numPr>
              <w:spacing w:after="80"/>
              <w:ind w:right="360"/>
              <w:rPr>
                <w:sz w:val="22"/>
                <w:szCs w:val="22"/>
                <w:lang w:val="en-US"/>
              </w:rPr>
            </w:pPr>
            <w:r w:rsidRPr="008777A0">
              <w:rPr>
                <w:sz w:val="22"/>
                <w:szCs w:val="22"/>
                <w:lang w:val="en-US"/>
              </w:rPr>
              <w:t>Born and raised in Australia; or legally imported into Australia and has been released from any post-entry restrictions; and,</w:t>
            </w:r>
          </w:p>
          <w:p w14:paraId="63E650B3" w14:textId="77777777" w:rsidR="00C857C6" w:rsidRPr="008777A0" w:rsidRDefault="00C857C6" w:rsidP="00C857C6">
            <w:pPr>
              <w:numPr>
                <w:ilvl w:val="1"/>
                <w:numId w:val="20"/>
              </w:numPr>
              <w:spacing w:after="80"/>
              <w:ind w:right="360"/>
              <w:rPr>
                <w:sz w:val="22"/>
                <w:szCs w:val="22"/>
                <w:lang w:val="en-US"/>
              </w:rPr>
            </w:pPr>
            <w:r w:rsidRPr="008777A0">
              <w:rPr>
                <w:sz w:val="22"/>
                <w:szCs w:val="22"/>
                <w:lang w:val="en-US"/>
              </w:rPr>
              <w:t xml:space="preserve"> Have been able to move freely within the National Herd of Australia.</w:t>
            </w:r>
          </w:p>
          <w:p w14:paraId="15B2CE8D" w14:textId="77777777" w:rsidR="00C857C6" w:rsidRPr="008777A0" w:rsidRDefault="00C857C6" w:rsidP="00C857C6">
            <w:pPr>
              <w:numPr>
                <w:ilvl w:val="0"/>
                <w:numId w:val="20"/>
              </w:numPr>
              <w:spacing w:after="80"/>
              <w:ind w:right="360"/>
              <w:rPr>
                <w:sz w:val="22"/>
                <w:szCs w:val="22"/>
                <w:lang w:val="en-US"/>
              </w:rPr>
            </w:pPr>
            <w:r w:rsidRPr="008777A0">
              <w:rPr>
                <w:sz w:val="22"/>
                <w:szCs w:val="22"/>
                <w:lang w:val="en-US"/>
              </w:rPr>
              <w:t>The ova were fertilized as follows: either; (</w:t>
            </w:r>
            <w:r w:rsidRPr="008777A0">
              <w:rPr>
                <w:i/>
                <w:sz w:val="22"/>
                <w:szCs w:val="22"/>
                <w:u w:val="single"/>
                <w:lang w:val="en-US"/>
              </w:rPr>
              <w:t>strike out options that do not apply</w:t>
            </w:r>
            <w:r w:rsidRPr="008777A0">
              <w:rPr>
                <w:sz w:val="22"/>
                <w:szCs w:val="22"/>
                <w:lang w:val="en-US"/>
              </w:rPr>
              <w:t>):</w:t>
            </w:r>
          </w:p>
          <w:p w14:paraId="07AAC3CE" w14:textId="77777777" w:rsidR="00C857C6" w:rsidRPr="008777A0" w:rsidRDefault="00C857C6" w:rsidP="00C857C6">
            <w:pPr>
              <w:numPr>
                <w:ilvl w:val="1"/>
                <w:numId w:val="20"/>
              </w:numPr>
              <w:spacing w:after="80"/>
              <w:ind w:right="360"/>
              <w:rPr>
                <w:sz w:val="22"/>
                <w:szCs w:val="22"/>
                <w:lang w:val="en-US"/>
              </w:rPr>
            </w:pPr>
            <w:r w:rsidRPr="008777A0">
              <w:rPr>
                <w:sz w:val="22"/>
                <w:szCs w:val="22"/>
                <w:lang w:val="en-US"/>
              </w:rPr>
              <w:t xml:space="preserve"> Donor sires used for natural service were of an equivalent isolation and health status to the donor dams; or, </w:t>
            </w:r>
          </w:p>
          <w:p w14:paraId="3D265B60" w14:textId="77777777" w:rsidR="00C857C6" w:rsidRPr="008777A0" w:rsidRDefault="00C857C6" w:rsidP="00C857C6">
            <w:pPr>
              <w:numPr>
                <w:ilvl w:val="1"/>
                <w:numId w:val="20"/>
              </w:numPr>
              <w:spacing w:after="80"/>
              <w:ind w:right="360"/>
              <w:rPr>
                <w:sz w:val="22"/>
                <w:szCs w:val="22"/>
                <w:lang w:val="en-US"/>
              </w:rPr>
            </w:pPr>
            <w:r w:rsidRPr="008777A0">
              <w:rPr>
                <w:sz w:val="22"/>
                <w:szCs w:val="22"/>
                <w:lang w:val="en-US"/>
              </w:rPr>
              <w:t>Semen used for insemination was eligible for export to the United States in accordance with the provisions of AHC-011013/USA Bovine Semen 140714 ; or,</w:t>
            </w:r>
          </w:p>
          <w:p w14:paraId="038C4BCB" w14:textId="77777777" w:rsidR="00C857C6" w:rsidRPr="001E50D7" w:rsidRDefault="00C857C6" w:rsidP="00C857C6">
            <w:pPr>
              <w:numPr>
                <w:ilvl w:val="1"/>
                <w:numId w:val="20"/>
              </w:numPr>
              <w:spacing w:after="80"/>
              <w:ind w:right="360"/>
              <w:rPr>
                <w:strike/>
                <w:sz w:val="22"/>
                <w:szCs w:val="22"/>
                <w:lang w:val="en-US"/>
              </w:rPr>
            </w:pPr>
            <w:r w:rsidRPr="001E50D7">
              <w:rPr>
                <w:strike/>
                <w:sz w:val="22"/>
                <w:szCs w:val="22"/>
                <w:lang w:val="en-US"/>
              </w:rPr>
              <w:t xml:space="preserve"> Semen used for insemination was imported into Australia in accordance with Australia’s import conditions on Department of Agriculture import permit number: XXXXXX</w:t>
            </w:r>
          </w:p>
          <w:p w14:paraId="38445D06" w14:textId="77777777" w:rsidR="00C857C6" w:rsidRPr="008777A0" w:rsidRDefault="00C857C6" w:rsidP="00C857C6">
            <w:pPr>
              <w:numPr>
                <w:ilvl w:val="0"/>
                <w:numId w:val="20"/>
              </w:numPr>
              <w:spacing w:after="80"/>
              <w:ind w:right="360"/>
              <w:rPr>
                <w:sz w:val="22"/>
                <w:szCs w:val="22"/>
                <w:lang w:val="en-US"/>
              </w:rPr>
            </w:pPr>
            <w:r w:rsidRPr="008777A0">
              <w:rPr>
                <w:sz w:val="22"/>
                <w:szCs w:val="22"/>
                <w:lang w:val="en-US"/>
              </w:rPr>
              <w:t>The donor dams (and donor sires, if the semen was collected in Australia or natural service was performed) showed no signs of bovine tuberculosis on the day of collection and either:</w:t>
            </w:r>
          </w:p>
          <w:p w14:paraId="31B18473" w14:textId="77777777" w:rsidR="00C857C6" w:rsidRPr="008777A0" w:rsidRDefault="00C857C6" w:rsidP="00C857C6">
            <w:pPr>
              <w:numPr>
                <w:ilvl w:val="1"/>
                <w:numId w:val="20"/>
              </w:numPr>
              <w:spacing w:after="80"/>
              <w:ind w:left="1134" w:right="360" w:hanging="567"/>
              <w:rPr>
                <w:sz w:val="22"/>
                <w:szCs w:val="22"/>
                <w:lang w:val="en-US"/>
              </w:rPr>
            </w:pPr>
            <w:r w:rsidRPr="008777A0">
              <w:rPr>
                <w:sz w:val="22"/>
                <w:szCs w:val="22"/>
                <w:lang w:val="en-US"/>
              </w:rPr>
              <w:t xml:space="preserve">Were kept in an embryo collection </w:t>
            </w:r>
            <w:proofErr w:type="spellStart"/>
            <w:r w:rsidRPr="008777A0">
              <w:rPr>
                <w:sz w:val="22"/>
                <w:szCs w:val="22"/>
                <w:lang w:val="en-US"/>
              </w:rPr>
              <w:t>centre</w:t>
            </w:r>
            <w:proofErr w:type="spellEnd"/>
            <w:r w:rsidRPr="008777A0">
              <w:rPr>
                <w:sz w:val="22"/>
                <w:szCs w:val="22"/>
                <w:lang w:val="en-US"/>
              </w:rPr>
              <w:t xml:space="preserve"> (ECC) free from bovine tuberculosis which only accepts animals from free herds; or</w:t>
            </w:r>
          </w:p>
          <w:p w14:paraId="0232FE62" w14:textId="77777777" w:rsidR="00C857C6" w:rsidRPr="008777A0" w:rsidRDefault="00C857C6" w:rsidP="00C857C6">
            <w:pPr>
              <w:numPr>
                <w:ilvl w:val="1"/>
                <w:numId w:val="20"/>
              </w:numPr>
              <w:spacing w:after="120"/>
              <w:ind w:left="1134" w:right="360" w:hanging="567"/>
              <w:rPr>
                <w:sz w:val="22"/>
                <w:szCs w:val="22"/>
                <w:lang w:val="en-US"/>
              </w:rPr>
            </w:pPr>
            <w:r w:rsidRPr="008777A0">
              <w:rPr>
                <w:sz w:val="22"/>
                <w:szCs w:val="22"/>
                <w:lang w:val="en-US"/>
              </w:rPr>
              <w:t>showed negative results to tuberculin tests carried out annually and were kept in a herd free from bovine tuberculosis</w:t>
            </w:r>
          </w:p>
          <w:p w14:paraId="79559777" w14:textId="77777777" w:rsidR="00AB6D82" w:rsidRPr="008777A0" w:rsidRDefault="00AB6D82" w:rsidP="00AB6D82">
            <w:pPr>
              <w:numPr>
                <w:ilvl w:val="0"/>
                <w:numId w:val="20"/>
              </w:numPr>
              <w:spacing w:after="80"/>
              <w:ind w:right="360"/>
              <w:rPr>
                <w:sz w:val="22"/>
                <w:szCs w:val="22"/>
                <w:lang w:val="en-US"/>
              </w:rPr>
            </w:pPr>
            <w:r w:rsidRPr="008777A0">
              <w:rPr>
                <w:sz w:val="22"/>
                <w:szCs w:val="22"/>
                <w:lang w:val="en-US"/>
              </w:rPr>
              <w:t>The embryos originate from an Embryo Collection Team that is approved by the Government of Australia</w:t>
            </w:r>
          </w:p>
          <w:p w14:paraId="63A0B454" w14:textId="77777777" w:rsidR="00AB6D82" w:rsidRPr="006440E9" w:rsidRDefault="00AB6D82" w:rsidP="00AB6D82">
            <w:pPr>
              <w:pStyle w:val="Default"/>
              <w:rPr>
                <w:sz w:val="22"/>
                <w:szCs w:val="22"/>
              </w:rPr>
            </w:pPr>
            <w:r>
              <w:rPr>
                <w:sz w:val="23"/>
                <w:szCs w:val="23"/>
              </w:rPr>
              <w:t xml:space="preserve">                         </w:t>
            </w:r>
            <w:r w:rsidRPr="006440E9">
              <w:rPr>
                <w:sz w:val="22"/>
                <w:szCs w:val="22"/>
              </w:rPr>
              <w:t xml:space="preserve">Name and Address of the approved team veterinarian: </w:t>
            </w:r>
          </w:p>
          <w:p w14:paraId="2732F447" w14:textId="77777777" w:rsidR="00AB6D82" w:rsidRDefault="00AB6D82" w:rsidP="00AB6D82">
            <w:pPr>
              <w:ind w:left="1418" w:right="360"/>
              <w:rPr>
                <w:sz w:val="22"/>
                <w:szCs w:val="22"/>
                <w:lang w:val="en-US"/>
              </w:rPr>
            </w:pPr>
          </w:p>
          <w:p w14:paraId="68D201A3" w14:textId="77777777" w:rsidR="00AB6D82" w:rsidRPr="008777A0" w:rsidRDefault="00AB6D82" w:rsidP="00AB6D82">
            <w:pPr>
              <w:ind w:left="1418" w:right="360"/>
              <w:rPr>
                <w:sz w:val="22"/>
                <w:szCs w:val="22"/>
                <w:lang w:val="en-US"/>
              </w:rPr>
            </w:pPr>
          </w:p>
          <w:p w14:paraId="386DD508" w14:textId="6892716A" w:rsidR="00F74D08" w:rsidRDefault="00AB6D82" w:rsidP="00AB6D82">
            <w:pPr>
              <w:spacing w:after="120"/>
              <w:ind w:left="1418" w:right="360"/>
              <w:rPr>
                <w:sz w:val="22"/>
                <w:szCs w:val="22"/>
                <w:lang w:val="en-US"/>
              </w:rPr>
            </w:pPr>
            <w:r>
              <w:rPr>
                <w:sz w:val="22"/>
                <w:szCs w:val="22"/>
                <w:lang w:val="en-US"/>
              </w:rPr>
              <w:t xml:space="preserve">Name, Address and Approval No. of the embryo collection team. </w:t>
            </w:r>
          </w:p>
          <w:p w14:paraId="2E30F9B7" w14:textId="77777777" w:rsidR="00F74D08" w:rsidRDefault="00F74D08" w:rsidP="00AB6D82">
            <w:pPr>
              <w:spacing w:after="120"/>
              <w:ind w:left="1418" w:right="360"/>
              <w:rPr>
                <w:sz w:val="22"/>
                <w:szCs w:val="22"/>
                <w:lang w:val="en-US"/>
              </w:rPr>
            </w:pPr>
          </w:p>
          <w:p w14:paraId="5CCAAD2E" w14:textId="77777777" w:rsidR="00C857C6" w:rsidRPr="008777A0" w:rsidRDefault="00C857C6" w:rsidP="00C857C6">
            <w:pPr>
              <w:numPr>
                <w:ilvl w:val="0"/>
                <w:numId w:val="20"/>
              </w:numPr>
              <w:spacing w:after="80"/>
              <w:ind w:right="360"/>
              <w:rPr>
                <w:sz w:val="22"/>
                <w:szCs w:val="22"/>
                <w:lang w:val="en-US"/>
              </w:rPr>
            </w:pPr>
            <w:r w:rsidRPr="008777A0">
              <w:rPr>
                <w:sz w:val="22"/>
                <w:szCs w:val="22"/>
                <w:lang w:val="en-US"/>
              </w:rPr>
              <w:t>Arboviruses - the donor dams either:</w:t>
            </w:r>
          </w:p>
          <w:p w14:paraId="6662B764" w14:textId="77777777" w:rsidR="00C857C6" w:rsidRPr="008777A0" w:rsidRDefault="00C857C6" w:rsidP="00C857C6">
            <w:pPr>
              <w:numPr>
                <w:ilvl w:val="1"/>
                <w:numId w:val="20"/>
              </w:numPr>
              <w:spacing w:after="80"/>
              <w:ind w:left="1134" w:right="360" w:hanging="567"/>
              <w:rPr>
                <w:sz w:val="22"/>
                <w:szCs w:val="22"/>
                <w:lang w:val="en-US"/>
              </w:rPr>
            </w:pPr>
            <w:r w:rsidRPr="008777A0">
              <w:rPr>
                <w:sz w:val="22"/>
                <w:szCs w:val="22"/>
                <w:lang w:val="en-US"/>
              </w:rPr>
              <w:t>were kept in a Department of Agriculture approved ECC located in a region certified free from bovine ephemeral fever, Akabane, and Aino for a minimum of 60 consecutive days before commencement of, and during, collection of the embryos.  The dates of residence in the ECC are included in the “Attachment to Veterinary Certificate “, or;</w:t>
            </w:r>
          </w:p>
          <w:p w14:paraId="742276EE" w14:textId="77777777" w:rsidR="00C857C6" w:rsidRPr="008777A0" w:rsidRDefault="00C857C6" w:rsidP="00C857C6">
            <w:pPr>
              <w:numPr>
                <w:ilvl w:val="1"/>
                <w:numId w:val="20"/>
              </w:numPr>
              <w:spacing w:after="80"/>
              <w:ind w:left="1134" w:right="360" w:hanging="567"/>
              <w:rPr>
                <w:sz w:val="22"/>
                <w:szCs w:val="22"/>
                <w:lang w:val="en-US"/>
              </w:rPr>
            </w:pPr>
            <w:r w:rsidRPr="008777A0">
              <w:rPr>
                <w:sz w:val="22"/>
                <w:szCs w:val="22"/>
                <w:lang w:val="en-US"/>
              </w:rPr>
              <w:t>were tested negative for Akabane, Aino, and bovine ephemeral fever by a serum neutralization test, virus isolation test, or PCR on a blood sample collected on the day of collection, or;</w:t>
            </w:r>
          </w:p>
          <w:p w14:paraId="69396F1C" w14:textId="77777777" w:rsidR="00C857C6" w:rsidRPr="008777A0" w:rsidRDefault="00C857C6" w:rsidP="00C857C6">
            <w:pPr>
              <w:numPr>
                <w:ilvl w:val="1"/>
                <w:numId w:val="20"/>
              </w:numPr>
              <w:spacing w:after="80"/>
              <w:ind w:left="1134" w:right="360" w:hanging="567"/>
              <w:rPr>
                <w:sz w:val="22"/>
                <w:szCs w:val="22"/>
                <w:lang w:val="en-US"/>
              </w:rPr>
            </w:pPr>
            <w:r w:rsidRPr="008777A0">
              <w:rPr>
                <w:sz w:val="22"/>
                <w:szCs w:val="22"/>
                <w:lang w:val="en-US"/>
              </w:rPr>
              <w:t>if collected on more than one occasion for this export, the donors were tested negative for Akabane, Aino, and bovine ephemeral fever by a serum neutralization test, virus isolation test, or a PCR on blood samples collected on the first and last day of collection, and at least every 7 days (for virus isolation) or at least every 28 days (for PCR assays) during embryo collection for this consignment.</w:t>
            </w:r>
          </w:p>
          <w:p w14:paraId="5B687FAE" w14:textId="77777777" w:rsidR="00C857C6" w:rsidRPr="008777A0" w:rsidRDefault="00C857C6" w:rsidP="00C857C6">
            <w:pPr>
              <w:numPr>
                <w:ilvl w:val="0"/>
                <w:numId w:val="20"/>
              </w:numPr>
              <w:spacing w:after="80"/>
              <w:ind w:right="360"/>
              <w:rPr>
                <w:sz w:val="22"/>
                <w:szCs w:val="22"/>
                <w:lang w:val="en-US"/>
              </w:rPr>
            </w:pPr>
            <w:r w:rsidRPr="008777A0">
              <w:rPr>
                <w:sz w:val="22"/>
                <w:szCs w:val="22"/>
                <w:lang w:val="en-US"/>
              </w:rPr>
              <w:t>If natural breeding or fresh semen was used to conceive the embryos for export, then the donor sires have undergone the same tests as the donor dams as stated in paragraph 12.</w:t>
            </w:r>
          </w:p>
          <w:p w14:paraId="52F70F60" w14:textId="77777777" w:rsidR="00C857C6" w:rsidRPr="008777A0" w:rsidRDefault="00C857C6" w:rsidP="00C857C6">
            <w:pPr>
              <w:spacing w:after="120"/>
              <w:ind w:left="426" w:right="360"/>
              <w:rPr>
                <w:sz w:val="22"/>
                <w:szCs w:val="22"/>
                <w:lang w:val="en-US"/>
              </w:rPr>
            </w:pPr>
            <w:r w:rsidRPr="008777A0">
              <w:rPr>
                <w:sz w:val="22"/>
                <w:szCs w:val="22"/>
                <w:lang w:val="en-US"/>
              </w:rPr>
              <w:t>Dates of testing for each donor are recorded in the “Attachment to Veterinary Certificate”</w:t>
            </w:r>
          </w:p>
          <w:p w14:paraId="6B15B58E" w14:textId="77777777" w:rsidR="00C857C6" w:rsidRPr="008777A0" w:rsidRDefault="00C857C6" w:rsidP="00C857C6">
            <w:pPr>
              <w:numPr>
                <w:ilvl w:val="0"/>
                <w:numId w:val="20"/>
              </w:numPr>
              <w:spacing w:after="80"/>
              <w:ind w:right="360"/>
              <w:rPr>
                <w:sz w:val="22"/>
                <w:szCs w:val="22"/>
                <w:lang w:val="en-US"/>
              </w:rPr>
            </w:pPr>
            <w:r w:rsidRPr="008777A0">
              <w:rPr>
                <w:sz w:val="22"/>
                <w:szCs w:val="22"/>
                <w:lang w:val="en-US"/>
              </w:rPr>
              <w:t>Testing conducted on donors was conducted at laboratories designated by the Department of Agriculture as laboratories approved to conduct the tests.</w:t>
            </w:r>
          </w:p>
          <w:p w14:paraId="3AE30711" w14:textId="77777777" w:rsidR="00C857C6" w:rsidRPr="008777A0" w:rsidRDefault="00C857C6" w:rsidP="00C857C6">
            <w:pPr>
              <w:ind w:left="1418" w:right="360"/>
              <w:rPr>
                <w:sz w:val="22"/>
                <w:szCs w:val="22"/>
                <w:lang w:val="en-US"/>
              </w:rPr>
            </w:pPr>
            <w:r w:rsidRPr="008777A0">
              <w:rPr>
                <w:sz w:val="22"/>
                <w:szCs w:val="22"/>
                <w:lang w:val="en-US"/>
              </w:rPr>
              <w:t>Name:</w:t>
            </w:r>
          </w:p>
          <w:p w14:paraId="3292E208" w14:textId="77777777" w:rsidR="00C857C6" w:rsidRPr="008777A0" w:rsidRDefault="00C857C6" w:rsidP="00C857C6">
            <w:pPr>
              <w:spacing w:after="120"/>
              <w:ind w:left="1418" w:right="360"/>
              <w:rPr>
                <w:sz w:val="22"/>
                <w:szCs w:val="22"/>
                <w:lang w:val="en-US"/>
              </w:rPr>
            </w:pPr>
            <w:r w:rsidRPr="008777A0">
              <w:rPr>
                <w:sz w:val="22"/>
                <w:szCs w:val="22"/>
                <w:lang w:val="en-US"/>
              </w:rPr>
              <w:t>Address:</w:t>
            </w:r>
          </w:p>
          <w:p w14:paraId="47F611FD" w14:textId="77777777" w:rsidR="00C857C6" w:rsidRPr="008777A0" w:rsidRDefault="00C857C6" w:rsidP="00C857C6">
            <w:pPr>
              <w:numPr>
                <w:ilvl w:val="0"/>
                <w:numId w:val="20"/>
              </w:numPr>
              <w:spacing w:after="120"/>
              <w:ind w:left="357" w:right="357" w:hanging="357"/>
              <w:rPr>
                <w:sz w:val="22"/>
                <w:szCs w:val="22"/>
                <w:lang w:val="en-US"/>
              </w:rPr>
            </w:pPr>
            <w:r w:rsidRPr="008777A0">
              <w:rPr>
                <w:sz w:val="22"/>
                <w:szCs w:val="22"/>
                <w:lang w:val="en-US"/>
              </w:rPr>
              <w:t>The artificial insemination or natural breeding of the donor dams was performed under the direction of a Department of Agriculture approved veterinarian. The Department of Agriculture approved veterinarian personally observed the flushing of the embryos from the donor dams and the processing of the recovered embryos for shipment to the United States.</w:t>
            </w:r>
          </w:p>
          <w:p w14:paraId="461D02E2" w14:textId="77777777" w:rsidR="00C857C6" w:rsidRPr="008777A0" w:rsidRDefault="00C857C6" w:rsidP="00C857C6">
            <w:pPr>
              <w:numPr>
                <w:ilvl w:val="0"/>
                <w:numId w:val="20"/>
              </w:numPr>
              <w:spacing w:after="120"/>
              <w:ind w:right="360"/>
              <w:rPr>
                <w:sz w:val="22"/>
                <w:szCs w:val="22"/>
                <w:lang w:val="en-US"/>
              </w:rPr>
            </w:pPr>
            <w:r w:rsidRPr="008777A0">
              <w:rPr>
                <w:sz w:val="22"/>
                <w:szCs w:val="22"/>
                <w:lang w:val="en-US"/>
              </w:rPr>
              <w:t>Embryos were processed in accordance with the latest published edition of the Manual of the International Embryo Transfer Society (IETS), and in a facility approved by the Department of Agriculture (if separate from the ECC). Each embryo was washed at least 10 times. Each wash was accomplished by transferring the embryo into an aliquot of fresh medium that is 100 times the volume of the embryo, plus any fluid transferred from the previous wash. No more than 10 embryos from the same flush were washed together. A sterile micropipette was used for each transfer, and the embryos were well agitated throughout the entire volume of the wash before the next transfer. Embryos from different donors were not washed together.</w:t>
            </w:r>
          </w:p>
          <w:p w14:paraId="62046820" w14:textId="77777777" w:rsidR="00C857C6" w:rsidRPr="008777A0" w:rsidRDefault="00C857C6" w:rsidP="00C857C6">
            <w:pPr>
              <w:numPr>
                <w:ilvl w:val="0"/>
                <w:numId w:val="20"/>
              </w:numPr>
              <w:spacing w:after="120"/>
              <w:ind w:right="360"/>
              <w:rPr>
                <w:sz w:val="22"/>
                <w:szCs w:val="22"/>
                <w:lang w:val="en-US"/>
              </w:rPr>
            </w:pPr>
            <w:r w:rsidRPr="008777A0">
              <w:rPr>
                <w:sz w:val="22"/>
                <w:szCs w:val="22"/>
                <w:lang w:val="en-US"/>
              </w:rPr>
              <w:t xml:space="preserve">After the last wash, each embryo </w:t>
            </w:r>
            <w:proofErr w:type="gramStart"/>
            <w:r w:rsidRPr="008777A0">
              <w:rPr>
                <w:sz w:val="22"/>
                <w:szCs w:val="22"/>
                <w:lang w:val="en-US"/>
              </w:rPr>
              <w:t>were</w:t>
            </w:r>
            <w:proofErr w:type="gramEnd"/>
            <w:r w:rsidRPr="008777A0">
              <w:rPr>
                <w:sz w:val="22"/>
                <w:szCs w:val="22"/>
                <w:lang w:val="en-US"/>
              </w:rPr>
              <w:t xml:space="preserve"> microscopically examined over its entire surface at not less than 50x magnification and all zona pellucida were found to be intact and free from any adherent material.</w:t>
            </w:r>
          </w:p>
          <w:p w14:paraId="5E1B6D2A" w14:textId="77777777" w:rsidR="00C857C6" w:rsidRPr="008777A0" w:rsidRDefault="00C857C6" w:rsidP="00C857C6">
            <w:pPr>
              <w:numPr>
                <w:ilvl w:val="0"/>
                <w:numId w:val="20"/>
              </w:numPr>
              <w:spacing w:after="120"/>
              <w:ind w:right="360"/>
              <w:rPr>
                <w:sz w:val="22"/>
                <w:szCs w:val="22"/>
                <w:lang w:val="en-US"/>
              </w:rPr>
            </w:pPr>
            <w:r w:rsidRPr="008777A0">
              <w:rPr>
                <w:sz w:val="22"/>
                <w:szCs w:val="22"/>
                <w:lang w:val="en-US"/>
              </w:rPr>
              <w:t>After washing and examination of the zona pellucida, embryos were individually packaged in sterile ampules or straws and frozen in liquid nitrogen. The donor dam's and sire's identification and breed, the date of embryo collection, the name and address of the place where the embryos were collected, and an identification number for the straw or ampule are recorded with indelible markings on each ampule or straw. If any of this information is provided in code, deciphering information is attached to the health certificate for the embryos.</w:t>
            </w:r>
          </w:p>
          <w:p w14:paraId="5D37C06B" w14:textId="77777777" w:rsidR="00C857C6" w:rsidRPr="008777A0" w:rsidRDefault="00C857C6" w:rsidP="00C857C6">
            <w:pPr>
              <w:numPr>
                <w:ilvl w:val="0"/>
                <w:numId w:val="20"/>
              </w:numPr>
              <w:spacing w:after="120"/>
              <w:ind w:right="360"/>
              <w:rPr>
                <w:sz w:val="22"/>
                <w:szCs w:val="22"/>
                <w:lang w:val="en-US"/>
              </w:rPr>
            </w:pPr>
            <w:r w:rsidRPr="008777A0">
              <w:rPr>
                <w:sz w:val="22"/>
                <w:szCs w:val="22"/>
                <w:lang w:val="en-US"/>
              </w:rPr>
              <w:t>All equipment used to handle the embryos was replaced by new or sterilized equipment between each washing, and all standard sterile procedures were observed.</w:t>
            </w:r>
          </w:p>
          <w:p w14:paraId="3EDDB2BF" w14:textId="77777777" w:rsidR="00C857C6" w:rsidRPr="008777A0" w:rsidRDefault="00C857C6" w:rsidP="00C857C6">
            <w:pPr>
              <w:numPr>
                <w:ilvl w:val="0"/>
                <w:numId w:val="20"/>
              </w:numPr>
              <w:spacing w:after="120"/>
              <w:ind w:right="360"/>
              <w:rPr>
                <w:sz w:val="22"/>
                <w:szCs w:val="22"/>
                <w:lang w:val="en-US"/>
              </w:rPr>
            </w:pPr>
            <w:r w:rsidRPr="008777A0">
              <w:rPr>
                <w:sz w:val="22"/>
                <w:szCs w:val="22"/>
                <w:lang w:val="en-US"/>
              </w:rPr>
              <w:t>The shipping container has been examined by the Team Veterinarian, was found empty of embryos and other biological materials, and is either new or cleaned and disinfected (</w:t>
            </w:r>
            <w:r w:rsidRPr="008777A0">
              <w:rPr>
                <w:i/>
                <w:sz w:val="22"/>
                <w:szCs w:val="22"/>
                <w:u w:val="single"/>
                <w:lang w:val="en-US"/>
              </w:rPr>
              <w:t>strike out option that does not apply</w:t>
            </w:r>
            <w:r w:rsidRPr="008777A0">
              <w:rPr>
                <w:sz w:val="22"/>
                <w:szCs w:val="22"/>
                <w:lang w:val="en-US"/>
              </w:rPr>
              <w:t>) prior to use for export of embryos to the United States. Only fresh liquid nitrogen has been used to export embryos to the United States.</w:t>
            </w:r>
          </w:p>
          <w:p w14:paraId="5A1F161D" w14:textId="77777777" w:rsidR="00C857C6" w:rsidRPr="00C857C6" w:rsidRDefault="00C857C6" w:rsidP="00C857C6">
            <w:pPr>
              <w:numPr>
                <w:ilvl w:val="0"/>
                <w:numId w:val="20"/>
              </w:numPr>
              <w:spacing w:after="120"/>
              <w:ind w:right="360"/>
              <w:rPr>
                <w:dstrike/>
                <w:sz w:val="22"/>
                <w:szCs w:val="22"/>
              </w:rPr>
            </w:pPr>
            <w:r w:rsidRPr="00C857C6">
              <w:rPr>
                <w:dstrike/>
                <w:sz w:val="22"/>
                <w:szCs w:val="22"/>
                <w:lang w:val="en-US"/>
              </w:rPr>
              <w:t xml:space="preserve">The embryos were maintained under lock and key or in the custody of the Team Veterinarian until they were placed in the shipping container and sealed with Government of Australia seals. </w:t>
            </w:r>
          </w:p>
          <w:p w14:paraId="75A0305F" w14:textId="77777777" w:rsidR="00C857C6" w:rsidRPr="00FE4893" w:rsidRDefault="00C857C6" w:rsidP="00FE4893">
            <w:pPr>
              <w:pStyle w:val="ListParagraph"/>
              <w:numPr>
                <w:ilvl w:val="0"/>
                <w:numId w:val="20"/>
              </w:numPr>
              <w:spacing w:line="276" w:lineRule="auto"/>
              <w:rPr>
                <w:dstrike/>
                <w:sz w:val="22"/>
                <w:szCs w:val="22"/>
              </w:rPr>
            </w:pPr>
            <w:r w:rsidRPr="00FE4893">
              <w:rPr>
                <w:dstrike/>
                <w:sz w:val="22"/>
                <w:szCs w:val="22"/>
              </w:rPr>
              <w:t xml:space="preserve">The final audit of embryos in this consignment was performed under my supervision and the embryos have been placed in a sterilized shipping container. </w:t>
            </w:r>
            <w:r w:rsidRPr="00596E25">
              <w:rPr>
                <w:dstrike/>
                <w:sz w:val="22"/>
                <w:szCs w:val="22"/>
              </w:rPr>
              <w:t>Seal No:</w:t>
            </w:r>
            <w:r w:rsidR="00AB6D82" w:rsidRPr="00596E25">
              <w:rPr>
                <w:dstrike/>
                <w:sz w:val="22"/>
                <w:szCs w:val="22"/>
              </w:rPr>
              <w:t xml:space="preserve"> XXXXXX</w:t>
            </w:r>
          </w:p>
          <w:p w14:paraId="6BF16865" w14:textId="77777777" w:rsidR="00C857C6" w:rsidRPr="00494503" w:rsidRDefault="00C857C6" w:rsidP="00C857C6">
            <w:pPr>
              <w:spacing w:line="276" w:lineRule="auto"/>
              <w:ind w:left="426"/>
              <w:rPr>
                <w:rFonts w:eastAsia="DengXian"/>
                <w:sz w:val="22"/>
                <w:szCs w:val="22"/>
                <w:lang w:eastAsia="zh-CN"/>
              </w:rPr>
            </w:pPr>
          </w:p>
          <w:p w14:paraId="273EED38" w14:textId="77777777" w:rsidR="00D93E2D" w:rsidRPr="00D93E2D" w:rsidRDefault="00D93E2D" w:rsidP="00681AE6">
            <w:pPr>
              <w:spacing w:before="120" w:after="120"/>
              <w:ind w:right="360"/>
              <w:rPr>
                <w:rFonts w:ascii="Calibri" w:eastAsia="DengXian" w:hAnsi="Calibri"/>
                <w:sz w:val="22"/>
                <w:szCs w:val="22"/>
                <w:lang w:eastAsia="zh-CN"/>
              </w:rPr>
            </w:pPr>
          </w:p>
          <w:p w14:paraId="341F4101" w14:textId="77777777" w:rsidR="00DC092E" w:rsidRPr="00E001C0" w:rsidRDefault="00DC092E" w:rsidP="003E7341">
            <w:pPr>
              <w:rPr>
                <w:sz w:val="22"/>
                <w:szCs w:val="22"/>
              </w:rPr>
            </w:pPr>
          </w:p>
        </w:tc>
      </w:tr>
    </w:tbl>
    <w:p w14:paraId="5B744423" w14:textId="77777777" w:rsidR="00CE4D4F" w:rsidRDefault="00CE4D4F" w:rsidP="00406BD3">
      <w:pPr>
        <w:sectPr w:rsidR="00CE4D4F" w:rsidSect="000F6A66">
          <w:headerReference w:type="default" r:id="rId11"/>
          <w:footerReference w:type="default" r:id="rId12"/>
          <w:pgSz w:w="11907" w:h="16840" w:code="9"/>
          <w:pgMar w:top="851" w:right="737" w:bottom="851" w:left="737" w:header="720" w:footer="720" w:gutter="0"/>
          <w:paperSrc w:first="7" w:other="7"/>
          <w:cols w:space="720"/>
        </w:sectPr>
      </w:pPr>
    </w:p>
    <w:p w14:paraId="1666EB81" w14:textId="77777777" w:rsidR="00C73BDE" w:rsidRDefault="00C73BDE" w:rsidP="00C73BDE">
      <w:pPr>
        <w:jc w:val="center"/>
        <w:rPr>
          <w:rFonts w:ascii="Arial" w:hAnsi="Arial"/>
          <w:sz w:val="22"/>
          <w:szCs w:val="22"/>
          <w:u w:val="single"/>
        </w:rPr>
      </w:pPr>
    </w:p>
    <w:tbl>
      <w:tblPr>
        <w:tblW w:w="11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850"/>
        <w:gridCol w:w="567"/>
        <w:gridCol w:w="1843"/>
        <w:gridCol w:w="425"/>
        <w:gridCol w:w="1134"/>
        <w:gridCol w:w="425"/>
        <w:gridCol w:w="993"/>
        <w:gridCol w:w="708"/>
        <w:gridCol w:w="709"/>
        <w:gridCol w:w="142"/>
        <w:gridCol w:w="1701"/>
      </w:tblGrid>
      <w:tr w:rsidR="00C73BDE" w:rsidRPr="004A6D6D" w14:paraId="06C8C073" w14:textId="77777777" w:rsidTr="00991475">
        <w:trPr>
          <w:trHeight w:val="20"/>
          <w:jc w:val="center"/>
        </w:trPr>
        <w:tc>
          <w:tcPr>
            <w:tcW w:w="2518" w:type="dxa"/>
            <w:gridSpan w:val="2"/>
            <w:vAlign w:val="center"/>
          </w:tcPr>
          <w:p w14:paraId="05655FDA" w14:textId="77777777" w:rsidR="00C73BDE" w:rsidRPr="004A6D6D" w:rsidRDefault="00C73BDE" w:rsidP="00991475">
            <w:pPr>
              <w:tabs>
                <w:tab w:val="left" w:pos="1110"/>
              </w:tabs>
              <w:rPr>
                <w:rFonts w:asciiTheme="minorHAnsi" w:hAnsiTheme="minorHAnsi"/>
                <w:sz w:val="20"/>
              </w:rPr>
            </w:pPr>
            <w:r w:rsidRPr="004A6D6D">
              <w:rPr>
                <w:rFonts w:asciiTheme="minorHAnsi" w:hAnsiTheme="minorHAnsi"/>
                <w:b/>
                <w:sz w:val="20"/>
              </w:rPr>
              <w:t>Donor Dam Identification:</w:t>
            </w:r>
          </w:p>
        </w:tc>
        <w:tc>
          <w:tcPr>
            <w:tcW w:w="2835" w:type="dxa"/>
            <w:gridSpan w:val="3"/>
            <w:vAlign w:val="center"/>
          </w:tcPr>
          <w:p w14:paraId="1D1AD336" w14:textId="77777777" w:rsidR="00C73BDE" w:rsidRPr="004A6D6D" w:rsidRDefault="00C73BDE" w:rsidP="00991475">
            <w:pPr>
              <w:tabs>
                <w:tab w:val="left" w:pos="1110"/>
              </w:tabs>
              <w:rPr>
                <w:rFonts w:asciiTheme="minorHAnsi" w:hAnsiTheme="minorHAnsi"/>
                <w:b/>
                <w:sz w:val="20"/>
              </w:rPr>
            </w:pPr>
          </w:p>
        </w:tc>
        <w:tc>
          <w:tcPr>
            <w:tcW w:w="1559" w:type="dxa"/>
            <w:gridSpan w:val="2"/>
            <w:vAlign w:val="center"/>
          </w:tcPr>
          <w:p w14:paraId="29258E1E" w14:textId="77777777" w:rsidR="00C73BDE" w:rsidRPr="004A6D6D" w:rsidRDefault="00C73BDE" w:rsidP="00991475">
            <w:pPr>
              <w:tabs>
                <w:tab w:val="left" w:pos="1110"/>
              </w:tabs>
              <w:rPr>
                <w:rFonts w:asciiTheme="minorHAnsi" w:hAnsiTheme="minorHAnsi"/>
                <w:b/>
                <w:sz w:val="20"/>
              </w:rPr>
            </w:pPr>
            <w:r w:rsidRPr="004A6D6D">
              <w:rPr>
                <w:rFonts w:asciiTheme="minorHAnsi" w:hAnsiTheme="minorHAnsi"/>
                <w:b/>
                <w:sz w:val="20"/>
              </w:rPr>
              <w:t>Registration N</w:t>
            </w:r>
            <w:r w:rsidRPr="004A6D6D">
              <w:rPr>
                <w:rFonts w:asciiTheme="minorHAnsi" w:hAnsiTheme="minorHAnsi"/>
                <w:b/>
                <w:sz w:val="20"/>
                <w:u w:val="single"/>
                <w:vertAlign w:val="superscript"/>
              </w:rPr>
              <w:t>o</w:t>
            </w:r>
            <w:r w:rsidRPr="004A6D6D">
              <w:rPr>
                <w:rFonts w:asciiTheme="minorHAnsi" w:hAnsiTheme="minorHAnsi"/>
                <w:b/>
                <w:sz w:val="20"/>
              </w:rPr>
              <w:t>:</w:t>
            </w:r>
          </w:p>
        </w:tc>
        <w:tc>
          <w:tcPr>
            <w:tcW w:w="1701" w:type="dxa"/>
            <w:gridSpan w:val="2"/>
            <w:vAlign w:val="center"/>
          </w:tcPr>
          <w:p w14:paraId="20C9E406" w14:textId="77777777" w:rsidR="00C73BDE" w:rsidRPr="004A6D6D" w:rsidRDefault="00C73BDE" w:rsidP="00991475">
            <w:pPr>
              <w:tabs>
                <w:tab w:val="left" w:pos="1110"/>
              </w:tabs>
              <w:rPr>
                <w:rFonts w:asciiTheme="minorHAnsi" w:hAnsiTheme="minorHAnsi"/>
                <w:b/>
                <w:sz w:val="20"/>
              </w:rPr>
            </w:pPr>
          </w:p>
        </w:tc>
        <w:tc>
          <w:tcPr>
            <w:tcW w:w="851" w:type="dxa"/>
            <w:gridSpan w:val="2"/>
            <w:vAlign w:val="center"/>
          </w:tcPr>
          <w:p w14:paraId="7C3D8CD2" w14:textId="77777777" w:rsidR="00C73BDE" w:rsidRPr="004A6D6D" w:rsidRDefault="00C73BDE" w:rsidP="00991475">
            <w:pPr>
              <w:tabs>
                <w:tab w:val="left" w:pos="1110"/>
              </w:tabs>
              <w:rPr>
                <w:rFonts w:asciiTheme="minorHAnsi" w:hAnsiTheme="minorHAnsi"/>
                <w:sz w:val="20"/>
              </w:rPr>
            </w:pPr>
            <w:r w:rsidRPr="004A6D6D">
              <w:rPr>
                <w:rFonts w:asciiTheme="minorHAnsi" w:hAnsiTheme="minorHAnsi"/>
                <w:b/>
                <w:sz w:val="20"/>
              </w:rPr>
              <w:t xml:space="preserve">Breed: </w:t>
            </w:r>
          </w:p>
        </w:tc>
        <w:tc>
          <w:tcPr>
            <w:tcW w:w="1701" w:type="dxa"/>
            <w:vAlign w:val="center"/>
          </w:tcPr>
          <w:p w14:paraId="605061E7" w14:textId="77777777" w:rsidR="00C73BDE" w:rsidRPr="004A6D6D" w:rsidRDefault="00C73BDE" w:rsidP="00991475">
            <w:pPr>
              <w:tabs>
                <w:tab w:val="left" w:pos="1110"/>
              </w:tabs>
              <w:rPr>
                <w:rFonts w:asciiTheme="minorHAnsi" w:hAnsiTheme="minorHAnsi"/>
                <w:sz w:val="20"/>
              </w:rPr>
            </w:pPr>
          </w:p>
        </w:tc>
      </w:tr>
      <w:tr w:rsidR="00C73BDE" w:rsidRPr="004A6D6D" w14:paraId="08BC3F54" w14:textId="77777777" w:rsidTr="00991475">
        <w:trPr>
          <w:trHeight w:val="20"/>
          <w:jc w:val="center"/>
        </w:trPr>
        <w:tc>
          <w:tcPr>
            <w:tcW w:w="2518" w:type="dxa"/>
            <w:gridSpan w:val="2"/>
            <w:vAlign w:val="center"/>
          </w:tcPr>
          <w:p w14:paraId="5E8BB3F9" w14:textId="77777777" w:rsidR="00C73BDE" w:rsidRPr="004A6D6D" w:rsidRDefault="00C73BDE" w:rsidP="00991475">
            <w:pPr>
              <w:tabs>
                <w:tab w:val="left" w:pos="1110"/>
              </w:tabs>
              <w:rPr>
                <w:rFonts w:asciiTheme="minorHAnsi" w:hAnsiTheme="minorHAnsi"/>
                <w:sz w:val="20"/>
              </w:rPr>
            </w:pPr>
            <w:r w:rsidRPr="004A6D6D">
              <w:rPr>
                <w:rFonts w:asciiTheme="minorHAnsi" w:hAnsiTheme="minorHAnsi"/>
                <w:b/>
                <w:sz w:val="20"/>
              </w:rPr>
              <w:t>Donor Sire Identification:</w:t>
            </w:r>
          </w:p>
        </w:tc>
        <w:tc>
          <w:tcPr>
            <w:tcW w:w="2835" w:type="dxa"/>
            <w:gridSpan w:val="3"/>
            <w:vAlign w:val="center"/>
          </w:tcPr>
          <w:p w14:paraId="30843A24" w14:textId="77777777" w:rsidR="00C73BDE" w:rsidRPr="004A6D6D" w:rsidRDefault="00C73BDE" w:rsidP="00991475">
            <w:pPr>
              <w:tabs>
                <w:tab w:val="left" w:pos="1110"/>
              </w:tabs>
              <w:rPr>
                <w:rFonts w:asciiTheme="minorHAnsi" w:hAnsiTheme="minorHAnsi"/>
                <w:b/>
                <w:sz w:val="20"/>
              </w:rPr>
            </w:pPr>
          </w:p>
        </w:tc>
        <w:tc>
          <w:tcPr>
            <w:tcW w:w="1559" w:type="dxa"/>
            <w:gridSpan w:val="2"/>
            <w:vAlign w:val="center"/>
          </w:tcPr>
          <w:p w14:paraId="5BB73305" w14:textId="77777777" w:rsidR="00C73BDE" w:rsidRPr="004A6D6D" w:rsidRDefault="00C73BDE" w:rsidP="00991475">
            <w:pPr>
              <w:tabs>
                <w:tab w:val="left" w:pos="1110"/>
              </w:tabs>
              <w:rPr>
                <w:rFonts w:asciiTheme="minorHAnsi" w:hAnsiTheme="minorHAnsi"/>
                <w:b/>
                <w:sz w:val="20"/>
              </w:rPr>
            </w:pPr>
            <w:r w:rsidRPr="004A6D6D">
              <w:rPr>
                <w:rFonts w:asciiTheme="minorHAnsi" w:hAnsiTheme="minorHAnsi"/>
                <w:b/>
                <w:sz w:val="20"/>
              </w:rPr>
              <w:t>Registration N</w:t>
            </w:r>
            <w:r w:rsidRPr="004A6D6D">
              <w:rPr>
                <w:rFonts w:asciiTheme="minorHAnsi" w:hAnsiTheme="minorHAnsi"/>
                <w:b/>
                <w:sz w:val="20"/>
                <w:u w:val="single"/>
                <w:vertAlign w:val="superscript"/>
              </w:rPr>
              <w:t>o</w:t>
            </w:r>
            <w:r w:rsidRPr="004A6D6D">
              <w:rPr>
                <w:rFonts w:asciiTheme="minorHAnsi" w:hAnsiTheme="minorHAnsi"/>
                <w:b/>
                <w:sz w:val="20"/>
              </w:rPr>
              <w:t>:</w:t>
            </w:r>
          </w:p>
        </w:tc>
        <w:tc>
          <w:tcPr>
            <w:tcW w:w="1701" w:type="dxa"/>
            <w:gridSpan w:val="2"/>
            <w:vAlign w:val="center"/>
          </w:tcPr>
          <w:p w14:paraId="1E2D2CA5" w14:textId="77777777" w:rsidR="00C73BDE" w:rsidRPr="004A6D6D" w:rsidRDefault="00C73BDE" w:rsidP="00991475">
            <w:pPr>
              <w:tabs>
                <w:tab w:val="left" w:pos="1110"/>
              </w:tabs>
              <w:rPr>
                <w:rFonts w:asciiTheme="minorHAnsi" w:hAnsiTheme="minorHAnsi"/>
                <w:b/>
                <w:sz w:val="20"/>
              </w:rPr>
            </w:pPr>
          </w:p>
        </w:tc>
        <w:tc>
          <w:tcPr>
            <w:tcW w:w="851" w:type="dxa"/>
            <w:gridSpan w:val="2"/>
            <w:vAlign w:val="center"/>
          </w:tcPr>
          <w:p w14:paraId="46168A03" w14:textId="77777777" w:rsidR="00C73BDE" w:rsidRPr="004A6D6D" w:rsidRDefault="00C73BDE" w:rsidP="00991475">
            <w:pPr>
              <w:tabs>
                <w:tab w:val="left" w:pos="1110"/>
              </w:tabs>
              <w:rPr>
                <w:rFonts w:asciiTheme="minorHAnsi" w:hAnsiTheme="minorHAnsi"/>
                <w:sz w:val="20"/>
              </w:rPr>
            </w:pPr>
            <w:r w:rsidRPr="004A6D6D">
              <w:rPr>
                <w:rFonts w:asciiTheme="minorHAnsi" w:hAnsiTheme="minorHAnsi"/>
                <w:b/>
                <w:sz w:val="20"/>
              </w:rPr>
              <w:t xml:space="preserve">Breed: </w:t>
            </w:r>
          </w:p>
        </w:tc>
        <w:tc>
          <w:tcPr>
            <w:tcW w:w="1701" w:type="dxa"/>
            <w:vAlign w:val="center"/>
          </w:tcPr>
          <w:p w14:paraId="69B96749" w14:textId="77777777" w:rsidR="00C73BDE" w:rsidRPr="004A6D6D" w:rsidRDefault="00C73BDE" w:rsidP="00991475">
            <w:pPr>
              <w:tabs>
                <w:tab w:val="left" w:pos="1110"/>
              </w:tabs>
              <w:rPr>
                <w:rFonts w:asciiTheme="minorHAnsi" w:hAnsiTheme="minorHAnsi"/>
                <w:sz w:val="20"/>
              </w:rPr>
            </w:pPr>
          </w:p>
        </w:tc>
      </w:tr>
      <w:tr w:rsidR="00C73BDE" w:rsidRPr="004A6D6D" w14:paraId="0D03D15E" w14:textId="77777777" w:rsidTr="00991475">
        <w:trPr>
          <w:trHeight w:val="20"/>
          <w:jc w:val="center"/>
        </w:trPr>
        <w:tc>
          <w:tcPr>
            <w:tcW w:w="2518" w:type="dxa"/>
            <w:gridSpan w:val="2"/>
            <w:vAlign w:val="center"/>
          </w:tcPr>
          <w:p w14:paraId="38D62AE5" w14:textId="77777777" w:rsidR="00C73BDE" w:rsidRPr="004A6D6D" w:rsidRDefault="00C73BDE" w:rsidP="00991475">
            <w:pPr>
              <w:tabs>
                <w:tab w:val="left" w:pos="1110"/>
              </w:tabs>
              <w:rPr>
                <w:rFonts w:asciiTheme="minorHAnsi" w:hAnsiTheme="minorHAnsi"/>
                <w:b/>
                <w:sz w:val="20"/>
              </w:rPr>
            </w:pPr>
            <w:r w:rsidRPr="004A6D6D">
              <w:rPr>
                <w:rFonts w:asciiTheme="minorHAnsi" w:hAnsiTheme="minorHAnsi"/>
                <w:b/>
                <w:sz w:val="20"/>
              </w:rPr>
              <w:t>Dates of Residence at ECC:</w:t>
            </w:r>
          </w:p>
        </w:tc>
        <w:tc>
          <w:tcPr>
            <w:tcW w:w="8647" w:type="dxa"/>
            <w:gridSpan w:val="10"/>
            <w:vAlign w:val="center"/>
          </w:tcPr>
          <w:p w14:paraId="0B386192" w14:textId="77777777" w:rsidR="00C73BDE" w:rsidRPr="004A6D6D" w:rsidRDefault="00C73BDE" w:rsidP="00991475">
            <w:pPr>
              <w:tabs>
                <w:tab w:val="left" w:pos="1110"/>
              </w:tabs>
              <w:rPr>
                <w:rFonts w:asciiTheme="minorHAnsi" w:hAnsiTheme="minorHAnsi"/>
                <w:sz w:val="20"/>
              </w:rPr>
            </w:pPr>
          </w:p>
        </w:tc>
      </w:tr>
      <w:tr w:rsidR="00C73BDE" w:rsidRPr="004A6D6D" w14:paraId="0EFCC8BB" w14:textId="77777777" w:rsidTr="00991475">
        <w:trPr>
          <w:trHeight w:val="20"/>
          <w:jc w:val="center"/>
        </w:trPr>
        <w:tc>
          <w:tcPr>
            <w:tcW w:w="1668" w:type="dxa"/>
            <w:vMerge w:val="restart"/>
            <w:vAlign w:val="center"/>
          </w:tcPr>
          <w:p w14:paraId="6683C6E2" w14:textId="77777777" w:rsidR="00C73BDE" w:rsidRPr="004A6D6D" w:rsidRDefault="00C73BDE" w:rsidP="00991475">
            <w:pPr>
              <w:tabs>
                <w:tab w:val="left" w:pos="1110"/>
              </w:tabs>
              <w:jc w:val="center"/>
              <w:rPr>
                <w:rFonts w:asciiTheme="minorHAnsi" w:hAnsiTheme="minorHAnsi"/>
                <w:b/>
                <w:sz w:val="20"/>
              </w:rPr>
            </w:pPr>
            <w:r w:rsidRPr="004A6D6D">
              <w:rPr>
                <w:rFonts w:asciiTheme="minorHAnsi" w:hAnsiTheme="minorHAnsi"/>
                <w:b/>
                <w:sz w:val="20"/>
              </w:rPr>
              <w:t>Date of Embryo Collection</w:t>
            </w:r>
          </w:p>
        </w:tc>
        <w:tc>
          <w:tcPr>
            <w:tcW w:w="1417" w:type="dxa"/>
            <w:gridSpan w:val="2"/>
            <w:vMerge w:val="restart"/>
            <w:vAlign w:val="center"/>
          </w:tcPr>
          <w:p w14:paraId="6871ADBB" w14:textId="77777777" w:rsidR="00C73BDE" w:rsidRPr="004A6D6D" w:rsidRDefault="00C73BDE" w:rsidP="00991475">
            <w:pPr>
              <w:tabs>
                <w:tab w:val="left" w:pos="1110"/>
              </w:tabs>
              <w:jc w:val="center"/>
              <w:rPr>
                <w:rFonts w:asciiTheme="minorHAnsi" w:hAnsiTheme="minorHAnsi"/>
                <w:b/>
                <w:sz w:val="20"/>
              </w:rPr>
            </w:pPr>
            <w:r w:rsidRPr="004A6D6D">
              <w:rPr>
                <w:rFonts w:asciiTheme="minorHAnsi" w:hAnsiTheme="minorHAnsi"/>
                <w:b/>
                <w:sz w:val="20"/>
              </w:rPr>
              <w:t>N˚ embryos for export</w:t>
            </w:r>
          </w:p>
        </w:tc>
        <w:tc>
          <w:tcPr>
            <w:tcW w:w="8080" w:type="dxa"/>
            <w:gridSpan w:val="9"/>
            <w:vAlign w:val="center"/>
          </w:tcPr>
          <w:p w14:paraId="6C22D2C5" w14:textId="77777777" w:rsidR="00C73BDE" w:rsidRPr="004A6D6D" w:rsidRDefault="00C73BDE" w:rsidP="00991475">
            <w:pPr>
              <w:tabs>
                <w:tab w:val="left" w:pos="1110"/>
              </w:tabs>
              <w:jc w:val="center"/>
              <w:rPr>
                <w:rFonts w:asciiTheme="minorHAnsi" w:hAnsiTheme="minorHAnsi"/>
                <w:b/>
                <w:sz w:val="20"/>
              </w:rPr>
            </w:pPr>
            <w:r w:rsidRPr="004A6D6D">
              <w:rPr>
                <w:rFonts w:asciiTheme="minorHAnsi" w:hAnsiTheme="minorHAnsi"/>
                <w:b/>
                <w:sz w:val="20"/>
              </w:rPr>
              <w:t>Health Testing (if required)</w:t>
            </w:r>
          </w:p>
        </w:tc>
      </w:tr>
      <w:tr w:rsidR="00C73BDE" w:rsidRPr="004A6D6D" w14:paraId="73A124D1" w14:textId="77777777" w:rsidTr="00991475">
        <w:trPr>
          <w:trHeight w:val="20"/>
          <w:jc w:val="center"/>
        </w:trPr>
        <w:tc>
          <w:tcPr>
            <w:tcW w:w="1668" w:type="dxa"/>
            <w:vMerge/>
            <w:vAlign w:val="center"/>
          </w:tcPr>
          <w:p w14:paraId="12AD5679" w14:textId="77777777" w:rsidR="00C73BDE" w:rsidRPr="004A6D6D" w:rsidRDefault="00C73BDE" w:rsidP="00991475">
            <w:pPr>
              <w:tabs>
                <w:tab w:val="left" w:pos="1110"/>
              </w:tabs>
              <w:jc w:val="center"/>
              <w:rPr>
                <w:rFonts w:asciiTheme="minorHAnsi" w:hAnsiTheme="minorHAnsi"/>
                <w:b/>
                <w:sz w:val="20"/>
              </w:rPr>
            </w:pPr>
          </w:p>
        </w:tc>
        <w:tc>
          <w:tcPr>
            <w:tcW w:w="1417" w:type="dxa"/>
            <w:gridSpan w:val="2"/>
            <w:vMerge/>
            <w:vAlign w:val="center"/>
          </w:tcPr>
          <w:p w14:paraId="1EDB1DB3" w14:textId="77777777" w:rsidR="00C73BDE" w:rsidRPr="004A6D6D" w:rsidRDefault="00C73BDE" w:rsidP="00991475">
            <w:pPr>
              <w:tabs>
                <w:tab w:val="left" w:pos="1110"/>
              </w:tabs>
              <w:jc w:val="center"/>
              <w:rPr>
                <w:rFonts w:asciiTheme="minorHAnsi" w:hAnsiTheme="minorHAnsi"/>
                <w:b/>
                <w:sz w:val="20"/>
              </w:rPr>
            </w:pPr>
          </w:p>
        </w:tc>
        <w:tc>
          <w:tcPr>
            <w:tcW w:w="3402" w:type="dxa"/>
            <w:gridSpan w:val="3"/>
            <w:vAlign w:val="center"/>
          </w:tcPr>
          <w:p w14:paraId="570F2947" w14:textId="77777777" w:rsidR="00C73BDE" w:rsidRPr="004A6D6D" w:rsidRDefault="00C73BDE" w:rsidP="00991475">
            <w:pPr>
              <w:tabs>
                <w:tab w:val="left" w:pos="1110"/>
              </w:tabs>
              <w:jc w:val="center"/>
              <w:rPr>
                <w:rFonts w:asciiTheme="minorHAnsi" w:hAnsiTheme="minorHAnsi"/>
                <w:b/>
                <w:sz w:val="20"/>
              </w:rPr>
            </w:pPr>
          </w:p>
        </w:tc>
        <w:tc>
          <w:tcPr>
            <w:tcW w:w="1418" w:type="dxa"/>
            <w:gridSpan w:val="2"/>
            <w:vAlign w:val="center"/>
          </w:tcPr>
          <w:p w14:paraId="7BAF6D0B" w14:textId="77777777" w:rsidR="00C73BDE" w:rsidRPr="004A6D6D" w:rsidRDefault="00C73BDE" w:rsidP="00991475">
            <w:pPr>
              <w:tabs>
                <w:tab w:val="left" w:pos="1110"/>
              </w:tabs>
              <w:jc w:val="center"/>
              <w:rPr>
                <w:rFonts w:asciiTheme="minorHAnsi" w:hAnsiTheme="minorHAnsi"/>
                <w:b/>
                <w:sz w:val="20"/>
              </w:rPr>
            </w:pPr>
            <w:r w:rsidRPr="004A6D6D">
              <w:rPr>
                <w:rFonts w:asciiTheme="minorHAnsi" w:hAnsiTheme="minorHAnsi"/>
                <w:b/>
                <w:sz w:val="20"/>
              </w:rPr>
              <w:t>Test Type</w:t>
            </w:r>
          </w:p>
        </w:tc>
        <w:tc>
          <w:tcPr>
            <w:tcW w:w="1417" w:type="dxa"/>
            <w:gridSpan w:val="2"/>
            <w:vAlign w:val="center"/>
          </w:tcPr>
          <w:p w14:paraId="13F7408D" w14:textId="77777777" w:rsidR="00C73BDE" w:rsidRPr="004A6D6D" w:rsidRDefault="00C73BDE" w:rsidP="00991475">
            <w:pPr>
              <w:tabs>
                <w:tab w:val="left" w:pos="1110"/>
              </w:tabs>
              <w:jc w:val="center"/>
              <w:rPr>
                <w:rFonts w:asciiTheme="minorHAnsi" w:hAnsiTheme="minorHAnsi"/>
                <w:b/>
                <w:sz w:val="20"/>
              </w:rPr>
            </w:pPr>
            <w:r w:rsidRPr="004A6D6D">
              <w:rPr>
                <w:rFonts w:asciiTheme="minorHAnsi" w:hAnsiTheme="minorHAnsi"/>
                <w:b/>
                <w:sz w:val="20"/>
              </w:rPr>
              <w:t>Date(s)</w:t>
            </w:r>
          </w:p>
        </w:tc>
        <w:tc>
          <w:tcPr>
            <w:tcW w:w="1843" w:type="dxa"/>
            <w:gridSpan w:val="2"/>
            <w:vAlign w:val="center"/>
          </w:tcPr>
          <w:p w14:paraId="0F7416F3" w14:textId="77777777" w:rsidR="00C73BDE" w:rsidRPr="004A6D6D" w:rsidRDefault="00C73BDE" w:rsidP="00991475">
            <w:pPr>
              <w:tabs>
                <w:tab w:val="left" w:pos="1110"/>
              </w:tabs>
              <w:jc w:val="center"/>
              <w:rPr>
                <w:rFonts w:asciiTheme="minorHAnsi" w:hAnsiTheme="minorHAnsi"/>
                <w:b/>
                <w:sz w:val="20"/>
              </w:rPr>
            </w:pPr>
            <w:r w:rsidRPr="004A6D6D">
              <w:rPr>
                <w:rFonts w:asciiTheme="minorHAnsi" w:hAnsiTheme="minorHAnsi"/>
                <w:b/>
                <w:sz w:val="20"/>
              </w:rPr>
              <w:t>Result</w:t>
            </w:r>
          </w:p>
        </w:tc>
      </w:tr>
      <w:tr w:rsidR="00C73BDE" w:rsidRPr="004A6D6D" w14:paraId="1D2ABEB3" w14:textId="77777777" w:rsidTr="00991475">
        <w:trPr>
          <w:trHeight w:val="20"/>
          <w:jc w:val="center"/>
        </w:trPr>
        <w:tc>
          <w:tcPr>
            <w:tcW w:w="1668" w:type="dxa"/>
            <w:vMerge w:val="restart"/>
            <w:vAlign w:val="center"/>
          </w:tcPr>
          <w:p w14:paraId="080E5D24"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dd/mm/</w:t>
            </w:r>
            <w:proofErr w:type="spellStart"/>
            <w:r w:rsidRPr="004A6D6D">
              <w:rPr>
                <w:rFonts w:asciiTheme="minorHAnsi" w:hAnsiTheme="minorHAnsi"/>
                <w:sz w:val="20"/>
              </w:rPr>
              <w:t>yyyy</w:t>
            </w:r>
            <w:proofErr w:type="spellEnd"/>
          </w:p>
        </w:tc>
        <w:tc>
          <w:tcPr>
            <w:tcW w:w="1417" w:type="dxa"/>
            <w:gridSpan w:val="2"/>
            <w:vMerge w:val="restart"/>
            <w:vAlign w:val="center"/>
          </w:tcPr>
          <w:p w14:paraId="2A17E141"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w:t>
            </w:r>
          </w:p>
        </w:tc>
        <w:tc>
          <w:tcPr>
            <w:tcW w:w="1843" w:type="dxa"/>
            <w:vMerge w:val="restart"/>
            <w:vAlign w:val="center"/>
          </w:tcPr>
          <w:p w14:paraId="712956C6"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Female Donor</w:t>
            </w:r>
          </w:p>
        </w:tc>
        <w:tc>
          <w:tcPr>
            <w:tcW w:w="1559" w:type="dxa"/>
            <w:gridSpan w:val="2"/>
          </w:tcPr>
          <w:p w14:paraId="59F2D3CD"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Akabane</w:t>
            </w:r>
          </w:p>
        </w:tc>
        <w:tc>
          <w:tcPr>
            <w:tcW w:w="1418" w:type="dxa"/>
            <w:gridSpan w:val="2"/>
          </w:tcPr>
          <w:p w14:paraId="53B452A3"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SNT, VI or PCR</w:t>
            </w:r>
          </w:p>
        </w:tc>
        <w:tc>
          <w:tcPr>
            <w:tcW w:w="1417" w:type="dxa"/>
            <w:gridSpan w:val="2"/>
          </w:tcPr>
          <w:p w14:paraId="47D31806"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dd/mm/</w:t>
            </w:r>
            <w:proofErr w:type="spellStart"/>
            <w:r w:rsidRPr="004A6D6D">
              <w:rPr>
                <w:rFonts w:asciiTheme="minorHAnsi" w:hAnsiTheme="minorHAnsi"/>
                <w:sz w:val="20"/>
              </w:rPr>
              <w:t>yyyy</w:t>
            </w:r>
            <w:proofErr w:type="spellEnd"/>
          </w:p>
        </w:tc>
        <w:tc>
          <w:tcPr>
            <w:tcW w:w="1843" w:type="dxa"/>
            <w:gridSpan w:val="2"/>
          </w:tcPr>
          <w:p w14:paraId="084D6BBC" w14:textId="77777777" w:rsidR="00C73BDE" w:rsidRPr="004A6D6D" w:rsidRDefault="00C73BDE" w:rsidP="00991475">
            <w:pPr>
              <w:tabs>
                <w:tab w:val="left" w:pos="1110"/>
              </w:tabs>
              <w:jc w:val="center"/>
              <w:rPr>
                <w:rFonts w:asciiTheme="minorHAnsi" w:hAnsiTheme="minorHAnsi"/>
                <w:sz w:val="20"/>
              </w:rPr>
            </w:pPr>
          </w:p>
        </w:tc>
      </w:tr>
      <w:tr w:rsidR="00C73BDE" w:rsidRPr="004A6D6D" w14:paraId="0B5CE927" w14:textId="77777777" w:rsidTr="00991475">
        <w:trPr>
          <w:trHeight w:val="20"/>
          <w:jc w:val="center"/>
        </w:trPr>
        <w:tc>
          <w:tcPr>
            <w:tcW w:w="1668" w:type="dxa"/>
            <w:vMerge/>
            <w:vAlign w:val="center"/>
          </w:tcPr>
          <w:p w14:paraId="0BE2A3BC" w14:textId="77777777" w:rsidR="00C73BDE" w:rsidRPr="004A6D6D" w:rsidRDefault="00C73BDE" w:rsidP="00991475">
            <w:pPr>
              <w:tabs>
                <w:tab w:val="left" w:pos="1110"/>
              </w:tabs>
              <w:jc w:val="center"/>
              <w:rPr>
                <w:rFonts w:asciiTheme="minorHAnsi" w:hAnsiTheme="minorHAnsi"/>
                <w:sz w:val="20"/>
              </w:rPr>
            </w:pPr>
          </w:p>
        </w:tc>
        <w:tc>
          <w:tcPr>
            <w:tcW w:w="1417" w:type="dxa"/>
            <w:gridSpan w:val="2"/>
            <w:vMerge/>
            <w:vAlign w:val="center"/>
          </w:tcPr>
          <w:p w14:paraId="10B01A73" w14:textId="77777777" w:rsidR="00C73BDE" w:rsidRPr="004A6D6D" w:rsidRDefault="00C73BDE" w:rsidP="00991475">
            <w:pPr>
              <w:tabs>
                <w:tab w:val="left" w:pos="1110"/>
              </w:tabs>
              <w:jc w:val="center"/>
              <w:rPr>
                <w:rFonts w:asciiTheme="minorHAnsi" w:hAnsiTheme="minorHAnsi"/>
                <w:sz w:val="20"/>
              </w:rPr>
            </w:pPr>
          </w:p>
        </w:tc>
        <w:tc>
          <w:tcPr>
            <w:tcW w:w="1843" w:type="dxa"/>
            <w:vMerge/>
          </w:tcPr>
          <w:p w14:paraId="4EF35544" w14:textId="77777777" w:rsidR="00C73BDE" w:rsidRPr="004A6D6D" w:rsidRDefault="00C73BDE" w:rsidP="00991475">
            <w:pPr>
              <w:tabs>
                <w:tab w:val="left" w:pos="1110"/>
              </w:tabs>
              <w:jc w:val="center"/>
              <w:rPr>
                <w:rFonts w:asciiTheme="minorHAnsi" w:hAnsiTheme="minorHAnsi"/>
                <w:sz w:val="20"/>
              </w:rPr>
            </w:pPr>
          </w:p>
        </w:tc>
        <w:tc>
          <w:tcPr>
            <w:tcW w:w="1559" w:type="dxa"/>
            <w:gridSpan w:val="2"/>
          </w:tcPr>
          <w:p w14:paraId="681AE0FA"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Aino</w:t>
            </w:r>
          </w:p>
        </w:tc>
        <w:tc>
          <w:tcPr>
            <w:tcW w:w="1418" w:type="dxa"/>
            <w:gridSpan w:val="2"/>
          </w:tcPr>
          <w:p w14:paraId="6A35B767"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SNT, VI or PCR</w:t>
            </w:r>
          </w:p>
        </w:tc>
        <w:tc>
          <w:tcPr>
            <w:tcW w:w="1417" w:type="dxa"/>
            <w:gridSpan w:val="2"/>
          </w:tcPr>
          <w:p w14:paraId="29C9C96E"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dd/mm/</w:t>
            </w:r>
            <w:proofErr w:type="spellStart"/>
            <w:r w:rsidRPr="004A6D6D">
              <w:rPr>
                <w:rFonts w:asciiTheme="minorHAnsi" w:hAnsiTheme="minorHAnsi"/>
                <w:sz w:val="20"/>
              </w:rPr>
              <w:t>yyyy</w:t>
            </w:r>
            <w:proofErr w:type="spellEnd"/>
          </w:p>
        </w:tc>
        <w:tc>
          <w:tcPr>
            <w:tcW w:w="1843" w:type="dxa"/>
            <w:gridSpan w:val="2"/>
          </w:tcPr>
          <w:p w14:paraId="3D4140BA" w14:textId="77777777" w:rsidR="00C73BDE" w:rsidRPr="004A6D6D" w:rsidRDefault="00C73BDE" w:rsidP="00991475">
            <w:pPr>
              <w:tabs>
                <w:tab w:val="left" w:pos="1110"/>
              </w:tabs>
              <w:jc w:val="center"/>
              <w:rPr>
                <w:rFonts w:asciiTheme="minorHAnsi" w:hAnsiTheme="minorHAnsi"/>
                <w:sz w:val="20"/>
              </w:rPr>
            </w:pPr>
          </w:p>
        </w:tc>
      </w:tr>
      <w:tr w:rsidR="00C73BDE" w:rsidRPr="004A6D6D" w14:paraId="39FFB718" w14:textId="77777777" w:rsidTr="00991475">
        <w:trPr>
          <w:trHeight w:val="20"/>
          <w:jc w:val="center"/>
        </w:trPr>
        <w:tc>
          <w:tcPr>
            <w:tcW w:w="1668" w:type="dxa"/>
            <w:vMerge/>
            <w:vAlign w:val="center"/>
          </w:tcPr>
          <w:p w14:paraId="06693EE2" w14:textId="77777777" w:rsidR="00C73BDE" w:rsidRPr="004A6D6D" w:rsidRDefault="00C73BDE" w:rsidP="00991475">
            <w:pPr>
              <w:tabs>
                <w:tab w:val="left" w:pos="1110"/>
              </w:tabs>
              <w:jc w:val="center"/>
              <w:rPr>
                <w:rFonts w:asciiTheme="minorHAnsi" w:hAnsiTheme="minorHAnsi"/>
                <w:sz w:val="20"/>
              </w:rPr>
            </w:pPr>
          </w:p>
        </w:tc>
        <w:tc>
          <w:tcPr>
            <w:tcW w:w="1417" w:type="dxa"/>
            <w:gridSpan w:val="2"/>
            <w:vMerge/>
            <w:vAlign w:val="center"/>
          </w:tcPr>
          <w:p w14:paraId="0E9E230B" w14:textId="77777777" w:rsidR="00C73BDE" w:rsidRPr="004A6D6D" w:rsidRDefault="00C73BDE" w:rsidP="00991475">
            <w:pPr>
              <w:tabs>
                <w:tab w:val="left" w:pos="1110"/>
              </w:tabs>
              <w:jc w:val="center"/>
              <w:rPr>
                <w:rFonts w:asciiTheme="minorHAnsi" w:hAnsiTheme="minorHAnsi"/>
                <w:sz w:val="20"/>
              </w:rPr>
            </w:pPr>
          </w:p>
        </w:tc>
        <w:tc>
          <w:tcPr>
            <w:tcW w:w="1843" w:type="dxa"/>
            <w:vMerge/>
          </w:tcPr>
          <w:p w14:paraId="63B326A6" w14:textId="77777777" w:rsidR="00C73BDE" w:rsidRPr="004A6D6D" w:rsidRDefault="00C73BDE" w:rsidP="00991475">
            <w:pPr>
              <w:tabs>
                <w:tab w:val="left" w:pos="1110"/>
              </w:tabs>
              <w:jc w:val="center"/>
              <w:rPr>
                <w:rFonts w:asciiTheme="minorHAnsi" w:hAnsiTheme="minorHAnsi"/>
                <w:sz w:val="20"/>
              </w:rPr>
            </w:pPr>
          </w:p>
        </w:tc>
        <w:tc>
          <w:tcPr>
            <w:tcW w:w="1559" w:type="dxa"/>
            <w:gridSpan w:val="2"/>
          </w:tcPr>
          <w:p w14:paraId="6ADE9D59"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BEF</w:t>
            </w:r>
          </w:p>
        </w:tc>
        <w:tc>
          <w:tcPr>
            <w:tcW w:w="1418" w:type="dxa"/>
            <w:gridSpan w:val="2"/>
          </w:tcPr>
          <w:p w14:paraId="79474083"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SNT, VI or PCR</w:t>
            </w:r>
          </w:p>
        </w:tc>
        <w:tc>
          <w:tcPr>
            <w:tcW w:w="1417" w:type="dxa"/>
            <w:gridSpan w:val="2"/>
          </w:tcPr>
          <w:p w14:paraId="3D82D20F" w14:textId="77777777" w:rsidR="00C73BDE" w:rsidRPr="004A6D6D" w:rsidRDefault="00C73BDE" w:rsidP="00991475">
            <w:pPr>
              <w:tabs>
                <w:tab w:val="left" w:pos="1110"/>
              </w:tabs>
              <w:jc w:val="center"/>
              <w:rPr>
                <w:rFonts w:asciiTheme="minorHAnsi" w:hAnsiTheme="minorHAnsi"/>
                <w:sz w:val="20"/>
              </w:rPr>
            </w:pPr>
            <w:r w:rsidRPr="004A6D6D">
              <w:rPr>
                <w:rFonts w:asciiTheme="minorHAnsi" w:hAnsiTheme="minorHAnsi"/>
                <w:sz w:val="20"/>
              </w:rPr>
              <w:t>dd/mm/</w:t>
            </w:r>
            <w:proofErr w:type="spellStart"/>
            <w:r w:rsidRPr="004A6D6D">
              <w:rPr>
                <w:rFonts w:asciiTheme="minorHAnsi" w:hAnsiTheme="minorHAnsi"/>
                <w:sz w:val="20"/>
              </w:rPr>
              <w:t>yyyy</w:t>
            </w:r>
            <w:proofErr w:type="spellEnd"/>
          </w:p>
        </w:tc>
        <w:tc>
          <w:tcPr>
            <w:tcW w:w="1843" w:type="dxa"/>
            <w:gridSpan w:val="2"/>
          </w:tcPr>
          <w:p w14:paraId="5EC155A6" w14:textId="77777777" w:rsidR="00C73BDE" w:rsidRPr="004A6D6D" w:rsidRDefault="00C73BDE" w:rsidP="00991475">
            <w:pPr>
              <w:tabs>
                <w:tab w:val="left" w:pos="1110"/>
              </w:tabs>
              <w:jc w:val="center"/>
              <w:rPr>
                <w:rFonts w:asciiTheme="minorHAnsi" w:hAnsiTheme="minorHAnsi"/>
                <w:sz w:val="20"/>
              </w:rPr>
            </w:pPr>
          </w:p>
        </w:tc>
      </w:tr>
      <w:tr w:rsidR="00C73BDE" w:rsidRPr="004A6D6D" w14:paraId="7CEA615B" w14:textId="77777777" w:rsidTr="00991475">
        <w:trPr>
          <w:trHeight w:val="20"/>
          <w:jc w:val="center"/>
        </w:trPr>
        <w:tc>
          <w:tcPr>
            <w:tcW w:w="1668" w:type="dxa"/>
            <w:vMerge/>
            <w:vAlign w:val="center"/>
          </w:tcPr>
          <w:p w14:paraId="221FDBE0" w14:textId="77777777" w:rsidR="00C73BDE" w:rsidRPr="004A6D6D" w:rsidRDefault="00C73BDE" w:rsidP="00991475">
            <w:pPr>
              <w:tabs>
                <w:tab w:val="left" w:pos="1110"/>
              </w:tabs>
              <w:jc w:val="center"/>
              <w:rPr>
                <w:rFonts w:asciiTheme="minorHAnsi" w:hAnsiTheme="minorHAnsi"/>
                <w:sz w:val="20"/>
              </w:rPr>
            </w:pPr>
          </w:p>
        </w:tc>
        <w:tc>
          <w:tcPr>
            <w:tcW w:w="1417" w:type="dxa"/>
            <w:gridSpan w:val="2"/>
            <w:vMerge/>
            <w:vAlign w:val="center"/>
          </w:tcPr>
          <w:p w14:paraId="3B42F724" w14:textId="77777777" w:rsidR="00C73BDE" w:rsidRPr="004A6D6D" w:rsidRDefault="00C73BDE" w:rsidP="00991475">
            <w:pPr>
              <w:tabs>
                <w:tab w:val="left" w:pos="1110"/>
              </w:tabs>
              <w:jc w:val="center"/>
              <w:rPr>
                <w:rFonts w:asciiTheme="minorHAnsi" w:hAnsiTheme="minorHAnsi"/>
                <w:sz w:val="20"/>
              </w:rPr>
            </w:pPr>
          </w:p>
        </w:tc>
        <w:tc>
          <w:tcPr>
            <w:tcW w:w="1843" w:type="dxa"/>
            <w:vMerge w:val="restart"/>
          </w:tcPr>
          <w:p w14:paraId="131006F5"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 xml:space="preserve">Male Donor </w:t>
            </w:r>
            <w:r w:rsidRPr="001E2947">
              <w:rPr>
                <w:rFonts w:asciiTheme="minorHAnsi" w:hAnsiTheme="minorHAnsi"/>
                <w:sz w:val="20"/>
              </w:rPr>
              <w:br w:type="textWrapping" w:clear="all"/>
              <w:t>(if fresh/natural mating)</w:t>
            </w:r>
          </w:p>
        </w:tc>
        <w:tc>
          <w:tcPr>
            <w:tcW w:w="1559" w:type="dxa"/>
            <w:gridSpan w:val="2"/>
          </w:tcPr>
          <w:p w14:paraId="68E7A78A"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Akabane</w:t>
            </w:r>
          </w:p>
        </w:tc>
        <w:tc>
          <w:tcPr>
            <w:tcW w:w="1418" w:type="dxa"/>
            <w:gridSpan w:val="2"/>
          </w:tcPr>
          <w:p w14:paraId="1A133E5D"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SNT, VI or PCR</w:t>
            </w:r>
          </w:p>
        </w:tc>
        <w:tc>
          <w:tcPr>
            <w:tcW w:w="1417" w:type="dxa"/>
            <w:gridSpan w:val="2"/>
          </w:tcPr>
          <w:p w14:paraId="6F4C3878"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dd/mm/</w:t>
            </w:r>
            <w:proofErr w:type="spellStart"/>
            <w:r w:rsidRPr="001E2947">
              <w:rPr>
                <w:rFonts w:asciiTheme="minorHAnsi" w:hAnsiTheme="minorHAnsi"/>
                <w:sz w:val="20"/>
              </w:rPr>
              <w:t>yyyy</w:t>
            </w:r>
            <w:proofErr w:type="spellEnd"/>
          </w:p>
        </w:tc>
        <w:tc>
          <w:tcPr>
            <w:tcW w:w="1843" w:type="dxa"/>
            <w:gridSpan w:val="2"/>
          </w:tcPr>
          <w:p w14:paraId="5A1F46C2" w14:textId="77777777" w:rsidR="00C73BDE" w:rsidRPr="001E2947" w:rsidRDefault="00C73BDE" w:rsidP="00991475">
            <w:pPr>
              <w:tabs>
                <w:tab w:val="left" w:pos="1110"/>
              </w:tabs>
              <w:jc w:val="center"/>
              <w:rPr>
                <w:rFonts w:asciiTheme="minorHAnsi" w:hAnsiTheme="minorHAnsi"/>
                <w:sz w:val="20"/>
              </w:rPr>
            </w:pPr>
          </w:p>
        </w:tc>
      </w:tr>
      <w:tr w:rsidR="00C73BDE" w:rsidRPr="004A6D6D" w14:paraId="60E74A82" w14:textId="77777777" w:rsidTr="00991475">
        <w:trPr>
          <w:trHeight w:val="20"/>
          <w:jc w:val="center"/>
        </w:trPr>
        <w:tc>
          <w:tcPr>
            <w:tcW w:w="1668" w:type="dxa"/>
            <w:vMerge/>
            <w:vAlign w:val="center"/>
          </w:tcPr>
          <w:p w14:paraId="46A5DAF1" w14:textId="77777777" w:rsidR="00C73BDE" w:rsidRPr="004A6D6D" w:rsidRDefault="00C73BDE" w:rsidP="00991475">
            <w:pPr>
              <w:tabs>
                <w:tab w:val="left" w:pos="1110"/>
              </w:tabs>
              <w:jc w:val="center"/>
              <w:rPr>
                <w:rFonts w:asciiTheme="minorHAnsi" w:hAnsiTheme="minorHAnsi"/>
                <w:sz w:val="20"/>
              </w:rPr>
            </w:pPr>
          </w:p>
        </w:tc>
        <w:tc>
          <w:tcPr>
            <w:tcW w:w="1417" w:type="dxa"/>
            <w:gridSpan w:val="2"/>
            <w:vMerge/>
            <w:vAlign w:val="center"/>
          </w:tcPr>
          <w:p w14:paraId="63CD2531" w14:textId="77777777" w:rsidR="00C73BDE" w:rsidRPr="004A6D6D" w:rsidRDefault="00C73BDE" w:rsidP="00991475">
            <w:pPr>
              <w:tabs>
                <w:tab w:val="left" w:pos="1110"/>
              </w:tabs>
              <w:jc w:val="center"/>
              <w:rPr>
                <w:rFonts w:asciiTheme="minorHAnsi" w:hAnsiTheme="minorHAnsi"/>
                <w:sz w:val="20"/>
              </w:rPr>
            </w:pPr>
          </w:p>
        </w:tc>
        <w:tc>
          <w:tcPr>
            <w:tcW w:w="1843" w:type="dxa"/>
            <w:vMerge/>
          </w:tcPr>
          <w:p w14:paraId="5018BA3E" w14:textId="77777777" w:rsidR="00C73BDE" w:rsidRPr="001E2947" w:rsidRDefault="00C73BDE" w:rsidP="00991475">
            <w:pPr>
              <w:tabs>
                <w:tab w:val="left" w:pos="1110"/>
              </w:tabs>
              <w:jc w:val="center"/>
              <w:rPr>
                <w:rFonts w:asciiTheme="minorHAnsi" w:hAnsiTheme="minorHAnsi"/>
                <w:sz w:val="20"/>
              </w:rPr>
            </w:pPr>
          </w:p>
        </w:tc>
        <w:tc>
          <w:tcPr>
            <w:tcW w:w="1559" w:type="dxa"/>
            <w:gridSpan w:val="2"/>
          </w:tcPr>
          <w:p w14:paraId="5FADB683"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Aino</w:t>
            </w:r>
          </w:p>
        </w:tc>
        <w:tc>
          <w:tcPr>
            <w:tcW w:w="1418" w:type="dxa"/>
            <w:gridSpan w:val="2"/>
          </w:tcPr>
          <w:p w14:paraId="263F9F33"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SNT, VI or PCR</w:t>
            </w:r>
          </w:p>
        </w:tc>
        <w:tc>
          <w:tcPr>
            <w:tcW w:w="1417" w:type="dxa"/>
            <w:gridSpan w:val="2"/>
          </w:tcPr>
          <w:p w14:paraId="71CB38AC"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dd/mm/</w:t>
            </w:r>
            <w:proofErr w:type="spellStart"/>
            <w:r w:rsidRPr="001E2947">
              <w:rPr>
                <w:rFonts w:asciiTheme="minorHAnsi" w:hAnsiTheme="minorHAnsi"/>
                <w:sz w:val="20"/>
              </w:rPr>
              <w:t>yyyy</w:t>
            </w:r>
            <w:proofErr w:type="spellEnd"/>
          </w:p>
        </w:tc>
        <w:tc>
          <w:tcPr>
            <w:tcW w:w="1843" w:type="dxa"/>
            <w:gridSpan w:val="2"/>
          </w:tcPr>
          <w:p w14:paraId="1C4A13D3" w14:textId="77777777" w:rsidR="00C73BDE" w:rsidRPr="001E2947" w:rsidRDefault="00C73BDE" w:rsidP="00991475">
            <w:pPr>
              <w:tabs>
                <w:tab w:val="left" w:pos="1110"/>
              </w:tabs>
              <w:jc w:val="center"/>
              <w:rPr>
                <w:rFonts w:asciiTheme="minorHAnsi" w:hAnsiTheme="minorHAnsi"/>
                <w:sz w:val="20"/>
              </w:rPr>
            </w:pPr>
          </w:p>
        </w:tc>
      </w:tr>
      <w:tr w:rsidR="00C73BDE" w:rsidRPr="004A6D6D" w14:paraId="6A9F1B7A" w14:textId="77777777" w:rsidTr="00991475">
        <w:trPr>
          <w:trHeight w:val="20"/>
          <w:jc w:val="center"/>
        </w:trPr>
        <w:tc>
          <w:tcPr>
            <w:tcW w:w="1668" w:type="dxa"/>
            <w:vMerge/>
            <w:vAlign w:val="center"/>
          </w:tcPr>
          <w:p w14:paraId="24225AA9" w14:textId="77777777" w:rsidR="00C73BDE" w:rsidRPr="004A6D6D" w:rsidRDefault="00C73BDE" w:rsidP="00991475">
            <w:pPr>
              <w:tabs>
                <w:tab w:val="left" w:pos="1110"/>
              </w:tabs>
              <w:jc w:val="center"/>
              <w:rPr>
                <w:rFonts w:asciiTheme="minorHAnsi" w:hAnsiTheme="minorHAnsi"/>
                <w:sz w:val="20"/>
              </w:rPr>
            </w:pPr>
          </w:p>
        </w:tc>
        <w:tc>
          <w:tcPr>
            <w:tcW w:w="1417" w:type="dxa"/>
            <w:gridSpan w:val="2"/>
            <w:vMerge/>
            <w:vAlign w:val="center"/>
          </w:tcPr>
          <w:p w14:paraId="54FCBB6B" w14:textId="77777777" w:rsidR="00C73BDE" w:rsidRPr="004A6D6D" w:rsidRDefault="00C73BDE" w:rsidP="00991475">
            <w:pPr>
              <w:tabs>
                <w:tab w:val="left" w:pos="1110"/>
              </w:tabs>
              <w:jc w:val="center"/>
              <w:rPr>
                <w:rFonts w:asciiTheme="minorHAnsi" w:hAnsiTheme="minorHAnsi"/>
                <w:sz w:val="20"/>
              </w:rPr>
            </w:pPr>
          </w:p>
        </w:tc>
        <w:tc>
          <w:tcPr>
            <w:tcW w:w="1843" w:type="dxa"/>
            <w:vMerge/>
          </w:tcPr>
          <w:p w14:paraId="7EAED048" w14:textId="77777777" w:rsidR="00C73BDE" w:rsidRPr="001E2947" w:rsidRDefault="00C73BDE" w:rsidP="00991475">
            <w:pPr>
              <w:tabs>
                <w:tab w:val="left" w:pos="1110"/>
              </w:tabs>
              <w:jc w:val="center"/>
              <w:rPr>
                <w:rFonts w:asciiTheme="minorHAnsi" w:hAnsiTheme="minorHAnsi"/>
                <w:sz w:val="20"/>
              </w:rPr>
            </w:pPr>
          </w:p>
        </w:tc>
        <w:tc>
          <w:tcPr>
            <w:tcW w:w="1559" w:type="dxa"/>
            <w:gridSpan w:val="2"/>
          </w:tcPr>
          <w:p w14:paraId="13796740"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BEF</w:t>
            </w:r>
          </w:p>
        </w:tc>
        <w:tc>
          <w:tcPr>
            <w:tcW w:w="1418" w:type="dxa"/>
            <w:gridSpan w:val="2"/>
          </w:tcPr>
          <w:p w14:paraId="337AB6ED"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SNT, VI or PCR</w:t>
            </w:r>
          </w:p>
        </w:tc>
        <w:tc>
          <w:tcPr>
            <w:tcW w:w="1417" w:type="dxa"/>
            <w:gridSpan w:val="2"/>
          </w:tcPr>
          <w:p w14:paraId="05C8702D" w14:textId="77777777" w:rsidR="00C73BDE" w:rsidRPr="001E2947" w:rsidRDefault="00C73BDE" w:rsidP="00991475">
            <w:pPr>
              <w:tabs>
                <w:tab w:val="left" w:pos="1110"/>
              </w:tabs>
              <w:jc w:val="center"/>
              <w:rPr>
                <w:rFonts w:asciiTheme="minorHAnsi" w:hAnsiTheme="minorHAnsi"/>
                <w:sz w:val="20"/>
              </w:rPr>
            </w:pPr>
            <w:r w:rsidRPr="001E2947">
              <w:rPr>
                <w:rFonts w:asciiTheme="minorHAnsi" w:hAnsiTheme="minorHAnsi"/>
                <w:sz w:val="20"/>
              </w:rPr>
              <w:t>dd/mm/</w:t>
            </w:r>
            <w:proofErr w:type="spellStart"/>
            <w:r w:rsidRPr="001E2947">
              <w:rPr>
                <w:rFonts w:asciiTheme="minorHAnsi" w:hAnsiTheme="minorHAnsi"/>
                <w:sz w:val="20"/>
              </w:rPr>
              <w:t>yyyy</w:t>
            </w:r>
            <w:proofErr w:type="spellEnd"/>
          </w:p>
        </w:tc>
        <w:tc>
          <w:tcPr>
            <w:tcW w:w="1843" w:type="dxa"/>
            <w:gridSpan w:val="2"/>
          </w:tcPr>
          <w:p w14:paraId="75842C29" w14:textId="77777777" w:rsidR="00C73BDE" w:rsidRPr="001E2947" w:rsidRDefault="00C73BDE" w:rsidP="00991475">
            <w:pPr>
              <w:tabs>
                <w:tab w:val="left" w:pos="1110"/>
              </w:tabs>
              <w:jc w:val="center"/>
              <w:rPr>
                <w:rFonts w:asciiTheme="minorHAnsi" w:hAnsiTheme="minorHAnsi"/>
                <w:sz w:val="20"/>
              </w:rPr>
            </w:pPr>
          </w:p>
        </w:tc>
      </w:tr>
      <w:tr w:rsidR="00C73BDE" w:rsidRPr="004A6D6D" w14:paraId="683AF8B3" w14:textId="77777777" w:rsidTr="00991475">
        <w:trPr>
          <w:trHeight w:val="20"/>
          <w:jc w:val="center"/>
        </w:trPr>
        <w:tc>
          <w:tcPr>
            <w:tcW w:w="11165" w:type="dxa"/>
            <w:gridSpan w:val="12"/>
            <w:vAlign w:val="center"/>
          </w:tcPr>
          <w:p w14:paraId="74EDF773" w14:textId="77777777" w:rsidR="00C73BDE" w:rsidRPr="004A6D6D" w:rsidRDefault="00C73BDE" w:rsidP="00991475">
            <w:pPr>
              <w:tabs>
                <w:tab w:val="left" w:pos="1110"/>
              </w:tabs>
              <w:rPr>
                <w:rFonts w:asciiTheme="minorHAnsi" w:hAnsiTheme="minorHAnsi"/>
                <w:b/>
                <w:sz w:val="20"/>
              </w:rPr>
            </w:pPr>
            <w:r w:rsidRPr="004A6D6D">
              <w:rPr>
                <w:rFonts w:asciiTheme="minorHAnsi" w:hAnsiTheme="minorHAnsi"/>
                <w:b/>
                <w:sz w:val="20"/>
              </w:rPr>
              <w:t>Straw ID:</w:t>
            </w:r>
          </w:p>
        </w:tc>
      </w:tr>
    </w:tbl>
    <w:p w14:paraId="3963EA08" w14:textId="77777777" w:rsidR="00C73BDE" w:rsidRDefault="00C73BDE" w:rsidP="00C73BDE">
      <w:pPr>
        <w:jc w:val="center"/>
        <w:rPr>
          <w:rFonts w:ascii="Arial" w:hAnsi="Arial"/>
          <w:sz w:val="22"/>
          <w:szCs w:val="22"/>
          <w:u w:val="single"/>
        </w:rPr>
      </w:pPr>
    </w:p>
    <w:p w14:paraId="49160A2D" w14:textId="77777777" w:rsidR="00C73BDE" w:rsidRDefault="00C73BDE" w:rsidP="00C73BDE">
      <w:pPr>
        <w:pStyle w:val="Header"/>
        <w:tabs>
          <w:tab w:val="clear" w:pos="4153"/>
          <w:tab w:val="clear" w:pos="8306"/>
        </w:tabs>
      </w:pPr>
    </w:p>
    <w:p w14:paraId="6D912EF2" w14:textId="77777777" w:rsidR="00A46ED6" w:rsidRPr="00A46ED6" w:rsidRDefault="00A46ED6" w:rsidP="00A46ED6">
      <w:pPr>
        <w:jc w:val="center"/>
        <w:rPr>
          <w:rFonts w:ascii="Arial" w:hAnsi="Arial" w:cs="Arial"/>
          <w:b/>
          <w:sz w:val="20"/>
          <w:szCs w:val="24"/>
          <w:lang w:eastAsia="en-AU"/>
        </w:rPr>
      </w:pPr>
    </w:p>
    <w:p w14:paraId="75C2E881" w14:textId="77777777" w:rsidR="00A46ED6" w:rsidRPr="00A46ED6" w:rsidRDefault="00A46ED6" w:rsidP="00A46ED6">
      <w:pPr>
        <w:jc w:val="center"/>
        <w:rPr>
          <w:rFonts w:ascii="Arial" w:hAnsi="Arial" w:cs="Arial"/>
          <w:b/>
          <w:sz w:val="20"/>
          <w:szCs w:val="24"/>
          <w:lang w:eastAsia="en-AU"/>
        </w:rPr>
      </w:pPr>
    </w:p>
    <w:p w14:paraId="515EA0F6" w14:textId="77777777" w:rsidR="00A46ED6" w:rsidRPr="00A46ED6" w:rsidRDefault="00A46ED6" w:rsidP="00A46ED6">
      <w:pPr>
        <w:jc w:val="center"/>
        <w:rPr>
          <w:rFonts w:ascii="Arial" w:hAnsi="Arial" w:cs="Arial"/>
          <w:b/>
          <w:sz w:val="20"/>
          <w:szCs w:val="24"/>
          <w:lang w:eastAsia="en-AU"/>
        </w:rPr>
      </w:pPr>
    </w:p>
    <w:p w14:paraId="3651E033" w14:textId="77777777" w:rsidR="00340508" w:rsidRDefault="00340508" w:rsidP="003E7341"/>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4"/>
        <w:gridCol w:w="441"/>
        <w:gridCol w:w="3533"/>
      </w:tblGrid>
      <w:tr w:rsidR="00340508" w:rsidRPr="00CE1A5A" w14:paraId="7B43281D" w14:textId="77777777" w:rsidTr="00AC4A63">
        <w:trPr>
          <w:cantSplit/>
        </w:trPr>
        <w:tc>
          <w:tcPr>
            <w:tcW w:w="4253" w:type="dxa"/>
            <w:tcBorders>
              <w:top w:val="dotted" w:sz="4" w:space="0" w:color="auto"/>
              <w:left w:val="nil"/>
              <w:bottom w:val="nil"/>
              <w:right w:val="nil"/>
            </w:tcBorders>
          </w:tcPr>
          <w:p w14:paraId="7E12CE67" w14:textId="77777777" w:rsidR="00340508" w:rsidRPr="00CE1A5A" w:rsidRDefault="00340508" w:rsidP="00AC4A63">
            <w:pPr>
              <w:tabs>
                <w:tab w:val="left" w:pos="1755"/>
              </w:tabs>
              <w:rPr>
                <w:b/>
                <w:bCs/>
              </w:rPr>
            </w:pPr>
            <w:r w:rsidRPr="00B92C32">
              <w:rPr>
                <w:b/>
                <w:bCs/>
              </w:rPr>
              <w:t xml:space="preserve">Signature </w:t>
            </w:r>
            <w:r w:rsidRPr="00B92C32">
              <w:rPr>
                <w:b/>
                <w:bCs/>
                <w:color w:val="FF0000"/>
              </w:rPr>
              <w:t>(pdf. doc only)</w:t>
            </w:r>
          </w:p>
        </w:tc>
        <w:tc>
          <w:tcPr>
            <w:tcW w:w="283" w:type="dxa"/>
            <w:tcBorders>
              <w:top w:val="nil"/>
              <w:left w:val="nil"/>
              <w:bottom w:val="nil"/>
              <w:right w:val="nil"/>
            </w:tcBorders>
          </w:tcPr>
          <w:p w14:paraId="3285495E" w14:textId="77777777" w:rsidR="00340508" w:rsidRPr="00CE1A5A" w:rsidRDefault="00340508" w:rsidP="00AC4A63">
            <w:pPr>
              <w:tabs>
                <w:tab w:val="left" w:pos="1755"/>
              </w:tabs>
              <w:rPr>
                <w:b/>
                <w:bCs/>
              </w:rPr>
            </w:pPr>
          </w:p>
        </w:tc>
        <w:tc>
          <w:tcPr>
            <w:tcW w:w="2268" w:type="dxa"/>
            <w:tcBorders>
              <w:top w:val="dotted" w:sz="4" w:space="0" w:color="auto"/>
              <w:left w:val="nil"/>
              <w:bottom w:val="nil"/>
              <w:right w:val="nil"/>
            </w:tcBorders>
          </w:tcPr>
          <w:p w14:paraId="3E5C700B" w14:textId="77777777" w:rsidR="00340508" w:rsidRPr="00CE1A5A" w:rsidRDefault="00340508" w:rsidP="00AC4A63">
            <w:pPr>
              <w:tabs>
                <w:tab w:val="left" w:pos="1755"/>
              </w:tabs>
              <w:jc w:val="center"/>
              <w:rPr>
                <w:b/>
                <w:bCs/>
              </w:rPr>
            </w:pPr>
            <w:r w:rsidRPr="00CE1A5A">
              <w:rPr>
                <w:b/>
                <w:bCs/>
              </w:rPr>
              <w:t xml:space="preserve">Date </w:t>
            </w:r>
          </w:p>
        </w:tc>
      </w:tr>
    </w:tbl>
    <w:p w14:paraId="5A66E3BC" w14:textId="77777777" w:rsidR="00340508" w:rsidRDefault="00340508" w:rsidP="00596E25"/>
    <w:sectPr w:rsidR="00340508" w:rsidSect="00596E25">
      <w:headerReference w:type="default" r:id="rId13"/>
      <w:footerReference w:type="default" r:id="rId14"/>
      <w:pgSz w:w="16840" w:h="11907" w:orient="landscape" w:code="9"/>
      <w:pgMar w:top="737" w:right="851" w:bottom="737" w:left="851" w:header="709"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4DD3C9" w14:textId="77777777" w:rsidR="001E50D7" w:rsidRDefault="001E50D7">
      <w:r>
        <w:separator/>
      </w:r>
    </w:p>
  </w:endnote>
  <w:endnote w:type="continuationSeparator" w:id="0">
    <w:p w14:paraId="34A62833" w14:textId="77777777" w:rsidR="001E50D7" w:rsidRDefault="001E5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DBE05" w14:textId="445CB520" w:rsidR="003F683E" w:rsidRPr="006F61C3" w:rsidRDefault="003F683E" w:rsidP="00B67AF5">
    <w:pPr>
      <w:pStyle w:val="DocumentMap"/>
      <w:shd w:val="clear" w:color="auto" w:fill="auto"/>
      <w:tabs>
        <w:tab w:val="left" w:pos="4650"/>
      </w:tabs>
      <w:ind w:left="-142"/>
      <w:rPr>
        <w:sz w:val="22"/>
        <w:szCs w:val="22"/>
      </w:rPr>
    </w:pPr>
    <w:r>
      <w:rPr>
        <w:b/>
        <w:spacing w:val="30"/>
      </w:rPr>
      <w:tab/>
    </w:r>
    <w:r w:rsidR="00B67AF5">
      <w:rPr>
        <w:b/>
        <w:spacing w:val="30"/>
      </w:rPr>
      <w:tab/>
    </w:r>
    <w:r w:rsidR="00B67AF5">
      <w:rPr>
        <w:b/>
        <w:spacing w:val="30"/>
      </w:rPr>
      <w:tab/>
    </w:r>
    <w:r w:rsidR="00F74D08">
      <w:rPr>
        <w:rFonts w:cs="Tahoma"/>
        <w:sz w:val="18"/>
      </w:rPr>
      <w:t xml:space="preserve">                            </w:t>
    </w:r>
    <w:r w:rsidR="001546F7">
      <w:rPr>
        <w:rFonts w:cs="Tahoma"/>
        <w:sz w:val="18"/>
      </w:rPr>
      <w:t>ETVD</w:t>
    </w:r>
    <w:r w:rsidR="00FE4893">
      <w:rPr>
        <w:rFonts w:cs="Tahoma"/>
        <w:sz w:val="18"/>
      </w:rPr>
      <w:t>_USA_BovEmb_20</w:t>
    </w:r>
    <w:r w:rsidR="00D354F3">
      <w:rPr>
        <w:rFonts w:cs="Tahoma"/>
        <w:sz w:val="18"/>
      </w:rPr>
      <w:t>2</w:t>
    </w:r>
    <w:r w:rsidR="00F74D08">
      <w:rPr>
        <w:rFonts w:cs="Tahoma"/>
        <w:sz w:val="18"/>
      </w:rPr>
      <w:t>4</w:t>
    </w:r>
    <w:r w:rsidR="00B67AF5">
      <w:rPr>
        <w:rFonts w:cs="Tahoma"/>
        <w:sz w:val="18"/>
      </w:rPr>
      <w:t xml:space="preserve"> 1</w:t>
    </w:r>
    <w:r w:rsidR="00F74D08">
      <w:rPr>
        <w:rFonts w:cs="Tahoma"/>
        <w:sz w:val="18"/>
      </w:rPr>
      <w:t>2</w:t>
    </w:r>
    <w:r w:rsidR="00B67AF5">
      <w:rPr>
        <w:rFonts w:cs="Tahoma"/>
        <w:sz w:val="18"/>
      </w:rPr>
      <w:t xml:space="preserve"> </w:t>
    </w:r>
    <w:r w:rsidR="00F74D08">
      <w:rPr>
        <w:rFonts w:cs="Tahoma"/>
        <w:sz w:val="18"/>
      </w:rPr>
      <w:t>25_v6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DCA67" w14:textId="61EA9959" w:rsidR="00F74D08" w:rsidRPr="006F61C3" w:rsidRDefault="00F74D08" w:rsidP="00B67AF5">
    <w:pPr>
      <w:pStyle w:val="DocumentMap"/>
      <w:shd w:val="clear" w:color="auto" w:fill="auto"/>
      <w:tabs>
        <w:tab w:val="left" w:pos="4650"/>
      </w:tabs>
      <w:ind w:left="-142"/>
      <w:rPr>
        <w:sz w:val="22"/>
        <w:szCs w:val="22"/>
      </w:rPr>
    </w:pPr>
    <w:r>
      <w:rPr>
        <w:b/>
        <w:spacing w:val="30"/>
      </w:rPr>
      <w:tab/>
    </w:r>
    <w:r>
      <w:rPr>
        <w:b/>
        <w:spacing w:val="30"/>
      </w:rPr>
      <w:tab/>
    </w:r>
    <w:r>
      <w:rPr>
        <w:b/>
        <w:spacing w:val="30"/>
      </w:rPr>
      <w:tab/>
    </w:r>
    <w:r>
      <w:rPr>
        <w:b/>
        <w:spacing w:val="30"/>
      </w:rPr>
      <w:tab/>
    </w:r>
    <w:r>
      <w:rPr>
        <w:b/>
        <w:spacing w:val="30"/>
      </w:rPr>
      <w:tab/>
    </w:r>
    <w:r>
      <w:rPr>
        <w:b/>
        <w:spacing w:val="30"/>
      </w:rPr>
      <w:tab/>
    </w:r>
    <w:r>
      <w:rPr>
        <w:b/>
        <w:spacing w:val="30"/>
      </w:rPr>
      <w:tab/>
    </w:r>
    <w:r>
      <w:rPr>
        <w:b/>
        <w:spacing w:val="30"/>
      </w:rPr>
      <w:tab/>
    </w:r>
    <w:r>
      <w:rPr>
        <w:b/>
        <w:spacing w:val="30"/>
      </w:rPr>
      <w:tab/>
    </w:r>
    <w:r>
      <w:rPr>
        <w:b/>
        <w:spacing w:val="30"/>
      </w:rPr>
      <w:tab/>
    </w:r>
    <w:r>
      <w:rPr>
        <w:b/>
        <w:spacing w:val="30"/>
      </w:rPr>
      <w:tab/>
    </w:r>
    <w:r>
      <w:rPr>
        <w:b/>
        <w:spacing w:val="3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8CF5C4" w14:textId="77777777" w:rsidR="001E50D7" w:rsidRDefault="001E50D7">
      <w:r>
        <w:separator/>
      </w:r>
    </w:p>
  </w:footnote>
  <w:footnote w:type="continuationSeparator" w:id="0">
    <w:p w14:paraId="0D4BCAF7" w14:textId="77777777" w:rsidR="001E50D7" w:rsidRDefault="001E5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B8EE9F" w14:textId="75D7E5B7" w:rsidR="003F683E" w:rsidRPr="00596E25" w:rsidRDefault="00596E25" w:rsidP="00596E25">
    <w:pPr>
      <w:pStyle w:val="Header"/>
    </w:pPr>
    <w:r w:rsidRPr="00596E25">
      <w:t xml:space="preserve">                                                                                                                                                      Page </w:t>
    </w:r>
    <w:r w:rsidRPr="00596E25">
      <w:fldChar w:fldCharType="begin"/>
    </w:r>
    <w:r w:rsidRPr="00596E25">
      <w:instrText xml:space="preserve"> PAGE  \* Arabic  \* MERGEFORMAT </w:instrText>
    </w:r>
    <w:r w:rsidRPr="00596E25">
      <w:fldChar w:fldCharType="separate"/>
    </w:r>
    <w:r w:rsidRPr="00596E25">
      <w:rPr>
        <w:noProof/>
      </w:rPr>
      <w:t>1</w:t>
    </w:r>
    <w:r w:rsidRPr="00596E25">
      <w:fldChar w:fldCharType="end"/>
    </w:r>
    <w:r w:rsidRPr="00596E25">
      <w:t xml:space="preserve"> of </w:t>
    </w:r>
    <w:fldSimple w:instr=" NUMPAGES  \* Arabic  \* MERGEFORMAT ">
      <w:r w:rsidRPr="00596E25">
        <w:rPr>
          <w:noProof/>
        </w:rPr>
        <w:t>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EEB40" w14:textId="0EBB9DC0" w:rsidR="00F74D08" w:rsidRPr="00596E25" w:rsidRDefault="00596E25" w:rsidP="00F74D08">
    <w:pPr>
      <w:pStyle w:val="Header"/>
    </w:pPr>
    <w:r w:rsidRPr="00596E25">
      <w:t xml:space="preserve">                                                                                                                                                                                                                                      Page </w:t>
    </w:r>
    <w:r w:rsidRPr="00596E25">
      <w:fldChar w:fldCharType="begin"/>
    </w:r>
    <w:r w:rsidRPr="00596E25">
      <w:instrText xml:space="preserve"> PAGE  \* Arabic  \* MERGEFORMAT </w:instrText>
    </w:r>
    <w:r w:rsidRPr="00596E25">
      <w:fldChar w:fldCharType="separate"/>
    </w:r>
    <w:r w:rsidRPr="00596E25">
      <w:rPr>
        <w:noProof/>
      </w:rPr>
      <w:t>1</w:t>
    </w:r>
    <w:r w:rsidRPr="00596E25">
      <w:fldChar w:fldCharType="end"/>
    </w:r>
    <w:r w:rsidRPr="00596E25">
      <w:t xml:space="preserve"> of </w:t>
    </w:r>
    <w:fldSimple w:instr=" NUMPAGES  \* Arabic  \* MERGEFORMAT ">
      <w:r w:rsidRPr="00596E25">
        <w:rPr>
          <w:noProof/>
        </w:rPr>
        <w:t>2</w:t>
      </w:r>
    </w:fldSimple>
    <w:r w:rsidRPr="00596E2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20E9B"/>
    <w:multiLevelType w:val="hybridMultilevel"/>
    <w:tmpl w:val="A46AF220"/>
    <w:lvl w:ilvl="0" w:tplc="0C09000F">
      <w:start w:val="1"/>
      <w:numFmt w:val="decimal"/>
      <w:lvlText w:val="%1."/>
      <w:lvlJc w:val="left"/>
      <w:pPr>
        <w:ind w:left="220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1" w15:restartNumberingAfterBreak="0">
    <w:nsid w:val="05D90E31"/>
    <w:multiLevelType w:val="multilevel"/>
    <w:tmpl w:val="A5BED8E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F2644F"/>
    <w:multiLevelType w:val="hybridMultilevel"/>
    <w:tmpl w:val="D884E9D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1FA4211A"/>
    <w:multiLevelType w:val="multilevel"/>
    <w:tmpl w:val="4906BDA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Cambria" w:hAnsi="Cambria" w:hint="default"/>
        <w:b w:val="0"/>
        <w:i w:val="0"/>
        <w:sz w:val="22"/>
        <w:szCs w:val="22"/>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15:restartNumberingAfterBreak="0">
    <w:nsid w:val="3A016BFE"/>
    <w:multiLevelType w:val="hybridMultilevel"/>
    <w:tmpl w:val="576AE558"/>
    <w:lvl w:ilvl="0" w:tplc="0C09000F">
      <w:start w:val="1"/>
      <w:numFmt w:val="decimal"/>
      <w:lvlText w:val="%1."/>
      <w:lvlJc w:val="left"/>
      <w:pPr>
        <w:ind w:left="194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7" w15:restartNumberingAfterBreak="0">
    <w:nsid w:val="3BE57F18"/>
    <w:multiLevelType w:val="multilevel"/>
    <w:tmpl w:val="6B74B520"/>
    <w:lvl w:ilvl="0">
      <w:start w:val="1"/>
      <w:numFmt w:val="decimal"/>
      <w:lvlText w:val="%1."/>
      <w:lvlJc w:val="left"/>
      <w:pPr>
        <w:ind w:left="360" w:hanging="360"/>
      </w:pPr>
      <w:rPr>
        <w:b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15688A"/>
    <w:multiLevelType w:val="hybridMultilevel"/>
    <w:tmpl w:val="F65CD4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10" w15:restartNumberingAfterBreak="0">
    <w:nsid w:val="4D062A85"/>
    <w:multiLevelType w:val="hybridMultilevel"/>
    <w:tmpl w:val="C15A319C"/>
    <w:lvl w:ilvl="0" w:tplc="0C090001">
      <w:start w:val="1"/>
      <w:numFmt w:val="bullet"/>
      <w:lvlText w:val=""/>
      <w:lvlJc w:val="left"/>
      <w:pPr>
        <w:ind w:left="1636" w:hanging="360"/>
      </w:pPr>
      <w:rPr>
        <w:rFonts w:ascii="Symbol" w:hAnsi="Symbol" w:hint="default"/>
      </w:rPr>
    </w:lvl>
    <w:lvl w:ilvl="1" w:tplc="0C090003" w:tentative="1">
      <w:start w:val="1"/>
      <w:numFmt w:val="bullet"/>
      <w:lvlText w:val="o"/>
      <w:lvlJc w:val="left"/>
      <w:pPr>
        <w:ind w:left="2356" w:hanging="360"/>
      </w:pPr>
      <w:rPr>
        <w:rFonts w:ascii="Courier New" w:hAnsi="Courier New" w:cs="Courier New" w:hint="default"/>
      </w:rPr>
    </w:lvl>
    <w:lvl w:ilvl="2" w:tplc="0C090005" w:tentative="1">
      <w:start w:val="1"/>
      <w:numFmt w:val="bullet"/>
      <w:lvlText w:val=""/>
      <w:lvlJc w:val="left"/>
      <w:pPr>
        <w:ind w:left="3076" w:hanging="360"/>
      </w:pPr>
      <w:rPr>
        <w:rFonts w:ascii="Wingdings" w:hAnsi="Wingdings" w:hint="default"/>
      </w:rPr>
    </w:lvl>
    <w:lvl w:ilvl="3" w:tplc="0C090001" w:tentative="1">
      <w:start w:val="1"/>
      <w:numFmt w:val="bullet"/>
      <w:lvlText w:val=""/>
      <w:lvlJc w:val="left"/>
      <w:pPr>
        <w:ind w:left="3796" w:hanging="360"/>
      </w:pPr>
      <w:rPr>
        <w:rFonts w:ascii="Symbol" w:hAnsi="Symbol" w:hint="default"/>
      </w:rPr>
    </w:lvl>
    <w:lvl w:ilvl="4" w:tplc="0C090003" w:tentative="1">
      <w:start w:val="1"/>
      <w:numFmt w:val="bullet"/>
      <w:lvlText w:val="o"/>
      <w:lvlJc w:val="left"/>
      <w:pPr>
        <w:ind w:left="4516" w:hanging="360"/>
      </w:pPr>
      <w:rPr>
        <w:rFonts w:ascii="Courier New" w:hAnsi="Courier New" w:cs="Courier New" w:hint="default"/>
      </w:rPr>
    </w:lvl>
    <w:lvl w:ilvl="5" w:tplc="0C090005" w:tentative="1">
      <w:start w:val="1"/>
      <w:numFmt w:val="bullet"/>
      <w:lvlText w:val=""/>
      <w:lvlJc w:val="left"/>
      <w:pPr>
        <w:ind w:left="5236" w:hanging="360"/>
      </w:pPr>
      <w:rPr>
        <w:rFonts w:ascii="Wingdings" w:hAnsi="Wingdings" w:hint="default"/>
      </w:rPr>
    </w:lvl>
    <w:lvl w:ilvl="6" w:tplc="0C090001" w:tentative="1">
      <w:start w:val="1"/>
      <w:numFmt w:val="bullet"/>
      <w:lvlText w:val=""/>
      <w:lvlJc w:val="left"/>
      <w:pPr>
        <w:ind w:left="5956" w:hanging="360"/>
      </w:pPr>
      <w:rPr>
        <w:rFonts w:ascii="Symbol" w:hAnsi="Symbol" w:hint="default"/>
      </w:rPr>
    </w:lvl>
    <w:lvl w:ilvl="7" w:tplc="0C090003" w:tentative="1">
      <w:start w:val="1"/>
      <w:numFmt w:val="bullet"/>
      <w:lvlText w:val="o"/>
      <w:lvlJc w:val="left"/>
      <w:pPr>
        <w:ind w:left="6676" w:hanging="360"/>
      </w:pPr>
      <w:rPr>
        <w:rFonts w:ascii="Courier New" w:hAnsi="Courier New" w:cs="Courier New" w:hint="default"/>
      </w:rPr>
    </w:lvl>
    <w:lvl w:ilvl="8" w:tplc="0C090005" w:tentative="1">
      <w:start w:val="1"/>
      <w:numFmt w:val="bullet"/>
      <w:lvlText w:val=""/>
      <w:lvlJc w:val="left"/>
      <w:pPr>
        <w:ind w:left="7396" w:hanging="360"/>
      </w:pPr>
      <w:rPr>
        <w:rFonts w:ascii="Wingdings" w:hAnsi="Wingdings" w:hint="default"/>
      </w:rPr>
    </w:lvl>
  </w:abstractNum>
  <w:abstractNum w:abstractNumId="11" w15:restartNumberingAfterBreak="0">
    <w:nsid w:val="50A93081"/>
    <w:multiLevelType w:val="hybridMultilevel"/>
    <w:tmpl w:val="FF2CE898"/>
    <w:lvl w:ilvl="0" w:tplc="0C090001">
      <w:start w:val="1"/>
      <w:numFmt w:val="bullet"/>
      <w:lvlText w:val=""/>
      <w:lvlJc w:val="left"/>
      <w:pPr>
        <w:ind w:left="1944" w:hanging="360"/>
      </w:pPr>
      <w:rPr>
        <w:rFonts w:ascii="Symbol" w:hAnsi="Symbol" w:hint="default"/>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2" w15:restartNumberingAfterBreak="0">
    <w:nsid w:val="5EAD5719"/>
    <w:multiLevelType w:val="multilevel"/>
    <w:tmpl w:val="A32E9646"/>
    <w:lvl w:ilvl="0">
      <w:start w:val="1"/>
      <w:numFmt w:val="decimal"/>
      <w:lvlText w:val="%1."/>
      <w:lvlJc w:val="left"/>
      <w:pPr>
        <w:ind w:left="360" w:hanging="360"/>
      </w:pPr>
      <w:rPr>
        <w:b w:val="0"/>
        <w:strike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0F2051"/>
    <w:multiLevelType w:val="hybridMultilevel"/>
    <w:tmpl w:val="A70E421E"/>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4"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FCA7559"/>
    <w:multiLevelType w:val="hybridMultilevel"/>
    <w:tmpl w:val="4738AE94"/>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6"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33995212">
    <w:abstractNumId w:val="9"/>
  </w:num>
  <w:num w:numId="2" w16cid:durableId="60949999">
    <w:abstractNumId w:val="14"/>
  </w:num>
  <w:num w:numId="3" w16cid:durableId="1584797081">
    <w:abstractNumId w:val="16"/>
  </w:num>
  <w:num w:numId="4" w16cid:durableId="1948541075">
    <w:abstractNumId w:val="17"/>
  </w:num>
  <w:num w:numId="5" w16cid:durableId="842627378">
    <w:abstractNumId w:val="19"/>
  </w:num>
  <w:num w:numId="6" w16cid:durableId="1148936515">
    <w:abstractNumId w:val="4"/>
  </w:num>
  <w:num w:numId="7" w16cid:durableId="1759473322">
    <w:abstractNumId w:val="18"/>
  </w:num>
  <w:num w:numId="8" w16cid:durableId="1219584526">
    <w:abstractNumId w:val="5"/>
  </w:num>
  <w:num w:numId="9" w16cid:durableId="907417443">
    <w:abstractNumId w:val="7"/>
  </w:num>
  <w:num w:numId="10" w16cid:durableId="82773136">
    <w:abstractNumId w:val="12"/>
  </w:num>
  <w:num w:numId="11" w16cid:durableId="2088721783">
    <w:abstractNumId w:val="3"/>
  </w:num>
  <w:num w:numId="12" w16cid:durableId="1548836772">
    <w:abstractNumId w:val="13"/>
  </w:num>
  <w:num w:numId="13" w16cid:durableId="60757420">
    <w:abstractNumId w:val="15"/>
  </w:num>
  <w:num w:numId="14" w16cid:durableId="1705014329">
    <w:abstractNumId w:val="0"/>
  </w:num>
  <w:num w:numId="15" w16cid:durableId="261383504">
    <w:abstractNumId w:val="6"/>
  </w:num>
  <w:num w:numId="16" w16cid:durableId="949629767">
    <w:abstractNumId w:val="11"/>
  </w:num>
  <w:num w:numId="17" w16cid:durableId="816146369">
    <w:abstractNumId w:val="8"/>
  </w:num>
  <w:num w:numId="18" w16cid:durableId="1781414108">
    <w:abstractNumId w:val="10"/>
  </w:num>
  <w:num w:numId="19" w16cid:durableId="961693310">
    <w:abstractNumId w:val="2"/>
  </w:num>
  <w:num w:numId="20" w16cid:durableId="1714815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0D7"/>
    <w:rsid w:val="00007A87"/>
    <w:rsid w:val="000229C2"/>
    <w:rsid w:val="00031133"/>
    <w:rsid w:val="0003577B"/>
    <w:rsid w:val="0005557E"/>
    <w:rsid w:val="0008010C"/>
    <w:rsid w:val="000A3013"/>
    <w:rsid w:val="000A45AE"/>
    <w:rsid w:val="000B3290"/>
    <w:rsid w:val="000C4C95"/>
    <w:rsid w:val="000F6A66"/>
    <w:rsid w:val="000F6B65"/>
    <w:rsid w:val="00102259"/>
    <w:rsid w:val="00112897"/>
    <w:rsid w:val="001153AD"/>
    <w:rsid w:val="001165FF"/>
    <w:rsid w:val="0012231A"/>
    <w:rsid w:val="00141304"/>
    <w:rsid w:val="00143E7B"/>
    <w:rsid w:val="00151BFF"/>
    <w:rsid w:val="001546F7"/>
    <w:rsid w:val="00161D06"/>
    <w:rsid w:val="001674A7"/>
    <w:rsid w:val="001734DC"/>
    <w:rsid w:val="00173B42"/>
    <w:rsid w:val="00175ECC"/>
    <w:rsid w:val="00182B43"/>
    <w:rsid w:val="00191A66"/>
    <w:rsid w:val="001B7A5A"/>
    <w:rsid w:val="001C1487"/>
    <w:rsid w:val="001C553F"/>
    <w:rsid w:val="001E1D1B"/>
    <w:rsid w:val="001E50D7"/>
    <w:rsid w:val="001F50BA"/>
    <w:rsid w:val="002068BA"/>
    <w:rsid w:val="002219DE"/>
    <w:rsid w:val="00225B06"/>
    <w:rsid w:val="002361A3"/>
    <w:rsid w:val="002C5869"/>
    <w:rsid w:val="002C5D33"/>
    <w:rsid w:val="002D45F2"/>
    <w:rsid w:val="002D4FF1"/>
    <w:rsid w:val="002D741B"/>
    <w:rsid w:val="002F6641"/>
    <w:rsid w:val="0030125C"/>
    <w:rsid w:val="003161FC"/>
    <w:rsid w:val="003166B1"/>
    <w:rsid w:val="00327711"/>
    <w:rsid w:val="00340508"/>
    <w:rsid w:val="003470AF"/>
    <w:rsid w:val="0037380E"/>
    <w:rsid w:val="00384F53"/>
    <w:rsid w:val="003904ED"/>
    <w:rsid w:val="003C6BA7"/>
    <w:rsid w:val="003D410E"/>
    <w:rsid w:val="003D425F"/>
    <w:rsid w:val="003D509A"/>
    <w:rsid w:val="003E163B"/>
    <w:rsid w:val="003E7341"/>
    <w:rsid w:val="003F0E42"/>
    <w:rsid w:val="003F0F5A"/>
    <w:rsid w:val="003F2A36"/>
    <w:rsid w:val="003F4BD3"/>
    <w:rsid w:val="003F683E"/>
    <w:rsid w:val="00406BD3"/>
    <w:rsid w:val="004213C8"/>
    <w:rsid w:val="00463FF9"/>
    <w:rsid w:val="0046525F"/>
    <w:rsid w:val="004753E5"/>
    <w:rsid w:val="0048095A"/>
    <w:rsid w:val="004858D4"/>
    <w:rsid w:val="0048788E"/>
    <w:rsid w:val="004B6166"/>
    <w:rsid w:val="004E7D36"/>
    <w:rsid w:val="004F468E"/>
    <w:rsid w:val="005055B2"/>
    <w:rsid w:val="005060A0"/>
    <w:rsid w:val="005236D4"/>
    <w:rsid w:val="00532B5A"/>
    <w:rsid w:val="00533C9D"/>
    <w:rsid w:val="005755CC"/>
    <w:rsid w:val="00576C42"/>
    <w:rsid w:val="00596E25"/>
    <w:rsid w:val="005A5EF0"/>
    <w:rsid w:val="005C1A97"/>
    <w:rsid w:val="005D748E"/>
    <w:rsid w:val="005F4E11"/>
    <w:rsid w:val="005F6D21"/>
    <w:rsid w:val="006037AF"/>
    <w:rsid w:val="00606977"/>
    <w:rsid w:val="006209BD"/>
    <w:rsid w:val="006242FD"/>
    <w:rsid w:val="00636429"/>
    <w:rsid w:val="006403C4"/>
    <w:rsid w:val="006435FF"/>
    <w:rsid w:val="00675F92"/>
    <w:rsid w:val="00681AE6"/>
    <w:rsid w:val="006B169D"/>
    <w:rsid w:val="006B7E22"/>
    <w:rsid w:val="006C15C7"/>
    <w:rsid w:val="006C1D9D"/>
    <w:rsid w:val="006C1EA2"/>
    <w:rsid w:val="006D0CE4"/>
    <w:rsid w:val="006D4700"/>
    <w:rsid w:val="006F61C3"/>
    <w:rsid w:val="00703C77"/>
    <w:rsid w:val="00717B63"/>
    <w:rsid w:val="00725629"/>
    <w:rsid w:val="00727B2E"/>
    <w:rsid w:val="007504E9"/>
    <w:rsid w:val="007507A5"/>
    <w:rsid w:val="007636A0"/>
    <w:rsid w:val="00771AB1"/>
    <w:rsid w:val="00777821"/>
    <w:rsid w:val="00783A45"/>
    <w:rsid w:val="00785D23"/>
    <w:rsid w:val="0078776D"/>
    <w:rsid w:val="00793214"/>
    <w:rsid w:val="007B5446"/>
    <w:rsid w:val="007C4E36"/>
    <w:rsid w:val="007E38BD"/>
    <w:rsid w:val="007E4D16"/>
    <w:rsid w:val="00801C2C"/>
    <w:rsid w:val="008078FB"/>
    <w:rsid w:val="00812B6A"/>
    <w:rsid w:val="00820C4F"/>
    <w:rsid w:val="00821AD4"/>
    <w:rsid w:val="00851D04"/>
    <w:rsid w:val="00862DFD"/>
    <w:rsid w:val="008734C6"/>
    <w:rsid w:val="00880189"/>
    <w:rsid w:val="00896B37"/>
    <w:rsid w:val="008A583D"/>
    <w:rsid w:val="008C4184"/>
    <w:rsid w:val="008F464C"/>
    <w:rsid w:val="008F52BA"/>
    <w:rsid w:val="0093396F"/>
    <w:rsid w:val="0095659D"/>
    <w:rsid w:val="00975E66"/>
    <w:rsid w:val="00976FB2"/>
    <w:rsid w:val="0098072D"/>
    <w:rsid w:val="00980FD9"/>
    <w:rsid w:val="009B0A78"/>
    <w:rsid w:val="009C77DC"/>
    <w:rsid w:val="009D783F"/>
    <w:rsid w:val="009E2251"/>
    <w:rsid w:val="009F1F7A"/>
    <w:rsid w:val="009F30A5"/>
    <w:rsid w:val="009F6FF7"/>
    <w:rsid w:val="00A17CA3"/>
    <w:rsid w:val="00A2024E"/>
    <w:rsid w:val="00A2293D"/>
    <w:rsid w:val="00A32FCB"/>
    <w:rsid w:val="00A42982"/>
    <w:rsid w:val="00A42E65"/>
    <w:rsid w:val="00A46ED6"/>
    <w:rsid w:val="00A47F70"/>
    <w:rsid w:val="00A51980"/>
    <w:rsid w:val="00A63437"/>
    <w:rsid w:val="00A66504"/>
    <w:rsid w:val="00A7572F"/>
    <w:rsid w:val="00A80964"/>
    <w:rsid w:val="00A928A5"/>
    <w:rsid w:val="00AA67E8"/>
    <w:rsid w:val="00AB2E43"/>
    <w:rsid w:val="00AB4530"/>
    <w:rsid w:val="00AB6D82"/>
    <w:rsid w:val="00AB7D72"/>
    <w:rsid w:val="00AC5D9C"/>
    <w:rsid w:val="00B0571F"/>
    <w:rsid w:val="00B279CC"/>
    <w:rsid w:val="00B34C91"/>
    <w:rsid w:val="00B4289D"/>
    <w:rsid w:val="00B43ED1"/>
    <w:rsid w:val="00B616C9"/>
    <w:rsid w:val="00B67AF5"/>
    <w:rsid w:val="00B67DCC"/>
    <w:rsid w:val="00B763B8"/>
    <w:rsid w:val="00B81F29"/>
    <w:rsid w:val="00B84A99"/>
    <w:rsid w:val="00B92C32"/>
    <w:rsid w:val="00B97E70"/>
    <w:rsid w:val="00BB2E77"/>
    <w:rsid w:val="00BD646E"/>
    <w:rsid w:val="00BE6D4D"/>
    <w:rsid w:val="00C03EA9"/>
    <w:rsid w:val="00C27E72"/>
    <w:rsid w:val="00C31157"/>
    <w:rsid w:val="00C31FA9"/>
    <w:rsid w:val="00C47540"/>
    <w:rsid w:val="00C526C9"/>
    <w:rsid w:val="00C53BF0"/>
    <w:rsid w:val="00C7033F"/>
    <w:rsid w:val="00C73154"/>
    <w:rsid w:val="00C73BDE"/>
    <w:rsid w:val="00C817BC"/>
    <w:rsid w:val="00C857C6"/>
    <w:rsid w:val="00CB66E2"/>
    <w:rsid w:val="00CD1F54"/>
    <w:rsid w:val="00CD44F3"/>
    <w:rsid w:val="00CE1A5A"/>
    <w:rsid w:val="00CE344C"/>
    <w:rsid w:val="00CE3FDE"/>
    <w:rsid w:val="00CE4D4F"/>
    <w:rsid w:val="00CE731A"/>
    <w:rsid w:val="00CF73BC"/>
    <w:rsid w:val="00D000E9"/>
    <w:rsid w:val="00D00F7C"/>
    <w:rsid w:val="00D15224"/>
    <w:rsid w:val="00D1680A"/>
    <w:rsid w:val="00D23311"/>
    <w:rsid w:val="00D27ADF"/>
    <w:rsid w:val="00D354F3"/>
    <w:rsid w:val="00D41218"/>
    <w:rsid w:val="00D603D5"/>
    <w:rsid w:val="00D93E2D"/>
    <w:rsid w:val="00DA2BB6"/>
    <w:rsid w:val="00DC0304"/>
    <w:rsid w:val="00DC092E"/>
    <w:rsid w:val="00DC7EA7"/>
    <w:rsid w:val="00DD2C77"/>
    <w:rsid w:val="00DD74FB"/>
    <w:rsid w:val="00DE7E0E"/>
    <w:rsid w:val="00E001C0"/>
    <w:rsid w:val="00E008F2"/>
    <w:rsid w:val="00E22504"/>
    <w:rsid w:val="00E32FA4"/>
    <w:rsid w:val="00E36DED"/>
    <w:rsid w:val="00E577EF"/>
    <w:rsid w:val="00EA59B6"/>
    <w:rsid w:val="00EB040B"/>
    <w:rsid w:val="00EC6F93"/>
    <w:rsid w:val="00ED6731"/>
    <w:rsid w:val="00ED723E"/>
    <w:rsid w:val="00EE0017"/>
    <w:rsid w:val="00EF6B96"/>
    <w:rsid w:val="00F213B1"/>
    <w:rsid w:val="00F3013A"/>
    <w:rsid w:val="00F57E43"/>
    <w:rsid w:val="00F64F75"/>
    <w:rsid w:val="00F67490"/>
    <w:rsid w:val="00F74D08"/>
    <w:rsid w:val="00F772D0"/>
    <w:rsid w:val="00F90A54"/>
    <w:rsid w:val="00FD7FDD"/>
    <w:rsid w:val="00FE1246"/>
    <w:rsid w:val="00FE1530"/>
    <w:rsid w:val="00FE4893"/>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10F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link w:val="Heading2Char"/>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link w:val="FooterChar"/>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iPriority w:val="99"/>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styleId="FootnoteText">
    <w:name w:val="footnote text"/>
    <w:basedOn w:val="Normal"/>
    <w:link w:val="FootnoteTextChar"/>
    <w:rsid w:val="00031133"/>
    <w:rPr>
      <w:sz w:val="20"/>
    </w:rPr>
  </w:style>
  <w:style w:type="character" w:customStyle="1" w:styleId="FootnoteTextChar">
    <w:name w:val="Footnote Text Char"/>
    <w:basedOn w:val="DefaultParagraphFont"/>
    <w:link w:val="FootnoteText"/>
    <w:rsid w:val="00031133"/>
    <w:rPr>
      <w:lang w:eastAsia="en-US"/>
    </w:rPr>
  </w:style>
  <w:style w:type="character" w:styleId="FootnoteReference">
    <w:name w:val="footnote reference"/>
    <w:basedOn w:val="DefaultParagraphFont"/>
    <w:rsid w:val="00031133"/>
    <w:rPr>
      <w:vertAlign w:val="superscript"/>
    </w:rPr>
  </w:style>
  <w:style w:type="character" w:styleId="Emphasis">
    <w:name w:val="Emphasis"/>
    <w:basedOn w:val="DefaultParagraphFont"/>
    <w:uiPriority w:val="20"/>
    <w:qFormat/>
    <w:rsid w:val="00FD7FDD"/>
    <w:rPr>
      <w:b/>
      <w:bCs/>
      <w:i w:val="0"/>
      <w:iCs w:val="0"/>
    </w:rPr>
  </w:style>
  <w:style w:type="character" w:customStyle="1" w:styleId="FooterChar">
    <w:name w:val="Footer Char"/>
    <w:basedOn w:val="DefaultParagraphFont"/>
    <w:link w:val="Footer"/>
    <w:rsid w:val="001546F7"/>
    <w:rPr>
      <w:sz w:val="24"/>
      <w:lang w:eastAsia="en-US"/>
    </w:rPr>
  </w:style>
  <w:style w:type="paragraph" w:customStyle="1" w:styleId="Default">
    <w:name w:val="Default"/>
    <w:rsid w:val="00AB6D82"/>
    <w:pPr>
      <w:autoSpaceDE w:val="0"/>
      <w:autoSpaceDN w:val="0"/>
      <w:adjustRightInd w:val="0"/>
    </w:pPr>
    <w:rPr>
      <w:color w:val="000000"/>
      <w:sz w:val="24"/>
      <w:szCs w:val="24"/>
    </w:rPr>
  </w:style>
  <w:style w:type="character" w:customStyle="1" w:styleId="Heading2Char">
    <w:name w:val="Heading 2 Char"/>
    <w:basedOn w:val="DefaultParagraphFont"/>
    <w:link w:val="Heading2"/>
    <w:rsid w:val="001E50D7"/>
    <w:rPr>
      <w:b/>
      <w:bCs/>
      <w:sz w:val="24"/>
      <w:lang w:eastAsia="en-US"/>
    </w:rPr>
  </w:style>
  <w:style w:type="paragraph" w:customStyle="1" w:styleId="Tableheadings">
    <w:name w:val="Table headings"/>
    <w:basedOn w:val="Normal"/>
    <w:qFormat/>
    <w:rsid w:val="001E50D7"/>
    <w:pPr>
      <w:spacing w:before="60" w:after="120"/>
    </w:pPr>
    <w:rPr>
      <w:rFonts w:ascii="Calibri" w:eastAsia="Calibri" w:hAnsi="Calibri"/>
      <w:b/>
      <w:color w:val="FFFFFF"/>
      <w:sz w:val="22"/>
      <w:szCs w:val="22"/>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793984">
      <w:bodyDiv w:val="1"/>
      <w:marLeft w:val="0"/>
      <w:marRight w:val="0"/>
      <w:marTop w:val="0"/>
      <w:marBottom w:val="0"/>
      <w:divBdr>
        <w:top w:val="none" w:sz="0" w:space="0" w:color="auto"/>
        <w:left w:val="none" w:sz="0" w:space="0" w:color="auto"/>
        <w:bottom w:val="none" w:sz="0" w:space="0" w:color="auto"/>
        <w:right w:val="none" w:sz="0" w:space="0" w:color="auto"/>
      </w:divBdr>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Country xmlns="6f904c87-818a-4442-9e95-8edf9293e98b">United States of America (US)</Countr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2.xml><?xml version="1.0" encoding="utf-8"?>
<ds:datastoreItem xmlns:ds="http://schemas.openxmlformats.org/officeDocument/2006/customXml" ds:itemID="{D8F3C1AD-AD82-490D-ACEA-6D32F2DDD7BA}"/>
</file>

<file path=customXml/itemProps3.xml><?xml version="1.0" encoding="utf-8"?>
<ds:datastoreItem xmlns:ds="http://schemas.openxmlformats.org/officeDocument/2006/customXml" ds:itemID="{4EACD106-4200-4696-84ED-536EC79945AE}">
  <ds:schemaRefs>
    <ds:schemaRef ds:uri="http://schemas.openxmlformats.org/officeDocument/2006/bibliography"/>
  </ds:schemaRefs>
</ds:datastoreItem>
</file>

<file path=customXml/itemProps4.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ETVD_USA_BovEmb_2021 10 20</Template>
  <TotalTime>0</TotalTime>
  <Pages>4</Pages>
  <Words>1338</Words>
  <Characters>6962</Characters>
  <Application>Microsoft Office Word</Application>
  <DocSecurity>0</DocSecurity>
  <Lines>58</Lines>
  <Paragraphs>16</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Health Certificate Template</vt:lpstr>
      <vt:lpstr>    Document information</vt:lpstr>
      <vt:lpstr>    </vt:lpstr>
      <vt:lpstr>    Version history		</vt:lpstr>
    </vt:vector>
  </TitlesOfParts>
  <Company>Department of Primary Industries &amp; Energy</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Embryo Transfer Veterinarian Declaration for the export of bovine embryos</dc:title>
  <dc:creator>Wyatt, Jamie</dc:creator>
  <cp:lastModifiedBy>Wyatt, Jamie</cp:lastModifiedBy>
  <cp:revision>1</cp:revision>
  <cp:lastPrinted>2024-11-25T04:53:00Z</cp:lastPrinted>
  <dcterms:created xsi:type="dcterms:W3CDTF">2024-11-25T04:33:00Z</dcterms:created>
  <dcterms:modified xsi:type="dcterms:W3CDTF">2024-11-25T05:28:00Z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2024-11-25T05:28:27Z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00fd528a-0aec-496f-9565-0cd7171c7c8a</vt:lpwstr>
  </property>
  <property fmtid="{D5CDD505-2E9C-101B-9397-08002B2CF9AE}" pid="9" name="MSIP_Label_473bcc6b-73b7-4ef5-b413-c44cd14a40ad_ContentBits">
    <vt:lpwstr>0</vt:lpwstr>
  </property>
</Properties>
</file>