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67"/>
        <w:gridCol w:w="475"/>
        <w:gridCol w:w="376"/>
        <w:gridCol w:w="1041"/>
        <w:gridCol w:w="430"/>
        <w:gridCol w:w="230"/>
        <w:gridCol w:w="899"/>
        <w:gridCol w:w="146"/>
        <w:gridCol w:w="497"/>
        <w:gridCol w:w="775"/>
        <w:gridCol w:w="518"/>
        <w:gridCol w:w="479"/>
        <w:gridCol w:w="514"/>
        <w:gridCol w:w="36"/>
        <w:gridCol w:w="437"/>
        <w:gridCol w:w="1265"/>
        <w:gridCol w:w="154"/>
        <w:gridCol w:w="1282"/>
      </w:tblGrid>
      <w:tr w:rsidR="003C5975" w14:paraId="410C2A98" w14:textId="77777777" w:rsidTr="000970DD">
        <w:tc>
          <w:tcPr>
            <w:tcW w:w="10921" w:type="dxa"/>
            <w:gridSpan w:val="18"/>
            <w:tcBorders>
              <w:top w:val="nil"/>
              <w:left w:val="nil"/>
              <w:bottom w:val="single" w:sz="4" w:space="0" w:color="000000"/>
              <w:right w:val="nil"/>
            </w:tcBorders>
            <w:vAlign w:val="center"/>
          </w:tcPr>
          <w:p w14:paraId="75EC5DC5" w14:textId="77777777" w:rsidR="000E22DA" w:rsidRPr="000E22DA" w:rsidRDefault="000E22DA" w:rsidP="000E22DA">
            <w:pPr>
              <w:spacing w:before="112" w:after="81" w:line="251" w:lineRule="exact"/>
              <w:jc w:val="center"/>
              <w:textAlignment w:val="baseline"/>
              <w:rPr>
                <w:rFonts w:ascii="Arial" w:hAnsi="Arial" w:cs="Arial"/>
                <w:b/>
                <w:color w:val="000000"/>
                <w:sz w:val="20"/>
                <w:szCs w:val="20"/>
              </w:rPr>
            </w:pPr>
            <w:r w:rsidRPr="000E22DA">
              <w:rPr>
                <w:rFonts w:ascii="Arial" w:hAnsi="Arial" w:cs="Arial"/>
                <w:b/>
                <w:color w:val="000000"/>
                <w:sz w:val="20"/>
                <w:szCs w:val="20"/>
              </w:rPr>
              <w:t>Model health certificate for Imports of consignments of ova and embryos of animals of the ovine and caprine species</w:t>
            </w:r>
          </w:p>
          <w:p w14:paraId="07D63DC4" w14:textId="77777777" w:rsidR="003C5975" w:rsidRPr="006810A6" w:rsidRDefault="000E22DA" w:rsidP="000E22DA">
            <w:pPr>
              <w:jc w:val="center"/>
              <w:rPr>
                <w:rFonts w:ascii="Arial" w:hAnsi="Arial" w:cs="Arial"/>
                <w:b/>
                <w:sz w:val="18"/>
                <w:szCs w:val="18"/>
              </w:rPr>
            </w:pPr>
            <w:r w:rsidRPr="000E22DA">
              <w:rPr>
                <w:rFonts w:ascii="Arial" w:hAnsi="Arial" w:cs="Arial"/>
                <w:b/>
                <w:color w:val="000000"/>
                <w:sz w:val="20"/>
                <w:szCs w:val="20"/>
              </w:rPr>
              <w:t>GBHC822 v1.0 Aug-23</w:t>
            </w:r>
            <w:r w:rsidR="003C5975">
              <w:rPr>
                <w:rFonts w:ascii="Arial" w:hAnsi="Arial" w:cs="Arial"/>
                <w:b/>
                <w:noProof/>
                <w:sz w:val="18"/>
                <w:szCs w:val="18"/>
              </w:rPr>
              <mc:AlternateContent>
                <mc:Choice Requires="wps">
                  <w:drawing>
                    <wp:anchor distT="0" distB="0" distL="114300" distR="114300" simplePos="0" relativeHeight="251666432" behindDoc="0" locked="0" layoutInCell="1" allowOverlap="1" wp14:anchorId="6E9F647E" wp14:editId="73DF2BC8">
                      <wp:simplePos x="0" y="0"/>
                      <wp:positionH relativeFrom="column">
                        <wp:posOffset>585470</wp:posOffset>
                      </wp:positionH>
                      <wp:positionV relativeFrom="paragraph">
                        <wp:posOffset>-3655060</wp:posOffset>
                      </wp:positionV>
                      <wp:extent cx="4981575" cy="354965"/>
                      <wp:effectExtent l="9525" t="8890" r="9525" b="7620"/>
                      <wp:wrapNone/>
                      <wp:docPr id="6"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3549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3F5D263" id="_x0000_t32" coordsize="21600,21600" o:spt="32" o:oned="t" path="m,l21600,21600e" filled="f">
                      <v:path arrowok="t" fillok="f" o:connecttype="none"/>
                      <o:lock v:ext="edit" shapetype="t"/>
                    </v:shapetype>
                    <v:shape id="AutoShape 17" o:spid="_x0000_s1026" type="#_x0000_t32" style="position:absolute;margin-left:46.1pt;margin-top:-287.8pt;width:392.25pt;height:27.95pt;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"/>
                  </w:pict>
                </mc:Fallback>
              </mc:AlternateContent>
            </w:r>
          </w:p>
        </w:tc>
      </w:tr>
      <w:tr w:rsidR="00734456" w14:paraId="269A8F6C" w14:textId="77777777" w:rsidTr="000970DD">
        <w:tc>
          <w:tcPr>
            <w:tcW w:w="10921" w:type="dxa"/>
            <w:gridSpan w:val="18"/>
            <w:tcBorders>
              <w:bottom w:val="nil"/>
            </w:tcBorders>
            <w:shd w:val="clear" w:color="auto" w:fill="000000" w:themeFill="text1"/>
            <w:vAlign w:val="center"/>
          </w:tcPr>
          <w:p w14:paraId="0ACAF15F" w14:textId="77777777" w:rsidR="00734456" w:rsidRPr="009742F1" w:rsidRDefault="00734456" w:rsidP="009742F1">
            <w:pPr>
              <w:rPr>
                <w:rFonts w:ascii="Arial" w:hAnsi="Arial" w:cs="Arial"/>
                <w:b/>
                <w:bCs/>
                <w:sz w:val="18"/>
                <w:szCs w:val="18"/>
              </w:rPr>
            </w:pPr>
            <w:r>
              <w:t xml:space="preserve"> </w:t>
            </w:r>
            <w:r w:rsidRPr="009742F1">
              <w:rPr>
                <w:b/>
                <w:bCs/>
              </w:rPr>
              <w:t>Part I. Details of dispatched consignment</w:t>
            </w:r>
            <w:r w:rsidR="000E22DA">
              <w:rPr>
                <w:b/>
                <w:bCs/>
              </w:rPr>
              <w:t xml:space="preserve"> GERMINAL</w:t>
            </w:r>
          </w:p>
        </w:tc>
      </w:tr>
      <w:tr w:rsidR="00734456" w:rsidRPr="00B16E45" w14:paraId="4C3A366C" w14:textId="77777777" w:rsidTr="000970DD">
        <w:trPr>
          <w:trHeight w:val="285"/>
        </w:trPr>
        <w:tc>
          <w:tcPr>
            <w:tcW w:w="4964" w:type="dxa"/>
            <w:gridSpan w:val="8"/>
            <w:vMerge w:val="restart"/>
            <w:vAlign w:val="center"/>
          </w:tcPr>
          <w:p w14:paraId="127CE7C5" w14:textId="77777777" w:rsidR="0002500D" w:rsidRPr="00B16E45" w:rsidRDefault="0002500D" w:rsidP="0002500D">
            <w:pPr>
              <w:rPr>
                <w:rFonts w:ascii="Arial" w:hAnsi="Arial" w:cs="Arial"/>
                <w:b/>
                <w:bCs/>
                <w:sz w:val="18"/>
                <w:szCs w:val="18"/>
              </w:rPr>
            </w:pPr>
            <w:bookmarkStart w:id="0" w:name="_Hlk106350119"/>
            <w:r w:rsidRPr="00B16E45">
              <w:rPr>
                <w:rFonts w:ascii="Arial" w:hAnsi="Arial" w:cs="Arial"/>
                <w:b/>
                <w:bCs/>
                <w:sz w:val="18"/>
                <w:szCs w:val="18"/>
              </w:rPr>
              <w:t>I.1 Consignor</w:t>
            </w:r>
          </w:p>
          <w:p w14:paraId="5CD4399F" w14:textId="77777777" w:rsidR="0002500D" w:rsidRPr="00B16E45" w:rsidRDefault="0002500D" w:rsidP="0002500D">
            <w:pPr>
              <w:rPr>
                <w:rFonts w:ascii="Arial" w:hAnsi="Arial" w:cs="Arial"/>
                <w:sz w:val="18"/>
                <w:szCs w:val="18"/>
              </w:rPr>
            </w:pPr>
          </w:p>
          <w:p w14:paraId="54B3666C" w14:textId="77777777" w:rsidR="0002500D" w:rsidRPr="00B16E45" w:rsidRDefault="0002500D" w:rsidP="0002500D">
            <w:pPr>
              <w:rPr>
                <w:rFonts w:ascii="Arial" w:hAnsi="Arial" w:cs="Arial"/>
                <w:sz w:val="18"/>
                <w:szCs w:val="18"/>
              </w:rPr>
            </w:pPr>
            <w:r w:rsidRPr="00B16E45">
              <w:rPr>
                <w:rFonts w:ascii="Arial" w:hAnsi="Arial" w:cs="Arial"/>
                <w:sz w:val="18"/>
                <w:szCs w:val="18"/>
              </w:rPr>
              <w:t>Name:</w:t>
            </w:r>
          </w:p>
          <w:p w14:paraId="016D1907" w14:textId="77777777" w:rsidR="0002500D" w:rsidRPr="00B16E45" w:rsidRDefault="0002500D" w:rsidP="0002500D">
            <w:pPr>
              <w:rPr>
                <w:rFonts w:ascii="Arial" w:hAnsi="Arial" w:cs="Arial"/>
                <w:sz w:val="18"/>
                <w:szCs w:val="18"/>
              </w:rPr>
            </w:pPr>
          </w:p>
          <w:p w14:paraId="5165C236" w14:textId="77777777" w:rsidR="0002500D" w:rsidRPr="00B16E45" w:rsidRDefault="0002500D" w:rsidP="0002500D">
            <w:pPr>
              <w:rPr>
                <w:rFonts w:ascii="Arial" w:hAnsi="Arial" w:cs="Arial"/>
                <w:sz w:val="18"/>
                <w:szCs w:val="18"/>
              </w:rPr>
            </w:pPr>
            <w:r w:rsidRPr="00B16E45">
              <w:rPr>
                <w:rFonts w:ascii="Arial" w:hAnsi="Arial" w:cs="Arial"/>
                <w:sz w:val="18"/>
                <w:szCs w:val="18"/>
              </w:rPr>
              <w:t>Address:</w:t>
            </w:r>
          </w:p>
          <w:p w14:paraId="47D872F3" w14:textId="77777777" w:rsidR="0002500D" w:rsidRPr="00B16E45" w:rsidRDefault="0002500D" w:rsidP="0002500D">
            <w:pPr>
              <w:rPr>
                <w:rFonts w:ascii="Arial" w:hAnsi="Arial" w:cs="Arial"/>
                <w:sz w:val="18"/>
                <w:szCs w:val="18"/>
              </w:rPr>
            </w:pPr>
          </w:p>
          <w:p w14:paraId="55BEB7B5" w14:textId="77777777" w:rsidR="00734456" w:rsidRPr="00B16E45" w:rsidRDefault="0002500D" w:rsidP="0002500D">
            <w:pPr>
              <w:tabs>
                <w:tab w:val="left" w:pos="1125"/>
              </w:tabs>
              <w:rPr>
                <w:rFonts w:ascii="Arial" w:hAnsi="Arial" w:cs="Arial"/>
                <w:sz w:val="18"/>
                <w:szCs w:val="18"/>
              </w:rPr>
            </w:pPr>
            <w:r w:rsidRPr="00B16E45">
              <w:rPr>
                <w:rFonts w:ascii="Arial" w:hAnsi="Arial" w:cs="Arial"/>
                <w:sz w:val="18"/>
                <w:szCs w:val="18"/>
              </w:rPr>
              <w:t>Tel:</w:t>
            </w:r>
            <w:r w:rsidR="00734456" w:rsidRPr="00B16E45">
              <w:rPr>
                <w:rFonts w:ascii="Arial" w:hAnsi="Arial" w:cs="Arial"/>
                <w:sz w:val="18"/>
                <w:szCs w:val="18"/>
              </w:rPr>
              <w:tab/>
            </w:r>
          </w:p>
        </w:tc>
        <w:tc>
          <w:tcPr>
            <w:tcW w:w="2819" w:type="dxa"/>
            <w:gridSpan w:val="6"/>
            <w:tcBorders>
              <w:bottom w:val="nil"/>
            </w:tcBorders>
          </w:tcPr>
          <w:p w14:paraId="109A7605" w14:textId="77777777" w:rsidR="00734456" w:rsidRPr="009E7E62" w:rsidRDefault="0037092B" w:rsidP="009742F1">
            <w:pPr>
              <w:rPr>
                <w:rFonts w:ascii="Arial" w:hAnsi="Arial" w:cs="Arial"/>
                <w:dstrike/>
                <w:sz w:val="18"/>
                <w:szCs w:val="18"/>
              </w:rPr>
            </w:pPr>
            <w:r w:rsidRPr="009E7E62">
              <w:rPr>
                <w:rFonts w:ascii="Arial" w:hAnsi="Arial" w:cs="Arial"/>
                <w:b/>
                <w:bCs/>
                <w:dstrike/>
                <w:sz w:val="18"/>
                <w:szCs w:val="18"/>
              </w:rPr>
              <w:t>I.2 Certificate reference no.</w:t>
            </w:r>
          </w:p>
        </w:tc>
        <w:tc>
          <w:tcPr>
            <w:tcW w:w="3138" w:type="dxa"/>
            <w:gridSpan w:val="4"/>
            <w:vMerge w:val="restart"/>
            <w:vAlign w:val="center"/>
          </w:tcPr>
          <w:p w14:paraId="10AE5A70" w14:textId="77777777" w:rsidR="00734456" w:rsidRPr="00B16E45" w:rsidRDefault="00734456" w:rsidP="009742F1">
            <w:pPr>
              <w:rPr>
                <w:rFonts w:ascii="Arial" w:hAnsi="Arial" w:cs="Arial"/>
                <w:b/>
                <w:bCs/>
                <w:sz w:val="18"/>
                <w:szCs w:val="18"/>
              </w:rPr>
            </w:pPr>
            <w:r w:rsidRPr="00B16E45">
              <w:rPr>
                <w:rFonts w:ascii="Arial" w:hAnsi="Arial" w:cs="Arial"/>
                <w:b/>
                <w:bCs/>
                <w:sz w:val="18"/>
                <w:szCs w:val="18"/>
              </w:rPr>
              <w:t>I.3. Central competent authority</w:t>
            </w:r>
          </w:p>
          <w:p w14:paraId="0BD02C25" w14:textId="77777777" w:rsidR="00734456" w:rsidRPr="00B16E45" w:rsidRDefault="00734456" w:rsidP="009742F1">
            <w:pPr>
              <w:rPr>
                <w:rFonts w:ascii="Arial" w:hAnsi="Arial" w:cs="Arial"/>
                <w:sz w:val="18"/>
                <w:szCs w:val="18"/>
              </w:rPr>
            </w:pPr>
            <w:r w:rsidRPr="00B16E45">
              <w:rPr>
                <w:rFonts w:ascii="Arial" w:hAnsi="Arial" w:cs="Arial"/>
                <w:sz w:val="18"/>
                <w:szCs w:val="18"/>
              </w:rPr>
              <w:t>Department of Agriculture,</w:t>
            </w:r>
            <w:r w:rsidR="003B30F3">
              <w:rPr>
                <w:rFonts w:ascii="Arial" w:hAnsi="Arial" w:cs="Arial"/>
                <w:sz w:val="18"/>
                <w:szCs w:val="18"/>
              </w:rPr>
              <w:t xml:space="preserve"> </w:t>
            </w:r>
            <w:r w:rsidR="000E22DA">
              <w:rPr>
                <w:rFonts w:ascii="Arial" w:hAnsi="Arial" w:cs="Arial"/>
                <w:sz w:val="18"/>
                <w:szCs w:val="18"/>
              </w:rPr>
              <w:t>Fisheries and Forestry</w:t>
            </w:r>
          </w:p>
        </w:tc>
      </w:tr>
      <w:bookmarkEnd w:id="0"/>
      <w:tr w:rsidR="00734456" w:rsidRPr="00B16E45" w14:paraId="16C35B49" w14:textId="77777777" w:rsidTr="000970DD">
        <w:trPr>
          <w:trHeight w:val="280"/>
        </w:trPr>
        <w:tc>
          <w:tcPr>
            <w:tcW w:w="4964" w:type="dxa"/>
            <w:gridSpan w:val="8"/>
            <w:vMerge/>
          </w:tcPr>
          <w:p w14:paraId="7046A2CD" w14:textId="77777777" w:rsidR="00734456" w:rsidRPr="00B16E45" w:rsidRDefault="00734456" w:rsidP="009742F1">
            <w:pPr>
              <w:tabs>
                <w:tab w:val="left" w:pos="1125"/>
              </w:tabs>
              <w:rPr>
                <w:rFonts w:ascii="Arial" w:hAnsi="Arial" w:cs="Arial"/>
                <w:sz w:val="18"/>
                <w:szCs w:val="18"/>
              </w:rPr>
            </w:pPr>
          </w:p>
        </w:tc>
        <w:tc>
          <w:tcPr>
            <w:tcW w:w="2819" w:type="dxa"/>
            <w:gridSpan w:val="6"/>
            <w:tcBorders>
              <w:top w:val="nil"/>
              <w:bottom w:val="single" w:sz="4" w:space="0" w:color="000000"/>
            </w:tcBorders>
          </w:tcPr>
          <w:p w14:paraId="60E07CF2" w14:textId="77777777" w:rsidR="00734456" w:rsidRPr="009E7E62" w:rsidRDefault="00E44353" w:rsidP="00E44353">
            <w:pPr>
              <w:ind w:left="720" w:right="-129"/>
              <w:rPr>
                <w:rFonts w:ascii="Arial" w:hAnsi="Arial" w:cs="Arial"/>
                <w:dstrike/>
                <w:sz w:val="18"/>
                <w:szCs w:val="18"/>
              </w:rPr>
            </w:pPr>
            <w:r w:rsidRPr="009E7E62">
              <w:rPr>
                <w:rFonts w:ascii="Arial" w:hAnsi="Arial" w:cs="Arial"/>
                <w:dstrike/>
                <w:sz w:val="18"/>
                <w:szCs w:val="18"/>
              </w:rPr>
              <w:t>RME-00</w:t>
            </w:r>
            <w:r w:rsidR="000E22DA" w:rsidRPr="009E7E62">
              <w:rPr>
                <w:rFonts w:ascii="Arial" w:hAnsi="Arial" w:cs="Arial"/>
                <w:dstrike/>
                <w:sz w:val="18"/>
                <w:szCs w:val="18"/>
              </w:rPr>
              <w:t>XXXX</w:t>
            </w:r>
          </w:p>
        </w:tc>
        <w:tc>
          <w:tcPr>
            <w:tcW w:w="3138" w:type="dxa"/>
            <w:gridSpan w:val="4"/>
            <w:vMerge/>
            <w:vAlign w:val="center"/>
          </w:tcPr>
          <w:p w14:paraId="1F262E1A" w14:textId="77777777" w:rsidR="00734456" w:rsidRPr="00B16E45" w:rsidRDefault="00734456" w:rsidP="009742F1">
            <w:pPr>
              <w:rPr>
                <w:rFonts w:ascii="Arial" w:hAnsi="Arial" w:cs="Arial"/>
                <w:sz w:val="18"/>
                <w:szCs w:val="18"/>
              </w:rPr>
            </w:pPr>
          </w:p>
        </w:tc>
      </w:tr>
      <w:tr w:rsidR="00734456" w:rsidRPr="00B16E45" w14:paraId="219855BC" w14:textId="77777777" w:rsidTr="000970DD">
        <w:trPr>
          <w:trHeight w:val="730"/>
        </w:trPr>
        <w:tc>
          <w:tcPr>
            <w:tcW w:w="4964" w:type="dxa"/>
            <w:gridSpan w:val="8"/>
            <w:vMerge/>
            <w:vAlign w:val="center"/>
          </w:tcPr>
          <w:p w14:paraId="5F91D011" w14:textId="77777777" w:rsidR="00734456" w:rsidRPr="00B16E45" w:rsidRDefault="00734456" w:rsidP="009742F1">
            <w:pPr>
              <w:rPr>
                <w:rFonts w:ascii="Arial" w:hAnsi="Arial" w:cs="Arial"/>
                <w:sz w:val="18"/>
                <w:szCs w:val="18"/>
              </w:rPr>
            </w:pPr>
          </w:p>
        </w:tc>
        <w:tc>
          <w:tcPr>
            <w:tcW w:w="2819" w:type="dxa"/>
            <w:gridSpan w:val="6"/>
            <w:tcBorders>
              <w:right w:val="single" w:sz="4" w:space="0" w:color="auto"/>
            </w:tcBorders>
            <w:shd w:val="clear" w:color="auto" w:fill="D9D9D9" w:themeFill="background1" w:themeFillShade="D9"/>
            <w:vAlign w:val="center"/>
          </w:tcPr>
          <w:p w14:paraId="77E80021" w14:textId="77777777" w:rsidR="00734456" w:rsidRPr="00B16E45" w:rsidRDefault="00734456" w:rsidP="009742F1">
            <w:pPr>
              <w:rPr>
                <w:rFonts w:ascii="Arial" w:hAnsi="Arial" w:cs="Arial"/>
                <w:sz w:val="18"/>
                <w:szCs w:val="18"/>
              </w:rPr>
            </w:pPr>
            <w:r w:rsidRPr="00B16E45">
              <w:rPr>
                <w:rFonts w:ascii="Arial" w:hAnsi="Arial" w:cs="Arial"/>
                <w:sz w:val="18"/>
                <w:szCs w:val="18"/>
              </w:rPr>
              <w:t xml:space="preserve">                                                      </w:t>
            </w:r>
          </w:p>
          <w:p w14:paraId="1A59D7AB" w14:textId="77777777" w:rsidR="00734456" w:rsidRPr="00B16E45" w:rsidRDefault="00734456" w:rsidP="009742F1">
            <w:pPr>
              <w:rPr>
                <w:rFonts w:ascii="Arial" w:hAnsi="Arial" w:cs="Arial"/>
                <w:sz w:val="18"/>
                <w:szCs w:val="18"/>
              </w:rPr>
            </w:pPr>
          </w:p>
          <w:p w14:paraId="03B38155" w14:textId="77777777" w:rsidR="00734456" w:rsidRPr="00B16E45" w:rsidRDefault="00734456" w:rsidP="00734456">
            <w:pPr>
              <w:jc w:val="center"/>
              <w:rPr>
                <w:rFonts w:ascii="Arial" w:hAnsi="Arial" w:cs="Arial"/>
                <w:sz w:val="18"/>
                <w:szCs w:val="18"/>
              </w:rPr>
            </w:pPr>
            <w:r w:rsidRPr="00B16E45">
              <w:rPr>
                <w:rFonts w:ascii="Arial" w:hAnsi="Arial" w:cs="Arial"/>
                <w:b/>
                <w:bCs/>
                <w:sz w:val="18"/>
                <w:szCs w:val="18"/>
              </w:rPr>
              <w:t xml:space="preserve">I.2.a </w:t>
            </w:r>
            <w:r w:rsidRPr="00B16E45">
              <w:rPr>
                <w:rFonts w:ascii="Arial" w:hAnsi="Arial" w:cs="Arial"/>
                <w:sz w:val="18"/>
                <w:szCs w:val="18"/>
              </w:rPr>
              <w:t>Not in use</w:t>
            </w:r>
          </w:p>
          <w:p w14:paraId="187554ED" w14:textId="77777777" w:rsidR="00734456" w:rsidRPr="00B16E45" w:rsidRDefault="00734456" w:rsidP="009742F1">
            <w:pPr>
              <w:rPr>
                <w:rFonts w:ascii="Arial" w:hAnsi="Arial" w:cs="Arial"/>
                <w:sz w:val="18"/>
                <w:szCs w:val="18"/>
              </w:rPr>
            </w:pPr>
          </w:p>
          <w:p w14:paraId="6847C0AB" w14:textId="77777777" w:rsidR="00734456" w:rsidRPr="00B16E45" w:rsidRDefault="00734456" w:rsidP="009742F1">
            <w:pPr>
              <w:rPr>
                <w:rFonts w:ascii="Arial" w:hAnsi="Arial" w:cs="Arial"/>
                <w:sz w:val="18"/>
                <w:szCs w:val="18"/>
              </w:rPr>
            </w:pPr>
          </w:p>
        </w:tc>
        <w:tc>
          <w:tcPr>
            <w:tcW w:w="3138" w:type="dxa"/>
            <w:gridSpan w:val="4"/>
            <w:tcBorders>
              <w:left w:val="single" w:sz="4" w:space="0" w:color="auto"/>
            </w:tcBorders>
            <w:vAlign w:val="center"/>
          </w:tcPr>
          <w:p w14:paraId="23B73F48" w14:textId="77777777" w:rsidR="00734456" w:rsidRPr="00B16E45" w:rsidRDefault="00734456" w:rsidP="0002500D">
            <w:pPr>
              <w:rPr>
                <w:rFonts w:ascii="Arial" w:hAnsi="Arial" w:cs="Arial"/>
                <w:b/>
                <w:bCs/>
                <w:sz w:val="18"/>
                <w:szCs w:val="18"/>
              </w:rPr>
            </w:pPr>
            <w:r w:rsidRPr="00B16E45">
              <w:rPr>
                <w:rFonts w:ascii="Arial" w:hAnsi="Arial" w:cs="Arial"/>
                <w:b/>
                <w:bCs/>
                <w:sz w:val="18"/>
                <w:szCs w:val="18"/>
              </w:rPr>
              <w:t>I.4. Local competent authority</w:t>
            </w:r>
          </w:p>
          <w:p w14:paraId="48037ADB" w14:textId="77777777" w:rsidR="00734456" w:rsidRDefault="003B30F3" w:rsidP="001C337D">
            <w:pPr>
              <w:rPr>
                <w:rFonts w:ascii="Arial" w:hAnsi="Arial" w:cs="Arial"/>
                <w:sz w:val="18"/>
                <w:szCs w:val="18"/>
              </w:rPr>
            </w:pPr>
            <w:r w:rsidRPr="00B16E45">
              <w:rPr>
                <w:rFonts w:ascii="Arial" w:hAnsi="Arial" w:cs="Arial"/>
                <w:sz w:val="18"/>
                <w:szCs w:val="18"/>
              </w:rPr>
              <w:t>Department of Agriculture,</w:t>
            </w:r>
            <w:r>
              <w:rPr>
                <w:rFonts w:ascii="Arial" w:hAnsi="Arial" w:cs="Arial"/>
                <w:sz w:val="18"/>
                <w:szCs w:val="18"/>
              </w:rPr>
              <w:t xml:space="preserve"> </w:t>
            </w:r>
            <w:r w:rsidR="000E22DA">
              <w:rPr>
                <w:rFonts w:ascii="Arial" w:hAnsi="Arial" w:cs="Arial"/>
                <w:sz w:val="18"/>
                <w:szCs w:val="18"/>
              </w:rPr>
              <w:t>Fisheries and Forestry</w:t>
            </w:r>
            <w:r w:rsidR="00687BF8">
              <w:rPr>
                <w:rFonts w:ascii="Arial" w:hAnsi="Arial" w:cs="Arial"/>
                <w:sz w:val="18"/>
                <w:szCs w:val="18"/>
              </w:rPr>
              <w:t xml:space="preserve"> </w:t>
            </w:r>
          </w:p>
          <w:p w14:paraId="488D0B42" w14:textId="77777777" w:rsidR="00422E88" w:rsidRDefault="00422E88" w:rsidP="001C337D">
            <w:pPr>
              <w:rPr>
                <w:rFonts w:ascii="Arial" w:hAnsi="Arial" w:cs="Arial"/>
                <w:sz w:val="18"/>
                <w:szCs w:val="18"/>
              </w:rPr>
            </w:pPr>
          </w:p>
          <w:p w14:paraId="65F5CBCD" w14:textId="77777777" w:rsidR="00422E88" w:rsidRPr="00B16E45" w:rsidRDefault="00422E88" w:rsidP="001C337D">
            <w:pPr>
              <w:rPr>
                <w:rFonts w:ascii="Arial" w:hAnsi="Arial" w:cs="Arial"/>
                <w:sz w:val="18"/>
                <w:szCs w:val="18"/>
              </w:rPr>
            </w:pPr>
          </w:p>
        </w:tc>
      </w:tr>
      <w:tr w:rsidR="000E654C" w:rsidRPr="00B16E45" w14:paraId="3F6EEEB4" w14:textId="77777777" w:rsidTr="00250081">
        <w:trPr>
          <w:trHeight w:val="1413"/>
        </w:trPr>
        <w:tc>
          <w:tcPr>
            <w:tcW w:w="4964" w:type="dxa"/>
            <w:gridSpan w:val="8"/>
            <w:vAlign w:val="center"/>
          </w:tcPr>
          <w:p w14:paraId="6C1DD41A" w14:textId="77777777" w:rsidR="000E654C" w:rsidRPr="00B16E45" w:rsidRDefault="000E654C" w:rsidP="009742F1">
            <w:pPr>
              <w:rPr>
                <w:rFonts w:ascii="Arial" w:hAnsi="Arial" w:cs="Arial"/>
                <w:b/>
                <w:bCs/>
                <w:sz w:val="18"/>
                <w:szCs w:val="18"/>
              </w:rPr>
            </w:pPr>
            <w:r w:rsidRPr="00B16E45">
              <w:rPr>
                <w:rFonts w:ascii="Arial" w:hAnsi="Arial" w:cs="Arial"/>
                <w:b/>
                <w:bCs/>
                <w:sz w:val="18"/>
                <w:szCs w:val="18"/>
              </w:rPr>
              <w:t>I.5. Consignee</w:t>
            </w:r>
          </w:p>
          <w:p w14:paraId="4F5EDC3C" w14:textId="77777777" w:rsidR="000E654C" w:rsidRPr="00B16E45" w:rsidRDefault="000E654C" w:rsidP="00277A0A">
            <w:pPr>
              <w:tabs>
                <w:tab w:val="left" w:pos="1125"/>
              </w:tabs>
              <w:rPr>
                <w:rFonts w:ascii="Arial" w:hAnsi="Arial" w:cs="Arial"/>
                <w:sz w:val="18"/>
                <w:szCs w:val="18"/>
              </w:rPr>
            </w:pPr>
          </w:p>
          <w:p w14:paraId="0533CE21" w14:textId="77777777" w:rsidR="000E654C" w:rsidRPr="00B16E45" w:rsidRDefault="000E654C" w:rsidP="00277A0A">
            <w:pPr>
              <w:tabs>
                <w:tab w:val="left" w:pos="1125"/>
              </w:tabs>
              <w:rPr>
                <w:rFonts w:ascii="Arial" w:hAnsi="Arial" w:cs="Arial"/>
                <w:sz w:val="18"/>
                <w:szCs w:val="18"/>
              </w:rPr>
            </w:pPr>
            <w:r w:rsidRPr="00B16E45">
              <w:rPr>
                <w:rFonts w:ascii="Arial" w:hAnsi="Arial" w:cs="Arial"/>
                <w:sz w:val="18"/>
                <w:szCs w:val="18"/>
              </w:rPr>
              <w:t>Name:</w:t>
            </w:r>
          </w:p>
          <w:p w14:paraId="2F7783C8" w14:textId="77777777" w:rsidR="000E654C" w:rsidRPr="00B16E45" w:rsidRDefault="000E654C" w:rsidP="00277A0A">
            <w:pPr>
              <w:tabs>
                <w:tab w:val="left" w:pos="1125"/>
              </w:tabs>
              <w:rPr>
                <w:rFonts w:ascii="Arial" w:hAnsi="Arial" w:cs="Arial"/>
                <w:sz w:val="18"/>
                <w:szCs w:val="18"/>
              </w:rPr>
            </w:pPr>
            <w:r w:rsidRPr="00B16E45">
              <w:rPr>
                <w:rFonts w:ascii="Arial" w:hAnsi="Arial" w:cs="Arial"/>
                <w:sz w:val="18"/>
                <w:szCs w:val="18"/>
              </w:rPr>
              <w:t>Address:</w:t>
            </w:r>
          </w:p>
          <w:p w14:paraId="1707678D" w14:textId="77777777" w:rsidR="000E654C" w:rsidRPr="00B16E45" w:rsidRDefault="000E654C" w:rsidP="00277A0A">
            <w:pPr>
              <w:tabs>
                <w:tab w:val="left" w:pos="1125"/>
              </w:tabs>
              <w:rPr>
                <w:rFonts w:ascii="Arial" w:hAnsi="Arial" w:cs="Arial"/>
                <w:sz w:val="18"/>
                <w:szCs w:val="18"/>
              </w:rPr>
            </w:pPr>
          </w:p>
          <w:p w14:paraId="121C422D" w14:textId="77777777" w:rsidR="000E654C" w:rsidRPr="00B16E45" w:rsidRDefault="000E654C" w:rsidP="00277A0A">
            <w:pPr>
              <w:tabs>
                <w:tab w:val="left" w:pos="1125"/>
              </w:tabs>
              <w:ind w:right="-108"/>
              <w:rPr>
                <w:rFonts w:ascii="Arial" w:hAnsi="Arial" w:cs="Arial"/>
                <w:b/>
                <w:bCs/>
                <w:sz w:val="18"/>
                <w:szCs w:val="18"/>
              </w:rPr>
            </w:pPr>
            <w:r w:rsidRPr="00B16E45">
              <w:rPr>
                <w:rFonts w:ascii="Arial" w:hAnsi="Arial" w:cs="Arial"/>
                <w:sz w:val="18"/>
                <w:szCs w:val="18"/>
              </w:rPr>
              <w:t>Tel:</w:t>
            </w:r>
          </w:p>
        </w:tc>
        <w:tc>
          <w:tcPr>
            <w:tcW w:w="5957" w:type="dxa"/>
            <w:gridSpan w:val="10"/>
            <w:vAlign w:val="center"/>
          </w:tcPr>
          <w:p w14:paraId="6123636E" w14:textId="77777777" w:rsidR="000E654C" w:rsidRPr="00B16E45" w:rsidRDefault="000E654C" w:rsidP="0002500D">
            <w:pPr>
              <w:rPr>
                <w:rFonts w:ascii="Arial" w:hAnsi="Arial" w:cs="Arial"/>
                <w:b/>
                <w:bCs/>
                <w:sz w:val="18"/>
                <w:szCs w:val="18"/>
              </w:rPr>
            </w:pPr>
            <w:r w:rsidRPr="00B16E45">
              <w:rPr>
                <w:rFonts w:ascii="Arial" w:hAnsi="Arial" w:cs="Arial"/>
                <w:b/>
                <w:bCs/>
                <w:sz w:val="18"/>
                <w:szCs w:val="18"/>
              </w:rPr>
              <w:t>I.6 Person responsible for the load in Great Britain</w:t>
            </w:r>
          </w:p>
          <w:p w14:paraId="25AA5DD0" w14:textId="77777777" w:rsidR="000E654C" w:rsidRPr="00B16E45" w:rsidRDefault="000E654C" w:rsidP="0002500D">
            <w:pPr>
              <w:rPr>
                <w:rFonts w:ascii="Arial" w:hAnsi="Arial" w:cs="Arial"/>
                <w:b/>
                <w:bCs/>
                <w:sz w:val="18"/>
                <w:szCs w:val="18"/>
              </w:rPr>
            </w:pPr>
          </w:p>
          <w:p w14:paraId="13DDA8CA" w14:textId="77777777" w:rsidR="000E654C" w:rsidRPr="00B16E45" w:rsidRDefault="000E654C" w:rsidP="0002500D">
            <w:pPr>
              <w:rPr>
                <w:rFonts w:ascii="Arial" w:hAnsi="Arial" w:cs="Arial"/>
                <w:sz w:val="18"/>
                <w:szCs w:val="18"/>
              </w:rPr>
            </w:pPr>
            <w:r w:rsidRPr="00B16E45">
              <w:rPr>
                <w:rFonts w:ascii="Arial" w:hAnsi="Arial" w:cs="Arial"/>
                <w:sz w:val="18"/>
                <w:szCs w:val="18"/>
              </w:rPr>
              <w:t>Name:</w:t>
            </w:r>
          </w:p>
          <w:p w14:paraId="39A11803" w14:textId="77777777" w:rsidR="000E654C" w:rsidRPr="00B16E45" w:rsidRDefault="000E654C" w:rsidP="0002500D">
            <w:pPr>
              <w:rPr>
                <w:rFonts w:ascii="Arial" w:hAnsi="Arial" w:cs="Arial"/>
                <w:sz w:val="18"/>
                <w:szCs w:val="18"/>
              </w:rPr>
            </w:pPr>
            <w:r w:rsidRPr="00B16E45">
              <w:rPr>
                <w:rFonts w:ascii="Arial" w:hAnsi="Arial" w:cs="Arial"/>
                <w:sz w:val="18"/>
                <w:szCs w:val="18"/>
              </w:rPr>
              <w:t>Address:</w:t>
            </w:r>
          </w:p>
          <w:p w14:paraId="742301A1" w14:textId="77777777" w:rsidR="000E654C" w:rsidRPr="00B16E45" w:rsidRDefault="000E654C" w:rsidP="0002500D">
            <w:pPr>
              <w:tabs>
                <w:tab w:val="left" w:pos="922"/>
              </w:tabs>
              <w:ind w:left="922" w:hanging="922"/>
              <w:rPr>
                <w:rFonts w:ascii="Arial" w:hAnsi="Arial" w:cs="Arial"/>
                <w:sz w:val="18"/>
                <w:szCs w:val="18"/>
              </w:rPr>
            </w:pPr>
          </w:p>
          <w:p w14:paraId="7E0275D2" w14:textId="77777777" w:rsidR="000E654C" w:rsidRPr="00B16E45" w:rsidRDefault="000E654C" w:rsidP="0002500D">
            <w:pPr>
              <w:tabs>
                <w:tab w:val="left" w:pos="922"/>
              </w:tabs>
              <w:ind w:left="922" w:hanging="922"/>
              <w:rPr>
                <w:rFonts w:ascii="Arial" w:hAnsi="Arial" w:cs="Arial"/>
                <w:sz w:val="18"/>
                <w:szCs w:val="18"/>
              </w:rPr>
            </w:pPr>
            <w:r w:rsidRPr="00B16E45">
              <w:rPr>
                <w:rFonts w:ascii="Arial" w:hAnsi="Arial" w:cs="Arial"/>
                <w:sz w:val="18"/>
                <w:szCs w:val="18"/>
              </w:rPr>
              <w:t>Tel:</w:t>
            </w:r>
          </w:p>
        </w:tc>
      </w:tr>
      <w:tr w:rsidR="00734456" w:rsidRPr="00B16E45" w14:paraId="796D7A66" w14:textId="77777777" w:rsidTr="000970DD">
        <w:tc>
          <w:tcPr>
            <w:tcW w:w="1367" w:type="dxa"/>
            <w:tcBorders>
              <w:bottom w:val="nil"/>
              <w:right w:val="single" w:sz="4" w:space="0" w:color="000000"/>
            </w:tcBorders>
          </w:tcPr>
          <w:p w14:paraId="1DC83B25" w14:textId="77777777" w:rsidR="00734456" w:rsidRPr="000E22DA" w:rsidRDefault="00734456" w:rsidP="009742F1">
            <w:pPr>
              <w:ind w:left="309" w:hanging="309"/>
              <w:rPr>
                <w:rFonts w:ascii="Arial" w:hAnsi="Arial" w:cs="Arial"/>
                <w:b/>
                <w:bCs/>
                <w:sz w:val="18"/>
                <w:szCs w:val="18"/>
              </w:rPr>
            </w:pPr>
            <w:r w:rsidRPr="000E22DA">
              <w:rPr>
                <w:rFonts w:ascii="Arial" w:hAnsi="Arial" w:cs="Arial"/>
                <w:b/>
                <w:bCs/>
                <w:sz w:val="18"/>
                <w:szCs w:val="18"/>
              </w:rPr>
              <w:t>I.7.</w:t>
            </w:r>
            <w:r w:rsidRPr="000E22DA">
              <w:rPr>
                <w:rFonts w:ascii="Arial" w:hAnsi="Arial" w:cs="Arial"/>
                <w:b/>
                <w:bCs/>
                <w:sz w:val="18"/>
                <w:szCs w:val="18"/>
              </w:rPr>
              <w:tab/>
              <w:t>Country of origin</w:t>
            </w:r>
          </w:p>
        </w:tc>
        <w:tc>
          <w:tcPr>
            <w:tcW w:w="851" w:type="dxa"/>
            <w:gridSpan w:val="2"/>
            <w:tcBorders>
              <w:left w:val="single" w:sz="4" w:space="0" w:color="000000"/>
              <w:bottom w:val="nil"/>
              <w:right w:val="single" w:sz="4" w:space="0" w:color="000000"/>
            </w:tcBorders>
            <w:vAlign w:val="center"/>
          </w:tcPr>
          <w:p w14:paraId="2591C66C" w14:textId="77777777" w:rsidR="00734456" w:rsidRPr="000E22DA" w:rsidRDefault="00734456" w:rsidP="009742F1">
            <w:pPr>
              <w:jc w:val="center"/>
              <w:rPr>
                <w:rFonts w:ascii="Arial" w:hAnsi="Arial" w:cs="Arial"/>
                <w:b/>
                <w:bCs/>
                <w:sz w:val="18"/>
                <w:szCs w:val="18"/>
              </w:rPr>
            </w:pPr>
            <w:r w:rsidRPr="000E22DA">
              <w:rPr>
                <w:rFonts w:ascii="Arial" w:hAnsi="Arial" w:cs="Arial"/>
                <w:b/>
                <w:bCs/>
                <w:sz w:val="18"/>
                <w:szCs w:val="18"/>
              </w:rPr>
              <w:t>ISO code</w:t>
            </w:r>
          </w:p>
        </w:tc>
        <w:tc>
          <w:tcPr>
            <w:tcW w:w="1701" w:type="dxa"/>
            <w:gridSpan w:val="3"/>
            <w:tcBorders>
              <w:left w:val="single" w:sz="4" w:space="0" w:color="000000"/>
              <w:bottom w:val="nil"/>
              <w:right w:val="single" w:sz="4" w:space="0" w:color="000000"/>
            </w:tcBorders>
          </w:tcPr>
          <w:p w14:paraId="6475D7C0" w14:textId="77777777" w:rsidR="00734456" w:rsidRPr="000E22DA" w:rsidRDefault="00734456" w:rsidP="009742F1">
            <w:pPr>
              <w:ind w:left="318" w:hanging="318"/>
              <w:rPr>
                <w:rFonts w:ascii="Arial" w:hAnsi="Arial" w:cs="Arial"/>
                <w:b/>
                <w:bCs/>
                <w:sz w:val="18"/>
                <w:szCs w:val="18"/>
              </w:rPr>
            </w:pPr>
            <w:r w:rsidRPr="000E22DA">
              <w:rPr>
                <w:rFonts w:ascii="Arial" w:hAnsi="Arial" w:cs="Arial"/>
                <w:b/>
                <w:bCs/>
                <w:sz w:val="18"/>
                <w:szCs w:val="18"/>
              </w:rPr>
              <w:t>I.8.</w:t>
            </w:r>
            <w:r w:rsidRPr="000E22DA">
              <w:rPr>
                <w:rFonts w:ascii="Arial" w:hAnsi="Arial" w:cs="Arial"/>
                <w:b/>
                <w:bCs/>
                <w:sz w:val="18"/>
                <w:szCs w:val="18"/>
              </w:rPr>
              <w:tab/>
              <w:t>Region of Origin</w:t>
            </w:r>
          </w:p>
        </w:tc>
        <w:tc>
          <w:tcPr>
            <w:tcW w:w="1045" w:type="dxa"/>
            <w:gridSpan w:val="2"/>
            <w:tcBorders>
              <w:left w:val="single" w:sz="4" w:space="0" w:color="000000"/>
              <w:bottom w:val="nil"/>
              <w:right w:val="single" w:sz="4" w:space="0" w:color="000000"/>
            </w:tcBorders>
            <w:vAlign w:val="center"/>
          </w:tcPr>
          <w:p w14:paraId="17E2DBA3" w14:textId="77777777" w:rsidR="00734456" w:rsidRPr="000E22DA" w:rsidRDefault="00734456" w:rsidP="009742F1">
            <w:pPr>
              <w:jc w:val="center"/>
              <w:rPr>
                <w:rFonts w:ascii="Arial" w:hAnsi="Arial" w:cs="Arial"/>
                <w:b/>
                <w:bCs/>
                <w:sz w:val="18"/>
                <w:szCs w:val="18"/>
              </w:rPr>
            </w:pPr>
            <w:r w:rsidRPr="000E22DA">
              <w:rPr>
                <w:rFonts w:ascii="Arial" w:hAnsi="Arial" w:cs="Arial"/>
                <w:b/>
                <w:bCs/>
                <w:sz w:val="18"/>
                <w:szCs w:val="18"/>
              </w:rPr>
              <w:t>Code</w:t>
            </w:r>
          </w:p>
          <w:p w14:paraId="7510AB7E" w14:textId="77777777" w:rsidR="000E22DA" w:rsidRPr="000E22DA" w:rsidRDefault="000E22DA" w:rsidP="009742F1">
            <w:pPr>
              <w:jc w:val="center"/>
              <w:rPr>
                <w:rFonts w:ascii="Arial" w:hAnsi="Arial" w:cs="Arial"/>
                <w:b/>
                <w:bCs/>
                <w:sz w:val="18"/>
                <w:szCs w:val="18"/>
              </w:rPr>
            </w:pPr>
          </w:p>
        </w:tc>
        <w:tc>
          <w:tcPr>
            <w:tcW w:w="1790" w:type="dxa"/>
            <w:gridSpan w:val="3"/>
            <w:tcBorders>
              <w:left w:val="single" w:sz="4" w:space="0" w:color="000000"/>
              <w:bottom w:val="nil"/>
              <w:right w:val="single" w:sz="4" w:space="0" w:color="000000"/>
            </w:tcBorders>
            <w:vAlign w:val="center"/>
          </w:tcPr>
          <w:p w14:paraId="1B8FF238" w14:textId="77777777" w:rsidR="00734456" w:rsidRPr="000E22DA" w:rsidRDefault="00734456" w:rsidP="009742F1">
            <w:pPr>
              <w:ind w:left="355" w:hanging="355"/>
              <w:rPr>
                <w:rFonts w:ascii="Arial" w:hAnsi="Arial" w:cs="Arial"/>
                <w:b/>
                <w:bCs/>
                <w:sz w:val="18"/>
                <w:szCs w:val="18"/>
              </w:rPr>
            </w:pPr>
            <w:r w:rsidRPr="000E22DA">
              <w:rPr>
                <w:rFonts w:ascii="Arial" w:hAnsi="Arial" w:cs="Arial"/>
                <w:b/>
                <w:bCs/>
                <w:sz w:val="18"/>
                <w:szCs w:val="18"/>
              </w:rPr>
              <w:t xml:space="preserve">I.9. </w:t>
            </w:r>
            <w:r w:rsidRPr="000E22DA">
              <w:rPr>
                <w:rFonts w:ascii="Arial" w:hAnsi="Arial" w:cs="Arial"/>
                <w:b/>
                <w:bCs/>
                <w:sz w:val="18"/>
                <w:szCs w:val="18"/>
              </w:rPr>
              <w:tab/>
              <w:t>Country of destination</w:t>
            </w:r>
          </w:p>
        </w:tc>
        <w:tc>
          <w:tcPr>
            <w:tcW w:w="993" w:type="dxa"/>
            <w:gridSpan w:val="2"/>
            <w:tcBorders>
              <w:left w:val="single" w:sz="4" w:space="0" w:color="000000"/>
              <w:bottom w:val="nil"/>
              <w:right w:val="single" w:sz="4" w:space="0" w:color="000000"/>
            </w:tcBorders>
            <w:vAlign w:val="center"/>
          </w:tcPr>
          <w:p w14:paraId="7C4C021E" w14:textId="77777777" w:rsidR="00734456" w:rsidRPr="000E22DA" w:rsidRDefault="00734456" w:rsidP="009742F1">
            <w:pPr>
              <w:jc w:val="center"/>
              <w:rPr>
                <w:rFonts w:ascii="Arial" w:hAnsi="Arial" w:cs="Arial"/>
                <w:b/>
                <w:bCs/>
                <w:sz w:val="18"/>
                <w:szCs w:val="18"/>
              </w:rPr>
            </w:pPr>
            <w:r w:rsidRPr="000E22DA">
              <w:rPr>
                <w:rFonts w:ascii="Arial" w:hAnsi="Arial" w:cs="Arial"/>
                <w:b/>
                <w:bCs/>
                <w:sz w:val="18"/>
                <w:szCs w:val="18"/>
              </w:rPr>
              <w:t>ISO Code</w:t>
            </w:r>
          </w:p>
        </w:tc>
        <w:tc>
          <w:tcPr>
            <w:tcW w:w="1738" w:type="dxa"/>
            <w:gridSpan w:val="3"/>
            <w:tcBorders>
              <w:left w:val="single" w:sz="4" w:space="0" w:color="000000"/>
              <w:bottom w:val="nil"/>
              <w:right w:val="single" w:sz="4" w:space="0" w:color="000000"/>
            </w:tcBorders>
            <w:vAlign w:val="center"/>
          </w:tcPr>
          <w:p w14:paraId="0AFA2672" w14:textId="77777777" w:rsidR="00734456" w:rsidRPr="000E22DA" w:rsidRDefault="00734456" w:rsidP="009742F1">
            <w:pPr>
              <w:ind w:left="355" w:hanging="355"/>
              <w:rPr>
                <w:rFonts w:ascii="Arial" w:hAnsi="Arial" w:cs="Arial"/>
                <w:b/>
                <w:bCs/>
                <w:strike/>
                <w:sz w:val="18"/>
                <w:szCs w:val="18"/>
              </w:rPr>
            </w:pPr>
            <w:r w:rsidRPr="000E22DA">
              <w:rPr>
                <w:rFonts w:ascii="Arial" w:hAnsi="Arial" w:cs="Arial"/>
                <w:b/>
                <w:bCs/>
                <w:strike/>
                <w:sz w:val="18"/>
                <w:szCs w:val="18"/>
              </w:rPr>
              <w:t>I.10.</w:t>
            </w:r>
            <w:r w:rsidRPr="000E22DA">
              <w:rPr>
                <w:rFonts w:ascii="Arial" w:hAnsi="Arial" w:cs="Arial"/>
                <w:b/>
                <w:bCs/>
                <w:strike/>
                <w:sz w:val="18"/>
                <w:szCs w:val="18"/>
              </w:rPr>
              <w:tab/>
              <w:t>Region of destination</w:t>
            </w:r>
          </w:p>
        </w:tc>
        <w:tc>
          <w:tcPr>
            <w:tcW w:w="1436" w:type="dxa"/>
            <w:gridSpan w:val="2"/>
            <w:tcBorders>
              <w:left w:val="single" w:sz="4" w:space="0" w:color="000000"/>
              <w:bottom w:val="nil"/>
              <w:right w:val="single" w:sz="4" w:space="0" w:color="000000"/>
            </w:tcBorders>
            <w:vAlign w:val="center"/>
          </w:tcPr>
          <w:p w14:paraId="39A1AC78" w14:textId="77777777" w:rsidR="00734456" w:rsidRPr="000E22DA" w:rsidRDefault="00734456" w:rsidP="009742F1">
            <w:pPr>
              <w:jc w:val="center"/>
              <w:rPr>
                <w:rFonts w:ascii="Arial" w:hAnsi="Arial" w:cs="Arial"/>
                <w:b/>
                <w:bCs/>
                <w:strike/>
                <w:sz w:val="18"/>
                <w:szCs w:val="18"/>
              </w:rPr>
            </w:pPr>
            <w:r w:rsidRPr="000E22DA">
              <w:rPr>
                <w:rFonts w:ascii="Arial" w:hAnsi="Arial" w:cs="Arial"/>
                <w:b/>
                <w:bCs/>
                <w:strike/>
                <w:sz w:val="18"/>
                <w:szCs w:val="18"/>
              </w:rPr>
              <w:t>Code</w:t>
            </w:r>
          </w:p>
          <w:p w14:paraId="0A625542" w14:textId="77777777" w:rsidR="000E22DA" w:rsidRPr="000E22DA" w:rsidRDefault="000E22DA" w:rsidP="009742F1">
            <w:pPr>
              <w:jc w:val="center"/>
              <w:rPr>
                <w:rFonts w:ascii="Arial" w:hAnsi="Arial" w:cs="Arial"/>
                <w:b/>
                <w:bCs/>
                <w:strike/>
                <w:sz w:val="18"/>
                <w:szCs w:val="18"/>
              </w:rPr>
            </w:pPr>
          </w:p>
        </w:tc>
      </w:tr>
      <w:tr w:rsidR="00734456" w:rsidRPr="00B16E45" w14:paraId="6F7A9555" w14:textId="77777777" w:rsidTr="000970DD">
        <w:trPr>
          <w:trHeight w:val="375"/>
        </w:trPr>
        <w:tc>
          <w:tcPr>
            <w:tcW w:w="1367" w:type="dxa"/>
            <w:tcBorders>
              <w:top w:val="nil"/>
            </w:tcBorders>
            <w:vAlign w:val="center"/>
          </w:tcPr>
          <w:p w14:paraId="77FD8872" w14:textId="77777777" w:rsidR="00734456" w:rsidRPr="000E22DA" w:rsidRDefault="00734456" w:rsidP="001C337D">
            <w:pPr>
              <w:ind w:right="-26"/>
              <w:jc w:val="center"/>
              <w:rPr>
                <w:rFonts w:ascii="Arial" w:hAnsi="Arial" w:cs="Arial"/>
                <w:caps/>
                <w:sz w:val="18"/>
                <w:szCs w:val="18"/>
              </w:rPr>
            </w:pPr>
            <w:r w:rsidRPr="000E22DA">
              <w:rPr>
                <w:rFonts w:ascii="Arial" w:hAnsi="Arial" w:cs="Arial"/>
                <w:caps/>
                <w:sz w:val="18"/>
                <w:szCs w:val="18"/>
              </w:rPr>
              <w:t>Australia</w:t>
            </w:r>
          </w:p>
        </w:tc>
        <w:tc>
          <w:tcPr>
            <w:tcW w:w="851" w:type="dxa"/>
            <w:gridSpan w:val="2"/>
            <w:tcBorders>
              <w:top w:val="nil"/>
            </w:tcBorders>
            <w:vAlign w:val="center"/>
          </w:tcPr>
          <w:p w14:paraId="5468851C" w14:textId="77777777" w:rsidR="00734456" w:rsidRPr="000E22DA" w:rsidRDefault="00734456" w:rsidP="009742F1">
            <w:pPr>
              <w:jc w:val="center"/>
              <w:rPr>
                <w:rFonts w:ascii="Arial" w:hAnsi="Arial" w:cs="Arial"/>
                <w:caps/>
                <w:sz w:val="18"/>
                <w:szCs w:val="18"/>
              </w:rPr>
            </w:pPr>
            <w:r w:rsidRPr="000E22DA">
              <w:rPr>
                <w:rFonts w:ascii="Arial" w:hAnsi="Arial" w:cs="Arial"/>
                <w:caps/>
                <w:sz w:val="18"/>
                <w:szCs w:val="18"/>
              </w:rPr>
              <w:t>AU</w:t>
            </w:r>
          </w:p>
        </w:tc>
        <w:tc>
          <w:tcPr>
            <w:tcW w:w="1701" w:type="dxa"/>
            <w:gridSpan w:val="3"/>
            <w:tcBorders>
              <w:top w:val="nil"/>
            </w:tcBorders>
            <w:vAlign w:val="center"/>
          </w:tcPr>
          <w:p w14:paraId="48C75B36" w14:textId="77777777" w:rsidR="00734456" w:rsidRPr="00B16E45" w:rsidRDefault="00734456" w:rsidP="009742F1">
            <w:pPr>
              <w:jc w:val="center"/>
              <w:rPr>
                <w:rFonts w:ascii="Arial" w:hAnsi="Arial" w:cs="Arial"/>
                <w:b/>
                <w:bCs/>
                <w:caps/>
                <w:sz w:val="18"/>
                <w:szCs w:val="18"/>
              </w:rPr>
            </w:pPr>
          </w:p>
        </w:tc>
        <w:tc>
          <w:tcPr>
            <w:tcW w:w="1045" w:type="dxa"/>
            <w:gridSpan w:val="2"/>
            <w:tcBorders>
              <w:top w:val="nil"/>
            </w:tcBorders>
            <w:vAlign w:val="center"/>
          </w:tcPr>
          <w:p w14:paraId="230310DE" w14:textId="77777777" w:rsidR="00734456" w:rsidRPr="00B16E45" w:rsidRDefault="00734456" w:rsidP="009742F1">
            <w:pPr>
              <w:jc w:val="center"/>
              <w:rPr>
                <w:rFonts w:ascii="Arial" w:hAnsi="Arial" w:cs="Arial"/>
                <w:b/>
                <w:bCs/>
                <w:caps/>
                <w:sz w:val="18"/>
                <w:szCs w:val="18"/>
              </w:rPr>
            </w:pPr>
          </w:p>
        </w:tc>
        <w:tc>
          <w:tcPr>
            <w:tcW w:w="1790" w:type="dxa"/>
            <w:gridSpan w:val="3"/>
            <w:tcBorders>
              <w:top w:val="nil"/>
            </w:tcBorders>
            <w:vAlign w:val="center"/>
          </w:tcPr>
          <w:p w14:paraId="47AADDDA" w14:textId="77777777" w:rsidR="00734456" w:rsidRPr="00B16E45" w:rsidRDefault="00734456" w:rsidP="009742F1">
            <w:pPr>
              <w:jc w:val="center"/>
              <w:rPr>
                <w:rFonts w:ascii="Arial" w:hAnsi="Arial" w:cs="Arial"/>
                <w:sz w:val="18"/>
                <w:szCs w:val="18"/>
              </w:rPr>
            </w:pPr>
          </w:p>
        </w:tc>
        <w:tc>
          <w:tcPr>
            <w:tcW w:w="993" w:type="dxa"/>
            <w:gridSpan w:val="2"/>
            <w:tcBorders>
              <w:top w:val="nil"/>
            </w:tcBorders>
            <w:vAlign w:val="center"/>
          </w:tcPr>
          <w:p w14:paraId="010DDFCC" w14:textId="77777777" w:rsidR="00734456" w:rsidRPr="00B16E45" w:rsidRDefault="00734456" w:rsidP="009742F1">
            <w:pPr>
              <w:jc w:val="center"/>
              <w:rPr>
                <w:rFonts w:ascii="Arial" w:hAnsi="Arial" w:cs="Arial"/>
                <w:sz w:val="18"/>
                <w:szCs w:val="18"/>
              </w:rPr>
            </w:pPr>
          </w:p>
        </w:tc>
        <w:tc>
          <w:tcPr>
            <w:tcW w:w="1738" w:type="dxa"/>
            <w:gridSpan w:val="3"/>
            <w:tcBorders>
              <w:top w:val="nil"/>
            </w:tcBorders>
            <w:vAlign w:val="center"/>
          </w:tcPr>
          <w:p w14:paraId="0C4F424B" w14:textId="77777777" w:rsidR="00734456" w:rsidRPr="00B16E45" w:rsidRDefault="00734456" w:rsidP="009742F1">
            <w:pPr>
              <w:jc w:val="center"/>
              <w:rPr>
                <w:rFonts w:ascii="Arial" w:hAnsi="Arial" w:cs="Arial"/>
                <w:sz w:val="18"/>
                <w:szCs w:val="18"/>
              </w:rPr>
            </w:pPr>
          </w:p>
        </w:tc>
        <w:tc>
          <w:tcPr>
            <w:tcW w:w="1436" w:type="dxa"/>
            <w:gridSpan w:val="2"/>
            <w:tcBorders>
              <w:top w:val="nil"/>
            </w:tcBorders>
            <w:vAlign w:val="center"/>
          </w:tcPr>
          <w:p w14:paraId="57AEFF07" w14:textId="77777777" w:rsidR="00734456" w:rsidRPr="00B16E45" w:rsidRDefault="00734456" w:rsidP="009742F1">
            <w:pPr>
              <w:jc w:val="center"/>
              <w:rPr>
                <w:rFonts w:ascii="Arial" w:hAnsi="Arial" w:cs="Arial"/>
                <w:sz w:val="18"/>
                <w:szCs w:val="18"/>
              </w:rPr>
            </w:pPr>
          </w:p>
        </w:tc>
      </w:tr>
      <w:tr w:rsidR="00734456" w:rsidRPr="00B16E45" w14:paraId="17DBA7CE" w14:textId="77777777" w:rsidTr="000970DD">
        <w:tc>
          <w:tcPr>
            <w:tcW w:w="4964" w:type="dxa"/>
            <w:gridSpan w:val="8"/>
            <w:tcBorders>
              <w:bottom w:val="nil"/>
            </w:tcBorders>
            <w:vAlign w:val="center"/>
          </w:tcPr>
          <w:p w14:paraId="4CBFC1AF" w14:textId="77777777" w:rsidR="00734456" w:rsidRPr="00B16E45" w:rsidRDefault="00B27711" w:rsidP="009742F1">
            <w:pPr>
              <w:rPr>
                <w:rFonts w:ascii="Arial" w:hAnsi="Arial" w:cs="Arial"/>
                <w:b/>
                <w:bCs/>
                <w:sz w:val="18"/>
                <w:szCs w:val="18"/>
              </w:rPr>
            </w:pPr>
            <w:r w:rsidRPr="00B16E45">
              <w:rPr>
                <w:rFonts w:ascii="Arial" w:hAnsi="Arial" w:cs="Arial"/>
                <w:sz w:val="18"/>
                <w:szCs w:val="18"/>
              </w:rPr>
              <w:t xml:space="preserve"> </w:t>
            </w:r>
            <w:r w:rsidRPr="00B16E45">
              <w:rPr>
                <w:rFonts w:ascii="Arial" w:hAnsi="Arial" w:cs="Arial"/>
                <w:b/>
                <w:bCs/>
                <w:sz w:val="18"/>
                <w:szCs w:val="18"/>
              </w:rPr>
              <w:t>I.11 Place of origin</w:t>
            </w:r>
          </w:p>
        </w:tc>
        <w:tc>
          <w:tcPr>
            <w:tcW w:w="5957" w:type="dxa"/>
            <w:gridSpan w:val="10"/>
            <w:tcBorders>
              <w:bottom w:val="nil"/>
            </w:tcBorders>
            <w:vAlign w:val="center"/>
          </w:tcPr>
          <w:p w14:paraId="73762E50" w14:textId="77777777" w:rsidR="00734456" w:rsidRPr="00B16E45" w:rsidRDefault="00734456" w:rsidP="009742F1">
            <w:pPr>
              <w:rPr>
                <w:rFonts w:ascii="Arial" w:hAnsi="Arial" w:cs="Arial"/>
                <w:b/>
                <w:bCs/>
                <w:sz w:val="18"/>
                <w:szCs w:val="18"/>
              </w:rPr>
            </w:pPr>
            <w:r w:rsidRPr="00B16E45">
              <w:rPr>
                <w:rFonts w:ascii="Arial" w:hAnsi="Arial" w:cs="Arial"/>
                <w:b/>
                <w:bCs/>
                <w:sz w:val="18"/>
                <w:szCs w:val="18"/>
              </w:rPr>
              <w:t>I.12. Place of destination</w:t>
            </w:r>
          </w:p>
        </w:tc>
      </w:tr>
      <w:tr w:rsidR="00734456" w:rsidRPr="00B16E45" w14:paraId="31BF6BC8" w14:textId="77777777" w:rsidTr="000970DD">
        <w:trPr>
          <w:trHeight w:val="906"/>
        </w:trPr>
        <w:tc>
          <w:tcPr>
            <w:tcW w:w="4964" w:type="dxa"/>
            <w:gridSpan w:val="8"/>
            <w:tcBorders>
              <w:top w:val="nil"/>
            </w:tcBorders>
          </w:tcPr>
          <w:p w14:paraId="60C13D4F"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 xml:space="preserve"> </w:t>
            </w:r>
          </w:p>
          <w:p w14:paraId="7059F7BB"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Name:</w:t>
            </w:r>
          </w:p>
          <w:p w14:paraId="4681C0B0"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Approval number:</w:t>
            </w:r>
          </w:p>
          <w:p w14:paraId="7AC9EE3C"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Address:</w:t>
            </w:r>
          </w:p>
          <w:p w14:paraId="2FC56CE2" w14:textId="77777777" w:rsidR="00B27711" w:rsidRPr="003D4DCE" w:rsidRDefault="00B27711" w:rsidP="00B27711">
            <w:pPr>
              <w:tabs>
                <w:tab w:val="left" w:pos="1550"/>
              </w:tabs>
              <w:rPr>
                <w:rFonts w:ascii="Arial" w:hAnsi="Arial" w:cs="Arial"/>
                <w:sz w:val="18"/>
                <w:szCs w:val="18"/>
              </w:rPr>
            </w:pPr>
          </w:p>
          <w:p w14:paraId="43EEE1F5"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Name:</w:t>
            </w:r>
          </w:p>
          <w:p w14:paraId="3E5F5543"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Approval number:</w:t>
            </w:r>
          </w:p>
          <w:p w14:paraId="6A56BC56"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Address:</w:t>
            </w:r>
          </w:p>
          <w:p w14:paraId="1C8416A5" w14:textId="77777777" w:rsidR="00B27711" w:rsidRPr="003D4DCE" w:rsidRDefault="00B27711" w:rsidP="00B27711">
            <w:pPr>
              <w:tabs>
                <w:tab w:val="left" w:pos="1550"/>
              </w:tabs>
              <w:rPr>
                <w:rFonts w:ascii="Arial" w:hAnsi="Arial" w:cs="Arial"/>
                <w:sz w:val="18"/>
                <w:szCs w:val="18"/>
              </w:rPr>
            </w:pPr>
          </w:p>
          <w:p w14:paraId="126584E5"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Name:</w:t>
            </w:r>
          </w:p>
          <w:p w14:paraId="5BA80D92" w14:textId="77777777" w:rsidR="00B27711" w:rsidRPr="003D4DCE" w:rsidRDefault="00B27711" w:rsidP="00B27711">
            <w:pPr>
              <w:tabs>
                <w:tab w:val="left" w:pos="1550"/>
              </w:tabs>
              <w:rPr>
                <w:rFonts w:ascii="Arial" w:hAnsi="Arial" w:cs="Arial"/>
                <w:sz w:val="18"/>
                <w:szCs w:val="18"/>
              </w:rPr>
            </w:pPr>
            <w:r w:rsidRPr="003D4DCE">
              <w:rPr>
                <w:rFonts w:ascii="Arial" w:hAnsi="Arial" w:cs="Arial"/>
                <w:sz w:val="18"/>
                <w:szCs w:val="18"/>
              </w:rPr>
              <w:t>Approval number:</w:t>
            </w:r>
          </w:p>
          <w:p w14:paraId="591D85B6" w14:textId="77777777" w:rsidR="00734456" w:rsidRPr="003D4DCE" w:rsidRDefault="00B27711" w:rsidP="00B27711">
            <w:pPr>
              <w:tabs>
                <w:tab w:val="left" w:pos="1550"/>
              </w:tabs>
              <w:rPr>
                <w:rFonts w:ascii="Arial" w:hAnsi="Arial" w:cs="Arial"/>
                <w:sz w:val="18"/>
                <w:szCs w:val="18"/>
              </w:rPr>
            </w:pPr>
            <w:r w:rsidRPr="003D4DCE">
              <w:rPr>
                <w:rFonts w:ascii="Arial" w:hAnsi="Arial" w:cs="Arial"/>
                <w:sz w:val="18"/>
                <w:szCs w:val="18"/>
              </w:rPr>
              <w:t>Address:</w:t>
            </w:r>
          </w:p>
        </w:tc>
        <w:tc>
          <w:tcPr>
            <w:tcW w:w="5957" w:type="dxa"/>
            <w:gridSpan w:val="10"/>
            <w:tcBorders>
              <w:top w:val="nil"/>
            </w:tcBorders>
          </w:tcPr>
          <w:p w14:paraId="5C9F71A1" w14:textId="77777777" w:rsidR="00B27711" w:rsidRPr="003D4DCE" w:rsidRDefault="00B27711" w:rsidP="00B27711">
            <w:pPr>
              <w:tabs>
                <w:tab w:val="left" w:pos="1125"/>
              </w:tabs>
              <w:rPr>
                <w:rFonts w:ascii="Arial" w:hAnsi="Arial" w:cs="Arial"/>
                <w:sz w:val="18"/>
                <w:szCs w:val="18"/>
              </w:rPr>
            </w:pPr>
          </w:p>
          <w:p w14:paraId="6BD71782" w14:textId="77777777" w:rsidR="00B27711" w:rsidRPr="003D4DCE" w:rsidRDefault="00B27711" w:rsidP="00B27711">
            <w:pPr>
              <w:tabs>
                <w:tab w:val="left" w:pos="1125"/>
              </w:tabs>
              <w:rPr>
                <w:rFonts w:ascii="Arial" w:hAnsi="Arial" w:cs="Arial"/>
                <w:sz w:val="18"/>
                <w:szCs w:val="18"/>
              </w:rPr>
            </w:pPr>
            <w:r w:rsidRPr="003D4DCE">
              <w:rPr>
                <w:rFonts w:ascii="Arial" w:hAnsi="Arial" w:cs="Arial"/>
                <w:sz w:val="18"/>
                <w:szCs w:val="18"/>
              </w:rPr>
              <w:t>Name:</w:t>
            </w:r>
          </w:p>
          <w:p w14:paraId="35ADD741" w14:textId="77777777" w:rsidR="00B27711" w:rsidRPr="003D4DCE" w:rsidRDefault="00B27711" w:rsidP="00B27711">
            <w:pPr>
              <w:tabs>
                <w:tab w:val="left" w:pos="1125"/>
              </w:tabs>
              <w:rPr>
                <w:rFonts w:ascii="Arial" w:hAnsi="Arial" w:cs="Arial"/>
                <w:sz w:val="18"/>
                <w:szCs w:val="18"/>
              </w:rPr>
            </w:pPr>
          </w:p>
          <w:p w14:paraId="6927AA5C" w14:textId="77777777" w:rsidR="00734456" w:rsidRPr="003D4DCE" w:rsidRDefault="00B27711" w:rsidP="00B27711">
            <w:pPr>
              <w:tabs>
                <w:tab w:val="left" w:pos="1125"/>
                <w:tab w:val="left" w:pos="2481"/>
                <w:tab w:val="left" w:pos="4040"/>
              </w:tabs>
              <w:ind w:left="-9"/>
              <w:rPr>
                <w:rFonts w:ascii="Arial" w:hAnsi="Arial" w:cs="Arial"/>
                <w:sz w:val="18"/>
                <w:szCs w:val="18"/>
              </w:rPr>
            </w:pPr>
            <w:r w:rsidRPr="003D4DCE">
              <w:rPr>
                <w:rFonts w:ascii="Arial" w:hAnsi="Arial" w:cs="Arial"/>
                <w:sz w:val="18"/>
                <w:szCs w:val="18"/>
              </w:rPr>
              <w:t>Address:</w:t>
            </w:r>
          </w:p>
        </w:tc>
      </w:tr>
      <w:tr w:rsidR="00734456" w:rsidRPr="00B16E45" w14:paraId="6B34A4E4" w14:textId="77777777" w:rsidTr="000970DD">
        <w:trPr>
          <w:trHeight w:val="386"/>
        </w:trPr>
        <w:tc>
          <w:tcPr>
            <w:tcW w:w="4964" w:type="dxa"/>
            <w:gridSpan w:val="8"/>
            <w:tcBorders>
              <w:bottom w:val="nil"/>
            </w:tcBorders>
            <w:vAlign w:val="center"/>
          </w:tcPr>
          <w:p w14:paraId="1796A1C3" w14:textId="77777777" w:rsidR="00514C96" w:rsidRPr="003D4DCE" w:rsidRDefault="00734456" w:rsidP="009742F1">
            <w:pPr>
              <w:rPr>
                <w:rFonts w:ascii="Arial" w:hAnsi="Arial" w:cs="Arial"/>
                <w:b/>
                <w:bCs/>
                <w:sz w:val="18"/>
                <w:szCs w:val="18"/>
              </w:rPr>
            </w:pPr>
            <w:r w:rsidRPr="003D4DCE">
              <w:rPr>
                <w:rFonts w:ascii="Arial" w:hAnsi="Arial" w:cs="Arial"/>
                <w:b/>
                <w:bCs/>
                <w:sz w:val="18"/>
                <w:szCs w:val="18"/>
              </w:rPr>
              <w:t xml:space="preserve">I.13. Place of loading </w:t>
            </w:r>
          </w:p>
          <w:p w14:paraId="08C881F8" w14:textId="77777777" w:rsidR="00734456" w:rsidRPr="003D4DCE" w:rsidRDefault="00775ACE" w:rsidP="009742F1">
            <w:pPr>
              <w:rPr>
                <w:rFonts w:ascii="Arial" w:hAnsi="Arial" w:cs="Arial"/>
                <w:bCs/>
                <w:sz w:val="18"/>
                <w:szCs w:val="18"/>
              </w:rPr>
            </w:pPr>
            <w:r w:rsidRPr="003D4DCE">
              <w:rPr>
                <w:rFonts w:ascii="Arial" w:hAnsi="Arial" w:cs="Arial"/>
                <w:b/>
                <w:sz w:val="18"/>
                <w:szCs w:val="18"/>
              </w:rPr>
              <w:t>X</w:t>
            </w:r>
            <w:r w:rsidR="003D4DCE" w:rsidRPr="003D4DCE">
              <w:rPr>
                <w:rFonts w:ascii="Arial" w:hAnsi="Arial" w:cs="Arial"/>
                <w:b/>
                <w:sz w:val="18"/>
                <w:szCs w:val="18"/>
              </w:rPr>
              <w:t>XXX</w:t>
            </w:r>
            <w:r w:rsidRPr="003D4DCE">
              <w:rPr>
                <w:rFonts w:ascii="Arial" w:hAnsi="Arial" w:cs="Arial"/>
                <w:b/>
                <w:sz w:val="18"/>
                <w:szCs w:val="18"/>
              </w:rPr>
              <w:t>XXXXX</w:t>
            </w:r>
            <w:r w:rsidR="00734456" w:rsidRPr="003D4DCE">
              <w:rPr>
                <w:rFonts w:ascii="Arial" w:hAnsi="Arial" w:cs="Arial"/>
                <w:bCs/>
                <w:caps/>
                <w:sz w:val="18"/>
                <w:szCs w:val="18"/>
              </w:rPr>
              <w:t>, AUSTRALIA</w:t>
            </w:r>
          </w:p>
        </w:tc>
        <w:tc>
          <w:tcPr>
            <w:tcW w:w="5957" w:type="dxa"/>
            <w:gridSpan w:val="10"/>
            <w:tcBorders>
              <w:bottom w:val="nil"/>
            </w:tcBorders>
            <w:vAlign w:val="center"/>
          </w:tcPr>
          <w:p w14:paraId="0F2ECF8D" w14:textId="77777777" w:rsidR="00514C96" w:rsidRPr="003D4DCE" w:rsidRDefault="00734456" w:rsidP="00514C96">
            <w:pPr>
              <w:rPr>
                <w:rFonts w:ascii="Arial" w:hAnsi="Arial" w:cs="Arial"/>
                <w:b/>
                <w:bCs/>
                <w:sz w:val="18"/>
                <w:szCs w:val="18"/>
              </w:rPr>
            </w:pPr>
            <w:r w:rsidRPr="003D4DCE">
              <w:rPr>
                <w:rFonts w:ascii="Arial" w:hAnsi="Arial" w:cs="Arial"/>
                <w:b/>
                <w:bCs/>
                <w:sz w:val="18"/>
                <w:szCs w:val="18"/>
              </w:rPr>
              <w:t xml:space="preserve">I.14. Date of departure   </w:t>
            </w:r>
          </w:p>
          <w:p w14:paraId="11DD2081" w14:textId="77777777" w:rsidR="00734456" w:rsidRPr="003D4DCE" w:rsidRDefault="00C52DB8" w:rsidP="00514C96">
            <w:pPr>
              <w:rPr>
                <w:rFonts w:ascii="Arial" w:hAnsi="Arial" w:cs="Arial"/>
                <w:b/>
                <w:bCs/>
                <w:sz w:val="18"/>
                <w:szCs w:val="18"/>
              </w:rPr>
            </w:pPr>
            <w:r w:rsidRPr="003D4DCE">
              <w:rPr>
                <w:rFonts w:ascii="Arial" w:hAnsi="Arial" w:cs="Arial"/>
                <w:b/>
                <w:sz w:val="18"/>
                <w:szCs w:val="18"/>
              </w:rPr>
              <w:t>DD/MM/YYYY</w:t>
            </w:r>
            <w:r w:rsidR="00734456" w:rsidRPr="003D4DCE">
              <w:rPr>
                <w:rFonts w:ascii="Arial" w:hAnsi="Arial" w:cs="Arial"/>
                <w:b/>
                <w:bCs/>
                <w:sz w:val="18"/>
                <w:szCs w:val="18"/>
              </w:rPr>
              <w:t xml:space="preserve">  </w:t>
            </w:r>
          </w:p>
        </w:tc>
      </w:tr>
      <w:tr w:rsidR="00734456" w:rsidRPr="00B16E45" w14:paraId="4DB713F9" w14:textId="77777777" w:rsidTr="000970DD">
        <w:tc>
          <w:tcPr>
            <w:tcW w:w="4964" w:type="dxa"/>
            <w:gridSpan w:val="8"/>
            <w:tcBorders>
              <w:bottom w:val="nil"/>
            </w:tcBorders>
            <w:vAlign w:val="center"/>
          </w:tcPr>
          <w:p w14:paraId="5DA6A93A" w14:textId="77777777" w:rsidR="00734456" w:rsidRPr="003D4DCE" w:rsidRDefault="00734456" w:rsidP="009742F1">
            <w:pPr>
              <w:rPr>
                <w:rFonts w:ascii="Arial" w:hAnsi="Arial" w:cs="Arial"/>
                <w:b/>
                <w:bCs/>
                <w:sz w:val="18"/>
                <w:szCs w:val="18"/>
              </w:rPr>
            </w:pPr>
            <w:r w:rsidRPr="003D4DCE">
              <w:rPr>
                <w:rFonts w:ascii="Arial" w:hAnsi="Arial" w:cs="Arial"/>
                <w:b/>
                <w:bCs/>
                <w:sz w:val="18"/>
                <w:szCs w:val="18"/>
              </w:rPr>
              <w:t>I.15. Means of transport</w:t>
            </w:r>
          </w:p>
        </w:tc>
        <w:tc>
          <w:tcPr>
            <w:tcW w:w="5957" w:type="dxa"/>
            <w:gridSpan w:val="10"/>
            <w:tcBorders>
              <w:bottom w:val="nil"/>
            </w:tcBorders>
            <w:vAlign w:val="center"/>
          </w:tcPr>
          <w:p w14:paraId="5DB6ED36" w14:textId="77777777" w:rsidR="00734456" w:rsidRPr="003D4DCE" w:rsidRDefault="00734456" w:rsidP="009742F1">
            <w:pPr>
              <w:rPr>
                <w:rFonts w:ascii="Arial" w:hAnsi="Arial" w:cs="Arial"/>
                <w:b/>
                <w:bCs/>
                <w:sz w:val="18"/>
                <w:szCs w:val="18"/>
              </w:rPr>
            </w:pPr>
            <w:r w:rsidRPr="003D4DCE">
              <w:rPr>
                <w:rFonts w:ascii="Arial" w:hAnsi="Arial" w:cs="Arial"/>
                <w:b/>
                <w:bCs/>
                <w:sz w:val="18"/>
                <w:szCs w:val="18"/>
              </w:rPr>
              <w:t xml:space="preserve">I.16. Entry </w:t>
            </w:r>
            <w:r w:rsidR="000E22DA" w:rsidRPr="003D4DCE">
              <w:rPr>
                <w:rFonts w:ascii="Arial" w:hAnsi="Arial" w:cs="Arial"/>
                <w:b/>
                <w:bCs/>
                <w:sz w:val="18"/>
                <w:szCs w:val="18"/>
              </w:rPr>
              <w:t>BCP [</w:t>
            </w:r>
            <w:r w:rsidRPr="003D4DCE">
              <w:rPr>
                <w:rFonts w:ascii="Arial" w:hAnsi="Arial" w:cs="Arial"/>
                <w:b/>
                <w:bCs/>
                <w:sz w:val="18"/>
                <w:szCs w:val="18"/>
              </w:rPr>
              <w:t>Border Control Post</w:t>
            </w:r>
            <w:r w:rsidR="000E22DA" w:rsidRPr="003D4DCE">
              <w:rPr>
                <w:rFonts w:ascii="Arial" w:hAnsi="Arial" w:cs="Arial"/>
                <w:b/>
                <w:bCs/>
                <w:sz w:val="18"/>
                <w:szCs w:val="18"/>
              </w:rPr>
              <w:t>]</w:t>
            </w:r>
            <w:r w:rsidRPr="003D4DCE">
              <w:rPr>
                <w:rFonts w:ascii="Arial" w:hAnsi="Arial" w:cs="Arial"/>
                <w:b/>
                <w:bCs/>
                <w:sz w:val="18"/>
                <w:szCs w:val="18"/>
              </w:rPr>
              <w:t xml:space="preserve"> </w:t>
            </w:r>
          </w:p>
        </w:tc>
      </w:tr>
      <w:tr w:rsidR="00734456" w:rsidRPr="00B16E45" w14:paraId="1D3CBE82" w14:textId="77777777" w:rsidTr="000970DD">
        <w:trPr>
          <w:trHeight w:val="335"/>
        </w:trPr>
        <w:tc>
          <w:tcPr>
            <w:tcW w:w="4964" w:type="dxa"/>
            <w:gridSpan w:val="8"/>
            <w:vMerge w:val="restart"/>
            <w:tcBorders>
              <w:top w:val="nil"/>
            </w:tcBorders>
            <w:vAlign w:val="center"/>
          </w:tcPr>
          <w:p w14:paraId="03860BC1" w14:textId="77777777" w:rsidR="000824C0" w:rsidRPr="003D4DCE" w:rsidRDefault="00734456" w:rsidP="009742F1">
            <w:pPr>
              <w:tabs>
                <w:tab w:val="left" w:pos="1833"/>
                <w:tab w:val="left" w:pos="3109"/>
                <w:tab w:val="left" w:pos="4428"/>
              </w:tabs>
              <w:rPr>
                <w:rFonts w:ascii="Arial" w:hAnsi="Arial" w:cs="Arial"/>
                <w:sz w:val="18"/>
                <w:szCs w:val="18"/>
              </w:rPr>
            </w:pPr>
            <w:r w:rsidRPr="003D4DCE">
              <w:rPr>
                <w:rFonts w:ascii="Arial" w:hAnsi="Arial" w:cs="Arial"/>
                <w:sz w:val="18"/>
                <w:szCs w:val="18"/>
              </w:rPr>
              <w:sym w:font="Wingdings" w:char="F078"/>
            </w:r>
            <w:r w:rsidRPr="003D4DCE">
              <w:rPr>
                <w:rFonts w:ascii="Arial" w:hAnsi="Arial" w:cs="Arial"/>
                <w:sz w:val="18"/>
                <w:szCs w:val="18"/>
              </w:rPr>
              <w:t>Aeroplane</w:t>
            </w:r>
            <w:r w:rsidRPr="003D4DCE">
              <w:rPr>
                <w:rFonts w:ascii="Arial" w:hAnsi="Arial" w:cs="Arial"/>
                <w:sz w:val="18"/>
                <w:szCs w:val="18"/>
              </w:rPr>
              <w:tab/>
            </w:r>
          </w:p>
          <w:p w14:paraId="487DABDA" w14:textId="77777777" w:rsidR="00734456" w:rsidRPr="003D4DCE" w:rsidRDefault="00734456" w:rsidP="009742F1">
            <w:pPr>
              <w:tabs>
                <w:tab w:val="left" w:pos="1833"/>
                <w:tab w:val="left" w:pos="3109"/>
                <w:tab w:val="left" w:pos="4428"/>
              </w:tabs>
              <w:rPr>
                <w:rFonts w:ascii="Arial" w:hAnsi="Arial" w:cs="Arial"/>
                <w:sz w:val="18"/>
                <w:szCs w:val="18"/>
              </w:rPr>
            </w:pPr>
            <w:r w:rsidRPr="003D4DCE">
              <w:rPr>
                <w:rFonts w:ascii="Arial" w:hAnsi="Arial" w:cs="Arial"/>
                <w:sz w:val="18"/>
                <w:szCs w:val="18"/>
              </w:rPr>
              <w:sym w:font="Wingdings" w:char="F06F"/>
            </w:r>
            <w:r w:rsidRPr="003D4DCE">
              <w:rPr>
                <w:rFonts w:ascii="Arial" w:hAnsi="Arial" w:cs="Arial"/>
                <w:sz w:val="18"/>
                <w:szCs w:val="18"/>
              </w:rPr>
              <w:t xml:space="preserve"> </w:t>
            </w:r>
            <w:r w:rsidR="000824C0" w:rsidRPr="003D4DCE">
              <w:rPr>
                <w:rFonts w:ascii="Arial" w:hAnsi="Arial" w:cs="Arial"/>
                <w:sz w:val="18"/>
                <w:szCs w:val="18"/>
              </w:rPr>
              <w:t>Ship</w:t>
            </w:r>
          </w:p>
          <w:p w14:paraId="1836A1A4" w14:textId="77777777" w:rsidR="000824C0" w:rsidRPr="003D4DCE" w:rsidRDefault="000824C0" w:rsidP="009742F1">
            <w:pPr>
              <w:tabs>
                <w:tab w:val="left" w:pos="1833"/>
                <w:tab w:val="left" w:pos="3109"/>
                <w:tab w:val="left" w:pos="4428"/>
              </w:tabs>
              <w:rPr>
                <w:rFonts w:ascii="Arial" w:hAnsi="Arial" w:cs="Arial"/>
                <w:sz w:val="18"/>
                <w:szCs w:val="18"/>
              </w:rPr>
            </w:pPr>
            <w:r w:rsidRPr="003D4DCE">
              <w:rPr>
                <w:rFonts w:ascii="Arial" w:hAnsi="Arial" w:cs="Arial"/>
                <w:sz w:val="18"/>
                <w:szCs w:val="18"/>
              </w:rPr>
              <w:sym w:font="Wingdings" w:char="F06F"/>
            </w:r>
            <w:r w:rsidRPr="003D4DCE">
              <w:rPr>
                <w:rFonts w:ascii="Arial" w:hAnsi="Arial" w:cs="Arial"/>
                <w:sz w:val="18"/>
                <w:szCs w:val="18"/>
              </w:rPr>
              <w:t xml:space="preserve"> Railway wagon</w:t>
            </w:r>
          </w:p>
          <w:p w14:paraId="02E3C315" w14:textId="77777777" w:rsidR="000824C0" w:rsidRPr="003D4DCE" w:rsidRDefault="00734456" w:rsidP="009742F1">
            <w:pPr>
              <w:tabs>
                <w:tab w:val="left" w:pos="1833"/>
                <w:tab w:val="left" w:pos="3109"/>
              </w:tabs>
              <w:rPr>
                <w:rFonts w:ascii="Arial" w:hAnsi="Arial" w:cs="Arial"/>
                <w:sz w:val="18"/>
                <w:szCs w:val="18"/>
              </w:rPr>
            </w:pPr>
            <w:r w:rsidRPr="003D4DCE">
              <w:rPr>
                <w:rFonts w:ascii="Arial" w:hAnsi="Arial" w:cs="Arial"/>
                <w:sz w:val="18"/>
                <w:szCs w:val="18"/>
              </w:rPr>
              <w:sym w:font="Wingdings" w:char="F06F"/>
            </w:r>
            <w:r w:rsidRPr="003D4DCE">
              <w:rPr>
                <w:rFonts w:ascii="Arial" w:hAnsi="Arial" w:cs="Arial"/>
                <w:sz w:val="18"/>
                <w:szCs w:val="18"/>
              </w:rPr>
              <w:t xml:space="preserve"> Road vehicle</w:t>
            </w:r>
          </w:p>
          <w:p w14:paraId="76BFC070" w14:textId="77777777" w:rsidR="00734456" w:rsidRPr="003D4DCE" w:rsidRDefault="000824C0" w:rsidP="009742F1">
            <w:pPr>
              <w:tabs>
                <w:tab w:val="left" w:pos="1833"/>
                <w:tab w:val="left" w:pos="3109"/>
              </w:tabs>
              <w:rPr>
                <w:rFonts w:ascii="Arial" w:hAnsi="Arial" w:cs="Arial"/>
                <w:sz w:val="18"/>
                <w:szCs w:val="18"/>
              </w:rPr>
            </w:pPr>
            <w:r w:rsidRPr="003D4DCE">
              <w:rPr>
                <w:rFonts w:ascii="Arial" w:hAnsi="Arial" w:cs="Arial"/>
                <w:sz w:val="18"/>
                <w:szCs w:val="18"/>
              </w:rPr>
              <w:sym w:font="Wingdings" w:char="F06F"/>
            </w:r>
            <w:r w:rsidRPr="003D4DCE">
              <w:rPr>
                <w:rFonts w:ascii="Arial" w:hAnsi="Arial" w:cs="Arial"/>
                <w:sz w:val="18"/>
                <w:szCs w:val="18"/>
              </w:rPr>
              <w:t xml:space="preserve"> Other</w:t>
            </w:r>
            <w:r w:rsidR="00734456" w:rsidRPr="003D4DCE">
              <w:rPr>
                <w:rFonts w:ascii="Arial" w:hAnsi="Arial" w:cs="Arial"/>
                <w:sz w:val="18"/>
                <w:szCs w:val="18"/>
              </w:rPr>
              <w:tab/>
            </w:r>
          </w:p>
          <w:p w14:paraId="3546714A" w14:textId="77777777" w:rsidR="000824C0" w:rsidRPr="003D4DCE" w:rsidRDefault="00734456" w:rsidP="009742F1">
            <w:pPr>
              <w:rPr>
                <w:rFonts w:ascii="Arial" w:hAnsi="Arial" w:cs="Arial"/>
                <w:sz w:val="18"/>
                <w:szCs w:val="18"/>
              </w:rPr>
            </w:pPr>
            <w:r w:rsidRPr="003D4DCE">
              <w:rPr>
                <w:rFonts w:ascii="Arial" w:hAnsi="Arial" w:cs="Arial"/>
                <w:sz w:val="18"/>
                <w:szCs w:val="18"/>
              </w:rPr>
              <w:t xml:space="preserve">Identification: </w:t>
            </w:r>
            <w:r w:rsidR="00C52DB8" w:rsidRPr="003D4DCE">
              <w:rPr>
                <w:rFonts w:ascii="Arial" w:hAnsi="Arial" w:cs="Arial"/>
                <w:sz w:val="18"/>
                <w:szCs w:val="18"/>
              </w:rPr>
              <w:t xml:space="preserve">Flights: </w:t>
            </w:r>
            <w:r w:rsidR="006C4EDB" w:rsidRPr="003D4DCE">
              <w:rPr>
                <w:rFonts w:ascii="Arial" w:hAnsi="Arial" w:cs="Arial"/>
                <w:b/>
                <w:bCs/>
                <w:sz w:val="18"/>
                <w:szCs w:val="18"/>
              </w:rPr>
              <w:t>XXXXX</w:t>
            </w:r>
          </w:p>
          <w:p w14:paraId="6A750450" w14:textId="77777777" w:rsidR="00734456" w:rsidRPr="003D4DCE" w:rsidRDefault="000824C0" w:rsidP="009742F1">
            <w:pPr>
              <w:rPr>
                <w:rFonts w:ascii="Arial" w:hAnsi="Arial" w:cs="Arial"/>
                <w:sz w:val="18"/>
                <w:szCs w:val="18"/>
              </w:rPr>
            </w:pPr>
            <w:r w:rsidRPr="003D4DCE">
              <w:rPr>
                <w:rFonts w:ascii="Arial" w:hAnsi="Arial" w:cs="Arial"/>
                <w:sz w:val="18"/>
                <w:szCs w:val="18"/>
              </w:rPr>
              <w:t>Documentation references:</w:t>
            </w:r>
            <w:r w:rsidR="00C52DB8" w:rsidRPr="003D4DCE">
              <w:rPr>
                <w:rFonts w:ascii="Arial" w:hAnsi="Arial" w:cs="Arial"/>
                <w:sz w:val="18"/>
                <w:szCs w:val="18"/>
              </w:rPr>
              <w:t xml:space="preserve"> MAWB: </w:t>
            </w:r>
            <w:r w:rsidR="006C4EDB" w:rsidRPr="003D4DCE">
              <w:rPr>
                <w:rFonts w:ascii="Arial" w:hAnsi="Arial" w:cs="Arial"/>
                <w:b/>
                <w:bCs/>
                <w:sz w:val="18"/>
                <w:szCs w:val="18"/>
              </w:rPr>
              <w:t>XXXXX</w:t>
            </w:r>
          </w:p>
        </w:tc>
        <w:tc>
          <w:tcPr>
            <w:tcW w:w="5957" w:type="dxa"/>
            <w:gridSpan w:val="10"/>
            <w:tcBorders>
              <w:top w:val="nil"/>
            </w:tcBorders>
            <w:vAlign w:val="center"/>
          </w:tcPr>
          <w:p w14:paraId="26336880" w14:textId="77777777" w:rsidR="00734456" w:rsidRPr="003D4DCE" w:rsidRDefault="00734456" w:rsidP="009742F1">
            <w:pPr>
              <w:rPr>
                <w:rFonts w:ascii="Arial" w:hAnsi="Arial" w:cs="Arial"/>
                <w:sz w:val="18"/>
                <w:szCs w:val="18"/>
              </w:rPr>
            </w:pPr>
          </w:p>
        </w:tc>
      </w:tr>
      <w:tr w:rsidR="00734456" w:rsidRPr="00B16E45" w14:paraId="71F76F20" w14:textId="77777777" w:rsidTr="000970DD">
        <w:trPr>
          <w:trHeight w:val="709"/>
        </w:trPr>
        <w:tc>
          <w:tcPr>
            <w:tcW w:w="4964" w:type="dxa"/>
            <w:gridSpan w:val="8"/>
            <w:vMerge/>
            <w:tcBorders>
              <w:bottom w:val="single" w:sz="4" w:space="0" w:color="000000"/>
            </w:tcBorders>
            <w:vAlign w:val="center"/>
          </w:tcPr>
          <w:p w14:paraId="3E654A0F" w14:textId="77777777" w:rsidR="00734456" w:rsidRPr="003D4DCE" w:rsidRDefault="00734456" w:rsidP="009742F1">
            <w:pPr>
              <w:rPr>
                <w:rFonts w:ascii="Arial" w:hAnsi="Arial" w:cs="Arial"/>
                <w:sz w:val="18"/>
                <w:szCs w:val="18"/>
              </w:rPr>
            </w:pPr>
          </w:p>
        </w:tc>
        <w:tc>
          <w:tcPr>
            <w:tcW w:w="5957" w:type="dxa"/>
            <w:gridSpan w:val="10"/>
            <w:tcBorders>
              <w:bottom w:val="single" w:sz="4" w:space="0" w:color="000000"/>
            </w:tcBorders>
            <w:shd w:val="clear" w:color="auto" w:fill="D9D9D9" w:themeFill="background1" w:themeFillShade="D9"/>
          </w:tcPr>
          <w:p w14:paraId="4ED6EA34" w14:textId="77777777" w:rsidR="00734456" w:rsidRPr="003D4DCE" w:rsidRDefault="00734456" w:rsidP="009742F1">
            <w:pPr>
              <w:rPr>
                <w:rFonts w:ascii="Arial" w:hAnsi="Arial" w:cs="Arial"/>
                <w:b/>
                <w:bCs/>
                <w:noProof/>
                <w:sz w:val="18"/>
                <w:szCs w:val="18"/>
              </w:rPr>
            </w:pPr>
            <w:r w:rsidRPr="003D4DCE">
              <w:rPr>
                <w:rFonts w:ascii="Arial" w:hAnsi="Arial" w:cs="Arial"/>
                <w:b/>
                <w:bCs/>
                <w:sz w:val="18"/>
                <w:szCs w:val="18"/>
              </w:rPr>
              <w:t xml:space="preserve">I.17. </w:t>
            </w:r>
            <w:r w:rsidR="000824C0" w:rsidRPr="003D4DCE">
              <w:rPr>
                <w:rFonts w:ascii="Arial" w:hAnsi="Arial" w:cs="Arial"/>
                <w:b/>
                <w:bCs/>
                <w:noProof/>
                <w:sz w:val="18"/>
                <w:szCs w:val="18"/>
              </w:rPr>
              <w:t>Not in use</w:t>
            </w:r>
            <w:r w:rsidR="000824C0" w:rsidRPr="003D4DCE">
              <w:rPr>
                <w:rFonts w:ascii="Arial" w:hAnsi="Arial" w:cs="Arial"/>
                <w:b/>
                <w:bCs/>
                <w:noProof/>
                <w:color w:val="FFFFFF" w:themeColor="background1"/>
                <w:sz w:val="18"/>
                <w:szCs w:val="18"/>
              </w:rPr>
              <w:t xml:space="preserve">                                                                                        </w:t>
            </w:r>
            <w:r w:rsidR="000824C0" w:rsidRPr="003D4DCE">
              <w:rPr>
                <w:rFonts w:ascii="Arial" w:hAnsi="Arial" w:cs="Arial"/>
                <w:b/>
                <w:bCs/>
                <w:noProof/>
                <w:sz w:val="18"/>
                <w:szCs w:val="18"/>
              </w:rPr>
              <w:t xml:space="preserve"> </w:t>
            </w:r>
          </w:p>
          <w:p w14:paraId="25E3B50B" w14:textId="77777777" w:rsidR="000824C0" w:rsidRPr="003D4DCE" w:rsidRDefault="000824C0" w:rsidP="009742F1">
            <w:pPr>
              <w:rPr>
                <w:rFonts w:ascii="Arial" w:hAnsi="Arial" w:cs="Arial"/>
                <w:b/>
                <w:bCs/>
                <w:noProof/>
                <w:sz w:val="18"/>
                <w:szCs w:val="18"/>
              </w:rPr>
            </w:pPr>
            <w:r w:rsidRPr="003D4DCE">
              <w:rPr>
                <w:rFonts w:ascii="Arial" w:hAnsi="Arial" w:cs="Arial"/>
                <w:b/>
                <w:bCs/>
                <w:noProof/>
                <w:sz w:val="18"/>
                <w:szCs w:val="18"/>
              </w:rPr>
              <w:t xml:space="preserve">  </w:t>
            </w:r>
          </w:p>
          <w:p w14:paraId="2BA52CE8" w14:textId="77777777" w:rsidR="000824C0" w:rsidRPr="003D4DCE" w:rsidRDefault="000824C0" w:rsidP="009742F1">
            <w:pPr>
              <w:rPr>
                <w:rFonts w:ascii="Arial" w:hAnsi="Arial" w:cs="Arial"/>
                <w:b/>
                <w:bCs/>
                <w:noProof/>
                <w:sz w:val="18"/>
                <w:szCs w:val="18"/>
              </w:rPr>
            </w:pPr>
          </w:p>
          <w:p w14:paraId="7AB885D0" w14:textId="77777777" w:rsidR="000824C0" w:rsidRPr="003D4DCE" w:rsidRDefault="000824C0" w:rsidP="009742F1">
            <w:pPr>
              <w:rPr>
                <w:rFonts w:ascii="Arial" w:hAnsi="Arial" w:cs="Arial"/>
                <w:b/>
                <w:bCs/>
                <w:noProof/>
                <w:sz w:val="18"/>
                <w:szCs w:val="18"/>
              </w:rPr>
            </w:pPr>
          </w:p>
          <w:p w14:paraId="13F26BFC" w14:textId="77777777" w:rsidR="000824C0" w:rsidRPr="003D4DCE" w:rsidRDefault="000824C0" w:rsidP="009742F1">
            <w:pPr>
              <w:rPr>
                <w:rFonts w:ascii="Arial" w:hAnsi="Arial" w:cs="Arial"/>
                <w:b/>
                <w:bCs/>
                <w:noProof/>
                <w:sz w:val="18"/>
                <w:szCs w:val="18"/>
              </w:rPr>
            </w:pPr>
          </w:p>
          <w:p w14:paraId="562559EB" w14:textId="77777777" w:rsidR="000824C0" w:rsidRPr="003D4DCE" w:rsidRDefault="000824C0" w:rsidP="009742F1">
            <w:pPr>
              <w:rPr>
                <w:rFonts w:ascii="Arial" w:hAnsi="Arial" w:cs="Arial"/>
                <w:b/>
                <w:bCs/>
                <w:sz w:val="18"/>
                <w:szCs w:val="18"/>
              </w:rPr>
            </w:pPr>
          </w:p>
        </w:tc>
      </w:tr>
      <w:tr w:rsidR="00734456" w:rsidRPr="00B16E45" w14:paraId="26DA92A8" w14:textId="77777777" w:rsidTr="000970DD">
        <w:trPr>
          <w:trHeight w:val="598"/>
        </w:trPr>
        <w:tc>
          <w:tcPr>
            <w:tcW w:w="10921" w:type="dxa"/>
            <w:gridSpan w:val="18"/>
            <w:tcBorders>
              <w:top w:val="single" w:sz="4" w:space="0" w:color="000000"/>
              <w:bottom w:val="nil"/>
            </w:tcBorders>
            <w:vAlign w:val="center"/>
          </w:tcPr>
          <w:p w14:paraId="3C6F07E6" w14:textId="77777777" w:rsidR="00734456" w:rsidRPr="003D4DCE" w:rsidRDefault="000A6C97" w:rsidP="009742F1">
            <w:pPr>
              <w:rPr>
                <w:rFonts w:ascii="Arial" w:hAnsi="Arial" w:cs="Arial"/>
                <w:b/>
                <w:bCs/>
                <w:sz w:val="18"/>
                <w:szCs w:val="18"/>
              </w:rPr>
            </w:pPr>
            <w:r w:rsidRPr="003D4DCE">
              <w:rPr>
                <w:rFonts w:ascii="Arial" w:hAnsi="Arial" w:cs="Arial"/>
                <w:b/>
                <w:bCs/>
                <w:sz w:val="18"/>
                <w:szCs w:val="18"/>
              </w:rPr>
              <w:t>I.18 Description of commodity</w:t>
            </w:r>
          </w:p>
          <w:p w14:paraId="0A8EE457" w14:textId="77777777" w:rsidR="000A6C97" w:rsidRPr="003D4DCE" w:rsidRDefault="00C52DB8" w:rsidP="002125FA">
            <w:pPr>
              <w:rPr>
                <w:rFonts w:ascii="Arial" w:hAnsi="Arial" w:cs="Arial"/>
                <w:sz w:val="18"/>
                <w:szCs w:val="18"/>
                <w:lang w:val="fr-FR"/>
              </w:rPr>
            </w:pPr>
            <w:r w:rsidRPr="003D4DCE">
              <w:rPr>
                <w:rFonts w:ascii="Arial" w:hAnsi="Arial" w:cs="Arial"/>
                <w:sz w:val="18"/>
                <w:szCs w:val="18"/>
                <w:lang w:val="fr-FR"/>
              </w:rPr>
              <w:t>Frozen Ovine / Caprine Embryos</w:t>
            </w:r>
          </w:p>
        </w:tc>
      </w:tr>
      <w:tr w:rsidR="000A6C97" w:rsidRPr="00B16E45" w14:paraId="0C6F9E63" w14:textId="77777777" w:rsidTr="000970DD">
        <w:trPr>
          <w:trHeight w:val="448"/>
        </w:trPr>
        <w:tc>
          <w:tcPr>
            <w:tcW w:w="3689" w:type="dxa"/>
            <w:gridSpan w:val="5"/>
            <w:tcBorders>
              <w:bottom w:val="nil"/>
            </w:tcBorders>
            <w:vAlign w:val="center"/>
          </w:tcPr>
          <w:p w14:paraId="2A390196" w14:textId="77777777" w:rsidR="000A6C97" w:rsidRPr="003D4DCE" w:rsidRDefault="000A6C97" w:rsidP="000A6C97">
            <w:pPr>
              <w:rPr>
                <w:rFonts w:ascii="Arial" w:hAnsi="Arial" w:cs="Arial"/>
                <w:b/>
                <w:bCs/>
                <w:sz w:val="18"/>
                <w:szCs w:val="18"/>
                <w:lang w:val="fr-FR"/>
              </w:rPr>
            </w:pPr>
            <w:r w:rsidRPr="003D4DCE">
              <w:rPr>
                <w:rFonts w:ascii="Arial" w:hAnsi="Arial" w:cs="Arial"/>
                <w:b/>
                <w:bCs/>
                <w:sz w:val="18"/>
                <w:szCs w:val="18"/>
                <w:lang w:val="fr-FR"/>
              </w:rPr>
              <w:t>I.19 Commodity code (HS code)</w:t>
            </w:r>
          </w:p>
          <w:p w14:paraId="67FEA710" w14:textId="77777777" w:rsidR="000A6C97" w:rsidRPr="003D4DCE" w:rsidRDefault="009C62BE" w:rsidP="000E22DA">
            <w:pPr>
              <w:rPr>
                <w:rFonts w:ascii="Arial" w:hAnsi="Arial" w:cs="Arial"/>
                <w:sz w:val="18"/>
                <w:szCs w:val="18"/>
                <w:lang w:val="fr-FR"/>
              </w:rPr>
            </w:pPr>
            <w:r w:rsidRPr="003D4DCE">
              <w:rPr>
                <w:rFonts w:ascii="Arial" w:hAnsi="Arial" w:cs="Arial"/>
                <w:sz w:val="18"/>
                <w:szCs w:val="18"/>
                <w:lang w:val="fr-FR"/>
              </w:rPr>
              <w:t>05 11 99 85</w:t>
            </w:r>
          </w:p>
        </w:tc>
        <w:tc>
          <w:tcPr>
            <w:tcW w:w="3544" w:type="dxa"/>
            <w:gridSpan w:val="7"/>
            <w:tcBorders>
              <w:bottom w:val="nil"/>
            </w:tcBorders>
            <w:shd w:val="clear" w:color="auto" w:fill="D9D9D9" w:themeFill="background1" w:themeFillShade="D9"/>
            <w:vAlign w:val="center"/>
          </w:tcPr>
          <w:p w14:paraId="2F5C0D45" w14:textId="77777777" w:rsidR="000A6C97" w:rsidRPr="003D4DCE" w:rsidRDefault="000A6C97" w:rsidP="009742F1">
            <w:pPr>
              <w:rPr>
                <w:rFonts w:ascii="Arial" w:hAnsi="Arial" w:cs="Arial"/>
                <w:b/>
                <w:bCs/>
                <w:sz w:val="18"/>
                <w:szCs w:val="18"/>
                <w:lang w:val="fr-FR"/>
              </w:rPr>
            </w:pPr>
            <w:r w:rsidRPr="003D4DCE">
              <w:rPr>
                <w:rFonts w:ascii="Arial" w:hAnsi="Arial" w:cs="Arial"/>
                <w:b/>
                <w:bCs/>
                <w:sz w:val="18"/>
                <w:szCs w:val="18"/>
                <w:lang w:val="fr-FR"/>
              </w:rPr>
              <w:t>I.21 Not in use</w:t>
            </w:r>
          </w:p>
          <w:p w14:paraId="7975DE97" w14:textId="77777777" w:rsidR="000E22DA" w:rsidRPr="003D4DCE" w:rsidRDefault="000E22DA" w:rsidP="009742F1">
            <w:pPr>
              <w:rPr>
                <w:rFonts w:ascii="Arial" w:hAnsi="Arial" w:cs="Arial"/>
                <w:b/>
                <w:bCs/>
                <w:sz w:val="18"/>
                <w:szCs w:val="18"/>
                <w:lang w:val="fr-FR"/>
              </w:rPr>
            </w:pPr>
          </w:p>
        </w:tc>
        <w:tc>
          <w:tcPr>
            <w:tcW w:w="3688" w:type="dxa"/>
            <w:gridSpan w:val="6"/>
            <w:tcBorders>
              <w:bottom w:val="nil"/>
            </w:tcBorders>
            <w:vAlign w:val="center"/>
          </w:tcPr>
          <w:p w14:paraId="39E92E7B" w14:textId="77777777" w:rsidR="000A6C97" w:rsidRPr="003D4DCE" w:rsidRDefault="008D3238" w:rsidP="009742F1">
            <w:pPr>
              <w:rPr>
                <w:rFonts w:ascii="Arial" w:hAnsi="Arial" w:cs="Arial"/>
                <w:b/>
                <w:bCs/>
                <w:sz w:val="18"/>
                <w:szCs w:val="18"/>
                <w:lang w:val="fr-FR"/>
              </w:rPr>
            </w:pPr>
            <w:r w:rsidRPr="003D4DCE">
              <w:rPr>
                <w:rFonts w:ascii="Arial" w:hAnsi="Arial" w:cs="Arial"/>
                <w:b/>
                <w:bCs/>
                <w:sz w:val="18"/>
                <w:szCs w:val="18"/>
                <w:lang w:val="fr-FR"/>
              </w:rPr>
              <w:t>I.</w:t>
            </w:r>
            <w:r w:rsidR="000A6C97" w:rsidRPr="003D4DCE">
              <w:rPr>
                <w:rFonts w:ascii="Arial" w:hAnsi="Arial" w:cs="Arial"/>
                <w:b/>
                <w:bCs/>
                <w:sz w:val="18"/>
                <w:szCs w:val="18"/>
                <w:lang w:val="fr-FR"/>
              </w:rPr>
              <w:t>23 Seal / Container No.</w:t>
            </w:r>
          </w:p>
          <w:p w14:paraId="41A9069D" w14:textId="77777777" w:rsidR="000A6C97" w:rsidRPr="003D4DCE" w:rsidRDefault="00C52DB8" w:rsidP="002125FA">
            <w:pPr>
              <w:rPr>
                <w:rFonts w:ascii="Arial" w:hAnsi="Arial" w:cs="Arial"/>
                <w:b/>
                <w:bCs/>
                <w:sz w:val="18"/>
                <w:szCs w:val="18"/>
                <w:lang w:val="fr-FR"/>
              </w:rPr>
            </w:pPr>
            <w:r w:rsidRPr="003D4DCE">
              <w:rPr>
                <w:rFonts w:ascii="Arial" w:hAnsi="Arial" w:cs="Arial"/>
                <w:b/>
                <w:bCs/>
                <w:sz w:val="18"/>
                <w:szCs w:val="18"/>
                <w:lang w:val="fr-FR"/>
              </w:rPr>
              <w:t>XXXXXX / XXXXXXXXX</w:t>
            </w:r>
          </w:p>
        </w:tc>
      </w:tr>
      <w:tr w:rsidR="00A05D27" w:rsidRPr="00B16E45" w14:paraId="4DDAD8DD" w14:textId="77777777" w:rsidTr="000970DD">
        <w:trPr>
          <w:trHeight w:val="377"/>
        </w:trPr>
        <w:tc>
          <w:tcPr>
            <w:tcW w:w="3689" w:type="dxa"/>
            <w:gridSpan w:val="5"/>
            <w:vAlign w:val="center"/>
          </w:tcPr>
          <w:p w14:paraId="311BFE47" w14:textId="77777777" w:rsidR="00A05D27" w:rsidRPr="00CA5F5A" w:rsidRDefault="00A05D27" w:rsidP="009742F1">
            <w:pPr>
              <w:rPr>
                <w:rFonts w:ascii="Arial" w:hAnsi="Arial" w:cs="Arial"/>
                <w:b/>
                <w:bCs/>
                <w:sz w:val="18"/>
                <w:szCs w:val="18"/>
              </w:rPr>
            </w:pPr>
            <w:r w:rsidRPr="00CA5F5A">
              <w:rPr>
                <w:rFonts w:ascii="Arial" w:hAnsi="Arial" w:cs="Arial"/>
                <w:b/>
                <w:bCs/>
                <w:sz w:val="18"/>
                <w:szCs w:val="18"/>
              </w:rPr>
              <w:t xml:space="preserve">I.20 Quantity </w:t>
            </w:r>
          </w:p>
          <w:p w14:paraId="19F6BA1E" w14:textId="77777777" w:rsidR="00A05D27" w:rsidRPr="00CA5F5A" w:rsidRDefault="000858EC" w:rsidP="002125FA">
            <w:pPr>
              <w:rPr>
                <w:rFonts w:ascii="Arial" w:hAnsi="Arial" w:cs="Arial"/>
                <w:b/>
                <w:bCs/>
                <w:sz w:val="18"/>
                <w:szCs w:val="18"/>
              </w:rPr>
            </w:pPr>
            <w:r w:rsidRPr="00CA5F5A">
              <w:rPr>
                <w:rFonts w:ascii="Arial" w:hAnsi="Arial" w:cs="Arial"/>
                <w:b/>
                <w:bCs/>
                <w:sz w:val="18"/>
                <w:szCs w:val="18"/>
              </w:rPr>
              <w:t xml:space="preserve"># </w:t>
            </w:r>
            <w:r w:rsidR="000E22DA" w:rsidRPr="00CA5F5A">
              <w:rPr>
                <w:rFonts w:ascii="Arial" w:hAnsi="Arial" w:cs="Arial"/>
                <w:b/>
                <w:bCs/>
                <w:sz w:val="18"/>
                <w:szCs w:val="18"/>
              </w:rPr>
              <w:t>Embryos</w:t>
            </w:r>
          </w:p>
        </w:tc>
        <w:tc>
          <w:tcPr>
            <w:tcW w:w="3544" w:type="dxa"/>
            <w:gridSpan w:val="7"/>
            <w:vAlign w:val="center"/>
          </w:tcPr>
          <w:p w14:paraId="294EDFF3" w14:textId="77777777" w:rsidR="00A05D27" w:rsidRPr="00CA5F5A" w:rsidRDefault="00A05D27" w:rsidP="00A05D27">
            <w:pPr>
              <w:rPr>
                <w:rFonts w:ascii="Arial" w:hAnsi="Arial" w:cs="Arial"/>
                <w:b/>
                <w:bCs/>
                <w:sz w:val="18"/>
                <w:szCs w:val="18"/>
              </w:rPr>
            </w:pPr>
            <w:r w:rsidRPr="00CA5F5A">
              <w:rPr>
                <w:rFonts w:ascii="Arial" w:hAnsi="Arial" w:cs="Arial"/>
                <w:b/>
                <w:bCs/>
                <w:sz w:val="18"/>
                <w:szCs w:val="18"/>
              </w:rPr>
              <w:t xml:space="preserve">I.22 Number of packages </w:t>
            </w:r>
          </w:p>
          <w:p w14:paraId="51F238F4" w14:textId="77777777" w:rsidR="00A05D27" w:rsidRPr="00CA5F5A" w:rsidRDefault="000858EC" w:rsidP="002125FA">
            <w:pPr>
              <w:rPr>
                <w:rFonts w:ascii="Arial" w:hAnsi="Arial" w:cs="Arial"/>
                <w:b/>
                <w:bCs/>
                <w:sz w:val="18"/>
                <w:szCs w:val="18"/>
              </w:rPr>
            </w:pPr>
            <w:r w:rsidRPr="00CA5F5A">
              <w:rPr>
                <w:rFonts w:ascii="Arial" w:hAnsi="Arial" w:cs="Arial"/>
                <w:b/>
                <w:bCs/>
                <w:sz w:val="18"/>
                <w:szCs w:val="18"/>
              </w:rPr>
              <w:t># Cryogenic containers</w:t>
            </w:r>
          </w:p>
        </w:tc>
        <w:tc>
          <w:tcPr>
            <w:tcW w:w="3688" w:type="dxa"/>
            <w:gridSpan w:val="6"/>
            <w:tcBorders>
              <w:bottom w:val="single" w:sz="4" w:space="0" w:color="000000"/>
            </w:tcBorders>
            <w:shd w:val="clear" w:color="auto" w:fill="D9D9D9" w:themeFill="background1" w:themeFillShade="D9"/>
            <w:vAlign w:val="center"/>
          </w:tcPr>
          <w:p w14:paraId="547FD403" w14:textId="77777777" w:rsidR="00A05D27" w:rsidRDefault="00D57C52" w:rsidP="009E65C9">
            <w:pPr>
              <w:rPr>
                <w:rFonts w:ascii="Arial" w:hAnsi="Arial" w:cs="Arial"/>
                <w:b/>
                <w:bCs/>
                <w:sz w:val="18"/>
                <w:szCs w:val="18"/>
              </w:rPr>
            </w:pPr>
            <w:r w:rsidRPr="00B16E45">
              <w:rPr>
                <w:rFonts w:ascii="Arial" w:hAnsi="Arial" w:cs="Arial"/>
                <w:b/>
                <w:bCs/>
                <w:sz w:val="18"/>
                <w:szCs w:val="18"/>
              </w:rPr>
              <w:t>I.24</w:t>
            </w:r>
            <w:r w:rsidRPr="00B16E45">
              <w:rPr>
                <w:rFonts w:ascii="Arial" w:hAnsi="Arial" w:cs="Arial"/>
                <w:sz w:val="18"/>
                <w:szCs w:val="18"/>
              </w:rPr>
              <w:t xml:space="preserve"> </w:t>
            </w:r>
            <w:r w:rsidRPr="009600DD">
              <w:rPr>
                <w:rFonts w:ascii="Arial" w:hAnsi="Arial" w:cs="Arial"/>
                <w:b/>
                <w:bCs/>
                <w:sz w:val="18"/>
                <w:szCs w:val="18"/>
              </w:rPr>
              <w:t>Not in use</w:t>
            </w:r>
          </w:p>
          <w:p w14:paraId="46F55C18" w14:textId="77777777" w:rsidR="000E22DA" w:rsidRPr="00B16E45" w:rsidRDefault="000E22DA" w:rsidP="009E65C9">
            <w:pPr>
              <w:rPr>
                <w:rFonts w:ascii="Arial" w:hAnsi="Arial" w:cs="Arial"/>
                <w:sz w:val="18"/>
                <w:szCs w:val="18"/>
              </w:rPr>
            </w:pPr>
          </w:p>
        </w:tc>
      </w:tr>
      <w:tr w:rsidR="005B754D" w:rsidRPr="00B16E45" w14:paraId="02887CFD" w14:textId="77777777" w:rsidTr="000970DD">
        <w:trPr>
          <w:trHeight w:val="554"/>
        </w:trPr>
        <w:tc>
          <w:tcPr>
            <w:tcW w:w="10921" w:type="dxa"/>
            <w:gridSpan w:val="18"/>
            <w:vAlign w:val="center"/>
          </w:tcPr>
          <w:p w14:paraId="5FBE6F73" w14:textId="77777777" w:rsidR="005B754D" w:rsidRPr="00B16E45" w:rsidRDefault="005B754D" w:rsidP="009742F1">
            <w:pPr>
              <w:tabs>
                <w:tab w:val="left" w:pos="3525"/>
              </w:tabs>
              <w:rPr>
                <w:rFonts w:ascii="Arial" w:hAnsi="Arial" w:cs="Arial"/>
                <w:b/>
                <w:bCs/>
                <w:sz w:val="18"/>
                <w:szCs w:val="18"/>
              </w:rPr>
            </w:pPr>
            <w:r w:rsidRPr="00B16E45">
              <w:rPr>
                <w:rFonts w:ascii="Arial" w:hAnsi="Arial" w:cs="Arial"/>
                <w:b/>
                <w:bCs/>
                <w:sz w:val="18"/>
                <w:szCs w:val="18"/>
              </w:rPr>
              <w:t>I.25 Commodity certified for:</w:t>
            </w:r>
          </w:p>
          <w:p w14:paraId="27C66E76" w14:textId="77777777" w:rsidR="005B754D" w:rsidRPr="00B16E45" w:rsidRDefault="005B754D" w:rsidP="000E22DA">
            <w:pPr>
              <w:tabs>
                <w:tab w:val="left" w:pos="3525"/>
              </w:tabs>
              <w:rPr>
                <w:rFonts w:ascii="Arial" w:hAnsi="Arial" w:cs="Arial"/>
                <w:bCs/>
                <w:sz w:val="18"/>
                <w:szCs w:val="18"/>
              </w:rPr>
            </w:pPr>
            <w:r w:rsidRPr="00B16E45">
              <w:rPr>
                <w:rFonts w:ascii="Arial" w:hAnsi="Arial" w:cs="Arial"/>
                <w:sz w:val="18"/>
                <w:szCs w:val="18"/>
              </w:rPr>
              <w:sym w:font="Wingdings" w:char="F078"/>
            </w:r>
            <w:r w:rsidRPr="00B16E45">
              <w:rPr>
                <w:rFonts w:ascii="Arial" w:hAnsi="Arial" w:cs="Arial"/>
                <w:sz w:val="18"/>
                <w:szCs w:val="18"/>
              </w:rPr>
              <w:t xml:space="preserve"> Artificial reproduction</w:t>
            </w:r>
          </w:p>
        </w:tc>
      </w:tr>
      <w:tr w:rsidR="005B754D" w:rsidRPr="00B16E45" w14:paraId="1DA9BB8B" w14:textId="77777777" w:rsidTr="000970DD">
        <w:trPr>
          <w:trHeight w:val="379"/>
        </w:trPr>
        <w:tc>
          <w:tcPr>
            <w:tcW w:w="5461" w:type="dxa"/>
            <w:gridSpan w:val="9"/>
            <w:tcBorders>
              <w:bottom w:val="single" w:sz="4" w:space="0" w:color="auto"/>
            </w:tcBorders>
            <w:vAlign w:val="center"/>
          </w:tcPr>
          <w:p w14:paraId="492F9A66" w14:textId="77777777" w:rsidR="005B754D" w:rsidRPr="00B16E45" w:rsidRDefault="005B754D" w:rsidP="005B754D">
            <w:pPr>
              <w:rPr>
                <w:rFonts w:ascii="Arial" w:hAnsi="Arial" w:cs="Arial"/>
                <w:b/>
                <w:bCs/>
                <w:sz w:val="18"/>
                <w:szCs w:val="18"/>
              </w:rPr>
            </w:pPr>
            <w:r w:rsidRPr="00B16E45">
              <w:rPr>
                <w:rFonts w:ascii="Arial" w:hAnsi="Arial" w:cs="Arial"/>
                <w:sz w:val="18"/>
                <w:szCs w:val="18"/>
              </w:rPr>
              <w:t xml:space="preserve"> </w:t>
            </w:r>
            <w:r w:rsidRPr="00B16E45">
              <w:rPr>
                <w:rFonts w:ascii="Arial" w:hAnsi="Arial" w:cs="Arial"/>
                <w:b/>
                <w:bCs/>
                <w:sz w:val="18"/>
                <w:szCs w:val="18"/>
              </w:rPr>
              <w:t xml:space="preserve">I.26 </w:t>
            </w:r>
            <w:r w:rsidRPr="00B16E45">
              <w:rPr>
                <w:rFonts w:ascii="Arial" w:hAnsi="Arial" w:cs="Arial"/>
                <w:b/>
                <w:bCs/>
                <w:sz w:val="18"/>
                <w:szCs w:val="18"/>
              </w:rPr>
              <w:t> For transit through Great Britain to third country</w:t>
            </w:r>
          </w:p>
          <w:p w14:paraId="42432681" w14:textId="77777777" w:rsidR="005B754D" w:rsidRPr="00B16E45" w:rsidRDefault="005B754D" w:rsidP="005B754D">
            <w:pPr>
              <w:rPr>
                <w:rFonts w:ascii="Arial" w:hAnsi="Arial" w:cs="Arial"/>
                <w:b/>
                <w:bCs/>
                <w:sz w:val="18"/>
                <w:szCs w:val="18"/>
              </w:rPr>
            </w:pPr>
          </w:p>
          <w:p w14:paraId="2528FF7A" w14:textId="77777777" w:rsidR="005B754D" w:rsidRPr="00B16E45" w:rsidRDefault="005B754D" w:rsidP="005B754D">
            <w:pPr>
              <w:rPr>
                <w:rFonts w:ascii="Arial" w:hAnsi="Arial" w:cs="Arial"/>
                <w:b/>
                <w:bCs/>
                <w:sz w:val="18"/>
                <w:szCs w:val="18"/>
              </w:rPr>
            </w:pPr>
            <w:r w:rsidRPr="00B16E45">
              <w:rPr>
                <w:rFonts w:ascii="Arial" w:hAnsi="Arial" w:cs="Arial"/>
                <w:b/>
                <w:bCs/>
                <w:sz w:val="18"/>
                <w:szCs w:val="18"/>
              </w:rPr>
              <w:t>Third country</w:t>
            </w:r>
            <w:r w:rsidR="009904A4" w:rsidRPr="00B16E45">
              <w:rPr>
                <w:rFonts w:ascii="Arial" w:hAnsi="Arial" w:cs="Arial"/>
                <w:b/>
                <w:bCs/>
                <w:sz w:val="18"/>
                <w:szCs w:val="18"/>
              </w:rPr>
              <w:t>:</w:t>
            </w:r>
            <w:r w:rsidRPr="00B16E45">
              <w:rPr>
                <w:rFonts w:ascii="Arial" w:hAnsi="Arial" w:cs="Arial"/>
                <w:b/>
                <w:bCs/>
                <w:sz w:val="18"/>
                <w:szCs w:val="18"/>
              </w:rPr>
              <w:t xml:space="preserve">  </w:t>
            </w:r>
            <w:r w:rsidR="009904A4" w:rsidRPr="00B16E45">
              <w:rPr>
                <w:rFonts w:ascii="Arial" w:hAnsi="Arial" w:cs="Arial"/>
                <w:b/>
                <w:bCs/>
                <w:sz w:val="18"/>
                <w:szCs w:val="18"/>
              </w:rPr>
              <w:t xml:space="preserve">          </w:t>
            </w:r>
            <w:r w:rsidR="000E22DA">
              <w:rPr>
                <w:rFonts w:ascii="Arial" w:hAnsi="Arial" w:cs="Arial"/>
                <w:b/>
                <w:bCs/>
                <w:sz w:val="18"/>
                <w:szCs w:val="18"/>
              </w:rPr>
              <w:t xml:space="preserve">                          </w:t>
            </w:r>
            <w:r w:rsidRPr="00B16E45">
              <w:rPr>
                <w:rFonts w:ascii="Arial" w:hAnsi="Arial" w:cs="Arial"/>
                <w:b/>
                <w:bCs/>
                <w:sz w:val="18"/>
                <w:szCs w:val="18"/>
              </w:rPr>
              <w:t>ISO Code</w:t>
            </w:r>
            <w:r w:rsidR="009904A4" w:rsidRPr="00B16E45">
              <w:rPr>
                <w:rFonts w:ascii="Arial" w:hAnsi="Arial" w:cs="Arial"/>
                <w:b/>
                <w:bCs/>
                <w:sz w:val="18"/>
                <w:szCs w:val="18"/>
              </w:rPr>
              <w:t>:</w:t>
            </w:r>
          </w:p>
          <w:p w14:paraId="30DDB247" w14:textId="77777777" w:rsidR="005B754D" w:rsidRPr="00B16E45" w:rsidRDefault="005B754D" w:rsidP="005B754D">
            <w:pPr>
              <w:rPr>
                <w:rFonts w:ascii="Arial" w:hAnsi="Arial" w:cs="Arial"/>
                <w:b/>
                <w:bCs/>
                <w:sz w:val="18"/>
                <w:szCs w:val="18"/>
              </w:rPr>
            </w:pPr>
          </w:p>
        </w:tc>
        <w:tc>
          <w:tcPr>
            <w:tcW w:w="5460" w:type="dxa"/>
            <w:gridSpan w:val="9"/>
            <w:tcBorders>
              <w:bottom w:val="single" w:sz="4" w:space="0" w:color="auto"/>
            </w:tcBorders>
            <w:vAlign w:val="center"/>
          </w:tcPr>
          <w:p w14:paraId="440D2828" w14:textId="77777777" w:rsidR="005B754D" w:rsidRPr="00B16E45" w:rsidRDefault="005B754D" w:rsidP="009742F1">
            <w:pPr>
              <w:rPr>
                <w:rFonts w:ascii="Arial" w:hAnsi="Arial" w:cs="Arial"/>
                <w:b/>
                <w:bCs/>
                <w:sz w:val="18"/>
                <w:szCs w:val="18"/>
              </w:rPr>
            </w:pPr>
            <w:r w:rsidRPr="00B16E45">
              <w:rPr>
                <w:rFonts w:ascii="Arial" w:hAnsi="Arial" w:cs="Arial"/>
                <w:b/>
                <w:bCs/>
                <w:sz w:val="18"/>
                <w:szCs w:val="18"/>
              </w:rPr>
              <w:t xml:space="preserve">I.27 </w:t>
            </w:r>
            <w:r w:rsidR="00741477" w:rsidRPr="00B16E45">
              <w:rPr>
                <w:rFonts w:ascii="Arial" w:hAnsi="Arial" w:cs="Arial"/>
                <w:sz w:val="18"/>
                <w:szCs w:val="18"/>
              </w:rPr>
              <w:sym w:font="Wingdings" w:char="F078"/>
            </w:r>
            <w:r w:rsidR="000E22DA">
              <w:rPr>
                <w:rFonts w:ascii="Arial" w:hAnsi="Arial" w:cs="Arial"/>
                <w:sz w:val="18"/>
                <w:szCs w:val="18"/>
              </w:rPr>
              <w:t xml:space="preserve"> </w:t>
            </w:r>
            <w:r w:rsidRPr="00B16E45">
              <w:rPr>
                <w:rFonts w:ascii="Arial" w:hAnsi="Arial" w:cs="Arial"/>
                <w:b/>
                <w:bCs/>
                <w:sz w:val="18"/>
                <w:szCs w:val="18"/>
              </w:rPr>
              <w:t>For import or admission into Great Britain</w:t>
            </w:r>
          </w:p>
          <w:p w14:paraId="47CA629E" w14:textId="77777777" w:rsidR="005B754D" w:rsidRPr="00B16E45" w:rsidRDefault="005B754D" w:rsidP="009742F1">
            <w:pPr>
              <w:rPr>
                <w:rFonts w:ascii="Arial" w:hAnsi="Arial" w:cs="Arial"/>
                <w:sz w:val="18"/>
                <w:szCs w:val="18"/>
              </w:rPr>
            </w:pPr>
          </w:p>
          <w:p w14:paraId="3A362A4E" w14:textId="77777777" w:rsidR="005B754D" w:rsidRPr="00B16E45" w:rsidRDefault="005B754D" w:rsidP="009742F1">
            <w:pPr>
              <w:rPr>
                <w:rFonts w:ascii="Arial" w:hAnsi="Arial" w:cs="Arial"/>
                <w:sz w:val="18"/>
                <w:szCs w:val="18"/>
              </w:rPr>
            </w:pPr>
          </w:p>
          <w:p w14:paraId="4B01C32F" w14:textId="77777777" w:rsidR="005B754D" w:rsidRPr="00B16E45" w:rsidRDefault="005B754D" w:rsidP="009742F1">
            <w:pPr>
              <w:rPr>
                <w:rFonts w:ascii="Arial" w:hAnsi="Arial" w:cs="Arial"/>
                <w:sz w:val="18"/>
                <w:szCs w:val="18"/>
              </w:rPr>
            </w:pPr>
          </w:p>
        </w:tc>
      </w:tr>
      <w:tr w:rsidR="00E44353" w:rsidRPr="00B16E45" w14:paraId="639DA9E4" w14:textId="77777777" w:rsidTr="000970DD">
        <w:trPr>
          <w:trHeight w:val="194"/>
        </w:trPr>
        <w:tc>
          <w:tcPr>
            <w:tcW w:w="10921" w:type="dxa"/>
            <w:gridSpan w:val="18"/>
            <w:tcBorders>
              <w:top w:val="single" w:sz="4" w:space="0" w:color="auto"/>
              <w:bottom w:val="single" w:sz="4" w:space="0" w:color="auto"/>
            </w:tcBorders>
            <w:vAlign w:val="center"/>
          </w:tcPr>
          <w:p w14:paraId="138C7254" w14:textId="77777777" w:rsidR="0077346C" w:rsidRPr="00B16E45" w:rsidRDefault="0077346C" w:rsidP="00D2020A">
            <w:pPr>
              <w:rPr>
                <w:rFonts w:ascii="Arial" w:hAnsi="Arial" w:cs="Arial"/>
                <w:b/>
                <w:bCs/>
                <w:sz w:val="18"/>
                <w:szCs w:val="18"/>
              </w:rPr>
            </w:pPr>
          </w:p>
          <w:p w14:paraId="0E0AC827" w14:textId="77777777" w:rsidR="00E44353" w:rsidRPr="00B16E45" w:rsidRDefault="00E44353" w:rsidP="00D2020A">
            <w:pPr>
              <w:rPr>
                <w:rFonts w:ascii="Arial" w:hAnsi="Arial" w:cs="Arial"/>
                <w:b/>
                <w:bCs/>
                <w:sz w:val="18"/>
                <w:szCs w:val="18"/>
              </w:rPr>
            </w:pPr>
            <w:r w:rsidRPr="00B16E45">
              <w:rPr>
                <w:rFonts w:ascii="Arial" w:hAnsi="Arial" w:cs="Arial"/>
                <w:b/>
                <w:bCs/>
                <w:sz w:val="18"/>
                <w:szCs w:val="18"/>
              </w:rPr>
              <w:t>I.28 Identification of the commodities</w:t>
            </w:r>
          </w:p>
          <w:p w14:paraId="4EAD2628" w14:textId="77777777" w:rsidR="0077346C" w:rsidRPr="00B16E45" w:rsidRDefault="0077346C" w:rsidP="00D2020A">
            <w:pPr>
              <w:rPr>
                <w:rFonts w:ascii="Arial" w:hAnsi="Arial" w:cs="Arial"/>
                <w:b/>
                <w:bCs/>
                <w:sz w:val="18"/>
                <w:szCs w:val="18"/>
              </w:rPr>
            </w:pPr>
          </w:p>
        </w:tc>
      </w:tr>
      <w:tr w:rsidR="00F04F5F" w:rsidRPr="00B16E45" w14:paraId="57EC288F" w14:textId="77777777" w:rsidTr="000970DD">
        <w:trPr>
          <w:trHeight w:val="599"/>
        </w:trPr>
        <w:tc>
          <w:tcPr>
            <w:tcW w:w="1842" w:type="dxa"/>
            <w:gridSpan w:val="2"/>
            <w:tcBorders>
              <w:top w:val="single" w:sz="4" w:space="0" w:color="auto"/>
              <w:left w:val="single" w:sz="4" w:space="0" w:color="auto"/>
              <w:bottom w:val="single" w:sz="4" w:space="0" w:color="auto"/>
            </w:tcBorders>
            <w:shd w:val="clear" w:color="auto" w:fill="F2F2F2" w:themeFill="background1" w:themeFillShade="F2"/>
            <w:vAlign w:val="center"/>
          </w:tcPr>
          <w:p w14:paraId="328B761B"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Species (Scientific name)</w:t>
            </w:r>
          </w:p>
        </w:tc>
        <w:tc>
          <w:tcPr>
            <w:tcW w:w="1417" w:type="dxa"/>
            <w:gridSpan w:val="2"/>
            <w:tcBorders>
              <w:top w:val="single" w:sz="4" w:space="0" w:color="auto"/>
              <w:bottom w:val="single" w:sz="4" w:space="0" w:color="auto"/>
              <w:right w:val="single" w:sz="4" w:space="0" w:color="auto"/>
            </w:tcBorders>
            <w:shd w:val="clear" w:color="auto" w:fill="F2F2F2" w:themeFill="background1" w:themeFillShade="F2"/>
            <w:vAlign w:val="center"/>
          </w:tcPr>
          <w:p w14:paraId="2B3EC154"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Category</w:t>
            </w:r>
          </w:p>
        </w:tc>
        <w:tc>
          <w:tcPr>
            <w:tcW w:w="155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8B6CFD"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Donor identity</w:t>
            </w:r>
          </w:p>
        </w:tc>
        <w:tc>
          <w:tcPr>
            <w:tcW w:w="141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E0E599"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Date of collection</w:t>
            </w:r>
          </w:p>
        </w:tc>
        <w:tc>
          <w:tcPr>
            <w:tcW w:w="1984" w:type="dxa"/>
            <w:gridSpan w:val="5"/>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D5078E"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Approval number of the team</w:t>
            </w:r>
          </w:p>
        </w:tc>
        <w:tc>
          <w:tcPr>
            <w:tcW w:w="141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8FBEDC"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Quantity</w:t>
            </w:r>
          </w:p>
        </w:tc>
        <w:tc>
          <w:tcPr>
            <w:tcW w:w="1282" w:type="dxa"/>
            <w:tcBorders>
              <w:top w:val="single" w:sz="4" w:space="0" w:color="auto"/>
              <w:left w:val="single" w:sz="4" w:space="0" w:color="auto"/>
              <w:bottom w:val="single" w:sz="4" w:space="0" w:color="auto"/>
            </w:tcBorders>
            <w:shd w:val="clear" w:color="auto" w:fill="F2F2F2" w:themeFill="background1" w:themeFillShade="F2"/>
            <w:vAlign w:val="center"/>
          </w:tcPr>
          <w:p w14:paraId="5A99C374" w14:textId="77777777" w:rsidR="00F04F5F" w:rsidRPr="00B16E45" w:rsidRDefault="00F04F5F" w:rsidP="00F04F5F">
            <w:pPr>
              <w:jc w:val="center"/>
              <w:rPr>
                <w:rFonts w:ascii="Arial" w:hAnsi="Arial" w:cs="Arial"/>
                <w:b/>
                <w:bCs/>
                <w:sz w:val="18"/>
                <w:szCs w:val="18"/>
              </w:rPr>
            </w:pPr>
            <w:r w:rsidRPr="00B16E45">
              <w:rPr>
                <w:rFonts w:ascii="Arial" w:hAnsi="Arial" w:cs="Arial"/>
                <w:b/>
                <w:bCs/>
                <w:sz w:val="18"/>
                <w:szCs w:val="18"/>
              </w:rPr>
              <w:t>Date of freezing</w:t>
            </w:r>
          </w:p>
        </w:tc>
      </w:tr>
      <w:tr w:rsidR="00F04F5F" w:rsidRPr="00B16E45" w14:paraId="504C020E" w14:textId="77777777" w:rsidTr="000970DD">
        <w:trPr>
          <w:trHeight w:val="212"/>
        </w:trPr>
        <w:tc>
          <w:tcPr>
            <w:tcW w:w="1842" w:type="dxa"/>
            <w:gridSpan w:val="2"/>
            <w:tcBorders>
              <w:top w:val="single" w:sz="4" w:space="0" w:color="auto"/>
              <w:bottom w:val="single" w:sz="4" w:space="0" w:color="auto"/>
              <w:right w:val="single" w:sz="4" w:space="0" w:color="auto"/>
            </w:tcBorders>
            <w:shd w:val="clear" w:color="auto" w:fill="auto"/>
            <w:vAlign w:val="center"/>
          </w:tcPr>
          <w:p w14:paraId="19DCD39D" w14:textId="77777777" w:rsidR="009904A4" w:rsidRPr="00F0581F" w:rsidRDefault="009904A4" w:rsidP="00F04F5F">
            <w:pPr>
              <w:jc w:val="center"/>
              <w:rPr>
                <w:rFonts w:ascii="Arial" w:hAnsi="Arial" w:cs="Arial"/>
                <w:sz w:val="18"/>
                <w:szCs w:val="18"/>
              </w:rPr>
            </w:pPr>
          </w:p>
        </w:tc>
        <w:tc>
          <w:tcPr>
            <w:tcW w:w="1417" w:type="dxa"/>
            <w:gridSpan w:val="2"/>
            <w:tcBorders>
              <w:top w:val="single" w:sz="4" w:space="0" w:color="auto"/>
              <w:bottom w:val="single" w:sz="4" w:space="0" w:color="auto"/>
              <w:right w:val="single" w:sz="4" w:space="0" w:color="auto"/>
            </w:tcBorders>
            <w:shd w:val="clear" w:color="auto" w:fill="auto"/>
            <w:vAlign w:val="center"/>
          </w:tcPr>
          <w:p w14:paraId="47AEE375" w14:textId="77777777" w:rsidR="009904A4" w:rsidRPr="00F0581F" w:rsidRDefault="009904A4" w:rsidP="009904A4">
            <w:pPr>
              <w:jc w:val="center"/>
              <w:rPr>
                <w:rFonts w:ascii="Arial" w:hAnsi="Arial" w:cs="Arial"/>
                <w:sz w:val="18"/>
                <w:szCs w:val="18"/>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58ECE7" w14:textId="77777777" w:rsidR="009904A4" w:rsidRPr="00F0581F" w:rsidRDefault="009904A4" w:rsidP="009904A4">
            <w:pPr>
              <w:jc w:val="center"/>
              <w:rPr>
                <w:rFonts w:ascii="Arial" w:hAnsi="Arial" w:cs="Arial"/>
                <w:sz w:val="18"/>
                <w:szCs w:val="18"/>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8514E3" w14:textId="77777777" w:rsidR="009904A4" w:rsidRPr="00F0581F" w:rsidRDefault="009904A4" w:rsidP="009904A4">
            <w:pPr>
              <w:jc w:val="center"/>
              <w:rPr>
                <w:rFonts w:ascii="Arial" w:hAnsi="Arial" w:cs="Arial"/>
                <w:sz w:val="18"/>
                <w:szCs w:val="18"/>
              </w:rPr>
            </w:pPr>
          </w:p>
        </w:tc>
        <w:tc>
          <w:tcPr>
            <w:tcW w:w="19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57F206E" w14:textId="77777777" w:rsidR="009904A4" w:rsidRPr="00F0581F" w:rsidRDefault="009904A4" w:rsidP="009904A4">
            <w:pPr>
              <w:jc w:val="center"/>
              <w:rPr>
                <w:rFonts w:ascii="Arial" w:hAnsi="Arial" w:cs="Arial"/>
                <w:sz w:val="18"/>
                <w:szCs w:val="18"/>
              </w:rPr>
            </w:pP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0BFF3D" w14:textId="77777777" w:rsidR="009904A4" w:rsidRPr="00F0581F" w:rsidRDefault="009904A4" w:rsidP="009904A4">
            <w:pPr>
              <w:jc w:val="center"/>
              <w:rPr>
                <w:rFonts w:ascii="Arial" w:hAnsi="Arial" w:cs="Arial"/>
                <w:sz w:val="18"/>
                <w:szCs w:val="18"/>
              </w:rPr>
            </w:pPr>
          </w:p>
        </w:tc>
        <w:tc>
          <w:tcPr>
            <w:tcW w:w="1282" w:type="dxa"/>
            <w:tcBorders>
              <w:top w:val="single" w:sz="4" w:space="0" w:color="auto"/>
              <w:left w:val="single" w:sz="4" w:space="0" w:color="auto"/>
              <w:bottom w:val="single" w:sz="4" w:space="0" w:color="auto"/>
            </w:tcBorders>
            <w:shd w:val="clear" w:color="auto" w:fill="auto"/>
            <w:vAlign w:val="center"/>
          </w:tcPr>
          <w:p w14:paraId="0C4BBADA" w14:textId="77777777" w:rsidR="009904A4" w:rsidRPr="00F0581F" w:rsidRDefault="009904A4" w:rsidP="009904A4">
            <w:pPr>
              <w:jc w:val="center"/>
              <w:rPr>
                <w:rFonts w:ascii="Arial" w:hAnsi="Arial" w:cs="Arial"/>
                <w:sz w:val="18"/>
                <w:szCs w:val="18"/>
              </w:rPr>
            </w:pPr>
          </w:p>
        </w:tc>
      </w:tr>
      <w:tr w:rsidR="000970DD" w:rsidRPr="00B16E45" w14:paraId="5AF36CE0" w14:textId="77777777" w:rsidTr="000970DD">
        <w:trPr>
          <w:trHeight w:val="212"/>
        </w:trPr>
        <w:tc>
          <w:tcPr>
            <w:tcW w:w="1842" w:type="dxa"/>
            <w:gridSpan w:val="2"/>
            <w:tcBorders>
              <w:top w:val="single" w:sz="4" w:space="0" w:color="auto"/>
              <w:bottom w:val="single" w:sz="4" w:space="0" w:color="auto"/>
              <w:right w:val="single" w:sz="4" w:space="0" w:color="auto"/>
            </w:tcBorders>
            <w:shd w:val="clear" w:color="auto" w:fill="auto"/>
            <w:vAlign w:val="center"/>
          </w:tcPr>
          <w:p w14:paraId="0EF7AA28" w14:textId="77777777" w:rsidR="000970DD" w:rsidRPr="00F0581F" w:rsidRDefault="000970DD" w:rsidP="009904A4">
            <w:pPr>
              <w:jc w:val="center"/>
              <w:rPr>
                <w:rFonts w:ascii="Arial" w:hAnsi="Arial" w:cs="Arial"/>
                <w:sz w:val="18"/>
                <w:szCs w:val="18"/>
              </w:rPr>
            </w:pPr>
          </w:p>
        </w:tc>
        <w:tc>
          <w:tcPr>
            <w:tcW w:w="1417" w:type="dxa"/>
            <w:gridSpan w:val="2"/>
            <w:tcBorders>
              <w:top w:val="single" w:sz="4" w:space="0" w:color="auto"/>
              <w:bottom w:val="single" w:sz="4" w:space="0" w:color="auto"/>
              <w:right w:val="single" w:sz="4" w:space="0" w:color="auto"/>
            </w:tcBorders>
            <w:shd w:val="clear" w:color="auto" w:fill="auto"/>
            <w:vAlign w:val="center"/>
          </w:tcPr>
          <w:p w14:paraId="4E47768E" w14:textId="77777777" w:rsidR="000970DD" w:rsidRPr="00F0581F" w:rsidRDefault="000970DD" w:rsidP="009904A4">
            <w:pPr>
              <w:jc w:val="center"/>
              <w:rPr>
                <w:rFonts w:ascii="Arial" w:hAnsi="Arial" w:cs="Arial"/>
                <w:sz w:val="18"/>
                <w:szCs w:val="18"/>
              </w:rPr>
            </w:pPr>
          </w:p>
        </w:tc>
        <w:tc>
          <w:tcPr>
            <w:tcW w:w="496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269BFE01" w14:textId="77777777" w:rsidR="000970DD" w:rsidRPr="000970DD" w:rsidRDefault="000970DD" w:rsidP="009904A4">
            <w:pPr>
              <w:jc w:val="center"/>
              <w:rPr>
                <w:rFonts w:ascii="Arial" w:hAnsi="Arial" w:cs="Arial"/>
                <w:b/>
                <w:bCs/>
                <w:sz w:val="18"/>
                <w:szCs w:val="18"/>
              </w:rPr>
            </w:pPr>
            <w:r w:rsidRPr="000970DD">
              <w:rPr>
                <w:rFonts w:ascii="Arial" w:hAnsi="Arial" w:cs="Arial"/>
                <w:b/>
                <w:bCs/>
                <w:sz w:val="18"/>
                <w:szCs w:val="18"/>
              </w:rPr>
              <w:t>Refer to Attachment 1</w:t>
            </w: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C2CBA" w14:textId="77777777" w:rsidR="000970DD" w:rsidRPr="00F0581F" w:rsidRDefault="000970DD" w:rsidP="009904A4">
            <w:pPr>
              <w:jc w:val="center"/>
              <w:rPr>
                <w:rFonts w:ascii="Arial" w:hAnsi="Arial" w:cs="Arial"/>
                <w:sz w:val="18"/>
                <w:szCs w:val="18"/>
              </w:rPr>
            </w:pPr>
          </w:p>
        </w:tc>
        <w:tc>
          <w:tcPr>
            <w:tcW w:w="1282" w:type="dxa"/>
            <w:tcBorders>
              <w:top w:val="single" w:sz="4" w:space="0" w:color="auto"/>
              <w:left w:val="single" w:sz="4" w:space="0" w:color="auto"/>
              <w:bottom w:val="single" w:sz="4" w:space="0" w:color="auto"/>
            </w:tcBorders>
            <w:shd w:val="clear" w:color="auto" w:fill="auto"/>
            <w:vAlign w:val="center"/>
          </w:tcPr>
          <w:p w14:paraId="55FCB688" w14:textId="77777777" w:rsidR="000970DD" w:rsidRPr="00F0581F" w:rsidRDefault="000970DD" w:rsidP="009904A4">
            <w:pPr>
              <w:jc w:val="center"/>
              <w:rPr>
                <w:rFonts w:ascii="Arial" w:hAnsi="Arial" w:cs="Arial"/>
                <w:sz w:val="18"/>
                <w:szCs w:val="18"/>
              </w:rPr>
            </w:pPr>
          </w:p>
        </w:tc>
      </w:tr>
      <w:tr w:rsidR="00F04F5F" w:rsidRPr="00B16E45" w14:paraId="0B5D3C14" w14:textId="77777777" w:rsidTr="000970DD">
        <w:trPr>
          <w:trHeight w:val="212"/>
        </w:trPr>
        <w:tc>
          <w:tcPr>
            <w:tcW w:w="1842" w:type="dxa"/>
            <w:gridSpan w:val="2"/>
            <w:tcBorders>
              <w:top w:val="single" w:sz="4" w:space="0" w:color="auto"/>
              <w:bottom w:val="single" w:sz="4" w:space="0" w:color="auto"/>
              <w:right w:val="single" w:sz="4" w:space="0" w:color="auto"/>
            </w:tcBorders>
            <w:shd w:val="clear" w:color="auto" w:fill="auto"/>
            <w:vAlign w:val="center"/>
          </w:tcPr>
          <w:p w14:paraId="47A4B5AD" w14:textId="77777777" w:rsidR="009904A4" w:rsidRPr="00F0581F" w:rsidRDefault="009904A4" w:rsidP="009904A4">
            <w:pPr>
              <w:jc w:val="center"/>
              <w:rPr>
                <w:rFonts w:ascii="Arial" w:hAnsi="Arial" w:cs="Arial"/>
                <w:sz w:val="18"/>
                <w:szCs w:val="18"/>
              </w:rPr>
            </w:pPr>
          </w:p>
        </w:tc>
        <w:tc>
          <w:tcPr>
            <w:tcW w:w="1417" w:type="dxa"/>
            <w:gridSpan w:val="2"/>
            <w:tcBorders>
              <w:top w:val="single" w:sz="4" w:space="0" w:color="auto"/>
              <w:bottom w:val="single" w:sz="4" w:space="0" w:color="auto"/>
              <w:right w:val="single" w:sz="4" w:space="0" w:color="auto"/>
            </w:tcBorders>
            <w:shd w:val="clear" w:color="auto" w:fill="auto"/>
            <w:vAlign w:val="center"/>
          </w:tcPr>
          <w:p w14:paraId="14DA81B2" w14:textId="77777777" w:rsidR="009904A4" w:rsidRPr="00F0581F" w:rsidRDefault="009904A4" w:rsidP="009904A4">
            <w:pPr>
              <w:jc w:val="center"/>
              <w:rPr>
                <w:rFonts w:ascii="Arial" w:hAnsi="Arial" w:cs="Arial"/>
                <w:sz w:val="18"/>
                <w:szCs w:val="18"/>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AE46F5" w14:textId="77777777" w:rsidR="009904A4" w:rsidRPr="00F0581F" w:rsidRDefault="009904A4" w:rsidP="009904A4">
            <w:pPr>
              <w:jc w:val="center"/>
              <w:rPr>
                <w:rFonts w:ascii="Arial" w:hAnsi="Arial" w:cs="Arial"/>
                <w:sz w:val="18"/>
                <w:szCs w:val="18"/>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E4EECF" w14:textId="77777777" w:rsidR="009904A4" w:rsidRPr="00F0581F" w:rsidRDefault="009904A4" w:rsidP="009904A4">
            <w:pPr>
              <w:jc w:val="center"/>
              <w:rPr>
                <w:rFonts w:ascii="Arial" w:hAnsi="Arial" w:cs="Arial"/>
                <w:sz w:val="18"/>
                <w:szCs w:val="18"/>
              </w:rPr>
            </w:pPr>
          </w:p>
        </w:tc>
        <w:tc>
          <w:tcPr>
            <w:tcW w:w="19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A51D2" w14:textId="77777777" w:rsidR="009904A4" w:rsidRPr="00F0581F" w:rsidRDefault="009904A4" w:rsidP="009904A4">
            <w:pPr>
              <w:jc w:val="center"/>
              <w:rPr>
                <w:rFonts w:ascii="Arial" w:hAnsi="Arial" w:cs="Arial"/>
                <w:sz w:val="18"/>
                <w:szCs w:val="18"/>
              </w:rPr>
            </w:pP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1197DD" w14:textId="77777777" w:rsidR="009904A4" w:rsidRPr="00F0581F" w:rsidRDefault="009904A4" w:rsidP="009904A4">
            <w:pPr>
              <w:jc w:val="center"/>
              <w:rPr>
                <w:rFonts w:ascii="Arial" w:hAnsi="Arial" w:cs="Arial"/>
                <w:sz w:val="18"/>
                <w:szCs w:val="18"/>
              </w:rPr>
            </w:pPr>
          </w:p>
        </w:tc>
        <w:tc>
          <w:tcPr>
            <w:tcW w:w="1282" w:type="dxa"/>
            <w:tcBorders>
              <w:top w:val="single" w:sz="4" w:space="0" w:color="auto"/>
              <w:left w:val="single" w:sz="4" w:space="0" w:color="auto"/>
              <w:bottom w:val="single" w:sz="4" w:space="0" w:color="auto"/>
            </w:tcBorders>
            <w:shd w:val="clear" w:color="auto" w:fill="auto"/>
            <w:vAlign w:val="center"/>
          </w:tcPr>
          <w:p w14:paraId="70FBEA6D" w14:textId="77777777" w:rsidR="009904A4" w:rsidRPr="00F0581F" w:rsidRDefault="009904A4" w:rsidP="009904A4">
            <w:pPr>
              <w:jc w:val="center"/>
              <w:rPr>
                <w:rFonts w:ascii="Arial" w:hAnsi="Arial" w:cs="Arial"/>
                <w:sz w:val="18"/>
                <w:szCs w:val="18"/>
              </w:rPr>
            </w:pPr>
          </w:p>
        </w:tc>
      </w:tr>
      <w:tr w:rsidR="00F04F5F" w:rsidRPr="00B16E45" w14:paraId="322AE9F8" w14:textId="77777777" w:rsidTr="000970DD">
        <w:trPr>
          <w:trHeight w:val="212"/>
        </w:trPr>
        <w:tc>
          <w:tcPr>
            <w:tcW w:w="1842" w:type="dxa"/>
            <w:gridSpan w:val="2"/>
            <w:tcBorders>
              <w:top w:val="single" w:sz="4" w:space="0" w:color="auto"/>
              <w:bottom w:val="single" w:sz="4" w:space="0" w:color="auto"/>
              <w:right w:val="single" w:sz="4" w:space="0" w:color="auto"/>
            </w:tcBorders>
            <w:shd w:val="clear" w:color="auto" w:fill="auto"/>
            <w:vAlign w:val="center"/>
          </w:tcPr>
          <w:p w14:paraId="12D69513" w14:textId="77777777" w:rsidR="009904A4" w:rsidRPr="00F0581F" w:rsidRDefault="009904A4" w:rsidP="009904A4">
            <w:pPr>
              <w:jc w:val="center"/>
              <w:rPr>
                <w:rFonts w:ascii="Arial" w:hAnsi="Arial" w:cs="Arial"/>
                <w:sz w:val="18"/>
                <w:szCs w:val="18"/>
              </w:rPr>
            </w:pPr>
          </w:p>
        </w:tc>
        <w:tc>
          <w:tcPr>
            <w:tcW w:w="1417" w:type="dxa"/>
            <w:gridSpan w:val="2"/>
            <w:tcBorders>
              <w:top w:val="single" w:sz="4" w:space="0" w:color="auto"/>
              <w:bottom w:val="single" w:sz="4" w:space="0" w:color="auto"/>
              <w:right w:val="single" w:sz="4" w:space="0" w:color="auto"/>
            </w:tcBorders>
            <w:shd w:val="clear" w:color="auto" w:fill="auto"/>
            <w:vAlign w:val="center"/>
          </w:tcPr>
          <w:p w14:paraId="4D21AA28" w14:textId="77777777" w:rsidR="009904A4" w:rsidRPr="00F0581F" w:rsidRDefault="009904A4" w:rsidP="009904A4">
            <w:pPr>
              <w:jc w:val="center"/>
              <w:rPr>
                <w:rFonts w:ascii="Arial" w:hAnsi="Arial" w:cs="Arial"/>
                <w:sz w:val="18"/>
                <w:szCs w:val="18"/>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899979" w14:textId="77777777" w:rsidR="009904A4" w:rsidRPr="00F0581F" w:rsidRDefault="009904A4" w:rsidP="009904A4">
            <w:pPr>
              <w:jc w:val="center"/>
              <w:rPr>
                <w:rFonts w:ascii="Arial" w:hAnsi="Arial" w:cs="Arial"/>
                <w:sz w:val="18"/>
                <w:szCs w:val="18"/>
              </w:rPr>
            </w:pPr>
          </w:p>
        </w:tc>
        <w:tc>
          <w:tcPr>
            <w:tcW w:w="14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D181BB" w14:textId="77777777" w:rsidR="009904A4" w:rsidRPr="00F0581F" w:rsidRDefault="009904A4" w:rsidP="009904A4">
            <w:pPr>
              <w:jc w:val="center"/>
              <w:rPr>
                <w:rFonts w:ascii="Arial" w:hAnsi="Arial" w:cs="Arial"/>
                <w:sz w:val="18"/>
                <w:szCs w:val="18"/>
              </w:rPr>
            </w:pPr>
          </w:p>
        </w:tc>
        <w:tc>
          <w:tcPr>
            <w:tcW w:w="1984"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6AEDC7" w14:textId="77777777" w:rsidR="009904A4" w:rsidRPr="00F0581F" w:rsidRDefault="009904A4" w:rsidP="009904A4">
            <w:pPr>
              <w:jc w:val="center"/>
              <w:rPr>
                <w:rFonts w:ascii="Arial" w:hAnsi="Arial" w:cs="Arial"/>
                <w:sz w:val="18"/>
                <w:szCs w:val="18"/>
              </w:rPr>
            </w:pPr>
          </w:p>
        </w:tc>
        <w:tc>
          <w:tcPr>
            <w:tcW w:w="14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0B518" w14:textId="77777777" w:rsidR="009904A4" w:rsidRPr="00F0581F" w:rsidRDefault="009904A4" w:rsidP="009904A4">
            <w:pPr>
              <w:jc w:val="center"/>
              <w:rPr>
                <w:rFonts w:ascii="Arial" w:hAnsi="Arial" w:cs="Arial"/>
                <w:sz w:val="18"/>
                <w:szCs w:val="18"/>
              </w:rPr>
            </w:pPr>
          </w:p>
        </w:tc>
        <w:tc>
          <w:tcPr>
            <w:tcW w:w="1282" w:type="dxa"/>
            <w:tcBorders>
              <w:top w:val="single" w:sz="4" w:space="0" w:color="auto"/>
              <w:left w:val="single" w:sz="4" w:space="0" w:color="auto"/>
              <w:bottom w:val="single" w:sz="4" w:space="0" w:color="auto"/>
            </w:tcBorders>
            <w:shd w:val="clear" w:color="auto" w:fill="auto"/>
            <w:vAlign w:val="center"/>
          </w:tcPr>
          <w:p w14:paraId="50A056B3" w14:textId="77777777" w:rsidR="009904A4" w:rsidRPr="00F0581F" w:rsidRDefault="009904A4" w:rsidP="009904A4">
            <w:pPr>
              <w:jc w:val="center"/>
              <w:rPr>
                <w:rFonts w:ascii="Arial" w:hAnsi="Arial" w:cs="Arial"/>
                <w:sz w:val="18"/>
                <w:szCs w:val="18"/>
              </w:rPr>
            </w:pPr>
          </w:p>
        </w:tc>
      </w:tr>
    </w:tbl>
    <w:p w14:paraId="335E99E0" w14:textId="77777777" w:rsidR="00E44353" w:rsidRPr="00B16E45" w:rsidRDefault="00E44353" w:rsidP="00E44353">
      <w:pPr>
        <w:rPr>
          <w:rFonts w:ascii="Arial" w:hAnsi="Arial" w:cs="Arial"/>
          <w:sz w:val="18"/>
          <w:szCs w:val="18"/>
        </w:rPr>
      </w:pPr>
    </w:p>
    <w:p w14:paraId="4F41E47D" w14:textId="77777777" w:rsidR="007D6408" w:rsidRPr="00B16E45" w:rsidRDefault="007D6408" w:rsidP="00E44353">
      <w:pPr>
        <w:rPr>
          <w:rFonts w:ascii="Arial" w:hAnsi="Arial" w:cs="Arial"/>
          <w:sz w:val="18"/>
          <w:szCs w:val="18"/>
        </w:rPr>
      </w:pPr>
    </w:p>
    <w:p w14:paraId="2DE77F81" w14:textId="77777777" w:rsidR="007D6408" w:rsidRPr="00B16E45" w:rsidRDefault="007D6408" w:rsidP="00E44353">
      <w:pPr>
        <w:rPr>
          <w:rFonts w:ascii="Arial" w:hAnsi="Arial" w:cs="Arial"/>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DF0C21" w:rsidRPr="000E22DA" w14:paraId="6FAB49A6" w14:textId="77777777" w:rsidTr="00574504">
        <w:tc>
          <w:tcPr>
            <w:tcW w:w="10916" w:type="dxa"/>
            <w:tcBorders>
              <w:bottom w:val="nil"/>
            </w:tcBorders>
            <w:shd w:val="clear" w:color="auto" w:fill="000000" w:themeFill="text1"/>
            <w:vAlign w:val="center"/>
          </w:tcPr>
          <w:p w14:paraId="25134784" w14:textId="77777777" w:rsidR="00DF0C21" w:rsidRPr="000E22DA" w:rsidRDefault="00DF0C21" w:rsidP="00574504">
            <w:pPr>
              <w:rPr>
                <w:rFonts w:asciiTheme="minorHAnsi" w:hAnsiTheme="minorHAnsi" w:cstheme="minorHAnsi"/>
                <w:b/>
                <w:bCs/>
                <w:sz w:val="18"/>
                <w:szCs w:val="18"/>
              </w:rPr>
            </w:pPr>
            <w:bookmarkStart w:id="1" w:name="_Hlk106355204"/>
            <w:r w:rsidRPr="000E22DA">
              <w:rPr>
                <w:rFonts w:asciiTheme="minorHAnsi" w:hAnsiTheme="minorHAnsi" w:cstheme="minorHAnsi"/>
                <w:b/>
                <w:bCs/>
              </w:rPr>
              <w:lastRenderedPageBreak/>
              <w:t>Part II. Certification</w:t>
            </w:r>
          </w:p>
        </w:tc>
      </w:tr>
      <w:bookmarkEnd w:id="1"/>
    </w:tbl>
    <w:p w14:paraId="19355613" w14:textId="77777777" w:rsidR="00E44353" w:rsidRPr="000E22DA" w:rsidRDefault="00E44353">
      <w:pPr>
        <w:rPr>
          <w:rFonts w:asciiTheme="minorHAnsi" w:hAnsiTheme="minorHAnsi" w:cstheme="minorHAnsi"/>
          <w:sz w:val="16"/>
          <w:szCs w:val="16"/>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0E22DA" w:rsidRPr="000E22DA" w14:paraId="1609E457" w14:textId="77777777" w:rsidTr="000E22DA">
        <w:tc>
          <w:tcPr>
            <w:tcW w:w="10916" w:type="dxa"/>
            <w:tcBorders>
              <w:top w:val="nil"/>
              <w:left w:val="nil"/>
              <w:bottom w:val="nil"/>
              <w:right w:val="nil"/>
            </w:tcBorders>
            <w:shd w:val="clear" w:color="auto" w:fill="BFBFBF" w:themeFill="background1" w:themeFillShade="BF"/>
            <w:vAlign w:val="center"/>
          </w:tcPr>
          <w:p w14:paraId="2E33D89E" w14:textId="77777777" w:rsidR="000E22DA" w:rsidRPr="000E22DA" w:rsidRDefault="000E22DA" w:rsidP="0049784B">
            <w:pPr>
              <w:rPr>
                <w:rFonts w:asciiTheme="minorHAnsi" w:hAnsiTheme="minorHAnsi" w:cstheme="minorHAnsi"/>
                <w:b/>
                <w:bCs/>
                <w:sz w:val="18"/>
                <w:szCs w:val="18"/>
              </w:rPr>
            </w:pPr>
            <w:r w:rsidRPr="000E22DA">
              <w:rPr>
                <w:rFonts w:asciiTheme="minorHAnsi" w:hAnsiTheme="minorHAnsi" w:cstheme="minorHAnsi"/>
                <w:b/>
                <w:bCs/>
              </w:rPr>
              <w:t>Animal Health</w:t>
            </w:r>
          </w:p>
        </w:tc>
      </w:tr>
    </w:tbl>
    <w:p w14:paraId="1489A743" w14:textId="77777777" w:rsidR="000E22DA" w:rsidRDefault="000E22DA" w:rsidP="002F1E6F">
      <w:pPr>
        <w:spacing w:line="360" w:lineRule="auto"/>
        <w:rPr>
          <w:rFonts w:ascii="Arial" w:hAnsi="Arial" w:cs="Arial"/>
          <w:sz w:val="18"/>
          <w:szCs w:val="18"/>
        </w:rPr>
      </w:pPr>
    </w:p>
    <w:p w14:paraId="7FE27E04" w14:textId="77777777" w:rsidR="005A347B" w:rsidRPr="007F644D" w:rsidRDefault="0044242C" w:rsidP="002F1E6F">
      <w:pPr>
        <w:spacing w:line="360" w:lineRule="auto"/>
        <w:rPr>
          <w:rFonts w:ascii="Arial" w:hAnsi="Arial" w:cs="Arial"/>
          <w:sz w:val="18"/>
          <w:szCs w:val="18"/>
        </w:rPr>
      </w:pPr>
      <w:r w:rsidRPr="007F644D">
        <w:rPr>
          <w:rFonts w:ascii="Arial" w:hAnsi="Arial" w:cs="Arial"/>
          <w:sz w:val="18"/>
          <w:szCs w:val="18"/>
        </w:rPr>
        <w:t xml:space="preserve">I, the undersigned </w:t>
      </w:r>
      <w:r w:rsidR="009E7E62" w:rsidRPr="009E7E62">
        <w:rPr>
          <w:rFonts w:ascii="Arial" w:hAnsi="Arial" w:cs="Arial"/>
          <w:color w:val="FF0000"/>
          <w:sz w:val="18"/>
          <w:szCs w:val="18"/>
        </w:rPr>
        <w:t>centre</w:t>
      </w:r>
      <w:r w:rsidRPr="007F644D">
        <w:rPr>
          <w:rFonts w:ascii="Arial" w:hAnsi="Arial" w:cs="Arial"/>
          <w:sz w:val="18"/>
          <w:szCs w:val="18"/>
        </w:rPr>
        <w:t xml:space="preserve"> veterinarian, hereby certify that:</w:t>
      </w:r>
    </w:p>
    <w:p w14:paraId="2F096700" w14:textId="77777777" w:rsidR="007770E0" w:rsidRDefault="007770E0" w:rsidP="007770E0">
      <w:pPr>
        <w:tabs>
          <w:tab w:val="left" w:pos="1693"/>
        </w:tabs>
        <w:spacing w:line="276" w:lineRule="auto"/>
        <w:rPr>
          <w:rFonts w:ascii="Arial" w:hAnsi="Arial"/>
          <w:b/>
          <w:sz w:val="18"/>
          <w:szCs w:val="18"/>
        </w:rPr>
      </w:pPr>
    </w:p>
    <w:p w14:paraId="16C1351B" w14:textId="77777777" w:rsidR="007770E0" w:rsidRPr="007770E0" w:rsidRDefault="007770E0" w:rsidP="007770E0">
      <w:pPr>
        <w:tabs>
          <w:tab w:val="left" w:pos="1693"/>
        </w:tabs>
        <w:spacing w:line="276" w:lineRule="auto"/>
        <w:rPr>
          <w:rFonts w:ascii="Arial" w:hAnsi="Arial"/>
          <w:b/>
          <w:sz w:val="18"/>
          <w:szCs w:val="18"/>
        </w:rPr>
      </w:pPr>
      <w:r w:rsidRPr="007770E0">
        <w:rPr>
          <w:rFonts w:ascii="Arial" w:hAnsi="Arial"/>
          <w:b/>
          <w:sz w:val="18"/>
          <w:szCs w:val="18"/>
        </w:rPr>
        <w:t>AH/T134B Territory requirements (freedom from disease)</w:t>
      </w:r>
    </w:p>
    <w:p w14:paraId="0D1F18F0" w14:textId="77777777" w:rsidR="007770E0" w:rsidRDefault="007770E0" w:rsidP="007770E0">
      <w:pPr>
        <w:tabs>
          <w:tab w:val="left" w:pos="1693"/>
        </w:tabs>
        <w:spacing w:line="276" w:lineRule="auto"/>
        <w:rPr>
          <w:rFonts w:ascii="Arial" w:hAnsi="Arial"/>
          <w:bCs/>
          <w:sz w:val="18"/>
          <w:szCs w:val="18"/>
        </w:rPr>
      </w:pPr>
    </w:p>
    <w:p w14:paraId="7D0C77A4" w14:textId="77777777" w:rsidR="007770E0" w:rsidRDefault="007770E0" w:rsidP="007770E0">
      <w:pPr>
        <w:tabs>
          <w:tab w:val="left" w:pos="1693"/>
        </w:tabs>
        <w:spacing w:line="276" w:lineRule="auto"/>
        <w:rPr>
          <w:rFonts w:ascii="Arial" w:hAnsi="Arial"/>
          <w:bCs/>
          <w:sz w:val="18"/>
          <w:szCs w:val="18"/>
        </w:rPr>
      </w:pPr>
      <w:r w:rsidRPr="007770E0">
        <w:rPr>
          <w:rFonts w:ascii="Arial" w:hAnsi="Arial"/>
          <w:bCs/>
          <w:sz w:val="18"/>
          <w:szCs w:val="18"/>
        </w:rPr>
        <w:t xml:space="preserve">the exporting country </w:t>
      </w:r>
      <w:r>
        <w:rPr>
          <w:rFonts w:ascii="Arial" w:hAnsi="Arial"/>
          <w:bCs/>
          <w:sz w:val="18"/>
          <w:szCs w:val="18"/>
        </w:rPr>
        <w:t>AUSTRALIA</w:t>
      </w:r>
      <w:r w:rsidRPr="007770E0">
        <w:rPr>
          <w:rFonts w:ascii="Arial" w:hAnsi="Arial"/>
          <w:bCs/>
          <w:sz w:val="18"/>
          <w:szCs w:val="18"/>
        </w:rPr>
        <w:t xml:space="preserve"> (</w:t>
      </w:r>
      <w:r w:rsidRPr="007770E0">
        <w:rPr>
          <w:rFonts w:ascii="Arial" w:hAnsi="Arial"/>
          <w:bCs/>
          <w:i/>
          <w:iCs/>
          <w:sz w:val="18"/>
          <w:szCs w:val="18"/>
        </w:rPr>
        <w:t>name of exporting country</w:t>
      </w:r>
      <w:r w:rsidRPr="007770E0">
        <w:rPr>
          <w:rFonts w:ascii="Arial" w:hAnsi="Arial"/>
          <w:bCs/>
          <w:sz w:val="18"/>
          <w:szCs w:val="18"/>
        </w:rPr>
        <w:t>):</w:t>
      </w:r>
    </w:p>
    <w:p w14:paraId="6256C137" w14:textId="77777777" w:rsidR="007770E0" w:rsidRPr="007770E0" w:rsidRDefault="007770E0" w:rsidP="007770E0">
      <w:pPr>
        <w:tabs>
          <w:tab w:val="left" w:pos="1693"/>
        </w:tabs>
        <w:spacing w:line="276" w:lineRule="auto"/>
        <w:rPr>
          <w:rFonts w:ascii="Arial" w:hAnsi="Arial"/>
          <w:bCs/>
          <w:sz w:val="18"/>
          <w:szCs w:val="18"/>
        </w:rPr>
      </w:pPr>
    </w:p>
    <w:p w14:paraId="353F57E3" w14:textId="77777777" w:rsidR="007770E0" w:rsidRPr="009E7E62" w:rsidRDefault="007770E0" w:rsidP="007770E0">
      <w:pPr>
        <w:pStyle w:val="ListParagraph"/>
        <w:numPr>
          <w:ilvl w:val="0"/>
          <w:numId w:val="21"/>
        </w:numPr>
        <w:tabs>
          <w:tab w:val="left" w:pos="1693"/>
        </w:tabs>
        <w:spacing w:line="276" w:lineRule="auto"/>
        <w:ind w:left="284" w:hanging="284"/>
        <w:rPr>
          <w:rFonts w:ascii="Arial" w:hAnsi="Arial"/>
          <w:bCs/>
          <w:dstrike/>
          <w:sz w:val="18"/>
          <w:szCs w:val="18"/>
        </w:rPr>
      </w:pPr>
      <w:r w:rsidRPr="009E7E62">
        <w:rPr>
          <w:rFonts w:ascii="Arial" w:hAnsi="Arial"/>
          <w:bCs/>
          <w:dstrike/>
          <w:sz w:val="18"/>
          <w:szCs w:val="18"/>
        </w:rPr>
        <w:t>has been free from rinderpest, peste des petits ruminants, sheep and goat pox, contagious caprine pleuropneumonia and Rift Valley fever during the 12 months immediately prior to collection of the</w:t>
      </w:r>
      <w:r w:rsidRPr="009E7E62">
        <w:rPr>
          <w:rFonts w:ascii="Arial" w:hAnsi="Arial"/>
          <w:bCs/>
          <w:dstrike/>
          <w:sz w:val="18"/>
          <w:szCs w:val="18"/>
          <w:vertAlign w:val="superscript"/>
        </w:rPr>
        <w:t xml:space="preserve"> (*)</w:t>
      </w:r>
      <w:r w:rsidRPr="009E7E62">
        <w:rPr>
          <w:rFonts w:ascii="Arial" w:hAnsi="Arial"/>
          <w:bCs/>
          <w:dstrike/>
          <w:sz w:val="18"/>
          <w:szCs w:val="18"/>
        </w:rPr>
        <w:t>[ova]</w:t>
      </w:r>
      <w:r w:rsidRPr="009E7E62">
        <w:rPr>
          <w:rFonts w:ascii="Arial" w:hAnsi="Arial"/>
          <w:bCs/>
          <w:dstrike/>
          <w:sz w:val="18"/>
          <w:szCs w:val="18"/>
          <w:vertAlign w:val="superscript"/>
        </w:rPr>
        <w:t xml:space="preserve"> (*)</w:t>
      </w:r>
      <w:r w:rsidRPr="009E7E62">
        <w:rPr>
          <w:rFonts w:ascii="Arial" w:hAnsi="Arial"/>
          <w:bCs/>
          <w:dstrike/>
          <w:sz w:val="18"/>
          <w:szCs w:val="18"/>
        </w:rPr>
        <w:t>[embryos] to be exported and until their date of dispatch to Great Britain and no vaccination against these diseases took place during that period;</w:t>
      </w:r>
    </w:p>
    <w:p w14:paraId="5A1B716F" w14:textId="77777777" w:rsidR="007770E0" w:rsidRPr="009E7E62" w:rsidRDefault="007770E0" w:rsidP="007770E0">
      <w:pPr>
        <w:pStyle w:val="ListParagraph"/>
        <w:tabs>
          <w:tab w:val="left" w:pos="1693"/>
        </w:tabs>
        <w:spacing w:line="276" w:lineRule="auto"/>
        <w:rPr>
          <w:rFonts w:ascii="Arial" w:hAnsi="Arial"/>
          <w:bCs/>
          <w:dstrike/>
          <w:sz w:val="18"/>
          <w:szCs w:val="18"/>
        </w:rPr>
      </w:pPr>
    </w:p>
    <w:p w14:paraId="69DBA496" w14:textId="77777777" w:rsidR="007770E0" w:rsidRPr="009E7E62" w:rsidRDefault="007770E0" w:rsidP="007770E0">
      <w:pPr>
        <w:tabs>
          <w:tab w:val="left" w:pos="1693"/>
        </w:tabs>
        <w:spacing w:line="276" w:lineRule="auto"/>
        <w:ind w:left="1560" w:hanging="1276"/>
        <w:rPr>
          <w:rFonts w:ascii="Arial" w:hAnsi="Arial"/>
          <w:bCs/>
          <w:dstrike/>
          <w:sz w:val="18"/>
          <w:szCs w:val="18"/>
        </w:rPr>
      </w:pPr>
      <w:r w:rsidRPr="009E7E62">
        <w:rPr>
          <w:rFonts w:ascii="Arial" w:hAnsi="Arial"/>
          <w:bCs/>
          <w:dstrike/>
          <w:sz w:val="18"/>
          <w:szCs w:val="18"/>
          <w:vertAlign w:val="superscript"/>
        </w:rPr>
        <w:t xml:space="preserve">(*) </w:t>
      </w:r>
      <w:r w:rsidRPr="009E7E62">
        <w:rPr>
          <w:rFonts w:ascii="Arial" w:hAnsi="Arial"/>
          <w:b/>
          <w:dstrike/>
          <w:sz w:val="18"/>
          <w:szCs w:val="18"/>
        </w:rPr>
        <w:t>EITHER</w:t>
      </w:r>
      <w:r w:rsidRPr="009E7E62">
        <w:rPr>
          <w:rFonts w:ascii="Arial" w:hAnsi="Arial"/>
          <w:bCs/>
          <w:dstrike/>
          <w:sz w:val="18"/>
          <w:szCs w:val="18"/>
        </w:rPr>
        <w:t xml:space="preserve"> [</w:t>
      </w:r>
      <w:r w:rsidRPr="009E7E62">
        <w:rPr>
          <w:rFonts w:ascii="Arial" w:hAnsi="Arial"/>
          <w:b/>
          <w:dstrike/>
          <w:sz w:val="18"/>
          <w:szCs w:val="18"/>
        </w:rPr>
        <w:t xml:space="preserve">(b) </w:t>
      </w:r>
      <w:r w:rsidR="002A6BCF" w:rsidRPr="009E7E62">
        <w:rPr>
          <w:rFonts w:ascii="Arial" w:hAnsi="Arial"/>
          <w:b/>
          <w:dstrike/>
          <w:sz w:val="18"/>
          <w:szCs w:val="18"/>
        </w:rPr>
        <w:t xml:space="preserve"> </w:t>
      </w:r>
      <w:r w:rsidRPr="009E7E62">
        <w:rPr>
          <w:rFonts w:ascii="Arial" w:hAnsi="Arial"/>
          <w:bCs/>
          <w:dstrike/>
          <w:sz w:val="18"/>
          <w:szCs w:val="18"/>
        </w:rPr>
        <w:t xml:space="preserve">has been free from foot-and-mouth disease during the 12 months immediately prior to collection of the </w:t>
      </w:r>
      <w:r w:rsidRPr="009E7E62">
        <w:rPr>
          <w:rFonts w:ascii="Arial" w:hAnsi="Arial"/>
          <w:bCs/>
          <w:dstrike/>
          <w:sz w:val="18"/>
          <w:szCs w:val="18"/>
          <w:vertAlign w:val="superscript"/>
        </w:rPr>
        <w:t>(*)</w:t>
      </w:r>
      <w:r w:rsidRPr="009E7E62">
        <w:rPr>
          <w:rFonts w:ascii="Arial" w:hAnsi="Arial"/>
          <w:bCs/>
          <w:dstrike/>
          <w:sz w:val="18"/>
          <w:szCs w:val="18"/>
        </w:rPr>
        <w:t xml:space="preserve">[ova] </w:t>
      </w:r>
      <w:r w:rsidRPr="009E7E62">
        <w:rPr>
          <w:rFonts w:ascii="Arial" w:hAnsi="Arial"/>
          <w:bCs/>
          <w:dstrike/>
          <w:sz w:val="18"/>
          <w:szCs w:val="18"/>
          <w:vertAlign w:val="superscript"/>
        </w:rPr>
        <w:t>(*)</w:t>
      </w:r>
      <w:r w:rsidRPr="009E7E62">
        <w:rPr>
          <w:rFonts w:ascii="Arial" w:hAnsi="Arial"/>
          <w:bCs/>
          <w:dstrike/>
          <w:sz w:val="18"/>
          <w:szCs w:val="18"/>
        </w:rPr>
        <w:t>[embryos] and did not carry out vaccination against foot-and-mouth disease during that period;]</w:t>
      </w:r>
    </w:p>
    <w:p w14:paraId="2A45F299" w14:textId="77777777" w:rsidR="007770E0" w:rsidRPr="002639EE" w:rsidRDefault="007770E0" w:rsidP="007770E0">
      <w:pPr>
        <w:tabs>
          <w:tab w:val="left" w:pos="1693"/>
        </w:tabs>
        <w:spacing w:line="276" w:lineRule="auto"/>
        <w:ind w:left="1560" w:hanging="1276"/>
        <w:rPr>
          <w:rFonts w:ascii="Arial" w:hAnsi="Arial"/>
          <w:bCs/>
          <w:strike/>
          <w:sz w:val="18"/>
          <w:szCs w:val="18"/>
        </w:rPr>
      </w:pPr>
      <w:r w:rsidRPr="00CA5F5A">
        <w:rPr>
          <w:rFonts w:ascii="Arial" w:hAnsi="Arial"/>
          <w:bCs/>
          <w:strike/>
          <w:sz w:val="18"/>
          <w:szCs w:val="18"/>
          <w:vertAlign w:val="superscript"/>
        </w:rPr>
        <w:t xml:space="preserve">(*) </w:t>
      </w:r>
      <w:r w:rsidRPr="00CA5F5A">
        <w:rPr>
          <w:rFonts w:ascii="Arial" w:hAnsi="Arial"/>
          <w:b/>
          <w:strike/>
          <w:sz w:val="18"/>
          <w:szCs w:val="18"/>
        </w:rPr>
        <w:t>OR</w:t>
      </w:r>
      <w:r w:rsidRPr="002639EE">
        <w:rPr>
          <w:rFonts w:ascii="Arial" w:hAnsi="Arial"/>
          <w:b/>
          <w:strike/>
          <w:sz w:val="18"/>
          <w:szCs w:val="18"/>
        </w:rPr>
        <w:t xml:space="preserve">         </w:t>
      </w:r>
      <w:r w:rsidRPr="002639EE">
        <w:rPr>
          <w:rFonts w:ascii="Arial" w:hAnsi="Arial"/>
          <w:bCs/>
          <w:strike/>
          <w:sz w:val="18"/>
          <w:szCs w:val="18"/>
        </w:rPr>
        <w:t>[</w:t>
      </w:r>
      <w:r w:rsidRPr="002639EE">
        <w:rPr>
          <w:rFonts w:ascii="Arial" w:hAnsi="Arial"/>
          <w:b/>
          <w:strike/>
          <w:sz w:val="18"/>
          <w:szCs w:val="18"/>
        </w:rPr>
        <w:t xml:space="preserve">(c) </w:t>
      </w:r>
      <w:r w:rsidR="002A6BCF">
        <w:rPr>
          <w:rFonts w:ascii="Arial" w:hAnsi="Arial"/>
          <w:b/>
          <w:strike/>
          <w:sz w:val="18"/>
          <w:szCs w:val="18"/>
        </w:rPr>
        <w:t xml:space="preserve"> </w:t>
      </w:r>
      <w:r w:rsidRPr="002639EE">
        <w:rPr>
          <w:rFonts w:ascii="Arial" w:hAnsi="Arial"/>
          <w:bCs/>
          <w:strike/>
          <w:sz w:val="18"/>
          <w:szCs w:val="18"/>
        </w:rPr>
        <w:t xml:space="preserve">has not been free from foot-and-mouth disease during the 12 months immediately prior to collection of the </w:t>
      </w:r>
      <w:r w:rsidRPr="002639EE">
        <w:rPr>
          <w:rFonts w:ascii="Arial" w:hAnsi="Arial"/>
          <w:bCs/>
          <w:strike/>
          <w:sz w:val="18"/>
          <w:szCs w:val="18"/>
          <w:vertAlign w:val="superscript"/>
        </w:rPr>
        <w:t>(*)</w:t>
      </w:r>
      <w:r w:rsidRPr="002639EE">
        <w:rPr>
          <w:rFonts w:ascii="Arial" w:hAnsi="Arial"/>
          <w:bCs/>
          <w:strike/>
          <w:sz w:val="18"/>
          <w:szCs w:val="18"/>
        </w:rPr>
        <w:t xml:space="preserve">[ova] </w:t>
      </w:r>
      <w:r w:rsidRPr="002639EE">
        <w:rPr>
          <w:rFonts w:ascii="Arial" w:hAnsi="Arial"/>
          <w:bCs/>
          <w:strike/>
          <w:sz w:val="18"/>
          <w:szCs w:val="18"/>
          <w:vertAlign w:val="superscript"/>
        </w:rPr>
        <w:t>(*)</w:t>
      </w:r>
      <w:r w:rsidRPr="002639EE">
        <w:rPr>
          <w:rFonts w:ascii="Arial" w:hAnsi="Arial"/>
          <w:bCs/>
          <w:strike/>
          <w:sz w:val="18"/>
          <w:szCs w:val="18"/>
        </w:rPr>
        <w:t xml:space="preserve">[embryos] and/or carried out vaccination against foot-and-mouth disease during that period and the donor females come from holdings on which no animal was vaccinated against foot-and-mouth disease during 30 days prior to collection and no animal of susceptible species showed clinical signs of foot-and-mouth disease during the 30 days prior to, and at least 30 days after, the </w:t>
      </w:r>
      <w:r w:rsidRPr="002639EE">
        <w:rPr>
          <w:rFonts w:ascii="Arial" w:hAnsi="Arial"/>
          <w:bCs/>
          <w:strike/>
          <w:sz w:val="18"/>
          <w:szCs w:val="18"/>
          <w:vertAlign w:val="superscript"/>
        </w:rPr>
        <w:t>(*)</w:t>
      </w:r>
      <w:r w:rsidRPr="002639EE">
        <w:rPr>
          <w:rFonts w:ascii="Arial" w:hAnsi="Arial"/>
          <w:bCs/>
          <w:strike/>
          <w:sz w:val="18"/>
          <w:szCs w:val="18"/>
        </w:rPr>
        <w:t xml:space="preserve">[ova] </w:t>
      </w:r>
      <w:r w:rsidRPr="002639EE">
        <w:rPr>
          <w:rFonts w:ascii="Arial" w:hAnsi="Arial"/>
          <w:bCs/>
          <w:strike/>
          <w:sz w:val="18"/>
          <w:szCs w:val="18"/>
          <w:vertAlign w:val="superscript"/>
        </w:rPr>
        <w:t>(*)</w:t>
      </w:r>
      <w:r w:rsidRPr="002639EE">
        <w:rPr>
          <w:rFonts w:ascii="Arial" w:hAnsi="Arial"/>
          <w:bCs/>
          <w:strike/>
          <w:sz w:val="18"/>
          <w:szCs w:val="18"/>
        </w:rPr>
        <w:t xml:space="preserve">[embryos] were collected and the </w:t>
      </w:r>
      <w:r w:rsidRPr="002639EE">
        <w:rPr>
          <w:rFonts w:ascii="Arial" w:hAnsi="Arial"/>
          <w:bCs/>
          <w:strike/>
          <w:sz w:val="18"/>
          <w:szCs w:val="18"/>
          <w:vertAlign w:val="superscript"/>
        </w:rPr>
        <w:t>(*)</w:t>
      </w:r>
      <w:r w:rsidRPr="002639EE">
        <w:rPr>
          <w:rFonts w:ascii="Arial" w:hAnsi="Arial"/>
          <w:bCs/>
          <w:strike/>
          <w:sz w:val="18"/>
          <w:szCs w:val="18"/>
        </w:rPr>
        <w:t xml:space="preserve">[ova] </w:t>
      </w:r>
      <w:r w:rsidRPr="002639EE">
        <w:rPr>
          <w:rFonts w:ascii="Arial" w:hAnsi="Arial"/>
          <w:bCs/>
          <w:strike/>
          <w:sz w:val="18"/>
          <w:szCs w:val="18"/>
          <w:vertAlign w:val="superscript"/>
        </w:rPr>
        <w:t>(*)</w:t>
      </w:r>
      <w:r w:rsidRPr="002639EE">
        <w:rPr>
          <w:rFonts w:ascii="Arial" w:hAnsi="Arial"/>
          <w:bCs/>
          <w:strike/>
          <w:sz w:val="18"/>
          <w:szCs w:val="18"/>
        </w:rPr>
        <w:t xml:space="preserve">[embryos] were not subjected to penetration of </w:t>
      </w:r>
      <w:r w:rsidRPr="002639EE">
        <w:rPr>
          <w:rFonts w:ascii="Arial" w:hAnsi="Arial"/>
          <w:bCs/>
          <w:i/>
          <w:iCs/>
          <w:strike/>
          <w:sz w:val="18"/>
          <w:szCs w:val="18"/>
        </w:rPr>
        <w:t>zona pellucida</w:t>
      </w:r>
      <w:r w:rsidRPr="002639EE">
        <w:rPr>
          <w:rFonts w:ascii="Arial" w:hAnsi="Arial"/>
          <w:bCs/>
          <w:strike/>
          <w:sz w:val="18"/>
          <w:szCs w:val="18"/>
        </w:rPr>
        <w:t>.]</w:t>
      </w:r>
    </w:p>
    <w:p w14:paraId="5878A4D5" w14:textId="77777777" w:rsidR="007770E0" w:rsidRDefault="007770E0" w:rsidP="007770E0">
      <w:pPr>
        <w:tabs>
          <w:tab w:val="left" w:pos="1693"/>
        </w:tabs>
        <w:spacing w:line="276" w:lineRule="auto"/>
        <w:ind w:left="1560" w:hanging="1276"/>
        <w:rPr>
          <w:rFonts w:ascii="Arial" w:hAnsi="Arial"/>
          <w:bCs/>
          <w:sz w:val="18"/>
          <w:szCs w:val="18"/>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7770E0" w:rsidRPr="000E22DA" w14:paraId="04F3190B" w14:textId="77777777" w:rsidTr="0049784B">
        <w:tc>
          <w:tcPr>
            <w:tcW w:w="10916" w:type="dxa"/>
            <w:tcBorders>
              <w:top w:val="nil"/>
              <w:left w:val="nil"/>
              <w:bottom w:val="nil"/>
              <w:right w:val="nil"/>
            </w:tcBorders>
            <w:shd w:val="clear" w:color="auto" w:fill="BFBFBF" w:themeFill="background1" w:themeFillShade="BF"/>
            <w:vAlign w:val="center"/>
          </w:tcPr>
          <w:p w14:paraId="275863A3" w14:textId="77777777" w:rsidR="007770E0" w:rsidRPr="000E22DA" w:rsidRDefault="007770E0" w:rsidP="0049784B">
            <w:pPr>
              <w:rPr>
                <w:rFonts w:asciiTheme="minorHAnsi" w:hAnsiTheme="minorHAnsi" w:cstheme="minorHAnsi"/>
                <w:b/>
                <w:bCs/>
                <w:sz w:val="18"/>
                <w:szCs w:val="18"/>
              </w:rPr>
            </w:pPr>
            <w:r w:rsidRPr="000E22DA">
              <w:rPr>
                <w:rFonts w:asciiTheme="minorHAnsi" w:hAnsiTheme="minorHAnsi" w:cstheme="minorHAnsi"/>
                <w:b/>
                <w:bCs/>
              </w:rPr>
              <w:t>Animal Health</w:t>
            </w:r>
            <w:r>
              <w:rPr>
                <w:rFonts w:asciiTheme="minorHAnsi" w:hAnsiTheme="minorHAnsi" w:cstheme="minorHAnsi"/>
                <w:b/>
                <w:bCs/>
              </w:rPr>
              <w:t xml:space="preserve"> Additional</w:t>
            </w:r>
          </w:p>
        </w:tc>
      </w:tr>
    </w:tbl>
    <w:p w14:paraId="7D1470A4" w14:textId="77777777" w:rsidR="007770E0" w:rsidRDefault="007770E0" w:rsidP="007770E0">
      <w:pPr>
        <w:tabs>
          <w:tab w:val="left" w:pos="1693"/>
        </w:tabs>
        <w:spacing w:line="276" w:lineRule="auto"/>
        <w:ind w:left="1560" w:hanging="1276"/>
        <w:rPr>
          <w:rFonts w:ascii="Arial" w:hAnsi="Arial"/>
          <w:bCs/>
          <w:sz w:val="18"/>
          <w:szCs w:val="18"/>
        </w:rPr>
      </w:pPr>
    </w:p>
    <w:p w14:paraId="143245E2" w14:textId="77777777" w:rsidR="007770E0" w:rsidRDefault="007770E0" w:rsidP="007770E0">
      <w:pPr>
        <w:tabs>
          <w:tab w:val="left" w:pos="1693"/>
        </w:tabs>
        <w:spacing w:line="276" w:lineRule="auto"/>
        <w:ind w:left="1560" w:hanging="1276"/>
        <w:rPr>
          <w:rFonts w:ascii="Arial" w:hAnsi="Arial"/>
          <w:bCs/>
          <w:sz w:val="18"/>
          <w:szCs w:val="18"/>
        </w:rPr>
      </w:pPr>
      <w:r w:rsidRPr="007770E0">
        <w:rPr>
          <w:rFonts w:ascii="Arial" w:hAnsi="Arial"/>
          <w:bCs/>
          <w:sz w:val="18"/>
          <w:szCs w:val="18"/>
        </w:rPr>
        <w:t>The</w:t>
      </w:r>
      <w:r w:rsidRPr="007770E0">
        <w:rPr>
          <w:rFonts w:ascii="Arial" w:hAnsi="Arial"/>
          <w:bCs/>
          <w:sz w:val="18"/>
          <w:szCs w:val="18"/>
          <w:vertAlign w:val="superscript"/>
        </w:rPr>
        <w:t xml:space="preserve"> (*)</w:t>
      </w:r>
      <w:r w:rsidRPr="007770E0">
        <w:rPr>
          <w:rFonts w:ascii="Arial" w:hAnsi="Arial"/>
          <w:bCs/>
          <w:sz w:val="18"/>
          <w:szCs w:val="18"/>
        </w:rPr>
        <w:t>[</w:t>
      </w:r>
      <w:r w:rsidRPr="002639EE">
        <w:rPr>
          <w:rFonts w:ascii="Arial" w:hAnsi="Arial"/>
          <w:bCs/>
          <w:strike/>
          <w:sz w:val="18"/>
          <w:szCs w:val="18"/>
        </w:rPr>
        <w:t>ova</w:t>
      </w:r>
      <w:r w:rsidRPr="007770E0">
        <w:rPr>
          <w:rFonts w:ascii="Arial" w:hAnsi="Arial"/>
          <w:bCs/>
          <w:sz w:val="18"/>
          <w:szCs w:val="18"/>
        </w:rPr>
        <w:t xml:space="preserve">] </w:t>
      </w:r>
      <w:r w:rsidRPr="007770E0">
        <w:rPr>
          <w:rFonts w:ascii="Arial" w:hAnsi="Arial"/>
          <w:bCs/>
          <w:sz w:val="18"/>
          <w:szCs w:val="18"/>
          <w:vertAlign w:val="superscript"/>
        </w:rPr>
        <w:t>(*)</w:t>
      </w:r>
      <w:r w:rsidRPr="007770E0">
        <w:rPr>
          <w:rFonts w:ascii="Arial" w:hAnsi="Arial"/>
          <w:bCs/>
          <w:sz w:val="18"/>
          <w:szCs w:val="18"/>
        </w:rPr>
        <w:t>[embryos] to be exported:</w:t>
      </w:r>
    </w:p>
    <w:p w14:paraId="67AF9DC8" w14:textId="77777777" w:rsidR="002639EE" w:rsidRDefault="002639EE" w:rsidP="007770E0">
      <w:pPr>
        <w:tabs>
          <w:tab w:val="left" w:pos="1693"/>
        </w:tabs>
        <w:spacing w:line="276" w:lineRule="auto"/>
        <w:ind w:left="1560" w:hanging="1276"/>
        <w:rPr>
          <w:rFonts w:ascii="Arial" w:hAnsi="Arial"/>
          <w:bCs/>
          <w:sz w:val="18"/>
          <w:szCs w:val="18"/>
        </w:rPr>
      </w:pPr>
    </w:p>
    <w:p w14:paraId="5744E1B7" w14:textId="77777777" w:rsidR="002639EE" w:rsidRPr="002639EE" w:rsidRDefault="002639EE" w:rsidP="002639EE">
      <w:pPr>
        <w:tabs>
          <w:tab w:val="left" w:pos="1693"/>
        </w:tabs>
        <w:spacing w:line="276" w:lineRule="auto"/>
        <w:ind w:left="1560" w:hanging="1276"/>
        <w:rPr>
          <w:rFonts w:ascii="Arial" w:hAnsi="Arial"/>
          <w:b/>
          <w:sz w:val="18"/>
          <w:szCs w:val="18"/>
        </w:rPr>
      </w:pPr>
      <w:r w:rsidRPr="002639EE">
        <w:rPr>
          <w:rFonts w:ascii="Arial" w:hAnsi="Arial"/>
          <w:b/>
          <w:sz w:val="18"/>
          <w:szCs w:val="18"/>
        </w:rPr>
        <w:t>AA/E100 Establishment requirements (disease freedom)</w:t>
      </w:r>
    </w:p>
    <w:p w14:paraId="0893FE14" w14:textId="77777777" w:rsidR="002639EE" w:rsidRDefault="002639EE" w:rsidP="002639EE">
      <w:pPr>
        <w:tabs>
          <w:tab w:val="left" w:pos="1693"/>
        </w:tabs>
        <w:spacing w:line="276" w:lineRule="auto"/>
        <w:ind w:left="1560" w:hanging="1276"/>
        <w:rPr>
          <w:rFonts w:ascii="Arial" w:hAnsi="Arial"/>
          <w:bCs/>
          <w:sz w:val="18"/>
          <w:szCs w:val="18"/>
        </w:rPr>
      </w:pPr>
    </w:p>
    <w:p w14:paraId="3086FB84" w14:textId="77777777" w:rsidR="002639EE" w:rsidRPr="002639EE" w:rsidRDefault="002639EE" w:rsidP="002639EE">
      <w:pPr>
        <w:spacing w:line="276" w:lineRule="auto"/>
        <w:ind w:left="284"/>
        <w:rPr>
          <w:rFonts w:ascii="Arial" w:hAnsi="Arial"/>
          <w:bCs/>
          <w:sz w:val="18"/>
          <w:szCs w:val="18"/>
        </w:rPr>
      </w:pPr>
      <w:r w:rsidRPr="002639EE">
        <w:rPr>
          <w:rFonts w:ascii="Arial" w:hAnsi="Arial"/>
          <w:bCs/>
          <w:sz w:val="18"/>
          <w:szCs w:val="18"/>
        </w:rPr>
        <w:t>were</w:t>
      </w:r>
      <w:r w:rsidRPr="002639EE">
        <w:rPr>
          <w:rFonts w:ascii="Arial" w:hAnsi="Arial"/>
          <w:bCs/>
          <w:sz w:val="18"/>
          <w:szCs w:val="18"/>
          <w:vertAlign w:val="superscript"/>
        </w:rPr>
        <w:t xml:space="preserve"> (*)</w:t>
      </w:r>
      <w:r w:rsidRPr="002639EE">
        <w:rPr>
          <w:rFonts w:ascii="Arial" w:hAnsi="Arial"/>
          <w:bCs/>
          <w:sz w:val="18"/>
          <w:szCs w:val="18"/>
        </w:rPr>
        <w:t xml:space="preserve">[collected] </w:t>
      </w:r>
      <w:r w:rsidRPr="002639EE">
        <w:rPr>
          <w:rFonts w:ascii="Arial" w:hAnsi="Arial"/>
          <w:bCs/>
          <w:sz w:val="18"/>
          <w:szCs w:val="18"/>
          <w:vertAlign w:val="superscript"/>
        </w:rPr>
        <w:t>(*)</w:t>
      </w:r>
      <w:r w:rsidRPr="002639EE">
        <w:rPr>
          <w:rFonts w:ascii="Arial" w:hAnsi="Arial"/>
          <w:bCs/>
          <w:sz w:val="18"/>
          <w:szCs w:val="18"/>
        </w:rPr>
        <w:t>[</w:t>
      </w:r>
      <w:r w:rsidRPr="002639EE">
        <w:rPr>
          <w:rFonts w:ascii="Arial" w:hAnsi="Arial"/>
          <w:bCs/>
          <w:strike/>
          <w:sz w:val="18"/>
          <w:szCs w:val="18"/>
        </w:rPr>
        <w:t>produced</w:t>
      </w:r>
      <w:r w:rsidRPr="002639EE">
        <w:rPr>
          <w:rFonts w:ascii="Arial" w:hAnsi="Arial"/>
          <w:bCs/>
          <w:sz w:val="18"/>
          <w:szCs w:val="18"/>
        </w:rPr>
        <w:t>] and processed on premises within a 10-km radius of which there was no incidence of foo</w:t>
      </w:r>
      <w:r>
        <w:rPr>
          <w:rFonts w:ascii="Arial" w:hAnsi="Arial"/>
          <w:bCs/>
          <w:sz w:val="18"/>
          <w:szCs w:val="18"/>
        </w:rPr>
        <w:t xml:space="preserve">t </w:t>
      </w:r>
      <w:r w:rsidRPr="002639EE">
        <w:rPr>
          <w:rFonts w:ascii="Arial" w:hAnsi="Arial"/>
          <w:bCs/>
          <w:sz w:val="18"/>
          <w:szCs w:val="18"/>
        </w:rPr>
        <w:t>and-mouth disease, vesicular stomatitis, Rift Valley fever in the 30 days immediately prior to their collection.</w:t>
      </w:r>
    </w:p>
    <w:p w14:paraId="456BBDE9" w14:textId="77777777" w:rsidR="002639EE" w:rsidRDefault="002639EE" w:rsidP="002639EE">
      <w:pPr>
        <w:tabs>
          <w:tab w:val="left" w:pos="1693"/>
        </w:tabs>
        <w:spacing w:line="276" w:lineRule="auto"/>
        <w:ind w:left="1560" w:hanging="1276"/>
        <w:rPr>
          <w:rFonts w:ascii="Arial" w:hAnsi="Arial"/>
          <w:bCs/>
          <w:sz w:val="18"/>
          <w:szCs w:val="18"/>
        </w:rPr>
      </w:pPr>
    </w:p>
    <w:p w14:paraId="51616E02" w14:textId="77777777" w:rsidR="002639EE" w:rsidRPr="002639EE" w:rsidRDefault="002639EE" w:rsidP="002639EE">
      <w:pPr>
        <w:tabs>
          <w:tab w:val="left" w:pos="1693"/>
        </w:tabs>
        <w:spacing w:line="276" w:lineRule="auto"/>
        <w:ind w:left="1560" w:hanging="1276"/>
        <w:rPr>
          <w:rFonts w:ascii="Arial" w:hAnsi="Arial"/>
          <w:b/>
          <w:sz w:val="18"/>
          <w:szCs w:val="18"/>
        </w:rPr>
      </w:pPr>
      <w:r w:rsidRPr="002639EE">
        <w:rPr>
          <w:rFonts w:ascii="Arial" w:hAnsi="Arial"/>
          <w:b/>
          <w:sz w:val="18"/>
          <w:szCs w:val="18"/>
        </w:rPr>
        <w:t>AA/E101 Establishment requirements (disease freedom)</w:t>
      </w:r>
    </w:p>
    <w:p w14:paraId="21C61ED1" w14:textId="77777777" w:rsidR="002639EE" w:rsidRDefault="002639EE" w:rsidP="002639EE">
      <w:pPr>
        <w:tabs>
          <w:tab w:val="left" w:pos="1693"/>
        </w:tabs>
        <w:spacing w:line="276" w:lineRule="auto"/>
        <w:ind w:left="1560" w:hanging="1276"/>
        <w:rPr>
          <w:rFonts w:ascii="Arial" w:hAnsi="Arial"/>
          <w:bCs/>
          <w:sz w:val="18"/>
          <w:szCs w:val="18"/>
        </w:rPr>
      </w:pPr>
    </w:p>
    <w:p w14:paraId="4898F478" w14:textId="77777777" w:rsidR="002639EE" w:rsidRPr="002639EE" w:rsidRDefault="002639EE" w:rsidP="002639EE">
      <w:pPr>
        <w:spacing w:line="276" w:lineRule="auto"/>
        <w:ind w:left="284"/>
        <w:rPr>
          <w:rFonts w:ascii="Arial" w:hAnsi="Arial"/>
          <w:bCs/>
          <w:sz w:val="18"/>
          <w:szCs w:val="18"/>
        </w:rPr>
      </w:pPr>
      <w:r w:rsidRPr="002639EE">
        <w:rPr>
          <w:rFonts w:ascii="Arial" w:hAnsi="Arial"/>
          <w:bCs/>
          <w:sz w:val="18"/>
          <w:szCs w:val="18"/>
        </w:rPr>
        <w:t>were stored at all times on approved premises within a 10-km radius of which there was no incidence of foot-and-mouth disease, vesicular stomatitis or Rift Valley fever from the time of their collection until 30 days thereafter.</w:t>
      </w:r>
    </w:p>
    <w:p w14:paraId="2EE77071" w14:textId="77777777" w:rsidR="002639EE" w:rsidRDefault="002639EE" w:rsidP="002639EE">
      <w:pPr>
        <w:tabs>
          <w:tab w:val="left" w:pos="1693"/>
        </w:tabs>
        <w:spacing w:line="276" w:lineRule="auto"/>
        <w:ind w:left="1560" w:hanging="1276"/>
        <w:rPr>
          <w:rFonts w:ascii="Arial" w:hAnsi="Arial"/>
          <w:bCs/>
          <w:sz w:val="18"/>
          <w:szCs w:val="18"/>
        </w:rPr>
      </w:pPr>
    </w:p>
    <w:p w14:paraId="7FD17883" w14:textId="77777777" w:rsidR="002639EE" w:rsidRPr="002639EE" w:rsidRDefault="002639EE" w:rsidP="002639EE">
      <w:pPr>
        <w:tabs>
          <w:tab w:val="left" w:pos="1693"/>
        </w:tabs>
        <w:spacing w:line="276" w:lineRule="auto"/>
        <w:ind w:left="1560" w:hanging="1276"/>
        <w:rPr>
          <w:rFonts w:ascii="Arial" w:hAnsi="Arial"/>
          <w:b/>
          <w:sz w:val="18"/>
          <w:szCs w:val="18"/>
        </w:rPr>
      </w:pPr>
      <w:r w:rsidRPr="002639EE">
        <w:rPr>
          <w:rFonts w:ascii="Arial" w:hAnsi="Arial"/>
          <w:b/>
          <w:sz w:val="18"/>
          <w:szCs w:val="18"/>
        </w:rPr>
        <w:t>AA/E102 Establishment requirements (disease freedom)</w:t>
      </w:r>
    </w:p>
    <w:p w14:paraId="22093526" w14:textId="77777777" w:rsidR="002639EE" w:rsidRDefault="002639EE" w:rsidP="002639EE">
      <w:pPr>
        <w:tabs>
          <w:tab w:val="left" w:pos="1693"/>
        </w:tabs>
        <w:spacing w:line="276" w:lineRule="auto"/>
        <w:ind w:left="1560" w:hanging="1276"/>
        <w:rPr>
          <w:rFonts w:ascii="Arial" w:hAnsi="Arial"/>
          <w:bCs/>
          <w:sz w:val="18"/>
          <w:szCs w:val="18"/>
        </w:rPr>
      </w:pPr>
    </w:p>
    <w:p w14:paraId="5648BA83" w14:textId="77777777" w:rsidR="002639EE" w:rsidRPr="002639EE" w:rsidRDefault="002639EE" w:rsidP="002639EE">
      <w:pPr>
        <w:tabs>
          <w:tab w:val="left" w:pos="1693"/>
        </w:tabs>
        <w:spacing w:line="276" w:lineRule="auto"/>
        <w:ind w:left="1560" w:hanging="1276"/>
        <w:rPr>
          <w:rFonts w:ascii="Arial" w:hAnsi="Arial"/>
          <w:bCs/>
          <w:sz w:val="18"/>
          <w:szCs w:val="18"/>
        </w:rPr>
      </w:pPr>
      <w:r w:rsidRPr="002639EE">
        <w:rPr>
          <w:rFonts w:ascii="Arial" w:hAnsi="Arial"/>
          <w:bCs/>
          <w:sz w:val="18"/>
          <w:szCs w:val="18"/>
        </w:rPr>
        <w:t xml:space="preserve">come from the donor females of </w:t>
      </w:r>
      <w:r w:rsidRPr="002639EE">
        <w:rPr>
          <w:rFonts w:ascii="Arial" w:hAnsi="Arial"/>
          <w:bCs/>
          <w:sz w:val="18"/>
          <w:szCs w:val="18"/>
          <w:vertAlign w:val="superscript"/>
        </w:rPr>
        <w:t>(*)</w:t>
      </w:r>
      <w:r w:rsidRPr="00CA5F5A">
        <w:rPr>
          <w:rFonts w:ascii="Arial" w:hAnsi="Arial"/>
          <w:b/>
          <w:sz w:val="18"/>
          <w:szCs w:val="18"/>
        </w:rPr>
        <w:t xml:space="preserve">[ovine] </w:t>
      </w:r>
      <w:r w:rsidRPr="002639EE">
        <w:rPr>
          <w:rFonts w:ascii="Arial" w:hAnsi="Arial"/>
          <w:bCs/>
          <w:sz w:val="18"/>
          <w:szCs w:val="18"/>
          <w:vertAlign w:val="superscript"/>
        </w:rPr>
        <w:t>(*)</w:t>
      </w:r>
      <w:r w:rsidRPr="00CA5F5A">
        <w:rPr>
          <w:rFonts w:ascii="Arial" w:hAnsi="Arial"/>
          <w:b/>
          <w:sz w:val="18"/>
          <w:szCs w:val="18"/>
        </w:rPr>
        <w:t xml:space="preserve">[caprine] </w:t>
      </w:r>
      <w:r w:rsidRPr="002639EE">
        <w:rPr>
          <w:rFonts w:ascii="Arial" w:hAnsi="Arial"/>
          <w:bCs/>
          <w:sz w:val="18"/>
          <w:szCs w:val="18"/>
        </w:rPr>
        <w:t>species which:</w:t>
      </w:r>
    </w:p>
    <w:p w14:paraId="3F2806E9" w14:textId="77777777" w:rsidR="00EA4E2F" w:rsidRDefault="00EA4E2F" w:rsidP="002639EE">
      <w:pPr>
        <w:tabs>
          <w:tab w:val="left" w:pos="1693"/>
        </w:tabs>
        <w:spacing w:line="276" w:lineRule="auto"/>
        <w:ind w:left="1560" w:hanging="1276"/>
        <w:rPr>
          <w:rFonts w:ascii="Arial" w:hAnsi="Arial"/>
          <w:b/>
          <w:sz w:val="18"/>
          <w:szCs w:val="18"/>
        </w:rPr>
      </w:pPr>
    </w:p>
    <w:p w14:paraId="7D9DF1E1" w14:textId="77777777" w:rsidR="002639EE" w:rsidRPr="002639EE" w:rsidRDefault="002639EE" w:rsidP="002639EE">
      <w:pPr>
        <w:tabs>
          <w:tab w:val="left" w:pos="1693"/>
        </w:tabs>
        <w:spacing w:line="276" w:lineRule="auto"/>
        <w:ind w:left="1560" w:hanging="1276"/>
        <w:rPr>
          <w:rFonts w:ascii="Arial" w:hAnsi="Arial"/>
          <w:bCs/>
          <w:sz w:val="18"/>
          <w:szCs w:val="18"/>
        </w:rPr>
      </w:pPr>
      <w:r w:rsidRPr="002639EE">
        <w:rPr>
          <w:rFonts w:ascii="Arial" w:hAnsi="Arial"/>
          <w:b/>
          <w:sz w:val="18"/>
          <w:szCs w:val="18"/>
        </w:rPr>
        <w:t>(a)</w:t>
      </w:r>
      <w:r w:rsidRPr="002639EE">
        <w:rPr>
          <w:rFonts w:ascii="Arial" w:hAnsi="Arial"/>
          <w:bCs/>
          <w:sz w:val="18"/>
          <w:szCs w:val="18"/>
        </w:rPr>
        <w:t xml:space="preserve"> </w:t>
      </w:r>
      <w:r w:rsidR="002641C4">
        <w:rPr>
          <w:rFonts w:ascii="Arial" w:hAnsi="Arial"/>
          <w:bCs/>
          <w:sz w:val="18"/>
          <w:szCs w:val="18"/>
        </w:rPr>
        <w:t xml:space="preserve">   </w:t>
      </w:r>
      <w:r w:rsidRPr="002639EE">
        <w:rPr>
          <w:rFonts w:ascii="Arial" w:hAnsi="Arial"/>
          <w:bCs/>
          <w:sz w:val="18"/>
          <w:szCs w:val="18"/>
        </w:rPr>
        <w:t xml:space="preserve">met GB requirements for </w:t>
      </w:r>
      <w:r w:rsidRPr="00C57AD4">
        <w:rPr>
          <w:rFonts w:ascii="Arial" w:hAnsi="Arial"/>
          <w:b/>
          <w:sz w:val="18"/>
          <w:szCs w:val="18"/>
        </w:rPr>
        <w:t xml:space="preserve">Bluetongue </w:t>
      </w:r>
      <w:r w:rsidRPr="002639EE">
        <w:rPr>
          <w:rFonts w:ascii="Arial" w:hAnsi="Arial"/>
          <w:bCs/>
          <w:sz w:val="18"/>
          <w:szCs w:val="18"/>
        </w:rPr>
        <w:t>as set out in Notes for Completion:</w:t>
      </w:r>
    </w:p>
    <w:p w14:paraId="2F5551C1" w14:textId="77777777" w:rsidR="0063474A" w:rsidRDefault="0063474A" w:rsidP="002639EE">
      <w:pPr>
        <w:tabs>
          <w:tab w:val="left" w:pos="1693"/>
        </w:tabs>
        <w:spacing w:line="276" w:lineRule="auto"/>
        <w:ind w:left="1560" w:hanging="1276"/>
        <w:rPr>
          <w:rFonts w:ascii="Arial" w:hAnsi="Arial"/>
          <w:bCs/>
          <w:sz w:val="18"/>
          <w:szCs w:val="18"/>
          <w:vertAlign w:val="superscript"/>
        </w:rPr>
      </w:pPr>
    </w:p>
    <w:p w14:paraId="772E2D41" w14:textId="77777777" w:rsidR="002639EE" w:rsidRPr="00C57AD4" w:rsidRDefault="002639EE" w:rsidP="002639EE">
      <w:pPr>
        <w:tabs>
          <w:tab w:val="left" w:pos="1693"/>
        </w:tabs>
        <w:spacing w:line="276" w:lineRule="auto"/>
        <w:ind w:left="1560" w:hanging="1276"/>
        <w:rPr>
          <w:rFonts w:ascii="Arial" w:hAnsi="Arial"/>
          <w:bCs/>
          <w:strike/>
          <w:sz w:val="18"/>
          <w:szCs w:val="18"/>
        </w:rPr>
      </w:pPr>
      <w:r w:rsidRPr="00C57AD4">
        <w:rPr>
          <w:rFonts w:ascii="Arial" w:hAnsi="Arial"/>
          <w:bCs/>
          <w:strike/>
          <w:sz w:val="18"/>
          <w:szCs w:val="18"/>
          <w:vertAlign w:val="superscript"/>
        </w:rPr>
        <w:t xml:space="preserve">(*) </w:t>
      </w:r>
      <w:r w:rsidRPr="00C57AD4">
        <w:rPr>
          <w:rFonts w:ascii="Arial" w:hAnsi="Arial"/>
          <w:b/>
          <w:strike/>
          <w:sz w:val="18"/>
          <w:szCs w:val="18"/>
        </w:rPr>
        <w:t>EITHER  [i]</w:t>
      </w:r>
    </w:p>
    <w:p w14:paraId="418B1624" w14:textId="77777777" w:rsidR="002639EE" w:rsidRPr="00C57AD4" w:rsidRDefault="002639EE" w:rsidP="002639EE">
      <w:pPr>
        <w:tabs>
          <w:tab w:val="left" w:pos="1693"/>
        </w:tabs>
        <w:spacing w:line="276" w:lineRule="auto"/>
        <w:ind w:left="1560" w:hanging="1276"/>
        <w:rPr>
          <w:rFonts w:ascii="Arial" w:hAnsi="Arial"/>
          <w:bCs/>
          <w:strike/>
          <w:sz w:val="18"/>
          <w:szCs w:val="18"/>
        </w:rPr>
      </w:pPr>
      <w:r w:rsidRPr="00C57AD4">
        <w:rPr>
          <w:rFonts w:ascii="Arial" w:hAnsi="Arial"/>
          <w:bCs/>
          <w:strike/>
          <w:sz w:val="18"/>
          <w:szCs w:val="18"/>
          <w:vertAlign w:val="superscript"/>
        </w:rPr>
        <w:t xml:space="preserve">(*) </w:t>
      </w:r>
      <w:r w:rsidRPr="00C57AD4">
        <w:rPr>
          <w:rFonts w:ascii="Arial" w:hAnsi="Arial"/>
          <w:b/>
          <w:strike/>
          <w:sz w:val="18"/>
          <w:szCs w:val="18"/>
        </w:rPr>
        <w:t>OR          [ii]</w:t>
      </w:r>
    </w:p>
    <w:p w14:paraId="0FDD42EA" w14:textId="77777777" w:rsidR="002639EE" w:rsidRPr="00C57AD4" w:rsidRDefault="002639EE" w:rsidP="002639EE">
      <w:pPr>
        <w:tabs>
          <w:tab w:val="left" w:pos="1693"/>
        </w:tabs>
        <w:spacing w:line="276" w:lineRule="auto"/>
        <w:ind w:left="1560" w:hanging="1276"/>
        <w:rPr>
          <w:rFonts w:ascii="Arial" w:hAnsi="Arial"/>
          <w:bCs/>
          <w:strike/>
          <w:sz w:val="18"/>
          <w:szCs w:val="18"/>
        </w:rPr>
      </w:pPr>
      <w:r w:rsidRPr="00C57AD4">
        <w:rPr>
          <w:rFonts w:ascii="Arial" w:hAnsi="Arial"/>
          <w:bCs/>
          <w:strike/>
          <w:sz w:val="18"/>
          <w:szCs w:val="18"/>
          <w:vertAlign w:val="superscript"/>
        </w:rPr>
        <w:t>(*)</w:t>
      </w:r>
      <w:r w:rsidRPr="00C57AD4">
        <w:rPr>
          <w:rFonts w:ascii="Arial" w:hAnsi="Arial"/>
          <w:bCs/>
          <w:strike/>
          <w:sz w:val="18"/>
          <w:szCs w:val="18"/>
        </w:rPr>
        <w:t xml:space="preserve"> </w:t>
      </w:r>
      <w:r w:rsidRPr="00C57AD4">
        <w:rPr>
          <w:rFonts w:ascii="Arial" w:hAnsi="Arial"/>
          <w:b/>
          <w:strike/>
          <w:sz w:val="18"/>
          <w:szCs w:val="18"/>
        </w:rPr>
        <w:t>OR          [iii]</w:t>
      </w:r>
    </w:p>
    <w:p w14:paraId="365CCAB3" w14:textId="77777777" w:rsidR="002639EE" w:rsidRPr="00C57AD4" w:rsidRDefault="002639EE" w:rsidP="002639EE">
      <w:pPr>
        <w:tabs>
          <w:tab w:val="left" w:pos="1693"/>
        </w:tabs>
        <w:spacing w:line="276" w:lineRule="auto"/>
        <w:ind w:left="1560" w:hanging="1276"/>
        <w:rPr>
          <w:rFonts w:ascii="Arial" w:hAnsi="Arial"/>
          <w:bCs/>
          <w:sz w:val="18"/>
          <w:szCs w:val="18"/>
        </w:rPr>
      </w:pPr>
      <w:r w:rsidRPr="00C57AD4">
        <w:rPr>
          <w:rFonts w:ascii="Arial" w:hAnsi="Arial"/>
          <w:bCs/>
          <w:sz w:val="18"/>
          <w:szCs w:val="18"/>
          <w:vertAlign w:val="superscript"/>
        </w:rPr>
        <w:t xml:space="preserve">(*) </w:t>
      </w:r>
      <w:r w:rsidRPr="00C57AD4">
        <w:rPr>
          <w:rFonts w:ascii="Arial" w:hAnsi="Arial"/>
          <w:b/>
          <w:sz w:val="18"/>
          <w:szCs w:val="18"/>
        </w:rPr>
        <w:t>OR          [iv]</w:t>
      </w:r>
    </w:p>
    <w:p w14:paraId="20D8F7A4" w14:textId="77777777" w:rsidR="002639EE" w:rsidRPr="002639EE" w:rsidRDefault="002639EE" w:rsidP="002639EE">
      <w:pPr>
        <w:tabs>
          <w:tab w:val="left" w:pos="1693"/>
        </w:tabs>
        <w:spacing w:line="276" w:lineRule="auto"/>
        <w:ind w:left="1560" w:hanging="1276"/>
        <w:rPr>
          <w:rFonts w:ascii="Arial" w:hAnsi="Arial"/>
          <w:bCs/>
          <w:sz w:val="18"/>
          <w:szCs w:val="18"/>
        </w:rPr>
      </w:pPr>
      <w:r w:rsidRPr="00C57AD4">
        <w:rPr>
          <w:rFonts w:ascii="Arial" w:hAnsi="Arial"/>
          <w:bCs/>
          <w:sz w:val="18"/>
          <w:szCs w:val="18"/>
          <w:vertAlign w:val="superscript"/>
        </w:rPr>
        <w:t>(*)</w:t>
      </w:r>
      <w:r w:rsidRPr="00C57AD4">
        <w:rPr>
          <w:rFonts w:ascii="Arial" w:hAnsi="Arial"/>
          <w:bCs/>
          <w:sz w:val="18"/>
          <w:szCs w:val="18"/>
        </w:rPr>
        <w:t xml:space="preserve"> </w:t>
      </w:r>
      <w:r w:rsidRPr="00C57AD4">
        <w:rPr>
          <w:rFonts w:ascii="Arial" w:hAnsi="Arial"/>
          <w:b/>
          <w:sz w:val="18"/>
          <w:szCs w:val="18"/>
        </w:rPr>
        <w:t>OR          [v]</w:t>
      </w:r>
    </w:p>
    <w:p w14:paraId="3EA11469" w14:textId="77777777" w:rsidR="0063474A" w:rsidRDefault="0063474A" w:rsidP="002641C4">
      <w:pPr>
        <w:tabs>
          <w:tab w:val="left" w:pos="1843"/>
        </w:tabs>
        <w:spacing w:line="276" w:lineRule="auto"/>
        <w:ind w:left="709" w:hanging="425"/>
        <w:rPr>
          <w:rFonts w:ascii="Arial" w:hAnsi="Arial"/>
          <w:b/>
          <w:sz w:val="18"/>
          <w:szCs w:val="18"/>
        </w:rPr>
      </w:pPr>
    </w:p>
    <w:p w14:paraId="4498E513" w14:textId="77777777" w:rsidR="002639EE" w:rsidRPr="009E7E62" w:rsidRDefault="002639EE" w:rsidP="002641C4">
      <w:pPr>
        <w:tabs>
          <w:tab w:val="left" w:pos="1843"/>
        </w:tabs>
        <w:spacing w:line="276" w:lineRule="auto"/>
        <w:ind w:left="709" w:hanging="425"/>
        <w:rPr>
          <w:rFonts w:ascii="Arial" w:hAnsi="Arial"/>
          <w:bCs/>
          <w:sz w:val="18"/>
          <w:szCs w:val="18"/>
        </w:rPr>
      </w:pPr>
      <w:r w:rsidRPr="002639EE">
        <w:rPr>
          <w:rFonts w:ascii="Arial" w:hAnsi="Arial"/>
          <w:b/>
          <w:sz w:val="18"/>
          <w:szCs w:val="18"/>
        </w:rPr>
        <w:t>(b)</w:t>
      </w:r>
      <w:r w:rsidRPr="002639EE">
        <w:rPr>
          <w:rFonts w:ascii="Arial" w:hAnsi="Arial"/>
          <w:bCs/>
          <w:sz w:val="18"/>
          <w:szCs w:val="18"/>
        </w:rPr>
        <w:t xml:space="preserve"> </w:t>
      </w:r>
      <w:r w:rsidR="002641C4">
        <w:rPr>
          <w:rFonts w:ascii="Arial" w:hAnsi="Arial"/>
          <w:bCs/>
          <w:sz w:val="18"/>
          <w:szCs w:val="18"/>
        </w:rPr>
        <w:t xml:space="preserve">   </w:t>
      </w:r>
      <w:r w:rsidRPr="002639EE">
        <w:rPr>
          <w:rFonts w:ascii="Arial" w:hAnsi="Arial"/>
          <w:bCs/>
          <w:sz w:val="18"/>
          <w:szCs w:val="18"/>
        </w:rPr>
        <w:t xml:space="preserve">to the best of my knowledge do not come from holdings and have not been in contact with animals of a holding, in which, based on the official notification system and according to the written declaration made by the owner, any of the following diseases has been </w:t>
      </w:r>
      <w:r w:rsidRPr="009E7E62">
        <w:rPr>
          <w:rFonts w:ascii="Arial" w:hAnsi="Arial"/>
          <w:bCs/>
          <w:sz w:val="18"/>
          <w:szCs w:val="18"/>
        </w:rPr>
        <w:t xml:space="preserve">clinically detected within the periods referred to in points (i) to (iv) prior to collection of the </w:t>
      </w:r>
      <w:r w:rsidRPr="009E7E62">
        <w:rPr>
          <w:rFonts w:ascii="Arial" w:hAnsi="Arial"/>
          <w:bCs/>
          <w:sz w:val="18"/>
          <w:szCs w:val="18"/>
          <w:vertAlign w:val="superscript"/>
        </w:rPr>
        <w:t>(*)</w:t>
      </w:r>
      <w:r w:rsidRPr="009E7E62">
        <w:rPr>
          <w:rFonts w:ascii="Arial" w:hAnsi="Arial"/>
          <w:bCs/>
          <w:strike/>
          <w:sz w:val="18"/>
          <w:szCs w:val="18"/>
        </w:rPr>
        <w:t xml:space="preserve">[ova] </w:t>
      </w:r>
      <w:r w:rsidRPr="009E7E62">
        <w:rPr>
          <w:rFonts w:ascii="Arial" w:hAnsi="Arial"/>
          <w:bCs/>
          <w:sz w:val="18"/>
          <w:szCs w:val="18"/>
          <w:vertAlign w:val="superscript"/>
        </w:rPr>
        <w:t>(*)</w:t>
      </w:r>
      <w:r w:rsidRPr="009E7E62">
        <w:rPr>
          <w:rFonts w:ascii="Arial" w:hAnsi="Arial"/>
          <w:bCs/>
          <w:strike/>
          <w:sz w:val="18"/>
          <w:szCs w:val="18"/>
        </w:rPr>
        <w:t>[</w:t>
      </w:r>
      <w:r w:rsidRPr="009E7E62">
        <w:rPr>
          <w:rFonts w:ascii="Arial" w:hAnsi="Arial"/>
          <w:bCs/>
          <w:sz w:val="18"/>
          <w:szCs w:val="18"/>
        </w:rPr>
        <w:t>embryos] to be exported:</w:t>
      </w:r>
    </w:p>
    <w:p w14:paraId="3898D714" w14:textId="77777777" w:rsidR="002639EE" w:rsidRPr="009E7E62" w:rsidRDefault="002639EE" w:rsidP="002641C4">
      <w:pPr>
        <w:spacing w:line="276" w:lineRule="auto"/>
        <w:ind w:left="709" w:hanging="425"/>
        <w:rPr>
          <w:rFonts w:ascii="Arial" w:hAnsi="Arial"/>
          <w:bCs/>
          <w:sz w:val="18"/>
          <w:szCs w:val="18"/>
        </w:rPr>
      </w:pPr>
      <w:r w:rsidRPr="009E7E62">
        <w:rPr>
          <w:rFonts w:ascii="Arial" w:hAnsi="Arial"/>
          <w:b/>
          <w:sz w:val="18"/>
          <w:szCs w:val="18"/>
        </w:rPr>
        <w:t>(i)</w:t>
      </w:r>
      <w:r w:rsidRPr="009E7E62">
        <w:rPr>
          <w:rFonts w:ascii="Arial" w:hAnsi="Arial"/>
          <w:bCs/>
          <w:sz w:val="18"/>
          <w:szCs w:val="18"/>
        </w:rPr>
        <w:t xml:space="preserve"> </w:t>
      </w:r>
      <w:r w:rsidR="002641C4" w:rsidRPr="009E7E62">
        <w:rPr>
          <w:rFonts w:ascii="Arial" w:hAnsi="Arial"/>
          <w:bCs/>
          <w:sz w:val="18"/>
          <w:szCs w:val="18"/>
        </w:rPr>
        <w:t xml:space="preserve">    </w:t>
      </w:r>
      <w:r w:rsidRPr="009E7E62">
        <w:rPr>
          <w:rFonts w:ascii="Arial" w:hAnsi="Arial"/>
          <w:bCs/>
          <w:sz w:val="18"/>
          <w:szCs w:val="18"/>
        </w:rPr>
        <w:t>contagious agalactia of sheep or goats (</w:t>
      </w:r>
      <w:r w:rsidRPr="009E7E62">
        <w:rPr>
          <w:rFonts w:ascii="Arial" w:hAnsi="Arial"/>
          <w:bCs/>
          <w:i/>
          <w:iCs/>
          <w:sz w:val="18"/>
          <w:szCs w:val="18"/>
        </w:rPr>
        <w:t>Mycoplasma agalactiae, Mycoplasma capricolum, Mycoplasma mycoides var. mycoides</w:t>
      </w:r>
      <w:r w:rsidRPr="009E7E62">
        <w:rPr>
          <w:rFonts w:ascii="Arial" w:hAnsi="Arial"/>
          <w:bCs/>
          <w:sz w:val="18"/>
          <w:szCs w:val="18"/>
        </w:rPr>
        <w:t xml:space="preserve"> ‘large colony’), within the last six months;</w:t>
      </w:r>
    </w:p>
    <w:p w14:paraId="5A7FF78D" w14:textId="77777777" w:rsidR="002639EE" w:rsidRPr="009E7E62" w:rsidRDefault="002639EE" w:rsidP="002639EE">
      <w:pPr>
        <w:tabs>
          <w:tab w:val="left" w:pos="1693"/>
        </w:tabs>
        <w:spacing w:line="276" w:lineRule="auto"/>
        <w:ind w:left="1560" w:hanging="1276"/>
        <w:rPr>
          <w:rFonts w:ascii="Arial" w:hAnsi="Arial"/>
          <w:bCs/>
          <w:sz w:val="18"/>
          <w:szCs w:val="18"/>
        </w:rPr>
      </w:pPr>
      <w:r w:rsidRPr="009E7E62">
        <w:rPr>
          <w:rFonts w:ascii="Arial" w:hAnsi="Arial"/>
          <w:b/>
          <w:sz w:val="18"/>
          <w:szCs w:val="18"/>
        </w:rPr>
        <w:t>(ii)</w:t>
      </w:r>
      <w:r w:rsidRPr="009E7E62">
        <w:rPr>
          <w:rFonts w:ascii="Arial" w:hAnsi="Arial"/>
          <w:bCs/>
          <w:sz w:val="18"/>
          <w:szCs w:val="18"/>
        </w:rPr>
        <w:t xml:space="preserve"> </w:t>
      </w:r>
      <w:r w:rsidR="002641C4" w:rsidRPr="009E7E62">
        <w:rPr>
          <w:rFonts w:ascii="Arial" w:hAnsi="Arial"/>
          <w:bCs/>
          <w:sz w:val="18"/>
          <w:szCs w:val="18"/>
        </w:rPr>
        <w:t xml:space="preserve">   </w:t>
      </w:r>
      <w:r w:rsidRPr="009E7E62">
        <w:rPr>
          <w:rFonts w:ascii="Arial" w:hAnsi="Arial"/>
          <w:bCs/>
          <w:sz w:val="18"/>
          <w:szCs w:val="18"/>
        </w:rPr>
        <w:t>paratuberculosis and caseous lymphadenitis, within the last 12 months;</w:t>
      </w:r>
    </w:p>
    <w:p w14:paraId="7A48BB87" w14:textId="77777777" w:rsidR="002639EE" w:rsidRPr="009E7E62" w:rsidRDefault="002639EE" w:rsidP="002639EE">
      <w:pPr>
        <w:tabs>
          <w:tab w:val="left" w:pos="1693"/>
        </w:tabs>
        <w:spacing w:line="276" w:lineRule="auto"/>
        <w:ind w:left="1560" w:hanging="1276"/>
        <w:rPr>
          <w:rFonts w:ascii="Arial" w:hAnsi="Arial"/>
          <w:bCs/>
          <w:sz w:val="18"/>
          <w:szCs w:val="18"/>
        </w:rPr>
      </w:pPr>
      <w:r w:rsidRPr="009E7E62">
        <w:rPr>
          <w:rFonts w:ascii="Arial" w:hAnsi="Arial"/>
          <w:b/>
          <w:sz w:val="18"/>
          <w:szCs w:val="18"/>
        </w:rPr>
        <w:t>(iii)</w:t>
      </w:r>
      <w:r w:rsidRPr="009E7E62">
        <w:rPr>
          <w:rFonts w:ascii="Arial" w:hAnsi="Arial"/>
          <w:bCs/>
          <w:sz w:val="18"/>
          <w:szCs w:val="18"/>
        </w:rPr>
        <w:t xml:space="preserve"> </w:t>
      </w:r>
      <w:r w:rsidR="002641C4" w:rsidRPr="009E7E62">
        <w:rPr>
          <w:rFonts w:ascii="Arial" w:hAnsi="Arial"/>
          <w:bCs/>
          <w:sz w:val="18"/>
          <w:szCs w:val="18"/>
        </w:rPr>
        <w:t xml:space="preserve">  </w:t>
      </w:r>
      <w:r w:rsidRPr="009E7E62">
        <w:rPr>
          <w:rFonts w:ascii="Arial" w:hAnsi="Arial"/>
          <w:bCs/>
          <w:sz w:val="18"/>
          <w:szCs w:val="18"/>
        </w:rPr>
        <w:t>pulmonary adenomatosis, within the last three years;</w:t>
      </w:r>
    </w:p>
    <w:p w14:paraId="534F2C0B" w14:textId="77777777" w:rsidR="002639EE" w:rsidRPr="009E7E62" w:rsidRDefault="002639EE" w:rsidP="002639EE">
      <w:pPr>
        <w:tabs>
          <w:tab w:val="left" w:pos="1693"/>
        </w:tabs>
        <w:spacing w:line="276" w:lineRule="auto"/>
        <w:ind w:left="1560" w:hanging="1276"/>
        <w:rPr>
          <w:rFonts w:ascii="Arial" w:hAnsi="Arial"/>
          <w:bCs/>
          <w:sz w:val="18"/>
          <w:szCs w:val="18"/>
        </w:rPr>
      </w:pPr>
      <w:r w:rsidRPr="009E7E62">
        <w:rPr>
          <w:rFonts w:ascii="Arial" w:hAnsi="Arial"/>
          <w:b/>
          <w:sz w:val="18"/>
          <w:szCs w:val="18"/>
        </w:rPr>
        <w:t>(iv)</w:t>
      </w:r>
      <w:r w:rsidRPr="009E7E62">
        <w:rPr>
          <w:rFonts w:ascii="Arial" w:hAnsi="Arial"/>
          <w:bCs/>
          <w:sz w:val="18"/>
          <w:szCs w:val="18"/>
        </w:rPr>
        <w:t xml:space="preserve"> </w:t>
      </w:r>
      <w:r w:rsidR="002641C4" w:rsidRPr="009E7E62">
        <w:rPr>
          <w:rFonts w:ascii="Arial" w:hAnsi="Arial"/>
          <w:bCs/>
          <w:sz w:val="18"/>
          <w:szCs w:val="18"/>
        </w:rPr>
        <w:t xml:space="preserve"> </w:t>
      </w:r>
      <w:r w:rsidR="00203FFA" w:rsidRPr="009E7E62">
        <w:rPr>
          <w:rFonts w:ascii="Arial" w:hAnsi="Arial"/>
          <w:bCs/>
          <w:sz w:val="18"/>
          <w:szCs w:val="18"/>
        </w:rPr>
        <w:t xml:space="preserve"> </w:t>
      </w:r>
      <w:r w:rsidRPr="009E7E62">
        <w:rPr>
          <w:rFonts w:ascii="Arial" w:hAnsi="Arial"/>
          <w:bCs/>
          <w:sz w:val="18"/>
          <w:szCs w:val="18"/>
        </w:rPr>
        <w:t>Maedi Visna for sheep or caprine viral arthritis/encephalitis for goats:</w:t>
      </w:r>
    </w:p>
    <w:p w14:paraId="1F598188" w14:textId="77777777" w:rsidR="002639EE" w:rsidRPr="002639EE" w:rsidRDefault="002639EE" w:rsidP="00AB2E96">
      <w:pPr>
        <w:tabs>
          <w:tab w:val="left" w:pos="1693"/>
        </w:tabs>
        <w:spacing w:line="276" w:lineRule="auto"/>
        <w:ind w:left="1560" w:hanging="851"/>
        <w:rPr>
          <w:rFonts w:ascii="Arial" w:hAnsi="Arial"/>
          <w:bCs/>
          <w:sz w:val="18"/>
          <w:szCs w:val="18"/>
        </w:rPr>
      </w:pPr>
      <w:r w:rsidRPr="009E7E62">
        <w:rPr>
          <w:rFonts w:ascii="Arial" w:hAnsi="Arial"/>
          <w:bCs/>
          <w:sz w:val="18"/>
          <w:szCs w:val="18"/>
          <w:vertAlign w:val="superscript"/>
        </w:rPr>
        <w:t>(*)</w:t>
      </w:r>
      <w:r w:rsidR="00EA4E2F" w:rsidRPr="009E7E62">
        <w:rPr>
          <w:rFonts w:ascii="Arial" w:hAnsi="Arial"/>
          <w:bCs/>
          <w:sz w:val="18"/>
          <w:szCs w:val="18"/>
          <w:vertAlign w:val="superscript"/>
        </w:rPr>
        <w:t xml:space="preserve"> </w:t>
      </w:r>
      <w:r w:rsidRPr="009E7E62">
        <w:rPr>
          <w:rFonts w:ascii="Arial" w:hAnsi="Arial"/>
          <w:b/>
          <w:sz w:val="18"/>
          <w:szCs w:val="18"/>
        </w:rPr>
        <w:t>EITHER [(1)</w:t>
      </w:r>
      <w:r w:rsidRPr="009E7E62">
        <w:rPr>
          <w:rFonts w:ascii="Arial" w:hAnsi="Arial"/>
          <w:bCs/>
          <w:sz w:val="18"/>
          <w:szCs w:val="18"/>
        </w:rPr>
        <w:t xml:space="preserve"> </w:t>
      </w:r>
      <w:r w:rsidR="00AB2E96" w:rsidRPr="009E7E62">
        <w:rPr>
          <w:rFonts w:ascii="Arial" w:hAnsi="Arial"/>
          <w:bCs/>
          <w:sz w:val="18"/>
          <w:szCs w:val="18"/>
        </w:rPr>
        <w:t xml:space="preserve"> </w:t>
      </w:r>
      <w:r w:rsidRPr="009E7E62">
        <w:rPr>
          <w:rFonts w:ascii="Arial" w:hAnsi="Arial"/>
          <w:bCs/>
          <w:sz w:val="18"/>
          <w:szCs w:val="18"/>
        </w:rPr>
        <w:t>within the last three years;]</w:t>
      </w:r>
    </w:p>
    <w:p w14:paraId="47CB0896" w14:textId="77777777" w:rsidR="002639EE" w:rsidRPr="00CA5F5A" w:rsidRDefault="002639EE" w:rsidP="00AB2E96">
      <w:pPr>
        <w:spacing w:line="276" w:lineRule="auto"/>
        <w:ind w:left="1985" w:hanging="1276"/>
        <w:rPr>
          <w:rFonts w:ascii="Arial" w:hAnsi="Arial"/>
          <w:bCs/>
          <w:strike/>
          <w:sz w:val="18"/>
          <w:szCs w:val="18"/>
        </w:rPr>
      </w:pPr>
      <w:r w:rsidRPr="00CA5F5A">
        <w:rPr>
          <w:rFonts w:ascii="Arial" w:hAnsi="Arial"/>
          <w:bCs/>
          <w:strike/>
          <w:sz w:val="18"/>
          <w:szCs w:val="18"/>
          <w:vertAlign w:val="superscript"/>
        </w:rPr>
        <w:t>(*)</w:t>
      </w:r>
      <w:r w:rsidR="00EA4E2F" w:rsidRPr="00CA5F5A">
        <w:rPr>
          <w:rFonts w:ascii="Arial" w:hAnsi="Arial"/>
          <w:bCs/>
          <w:strike/>
          <w:sz w:val="18"/>
          <w:szCs w:val="18"/>
        </w:rPr>
        <w:t xml:space="preserve"> </w:t>
      </w:r>
      <w:r w:rsidRPr="00CA5F5A">
        <w:rPr>
          <w:rFonts w:ascii="Arial" w:hAnsi="Arial"/>
          <w:b/>
          <w:strike/>
          <w:sz w:val="18"/>
          <w:szCs w:val="18"/>
        </w:rPr>
        <w:t>OR</w:t>
      </w:r>
      <w:r w:rsidR="00AB2E96" w:rsidRPr="00CA5F5A">
        <w:rPr>
          <w:rFonts w:ascii="Arial" w:hAnsi="Arial"/>
          <w:b/>
          <w:strike/>
          <w:sz w:val="18"/>
          <w:szCs w:val="18"/>
        </w:rPr>
        <w:t xml:space="preserve">       </w:t>
      </w:r>
      <w:r w:rsidRPr="00CA5F5A">
        <w:rPr>
          <w:rFonts w:ascii="Arial" w:hAnsi="Arial"/>
          <w:b/>
          <w:strike/>
          <w:sz w:val="18"/>
          <w:szCs w:val="18"/>
        </w:rPr>
        <w:t xml:space="preserve"> [(2)</w:t>
      </w:r>
      <w:r w:rsidRPr="00CA5F5A">
        <w:rPr>
          <w:rFonts w:ascii="Arial" w:hAnsi="Arial"/>
          <w:bCs/>
          <w:strike/>
          <w:sz w:val="18"/>
          <w:szCs w:val="18"/>
        </w:rPr>
        <w:t xml:space="preserve"> </w:t>
      </w:r>
      <w:r w:rsidR="00AB2E96" w:rsidRPr="00CA5F5A">
        <w:rPr>
          <w:rFonts w:ascii="Arial" w:hAnsi="Arial"/>
          <w:bCs/>
          <w:strike/>
          <w:sz w:val="18"/>
          <w:szCs w:val="18"/>
        </w:rPr>
        <w:t xml:space="preserve">  </w:t>
      </w:r>
      <w:r w:rsidRPr="00CA5F5A">
        <w:rPr>
          <w:rFonts w:ascii="Arial" w:hAnsi="Arial"/>
          <w:bCs/>
          <w:strike/>
          <w:sz w:val="18"/>
          <w:szCs w:val="18"/>
        </w:rPr>
        <w:t>within the last 12 months, and all the infected animals were slaughtered and remaining animals subsequently reacted negatively to two tests carried out at least six months apart;]</w:t>
      </w:r>
    </w:p>
    <w:p w14:paraId="53153596" w14:textId="77777777" w:rsidR="00F56C8D" w:rsidRDefault="00F56C8D" w:rsidP="002639EE">
      <w:pPr>
        <w:tabs>
          <w:tab w:val="left" w:pos="1693"/>
        </w:tabs>
        <w:spacing w:line="276" w:lineRule="auto"/>
        <w:ind w:left="1560" w:hanging="1276"/>
        <w:rPr>
          <w:rFonts w:ascii="Arial" w:hAnsi="Arial"/>
          <w:b/>
          <w:sz w:val="18"/>
          <w:szCs w:val="18"/>
        </w:rPr>
      </w:pPr>
    </w:p>
    <w:p w14:paraId="6FB5A630" w14:textId="77777777" w:rsidR="002639EE" w:rsidRPr="002639EE" w:rsidRDefault="002639EE" w:rsidP="002639EE">
      <w:pPr>
        <w:tabs>
          <w:tab w:val="left" w:pos="1693"/>
        </w:tabs>
        <w:spacing w:line="276" w:lineRule="auto"/>
        <w:ind w:left="1560" w:hanging="1276"/>
        <w:rPr>
          <w:rFonts w:ascii="Arial" w:hAnsi="Arial"/>
          <w:bCs/>
          <w:sz w:val="18"/>
          <w:szCs w:val="18"/>
        </w:rPr>
      </w:pPr>
      <w:r w:rsidRPr="00EA4E2F">
        <w:rPr>
          <w:rFonts w:ascii="Arial" w:hAnsi="Arial"/>
          <w:b/>
          <w:sz w:val="18"/>
          <w:szCs w:val="18"/>
        </w:rPr>
        <w:t>(c)</w:t>
      </w:r>
      <w:r w:rsidRPr="002639EE">
        <w:rPr>
          <w:rFonts w:ascii="Arial" w:hAnsi="Arial"/>
          <w:bCs/>
          <w:sz w:val="18"/>
          <w:szCs w:val="18"/>
        </w:rPr>
        <w:t xml:space="preserve"> </w:t>
      </w:r>
      <w:r w:rsidR="00203FFA">
        <w:rPr>
          <w:rFonts w:ascii="Arial" w:hAnsi="Arial"/>
          <w:bCs/>
          <w:sz w:val="18"/>
          <w:szCs w:val="18"/>
        </w:rPr>
        <w:t xml:space="preserve">  </w:t>
      </w:r>
      <w:r w:rsidRPr="002639EE">
        <w:rPr>
          <w:rFonts w:ascii="Arial" w:hAnsi="Arial"/>
          <w:bCs/>
          <w:sz w:val="18"/>
          <w:szCs w:val="18"/>
        </w:rPr>
        <w:t>Brucellosis (</w:t>
      </w:r>
      <w:r w:rsidRPr="00203FFA">
        <w:rPr>
          <w:rFonts w:ascii="Arial" w:hAnsi="Arial"/>
          <w:bCs/>
          <w:i/>
          <w:iCs/>
          <w:sz w:val="18"/>
          <w:szCs w:val="18"/>
        </w:rPr>
        <w:t>B. melitensis</w:t>
      </w:r>
      <w:r w:rsidRPr="002639EE">
        <w:rPr>
          <w:rFonts w:ascii="Arial" w:hAnsi="Arial"/>
          <w:bCs/>
          <w:sz w:val="18"/>
          <w:szCs w:val="18"/>
        </w:rPr>
        <w:t xml:space="preserve">) - showed no clinical signs of disease on the day of the </w:t>
      </w:r>
      <w:r w:rsidRPr="00B85404">
        <w:rPr>
          <w:rFonts w:ascii="Arial" w:hAnsi="Arial"/>
          <w:bCs/>
          <w:sz w:val="18"/>
          <w:szCs w:val="18"/>
          <w:vertAlign w:val="superscript"/>
        </w:rPr>
        <w:t>(*)</w:t>
      </w:r>
      <w:r w:rsidRPr="002639EE">
        <w:rPr>
          <w:rFonts w:ascii="Arial" w:hAnsi="Arial"/>
          <w:bCs/>
          <w:sz w:val="18"/>
          <w:szCs w:val="18"/>
        </w:rPr>
        <w:t>[</w:t>
      </w:r>
      <w:r w:rsidRPr="00203FFA">
        <w:rPr>
          <w:rFonts w:ascii="Arial" w:hAnsi="Arial"/>
          <w:bCs/>
          <w:strike/>
          <w:sz w:val="18"/>
          <w:szCs w:val="18"/>
        </w:rPr>
        <w:t>ova</w:t>
      </w:r>
      <w:r w:rsidRPr="002639EE">
        <w:rPr>
          <w:rFonts w:ascii="Arial" w:hAnsi="Arial"/>
          <w:bCs/>
          <w:sz w:val="18"/>
          <w:szCs w:val="18"/>
        </w:rPr>
        <w:t xml:space="preserve">] </w:t>
      </w:r>
      <w:r w:rsidRPr="00B85404">
        <w:rPr>
          <w:rFonts w:ascii="Arial" w:hAnsi="Arial"/>
          <w:bCs/>
          <w:sz w:val="18"/>
          <w:szCs w:val="18"/>
          <w:vertAlign w:val="superscript"/>
        </w:rPr>
        <w:t>(*)</w:t>
      </w:r>
      <w:r w:rsidRPr="002639EE">
        <w:rPr>
          <w:rFonts w:ascii="Arial" w:hAnsi="Arial"/>
          <w:bCs/>
          <w:sz w:val="18"/>
          <w:szCs w:val="18"/>
        </w:rPr>
        <w:t>[embryos] collection;</w:t>
      </w:r>
    </w:p>
    <w:p w14:paraId="26B57274" w14:textId="77777777" w:rsidR="002639EE" w:rsidRPr="002639EE" w:rsidRDefault="002639EE" w:rsidP="00C25D42">
      <w:pPr>
        <w:tabs>
          <w:tab w:val="left" w:pos="1701"/>
        </w:tabs>
        <w:spacing w:line="276" w:lineRule="auto"/>
        <w:ind w:left="1701" w:hanging="1417"/>
        <w:rPr>
          <w:rFonts w:ascii="Arial" w:hAnsi="Arial"/>
          <w:bCs/>
          <w:sz w:val="18"/>
          <w:szCs w:val="18"/>
        </w:rPr>
      </w:pPr>
      <w:r w:rsidRPr="002716AE">
        <w:rPr>
          <w:rFonts w:ascii="Arial" w:hAnsi="Arial"/>
          <w:bCs/>
          <w:sz w:val="18"/>
          <w:szCs w:val="18"/>
          <w:vertAlign w:val="superscript"/>
        </w:rPr>
        <w:t>(*)</w:t>
      </w:r>
      <w:r w:rsidR="002716AE">
        <w:rPr>
          <w:rFonts w:ascii="Arial" w:hAnsi="Arial"/>
          <w:bCs/>
          <w:sz w:val="18"/>
          <w:szCs w:val="18"/>
        </w:rPr>
        <w:t xml:space="preserve"> </w:t>
      </w:r>
      <w:r w:rsidRPr="002716AE">
        <w:rPr>
          <w:rFonts w:ascii="Arial" w:hAnsi="Arial"/>
          <w:b/>
          <w:sz w:val="18"/>
          <w:szCs w:val="18"/>
        </w:rPr>
        <w:t xml:space="preserve">EITHER </w:t>
      </w:r>
      <w:r w:rsidR="00D7336D">
        <w:rPr>
          <w:rFonts w:ascii="Arial" w:hAnsi="Arial"/>
          <w:b/>
          <w:sz w:val="18"/>
          <w:szCs w:val="18"/>
        </w:rPr>
        <w:t xml:space="preserve">  </w:t>
      </w:r>
      <w:r w:rsidRPr="002716AE">
        <w:rPr>
          <w:rFonts w:ascii="Arial" w:hAnsi="Arial"/>
          <w:b/>
          <w:sz w:val="18"/>
          <w:szCs w:val="18"/>
        </w:rPr>
        <w:t>[(i)</w:t>
      </w:r>
      <w:r w:rsidRPr="002639EE">
        <w:rPr>
          <w:rFonts w:ascii="Arial" w:hAnsi="Arial"/>
          <w:bCs/>
          <w:sz w:val="18"/>
          <w:szCs w:val="18"/>
        </w:rPr>
        <w:t xml:space="preserve"> </w:t>
      </w:r>
      <w:r w:rsidR="00D7336D">
        <w:rPr>
          <w:rFonts w:ascii="Arial" w:hAnsi="Arial"/>
          <w:bCs/>
          <w:sz w:val="18"/>
          <w:szCs w:val="18"/>
        </w:rPr>
        <w:t xml:space="preserve"> </w:t>
      </w:r>
      <w:r w:rsidR="00C25D42">
        <w:rPr>
          <w:rFonts w:ascii="Arial" w:hAnsi="Arial"/>
          <w:bCs/>
          <w:sz w:val="18"/>
          <w:szCs w:val="18"/>
        </w:rPr>
        <w:t xml:space="preserve"> </w:t>
      </w:r>
      <w:r w:rsidRPr="002639EE">
        <w:rPr>
          <w:rFonts w:ascii="Arial" w:hAnsi="Arial"/>
          <w:bCs/>
          <w:sz w:val="18"/>
          <w:szCs w:val="18"/>
        </w:rPr>
        <w:t xml:space="preserve">originate from the region described in Box I.8., which has been recognised as officially brucellosis-free, </w:t>
      </w:r>
      <w:r w:rsidRPr="00970519">
        <w:rPr>
          <w:rFonts w:ascii="Arial" w:hAnsi="Arial"/>
          <w:b/>
          <w:sz w:val="18"/>
          <w:szCs w:val="18"/>
        </w:rPr>
        <w:t>and</w:t>
      </w:r>
      <w:r w:rsidRPr="002639EE">
        <w:rPr>
          <w:rFonts w:ascii="Arial" w:hAnsi="Arial"/>
          <w:bCs/>
          <w:sz w:val="18"/>
          <w:szCs w:val="18"/>
        </w:rPr>
        <w:t>]</w:t>
      </w:r>
    </w:p>
    <w:p w14:paraId="19F49F17" w14:textId="77777777" w:rsidR="002639EE" w:rsidRPr="00CA5F5A" w:rsidRDefault="002639EE" w:rsidP="00D7336D">
      <w:pPr>
        <w:spacing w:line="276" w:lineRule="auto"/>
        <w:ind w:left="1701" w:hanging="1417"/>
        <w:rPr>
          <w:rFonts w:ascii="Arial" w:hAnsi="Arial"/>
          <w:bCs/>
          <w:strike/>
          <w:sz w:val="18"/>
          <w:szCs w:val="18"/>
        </w:rPr>
      </w:pPr>
      <w:r w:rsidRPr="00CA5F5A">
        <w:rPr>
          <w:rFonts w:ascii="Arial" w:hAnsi="Arial"/>
          <w:bCs/>
          <w:strike/>
          <w:sz w:val="18"/>
          <w:szCs w:val="18"/>
          <w:vertAlign w:val="superscript"/>
        </w:rPr>
        <w:t>(*)</w:t>
      </w:r>
      <w:r w:rsidR="002716AE" w:rsidRPr="00CA5F5A">
        <w:rPr>
          <w:rFonts w:ascii="Arial" w:hAnsi="Arial"/>
          <w:bCs/>
          <w:strike/>
          <w:sz w:val="18"/>
          <w:szCs w:val="18"/>
          <w:vertAlign w:val="superscript"/>
        </w:rPr>
        <w:t xml:space="preserve"> </w:t>
      </w:r>
      <w:r w:rsidRPr="00CA5F5A">
        <w:rPr>
          <w:rFonts w:ascii="Arial" w:hAnsi="Arial"/>
          <w:b/>
          <w:strike/>
          <w:sz w:val="18"/>
          <w:szCs w:val="18"/>
        </w:rPr>
        <w:t>OR</w:t>
      </w:r>
      <w:r w:rsidR="00D7336D" w:rsidRPr="00CA5F5A">
        <w:rPr>
          <w:rFonts w:ascii="Arial" w:hAnsi="Arial"/>
          <w:b/>
          <w:strike/>
          <w:sz w:val="18"/>
          <w:szCs w:val="18"/>
        </w:rPr>
        <w:t xml:space="preserve">          </w:t>
      </w:r>
      <w:r w:rsidRPr="00CA5F5A">
        <w:rPr>
          <w:rFonts w:ascii="Arial" w:hAnsi="Arial"/>
          <w:b/>
          <w:strike/>
          <w:sz w:val="18"/>
          <w:szCs w:val="18"/>
        </w:rPr>
        <w:t xml:space="preserve"> [(ii)</w:t>
      </w:r>
      <w:r w:rsidRPr="00CA5F5A">
        <w:rPr>
          <w:rFonts w:ascii="Arial" w:hAnsi="Arial"/>
          <w:bCs/>
          <w:strike/>
          <w:sz w:val="18"/>
          <w:szCs w:val="18"/>
        </w:rPr>
        <w:t xml:space="preserve"> </w:t>
      </w:r>
      <w:r w:rsidR="00D7336D" w:rsidRPr="00CA5F5A">
        <w:rPr>
          <w:rFonts w:ascii="Arial" w:hAnsi="Arial"/>
          <w:bCs/>
          <w:strike/>
          <w:sz w:val="18"/>
          <w:szCs w:val="18"/>
        </w:rPr>
        <w:t xml:space="preserve">  </w:t>
      </w:r>
      <w:r w:rsidRPr="00CA5F5A">
        <w:rPr>
          <w:rFonts w:ascii="Arial" w:hAnsi="Arial"/>
          <w:bCs/>
          <w:strike/>
          <w:sz w:val="18"/>
          <w:szCs w:val="18"/>
        </w:rPr>
        <w:t>have belonged to a holding which has obtained and maintained its officially brucellosis–free status in accordance with GB requirements, and]</w:t>
      </w:r>
    </w:p>
    <w:p w14:paraId="5887EBC1" w14:textId="77777777" w:rsidR="007770E0" w:rsidRPr="00CA5F5A" w:rsidRDefault="002639EE" w:rsidP="00D7336D">
      <w:pPr>
        <w:spacing w:line="276" w:lineRule="auto"/>
        <w:ind w:left="1701" w:hanging="1417"/>
        <w:rPr>
          <w:rFonts w:ascii="Arial" w:hAnsi="Arial"/>
          <w:bCs/>
          <w:strike/>
          <w:sz w:val="18"/>
          <w:szCs w:val="18"/>
        </w:rPr>
      </w:pPr>
      <w:r w:rsidRPr="00CA5F5A">
        <w:rPr>
          <w:rFonts w:ascii="Arial" w:hAnsi="Arial"/>
          <w:bCs/>
          <w:strike/>
          <w:sz w:val="18"/>
          <w:szCs w:val="18"/>
          <w:vertAlign w:val="superscript"/>
        </w:rPr>
        <w:t>(*)</w:t>
      </w:r>
      <w:r w:rsidR="002716AE" w:rsidRPr="00CA5F5A">
        <w:rPr>
          <w:rFonts w:ascii="Arial" w:hAnsi="Arial"/>
          <w:bCs/>
          <w:strike/>
          <w:sz w:val="18"/>
          <w:szCs w:val="18"/>
          <w:vertAlign w:val="superscript"/>
        </w:rPr>
        <w:t xml:space="preserve"> </w:t>
      </w:r>
      <w:r w:rsidRPr="00CA5F5A">
        <w:rPr>
          <w:rFonts w:ascii="Arial" w:hAnsi="Arial"/>
          <w:b/>
          <w:strike/>
          <w:sz w:val="18"/>
          <w:szCs w:val="18"/>
        </w:rPr>
        <w:t>OR</w:t>
      </w:r>
      <w:r w:rsidR="00D7336D" w:rsidRPr="00CA5F5A">
        <w:rPr>
          <w:rFonts w:ascii="Arial" w:hAnsi="Arial"/>
          <w:b/>
          <w:strike/>
          <w:sz w:val="18"/>
          <w:szCs w:val="18"/>
        </w:rPr>
        <w:t xml:space="preserve">          </w:t>
      </w:r>
      <w:r w:rsidRPr="00CA5F5A">
        <w:rPr>
          <w:rFonts w:ascii="Arial" w:hAnsi="Arial"/>
          <w:b/>
          <w:strike/>
          <w:sz w:val="18"/>
          <w:szCs w:val="18"/>
        </w:rPr>
        <w:t xml:space="preserve"> [(iii)</w:t>
      </w:r>
      <w:r w:rsidRPr="00CA5F5A">
        <w:rPr>
          <w:rFonts w:ascii="Arial" w:hAnsi="Arial"/>
          <w:bCs/>
          <w:strike/>
          <w:sz w:val="18"/>
          <w:szCs w:val="18"/>
        </w:rPr>
        <w:t xml:space="preserve"> </w:t>
      </w:r>
      <w:r w:rsidR="00D7336D" w:rsidRPr="00CA5F5A">
        <w:rPr>
          <w:rFonts w:ascii="Arial" w:hAnsi="Arial"/>
          <w:bCs/>
          <w:strike/>
          <w:sz w:val="18"/>
          <w:szCs w:val="18"/>
        </w:rPr>
        <w:t xml:space="preserve"> </w:t>
      </w:r>
      <w:r w:rsidRPr="00CA5F5A">
        <w:rPr>
          <w:rFonts w:ascii="Arial" w:hAnsi="Arial"/>
          <w:bCs/>
          <w:strike/>
          <w:sz w:val="18"/>
          <w:szCs w:val="18"/>
        </w:rPr>
        <w:t>originate from a holding, where in respect of brucellosis all susceptible animals have been free from any clinical or any signs of this disease for the last 12 months, none of the ovine and caprine animals have been vaccinated against this disease, save those vaccinated with Rev. 1 vaccine more than two years ago, and all ovine and caprine animals over six months of age have been subjected to at least two tests, carried out with negative results on samples taken on</w:t>
      </w:r>
      <w:r w:rsidR="00B20D47" w:rsidRPr="00CA5F5A">
        <w:rPr>
          <w:rFonts w:ascii="Arial" w:hAnsi="Arial"/>
          <w:bCs/>
          <w:strike/>
          <w:sz w:val="18"/>
          <w:szCs w:val="18"/>
        </w:rPr>
        <w:t>………………………… (</w:t>
      </w:r>
      <w:r w:rsidR="00B20D47" w:rsidRPr="00CA5F5A">
        <w:rPr>
          <w:rFonts w:ascii="Arial" w:hAnsi="Arial"/>
          <w:bCs/>
          <w:i/>
          <w:iCs/>
          <w:strike/>
          <w:sz w:val="18"/>
          <w:szCs w:val="18"/>
        </w:rPr>
        <w:t>date</w:t>
      </w:r>
      <w:r w:rsidR="00B20D47" w:rsidRPr="00CA5F5A">
        <w:rPr>
          <w:rFonts w:ascii="Arial" w:hAnsi="Arial"/>
          <w:bCs/>
          <w:strike/>
          <w:sz w:val="18"/>
          <w:szCs w:val="18"/>
        </w:rPr>
        <w:t>) and on ……………….. (</w:t>
      </w:r>
      <w:r w:rsidR="00B20D47" w:rsidRPr="00CA5F5A">
        <w:rPr>
          <w:rFonts w:ascii="Arial" w:hAnsi="Arial"/>
          <w:bCs/>
          <w:i/>
          <w:iCs/>
          <w:strike/>
          <w:sz w:val="18"/>
          <w:szCs w:val="18"/>
        </w:rPr>
        <w:t>date</w:t>
      </w:r>
      <w:r w:rsidR="00B20D47" w:rsidRPr="00CA5F5A">
        <w:rPr>
          <w:rFonts w:ascii="Arial" w:hAnsi="Arial"/>
          <w:bCs/>
          <w:strike/>
          <w:sz w:val="18"/>
          <w:szCs w:val="18"/>
        </w:rPr>
        <w:t xml:space="preserve">) at least six months apart, the latter being within 30 days prior to collection of the </w:t>
      </w:r>
      <w:r w:rsidR="00B20D47" w:rsidRPr="00CA5F5A">
        <w:rPr>
          <w:rFonts w:ascii="Arial" w:hAnsi="Arial"/>
          <w:bCs/>
          <w:strike/>
          <w:sz w:val="18"/>
          <w:szCs w:val="18"/>
          <w:vertAlign w:val="superscript"/>
        </w:rPr>
        <w:t>(*)</w:t>
      </w:r>
      <w:r w:rsidR="00B20D47" w:rsidRPr="00CA5F5A">
        <w:rPr>
          <w:rFonts w:ascii="Arial" w:hAnsi="Arial"/>
          <w:bCs/>
          <w:strike/>
          <w:sz w:val="18"/>
          <w:szCs w:val="18"/>
        </w:rPr>
        <w:t>[ova]</w:t>
      </w:r>
      <w:r w:rsidR="00B20D47" w:rsidRPr="00CA5F5A">
        <w:rPr>
          <w:rFonts w:ascii="Arial" w:hAnsi="Arial"/>
          <w:bCs/>
          <w:strike/>
          <w:sz w:val="18"/>
          <w:szCs w:val="18"/>
          <w:vertAlign w:val="superscript"/>
        </w:rPr>
        <w:t xml:space="preserve"> (*)</w:t>
      </w:r>
      <w:r w:rsidR="00B20D47" w:rsidRPr="00CA5F5A">
        <w:rPr>
          <w:rFonts w:ascii="Arial" w:hAnsi="Arial"/>
          <w:bCs/>
          <w:strike/>
          <w:sz w:val="18"/>
          <w:szCs w:val="18"/>
        </w:rPr>
        <w:t>[embryos]</w:t>
      </w:r>
    </w:p>
    <w:p w14:paraId="716C2001" w14:textId="77777777" w:rsidR="007770E0" w:rsidRDefault="007770E0" w:rsidP="007770E0">
      <w:pPr>
        <w:tabs>
          <w:tab w:val="left" w:pos="1693"/>
        </w:tabs>
        <w:spacing w:line="276" w:lineRule="auto"/>
        <w:ind w:left="1560" w:hanging="1276"/>
        <w:rPr>
          <w:rFonts w:ascii="Arial" w:hAnsi="Arial"/>
          <w:bCs/>
          <w:sz w:val="18"/>
          <w:szCs w:val="18"/>
        </w:rPr>
      </w:pPr>
    </w:p>
    <w:p w14:paraId="5C14BED9" w14:textId="77777777" w:rsidR="009C3B8F" w:rsidRPr="009C3B8F" w:rsidRDefault="009C3B8F" w:rsidP="009C3B8F">
      <w:pPr>
        <w:tabs>
          <w:tab w:val="left" w:pos="1693"/>
        </w:tabs>
        <w:spacing w:line="276" w:lineRule="auto"/>
        <w:ind w:left="1560" w:hanging="1276"/>
        <w:rPr>
          <w:rFonts w:ascii="Arial" w:hAnsi="Arial"/>
          <w:bCs/>
          <w:sz w:val="18"/>
          <w:szCs w:val="18"/>
        </w:rPr>
      </w:pPr>
      <w:r w:rsidRPr="009C3B8F">
        <w:rPr>
          <w:rFonts w:ascii="Arial" w:hAnsi="Arial"/>
          <w:b/>
          <w:i/>
          <w:iCs/>
          <w:sz w:val="18"/>
          <w:szCs w:val="18"/>
        </w:rPr>
        <w:t>and</w:t>
      </w:r>
      <w:r w:rsidRPr="009C3B8F">
        <w:rPr>
          <w:rFonts w:ascii="Arial" w:hAnsi="Arial"/>
          <w:bCs/>
          <w:sz w:val="18"/>
          <w:szCs w:val="18"/>
        </w:rPr>
        <w:t xml:space="preserve"> have not been kept previously in a holding of lower status;</w:t>
      </w:r>
    </w:p>
    <w:p w14:paraId="22EA67AC" w14:textId="77777777" w:rsidR="00F56C8D" w:rsidRDefault="00F56C8D" w:rsidP="009C3B8F">
      <w:pPr>
        <w:tabs>
          <w:tab w:val="left" w:pos="1693"/>
        </w:tabs>
        <w:spacing w:line="276" w:lineRule="auto"/>
        <w:ind w:left="1560" w:hanging="1276"/>
        <w:rPr>
          <w:rFonts w:ascii="Arial" w:hAnsi="Arial"/>
          <w:bCs/>
          <w:sz w:val="18"/>
          <w:szCs w:val="18"/>
        </w:rPr>
      </w:pPr>
    </w:p>
    <w:p w14:paraId="1597E6FC" w14:textId="77777777" w:rsidR="009C3B8F" w:rsidRPr="009C3B8F" w:rsidRDefault="009C3B8F" w:rsidP="009C3B8F">
      <w:pPr>
        <w:tabs>
          <w:tab w:val="left" w:pos="1693"/>
        </w:tabs>
        <w:spacing w:line="276" w:lineRule="auto"/>
        <w:ind w:left="1560" w:hanging="1276"/>
        <w:rPr>
          <w:rFonts w:ascii="Arial" w:hAnsi="Arial"/>
          <w:bCs/>
          <w:sz w:val="18"/>
          <w:szCs w:val="18"/>
        </w:rPr>
      </w:pPr>
      <w:r w:rsidRPr="00F56C8D">
        <w:rPr>
          <w:rFonts w:ascii="Arial" w:hAnsi="Arial"/>
          <w:b/>
          <w:sz w:val="18"/>
          <w:szCs w:val="18"/>
        </w:rPr>
        <w:t>(d)</w:t>
      </w:r>
      <w:r w:rsidRPr="009C3B8F">
        <w:rPr>
          <w:rFonts w:ascii="Arial" w:hAnsi="Arial"/>
          <w:bCs/>
          <w:sz w:val="18"/>
          <w:szCs w:val="18"/>
        </w:rPr>
        <w:t xml:space="preserve"> Residency</w:t>
      </w:r>
    </w:p>
    <w:p w14:paraId="7F851F8B" w14:textId="77777777" w:rsidR="009C3B8F" w:rsidRPr="00C95164" w:rsidRDefault="009C3B8F" w:rsidP="009C3B8F">
      <w:pPr>
        <w:tabs>
          <w:tab w:val="left" w:pos="1693"/>
        </w:tabs>
        <w:spacing w:line="276" w:lineRule="auto"/>
        <w:ind w:left="1560" w:hanging="1276"/>
        <w:rPr>
          <w:rFonts w:ascii="Arial" w:hAnsi="Arial"/>
          <w:bCs/>
          <w:sz w:val="18"/>
          <w:szCs w:val="18"/>
        </w:rPr>
      </w:pPr>
      <w:r w:rsidRPr="00C95164">
        <w:rPr>
          <w:rFonts w:ascii="Arial" w:hAnsi="Arial"/>
          <w:bCs/>
          <w:sz w:val="18"/>
          <w:szCs w:val="18"/>
          <w:vertAlign w:val="superscript"/>
        </w:rPr>
        <w:t>(*)</w:t>
      </w:r>
      <w:r w:rsidR="00F56C8D" w:rsidRPr="00C95164">
        <w:rPr>
          <w:rFonts w:ascii="Arial" w:hAnsi="Arial"/>
          <w:bCs/>
          <w:sz w:val="18"/>
          <w:szCs w:val="18"/>
        </w:rPr>
        <w:t xml:space="preserve"> </w:t>
      </w:r>
      <w:r w:rsidRPr="00C95164">
        <w:rPr>
          <w:rFonts w:ascii="Arial" w:hAnsi="Arial"/>
          <w:b/>
          <w:sz w:val="18"/>
          <w:szCs w:val="18"/>
        </w:rPr>
        <w:t>EITHER [(i)</w:t>
      </w:r>
      <w:r w:rsidRPr="00C95164">
        <w:rPr>
          <w:rFonts w:ascii="Arial" w:hAnsi="Arial"/>
          <w:bCs/>
          <w:sz w:val="18"/>
          <w:szCs w:val="18"/>
        </w:rPr>
        <w:t xml:space="preserve"> </w:t>
      </w:r>
      <w:r w:rsidR="001E5A45" w:rsidRPr="00C95164">
        <w:rPr>
          <w:rFonts w:ascii="Arial" w:hAnsi="Arial"/>
          <w:bCs/>
          <w:sz w:val="18"/>
          <w:szCs w:val="18"/>
        </w:rPr>
        <w:t xml:space="preserve">  </w:t>
      </w:r>
      <w:r w:rsidRPr="00C95164">
        <w:rPr>
          <w:rFonts w:ascii="Arial" w:hAnsi="Arial"/>
          <w:bCs/>
          <w:sz w:val="18"/>
          <w:szCs w:val="18"/>
        </w:rPr>
        <w:t>have remained in the exporting country for at least the past six months prior to collection of the</w:t>
      </w:r>
      <w:r w:rsidRPr="00C95164">
        <w:rPr>
          <w:rFonts w:ascii="Arial" w:hAnsi="Arial"/>
          <w:bCs/>
          <w:sz w:val="18"/>
          <w:szCs w:val="18"/>
          <w:vertAlign w:val="superscript"/>
        </w:rPr>
        <w:t xml:space="preserve"> (*)</w:t>
      </w:r>
      <w:r w:rsidRPr="00C95164">
        <w:rPr>
          <w:rFonts w:ascii="Arial" w:hAnsi="Arial"/>
          <w:bCs/>
          <w:sz w:val="18"/>
          <w:szCs w:val="18"/>
        </w:rPr>
        <w:t>[</w:t>
      </w:r>
      <w:r w:rsidRPr="00C95164">
        <w:rPr>
          <w:rFonts w:ascii="Arial" w:hAnsi="Arial"/>
          <w:bCs/>
          <w:strike/>
          <w:sz w:val="18"/>
          <w:szCs w:val="18"/>
        </w:rPr>
        <w:t>ova</w:t>
      </w:r>
      <w:r w:rsidRPr="00C95164">
        <w:rPr>
          <w:rFonts w:ascii="Arial" w:hAnsi="Arial"/>
          <w:bCs/>
          <w:sz w:val="18"/>
          <w:szCs w:val="18"/>
        </w:rPr>
        <w:t xml:space="preserve">] </w:t>
      </w:r>
      <w:r w:rsidRPr="00C95164">
        <w:rPr>
          <w:rFonts w:ascii="Arial" w:hAnsi="Arial"/>
          <w:bCs/>
          <w:sz w:val="18"/>
          <w:szCs w:val="18"/>
          <w:vertAlign w:val="superscript"/>
        </w:rPr>
        <w:t>(*)</w:t>
      </w:r>
      <w:r w:rsidRPr="00C95164">
        <w:rPr>
          <w:rFonts w:ascii="Arial" w:hAnsi="Arial"/>
          <w:bCs/>
          <w:sz w:val="18"/>
          <w:szCs w:val="18"/>
        </w:rPr>
        <w:t>[embryos] to be exported;]</w:t>
      </w:r>
    </w:p>
    <w:p w14:paraId="31181B12" w14:textId="77777777" w:rsidR="009C3B8F" w:rsidRPr="00CA5F5A" w:rsidRDefault="009C3B8F" w:rsidP="009C3B8F">
      <w:pPr>
        <w:tabs>
          <w:tab w:val="left" w:pos="1693"/>
        </w:tabs>
        <w:spacing w:line="276" w:lineRule="auto"/>
        <w:ind w:left="1560" w:hanging="1276"/>
        <w:rPr>
          <w:rFonts w:ascii="Arial" w:hAnsi="Arial"/>
          <w:bCs/>
          <w:strike/>
          <w:sz w:val="18"/>
          <w:szCs w:val="18"/>
        </w:rPr>
      </w:pPr>
      <w:r w:rsidRPr="00CA5F5A">
        <w:rPr>
          <w:rFonts w:ascii="Arial" w:hAnsi="Arial"/>
          <w:bCs/>
          <w:strike/>
          <w:sz w:val="18"/>
          <w:szCs w:val="18"/>
          <w:vertAlign w:val="superscript"/>
        </w:rPr>
        <w:t>(*)</w:t>
      </w:r>
      <w:r w:rsidR="00F56C8D" w:rsidRPr="00CA5F5A">
        <w:rPr>
          <w:rFonts w:ascii="Arial" w:hAnsi="Arial"/>
          <w:bCs/>
          <w:strike/>
          <w:sz w:val="18"/>
          <w:szCs w:val="18"/>
          <w:vertAlign w:val="superscript"/>
        </w:rPr>
        <w:t xml:space="preserve"> </w:t>
      </w:r>
      <w:r w:rsidRPr="00CA5F5A">
        <w:rPr>
          <w:rFonts w:ascii="Arial" w:hAnsi="Arial"/>
          <w:b/>
          <w:strike/>
          <w:sz w:val="18"/>
          <w:szCs w:val="18"/>
        </w:rPr>
        <w:t xml:space="preserve">OR </w:t>
      </w:r>
      <w:r w:rsidR="001E5A45" w:rsidRPr="00CA5F5A">
        <w:rPr>
          <w:rFonts w:ascii="Arial" w:hAnsi="Arial"/>
          <w:b/>
          <w:strike/>
          <w:sz w:val="18"/>
          <w:szCs w:val="18"/>
        </w:rPr>
        <w:t xml:space="preserve">        </w:t>
      </w:r>
      <w:r w:rsidRPr="00CA5F5A">
        <w:rPr>
          <w:rFonts w:ascii="Arial" w:hAnsi="Arial"/>
          <w:b/>
          <w:strike/>
          <w:sz w:val="18"/>
          <w:szCs w:val="18"/>
        </w:rPr>
        <w:t xml:space="preserve">[(ii) </w:t>
      </w:r>
      <w:r w:rsidR="00660A8F" w:rsidRPr="00CA5F5A">
        <w:rPr>
          <w:rFonts w:ascii="Arial" w:hAnsi="Arial"/>
          <w:b/>
          <w:strike/>
          <w:sz w:val="18"/>
          <w:szCs w:val="18"/>
        </w:rPr>
        <w:t xml:space="preserve"> </w:t>
      </w:r>
      <w:r w:rsidRPr="00CA5F5A">
        <w:rPr>
          <w:rFonts w:ascii="Arial" w:hAnsi="Arial"/>
          <w:bCs/>
          <w:strike/>
          <w:sz w:val="18"/>
          <w:szCs w:val="18"/>
        </w:rPr>
        <w:t xml:space="preserve">during the past six months prior to collection of the </w:t>
      </w:r>
      <w:r w:rsidRPr="00CA5F5A">
        <w:rPr>
          <w:rFonts w:ascii="Arial" w:hAnsi="Arial"/>
          <w:bCs/>
          <w:strike/>
          <w:sz w:val="18"/>
          <w:szCs w:val="18"/>
          <w:vertAlign w:val="superscript"/>
        </w:rPr>
        <w:t>(*)</w:t>
      </w:r>
      <w:r w:rsidRPr="00CA5F5A">
        <w:rPr>
          <w:rFonts w:ascii="Arial" w:hAnsi="Arial"/>
          <w:bCs/>
          <w:strike/>
          <w:sz w:val="18"/>
          <w:szCs w:val="18"/>
        </w:rPr>
        <w:t xml:space="preserve">[ova] </w:t>
      </w:r>
      <w:r w:rsidRPr="00CA5F5A">
        <w:rPr>
          <w:rFonts w:ascii="Arial" w:hAnsi="Arial"/>
          <w:bCs/>
          <w:strike/>
          <w:sz w:val="18"/>
          <w:szCs w:val="18"/>
          <w:vertAlign w:val="superscript"/>
        </w:rPr>
        <w:t>(*)</w:t>
      </w:r>
      <w:r w:rsidRPr="00CA5F5A">
        <w:rPr>
          <w:rFonts w:ascii="Arial" w:hAnsi="Arial"/>
          <w:bCs/>
          <w:strike/>
          <w:sz w:val="18"/>
          <w:szCs w:val="18"/>
        </w:rPr>
        <w:t>[embryos] they complied with the animal health conditions applying to donors of the [</w:t>
      </w:r>
      <w:r w:rsidRPr="00CA5F5A">
        <w:rPr>
          <w:rFonts w:ascii="Arial" w:hAnsi="Arial"/>
          <w:bCs/>
          <w:strike/>
          <w:sz w:val="18"/>
          <w:szCs w:val="18"/>
          <w:vertAlign w:val="superscript"/>
        </w:rPr>
        <w:t>(*)</w:t>
      </w:r>
      <w:r w:rsidRPr="00CA5F5A">
        <w:rPr>
          <w:rFonts w:ascii="Arial" w:hAnsi="Arial"/>
          <w:bCs/>
          <w:strike/>
          <w:sz w:val="18"/>
          <w:szCs w:val="18"/>
        </w:rPr>
        <w:t xml:space="preserve">[ova] </w:t>
      </w:r>
      <w:r w:rsidRPr="00CA5F5A">
        <w:rPr>
          <w:rFonts w:ascii="Arial" w:hAnsi="Arial"/>
          <w:bCs/>
          <w:strike/>
          <w:sz w:val="18"/>
          <w:szCs w:val="18"/>
          <w:vertAlign w:val="superscript"/>
        </w:rPr>
        <w:t>(*)</w:t>
      </w:r>
      <w:r w:rsidRPr="00CA5F5A">
        <w:rPr>
          <w:rFonts w:ascii="Arial" w:hAnsi="Arial"/>
          <w:bCs/>
          <w:strike/>
          <w:sz w:val="18"/>
          <w:szCs w:val="18"/>
        </w:rPr>
        <w:t xml:space="preserve">[embryos] which are intended for export to the Great Britain, and they have been imported into the exporting country at least 30 days prior to the collection of the </w:t>
      </w:r>
      <w:r w:rsidRPr="00CA5F5A">
        <w:rPr>
          <w:rFonts w:ascii="Arial" w:hAnsi="Arial"/>
          <w:bCs/>
          <w:strike/>
          <w:sz w:val="18"/>
          <w:szCs w:val="18"/>
          <w:vertAlign w:val="superscript"/>
        </w:rPr>
        <w:t>(*)</w:t>
      </w:r>
      <w:r w:rsidRPr="00CA5F5A">
        <w:rPr>
          <w:rFonts w:ascii="Arial" w:hAnsi="Arial"/>
          <w:bCs/>
          <w:strike/>
          <w:sz w:val="18"/>
          <w:szCs w:val="18"/>
        </w:rPr>
        <w:t xml:space="preserve">[ova] </w:t>
      </w:r>
      <w:r w:rsidRPr="00CA5F5A">
        <w:rPr>
          <w:rFonts w:ascii="Arial" w:hAnsi="Arial"/>
          <w:bCs/>
          <w:strike/>
          <w:sz w:val="18"/>
          <w:szCs w:val="18"/>
          <w:vertAlign w:val="superscript"/>
        </w:rPr>
        <w:t>(*)</w:t>
      </w:r>
      <w:r w:rsidRPr="00CA5F5A">
        <w:rPr>
          <w:rFonts w:ascii="Arial" w:hAnsi="Arial"/>
          <w:bCs/>
          <w:strike/>
          <w:sz w:val="18"/>
          <w:szCs w:val="18"/>
        </w:rPr>
        <w:t>[embryos] from …………………………………;]</w:t>
      </w:r>
    </w:p>
    <w:p w14:paraId="04D359E2" w14:textId="77777777" w:rsidR="002D73C9" w:rsidRPr="00C202C9" w:rsidRDefault="002D73C9" w:rsidP="009C3B8F">
      <w:pPr>
        <w:tabs>
          <w:tab w:val="left" w:pos="1693"/>
        </w:tabs>
        <w:spacing w:line="276" w:lineRule="auto"/>
        <w:ind w:left="1560" w:hanging="1276"/>
        <w:rPr>
          <w:rFonts w:ascii="Arial" w:hAnsi="Arial"/>
          <w:b/>
          <w:sz w:val="18"/>
          <w:szCs w:val="18"/>
        </w:rPr>
      </w:pPr>
    </w:p>
    <w:p w14:paraId="3B2BEC7F" w14:textId="77777777" w:rsidR="009C3B8F" w:rsidRPr="00C202C9" w:rsidRDefault="009C3B8F" w:rsidP="009C3B8F">
      <w:pPr>
        <w:tabs>
          <w:tab w:val="left" w:pos="1693"/>
        </w:tabs>
        <w:spacing w:line="276" w:lineRule="auto"/>
        <w:ind w:left="1560" w:hanging="1276"/>
        <w:rPr>
          <w:rFonts w:ascii="Arial" w:hAnsi="Arial"/>
          <w:bCs/>
          <w:sz w:val="18"/>
          <w:szCs w:val="18"/>
        </w:rPr>
      </w:pPr>
      <w:r w:rsidRPr="00C202C9">
        <w:rPr>
          <w:rFonts w:ascii="Arial" w:hAnsi="Arial"/>
          <w:b/>
          <w:sz w:val="18"/>
          <w:szCs w:val="18"/>
        </w:rPr>
        <w:t>(e)</w:t>
      </w:r>
      <w:r w:rsidRPr="00C202C9">
        <w:rPr>
          <w:rFonts w:ascii="Arial" w:hAnsi="Arial"/>
          <w:bCs/>
          <w:sz w:val="18"/>
          <w:szCs w:val="18"/>
        </w:rPr>
        <w:t xml:space="preserve"> Scrapie have been kept continuously since birth in a country where the GB requirements are fulfilled:</w:t>
      </w:r>
    </w:p>
    <w:p w14:paraId="1F1CA339" w14:textId="77777777" w:rsidR="009C3B8F" w:rsidRPr="00C202C9" w:rsidRDefault="009C3B8F" w:rsidP="009C3B8F">
      <w:pPr>
        <w:tabs>
          <w:tab w:val="left" w:pos="1693"/>
        </w:tabs>
        <w:spacing w:line="276" w:lineRule="auto"/>
        <w:ind w:left="1560" w:hanging="1276"/>
        <w:rPr>
          <w:rFonts w:ascii="Arial" w:hAnsi="Arial"/>
          <w:bCs/>
          <w:sz w:val="18"/>
          <w:szCs w:val="18"/>
        </w:rPr>
      </w:pPr>
      <w:r w:rsidRPr="00C202C9">
        <w:rPr>
          <w:rFonts w:ascii="Arial" w:hAnsi="Arial"/>
          <w:bCs/>
          <w:sz w:val="18"/>
          <w:szCs w:val="18"/>
          <w:vertAlign w:val="superscript"/>
        </w:rPr>
        <w:t>(*)</w:t>
      </w:r>
      <w:r w:rsidR="00384556" w:rsidRPr="00C202C9">
        <w:rPr>
          <w:rFonts w:ascii="Arial" w:hAnsi="Arial"/>
          <w:bCs/>
          <w:sz w:val="18"/>
          <w:szCs w:val="18"/>
        </w:rPr>
        <w:t xml:space="preserve"> </w:t>
      </w:r>
      <w:r w:rsidRPr="00C202C9">
        <w:rPr>
          <w:rFonts w:ascii="Arial" w:hAnsi="Arial"/>
          <w:b/>
          <w:sz w:val="18"/>
          <w:szCs w:val="18"/>
        </w:rPr>
        <w:t>EITHER</w:t>
      </w:r>
      <w:r w:rsidRPr="00C202C9">
        <w:rPr>
          <w:rFonts w:ascii="Arial" w:hAnsi="Arial"/>
          <w:bCs/>
          <w:sz w:val="18"/>
          <w:szCs w:val="18"/>
        </w:rPr>
        <w:t xml:space="preserve"> </w:t>
      </w:r>
      <w:r w:rsidRPr="00C202C9">
        <w:rPr>
          <w:rFonts w:ascii="Arial" w:hAnsi="Arial"/>
          <w:b/>
          <w:sz w:val="18"/>
          <w:szCs w:val="18"/>
        </w:rPr>
        <w:t>[(i)</w:t>
      </w:r>
      <w:r w:rsidRPr="00C202C9">
        <w:rPr>
          <w:rFonts w:ascii="Arial" w:hAnsi="Arial"/>
          <w:bCs/>
          <w:sz w:val="18"/>
          <w:szCs w:val="18"/>
        </w:rPr>
        <w:t xml:space="preserve"> </w:t>
      </w:r>
      <w:r w:rsidR="00877A1E" w:rsidRPr="00C202C9">
        <w:rPr>
          <w:rFonts w:ascii="Arial" w:hAnsi="Arial"/>
          <w:bCs/>
          <w:sz w:val="18"/>
          <w:szCs w:val="18"/>
        </w:rPr>
        <w:t xml:space="preserve">  </w:t>
      </w:r>
      <w:r w:rsidRPr="00C202C9">
        <w:rPr>
          <w:rFonts w:ascii="Arial" w:hAnsi="Arial"/>
          <w:bCs/>
          <w:sz w:val="18"/>
          <w:szCs w:val="18"/>
        </w:rPr>
        <w:t>have been kept continuously for the last three years before the collection of the embryos to be exported in a holding or holdings which has/have been complying for the last three years before the collection of the embryos to be exported with the GB requirements;]</w:t>
      </w:r>
    </w:p>
    <w:p w14:paraId="28AE8871" w14:textId="77777777" w:rsidR="009C3B8F" w:rsidRPr="00CA5F5A" w:rsidRDefault="009C3B8F" w:rsidP="009C3B8F">
      <w:pPr>
        <w:tabs>
          <w:tab w:val="left" w:pos="1693"/>
        </w:tabs>
        <w:spacing w:line="276" w:lineRule="auto"/>
        <w:ind w:left="1560" w:hanging="1276"/>
        <w:rPr>
          <w:rFonts w:ascii="Arial" w:hAnsi="Arial"/>
          <w:bCs/>
          <w:strike/>
          <w:sz w:val="18"/>
          <w:szCs w:val="18"/>
        </w:rPr>
      </w:pPr>
      <w:r w:rsidRPr="00CA5F5A">
        <w:rPr>
          <w:rFonts w:ascii="Arial" w:hAnsi="Arial"/>
          <w:bCs/>
          <w:strike/>
          <w:sz w:val="18"/>
          <w:szCs w:val="18"/>
          <w:vertAlign w:val="superscript"/>
        </w:rPr>
        <w:t>(*)</w:t>
      </w:r>
      <w:r w:rsidR="00384556" w:rsidRPr="00CA5F5A">
        <w:rPr>
          <w:rFonts w:ascii="Arial" w:hAnsi="Arial"/>
          <w:bCs/>
          <w:strike/>
          <w:sz w:val="18"/>
          <w:szCs w:val="18"/>
          <w:vertAlign w:val="superscript"/>
        </w:rPr>
        <w:t xml:space="preserve"> </w:t>
      </w:r>
      <w:r w:rsidRPr="00CA5F5A">
        <w:rPr>
          <w:rFonts w:ascii="Arial" w:hAnsi="Arial"/>
          <w:b/>
          <w:strike/>
          <w:sz w:val="18"/>
          <w:szCs w:val="18"/>
        </w:rPr>
        <w:t>OR</w:t>
      </w:r>
      <w:r w:rsidR="00877A1E" w:rsidRPr="00CA5F5A">
        <w:rPr>
          <w:rFonts w:ascii="Arial" w:hAnsi="Arial"/>
          <w:b/>
          <w:strike/>
          <w:sz w:val="18"/>
          <w:szCs w:val="18"/>
        </w:rPr>
        <w:t xml:space="preserve">        </w:t>
      </w:r>
      <w:r w:rsidRPr="00CA5F5A">
        <w:rPr>
          <w:rFonts w:ascii="Arial" w:hAnsi="Arial"/>
          <w:bCs/>
          <w:strike/>
          <w:sz w:val="18"/>
          <w:szCs w:val="18"/>
        </w:rPr>
        <w:t xml:space="preserve"> </w:t>
      </w:r>
      <w:r w:rsidRPr="00CA5F5A">
        <w:rPr>
          <w:rFonts w:ascii="Arial" w:hAnsi="Arial"/>
          <w:b/>
          <w:strike/>
          <w:sz w:val="18"/>
          <w:szCs w:val="18"/>
        </w:rPr>
        <w:t xml:space="preserve">[(ii) </w:t>
      </w:r>
      <w:r w:rsidR="00877A1E" w:rsidRPr="00CA5F5A">
        <w:rPr>
          <w:rFonts w:ascii="Arial" w:hAnsi="Arial"/>
          <w:b/>
          <w:strike/>
          <w:sz w:val="18"/>
          <w:szCs w:val="18"/>
        </w:rPr>
        <w:t xml:space="preserve"> </w:t>
      </w:r>
      <w:r w:rsidRPr="00CA5F5A">
        <w:rPr>
          <w:rFonts w:ascii="Arial" w:hAnsi="Arial"/>
          <w:bCs/>
          <w:strike/>
          <w:sz w:val="18"/>
          <w:szCs w:val="18"/>
        </w:rPr>
        <w:t>are ovine animals and the embryos</w:t>
      </w:r>
    </w:p>
    <w:p w14:paraId="4AB51C82" w14:textId="77777777" w:rsidR="009C3B8F" w:rsidRPr="00CA5F5A" w:rsidRDefault="009C3B8F" w:rsidP="00026A42">
      <w:pPr>
        <w:tabs>
          <w:tab w:val="left" w:pos="1693"/>
        </w:tabs>
        <w:spacing w:line="276" w:lineRule="auto"/>
        <w:ind w:left="1560"/>
        <w:rPr>
          <w:rFonts w:ascii="Arial" w:hAnsi="Arial"/>
          <w:bCs/>
          <w:strike/>
          <w:sz w:val="18"/>
          <w:szCs w:val="18"/>
        </w:rPr>
      </w:pPr>
      <w:r w:rsidRPr="00CA5F5A">
        <w:rPr>
          <w:rFonts w:ascii="Arial" w:hAnsi="Arial"/>
          <w:bCs/>
          <w:strike/>
          <w:sz w:val="18"/>
          <w:szCs w:val="18"/>
          <w:vertAlign w:val="superscript"/>
        </w:rPr>
        <w:t>(*)</w:t>
      </w:r>
      <w:r w:rsidR="00384556" w:rsidRPr="00CA5F5A">
        <w:rPr>
          <w:rFonts w:ascii="Arial" w:hAnsi="Arial"/>
          <w:bCs/>
          <w:strike/>
          <w:sz w:val="18"/>
          <w:szCs w:val="18"/>
          <w:vertAlign w:val="superscript"/>
        </w:rPr>
        <w:t xml:space="preserve"> </w:t>
      </w:r>
      <w:r w:rsidRPr="00CA5F5A">
        <w:rPr>
          <w:rFonts w:ascii="Arial" w:hAnsi="Arial"/>
          <w:b/>
          <w:strike/>
          <w:sz w:val="18"/>
          <w:szCs w:val="18"/>
        </w:rPr>
        <w:t>EITHER [(1)</w:t>
      </w:r>
      <w:r w:rsidRPr="00CA5F5A">
        <w:rPr>
          <w:rFonts w:ascii="Arial" w:hAnsi="Arial"/>
          <w:bCs/>
          <w:strike/>
          <w:sz w:val="18"/>
          <w:szCs w:val="18"/>
        </w:rPr>
        <w:t xml:space="preserve"> </w:t>
      </w:r>
      <w:r w:rsidR="00877A1E" w:rsidRPr="00CA5F5A">
        <w:rPr>
          <w:rFonts w:ascii="Arial" w:hAnsi="Arial"/>
          <w:bCs/>
          <w:strike/>
          <w:sz w:val="18"/>
          <w:szCs w:val="18"/>
        </w:rPr>
        <w:t xml:space="preserve"> </w:t>
      </w:r>
      <w:r w:rsidRPr="00CA5F5A">
        <w:rPr>
          <w:rFonts w:ascii="Arial" w:hAnsi="Arial"/>
          <w:bCs/>
          <w:strike/>
          <w:sz w:val="18"/>
          <w:szCs w:val="18"/>
        </w:rPr>
        <w:t>are of the ARR/ARR prion protein genotype;]]</w:t>
      </w:r>
    </w:p>
    <w:p w14:paraId="21138FAE" w14:textId="77777777" w:rsidR="009C3B8F" w:rsidRPr="00CA5F5A" w:rsidRDefault="009C3B8F" w:rsidP="00026A42">
      <w:pPr>
        <w:tabs>
          <w:tab w:val="left" w:pos="1693"/>
        </w:tabs>
        <w:spacing w:line="276" w:lineRule="auto"/>
        <w:ind w:left="1560"/>
        <w:rPr>
          <w:rFonts w:ascii="Arial" w:hAnsi="Arial"/>
          <w:bCs/>
          <w:strike/>
          <w:sz w:val="18"/>
          <w:szCs w:val="18"/>
        </w:rPr>
      </w:pPr>
      <w:r w:rsidRPr="00CA5F5A">
        <w:rPr>
          <w:rFonts w:ascii="Arial" w:hAnsi="Arial"/>
          <w:bCs/>
          <w:strike/>
          <w:sz w:val="18"/>
          <w:szCs w:val="18"/>
          <w:vertAlign w:val="superscript"/>
        </w:rPr>
        <w:t>(*)</w:t>
      </w:r>
      <w:r w:rsidR="00384556" w:rsidRPr="00CA5F5A">
        <w:rPr>
          <w:rFonts w:ascii="Arial" w:hAnsi="Arial"/>
          <w:bCs/>
          <w:strike/>
          <w:sz w:val="18"/>
          <w:szCs w:val="18"/>
        </w:rPr>
        <w:t xml:space="preserve"> </w:t>
      </w:r>
      <w:r w:rsidRPr="00CA5F5A">
        <w:rPr>
          <w:rFonts w:ascii="Arial" w:hAnsi="Arial"/>
          <w:b/>
          <w:strike/>
          <w:sz w:val="18"/>
          <w:szCs w:val="18"/>
        </w:rPr>
        <w:t>OR</w:t>
      </w:r>
      <w:r w:rsidR="00877A1E" w:rsidRPr="00CA5F5A">
        <w:rPr>
          <w:rFonts w:ascii="Arial" w:hAnsi="Arial"/>
          <w:b/>
          <w:strike/>
          <w:sz w:val="18"/>
          <w:szCs w:val="18"/>
        </w:rPr>
        <w:t xml:space="preserve">       </w:t>
      </w:r>
      <w:r w:rsidRPr="00CA5F5A">
        <w:rPr>
          <w:rFonts w:ascii="Arial" w:hAnsi="Arial"/>
          <w:bCs/>
          <w:strike/>
          <w:sz w:val="18"/>
          <w:szCs w:val="18"/>
        </w:rPr>
        <w:t xml:space="preserve"> </w:t>
      </w:r>
      <w:r w:rsidRPr="00CA5F5A">
        <w:rPr>
          <w:rFonts w:ascii="Arial" w:hAnsi="Arial"/>
          <w:b/>
          <w:strike/>
          <w:sz w:val="18"/>
          <w:szCs w:val="18"/>
        </w:rPr>
        <w:t>[(2)</w:t>
      </w:r>
      <w:r w:rsidRPr="00CA5F5A">
        <w:rPr>
          <w:rFonts w:ascii="Arial" w:hAnsi="Arial"/>
          <w:bCs/>
          <w:strike/>
          <w:sz w:val="18"/>
          <w:szCs w:val="18"/>
        </w:rPr>
        <w:t xml:space="preserve"> </w:t>
      </w:r>
      <w:r w:rsidR="00877A1E" w:rsidRPr="00CA5F5A">
        <w:rPr>
          <w:rFonts w:ascii="Arial" w:hAnsi="Arial"/>
          <w:bCs/>
          <w:strike/>
          <w:sz w:val="18"/>
          <w:szCs w:val="18"/>
        </w:rPr>
        <w:t xml:space="preserve"> </w:t>
      </w:r>
      <w:r w:rsidRPr="00CA5F5A">
        <w:rPr>
          <w:rFonts w:ascii="Arial" w:hAnsi="Arial"/>
          <w:bCs/>
          <w:strike/>
          <w:sz w:val="18"/>
          <w:szCs w:val="18"/>
        </w:rPr>
        <w:t>carry at least one ARR allele and were collected after the date of 1 January 2015.]]</w:t>
      </w:r>
    </w:p>
    <w:p w14:paraId="067BC1A2" w14:textId="77777777" w:rsidR="002D73C9" w:rsidRPr="004721FD" w:rsidRDefault="002D73C9" w:rsidP="009C3B8F">
      <w:pPr>
        <w:tabs>
          <w:tab w:val="left" w:pos="1693"/>
        </w:tabs>
        <w:spacing w:line="276" w:lineRule="auto"/>
        <w:ind w:left="1560" w:hanging="1276"/>
        <w:rPr>
          <w:rFonts w:ascii="Arial" w:hAnsi="Arial"/>
          <w:b/>
          <w:sz w:val="18"/>
          <w:szCs w:val="18"/>
        </w:rPr>
      </w:pPr>
    </w:p>
    <w:p w14:paraId="54C018E6" w14:textId="77777777" w:rsidR="009C3B8F" w:rsidRPr="004721FD" w:rsidRDefault="009C3B8F" w:rsidP="009C3B8F">
      <w:pPr>
        <w:tabs>
          <w:tab w:val="left" w:pos="1693"/>
        </w:tabs>
        <w:spacing w:line="276" w:lineRule="auto"/>
        <w:ind w:left="1560" w:hanging="1276"/>
        <w:rPr>
          <w:rFonts w:ascii="Arial" w:hAnsi="Arial"/>
          <w:bCs/>
          <w:sz w:val="18"/>
          <w:szCs w:val="18"/>
        </w:rPr>
      </w:pPr>
      <w:r w:rsidRPr="004721FD">
        <w:rPr>
          <w:rFonts w:ascii="Arial" w:hAnsi="Arial"/>
          <w:b/>
          <w:sz w:val="18"/>
          <w:szCs w:val="18"/>
        </w:rPr>
        <w:t>(f)</w:t>
      </w:r>
      <w:r w:rsidRPr="004721FD">
        <w:rPr>
          <w:rFonts w:ascii="Arial" w:hAnsi="Arial"/>
          <w:bCs/>
          <w:sz w:val="18"/>
          <w:szCs w:val="18"/>
        </w:rPr>
        <w:t xml:space="preserve"> Epizootic Haemorrhagic Disease were</w:t>
      </w:r>
      <w:r w:rsidR="00063FC7" w:rsidRPr="004721FD">
        <w:rPr>
          <w:rFonts w:ascii="Arial" w:hAnsi="Arial"/>
          <w:bCs/>
          <w:sz w:val="18"/>
          <w:szCs w:val="18"/>
          <w:vertAlign w:val="superscript"/>
        </w:rPr>
        <w:t xml:space="preserve"> </w:t>
      </w:r>
      <w:r w:rsidRPr="004721FD">
        <w:rPr>
          <w:rFonts w:ascii="Arial" w:hAnsi="Arial"/>
          <w:bCs/>
          <w:sz w:val="18"/>
          <w:szCs w:val="18"/>
          <w:vertAlign w:val="superscript"/>
        </w:rPr>
        <w:t>(*)</w:t>
      </w:r>
      <w:r w:rsidRPr="004721FD">
        <w:rPr>
          <w:rFonts w:ascii="Arial" w:hAnsi="Arial"/>
          <w:bCs/>
          <w:sz w:val="18"/>
          <w:szCs w:val="18"/>
        </w:rPr>
        <w:t xml:space="preserve">[collected] </w:t>
      </w:r>
      <w:r w:rsidRPr="004721FD">
        <w:rPr>
          <w:rFonts w:ascii="Arial" w:hAnsi="Arial"/>
          <w:bCs/>
          <w:sz w:val="18"/>
          <w:szCs w:val="18"/>
          <w:vertAlign w:val="superscript"/>
        </w:rPr>
        <w:t>(*)</w:t>
      </w:r>
      <w:r w:rsidRPr="004721FD">
        <w:rPr>
          <w:rFonts w:ascii="Arial" w:hAnsi="Arial"/>
          <w:bCs/>
          <w:sz w:val="18"/>
          <w:szCs w:val="18"/>
        </w:rPr>
        <w:t>[</w:t>
      </w:r>
      <w:r w:rsidRPr="004721FD">
        <w:rPr>
          <w:rFonts w:ascii="Arial" w:hAnsi="Arial"/>
          <w:bCs/>
          <w:strike/>
          <w:sz w:val="18"/>
          <w:szCs w:val="18"/>
        </w:rPr>
        <w:t>produced</w:t>
      </w:r>
      <w:r w:rsidRPr="004721FD">
        <w:rPr>
          <w:rFonts w:ascii="Arial" w:hAnsi="Arial"/>
          <w:bCs/>
          <w:sz w:val="18"/>
          <w:szCs w:val="18"/>
        </w:rPr>
        <w:t>] in the exporting country,</w:t>
      </w:r>
    </w:p>
    <w:p w14:paraId="68882078" w14:textId="77777777" w:rsidR="009C3B8F" w:rsidRPr="00CA5F5A" w:rsidRDefault="009C3B8F" w:rsidP="009C3B8F">
      <w:pPr>
        <w:tabs>
          <w:tab w:val="left" w:pos="1693"/>
        </w:tabs>
        <w:spacing w:line="276" w:lineRule="auto"/>
        <w:ind w:left="1560" w:hanging="1276"/>
        <w:rPr>
          <w:rFonts w:ascii="Arial" w:hAnsi="Arial"/>
          <w:bCs/>
          <w:strike/>
          <w:sz w:val="18"/>
          <w:szCs w:val="18"/>
        </w:rPr>
      </w:pPr>
      <w:r w:rsidRPr="00CA5F5A">
        <w:rPr>
          <w:rFonts w:ascii="Arial" w:hAnsi="Arial"/>
          <w:bCs/>
          <w:strike/>
          <w:sz w:val="18"/>
          <w:szCs w:val="18"/>
          <w:vertAlign w:val="superscript"/>
        </w:rPr>
        <w:t>(*)</w:t>
      </w:r>
      <w:r w:rsidR="00384556" w:rsidRPr="00CA5F5A">
        <w:rPr>
          <w:rFonts w:ascii="Arial" w:hAnsi="Arial"/>
          <w:bCs/>
          <w:strike/>
          <w:sz w:val="18"/>
          <w:szCs w:val="18"/>
        </w:rPr>
        <w:t xml:space="preserve"> </w:t>
      </w:r>
      <w:r w:rsidRPr="00CA5F5A">
        <w:rPr>
          <w:rFonts w:ascii="Arial" w:hAnsi="Arial"/>
          <w:b/>
          <w:strike/>
          <w:sz w:val="18"/>
          <w:szCs w:val="18"/>
        </w:rPr>
        <w:t>EITHER</w:t>
      </w:r>
      <w:r w:rsidRPr="00CA5F5A">
        <w:rPr>
          <w:rFonts w:ascii="Arial" w:hAnsi="Arial"/>
          <w:bCs/>
          <w:strike/>
          <w:sz w:val="18"/>
          <w:szCs w:val="18"/>
        </w:rPr>
        <w:t xml:space="preserve"> </w:t>
      </w:r>
      <w:r w:rsidRPr="00CA5F5A">
        <w:rPr>
          <w:rFonts w:ascii="Arial" w:hAnsi="Arial"/>
          <w:b/>
          <w:strike/>
          <w:sz w:val="18"/>
          <w:szCs w:val="18"/>
        </w:rPr>
        <w:t>[(i)</w:t>
      </w:r>
      <w:r w:rsidR="002D73C9" w:rsidRPr="00CA5F5A">
        <w:rPr>
          <w:rFonts w:ascii="Arial" w:hAnsi="Arial"/>
          <w:b/>
          <w:strike/>
          <w:sz w:val="18"/>
          <w:szCs w:val="18"/>
        </w:rPr>
        <w:t xml:space="preserve">   </w:t>
      </w:r>
      <w:r w:rsidRPr="00CA5F5A">
        <w:rPr>
          <w:rFonts w:ascii="Arial" w:hAnsi="Arial"/>
          <w:bCs/>
          <w:strike/>
          <w:sz w:val="18"/>
          <w:szCs w:val="18"/>
        </w:rPr>
        <w:t xml:space="preserve"> which according to official findings is free from epizootic haemorrhagic disease (EHD);]</w:t>
      </w:r>
    </w:p>
    <w:p w14:paraId="49529188" w14:textId="1905B33B" w:rsidR="009C3B8F" w:rsidRPr="009C3B8F" w:rsidRDefault="009C3B8F" w:rsidP="009C3B8F">
      <w:pPr>
        <w:tabs>
          <w:tab w:val="left" w:pos="1693"/>
        </w:tabs>
        <w:spacing w:line="276" w:lineRule="auto"/>
        <w:ind w:left="1560" w:hanging="1276"/>
        <w:rPr>
          <w:rFonts w:ascii="Arial" w:hAnsi="Arial"/>
          <w:bCs/>
          <w:sz w:val="18"/>
          <w:szCs w:val="18"/>
        </w:rPr>
      </w:pPr>
      <w:r w:rsidRPr="004721FD">
        <w:rPr>
          <w:rFonts w:ascii="Arial" w:hAnsi="Arial"/>
          <w:bCs/>
          <w:sz w:val="18"/>
          <w:szCs w:val="18"/>
          <w:vertAlign w:val="superscript"/>
        </w:rPr>
        <w:t>(*)</w:t>
      </w:r>
      <w:r w:rsidR="00384556" w:rsidRPr="004721FD">
        <w:rPr>
          <w:rFonts w:ascii="Arial" w:hAnsi="Arial"/>
          <w:bCs/>
          <w:sz w:val="18"/>
          <w:szCs w:val="18"/>
          <w:vertAlign w:val="superscript"/>
        </w:rPr>
        <w:t xml:space="preserve"> </w:t>
      </w:r>
      <w:r w:rsidRPr="004721FD">
        <w:rPr>
          <w:rFonts w:ascii="Arial" w:hAnsi="Arial"/>
          <w:b/>
          <w:sz w:val="18"/>
          <w:szCs w:val="18"/>
        </w:rPr>
        <w:t>OR</w:t>
      </w:r>
      <w:r w:rsidRPr="004721FD">
        <w:rPr>
          <w:rFonts w:ascii="Arial" w:hAnsi="Arial"/>
          <w:bCs/>
          <w:sz w:val="18"/>
          <w:szCs w:val="18"/>
        </w:rPr>
        <w:t xml:space="preserve"> </w:t>
      </w:r>
      <w:r w:rsidR="002D73C9" w:rsidRPr="004721FD">
        <w:rPr>
          <w:rFonts w:ascii="Arial" w:hAnsi="Arial"/>
          <w:bCs/>
          <w:sz w:val="18"/>
          <w:szCs w:val="18"/>
        </w:rPr>
        <w:t xml:space="preserve">        </w:t>
      </w:r>
      <w:r w:rsidRPr="004721FD">
        <w:rPr>
          <w:rFonts w:ascii="Arial" w:hAnsi="Arial"/>
          <w:b/>
          <w:sz w:val="18"/>
          <w:szCs w:val="18"/>
        </w:rPr>
        <w:t>[(ii)</w:t>
      </w:r>
      <w:r w:rsidRPr="004721FD">
        <w:rPr>
          <w:rFonts w:ascii="Arial" w:hAnsi="Arial"/>
          <w:bCs/>
          <w:sz w:val="18"/>
          <w:szCs w:val="18"/>
        </w:rPr>
        <w:t xml:space="preserve"> </w:t>
      </w:r>
      <w:r w:rsidR="002D73C9" w:rsidRPr="004721FD">
        <w:rPr>
          <w:rFonts w:ascii="Arial" w:hAnsi="Arial"/>
          <w:bCs/>
          <w:sz w:val="18"/>
          <w:szCs w:val="18"/>
        </w:rPr>
        <w:t xml:space="preserve">  </w:t>
      </w:r>
      <w:r w:rsidRPr="004721FD">
        <w:rPr>
          <w:rFonts w:ascii="Arial" w:hAnsi="Arial"/>
          <w:bCs/>
          <w:sz w:val="18"/>
          <w:szCs w:val="18"/>
        </w:rPr>
        <w:t xml:space="preserve">in which according to official findings the following serotypes of epizootic haemorrhagic disease (EHD) exist: </w:t>
      </w:r>
      <w:r w:rsidR="002D73C9" w:rsidRPr="004721FD">
        <w:rPr>
          <w:rFonts w:ascii="Arial" w:hAnsi="Arial"/>
          <w:b/>
          <w:sz w:val="18"/>
          <w:szCs w:val="18"/>
        </w:rPr>
        <w:t>1,2,5,6,7</w:t>
      </w:r>
      <w:r w:rsidR="00CA5F5A">
        <w:rPr>
          <w:rFonts w:ascii="Arial" w:hAnsi="Arial"/>
          <w:b/>
          <w:sz w:val="18"/>
          <w:szCs w:val="18"/>
        </w:rPr>
        <w:t xml:space="preserve"> &amp; </w:t>
      </w:r>
      <w:r w:rsidR="002D73C9" w:rsidRPr="004721FD">
        <w:rPr>
          <w:rFonts w:ascii="Arial" w:hAnsi="Arial"/>
          <w:b/>
          <w:sz w:val="18"/>
          <w:szCs w:val="18"/>
        </w:rPr>
        <w:t>8</w:t>
      </w:r>
      <w:r w:rsidR="002D73C9" w:rsidRPr="004721FD">
        <w:rPr>
          <w:rFonts w:ascii="Arial" w:hAnsi="Arial"/>
          <w:bCs/>
          <w:sz w:val="18"/>
          <w:szCs w:val="18"/>
        </w:rPr>
        <w:t xml:space="preserve"> </w:t>
      </w:r>
      <w:r w:rsidRPr="004721FD">
        <w:rPr>
          <w:rFonts w:ascii="Arial" w:hAnsi="Arial"/>
          <w:bCs/>
          <w:sz w:val="18"/>
          <w:szCs w:val="18"/>
        </w:rPr>
        <w:t xml:space="preserve">and the donor females of </w:t>
      </w:r>
      <w:r w:rsidRPr="004721FD">
        <w:rPr>
          <w:rFonts w:ascii="Arial" w:hAnsi="Arial"/>
          <w:bCs/>
          <w:sz w:val="18"/>
          <w:szCs w:val="18"/>
          <w:vertAlign w:val="superscript"/>
        </w:rPr>
        <w:t>(*)</w:t>
      </w:r>
      <w:r w:rsidRPr="00CA5F5A">
        <w:rPr>
          <w:rFonts w:ascii="Arial" w:hAnsi="Arial"/>
          <w:b/>
          <w:sz w:val="18"/>
          <w:szCs w:val="18"/>
        </w:rPr>
        <w:t xml:space="preserve">[ovine] </w:t>
      </w:r>
      <w:r w:rsidRPr="004721FD">
        <w:rPr>
          <w:rFonts w:ascii="Arial" w:hAnsi="Arial"/>
          <w:bCs/>
          <w:sz w:val="18"/>
          <w:szCs w:val="18"/>
          <w:vertAlign w:val="superscript"/>
        </w:rPr>
        <w:t>(*)</w:t>
      </w:r>
      <w:r w:rsidRPr="00CA5F5A">
        <w:rPr>
          <w:rFonts w:ascii="Arial" w:hAnsi="Arial"/>
          <w:b/>
          <w:sz w:val="18"/>
          <w:szCs w:val="18"/>
        </w:rPr>
        <w:t xml:space="preserve">[caprine] </w:t>
      </w:r>
      <w:r w:rsidRPr="004721FD">
        <w:rPr>
          <w:rFonts w:ascii="Arial" w:hAnsi="Arial"/>
          <w:bCs/>
          <w:sz w:val="18"/>
          <w:szCs w:val="18"/>
        </w:rPr>
        <w:t>species were subjected with negative results in each case to the following</w:t>
      </w:r>
      <w:r w:rsidRPr="009C3B8F">
        <w:rPr>
          <w:rFonts w:ascii="Arial" w:hAnsi="Arial"/>
          <w:bCs/>
          <w:sz w:val="18"/>
          <w:szCs w:val="18"/>
        </w:rPr>
        <w:t xml:space="preserve"> tests carried out in an approved laboratory as set out in the Notes for Completion:</w:t>
      </w:r>
    </w:p>
    <w:p w14:paraId="7FA5E47F" w14:textId="77777777" w:rsidR="009C3B8F" w:rsidRPr="009C3B8F" w:rsidRDefault="009C3B8F" w:rsidP="008056BF">
      <w:pPr>
        <w:tabs>
          <w:tab w:val="left" w:pos="1693"/>
        </w:tabs>
        <w:spacing w:line="276" w:lineRule="auto"/>
        <w:ind w:left="1560"/>
        <w:rPr>
          <w:rFonts w:ascii="Arial" w:hAnsi="Arial"/>
          <w:bCs/>
          <w:sz w:val="18"/>
          <w:szCs w:val="18"/>
        </w:rPr>
      </w:pPr>
      <w:r w:rsidRPr="00384556">
        <w:rPr>
          <w:rFonts w:ascii="Arial" w:hAnsi="Arial"/>
          <w:bCs/>
          <w:sz w:val="18"/>
          <w:szCs w:val="18"/>
          <w:vertAlign w:val="superscript"/>
        </w:rPr>
        <w:t>(*)</w:t>
      </w:r>
      <w:r w:rsidR="00384556" w:rsidRPr="00384556">
        <w:rPr>
          <w:rFonts w:ascii="Arial" w:hAnsi="Arial"/>
          <w:bCs/>
          <w:sz w:val="18"/>
          <w:szCs w:val="18"/>
          <w:vertAlign w:val="superscript"/>
        </w:rPr>
        <w:t xml:space="preserve"> </w:t>
      </w:r>
      <w:r w:rsidRPr="00384556">
        <w:rPr>
          <w:rFonts w:ascii="Arial" w:hAnsi="Arial"/>
          <w:b/>
          <w:sz w:val="18"/>
          <w:szCs w:val="18"/>
        </w:rPr>
        <w:t>EITHER [1]</w:t>
      </w:r>
    </w:p>
    <w:p w14:paraId="1A3BD107" w14:textId="77777777" w:rsidR="009C3B8F" w:rsidRPr="009C3B8F" w:rsidRDefault="009C3B8F" w:rsidP="008056BF">
      <w:pPr>
        <w:tabs>
          <w:tab w:val="left" w:pos="1693"/>
        </w:tabs>
        <w:spacing w:line="276" w:lineRule="auto"/>
        <w:ind w:left="1560"/>
        <w:rPr>
          <w:rFonts w:ascii="Arial" w:hAnsi="Arial"/>
          <w:bCs/>
          <w:sz w:val="18"/>
          <w:szCs w:val="18"/>
        </w:rPr>
      </w:pPr>
      <w:r w:rsidRPr="00384556">
        <w:rPr>
          <w:rFonts w:ascii="Arial" w:hAnsi="Arial"/>
          <w:bCs/>
          <w:sz w:val="18"/>
          <w:szCs w:val="18"/>
          <w:vertAlign w:val="superscript"/>
        </w:rPr>
        <w:t>(*)</w:t>
      </w:r>
      <w:r w:rsidR="00384556" w:rsidRPr="00384556">
        <w:rPr>
          <w:rFonts w:ascii="Arial" w:hAnsi="Arial"/>
          <w:bCs/>
          <w:sz w:val="18"/>
          <w:szCs w:val="18"/>
          <w:vertAlign w:val="superscript"/>
        </w:rPr>
        <w:t xml:space="preserve"> </w:t>
      </w:r>
      <w:r w:rsidRPr="00384556">
        <w:rPr>
          <w:rFonts w:ascii="Arial" w:hAnsi="Arial"/>
          <w:b/>
          <w:sz w:val="18"/>
          <w:szCs w:val="18"/>
        </w:rPr>
        <w:t>OR [2]</w:t>
      </w:r>
    </w:p>
    <w:p w14:paraId="03CEBACF" w14:textId="77777777" w:rsidR="009C3B8F" w:rsidRDefault="009C3B8F" w:rsidP="008056BF">
      <w:pPr>
        <w:tabs>
          <w:tab w:val="left" w:pos="1693"/>
        </w:tabs>
        <w:spacing w:line="276" w:lineRule="auto"/>
        <w:ind w:left="1560"/>
        <w:rPr>
          <w:rFonts w:ascii="Arial" w:hAnsi="Arial"/>
          <w:bCs/>
          <w:sz w:val="18"/>
          <w:szCs w:val="18"/>
        </w:rPr>
      </w:pPr>
      <w:r w:rsidRPr="00384556">
        <w:rPr>
          <w:rFonts w:ascii="Arial" w:hAnsi="Arial"/>
          <w:bCs/>
          <w:sz w:val="18"/>
          <w:szCs w:val="18"/>
          <w:vertAlign w:val="superscript"/>
        </w:rPr>
        <w:t>(*)</w:t>
      </w:r>
      <w:r w:rsidR="00384556" w:rsidRPr="00384556">
        <w:rPr>
          <w:rFonts w:ascii="Arial" w:hAnsi="Arial"/>
          <w:bCs/>
          <w:sz w:val="18"/>
          <w:szCs w:val="18"/>
          <w:vertAlign w:val="superscript"/>
        </w:rPr>
        <w:t xml:space="preserve"> </w:t>
      </w:r>
      <w:r w:rsidRPr="00384556">
        <w:rPr>
          <w:rFonts w:ascii="Arial" w:hAnsi="Arial"/>
          <w:b/>
          <w:sz w:val="18"/>
          <w:szCs w:val="18"/>
        </w:rPr>
        <w:t>OR [3]]</w:t>
      </w:r>
    </w:p>
    <w:p w14:paraId="2CE152B2" w14:textId="77777777" w:rsidR="00384556" w:rsidRPr="009C3B8F" w:rsidRDefault="00384556" w:rsidP="009C3B8F">
      <w:pPr>
        <w:tabs>
          <w:tab w:val="left" w:pos="1693"/>
        </w:tabs>
        <w:spacing w:line="276" w:lineRule="auto"/>
        <w:ind w:left="1560" w:hanging="1276"/>
        <w:rPr>
          <w:rFonts w:ascii="Arial" w:hAnsi="Arial"/>
          <w:bCs/>
          <w:sz w:val="18"/>
          <w:szCs w:val="18"/>
        </w:rPr>
      </w:pPr>
    </w:p>
    <w:p w14:paraId="5B2E32AE" w14:textId="77777777" w:rsidR="009C3B8F" w:rsidRPr="00384556" w:rsidRDefault="009C3B8F" w:rsidP="009C3B8F">
      <w:pPr>
        <w:tabs>
          <w:tab w:val="left" w:pos="1693"/>
        </w:tabs>
        <w:spacing w:line="276" w:lineRule="auto"/>
        <w:ind w:left="1560" w:hanging="1276"/>
        <w:rPr>
          <w:rFonts w:ascii="Arial" w:hAnsi="Arial"/>
          <w:b/>
          <w:sz w:val="18"/>
          <w:szCs w:val="18"/>
        </w:rPr>
      </w:pPr>
      <w:r w:rsidRPr="00384556">
        <w:rPr>
          <w:rFonts w:ascii="Arial" w:hAnsi="Arial"/>
          <w:b/>
          <w:sz w:val="18"/>
          <w:szCs w:val="18"/>
        </w:rPr>
        <w:t>AA/E200 Establishment requirements</w:t>
      </w:r>
    </w:p>
    <w:p w14:paraId="165B2A02" w14:textId="77777777" w:rsidR="00384556" w:rsidRPr="009C3B8F" w:rsidRDefault="00384556" w:rsidP="009C3B8F">
      <w:pPr>
        <w:tabs>
          <w:tab w:val="left" w:pos="1693"/>
        </w:tabs>
        <w:spacing w:line="276" w:lineRule="auto"/>
        <w:ind w:left="1560" w:hanging="1276"/>
        <w:rPr>
          <w:rFonts w:ascii="Arial" w:hAnsi="Arial"/>
          <w:bCs/>
          <w:sz w:val="18"/>
          <w:szCs w:val="18"/>
        </w:rPr>
      </w:pPr>
    </w:p>
    <w:p w14:paraId="42675EAD" w14:textId="77777777" w:rsidR="009C3B8F" w:rsidRDefault="009C3B8F" w:rsidP="00CF01A8">
      <w:pPr>
        <w:spacing w:line="276" w:lineRule="auto"/>
        <w:ind w:left="284"/>
        <w:rPr>
          <w:rFonts w:ascii="Arial" w:hAnsi="Arial"/>
          <w:bCs/>
          <w:sz w:val="18"/>
          <w:szCs w:val="18"/>
        </w:rPr>
      </w:pPr>
      <w:r w:rsidRPr="009C3B8F">
        <w:rPr>
          <w:rFonts w:ascii="Arial" w:hAnsi="Arial"/>
          <w:bCs/>
          <w:sz w:val="18"/>
          <w:szCs w:val="18"/>
        </w:rPr>
        <w:t xml:space="preserve">were </w:t>
      </w:r>
      <w:r w:rsidRPr="00C52D3C">
        <w:rPr>
          <w:rFonts w:ascii="Arial" w:hAnsi="Arial"/>
          <w:bCs/>
          <w:sz w:val="18"/>
          <w:szCs w:val="18"/>
          <w:vertAlign w:val="superscript"/>
        </w:rPr>
        <w:t>(*)</w:t>
      </w:r>
      <w:r w:rsidRPr="009C3B8F">
        <w:rPr>
          <w:rFonts w:ascii="Arial" w:hAnsi="Arial"/>
          <w:bCs/>
          <w:sz w:val="18"/>
          <w:szCs w:val="18"/>
        </w:rPr>
        <w:t xml:space="preserve">[collected] </w:t>
      </w:r>
      <w:r w:rsidRPr="00C52D3C">
        <w:rPr>
          <w:rFonts w:ascii="Arial" w:hAnsi="Arial"/>
          <w:bCs/>
          <w:sz w:val="18"/>
          <w:szCs w:val="18"/>
          <w:vertAlign w:val="superscript"/>
        </w:rPr>
        <w:t>(*)</w:t>
      </w:r>
      <w:r w:rsidRPr="009C3B8F">
        <w:rPr>
          <w:rFonts w:ascii="Arial" w:hAnsi="Arial"/>
          <w:bCs/>
          <w:sz w:val="18"/>
          <w:szCs w:val="18"/>
        </w:rPr>
        <w:t>[</w:t>
      </w:r>
      <w:r w:rsidRPr="00C52D3C">
        <w:rPr>
          <w:rFonts w:ascii="Arial" w:hAnsi="Arial"/>
          <w:bCs/>
          <w:strike/>
          <w:sz w:val="18"/>
          <w:szCs w:val="18"/>
        </w:rPr>
        <w:t>produced</w:t>
      </w:r>
      <w:r w:rsidRPr="009C3B8F">
        <w:rPr>
          <w:rFonts w:ascii="Arial" w:hAnsi="Arial"/>
          <w:bCs/>
          <w:sz w:val="18"/>
          <w:szCs w:val="18"/>
        </w:rPr>
        <w:t>] by the team described in box I.11., which has been approved and supervised in accordance</w:t>
      </w:r>
      <w:r w:rsidR="00CF01A8">
        <w:rPr>
          <w:rFonts w:ascii="Arial" w:hAnsi="Arial"/>
          <w:bCs/>
          <w:sz w:val="18"/>
          <w:szCs w:val="18"/>
        </w:rPr>
        <w:t xml:space="preserve"> </w:t>
      </w:r>
      <w:r w:rsidRPr="009C3B8F">
        <w:rPr>
          <w:rFonts w:ascii="Arial" w:hAnsi="Arial"/>
          <w:bCs/>
          <w:sz w:val="18"/>
          <w:szCs w:val="18"/>
        </w:rPr>
        <w:t>with the GB requirements for the approval and supervision of embryo collection teams and embryo production teams.</w:t>
      </w:r>
    </w:p>
    <w:p w14:paraId="12A7E56C" w14:textId="77777777" w:rsidR="00C52D3C" w:rsidRPr="009C3B8F" w:rsidRDefault="00C52D3C" w:rsidP="009C3B8F">
      <w:pPr>
        <w:tabs>
          <w:tab w:val="left" w:pos="1693"/>
        </w:tabs>
        <w:spacing w:line="276" w:lineRule="auto"/>
        <w:ind w:left="1560" w:hanging="1276"/>
        <w:rPr>
          <w:rFonts w:ascii="Arial" w:hAnsi="Arial"/>
          <w:bCs/>
          <w:sz w:val="18"/>
          <w:szCs w:val="18"/>
        </w:rPr>
      </w:pPr>
    </w:p>
    <w:p w14:paraId="4E191A27" w14:textId="77777777" w:rsidR="009C3B8F" w:rsidRDefault="009C3B8F" w:rsidP="009C3B8F">
      <w:pPr>
        <w:tabs>
          <w:tab w:val="left" w:pos="1693"/>
        </w:tabs>
        <w:spacing w:line="276" w:lineRule="auto"/>
        <w:ind w:left="1560" w:hanging="1276"/>
        <w:rPr>
          <w:rFonts w:ascii="Arial" w:hAnsi="Arial"/>
          <w:b/>
          <w:sz w:val="18"/>
          <w:szCs w:val="18"/>
        </w:rPr>
      </w:pPr>
      <w:r w:rsidRPr="00C52D3C">
        <w:rPr>
          <w:rFonts w:ascii="Arial" w:hAnsi="Arial"/>
          <w:b/>
          <w:sz w:val="18"/>
          <w:szCs w:val="18"/>
        </w:rPr>
        <w:t>AA/E250 Establishment requirements</w:t>
      </w:r>
    </w:p>
    <w:p w14:paraId="340D33AB" w14:textId="77777777" w:rsidR="00C52D3C" w:rsidRPr="00C52D3C" w:rsidRDefault="00C52D3C" w:rsidP="009C3B8F">
      <w:pPr>
        <w:tabs>
          <w:tab w:val="left" w:pos="1693"/>
        </w:tabs>
        <w:spacing w:line="276" w:lineRule="auto"/>
        <w:ind w:left="1560" w:hanging="1276"/>
        <w:rPr>
          <w:rFonts w:ascii="Arial" w:hAnsi="Arial"/>
          <w:b/>
          <w:sz w:val="18"/>
          <w:szCs w:val="18"/>
        </w:rPr>
      </w:pPr>
    </w:p>
    <w:p w14:paraId="7983F75E" w14:textId="77777777" w:rsidR="009C3B8F" w:rsidRPr="009C3B8F" w:rsidRDefault="009C3B8F" w:rsidP="0053017B">
      <w:pPr>
        <w:tabs>
          <w:tab w:val="left" w:pos="1985"/>
        </w:tabs>
        <w:spacing w:line="276" w:lineRule="auto"/>
        <w:ind w:left="851" w:hanging="567"/>
        <w:rPr>
          <w:rFonts w:ascii="Arial" w:hAnsi="Arial"/>
          <w:bCs/>
          <w:sz w:val="18"/>
          <w:szCs w:val="18"/>
        </w:rPr>
      </w:pPr>
      <w:r w:rsidRPr="00230336">
        <w:rPr>
          <w:rFonts w:ascii="Arial" w:hAnsi="Arial"/>
          <w:bCs/>
          <w:sz w:val="18"/>
          <w:szCs w:val="18"/>
          <w:vertAlign w:val="superscript"/>
        </w:rPr>
        <w:t>(*)</w:t>
      </w:r>
      <w:r w:rsidR="00230336" w:rsidRPr="00230336">
        <w:rPr>
          <w:rFonts w:ascii="Arial" w:hAnsi="Arial"/>
          <w:bCs/>
          <w:sz w:val="18"/>
          <w:szCs w:val="18"/>
          <w:vertAlign w:val="superscript"/>
        </w:rPr>
        <w:t xml:space="preserve"> </w:t>
      </w:r>
      <w:r w:rsidRPr="00230336">
        <w:rPr>
          <w:rFonts w:ascii="Arial" w:hAnsi="Arial"/>
          <w:b/>
          <w:sz w:val="18"/>
          <w:szCs w:val="18"/>
        </w:rPr>
        <w:t>[(a)</w:t>
      </w:r>
      <w:r w:rsidRPr="009C3B8F">
        <w:rPr>
          <w:rFonts w:ascii="Arial" w:hAnsi="Arial"/>
          <w:bCs/>
          <w:sz w:val="18"/>
          <w:szCs w:val="18"/>
        </w:rPr>
        <w:t xml:space="preserve"> </w:t>
      </w:r>
      <w:r w:rsidR="0053017B">
        <w:rPr>
          <w:rFonts w:ascii="Arial" w:hAnsi="Arial"/>
          <w:bCs/>
          <w:sz w:val="18"/>
          <w:szCs w:val="18"/>
        </w:rPr>
        <w:t xml:space="preserve"> </w:t>
      </w:r>
      <w:r w:rsidRPr="009C3B8F">
        <w:rPr>
          <w:rFonts w:ascii="Arial" w:hAnsi="Arial"/>
          <w:bCs/>
          <w:sz w:val="18"/>
          <w:szCs w:val="18"/>
        </w:rPr>
        <w:t xml:space="preserve">the consignment consists of embryos of the ovine or caprine species which were conceived by </w:t>
      </w:r>
      <w:r w:rsidRPr="00230336">
        <w:rPr>
          <w:rFonts w:ascii="Arial" w:hAnsi="Arial"/>
          <w:bCs/>
          <w:sz w:val="18"/>
          <w:szCs w:val="18"/>
          <w:vertAlign w:val="superscript"/>
        </w:rPr>
        <w:t>(*)</w:t>
      </w:r>
      <w:r w:rsidRPr="009C3B8F">
        <w:rPr>
          <w:rFonts w:ascii="Arial" w:hAnsi="Arial"/>
          <w:bCs/>
          <w:sz w:val="18"/>
          <w:szCs w:val="18"/>
        </w:rPr>
        <w:t xml:space="preserve">[artificial insemination] </w:t>
      </w:r>
      <w:r w:rsidRPr="000D6965">
        <w:rPr>
          <w:rFonts w:ascii="Arial" w:hAnsi="Arial"/>
          <w:bCs/>
          <w:sz w:val="18"/>
          <w:szCs w:val="18"/>
          <w:vertAlign w:val="superscript"/>
        </w:rPr>
        <w:t>(*)</w:t>
      </w:r>
      <w:r w:rsidRPr="009C3B8F">
        <w:rPr>
          <w:rFonts w:ascii="Arial" w:hAnsi="Arial"/>
          <w:bCs/>
          <w:sz w:val="18"/>
          <w:szCs w:val="18"/>
        </w:rPr>
        <w:t>[</w:t>
      </w:r>
      <w:r w:rsidRPr="000D6965">
        <w:rPr>
          <w:rFonts w:ascii="Arial" w:hAnsi="Arial"/>
          <w:bCs/>
          <w:strike/>
          <w:sz w:val="18"/>
          <w:szCs w:val="18"/>
        </w:rPr>
        <w:t>as a result of in vitro fertilisation</w:t>
      </w:r>
      <w:r w:rsidRPr="009C3B8F">
        <w:rPr>
          <w:rFonts w:ascii="Arial" w:hAnsi="Arial"/>
          <w:bCs/>
          <w:sz w:val="18"/>
          <w:szCs w:val="18"/>
        </w:rPr>
        <w:t>] using semen coming from semen collection centres approved in accordance with:</w:t>
      </w:r>
    </w:p>
    <w:p w14:paraId="56B5BF97" w14:textId="77777777" w:rsidR="009C3B8F" w:rsidRPr="009C3B8F" w:rsidRDefault="009C3B8F" w:rsidP="009C3B8F">
      <w:pPr>
        <w:tabs>
          <w:tab w:val="left" w:pos="1693"/>
        </w:tabs>
        <w:spacing w:line="276" w:lineRule="auto"/>
        <w:ind w:left="1560" w:hanging="1276"/>
        <w:rPr>
          <w:rFonts w:ascii="Arial" w:hAnsi="Arial"/>
          <w:bCs/>
          <w:sz w:val="18"/>
          <w:szCs w:val="18"/>
        </w:rPr>
      </w:pPr>
      <w:r w:rsidRPr="00230336">
        <w:rPr>
          <w:rFonts w:ascii="Arial" w:hAnsi="Arial"/>
          <w:bCs/>
          <w:sz w:val="18"/>
          <w:szCs w:val="18"/>
          <w:vertAlign w:val="superscript"/>
        </w:rPr>
        <w:t>(*)</w:t>
      </w:r>
      <w:r w:rsidR="00230336" w:rsidRPr="00230336">
        <w:rPr>
          <w:rFonts w:ascii="Arial" w:hAnsi="Arial"/>
          <w:bCs/>
          <w:sz w:val="18"/>
          <w:szCs w:val="18"/>
          <w:vertAlign w:val="superscript"/>
        </w:rPr>
        <w:t xml:space="preserve"> </w:t>
      </w:r>
      <w:r w:rsidRPr="00230336">
        <w:rPr>
          <w:rFonts w:ascii="Arial" w:hAnsi="Arial"/>
          <w:b/>
          <w:sz w:val="18"/>
          <w:szCs w:val="18"/>
        </w:rPr>
        <w:t>EITHER [(i)</w:t>
      </w:r>
      <w:r w:rsidRPr="009C3B8F">
        <w:rPr>
          <w:rFonts w:ascii="Arial" w:hAnsi="Arial"/>
          <w:bCs/>
          <w:sz w:val="18"/>
          <w:szCs w:val="18"/>
        </w:rPr>
        <w:t xml:space="preserve"> </w:t>
      </w:r>
      <w:r w:rsidR="0053017B">
        <w:rPr>
          <w:rFonts w:ascii="Arial" w:hAnsi="Arial"/>
          <w:bCs/>
          <w:sz w:val="18"/>
          <w:szCs w:val="18"/>
        </w:rPr>
        <w:t xml:space="preserve">  </w:t>
      </w:r>
      <w:r w:rsidRPr="009C3B8F">
        <w:rPr>
          <w:rFonts w:ascii="Arial" w:hAnsi="Arial"/>
          <w:bCs/>
          <w:sz w:val="18"/>
          <w:szCs w:val="18"/>
        </w:rPr>
        <w:t>GB requirements and located in Great Britain; and the semen complies with the GB requirements.]]</w:t>
      </w:r>
    </w:p>
    <w:p w14:paraId="1583FA2C" w14:textId="77777777" w:rsidR="007770E0" w:rsidRDefault="009C3B8F" w:rsidP="007770E0">
      <w:pPr>
        <w:tabs>
          <w:tab w:val="left" w:pos="1693"/>
        </w:tabs>
        <w:spacing w:line="276" w:lineRule="auto"/>
        <w:ind w:left="1560" w:hanging="1276"/>
        <w:rPr>
          <w:rFonts w:ascii="Arial" w:hAnsi="Arial"/>
          <w:bCs/>
          <w:sz w:val="18"/>
          <w:szCs w:val="18"/>
        </w:rPr>
      </w:pPr>
      <w:r w:rsidRPr="00230336">
        <w:rPr>
          <w:rFonts w:ascii="Arial" w:hAnsi="Arial"/>
          <w:bCs/>
          <w:sz w:val="18"/>
          <w:szCs w:val="18"/>
          <w:vertAlign w:val="superscript"/>
        </w:rPr>
        <w:t>(*)</w:t>
      </w:r>
      <w:r w:rsidR="00230336" w:rsidRPr="00230336">
        <w:rPr>
          <w:rFonts w:ascii="Arial" w:hAnsi="Arial"/>
          <w:bCs/>
          <w:sz w:val="18"/>
          <w:szCs w:val="18"/>
          <w:vertAlign w:val="superscript"/>
        </w:rPr>
        <w:t xml:space="preserve"> </w:t>
      </w:r>
      <w:r w:rsidRPr="00230336">
        <w:rPr>
          <w:rFonts w:ascii="Arial" w:hAnsi="Arial"/>
          <w:b/>
          <w:sz w:val="18"/>
          <w:szCs w:val="18"/>
        </w:rPr>
        <w:t xml:space="preserve">OR </w:t>
      </w:r>
      <w:r w:rsidR="00097A94">
        <w:rPr>
          <w:rFonts w:ascii="Arial" w:hAnsi="Arial"/>
          <w:b/>
          <w:sz w:val="18"/>
          <w:szCs w:val="18"/>
        </w:rPr>
        <w:t xml:space="preserve">        </w:t>
      </w:r>
      <w:r w:rsidRPr="00230336">
        <w:rPr>
          <w:rFonts w:ascii="Arial" w:hAnsi="Arial"/>
          <w:b/>
          <w:sz w:val="18"/>
          <w:szCs w:val="18"/>
        </w:rPr>
        <w:t>[(ii)</w:t>
      </w:r>
      <w:r w:rsidRPr="009C3B8F">
        <w:rPr>
          <w:rFonts w:ascii="Arial" w:hAnsi="Arial"/>
          <w:bCs/>
          <w:sz w:val="18"/>
          <w:szCs w:val="18"/>
        </w:rPr>
        <w:t xml:space="preserve"> </w:t>
      </w:r>
      <w:r w:rsidR="0053017B">
        <w:rPr>
          <w:rFonts w:ascii="Arial" w:hAnsi="Arial"/>
          <w:bCs/>
          <w:sz w:val="18"/>
          <w:szCs w:val="18"/>
        </w:rPr>
        <w:t xml:space="preserve"> </w:t>
      </w:r>
      <w:r w:rsidRPr="009C3B8F">
        <w:rPr>
          <w:rFonts w:ascii="Arial" w:hAnsi="Arial"/>
          <w:bCs/>
          <w:sz w:val="18"/>
          <w:szCs w:val="18"/>
        </w:rPr>
        <w:t>GB requirements and located in a third country or part thereof as listed on gov.uk, and the semen complies with the requirements set out in the relevant export</w:t>
      </w:r>
      <w:r w:rsidR="00E7279C">
        <w:rPr>
          <w:rFonts w:ascii="Arial" w:hAnsi="Arial"/>
          <w:bCs/>
          <w:sz w:val="18"/>
          <w:szCs w:val="18"/>
        </w:rPr>
        <w:t xml:space="preserve"> </w:t>
      </w:r>
      <w:r w:rsidR="00E7279C" w:rsidRPr="00E7279C">
        <w:rPr>
          <w:rFonts w:ascii="Arial" w:hAnsi="Arial"/>
          <w:bCs/>
          <w:sz w:val="18"/>
          <w:szCs w:val="18"/>
        </w:rPr>
        <w:t>health certificate, in the form published on gov.uk and amended from time to time.]]</w:t>
      </w:r>
    </w:p>
    <w:p w14:paraId="03211632" w14:textId="77777777" w:rsidR="007E3783" w:rsidRDefault="007E3783" w:rsidP="007E3783">
      <w:pPr>
        <w:tabs>
          <w:tab w:val="left" w:pos="1693"/>
        </w:tabs>
        <w:spacing w:line="276" w:lineRule="auto"/>
        <w:ind w:left="1560" w:hanging="1276"/>
        <w:rPr>
          <w:rFonts w:ascii="Arial" w:hAnsi="Arial"/>
          <w:bCs/>
          <w:sz w:val="18"/>
          <w:szCs w:val="18"/>
        </w:rPr>
      </w:pPr>
    </w:p>
    <w:p w14:paraId="275D3616" w14:textId="77777777" w:rsidR="007E3783" w:rsidRPr="007E3783" w:rsidRDefault="007E3783" w:rsidP="007E3783">
      <w:pPr>
        <w:tabs>
          <w:tab w:val="left" w:pos="1693"/>
        </w:tabs>
        <w:spacing w:line="276" w:lineRule="auto"/>
        <w:ind w:left="1560" w:hanging="1276"/>
        <w:rPr>
          <w:rFonts w:ascii="Arial" w:hAnsi="Arial"/>
          <w:b/>
          <w:sz w:val="18"/>
          <w:szCs w:val="18"/>
        </w:rPr>
      </w:pPr>
      <w:r w:rsidRPr="007E3783">
        <w:rPr>
          <w:rFonts w:ascii="Arial" w:hAnsi="Arial"/>
          <w:b/>
          <w:sz w:val="18"/>
          <w:szCs w:val="18"/>
        </w:rPr>
        <w:t>AA/A200 Animal requirements</w:t>
      </w:r>
    </w:p>
    <w:p w14:paraId="3DF0AD21" w14:textId="77777777" w:rsidR="007E3783" w:rsidRDefault="007E3783" w:rsidP="007E3783">
      <w:pPr>
        <w:tabs>
          <w:tab w:val="left" w:pos="1693"/>
        </w:tabs>
        <w:spacing w:line="276" w:lineRule="auto"/>
        <w:ind w:left="1560" w:hanging="1276"/>
        <w:rPr>
          <w:rFonts w:ascii="Arial" w:hAnsi="Arial"/>
          <w:bCs/>
          <w:sz w:val="18"/>
          <w:szCs w:val="18"/>
        </w:rPr>
      </w:pPr>
      <w:r w:rsidRPr="007E3783">
        <w:rPr>
          <w:rFonts w:ascii="Arial" w:hAnsi="Arial"/>
          <w:bCs/>
          <w:sz w:val="18"/>
          <w:szCs w:val="18"/>
        </w:rPr>
        <w:t>meet the GB requirements for ova and embryos.</w:t>
      </w:r>
    </w:p>
    <w:p w14:paraId="552EB23D" w14:textId="77777777" w:rsidR="00230F0C" w:rsidRPr="007E3783" w:rsidRDefault="00230F0C" w:rsidP="007E3783">
      <w:pPr>
        <w:tabs>
          <w:tab w:val="left" w:pos="1693"/>
        </w:tabs>
        <w:spacing w:line="276" w:lineRule="auto"/>
        <w:ind w:left="1560" w:hanging="1276"/>
        <w:rPr>
          <w:rFonts w:ascii="Arial" w:hAnsi="Arial"/>
          <w:bCs/>
          <w:sz w:val="18"/>
          <w:szCs w:val="18"/>
        </w:rPr>
      </w:pPr>
    </w:p>
    <w:p w14:paraId="7B78B389" w14:textId="77777777" w:rsidR="007E3783" w:rsidRPr="007E3783" w:rsidRDefault="007E3783" w:rsidP="007E3783">
      <w:pPr>
        <w:tabs>
          <w:tab w:val="left" w:pos="1693"/>
        </w:tabs>
        <w:spacing w:line="276" w:lineRule="auto"/>
        <w:ind w:left="1560" w:hanging="1276"/>
        <w:rPr>
          <w:rFonts w:ascii="Arial" w:hAnsi="Arial"/>
          <w:b/>
          <w:sz w:val="18"/>
          <w:szCs w:val="18"/>
        </w:rPr>
      </w:pPr>
      <w:r w:rsidRPr="007E3783">
        <w:rPr>
          <w:rFonts w:ascii="Arial" w:hAnsi="Arial"/>
          <w:b/>
          <w:sz w:val="18"/>
          <w:szCs w:val="18"/>
        </w:rPr>
        <w:t>AA/P001 Product requirements</w:t>
      </w:r>
    </w:p>
    <w:p w14:paraId="608C85C1" w14:textId="77777777" w:rsidR="007E3783" w:rsidRPr="007E3783" w:rsidRDefault="007E3783" w:rsidP="00976C00">
      <w:pPr>
        <w:tabs>
          <w:tab w:val="left" w:pos="851"/>
        </w:tabs>
        <w:spacing w:line="276" w:lineRule="auto"/>
        <w:ind w:left="284"/>
        <w:rPr>
          <w:rFonts w:ascii="Arial" w:hAnsi="Arial"/>
          <w:bCs/>
          <w:sz w:val="18"/>
          <w:szCs w:val="18"/>
        </w:rPr>
      </w:pPr>
      <w:r w:rsidRPr="007E3783">
        <w:rPr>
          <w:rFonts w:ascii="Arial" w:hAnsi="Arial"/>
          <w:bCs/>
          <w:sz w:val="18"/>
          <w:szCs w:val="18"/>
        </w:rPr>
        <w:t xml:space="preserve">were </w:t>
      </w:r>
      <w:r w:rsidRPr="00230F0C">
        <w:rPr>
          <w:rFonts w:ascii="Arial" w:hAnsi="Arial"/>
          <w:bCs/>
          <w:sz w:val="18"/>
          <w:szCs w:val="18"/>
          <w:vertAlign w:val="superscript"/>
        </w:rPr>
        <w:t>(*)</w:t>
      </w:r>
      <w:r w:rsidRPr="007E3783">
        <w:rPr>
          <w:rFonts w:ascii="Arial" w:hAnsi="Arial"/>
          <w:bCs/>
          <w:sz w:val="18"/>
          <w:szCs w:val="18"/>
        </w:rPr>
        <w:t xml:space="preserve">[collected] </w:t>
      </w:r>
      <w:r w:rsidRPr="00230F0C">
        <w:rPr>
          <w:rFonts w:ascii="Arial" w:hAnsi="Arial"/>
          <w:bCs/>
          <w:sz w:val="18"/>
          <w:szCs w:val="18"/>
          <w:vertAlign w:val="superscript"/>
        </w:rPr>
        <w:t>(*)</w:t>
      </w:r>
      <w:r w:rsidRPr="007E3783">
        <w:rPr>
          <w:rFonts w:ascii="Arial" w:hAnsi="Arial"/>
          <w:bCs/>
          <w:sz w:val="18"/>
          <w:szCs w:val="18"/>
        </w:rPr>
        <w:t>[</w:t>
      </w:r>
      <w:r w:rsidRPr="00421255">
        <w:rPr>
          <w:rFonts w:ascii="Arial" w:hAnsi="Arial"/>
          <w:bCs/>
          <w:strike/>
          <w:sz w:val="18"/>
          <w:szCs w:val="18"/>
        </w:rPr>
        <w:t>produced after the date on which the embryo collection team was approved by the competent authority of the exporting country</w:t>
      </w:r>
      <w:r w:rsidR="00804E50">
        <w:rPr>
          <w:rFonts w:ascii="Arial" w:hAnsi="Arial"/>
          <w:bCs/>
          <w:sz w:val="18"/>
          <w:szCs w:val="18"/>
        </w:rPr>
        <w:t>]</w:t>
      </w:r>
      <w:r w:rsidRPr="007E3783">
        <w:rPr>
          <w:rFonts w:ascii="Arial" w:hAnsi="Arial"/>
          <w:bCs/>
          <w:sz w:val="18"/>
          <w:szCs w:val="18"/>
        </w:rPr>
        <w:t>.</w:t>
      </w:r>
    </w:p>
    <w:p w14:paraId="09F4280A" w14:textId="77777777" w:rsidR="007E3783" w:rsidRPr="007E3783" w:rsidRDefault="007E3783" w:rsidP="007E3783">
      <w:pPr>
        <w:tabs>
          <w:tab w:val="left" w:pos="1693"/>
        </w:tabs>
        <w:spacing w:line="276" w:lineRule="auto"/>
        <w:ind w:left="1560" w:hanging="1276"/>
        <w:rPr>
          <w:rFonts w:ascii="Arial" w:hAnsi="Arial"/>
          <w:b/>
          <w:sz w:val="18"/>
          <w:szCs w:val="18"/>
        </w:rPr>
      </w:pPr>
      <w:r w:rsidRPr="007E3783">
        <w:rPr>
          <w:rFonts w:ascii="Arial" w:hAnsi="Arial"/>
          <w:b/>
          <w:sz w:val="18"/>
          <w:szCs w:val="18"/>
        </w:rPr>
        <w:t>AA/P100 Product requirements (transport and storage)</w:t>
      </w:r>
    </w:p>
    <w:p w14:paraId="76B0C2D3" w14:textId="77777777" w:rsidR="007E3783" w:rsidRPr="007E3783" w:rsidRDefault="007E3783" w:rsidP="00976C00">
      <w:pPr>
        <w:tabs>
          <w:tab w:val="left" w:pos="993"/>
        </w:tabs>
        <w:spacing w:line="276" w:lineRule="auto"/>
        <w:ind w:left="284"/>
        <w:rPr>
          <w:rFonts w:ascii="Arial" w:hAnsi="Arial"/>
          <w:bCs/>
          <w:sz w:val="18"/>
          <w:szCs w:val="18"/>
        </w:rPr>
      </w:pPr>
      <w:r w:rsidRPr="007E3783">
        <w:rPr>
          <w:rFonts w:ascii="Arial" w:hAnsi="Arial"/>
          <w:bCs/>
          <w:sz w:val="18"/>
          <w:szCs w:val="18"/>
        </w:rPr>
        <w:t xml:space="preserve">were processed and stored under approved conditions for at least 30 days immediately after their </w:t>
      </w:r>
      <w:r w:rsidRPr="00804E50">
        <w:rPr>
          <w:rFonts w:ascii="Arial" w:hAnsi="Arial"/>
          <w:bCs/>
          <w:sz w:val="18"/>
          <w:szCs w:val="18"/>
          <w:vertAlign w:val="superscript"/>
        </w:rPr>
        <w:t>(*)</w:t>
      </w:r>
      <w:r w:rsidR="003A2BE8">
        <w:rPr>
          <w:rFonts w:ascii="Arial" w:hAnsi="Arial"/>
          <w:bCs/>
          <w:sz w:val="18"/>
          <w:szCs w:val="18"/>
        </w:rPr>
        <w:t>[</w:t>
      </w:r>
      <w:r w:rsidRPr="007E3783">
        <w:rPr>
          <w:rFonts w:ascii="Arial" w:hAnsi="Arial"/>
          <w:bCs/>
          <w:sz w:val="18"/>
          <w:szCs w:val="18"/>
        </w:rPr>
        <w:t xml:space="preserve">collected] </w:t>
      </w:r>
      <w:r w:rsidRPr="00804E50">
        <w:rPr>
          <w:rFonts w:ascii="Arial" w:hAnsi="Arial"/>
          <w:bCs/>
          <w:sz w:val="18"/>
          <w:szCs w:val="18"/>
          <w:vertAlign w:val="superscript"/>
        </w:rPr>
        <w:t>(*)</w:t>
      </w:r>
      <w:r w:rsidR="00976C00">
        <w:rPr>
          <w:rFonts w:ascii="Arial" w:hAnsi="Arial"/>
          <w:bCs/>
          <w:sz w:val="18"/>
          <w:szCs w:val="18"/>
        </w:rPr>
        <w:t>[</w:t>
      </w:r>
      <w:r w:rsidRPr="00976C00">
        <w:rPr>
          <w:rFonts w:ascii="Arial" w:hAnsi="Arial"/>
          <w:bCs/>
          <w:strike/>
          <w:sz w:val="18"/>
          <w:szCs w:val="18"/>
        </w:rPr>
        <w:t>produced and transported under GB conditions for ova and embryos</w:t>
      </w:r>
      <w:r w:rsidR="00976C00">
        <w:rPr>
          <w:rFonts w:ascii="Arial" w:hAnsi="Arial"/>
          <w:bCs/>
          <w:sz w:val="18"/>
          <w:szCs w:val="18"/>
        </w:rPr>
        <w:t>]</w:t>
      </w:r>
      <w:r w:rsidRPr="007E3783">
        <w:rPr>
          <w:rFonts w:ascii="Arial" w:hAnsi="Arial"/>
          <w:bCs/>
          <w:sz w:val="18"/>
          <w:szCs w:val="18"/>
        </w:rPr>
        <w:t>.</w:t>
      </w:r>
    </w:p>
    <w:p w14:paraId="762F0585" w14:textId="77777777" w:rsidR="007E3783" w:rsidRPr="007E3783" w:rsidRDefault="007E3783" w:rsidP="007E3783">
      <w:pPr>
        <w:tabs>
          <w:tab w:val="left" w:pos="1693"/>
        </w:tabs>
        <w:spacing w:line="276" w:lineRule="auto"/>
        <w:ind w:left="1560" w:hanging="1276"/>
        <w:rPr>
          <w:rFonts w:ascii="Arial" w:hAnsi="Arial"/>
          <w:b/>
          <w:sz w:val="18"/>
          <w:szCs w:val="18"/>
        </w:rPr>
      </w:pPr>
      <w:r w:rsidRPr="007E3783">
        <w:rPr>
          <w:rFonts w:ascii="Arial" w:hAnsi="Arial"/>
          <w:b/>
          <w:sz w:val="18"/>
          <w:szCs w:val="18"/>
        </w:rPr>
        <w:t>AA/P101 Product requirements (transport and storage)</w:t>
      </w:r>
    </w:p>
    <w:p w14:paraId="04F3BCAD" w14:textId="77777777" w:rsidR="007E3783" w:rsidRPr="007E3783" w:rsidRDefault="007E3783" w:rsidP="00976C00">
      <w:pPr>
        <w:tabs>
          <w:tab w:val="left" w:pos="709"/>
        </w:tabs>
        <w:spacing w:line="276" w:lineRule="auto"/>
        <w:ind w:left="284"/>
        <w:rPr>
          <w:rFonts w:ascii="Arial" w:hAnsi="Arial"/>
          <w:bCs/>
          <w:sz w:val="18"/>
          <w:szCs w:val="18"/>
        </w:rPr>
      </w:pPr>
      <w:r w:rsidRPr="007E3783">
        <w:rPr>
          <w:rFonts w:ascii="Arial" w:hAnsi="Arial"/>
          <w:bCs/>
          <w:sz w:val="18"/>
          <w:szCs w:val="18"/>
        </w:rPr>
        <w:t>were sent to the place of loading in a sealed container in accordance with the GB requirements for the transport of embryos and bearing the number detailed in Box I.23.</w:t>
      </w:r>
    </w:p>
    <w:p w14:paraId="1599E7FB" w14:textId="77777777" w:rsidR="007770E0" w:rsidRDefault="007E3783" w:rsidP="007E3783">
      <w:pPr>
        <w:tabs>
          <w:tab w:val="left" w:pos="1693"/>
        </w:tabs>
        <w:spacing w:line="276" w:lineRule="auto"/>
        <w:ind w:left="1560" w:hanging="1276"/>
        <w:rPr>
          <w:rFonts w:ascii="Arial" w:hAnsi="Arial"/>
          <w:bCs/>
          <w:sz w:val="18"/>
          <w:szCs w:val="18"/>
        </w:rPr>
      </w:pPr>
      <w:r w:rsidRPr="00976C00">
        <w:rPr>
          <w:rFonts w:ascii="Arial" w:hAnsi="Arial"/>
          <w:bCs/>
          <w:sz w:val="18"/>
          <w:szCs w:val="18"/>
          <w:vertAlign w:val="superscript"/>
        </w:rPr>
        <w:t>(*)</w:t>
      </w:r>
      <w:r w:rsidR="00976C00">
        <w:rPr>
          <w:rFonts w:ascii="Arial" w:hAnsi="Arial"/>
          <w:bCs/>
          <w:sz w:val="18"/>
          <w:szCs w:val="18"/>
          <w:vertAlign w:val="superscript"/>
        </w:rPr>
        <w:t xml:space="preserve"> </w:t>
      </w:r>
      <w:r w:rsidRPr="007E3783">
        <w:rPr>
          <w:rFonts w:ascii="Arial" w:hAnsi="Arial"/>
          <w:bCs/>
          <w:sz w:val="18"/>
          <w:szCs w:val="18"/>
        </w:rPr>
        <w:t>Keep as appropriate.</w:t>
      </w:r>
    </w:p>
    <w:p w14:paraId="4C654553" w14:textId="77777777" w:rsidR="009A5F38" w:rsidRDefault="009A5F38" w:rsidP="007E3783">
      <w:pPr>
        <w:tabs>
          <w:tab w:val="left" w:pos="1693"/>
        </w:tabs>
        <w:spacing w:line="276" w:lineRule="auto"/>
        <w:ind w:left="1560" w:hanging="1276"/>
        <w:rPr>
          <w:rFonts w:ascii="Arial" w:hAnsi="Arial"/>
          <w:bCs/>
          <w:sz w:val="18"/>
          <w:szCs w:val="18"/>
        </w:rPr>
      </w:pPr>
    </w:p>
    <w:p w14:paraId="64216362" w14:textId="77777777" w:rsidR="007770E0" w:rsidRDefault="007770E0" w:rsidP="007770E0">
      <w:pPr>
        <w:tabs>
          <w:tab w:val="left" w:pos="1693"/>
        </w:tabs>
        <w:spacing w:line="276" w:lineRule="auto"/>
        <w:ind w:left="1560" w:hanging="1276"/>
        <w:rPr>
          <w:rFonts w:ascii="Arial" w:hAnsi="Arial"/>
          <w:bCs/>
          <w:sz w:val="18"/>
          <w:szCs w:val="18"/>
        </w:rPr>
      </w:pPr>
    </w:p>
    <w:tbl>
      <w:tblPr>
        <w:tblStyle w:val="TableGrid"/>
        <w:tblW w:w="0" w:type="auto"/>
        <w:tblLook w:val="04A0" w:firstRow="1" w:lastRow="0" w:firstColumn="1" w:lastColumn="0" w:noHBand="0" w:noVBand="1"/>
      </w:tblPr>
      <w:tblGrid>
        <w:gridCol w:w="4248"/>
        <w:gridCol w:w="5947"/>
      </w:tblGrid>
      <w:tr w:rsidR="00976C00" w14:paraId="2C82D80F" w14:textId="77777777" w:rsidTr="00922DFA">
        <w:trPr>
          <w:trHeight w:val="80"/>
        </w:trPr>
        <w:tc>
          <w:tcPr>
            <w:tcW w:w="10195" w:type="dxa"/>
            <w:gridSpan w:val="2"/>
            <w:tcBorders>
              <w:bottom w:val="single" w:sz="4" w:space="0" w:color="000000"/>
            </w:tcBorders>
            <w:shd w:val="clear" w:color="auto" w:fill="000000" w:themeFill="text1"/>
          </w:tcPr>
          <w:p w14:paraId="6FEE8575" w14:textId="77777777" w:rsidR="00976C00" w:rsidRPr="00856CB0" w:rsidRDefault="009E7E62" w:rsidP="008F60FD">
            <w:pPr>
              <w:rPr>
                <w:rFonts w:ascii="Arial" w:hAnsi="Arial"/>
                <w:b/>
                <w:color w:val="FFFFFF" w:themeColor="background1"/>
                <w:sz w:val="18"/>
                <w:szCs w:val="18"/>
                <w:lang w:val="pt-BR"/>
              </w:rPr>
            </w:pPr>
            <w:r>
              <w:rPr>
                <w:rFonts w:ascii="Arial" w:hAnsi="Arial"/>
                <w:b/>
                <w:color w:val="FFFFFF" w:themeColor="background1"/>
                <w:sz w:val="18"/>
                <w:szCs w:val="18"/>
                <w:lang w:val="pt-BR"/>
              </w:rPr>
              <w:t xml:space="preserve">Embryo Transfer </w:t>
            </w:r>
            <w:r w:rsidR="00976C00" w:rsidRPr="00856CB0">
              <w:rPr>
                <w:rFonts w:ascii="Arial" w:hAnsi="Arial"/>
                <w:b/>
                <w:color w:val="FFFFFF" w:themeColor="background1"/>
                <w:sz w:val="18"/>
                <w:szCs w:val="18"/>
                <w:lang w:val="pt-BR"/>
              </w:rPr>
              <w:t>Veterinarian</w:t>
            </w:r>
          </w:p>
        </w:tc>
      </w:tr>
      <w:tr w:rsidR="00976C00" w14:paraId="604CE343" w14:textId="77777777" w:rsidTr="00922DFA">
        <w:trPr>
          <w:trHeight w:val="79"/>
        </w:trPr>
        <w:tc>
          <w:tcPr>
            <w:tcW w:w="10195" w:type="dxa"/>
            <w:gridSpan w:val="2"/>
            <w:tcBorders>
              <w:bottom w:val="nil"/>
            </w:tcBorders>
            <w:shd w:val="clear" w:color="auto" w:fill="auto"/>
          </w:tcPr>
          <w:p w14:paraId="32A78959" w14:textId="77777777" w:rsidR="00976C00" w:rsidRPr="009E7E62" w:rsidRDefault="00683DB5" w:rsidP="008F60FD">
            <w:pPr>
              <w:rPr>
                <w:rFonts w:ascii="Arial" w:hAnsi="Arial" w:cs="Arial"/>
                <w:b/>
                <w:color w:val="FFFFFF" w:themeColor="background1"/>
                <w:sz w:val="18"/>
                <w:szCs w:val="18"/>
                <w:lang w:val="pt-BR"/>
              </w:rPr>
            </w:pPr>
            <w:r w:rsidRPr="009E7E62">
              <w:rPr>
                <w:rFonts w:ascii="Arial" w:hAnsi="Arial" w:cs="Arial"/>
                <w:b/>
                <w:bCs/>
                <w:sz w:val="18"/>
                <w:szCs w:val="18"/>
              </w:rPr>
              <w:t>By signing this certificate, I certify that the requirements laid out above and in the accompanying notes for completion have been met.</w:t>
            </w:r>
          </w:p>
        </w:tc>
      </w:tr>
      <w:tr w:rsidR="00976C00" w14:paraId="42D00436" w14:textId="77777777" w:rsidTr="00922DFA">
        <w:tc>
          <w:tcPr>
            <w:tcW w:w="4248" w:type="dxa"/>
            <w:tcBorders>
              <w:top w:val="nil"/>
              <w:bottom w:val="nil"/>
              <w:right w:val="nil"/>
            </w:tcBorders>
          </w:tcPr>
          <w:p w14:paraId="00B76992" w14:textId="77777777" w:rsidR="00976C00" w:rsidRPr="009E7E62" w:rsidRDefault="00976C00" w:rsidP="008F60FD">
            <w:pPr>
              <w:rPr>
                <w:rFonts w:ascii="Arial" w:hAnsi="Arial"/>
                <w:bCs/>
                <w:sz w:val="16"/>
                <w:szCs w:val="16"/>
                <w:lang w:val="pt-BR"/>
              </w:rPr>
            </w:pPr>
          </w:p>
          <w:p w14:paraId="1759AC8E" w14:textId="77777777" w:rsidR="00976C00" w:rsidRPr="009E7E62" w:rsidRDefault="00976C00" w:rsidP="008F60FD">
            <w:pPr>
              <w:rPr>
                <w:rFonts w:ascii="Arial" w:hAnsi="Arial"/>
                <w:bCs/>
                <w:sz w:val="16"/>
                <w:szCs w:val="16"/>
                <w:lang w:val="pt-BR"/>
              </w:rPr>
            </w:pPr>
            <w:r w:rsidRPr="009E7E62">
              <w:rPr>
                <w:rFonts w:ascii="Arial" w:hAnsi="Arial"/>
                <w:bCs/>
                <w:sz w:val="16"/>
                <w:szCs w:val="16"/>
                <w:lang w:val="pt-BR"/>
              </w:rPr>
              <w:t>Name (in capital letters):</w:t>
            </w:r>
          </w:p>
        </w:tc>
        <w:tc>
          <w:tcPr>
            <w:tcW w:w="5947" w:type="dxa"/>
            <w:tcBorders>
              <w:top w:val="nil"/>
              <w:left w:val="nil"/>
              <w:bottom w:val="nil"/>
            </w:tcBorders>
          </w:tcPr>
          <w:p w14:paraId="663D84FF" w14:textId="77777777" w:rsidR="00976C00" w:rsidRPr="009E7E62" w:rsidRDefault="00976C00" w:rsidP="008F60FD">
            <w:pPr>
              <w:rPr>
                <w:rFonts w:ascii="Arial" w:hAnsi="Arial"/>
                <w:bCs/>
                <w:sz w:val="16"/>
                <w:szCs w:val="16"/>
                <w:lang w:val="pt-BR"/>
              </w:rPr>
            </w:pPr>
          </w:p>
          <w:p w14:paraId="612425EE" w14:textId="77777777" w:rsidR="00976C00" w:rsidRPr="009E7E62" w:rsidRDefault="00976C00" w:rsidP="008F60FD">
            <w:pPr>
              <w:rPr>
                <w:rFonts w:ascii="Arial" w:hAnsi="Arial"/>
                <w:bCs/>
                <w:sz w:val="16"/>
                <w:szCs w:val="16"/>
                <w:lang w:val="pt-BR"/>
              </w:rPr>
            </w:pPr>
            <w:r w:rsidRPr="009E7E62">
              <w:rPr>
                <w:rFonts w:ascii="Arial" w:hAnsi="Arial"/>
                <w:bCs/>
                <w:sz w:val="16"/>
                <w:szCs w:val="16"/>
                <w:lang w:val="pt-BR"/>
              </w:rPr>
              <w:t>Qualification and title:</w:t>
            </w:r>
          </w:p>
        </w:tc>
      </w:tr>
      <w:tr w:rsidR="00976C00" w14:paraId="06F4F7FF" w14:textId="77777777" w:rsidTr="008F60FD">
        <w:tc>
          <w:tcPr>
            <w:tcW w:w="4248" w:type="dxa"/>
            <w:tcBorders>
              <w:top w:val="nil"/>
              <w:bottom w:val="nil"/>
              <w:right w:val="nil"/>
            </w:tcBorders>
          </w:tcPr>
          <w:p w14:paraId="413E62E9" w14:textId="77777777" w:rsidR="00976C00" w:rsidRPr="009E7E62" w:rsidRDefault="00976C00" w:rsidP="008F60FD">
            <w:pPr>
              <w:jc w:val="both"/>
              <w:rPr>
                <w:rFonts w:ascii="Arial" w:hAnsi="Arial"/>
                <w:bCs/>
                <w:sz w:val="16"/>
                <w:szCs w:val="16"/>
                <w:lang w:val="pt-BR"/>
              </w:rPr>
            </w:pPr>
          </w:p>
          <w:p w14:paraId="11654F93" w14:textId="77777777" w:rsidR="00976C00" w:rsidRPr="009E7E62" w:rsidRDefault="00976C00" w:rsidP="008F60FD">
            <w:pPr>
              <w:jc w:val="both"/>
              <w:rPr>
                <w:rFonts w:ascii="Arial" w:hAnsi="Arial"/>
                <w:bCs/>
                <w:sz w:val="16"/>
                <w:szCs w:val="16"/>
                <w:lang w:val="pt-BR"/>
              </w:rPr>
            </w:pPr>
            <w:r w:rsidRPr="009E7E62">
              <w:rPr>
                <w:rFonts w:ascii="Arial" w:hAnsi="Arial"/>
                <w:bCs/>
                <w:sz w:val="16"/>
                <w:szCs w:val="16"/>
                <w:lang w:val="pt-BR"/>
              </w:rPr>
              <w:t>Date:</w:t>
            </w:r>
          </w:p>
        </w:tc>
        <w:tc>
          <w:tcPr>
            <w:tcW w:w="5947" w:type="dxa"/>
            <w:tcBorders>
              <w:top w:val="nil"/>
              <w:left w:val="nil"/>
              <w:bottom w:val="nil"/>
            </w:tcBorders>
          </w:tcPr>
          <w:p w14:paraId="76AA8674" w14:textId="77777777" w:rsidR="00976C00" w:rsidRPr="009E7E62" w:rsidRDefault="00976C00" w:rsidP="008F60FD">
            <w:pPr>
              <w:rPr>
                <w:rFonts w:ascii="Arial" w:hAnsi="Arial"/>
                <w:bCs/>
                <w:sz w:val="16"/>
                <w:szCs w:val="16"/>
                <w:lang w:val="pt-BR"/>
              </w:rPr>
            </w:pPr>
          </w:p>
        </w:tc>
      </w:tr>
      <w:tr w:rsidR="00976C00" w14:paraId="2FAD80E3" w14:textId="77777777" w:rsidTr="008F60FD">
        <w:tc>
          <w:tcPr>
            <w:tcW w:w="4248" w:type="dxa"/>
            <w:tcBorders>
              <w:top w:val="nil"/>
              <w:right w:val="nil"/>
            </w:tcBorders>
          </w:tcPr>
          <w:p w14:paraId="7EDA9BD1" w14:textId="77777777" w:rsidR="00976C00" w:rsidRPr="009E7E62" w:rsidRDefault="00976C00" w:rsidP="008F60FD">
            <w:pPr>
              <w:rPr>
                <w:rFonts w:ascii="Arial" w:hAnsi="Arial"/>
                <w:bCs/>
                <w:sz w:val="16"/>
                <w:szCs w:val="16"/>
                <w:lang w:val="pt-BR"/>
              </w:rPr>
            </w:pPr>
          </w:p>
          <w:p w14:paraId="2398AB3F" w14:textId="77777777" w:rsidR="00976C00" w:rsidRPr="009E7E62" w:rsidRDefault="00976C00" w:rsidP="008F60FD">
            <w:pPr>
              <w:rPr>
                <w:rFonts w:ascii="Arial" w:hAnsi="Arial"/>
                <w:bCs/>
                <w:sz w:val="16"/>
                <w:szCs w:val="16"/>
                <w:lang w:val="pt-BR"/>
              </w:rPr>
            </w:pPr>
          </w:p>
          <w:p w14:paraId="32EE4F5A" w14:textId="77777777" w:rsidR="00976C00" w:rsidRPr="009E7E62" w:rsidRDefault="00976C00" w:rsidP="008F60FD">
            <w:pPr>
              <w:rPr>
                <w:rFonts w:ascii="Arial" w:hAnsi="Arial"/>
                <w:bCs/>
                <w:sz w:val="16"/>
                <w:szCs w:val="16"/>
                <w:lang w:val="pt-BR"/>
              </w:rPr>
            </w:pPr>
          </w:p>
          <w:p w14:paraId="7B6703C3" w14:textId="77777777" w:rsidR="00976C00" w:rsidRPr="009E7E62" w:rsidRDefault="00976C00" w:rsidP="008F60FD">
            <w:pPr>
              <w:rPr>
                <w:rFonts w:ascii="Arial" w:hAnsi="Arial"/>
                <w:bCs/>
                <w:sz w:val="16"/>
                <w:szCs w:val="16"/>
                <w:lang w:val="pt-BR"/>
              </w:rPr>
            </w:pPr>
          </w:p>
          <w:p w14:paraId="3A084866" w14:textId="77777777" w:rsidR="00976C00" w:rsidRPr="009E7E62" w:rsidRDefault="00976C00" w:rsidP="008F60FD">
            <w:pPr>
              <w:rPr>
                <w:rFonts w:ascii="Arial" w:hAnsi="Arial"/>
                <w:bCs/>
                <w:sz w:val="16"/>
                <w:szCs w:val="16"/>
                <w:lang w:val="pt-BR"/>
              </w:rPr>
            </w:pPr>
          </w:p>
          <w:p w14:paraId="6ACE54EF" w14:textId="77777777" w:rsidR="00976C00" w:rsidRPr="009E7E62" w:rsidRDefault="00976C00" w:rsidP="008F60FD">
            <w:pPr>
              <w:rPr>
                <w:rFonts w:ascii="Arial" w:hAnsi="Arial"/>
                <w:bCs/>
                <w:sz w:val="16"/>
                <w:szCs w:val="16"/>
                <w:lang w:val="pt-BR"/>
              </w:rPr>
            </w:pPr>
          </w:p>
          <w:p w14:paraId="089D338A" w14:textId="77777777" w:rsidR="00976C00" w:rsidRPr="009E7E62" w:rsidRDefault="00976C00" w:rsidP="008F60FD">
            <w:pPr>
              <w:rPr>
                <w:rFonts w:ascii="Arial" w:hAnsi="Arial"/>
                <w:bCs/>
                <w:sz w:val="16"/>
                <w:szCs w:val="16"/>
                <w:lang w:val="pt-BR"/>
              </w:rPr>
            </w:pPr>
            <w:r w:rsidRPr="009E7E62">
              <w:rPr>
                <w:rFonts w:ascii="Arial" w:hAnsi="Arial"/>
                <w:bCs/>
                <w:sz w:val="16"/>
                <w:szCs w:val="16"/>
                <w:lang w:val="pt-BR"/>
              </w:rPr>
              <w:t>Stamp:</w:t>
            </w:r>
          </w:p>
          <w:p w14:paraId="11CED907" w14:textId="77777777" w:rsidR="00976C00" w:rsidRPr="009E7E62" w:rsidRDefault="00976C00" w:rsidP="008F60FD">
            <w:pPr>
              <w:rPr>
                <w:rFonts w:ascii="Arial" w:hAnsi="Arial"/>
                <w:bCs/>
                <w:sz w:val="16"/>
                <w:szCs w:val="16"/>
                <w:lang w:val="pt-BR"/>
              </w:rPr>
            </w:pPr>
          </w:p>
          <w:p w14:paraId="4768953E" w14:textId="77777777" w:rsidR="00976C00" w:rsidRPr="009E7E62" w:rsidRDefault="00976C00" w:rsidP="008F60FD">
            <w:pPr>
              <w:rPr>
                <w:rFonts w:ascii="Arial" w:hAnsi="Arial"/>
                <w:bCs/>
                <w:sz w:val="16"/>
                <w:szCs w:val="16"/>
                <w:lang w:val="pt-BR"/>
              </w:rPr>
            </w:pPr>
          </w:p>
        </w:tc>
        <w:tc>
          <w:tcPr>
            <w:tcW w:w="5947" w:type="dxa"/>
            <w:tcBorders>
              <w:top w:val="nil"/>
              <w:left w:val="nil"/>
            </w:tcBorders>
          </w:tcPr>
          <w:p w14:paraId="1232521A" w14:textId="77777777" w:rsidR="00976C00" w:rsidRPr="009E7E62" w:rsidRDefault="00976C00" w:rsidP="008F60FD">
            <w:pPr>
              <w:rPr>
                <w:rFonts w:ascii="Arial" w:hAnsi="Arial"/>
                <w:bCs/>
                <w:sz w:val="16"/>
                <w:szCs w:val="16"/>
                <w:lang w:val="pt-BR"/>
              </w:rPr>
            </w:pPr>
          </w:p>
          <w:p w14:paraId="2F847C79" w14:textId="77777777" w:rsidR="00976C00" w:rsidRPr="009E7E62" w:rsidRDefault="00976C00" w:rsidP="008F60FD">
            <w:pPr>
              <w:rPr>
                <w:rFonts w:ascii="Arial" w:hAnsi="Arial"/>
                <w:bCs/>
                <w:sz w:val="16"/>
                <w:szCs w:val="16"/>
                <w:lang w:val="pt-BR"/>
              </w:rPr>
            </w:pPr>
          </w:p>
          <w:p w14:paraId="08A7FD4F" w14:textId="77777777" w:rsidR="00976C00" w:rsidRPr="009E7E62" w:rsidRDefault="00976C00" w:rsidP="008F60FD">
            <w:pPr>
              <w:rPr>
                <w:rFonts w:ascii="Arial" w:hAnsi="Arial"/>
                <w:bCs/>
                <w:sz w:val="16"/>
                <w:szCs w:val="16"/>
                <w:lang w:val="pt-BR"/>
              </w:rPr>
            </w:pPr>
            <w:r w:rsidRPr="009E7E62">
              <w:rPr>
                <w:rFonts w:ascii="Arial" w:hAnsi="Arial"/>
                <w:bCs/>
                <w:sz w:val="16"/>
                <w:szCs w:val="16"/>
                <w:lang w:val="pt-BR"/>
              </w:rPr>
              <w:t>Signature:</w:t>
            </w:r>
            <w:r w:rsidR="009E7E62" w:rsidRPr="009E7E62">
              <w:rPr>
                <w:rFonts w:ascii="Arial" w:hAnsi="Arial"/>
                <w:bCs/>
                <w:sz w:val="16"/>
                <w:szCs w:val="16"/>
                <w:lang w:val="pt-BR"/>
              </w:rPr>
              <w:t xml:space="preserve"> </w:t>
            </w:r>
            <w:r w:rsidR="009E7E62" w:rsidRPr="009E7E62">
              <w:rPr>
                <w:rFonts w:ascii="Arial" w:hAnsi="Arial"/>
                <w:b/>
                <w:sz w:val="16"/>
                <w:szCs w:val="16"/>
                <w:lang w:val="pt-BR"/>
              </w:rPr>
              <w:t xml:space="preserve">                         </w:t>
            </w:r>
            <w:r w:rsidR="009E7E62" w:rsidRPr="009E7E62">
              <w:rPr>
                <w:rFonts w:ascii="Arial" w:hAnsi="Arial"/>
                <w:b/>
                <w:color w:val="FF0000"/>
                <w:sz w:val="16"/>
                <w:szCs w:val="16"/>
                <w:lang w:val="pt-BR"/>
              </w:rPr>
              <w:t xml:space="preserve">       (PDF ONLY)</w:t>
            </w:r>
          </w:p>
        </w:tc>
      </w:tr>
    </w:tbl>
    <w:p w14:paraId="2E365F5B" w14:textId="77777777" w:rsidR="007770E0" w:rsidRDefault="007770E0" w:rsidP="007770E0">
      <w:pPr>
        <w:tabs>
          <w:tab w:val="left" w:pos="1693"/>
        </w:tabs>
        <w:spacing w:line="276" w:lineRule="auto"/>
        <w:ind w:left="1560" w:hanging="1276"/>
        <w:rPr>
          <w:rFonts w:ascii="Arial" w:hAnsi="Arial"/>
          <w:bCs/>
          <w:sz w:val="18"/>
          <w:szCs w:val="18"/>
        </w:rPr>
      </w:pPr>
    </w:p>
    <w:p w14:paraId="76F4E632" w14:textId="77777777" w:rsidR="003C7FAA" w:rsidRDefault="003C7FAA" w:rsidP="007770E0">
      <w:pPr>
        <w:tabs>
          <w:tab w:val="left" w:pos="1693"/>
        </w:tabs>
        <w:spacing w:line="276" w:lineRule="auto"/>
        <w:ind w:left="1560" w:hanging="1276"/>
        <w:rPr>
          <w:rFonts w:ascii="Arial" w:hAnsi="Arial"/>
          <w:bCs/>
          <w:sz w:val="18"/>
          <w:szCs w:val="18"/>
        </w:rPr>
      </w:pPr>
    </w:p>
    <w:p w14:paraId="2C2FF896" w14:textId="77777777" w:rsidR="003C7FAA" w:rsidRDefault="003C7FAA" w:rsidP="007770E0">
      <w:pPr>
        <w:tabs>
          <w:tab w:val="left" w:pos="1693"/>
        </w:tabs>
        <w:spacing w:line="276" w:lineRule="auto"/>
        <w:ind w:left="1560" w:hanging="1276"/>
        <w:rPr>
          <w:rFonts w:ascii="Arial" w:hAnsi="Arial"/>
          <w:bCs/>
          <w:sz w:val="18"/>
          <w:szCs w:val="18"/>
        </w:rPr>
      </w:pPr>
    </w:p>
    <w:p w14:paraId="47606609" w14:textId="77777777" w:rsidR="003C7FAA" w:rsidRDefault="003C7FAA" w:rsidP="007770E0">
      <w:pPr>
        <w:tabs>
          <w:tab w:val="left" w:pos="1693"/>
        </w:tabs>
        <w:spacing w:line="276" w:lineRule="auto"/>
        <w:ind w:left="1560" w:hanging="1276"/>
        <w:rPr>
          <w:rFonts w:ascii="Arial" w:hAnsi="Arial"/>
          <w:bCs/>
          <w:sz w:val="18"/>
          <w:szCs w:val="18"/>
        </w:rPr>
      </w:pPr>
    </w:p>
    <w:p w14:paraId="5837556A" w14:textId="77777777" w:rsidR="003C7FAA" w:rsidRDefault="003C7FAA" w:rsidP="007770E0">
      <w:pPr>
        <w:tabs>
          <w:tab w:val="left" w:pos="1693"/>
        </w:tabs>
        <w:spacing w:line="276" w:lineRule="auto"/>
        <w:ind w:left="1560" w:hanging="1276"/>
        <w:rPr>
          <w:rFonts w:ascii="Arial" w:hAnsi="Arial"/>
          <w:bCs/>
          <w:sz w:val="18"/>
          <w:szCs w:val="18"/>
        </w:rPr>
      </w:pPr>
    </w:p>
    <w:p w14:paraId="5DD49DCB" w14:textId="77777777" w:rsidR="003C7FAA" w:rsidRDefault="003C7FAA" w:rsidP="007770E0">
      <w:pPr>
        <w:tabs>
          <w:tab w:val="left" w:pos="1693"/>
        </w:tabs>
        <w:spacing w:line="276" w:lineRule="auto"/>
        <w:ind w:left="1560" w:hanging="1276"/>
        <w:rPr>
          <w:rFonts w:ascii="Arial" w:hAnsi="Arial"/>
          <w:bCs/>
          <w:sz w:val="18"/>
          <w:szCs w:val="18"/>
        </w:rPr>
      </w:pPr>
    </w:p>
    <w:p w14:paraId="40B6703A" w14:textId="77777777" w:rsidR="003C7FAA" w:rsidRDefault="003C7FAA" w:rsidP="007770E0">
      <w:pPr>
        <w:tabs>
          <w:tab w:val="left" w:pos="1693"/>
        </w:tabs>
        <w:spacing w:line="276" w:lineRule="auto"/>
        <w:ind w:left="1560" w:hanging="1276"/>
        <w:rPr>
          <w:rFonts w:ascii="Arial" w:hAnsi="Arial"/>
          <w:bCs/>
          <w:sz w:val="18"/>
          <w:szCs w:val="18"/>
        </w:rPr>
      </w:pPr>
    </w:p>
    <w:p w14:paraId="31FC4819" w14:textId="77777777" w:rsidR="003C7FAA" w:rsidRDefault="003C7FAA" w:rsidP="007770E0">
      <w:pPr>
        <w:tabs>
          <w:tab w:val="left" w:pos="1693"/>
        </w:tabs>
        <w:spacing w:line="276" w:lineRule="auto"/>
        <w:ind w:left="1560" w:hanging="1276"/>
        <w:rPr>
          <w:rFonts w:ascii="Arial" w:hAnsi="Arial"/>
          <w:bCs/>
          <w:sz w:val="18"/>
          <w:szCs w:val="18"/>
        </w:rPr>
      </w:pPr>
    </w:p>
    <w:p w14:paraId="3666B78E" w14:textId="77777777" w:rsidR="003C7FAA" w:rsidRDefault="003C7FAA" w:rsidP="007770E0">
      <w:pPr>
        <w:tabs>
          <w:tab w:val="left" w:pos="1693"/>
        </w:tabs>
        <w:spacing w:line="276" w:lineRule="auto"/>
        <w:ind w:left="1560" w:hanging="1276"/>
        <w:rPr>
          <w:rFonts w:ascii="Arial" w:hAnsi="Arial"/>
          <w:bCs/>
          <w:sz w:val="18"/>
          <w:szCs w:val="18"/>
        </w:rPr>
      </w:pPr>
    </w:p>
    <w:p w14:paraId="1D9C9F93" w14:textId="77777777" w:rsidR="003C7FAA" w:rsidRDefault="003C7FAA" w:rsidP="007770E0">
      <w:pPr>
        <w:tabs>
          <w:tab w:val="left" w:pos="1693"/>
        </w:tabs>
        <w:spacing w:line="276" w:lineRule="auto"/>
        <w:ind w:left="1560" w:hanging="1276"/>
        <w:rPr>
          <w:rFonts w:ascii="Arial" w:hAnsi="Arial"/>
          <w:bCs/>
          <w:sz w:val="18"/>
          <w:szCs w:val="18"/>
        </w:rPr>
      </w:pPr>
    </w:p>
    <w:p w14:paraId="1CA28DD7" w14:textId="77777777" w:rsidR="003C7FAA" w:rsidRDefault="003C7FAA" w:rsidP="007770E0">
      <w:pPr>
        <w:tabs>
          <w:tab w:val="left" w:pos="1693"/>
        </w:tabs>
        <w:spacing w:line="276" w:lineRule="auto"/>
        <w:ind w:left="1560" w:hanging="1276"/>
        <w:rPr>
          <w:rFonts w:ascii="Arial" w:hAnsi="Arial"/>
          <w:bCs/>
          <w:sz w:val="18"/>
          <w:szCs w:val="18"/>
        </w:rPr>
      </w:pPr>
    </w:p>
    <w:p w14:paraId="232836DE" w14:textId="77777777" w:rsidR="003C7FAA" w:rsidRDefault="003C7FAA" w:rsidP="007770E0">
      <w:pPr>
        <w:tabs>
          <w:tab w:val="left" w:pos="1693"/>
        </w:tabs>
        <w:spacing w:line="276" w:lineRule="auto"/>
        <w:ind w:left="1560" w:hanging="1276"/>
        <w:rPr>
          <w:rFonts w:ascii="Arial" w:hAnsi="Arial"/>
          <w:bCs/>
          <w:sz w:val="18"/>
          <w:szCs w:val="18"/>
        </w:rPr>
      </w:pPr>
    </w:p>
    <w:p w14:paraId="58CD9A3E" w14:textId="77777777" w:rsidR="003C7FAA" w:rsidRDefault="003C7FAA" w:rsidP="007770E0">
      <w:pPr>
        <w:tabs>
          <w:tab w:val="left" w:pos="1693"/>
        </w:tabs>
        <w:spacing w:line="276" w:lineRule="auto"/>
        <w:ind w:left="1560" w:hanging="1276"/>
        <w:rPr>
          <w:rFonts w:ascii="Arial" w:hAnsi="Arial"/>
          <w:bCs/>
          <w:sz w:val="18"/>
          <w:szCs w:val="18"/>
        </w:rPr>
      </w:pPr>
    </w:p>
    <w:p w14:paraId="62A3342F" w14:textId="77777777" w:rsidR="003C7FAA" w:rsidRDefault="003C7FAA" w:rsidP="007770E0">
      <w:pPr>
        <w:tabs>
          <w:tab w:val="left" w:pos="1693"/>
        </w:tabs>
        <w:spacing w:line="276" w:lineRule="auto"/>
        <w:ind w:left="1560" w:hanging="1276"/>
        <w:rPr>
          <w:rFonts w:ascii="Arial" w:hAnsi="Arial"/>
          <w:bCs/>
          <w:sz w:val="18"/>
          <w:szCs w:val="18"/>
        </w:rPr>
      </w:pPr>
    </w:p>
    <w:p w14:paraId="2A15CBFD" w14:textId="77777777" w:rsidR="003C7FAA" w:rsidRDefault="003C7FAA" w:rsidP="007770E0">
      <w:pPr>
        <w:tabs>
          <w:tab w:val="left" w:pos="1693"/>
        </w:tabs>
        <w:spacing w:line="276" w:lineRule="auto"/>
        <w:ind w:left="1560" w:hanging="1276"/>
        <w:rPr>
          <w:rFonts w:ascii="Arial" w:hAnsi="Arial"/>
          <w:bCs/>
          <w:sz w:val="18"/>
          <w:szCs w:val="18"/>
        </w:rPr>
      </w:pPr>
    </w:p>
    <w:p w14:paraId="213F6561" w14:textId="77777777" w:rsidR="003C7FAA" w:rsidRDefault="003C7FAA" w:rsidP="007770E0">
      <w:pPr>
        <w:tabs>
          <w:tab w:val="left" w:pos="1693"/>
        </w:tabs>
        <w:spacing w:line="276" w:lineRule="auto"/>
        <w:ind w:left="1560" w:hanging="1276"/>
        <w:rPr>
          <w:rFonts w:ascii="Arial" w:hAnsi="Arial"/>
          <w:bCs/>
          <w:sz w:val="18"/>
          <w:szCs w:val="18"/>
        </w:rPr>
      </w:pPr>
    </w:p>
    <w:p w14:paraId="1821041F" w14:textId="77777777" w:rsidR="003C7FAA" w:rsidRDefault="003C7FAA" w:rsidP="007770E0">
      <w:pPr>
        <w:tabs>
          <w:tab w:val="left" w:pos="1693"/>
        </w:tabs>
        <w:spacing w:line="276" w:lineRule="auto"/>
        <w:ind w:left="1560" w:hanging="1276"/>
        <w:rPr>
          <w:rFonts w:ascii="Arial" w:hAnsi="Arial"/>
          <w:bCs/>
          <w:sz w:val="18"/>
          <w:szCs w:val="18"/>
        </w:rPr>
      </w:pPr>
    </w:p>
    <w:p w14:paraId="45A7D07C" w14:textId="77777777" w:rsidR="003C7FAA" w:rsidRDefault="003C7FAA" w:rsidP="007770E0">
      <w:pPr>
        <w:tabs>
          <w:tab w:val="left" w:pos="1693"/>
        </w:tabs>
        <w:spacing w:line="276" w:lineRule="auto"/>
        <w:ind w:left="1560" w:hanging="1276"/>
        <w:rPr>
          <w:rFonts w:ascii="Arial" w:hAnsi="Arial"/>
          <w:bCs/>
          <w:sz w:val="18"/>
          <w:szCs w:val="18"/>
        </w:rPr>
      </w:pPr>
    </w:p>
    <w:p w14:paraId="51F5F9DD" w14:textId="77777777" w:rsidR="003C7FAA" w:rsidRDefault="003C7FAA" w:rsidP="007770E0">
      <w:pPr>
        <w:tabs>
          <w:tab w:val="left" w:pos="1693"/>
        </w:tabs>
        <w:spacing w:line="276" w:lineRule="auto"/>
        <w:ind w:left="1560" w:hanging="1276"/>
        <w:rPr>
          <w:rFonts w:ascii="Arial" w:hAnsi="Arial"/>
          <w:bCs/>
          <w:sz w:val="18"/>
          <w:szCs w:val="18"/>
        </w:rPr>
      </w:pPr>
    </w:p>
    <w:p w14:paraId="647F84CD" w14:textId="77777777" w:rsidR="003C7FAA" w:rsidRDefault="003C7FAA" w:rsidP="007770E0">
      <w:pPr>
        <w:tabs>
          <w:tab w:val="left" w:pos="1693"/>
        </w:tabs>
        <w:spacing w:line="276" w:lineRule="auto"/>
        <w:ind w:left="1560" w:hanging="1276"/>
        <w:rPr>
          <w:rFonts w:ascii="Arial" w:hAnsi="Arial"/>
          <w:bCs/>
          <w:sz w:val="18"/>
          <w:szCs w:val="18"/>
        </w:rPr>
      </w:pPr>
    </w:p>
    <w:p w14:paraId="0B168D6F" w14:textId="77777777" w:rsidR="003C7FAA" w:rsidRDefault="003C7FAA" w:rsidP="007770E0">
      <w:pPr>
        <w:tabs>
          <w:tab w:val="left" w:pos="1693"/>
        </w:tabs>
        <w:spacing w:line="276" w:lineRule="auto"/>
        <w:ind w:left="1560" w:hanging="1276"/>
        <w:rPr>
          <w:rFonts w:ascii="Arial" w:hAnsi="Arial"/>
          <w:bCs/>
          <w:sz w:val="18"/>
          <w:szCs w:val="18"/>
        </w:rPr>
      </w:pPr>
    </w:p>
    <w:p w14:paraId="7B3C9072" w14:textId="77777777" w:rsidR="003C7FAA" w:rsidRDefault="003C7FAA" w:rsidP="007770E0">
      <w:pPr>
        <w:tabs>
          <w:tab w:val="left" w:pos="1693"/>
        </w:tabs>
        <w:spacing w:line="276" w:lineRule="auto"/>
        <w:ind w:left="1560" w:hanging="1276"/>
        <w:rPr>
          <w:rFonts w:ascii="Arial" w:hAnsi="Arial"/>
          <w:bCs/>
          <w:sz w:val="18"/>
          <w:szCs w:val="18"/>
        </w:rPr>
      </w:pPr>
    </w:p>
    <w:p w14:paraId="5D7E5D4C" w14:textId="77777777" w:rsidR="003C7FAA" w:rsidRDefault="003C7FAA" w:rsidP="007770E0">
      <w:pPr>
        <w:tabs>
          <w:tab w:val="left" w:pos="1693"/>
        </w:tabs>
        <w:spacing w:line="276" w:lineRule="auto"/>
        <w:ind w:left="1560" w:hanging="1276"/>
        <w:rPr>
          <w:rFonts w:ascii="Arial" w:hAnsi="Arial"/>
          <w:bCs/>
          <w:sz w:val="18"/>
          <w:szCs w:val="18"/>
        </w:rPr>
      </w:pPr>
    </w:p>
    <w:p w14:paraId="53CE1E6D" w14:textId="77777777" w:rsidR="003C7FAA" w:rsidRDefault="003C7FAA" w:rsidP="007770E0">
      <w:pPr>
        <w:tabs>
          <w:tab w:val="left" w:pos="1693"/>
        </w:tabs>
        <w:spacing w:line="276" w:lineRule="auto"/>
        <w:ind w:left="1560" w:hanging="1276"/>
        <w:rPr>
          <w:rFonts w:ascii="Arial" w:hAnsi="Arial"/>
          <w:bCs/>
          <w:sz w:val="18"/>
          <w:szCs w:val="18"/>
        </w:rPr>
      </w:pPr>
    </w:p>
    <w:p w14:paraId="25721211" w14:textId="77777777" w:rsidR="003C7FAA" w:rsidRDefault="003C7FAA" w:rsidP="007770E0">
      <w:pPr>
        <w:tabs>
          <w:tab w:val="left" w:pos="1693"/>
        </w:tabs>
        <w:spacing w:line="276" w:lineRule="auto"/>
        <w:ind w:left="1560" w:hanging="1276"/>
        <w:rPr>
          <w:rFonts w:ascii="Arial" w:hAnsi="Arial"/>
          <w:bCs/>
          <w:sz w:val="18"/>
          <w:szCs w:val="18"/>
        </w:rPr>
      </w:pPr>
    </w:p>
    <w:p w14:paraId="242BE12E" w14:textId="77777777" w:rsidR="003C7FAA" w:rsidRDefault="003C7FAA" w:rsidP="007770E0">
      <w:pPr>
        <w:tabs>
          <w:tab w:val="left" w:pos="1693"/>
        </w:tabs>
        <w:spacing w:line="276" w:lineRule="auto"/>
        <w:ind w:left="1560" w:hanging="1276"/>
        <w:rPr>
          <w:rFonts w:ascii="Arial" w:hAnsi="Arial"/>
          <w:bCs/>
          <w:sz w:val="18"/>
          <w:szCs w:val="18"/>
        </w:rPr>
      </w:pPr>
    </w:p>
    <w:p w14:paraId="426A74BB" w14:textId="77777777" w:rsidR="003C7FAA" w:rsidRDefault="003C7FAA" w:rsidP="007770E0">
      <w:pPr>
        <w:tabs>
          <w:tab w:val="left" w:pos="1693"/>
        </w:tabs>
        <w:spacing w:line="276" w:lineRule="auto"/>
        <w:ind w:left="1560" w:hanging="1276"/>
        <w:rPr>
          <w:rFonts w:ascii="Arial" w:hAnsi="Arial"/>
          <w:bCs/>
          <w:sz w:val="18"/>
          <w:szCs w:val="18"/>
        </w:rPr>
      </w:pPr>
    </w:p>
    <w:p w14:paraId="090D0DAB" w14:textId="77777777" w:rsidR="003C7FAA" w:rsidRDefault="003C7FAA" w:rsidP="007770E0">
      <w:pPr>
        <w:tabs>
          <w:tab w:val="left" w:pos="1693"/>
        </w:tabs>
        <w:spacing w:line="276" w:lineRule="auto"/>
        <w:ind w:left="1560" w:hanging="1276"/>
        <w:rPr>
          <w:rFonts w:ascii="Arial" w:hAnsi="Arial"/>
          <w:bCs/>
          <w:sz w:val="18"/>
          <w:szCs w:val="18"/>
        </w:rPr>
      </w:pPr>
    </w:p>
    <w:p w14:paraId="54D20388" w14:textId="77777777" w:rsidR="003C7FAA" w:rsidRDefault="003C7FAA" w:rsidP="007770E0">
      <w:pPr>
        <w:tabs>
          <w:tab w:val="left" w:pos="1693"/>
        </w:tabs>
        <w:spacing w:line="276" w:lineRule="auto"/>
        <w:ind w:left="1560" w:hanging="1276"/>
        <w:rPr>
          <w:rFonts w:ascii="Arial" w:hAnsi="Arial"/>
          <w:bCs/>
          <w:sz w:val="18"/>
          <w:szCs w:val="18"/>
        </w:rPr>
      </w:pPr>
    </w:p>
    <w:p w14:paraId="17DE4AE8" w14:textId="77777777" w:rsidR="003C7FAA" w:rsidRDefault="003C7FAA" w:rsidP="007770E0">
      <w:pPr>
        <w:tabs>
          <w:tab w:val="left" w:pos="1693"/>
        </w:tabs>
        <w:spacing w:line="276" w:lineRule="auto"/>
        <w:ind w:left="1560" w:hanging="1276"/>
        <w:rPr>
          <w:rFonts w:ascii="Arial" w:hAnsi="Arial"/>
          <w:bCs/>
          <w:sz w:val="18"/>
          <w:szCs w:val="18"/>
        </w:rPr>
      </w:pPr>
    </w:p>
    <w:p w14:paraId="45EC593C" w14:textId="77777777" w:rsidR="003C7FAA" w:rsidRDefault="003C7FAA" w:rsidP="007770E0">
      <w:pPr>
        <w:tabs>
          <w:tab w:val="left" w:pos="1693"/>
        </w:tabs>
        <w:spacing w:line="276" w:lineRule="auto"/>
        <w:ind w:left="1560" w:hanging="1276"/>
        <w:rPr>
          <w:rFonts w:ascii="Arial" w:hAnsi="Arial"/>
          <w:bCs/>
          <w:sz w:val="18"/>
          <w:szCs w:val="18"/>
        </w:rPr>
      </w:pPr>
    </w:p>
    <w:p w14:paraId="17281A0E" w14:textId="77777777" w:rsidR="003C7FAA" w:rsidRDefault="003C7FAA" w:rsidP="007770E0">
      <w:pPr>
        <w:tabs>
          <w:tab w:val="left" w:pos="1693"/>
        </w:tabs>
        <w:spacing w:line="276" w:lineRule="auto"/>
        <w:ind w:left="1560" w:hanging="1276"/>
        <w:rPr>
          <w:rFonts w:ascii="Arial" w:hAnsi="Arial"/>
          <w:bCs/>
          <w:sz w:val="18"/>
          <w:szCs w:val="18"/>
        </w:rPr>
      </w:pPr>
    </w:p>
    <w:p w14:paraId="787C5AF5" w14:textId="77777777" w:rsidR="003C7FAA" w:rsidRDefault="003C7FAA" w:rsidP="007770E0">
      <w:pPr>
        <w:tabs>
          <w:tab w:val="left" w:pos="1693"/>
        </w:tabs>
        <w:spacing w:line="276" w:lineRule="auto"/>
        <w:ind w:left="1560" w:hanging="1276"/>
        <w:rPr>
          <w:rFonts w:ascii="Arial" w:hAnsi="Arial"/>
          <w:bCs/>
          <w:sz w:val="18"/>
          <w:szCs w:val="18"/>
        </w:rPr>
      </w:pPr>
    </w:p>
    <w:p w14:paraId="55BA5AF8" w14:textId="77777777" w:rsidR="003C7FAA" w:rsidRDefault="003C7FAA" w:rsidP="007770E0">
      <w:pPr>
        <w:tabs>
          <w:tab w:val="left" w:pos="1693"/>
        </w:tabs>
        <w:spacing w:line="276" w:lineRule="auto"/>
        <w:ind w:left="1560" w:hanging="1276"/>
        <w:rPr>
          <w:rFonts w:ascii="Arial" w:hAnsi="Arial"/>
          <w:bCs/>
          <w:sz w:val="18"/>
          <w:szCs w:val="18"/>
        </w:rPr>
      </w:pPr>
    </w:p>
    <w:p w14:paraId="6940C092" w14:textId="77777777" w:rsidR="003C7FAA" w:rsidRDefault="003C7FAA" w:rsidP="007770E0">
      <w:pPr>
        <w:tabs>
          <w:tab w:val="left" w:pos="1693"/>
        </w:tabs>
        <w:spacing w:line="276" w:lineRule="auto"/>
        <w:ind w:left="1560" w:hanging="1276"/>
        <w:rPr>
          <w:rFonts w:ascii="Arial" w:hAnsi="Arial"/>
          <w:bCs/>
          <w:sz w:val="18"/>
          <w:szCs w:val="18"/>
        </w:rPr>
      </w:pPr>
    </w:p>
    <w:p w14:paraId="74289121" w14:textId="77777777" w:rsidR="003C7FAA" w:rsidRDefault="003C7FAA" w:rsidP="007770E0">
      <w:pPr>
        <w:tabs>
          <w:tab w:val="left" w:pos="1693"/>
        </w:tabs>
        <w:spacing w:line="276" w:lineRule="auto"/>
        <w:ind w:left="1560" w:hanging="1276"/>
        <w:rPr>
          <w:rFonts w:ascii="Arial" w:hAnsi="Arial"/>
          <w:bCs/>
          <w:sz w:val="18"/>
          <w:szCs w:val="18"/>
        </w:rPr>
      </w:pPr>
    </w:p>
    <w:p w14:paraId="53549500" w14:textId="77777777" w:rsidR="003C7FAA" w:rsidRDefault="003C7FAA" w:rsidP="007770E0">
      <w:pPr>
        <w:tabs>
          <w:tab w:val="left" w:pos="1693"/>
        </w:tabs>
        <w:spacing w:line="276" w:lineRule="auto"/>
        <w:ind w:left="1560" w:hanging="1276"/>
        <w:rPr>
          <w:rFonts w:ascii="Arial" w:hAnsi="Arial"/>
          <w:bCs/>
          <w:sz w:val="18"/>
          <w:szCs w:val="18"/>
        </w:rPr>
      </w:pPr>
    </w:p>
    <w:p w14:paraId="6EE4FE22" w14:textId="77777777" w:rsidR="003C7FAA" w:rsidRDefault="003C7FAA" w:rsidP="007770E0">
      <w:pPr>
        <w:tabs>
          <w:tab w:val="left" w:pos="1693"/>
        </w:tabs>
        <w:spacing w:line="276" w:lineRule="auto"/>
        <w:ind w:left="1560" w:hanging="1276"/>
        <w:rPr>
          <w:rFonts w:ascii="Arial" w:hAnsi="Arial"/>
          <w:bCs/>
          <w:sz w:val="18"/>
          <w:szCs w:val="18"/>
        </w:rPr>
      </w:pPr>
    </w:p>
    <w:p w14:paraId="61F65616" w14:textId="77777777" w:rsidR="003C7FAA" w:rsidRDefault="003C7FAA" w:rsidP="007770E0">
      <w:pPr>
        <w:tabs>
          <w:tab w:val="left" w:pos="1693"/>
        </w:tabs>
        <w:spacing w:line="276" w:lineRule="auto"/>
        <w:ind w:left="1560" w:hanging="1276"/>
        <w:rPr>
          <w:rFonts w:ascii="Arial" w:hAnsi="Arial"/>
          <w:bCs/>
          <w:sz w:val="18"/>
          <w:szCs w:val="18"/>
        </w:rPr>
      </w:pPr>
    </w:p>
    <w:p w14:paraId="42516E06" w14:textId="77777777" w:rsidR="009E7E62" w:rsidRDefault="009E7E62" w:rsidP="007770E0">
      <w:pPr>
        <w:tabs>
          <w:tab w:val="left" w:pos="1693"/>
        </w:tabs>
        <w:spacing w:line="276" w:lineRule="auto"/>
        <w:ind w:left="1560" w:hanging="1276"/>
        <w:rPr>
          <w:rFonts w:ascii="Arial" w:hAnsi="Arial"/>
          <w:bCs/>
          <w:sz w:val="18"/>
          <w:szCs w:val="18"/>
        </w:rPr>
      </w:pPr>
    </w:p>
    <w:p w14:paraId="48F6A276" w14:textId="77777777" w:rsidR="009E7E62" w:rsidRDefault="009E7E62" w:rsidP="007770E0">
      <w:pPr>
        <w:tabs>
          <w:tab w:val="left" w:pos="1693"/>
        </w:tabs>
        <w:spacing w:line="276" w:lineRule="auto"/>
        <w:ind w:left="1560" w:hanging="1276"/>
        <w:rPr>
          <w:rFonts w:ascii="Arial" w:hAnsi="Arial"/>
          <w:bCs/>
          <w:sz w:val="18"/>
          <w:szCs w:val="18"/>
        </w:rPr>
      </w:pPr>
    </w:p>
    <w:p w14:paraId="38C3713E" w14:textId="77777777" w:rsidR="003C7FAA" w:rsidRDefault="003C7FAA" w:rsidP="007770E0">
      <w:pPr>
        <w:tabs>
          <w:tab w:val="left" w:pos="1693"/>
        </w:tabs>
        <w:spacing w:line="276" w:lineRule="auto"/>
        <w:ind w:left="1560" w:hanging="1276"/>
        <w:rPr>
          <w:rFonts w:ascii="Arial" w:hAnsi="Arial"/>
          <w:bCs/>
          <w:sz w:val="18"/>
          <w:szCs w:val="18"/>
        </w:rPr>
      </w:pPr>
    </w:p>
    <w:p w14:paraId="3CDC3256" w14:textId="77777777" w:rsidR="000970DD" w:rsidRPr="001F3AA9" w:rsidRDefault="000970DD" w:rsidP="000970DD">
      <w:pPr>
        <w:jc w:val="center"/>
        <w:rPr>
          <w:rFonts w:ascii="Arial" w:hAnsi="Arial" w:cs="Arial"/>
          <w:b/>
          <w:bCs/>
          <w:sz w:val="20"/>
          <w:szCs w:val="20"/>
          <w:lang w:val="pt-BR"/>
        </w:rPr>
      </w:pPr>
      <w:bookmarkStart w:id="2" w:name="_Hlk121988418"/>
      <w:r w:rsidRPr="001F3AA9">
        <w:rPr>
          <w:rFonts w:ascii="Arial" w:hAnsi="Arial" w:cs="Arial"/>
          <w:b/>
          <w:bCs/>
          <w:sz w:val="20"/>
          <w:szCs w:val="20"/>
          <w:lang w:val="pt-BR"/>
        </w:rPr>
        <w:t>ATTACHMENT 1</w:t>
      </w:r>
    </w:p>
    <w:p w14:paraId="6683ECC6" w14:textId="77777777" w:rsidR="000970DD" w:rsidRDefault="000970DD" w:rsidP="000970DD">
      <w:pPr>
        <w:rPr>
          <w:rFonts w:ascii="Arial" w:hAnsi="Arial" w:cs="Arial"/>
          <w:sz w:val="18"/>
          <w:szCs w:val="18"/>
          <w:lang w:val="pt-BR"/>
        </w:rPr>
      </w:pPr>
    </w:p>
    <w:tbl>
      <w:tblPr>
        <w:tblW w:w="1092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02"/>
        <w:gridCol w:w="1417"/>
        <w:gridCol w:w="3256"/>
        <w:gridCol w:w="1701"/>
        <w:gridCol w:w="1842"/>
        <w:gridCol w:w="1003"/>
      </w:tblGrid>
      <w:tr w:rsidR="000970DD" w:rsidRPr="006543FD" w14:paraId="503FF67F" w14:textId="77777777" w:rsidTr="00AB6114">
        <w:trPr>
          <w:trHeight w:val="194"/>
        </w:trPr>
        <w:tc>
          <w:tcPr>
            <w:tcW w:w="10921" w:type="dxa"/>
            <w:gridSpan w:val="6"/>
            <w:tcBorders>
              <w:top w:val="single" w:sz="4" w:space="0" w:color="auto"/>
              <w:bottom w:val="single" w:sz="4" w:space="0" w:color="auto"/>
            </w:tcBorders>
            <w:vAlign w:val="center"/>
          </w:tcPr>
          <w:p w14:paraId="6E1F5878" w14:textId="77777777" w:rsidR="000970DD" w:rsidRPr="006543FD" w:rsidRDefault="000970DD" w:rsidP="00AB6114">
            <w:pPr>
              <w:rPr>
                <w:rFonts w:ascii="Arial" w:hAnsi="Arial" w:cs="Arial"/>
                <w:b/>
                <w:bCs/>
                <w:sz w:val="18"/>
                <w:szCs w:val="18"/>
              </w:rPr>
            </w:pPr>
            <w:r w:rsidRPr="006543FD">
              <w:rPr>
                <w:rFonts w:ascii="Arial" w:hAnsi="Arial" w:cs="Arial"/>
                <w:b/>
                <w:bCs/>
                <w:sz w:val="18"/>
                <w:szCs w:val="18"/>
              </w:rPr>
              <w:t>I.28 Identification of the commodities</w:t>
            </w:r>
          </w:p>
          <w:p w14:paraId="4391ED0D" w14:textId="77777777" w:rsidR="000970DD" w:rsidRPr="006543FD" w:rsidRDefault="000970DD" w:rsidP="00AB6114">
            <w:pPr>
              <w:rPr>
                <w:rFonts w:ascii="Arial" w:hAnsi="Arial" w:cs="Arial"/>
                <w:b/>
                <w:bCs/>
                <w:sz w:val="18"/>
                <w:szCs w:val="18"/>
              </w:rPr>
            </w:pPr>
          </w:p>
        </w:tc>
      </w:tr>
      <w:tr w:rsidR="008B057C" w:rsidRPr="006543FD" w14:paraId="4974BB3F" w14:textId="77777777" w:rsidTr="008B057C">
        <w:trPr>
          <w:trHeight w:val="212"/>
        </w:trPr>
        <w:tc>
          <w:tcPr>
            <w:tcW w:w="1702" w:type="dxa"/>
            <w:tcBorders>
              <w:top w:val="single" w:sz="4" w:space="0" w:color="auto"/>
              <w:left w:val="single" w:sz="4" w:space="0" w:color="auto"/>
              <w:bottom w:val="single" w:sz="4" w:space="0" w:color="auto"/>
            </w:tcBorders>
            <w:shd w:val="clear" w:color="auto" w:fill="F2F2F2" w:themeFill="background1" w:themeFillShade="F2"/>
            <w:vAlign w:val="center"/>
          </w:tcPr>
          <w:p w14:paraId="40E039C2"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Species (Scientific name)</w:t>
            </w:r>
          </w:p>
        </w:tc>
        <w:tc>
          <w:tcPr>
            <w:tcW w:w="1417" w:type="dxa"/>
            <w:tcBorders>
              <w:top w:val="single" w:sz="4" w:space="0" w:color="auto"/>
              <w:bottom w:val="single" w:sz="4" w:space="0" w:color="auto"/>
              <w:right w:val="single" w:sz="4" w:space="0" w:color="auto"/>
            </w:tcBorders>
            <w:shd w:val="clear" w:color="auto" w:fill="F2F2F2" w:themeFill="background1" w:themeFillShade="F2"/>
            <w:vAlign w:val="center"/>
          </w:tcPr>
          <w:p w14:paraId="75149639"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Category</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D4053D"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Donor identity</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D9CACE"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Date of collection</w:t>
            </w:r>
            <w:r>
              <w:rPr>
                <w:rFonts w:ascii="Arial" w:hAnsi="Arial" w:cs="Arial"/>
                <w:b/>
                <w:bCs/>
                <w:sz w:val="18"/>
                <w:szCs w:val="18"/>
              </w:rPr>
              <w:t>/ freezing</w:t>
            </w:r>
          </w:p>
        </w:tc>
        <w:tc>
          <w:tcPr>
            <w:tcW w:w="18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460BEB"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Approval number of the team</w:t>
            </w:r>
          </w:p>
        </w:tc>
        <w:tc>
          <w:tcPr>
            <w:tcW w:w="1003" w:type="dxa"/>
            <w:tcBorders>
              <w:top w:val="single" w:sz="4" w:space="0" w:color="auto"/>
              <w:left w:val="single" w:sz="4" w:space="0" w:color="auto"/>
              <w:bottom w:val="single" w:sz="4" w:space="0" w:color="auto"/>
            </w:tcBorders>
            <w:shd w:val="clear" w:color="auto" w:fill="F2F2F2" w:themeFill="background1" w:themeFillShade="F2"/>
            <w:vAlign w:val="center"/>
          </w:tcPr>
          <w:p w14:paraId="7543E9FE" w14:textId="77777777" w:rsidR="008B057C" w:rsidRPr="006543FD" w:rsidRDefault="008B057C" w:rsidP="000970DD">
            <w:pPr>
              <w:jc w:val="center"/>
              <w:rPr>
                <w:rFonts w:ascii="Arial" w:hAnsi="Arial" w:cs="Arial"/>
                <w:b/>
                <w:bCs/>
                <w:sz w:val="18"/>
                <w:szCs w:val="18"/>
              </w:rPr>
            </w:pPr>
            <w:r w:rsidRPr="00B16E45">
              <w:rPr>
                <w:rFonts w:ascii="Arial" w:hAnsi="Arial" w:cs="Arial"/>
                <w:b/>
                <w:bCs/>
                <w:sz w:val="18"/>
                <w:szCs w:val="18"/>
              </w:rPr>
              <w:t>Quantity</w:t>
            </w:r>
          </w:p>
        </w:tc>
      </w:tr>
      <w:tr w:rsidR="008B057C" w:rsidRPr="006543FD" w14:paraId="3F3AB97E" w14:textId="77777777" w:rsidTr="008B057C">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1E403109" w14:textId="77777777" w:rsidR="008B057C" w:rsidRPr="006543FD" w:rsidRDefault="008B057C" w:rsidP="00AB6114">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1FA5F53F" w14:textId="77777777" w:rsidR="008B057C" w:rsidRPr="006543FD" w:rsidRDefault="008B057C" w:rsidP="00AB6114">
            <w:pPr>
              <w:jc w:val="center"/>
              <w:rPr>
                <w:rFonts w:ascii="Arial" w:hAnsi="Arial" w:cs="Arial"/>
                <w:b/>
                <w:bCs/>
                <w:sz w:val="18"/>
                <w:szCs w:val="18"/>
              </w:rPr>
            </w:pPr>
          </w:p>
        </w:tc>
        <w:tc>
          <w:tcPr>
            <w:tcW w:w="3256" w:type="dxa"/>
            <w:tcBorders>
              <w:top w:val="single" w:sz="4" w:space="0" w:color="auto"/>
              <w:bottom w:val="single" w:sz="4" w:space="0" w:color="auto"/>
              <w:right w:val="single" w:sz="4" w:space="0" w:color="auto"/>
            </w:tcBorders>
            <w:shd w:val="clear" w:color="auto" w:fill="FFFFFF" w:themeFill="background1"/>
            <w:vAlign w:val="center"/>
          </w:tcPr>
          <w:p w14:paraId="3CBE3699" w14:textId="77777777" w:rsidR="008B057C" w:rsidRPr="006543FD" w:rsidRDefault="008B057C" w:rsidP="00AB6114">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4154B6" w14:textId="77777777" w:rsidR="008B057C" w:rsidRPr="006543FD" w:rsidRDefault="008B057C" w:rsidP="00AB6114">
            <w:pPr>
              <w:jc w:val="center"/>
              <w:rPr>
                <w:rFonts w:ascii="Arial" w:hAnsi="Arial" w:cs="Arial"/>
                <w:b/>
                <w:bCs/>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5BAEBF" w14:textId="77777777" w:rsidR="008B057C" w:rsidRPr="006543FD" w:rsidRDefault="008B057C" w:rsidP="00AB6114">
            <w:pPr>
              <w:jc w:val="center"/>
              <w:rPr>
                <w:rFonts w:ascii="Arial" w:hAnsi="Arial" w:cs="Arial"/>
                <w:b/>
                <w:bCs/>
                <w:sz w:val="18"/>
                <w:szCs w:val="18"/>
              </w:rPr>
            </w:pPr>
          </w:p>
        </w:tc>
        <w:tc>
          <w:tcPr>
            <w:tcW w:w="1003" w:type="dxa"/>
            <w:tcBorders>
              <w:top w:val="single" w:sz="4" w:space="0" w:color="auto"/>
              <w:left w:val="single" w:sz="4" w:space="0" w:color="auto"/>
              <w:bottom w:val="single" w:sz="4" w:space="0" w:color="auto"/>
            </w:tcBorders>
            <w:shd w:val="clear" w:color="auto" w:fill="FFFFFF" w:themeFill="background1"/>
            <w:vAlign w:val="center"/>
          </w:tcPr>
          <w:p w14:paraId="314BAD0E" w14:textId="77777777" w:rsidR="008B057C" w:rsidRPr="006543FD" w:rsidRDefault="008B057C" w:rsidP="00AB6114">
            <w:pPr>
              <w:jc w:val="center"/>
              <w:rPr>
                <w:rFonts w:ascii="Arial" w:hAnsi="Arial" w:cs="Arial"/>
                <w:b/>
                <w:bCs/>
                <w:sz w:val="18"/>
                <w:szCs w:val="18"/>
              </w:rPr>
            </w:pPr>
          </w:p>
        </w:tc>
      </w:tr>
      <w:tr w:rsidR="008B057C" w:rsidRPr="006543FD" w14:paraId="7920DFC3" w14:textId="77777777" w:rsidTr="008B057C">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4AEAF495" w14:textId="77777777" w:rsidR="008B057C" w:rsidRPr="006543FD" w:rsidRDefault="008B057C" w:rsidP="00AB6114">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32B5E1DB" w14:textId="77777777" w:rsidR="008B057C" w:rsidRPr="006543FD" w:rsidRDefault="008B057C" w:rsidP="00AB6114">
            <w:pPr>
              <w:jc w:val="center"/>
              <w:rPr>
                <w:rFonts w:ascii="Arial" w:hAnsi="Arial" w:cs="Arial"/>
                <w:b/>
                <w:bCs/>
                <w:sz w:val="18"/>
                <w:szCs w:val="18"/>
              </w:rPr>
            </w:pPr>
          </w:p>
        </w:tc>
        <w:tc>
          <w:tcPr>
            <w:tcW w:w="3256" w:type="dxa"/>
            <w:tcBorders>
              <w:top w:val="single" w:sz="4" w:space="0" w:color="auto"/>
              <w:bottom w:val="single" w:sz="4" w:space="0" w:color="auto"/>
              <w:right w:val="single" w:sz="4" w:space="0" w:color="auto"/>
            </w:tcBorders>
            <w:shd w:val="clear" w:color="auto" w:fill="FFFFFF" w:themeFill="background1"/>
            <w:vAlign w:val="center"/>
          </w:tcPr>
          <w:p w14:paraId="06A64D5A" w14:textId="77777777" w:rsidR="008B057C" w:rsidRPr="006543FD" w:rsidRDefault="008B057C" w:rsidP="00AB6114">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F2316A" w14:textId="77777777" w:rsidR="008B057C" w:rsidRPr="006543FD" w:rsidRDefault="008B057C" w:rsidP="00AB6114">
            <w:pPr>
              <w:jc w:val="center"/>
              <w:rPr>
                <w:rFonts w:ascii="Arial" w:hAnsi="Arial" w:cs="Arial"/>
                <w:b/>
                <w:bCs/>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5E806E" w14:textId="77777777" w:rsidR="008B057C" w:rsidRPr="006543FD" w:rsidRDefault="008B057C" w:rsidP="00AB6114">
            <w:pPr>
              <w:jc w:val="center"/>
              <w:rPr>
                <w:rFonts w:ascii="Arial" w:hAnsi="Arial" w:cs="Arial"/>
                <w:b/>
                <w:bCs/>
                <w:sz w:val="18"/>
                <w:szCs w:val="18"/>
              </w:rPr>
            </w:pPr>
          </w:p>
        </w:tc>
        <w:tc>
          <w:tcPr>
            <w:tcW w:w="1003" w:type="dxa"/>
            <w:tcBorders>
              <w:top w:val="single" w:sz="4" w:space="0" w:color="auto"/>
              <w:left w:val="single" w:sz="4" w:space="0" w:color="auto"/>
              <w:bottom w:val="single" w:sz="4" w:space="0" w:color="auto"/>
            </w:tcBorders>
            <w:shd w:val="clear" w:color="auto" w:fill="FFFFFF" w:themeFill="background1"/>
            <w:vAlign w:val="center"/>
          </w:tcPr>
          <w:p w14:paraId="2671DC65" w14:textId="77777777" w:rsidR="008B057C" w:rsidRPr="006543FD" w:rsidRDefault="008B057C" w:rsidP="00AB6114">
            <w:pPr>
              <w:jc w:val="center"/>
              <w:rPr>
                <w:rFonts w:ascii="Arial" w:hAnsi="Arial" w:cs="Arial"/>
                <w:b/>
                <w:bCs/>
                <w:sz w:val="18"/>
                <w:szCs w:val="18"/>
              </w:rPr>
            </w:pPr>
          </w:p>
        </w:tc>
      </w:tr>
      <w:tr w:rsidR="008B057C" w:rsidRPr="006543FD" w14:paraId="6FD504ED" w14:textId="77777777" w:rsidTr="008B057C">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7D352A35" w14:textId="77777777" w:rsidR="008B057C" w:rsidRPr="006543FD" w:rsidRDefault="008B057C" w:rsidP="00AB6114">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7BA12285" w14:textId="77777777" w:rsidR="008B057C" w:rsidRPr="006543FD" w:rsidRDefault="008B057C" w:rsidP="00AB6114">
            <w:pPr>
              <w:jc w:val="center"/>
              <w:rPr>
                <w:rFonts w:ascii="Arial" w:hAnsi="Arial" w:cs="Arial"/>
                <w:b/>
                <w:bCs/>
                <w:sz w:val="18"/>
                <w:szCs w:val="18"/>
              </w:rPr>
            </w:pPr>
          </w:p>
        </w:tc>
        <w:tc>
          <w:tcPr>
            <w:tcW w:w="3256" w:type="dxa"/>
            <w:tcBorders>
              <w:top w:val="single" w:sz="4" w:space="0" w:color="auto"/>
              <w:bottom w:val="single" w:sz="4" w:space="0" w:color="auto"/>
              <w:right w:val="single" w:sz="4" w:space="0" w:color="auto"/>
            </w:tcBorders>
            <w:shd w:val="clear" w:color="auto" w:fill="FFFFFF" w:themeFill="background1"/>
            <w:vAlign w:val="center"/>
          </w:tcPr>
          <w:p w14:paraId="6FB63E7A" w14:textId="77777777" w:rsidR="008B057C" w:rsidRPr="006543FD" w:rsidRDefault="008B057C" w:rsidP="00AB6114">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87B965" w14:textId="77777777" w:rsidR="008B057C" w:rsidRPr="006543FD" w:rsidRDefault="008B057C" w:rsidP="00AB6114">
            <w:pPr>
              <w:jc w:val="center"/>
              <w:rPr>
                <w:rFonts w:ascii="Arial" w:hAnsi="Arial" w:cs="Arial"/>
                <w:b/>
                <w:bCs/>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E020E6" w14:textId="77777777" w:rsidR="008B057C" w:rsidRPr="006543FD" w:rsidRDefault="008B057C" w:rsidP="00AB6114">
            <w:pPr>
              <w:jc w:val="center"/>
              <w:rPr>
                <w:rFonts w:ascii="Arial" w:hAnsi="Arial" w:cs="Arial"/>
                <w:b/>
                <w:bCs/>
                <w:sz w:val="18"/>
                <w:szCs w:val="18"/>
              </w:rPr>
            </w:pPr>
          </w:p>
        </w:tc>
        <w:tc>
          <w:tcPr>
            <w:tcW w:w="1003" w:type="dxa"/>
            <w:tcBorders>
              <w:top w:val="single" w:sz="4" w:space="0" w:color="auto"/>
              <w:left w:val="single" w:sz="4" w:space="0" w:color="auto"/>
              <w:bottom w:val="single" w:sz="4" w:space="0" w:color="auto"/>
            </w:tcBorders>
            <w:shd w:val="clear" w:color="auto" w:fill="FFFFFF" w:themeFill="background1"/>
            <w:vAlign w:val="center"/>
          </w:tcPr>
          <w:p w14:paraId="235ADCCA" w14:textId="77777777" w:rsidR="008B057C" w:rsidRPr="006543FD" w:rsidRDefault="008B057C" w:rsidP="00AB6114">
            <w:pPr>
              <w:jc w:val="center"/>
              <w:rPr>
                <w:rFonts w:ascii="Arial" w:hAnsi="Arial" w:cs="Arial"/>
                <w:b/>
                <w:bCs/>
                <w:sz w:val="18"/>
                <w:szCs w:val="18"/>
              </w:rPr>
            </w:pPr>
          </w:p>
        </w:tc>
      </w:tr>
      <w:tr w:rsidR="008B057C" w:rsidRPr="006543FD" w14:paraId="7208785A" w14:textId="77777777" w:rsidTr="008B057C">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5A2AE63E" w14:textId="77777777" w:rsidR="008B057C" w:rsidRPr="006543FD" w:rsidRDefault="008B057C" w:rsidP="00AB6114">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3ACFB2F6" w14:textId="77777777" w:rsidR="008B057C" w:rsidRPr="006543FD" w:rsidRDefault="008B057C" w:rsidP="00AB6114">
            <w:pPr>
              <w:jc w:val="center"/>
              <w:rPr>
                <w:rFonts w:ascii="Arial" w:hAnsi="Arial" w:cs="Arial"/>
                <w:b/>
                <w:bCs/>
                <w:sz w:val="18"/>
                <w:szCs w:val="18"/>
              </w:rPr>
            </w:pPr>
          </w:p>
        </w:tc>
        <w:tc>
          <w:tcPr>
            <w:tcW w:w="3256" w:type="dxa"/>
            <w:tcBorders>
              <w:top w:val="single" w:sz="4" w:space="0" w:color="auto"/>
              <w:bottom w:val="single" w:sz="4" w:space="0" w:color="auto"/>
              <w:right w:val="single" w:sz="4" w:space="0" w:color="auto"/>
            </w:tcBorders>
            <w:shd w:val="clear" w:color="auto" w:fill="FFFFFF" w:themeFill="background1"/>
            <w:vAlign w:val="center"/>
          </w:tcPr>
          <w:p w14:paraId="4D116A6C" w14:textId="77777777" w:rsidR="008B057C" w:rsidRPr="006543FD" w:rsidRDefault="008B057C" w:rsidP="00AB6114">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2C9005" w14:textId="77777777" w:rsidR="008B057C" w:rsidRPr="006543FD" w:rsidRDefault="008B057C" w:rsidP="00AB6114">
            <w:pPr>
              <w:jc w:val="center"/>
              <w:rPr>
                <w:rFonts w:ascii="Arial" w:hAnsi="Arial" w:cs="Arial"/>
                <w:b/>
                <w:bCs/>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DE10A" w14:textId="77777777" w:rsidR="008B057C" w:rsidRPr="006543FD" w:rsidRDefault="008B057C" w:rsidP="00AB6114">
            <w:pPr>
              <w:jc w:val="center"/>
              <w:rPr>
                <w:rFonts w:ascii="Arial" w:hAnsi="Arial" w:cs="Arial"/>
                <w:b/>
                <w:bCs/>
                <w:sz w:val="18"/>
                <w:szCs w:val="18"/>
              </w:rPr>
            </w:pPr>
          </w:p>
        </w:tc>
        <w:tc>
          <w:tcPr>
            <w:tcW w:w="1003" w:type="dxa"/>
            <w:tcBorders>
              <w:top w:val="single" w:sz="4" w:space="0" w:color="auto"/>
              <w:left w:val="single" w:sz="4" w:space="0" w:color="auto"/>
              <w:bottom w:val="single" w:sz="4" w:space="0" w:color="auto"/>
            </w:tcBorders>
            <w:shd w:val="clear" w:color="auto" w:fill="FFFFFF" w:themeFill="background1"/>
            <w:vAlign w:val="center"/>
          </w:tcPr>
          <w:p w14:paraId="1BCF1294" w14:textId="77777777" w:rsidR="008B057C" w:rsidRPr="006543FD" w:rsidRDefault="008B057C" w:rsidP="00AB6114">
            <w:pPr>
              <w:jc w:val="center"/>
              <w:rPr>
                <w:rFonts w:ascii="Arial" w:hAnsi="Arial" w:cs="Arial"/>
                <w:b/>
                <w:bCs/>
                <w:sz w:val="18"/>
                <w:szCs w:val="18"/>
              </w:rPr>
            </w:pPr>
          </w:p>
        </w:tc>
      </w:tr>
      <w:tr w:rsidR="008B057C" w:rsidRPr="006543FD" w14:paraId="72D693F0" w14:textId="77777777" w:rsidTr="008B057C">
        <w:trPr>
          <w:trHeight w:val="212"/>
        </w:trPr>
        <w:tc>
          <w:tcPr>
            <w:tcW w:w="1702" w:type="dxa"/>
            <w:tcBorders>
              <w:top w:val="single" w:sz="4" w:space="0" w:color="auto"/>
              <w:bottom w:val="single" w:sz="4" w:space="0" w:color="auto"/>
              <w:right w:val="single" w:sz="4" w:space="0" w:color="auto"/>
            </w:tcBorders>
            <w:shd w:val="clear" w:color="auto" w:fill="FFFFFF" w:themeFill="background1"/>
            <w:vAlign w:val="center"/>
          </w:tcPr>
          <w:p w14:paraId="49FE0490" w14:textId="77777777" w:rsidR="008B057C" w:rsidRPr="006543FD" w:rsidRDefault="008B057C" w:rsidP="00AB6114">
            <w:pPr>
              <w:jc w:val="center"/>
              <w:rPr>
                <w:rFonts w:ascii="Arial" w:hAnsi="Arial" w:cs="Arial"/>
                <w:b/>
                <w:bCs/>
                <w:sz w:val="18"/>
                <w:szCs w:val="18"/>
              </w:rPr>
            </w:pPr>
          </w:p>
        </w:tc>
        <w:tc>
          <w:tcPr>
            <w:tcW w:w="1417" w:type="dxa"/>
            <w:tcBorders>
              <w:top w:val="single" w:sz="4" w:space="0" w:color="auto"/>
              <w:bottom w:val="single" w:sz="4" w:space="0" w:color="auto"/>
              <w:right w:val="single" w:sz="4" w:space="0" w:color="auto"/>
            </w:tcBorders>
            <w:shd w:val="clear" w:color="auto" w:fill="FFFFFF" w:themeFill="background1"/>
            <w:vAlign w:val="center"/>
          </w:tcPr>
          <w:p w14:paraId="3101E97F" w14:textId="77777777" w:rsidR="008B057C" w:rsidRPr="006543FD" w:rsidRDefault="008B057C" w:rsidP="00AB6114">
            <w:pPr>
              <w:jc w:val="center"/>
              <w:rPr>
                <w:rFonts w:ascii="Arial" w:hAnsi="Arial" w:cs="Arial"/>
                <w:b/>
                <w:bCs/>
                <w:sz w:val="18"/>
                <w:szCs w:val="18"/>
              </w:rPr>
            </w:pPr>
          </w:p>
        </w:tc>
        <w:tc>
          <w:tcPr>
            <w:tcW w:w="3256" w:type="dxa"/>
            <w:tcBorders>
              <w:top w:val="single" w:sz="4" w:space="0" w:color="auto"/>
              <w:bottom w:val="single" w:sz="4" w:space="0" w:color="auto"/>
              <w:right w:val="single" w:sz="4" w:space="0" w:color="auto"/>
            </w:tcBorders>
            <w:shd w:val="clear" w:color="auto" w:fill="FFFFFF" w:themeFill="background1"/>
            <w:vAlign w:val="center"/>
          </w:tcPr>
          <w:p w14:paraId="3167772B" w14:textId="77777777" w:rsidR="008B057C" w:rsidRPr="006543FD" w:rsidRDefault="008B057C" w:rsidP="00AB6114">
            <w:pPr>
              <w:jc w:val="center"/>
              <w:rPr>
                <w:rFonts w:ascii="Arial" w:hAnsi="Arial" w:cs="Arial"/>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371C7" w14:textId="77777777" w:rsidR="008B057C" w:rsidRPr="006543FD" w:rsidRDefault="008B057C" w:rsidP="00AB6114">
            <w:pPr>
              <w:jc w:val="center"/>
              <w:rPr>
                <w:rFonts w:ascii="Arial" w:hAnsi="Arial" w:cs="Arial"/>
                <w:b/>
                <w:bCs/>
                <w:sz w:val="18"/>
                <w:szCs w:val="18"/>
              </w:rPr>
            </w:pPr>
          </w:p>
        </w:tc>
        <w:tc>
          <w:tcPr>
            <w:tcW w:w="184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40D23C" w14:textId="77777777" w:rsidR="008B057C" w:rsidRPr="006543FD" w:rsidRDefault="008B057C" w:rsidP="00AB6114">
            <w:pPr>
              <w:jc w:val="center"/>
              <w:rPr>
                <w:rFonts w:ascii="Arial" w:hAnsi="Arial" w:cs="Arial"/>
                <w:b/>
                <w:bCs/>
                <w:sz w:val="18"/>
                <w:szCs w:val="18"/>
              </w:rPr>
            </w:pPr>
          </w:p>
        </w:tc>
        <w:tc>
          <w:tcPr>
            <w:tcW w:w="1003" w:type="dxa"/>
            <w:tcBorders>
              <w:top w:val="single" w:sz="4" w:space="0" w:color="auto"/>
              <w:left w:val="single" w:sz="4" w:space="0" w:color="auto"/>
              <w:bottom w:val="single" w:sz="4" w:space="0" w:color="auto"/>
            </w:tcBorders>
            <w:shd w:val="clear" w:color="auto" w:fill="FFFFFF" w:themeFill="background1"/>
            <w:vAlign w:val="center"/>
          </w:tcPr>
          <w:p w14:paraId="6ECE13B2" w14:textId="77777777" w:rsidR="008B057C" w:rsidRPr="006543FD" w:rsidRDefault="008B057C" w:rsidP="00AB6114">
            <w:pPr>
              <w:jc w:val="center"/>
              <w:rPr>
                <w:rFonts w:ascii="Arial" w:hAnsi="Arial" w:cs="Arial"/>
                <w:b/>
                <w:bCs/>
                <w:sz w:val="18"/>
                <w:szCs w:val="18"/>
              </w:rPr>
            </w:pPr>
          </w:p>
        </w:tc>
      </w:tr>
      <w:bookmarkEnd w:id="2"/>
    </w:tbl>
    <w:p w14:paraId="2CF65D31" w14:textId="77777777" w:rsidR="000970DD" w:rsidRDefault="000970DD" w:rsidP="000970DD">
      <w:pPr>
        <w:rPr>
          <w:rFonts w:ascii="Arial" w:hAnsi="Arial" w:cs="Arial"/>
          <w:sz w:val="18"/>
          <w:szCs w:val="18"/>
          <w:lang w:val="pt-BR"/>
        </w:rPr>
      </w:pPr>
    </w:p>
    <w:p w14:paraId="0261F626" w14:textId="77777777" w:rsidR="00240E14" w:rsidRDefault="00240E14" w:rsidP="00A74A09">
      <w:pPr>
        <w:rPr>
          <w:rFonts w:ascii="Arial" w:hAnsi="Arial"/>
          <w:sz w:val="18"/>
          <w:szCs w:val="18"/>
          <w:lang w:val="en-US"/>
        </w:rPr>
      </w:pPr>
    </w:p>
    <w:p w14:paraId="032CBF03" w14:textId="77777777" w:rsidR="00C77753" w:rsidRDefault="00C77753" w:rsidP="00A74A09">
      <w:pPr>
        <w:rPr>
          <w:rFonts w:ascii="Arial" w:hAnsi="Arial"/>
          <w:sz w:val="18"/>
          <w:szCs w:val="18"/>
          <w:lang w:val="en-US"/>
        </w:rPr>
      </w:pPr>
    </w:p>
    <w:p w14:paraId="66A89A33" w14:textId="77777777" w:rsidR="00C77753" w:rsidRDefault="00C77753" w:rsidP="00A74A09">
      <w:pPr>
        <w:rPr>
          <w:rFonts w:ascii="Arial" w:hAnsi="Arial"/>
          <w:sz w:val="18"/>
          <w:szCs w:val="18"/>
          <w:lang w:val="en-US"/>
        </w:rPr>
      </w:pPr>
    </w:p>
    <w:p w14:paraId="6D308BA2" w14:textId="77777777" w:rsidR="00C77753" w:rsidRDefault="00C77753" w:rsidP="00A74A09">
      <w:pPr>
        <w:rPr>
          <w:rFonts w:ascii="Arial" w:hAnsi="Arial"/>
          <w:sz w:val="18"/>
          <w:szCs w:val="18"/>
          <w:lang w:val="en-US"/>
        </w:rPr>
      </w:pPr>
    </w:p>
    <w:p w14:paraId="7A69BABD" w14:textId="77777777" w:rsidR="00C77753" w:rsidRDefault="00C77753" w:rsidP="00A74A09">
      <w:pPr>
        <w:rPr>
          <w:rFonts w:ascii="Arial" w:hAnsi="Arial"/>
          <w:sz w:val="18"/>
          <w:szCs w:val="18"/>
          <w:lang w:val="en-US"/>
        </w:rPr>
      </w:pPr>
    </w:p>
    <w:p w14:paraId="452DCC49" w14:textId="77777777" w:rsidR="00C77753" w:rsidRDefault="00C77753" w:rsidP="00A74A09">
      <w:pPr>
        <w:rPr>
          <w:rFonts w:ascii="Arial" w:hAnsi="Arial"/>
          <w:sz w:val="18"/>
          <w:szCs w:val="18"/>
          <w:lang w:val="en-US"/>
        </w:rPr>
      </w:pPr>
    </w:p>
    <w:p w14:paraId="0902EE74" w14:textId="77777777" w:rsidR="00C77753" w:rsidRDefault="00C77753" w:rsidP="00A74A09">
      <w:pPr>
        <w:rPr>
          <w:rFonts w:ascii="Arial" w:hAnsi="Arial"/>
          <w:sz w:val="18"/>
          <w:szCs w:val="18"/>
          <w:lang w:val="en-US"/>
        </w:rPr>
      </w:pPr>
    </w:p>
    <w:p w14:paraId="50829B20" w14:textId="77777777" w:rsidR="00C77753" w:rsidRDefault="00C77753" w:rsidP="00A74A09">
      <w:pPr>
        <w:rPr>
          <w:rFonts w:ascii="Arial" w:hAnsi="Arial"/>
          <w:sz w:val="18"/>
          <w:szCs w:val="18"/>
          <w:lang w:val="en-US"/>
        </w:rPr>
      </w:pPr>
    </w:p>
    <w:p w14:paraId="3D86034D" w14:textId="77777777" w:rsidR="00C77753" w:rsidRDefault="00C77753" w:rsidP="00A74A09">
      <w:pPr>
        <w:rPr>
          <w:rFonts w:ascii="Arial" w:hAnsi="Arial"/>
          <w:sz w:val="18"/>
          <w:szCs w:val="18"/>
          <w:lang w:val="en-US"/>
        </w:rPr>
      </w:pPr>
    </w:p>
    <w:p w14:paraId="5939714B" w14:textId="77777777" w:rsidR="00C77753" w:rsidRDefault="00C77753" w:rsidP="00A74A09">
      <w:pPr>
        <w:rPr>
          <w:rFonts w:ascii="Arial" w:hAnsi="Arial"/>
          <w:sz w:val="18"/>
          <w:szCs w:val="18"/>
          <w:lang w:val="en-US"/>
        </w:rPr>
      </w:pPr>
    </w:p>
    <w:p w14:paraId="0BBC3FAA" w14:textId="77777777" w:rsidR="00C77753" w:rsidRDefault="00C77753" w:rsidP="00A74A09">
      <w:pPr>
        <w:rPr>
          <w:rFonts w:ascii="Arial" w:hAnsi="Arial"/>
          <w:sz w:val="18"/>
          <w:szCs w:val="18"/>
          <w:lang w:val="en-US"/>
        </w:rPr>
      </w:pPr>
    </w:p>
    <w:p w14:paraId="4FE30212" w14:textId="77777777" w:rsidR="00C77753" w:rsidRDefault="00C77753" w:rsidP="00A74A09">
      <w:pPr>
        <w:rPr>
          <w:rFonts w:ascii="Arial" w:hAnsi="Arial"/>
          <w:sz w:val="18"/>
          <w:szCs w:val="18"/>
          <w:lang w:val="en-US"/>
        </w:rPr>
      </w:pPr>
    </w:p>
    <w:p w14:paraId="52D357E9" w14:textId="77777777" w:rsidR="00C77753" w:rsidRDefault="00C77753" w:rsidP="00A74A09">
      <w:pPr>
        <w:rPr>
          <w:rFonts w:ascii="Arial" w:hAnsi="Arial"/>
          <w:sz w:val="18"/>
          <w:szCs w:val="18"/>
          <w:lang w:val="en-US"/>
        </w:rPr>
      </w:pPr>
    </w:p>
    <w:p w14:paraId="10E06AA7" w14:textId="77777777" w:rsidR="00C77753" w:rsidRDefault="00C77753" w:rsidP="00A74A09">
      <w:pPr>
        <w:rPr>
          <w:rFonts w:ascii="Arial" w:hAnsi="Arial"/>
          <w:sz w:val="18"/>
          <w:szCs w:val="18"/>
          <w:lang w:val="en-US"/>
        </w:rPr>
      </w:pPr>
    </w:p>
    <w:p w14:paraId="0C683674" w14:textId="77777777" w:rsidR="00C77753" w:rsidRDefault="00C77753" w:rsidP="00A74A09">
      <w:pPr>
        <w:rPr>
          <w:rFonts w:ascii="Arial" w:hAnsi="Arial"/>
          <w:sz w:val="18"/>
          <w:szCs w:val="18"/>
          <w:lang w:val="en-US"/>
        </w:rPr>
      </w:pPr>
    </w:p>
    <w:p w14:paraId="14FDB2F2" w14:textId="77777777" w:rsidR="00C77753" w:rsidRDefault="00C77753" w:rsidP="00A74A09">
      <w:pPr>
        <w:rPr>
          <w:rFonts w:ascii="Arial" w:hAnsi="Arial"/>
          <w:sz w:val="18"/>
          <w:szCs w:val="18"/>
          <w:lang w:val="en-US"/>
        </w:rPr>
      </w:pPr>
    </w:p>
    <w:p w14:paraId="63C6A73B" w14:textId="77777777" w:rsidR="00C77753" w:rsidRDefault="00C77753" w:rsidP="00A74A09">
      <w:pPr>
        <w:rPr>
          <w:rFonts w:ascii="Arial" w:hAnsi="Arial"/>
          <w:sz w:val="18"/>
          <w:szCs w:val="18"/>
          <w:lang w:val="en-US"/>
        </w:rPr>
      </w:pPr>
    </w:p>
    <w:p w14:paraId="570A80E9" w14:textId="77777777" w:rsidR="00C77753" w:rsidRDefault="00C77753" w:rsidP="00A74A09">
      <w:pPr>
        <w:rPr>
          <w:rFonts w:ascii="Arial" w:hAnsi="Arial"/>
          <w:sz w:val="18"/>
          <w:szCs w:val="18"/>
          <w:lang w:val="en-US"/>
        </w:rPr>
      </w:pPr>
    </w:p>
    <w:p w14:paraId="49005BDC" w14:textId="77777777" w:rsidR="00C77753" w:rsidRDefault="00C77753" w:rsidP="00A74A09">
      <w:pPr>
        <w:rPr>
          <w:rFonts w:ascii="Arial" w:hAnsi="Arial"/>
          <w:sz w:val="18"/>
          <w:szCs w:val="18"/>
          <w:lang w:val="en-US"/>
        </w:rPr>
      </w:pPr>
    </w:p>
    <w:p w14:paraId="2DD0F25F" w14:textId="77777777" w:rsidR="00C77753" w:rsidRDefault="00C77753" w:rsidP="00A74A09">
      <w:pPr>
        <w:rPr>
          <w:rFonts w:ascii="Arial" w:hAnsi="Arial"/>
          <w:sz w:val="18"/>
          <w:szCs w:val="18"/>
          <w:lang w:val="en-US"/>
        </w:rPr>
      </w:pPr>
    </w:p>
    <w:p w14:paraId="43EEEC1F" w14:textId="77777777" w:rsidR="00C77753" w:rsidRDefault="00C77753" w:rsidP="00A74A09">
      <w:pPr>
        <w:rPr>
          <w:rFonts w:ascii="Arial" w:hAnsi="Arial"/>
          <w:sz w:val="18"/>
          <w:szCs w:val="18"/>
          <w:lang w:val="en-US"/>
        </w:rPr>
      </w:pPr>
    </w:p>
    <w:p w14:paraId="3FE53149" w14:textId="77777777" w:rsidR="00C77753" w:rsidRDefault="00C77753" w:rsidP="00A74A09">
      <w:pPr>
        <w:rPr>
          <w:rFonts w:ascii="Arial" w:hAnsi="Arial"/>
          <w:sz w:val="18"/>
          <w:szCs w:val="18"/>
          <w:lang w:val="en-US"/>
        </w:rPr>
      </w:pPr>
    </w:p>
    <w:p w14:paraId="56A0970F" w14:textId="77777777" w:rsidR="00C77753" w:rsidRDefault="00C77753" w:rsidP="00A74A09">
      <w:pPr>
        <w:rPr>
          <w:rFonts w:ascii="Arial" w:hAnsi="Arial"/>
          <w:sz w:val="18"/>
          <w:szCs w:val="18"/>
          <w:lang w:val="en-US"/>
        </w:rPr>
      </w:pPr>
    </w:p>
    <w:p w14:paraId="69CFF69C" w14:textId="77777777" w:rsidR="00C77753" w:rsidRDefault="00C77753" w:rsidP="00A74A09">
      <w:pPr>
        <w:rPr>
          <w:rFonts w:ascii="Arial" w:hAnsi="Arial"/>
          <w:sz w:val="18"/>
          <w:szCs w:val="18"/>
          <w:lang w:val="en-US"/>
        </w:rPr>
      </w:pPr>
    </w:p>
    <w:p w14:paraId="6A34A88B" w14:textId="77777777" w:rsidR="00C77753" w:rsidRDefault="00C77753" w:rsidP="00A74A09">
      <w:pPr>
        <w:rPr>
          <w:rFonts w:ascii="Arial" w:hAnsi="Arial"/>
          <w:sz w:val="18"/>
          <w:szCs w:val="18"/>
          <w:lang w:val="en-US"/>
        </w:rPr>
      </w:pPr>
    </w:p>
    <w:p w14:paraId="0132CF97" w14:textId="77777777" w:rsidR="00C77753" w:rsidRDefault="00C77753" w:rsidP="00A74A09">
      <w:pPr>
        <w:rPr>
          <w:rFonts w:ascii="Arial" w:hAnsi="Arial"/>
          <w:sz w:val="18"/>
          <w:szCs w:val="18"/>
          <w:lang w:val="en-US"/>
        </w:rPr>
      </w:pPr>
    </w:p>
    <w:p w14:paraId="15528756" w14:textId="77777777" w:rsidR="00C77753" w:rsidRDefault="00C77753" w:rsidP="00A74A09">
      <w:pPr>
        <w:rPr>
          <w:rFonts w:ascii="Arial" w:hAnsi="Arial"/>
          <w:sz w:val="18"/>
          <w:szCs w:val="18"/>
          <w:lang w:val="en-US"/>
        </w:rPr>
      </w:pPr>
    </w:p>
    <w:p w14:paraId="1A1E998E" w14:textId="77777777" w:rsidR="00C77753" w:rsidRDefault="00C77753" w:rsidP="00A74A09">
      <w:pPr>
        <w:rPr>
          <w:rFonts w:ascii="Arial" w:hAnsi="Arial"/>
          <w:sz w:val="18"/>
          <w:szCs w:val="18"/>
          <w:lang w:val="en-US"/>
        </w:rPr>
      </w:pPr>
    </w:p>
    <w:p w14:paraId="22F59B1E" w14:textId="77777777" w:rsidR="00C77753" w:rsidRDefault="00C77753" w:rsidP="00A74A09">
      <w:pPr>
        <w:rPr>
          <w:rFonts w:ascii="Arial" w:hAnsi="Arial"/>
          <w:sz w:val="18"/>
          <w:szCs w:val="18"/>
          <w:lang w:val="en-US"/>
        </w:rPr>
      </w:pPr>
    </w:p>
    <w:p w14:paraId="434C8469" w14:textId="77777777" w:rsidR="00C77753" w:rsidRDefault="00C77753" w:rsidP="00A74A09">
      <w:pPr>
        <w:rPr>
          <w:rFonts w:ascii="Arial" w:hAnsi="Arial"/>
          <w:sz w:val="18"/>
          <w:szCs w:val="18"/>
          <w:lang w:val="en-US"/>
        </w:rPr>
      </w:pPr>
    </w:p>
    <w:p w14:paraId="69807C4F" w14:textId="77777777" w:rsidR="00C77753" w:rsidRDefault="00C77753" w:rsidP="00A74A09">
      <w:pPr>
        <w:rPr>
          <w:rFonts w:ascii="Arial" w:hAnsi="Arial"/>
          <w:sz w:val="18"/>
          <w:szCs w:val="18"/>
          <w:lang w:val="en-US"/>
        </w:rPr>
      </w:pPr>
    </w:p>
    <w:p w14:paraId="012DC1DD" w14:textId="77777777" w:rsidR="00C77753" w:rsidRDefault="00C77753" w:rsidP="00A74A09">
      <w:pPr>
        <w:rPr>
          <w:rFonts w:ascii="Arial" w:hAnsi="Arial"/>
          <w:sz w:val="18"/>
          <w:szCs w:val="18"/>
          <w:lang w:val="en-US"/>
        </w:rPr>
      </w:pPr>
    </w:p>
    <w:p w14:paraId="5372E29F" w14:textId="77777777" w:rsidR="00C77753" w:rsidRDefault="00C77753" w:rsidP="00A74A09">
      <w:pPr>
        <w:rPr>
          <w:rFonts w:ascii="Arial" w:hAnsi="Arial"/>
          <w:sz w:val="18"/>
          <w:szCs w:val="18"/>
          <w:lang w:val="en-US"/>
        </w:rPr>
      </w:pPr>
    </w:p>
    <w:p w14:paraId="796CD576" w14:textId="77777777" w:rsidR="00C77753" w:rsidRDefault="00C77753" w:rsidP="00A74A09">
      <w:pPr>
        <w:rPr>
          <w:rFonts w:ascii="Arial" w:hAnsi="Arial"/>
          <w:sz w:val="18"/>
          <w:szCs w:val="18"/>
          <w:lang w:val="en-US"/>
        </w:rPr>
      </w:pPr>
    </w:p>
    <w:p w14:paraId="5F460428" w14:textId="77777777" w:rsidR="00C77753" w:rsidRDefault="00C77753" w:rsidP="00A74A09">
      <w:pPr>
        <w:rPr>
          <w:rFonts w:ascii="Arial" w:hAnsi="Arial"/>
          <w:sz w:val="18"/>
          <w:szCs w:val="18"/>
          <w:lang w:val="en-US"/>
        </w:rPr>
      </w:pPr>
    </w:p>
    <w:p w14:paraId="1C1A48C7" w14:textId="77777777" w:rsidR="00C77753" w:rsidRDefault="00C77753" w:rsidP="00A74A09">
      <w:pPr>
        <w:rPr>
          <w:rFonts w:ascii="Arial" w:hAnsi="Arial"/>
          <w:sz w:val="18"/>
          <w:szCs w:val="18"/>
          <w:lang w:val="en-US"/>
        </w:rPr>
      </w:pPr>
    </w:p>
    <w:p w14:paraId="3766B064" w14:textId="77777777" w:rsidR="00C77753" w:rsidRDefault="00C77753" w:rsidP="00A74A09">
      <w:pPr>
        <w:rPr>
          <w:rFonts w:ascii="Arial" w:hAnsi="Arial"/>
          <w:sz w:val="18"/>
          <w:szCs w:val="18"/>
          <w:lang w:val="en-US"/>
        </w:rPr>
      </w:pPr>
    </w:p>
    <w:p w14:paraId="7989CBB5" w14:textId="77777777" w:rsidR="00C77753" w:rsidRDefault="00C77753" w:rsidP="00A74A09">
      <w:pPr>
        <w:rPr>
          <w:rFonts w:ascii="Arial" w:hAnsi="Arial"/>
          <w:sz w:val="18"/>
          <w:szCs w:val="18"/>
          <w:lang w:val="en-US"/>
        </w:rPr>
      </w:pPr>
    </w:p>
    <w:p w14:paraId="3658E7B9" w14:textId="77777777" w:rsidR="00C77753" w:rsidRDefault="00C77753" w:rsidP="00A74A09">
      <w:pPr>
        <w:rPr>
          <w:rFonts w:ascii="Arial" w:hAnsi="Arial"/>
          <w:sz w:val="18"/>
          <w:szCs w:val="18"/>
          <w:lang w:val="en-US"/>
        </w:rPr>
      </w:pPr>
    </w:p>
    <w:p w14:paraId="0BBE7F8C" w14:textId="77777777" w:rsidR="00C77753" w:rsidRDefault="00C77753" w:rsidP="00A74A09">
      <w:pPr>
        <w:rPr>
          <w:rFonts w:ascii="Arial" w:hAnsi="Arial"/>
          <w:sz w:val="18"/>
          <w:szCs w:val="18"/>
          <w:lang w:val="en-US"/>
        </w:rPr>
      </w:pPr>
    </w:p>
    <w:p w14:paraId="262FE172" w14:textId="77777777" w:rsidR="00C77753" w:rsidRDefault="00C77753" w:rsidP="00A74A09">
      <w:pPr>
        <w:rPr>
          <w:rFonts w:ascii="Arial" w:hAnsi="Arial"/>
          <w:sz w:val="18"/>
          <w:szCs w:val="18"/>
          <w:lang w:val="en-US"/>
        </w:rPr>
      </w:pPr>
    </w:p>
    <w:p w14:paraId="15E8A61D" w14:textId="77777777" w:rsidR="00C77753" w:rsidRDefault="00C77753" w:rsidP="00A74A09">
      <w:pPr>
        <w:rPr>
          <w:rFonts w:ascii="Arial" w:hAnsi="Arial"/>
          <w:sz w:val="18"/>
          <w:szCs w:val="18"/>
          <w:lang w:val="en-US"/>
        </w:rPr>
        <w:sectPr w:rsidR="00C77753" w:rsidSect="007E3829">
          <w:headerReference w:type="default" r:id="rId11"/>
          <w:footerReference w:type="default" r:id="rId12"/>
          <w:footerReference w:type="first" r:id="rId13"/>
          <w:pgSz w:w="11907" w:h="16839" w:code="9"/>
          <w:pgMar w:top="284" w:right="851" w:bottom="709" w:left="851" w:header="284" w:footer="424" w:gutter="0"/>
          <w:paperSrc w:first="259" w:other="259"/>
          <w:pgNumType w:start="1"/>
          <w:cols w:space="708"/>
          <w:titlePg/>
          <w:docGrid w:linePitch="360"/>
        </w:sectPr>
      </w:pPr>
    </w:p>
    <w:p w14:paraId="193955E4" w14:textId="77777777" w:rsidR="00C77753" w:rsidRDefault="00C77753" w:rsidP="00A74A09">
      <w:pPr>
        <w:rPr>
          <w:rFonts w:ascii="Arial" w:hAnsi="Arial"/>
          <w:sz w:val="18"/>
          <w:szCs w:val="18"/>
          <w:lang w:val="en-US"/>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77753" w:rsidRPr="000E22DA" w14:paraId="016CB03F" w14:textId="77777777" w:rsidTr="008F60FD">
        <w:tc>
          <w:tcPr>
            <w:tcW w:w="10916" w:type="dxa"/>
            <w:tcBorders>
              <w:bottom w:val="nil"/>
            </w:tcBorders>
            <w:shd w:val="clear" w:color="auto" w:fill="000000" w:themeFill="text1"/>
            <w:vAlign w:val="center"/>
          </w:tcPr>
          <w:p w14:paraId="47A0DDE0" w14:textId="77777777" w:rsidR="00C77753" w:rsidRPr="000E22DA" w:rsidRDefault="00C77753" w:rsidP="008F60FD">
            <w:pPr>
              <w:rPr>
                <w:rFonts w:asciiTheme="minorHAnsi" w:hAnsiTheme="minorHAnsi" w:cstheme="minorHAnsi"/>
                <w:b/>
                <w:bCs/>
                <w:sz w:val="18"/>
                <w:szCs w:val="18"/>
              </w:rPr>
            </w:pPr>
            <w:r w:rsidRPr="000E22DA">
              <w:rPr>
                <w:rFonts w:asciiTheme="minorHAnsi" w:hAnsiTheme="minorHAnsi" w:cstheme="minorHAnsi"/>
                <w:b/>
                <w:bCs/>
              </w:rPr>
              <w:t>Part I</w:t>
            </w:r>
            <w:r>
              <w:rPr>
                <w:rFonts w:asciiTheme="minorHAnsi" w:hAnsiTheme="minorHAnsi" w:cstheme="minorHAnsi"/>
                <w:b/>
                <w:bCs/>
              </w:rPr>
              <w:t>I</w:t>
            </w:r>
            <w:r w:rsidRPr="000E22DA">
              <w:rPr>
                <w:rFonts w:asciiTheme="minorHAnsi" w:hAnsiTheme="minorHAnsi" w:cstheme="minorHAnsi"/>
                <w:b/>
                <w:bCs/>
              </w:rPr>
              <w:t xml:space="preserve">I. </w:t>
            </w:r>
            <w:r>
              <w:rPr>
                <w:rFonts w:asciiTheme="minorHAnsi" w:hAnsiTheme="minorHAnsi" w:cstheme="minorHAnsi"/>
                <w:b/>
                <w:bCs/>
              </w:rPr>
              <w:t>Notes for completion</w:t>
            </w:r>
          </w:p>
        </w:tc>
      </w:tr>
    </w:tbl>
    <w:p w14:paraId="41B21A82" w14:textId="77777777" w:rsidR="00C77753" w:rsidRDefault="00C77753" w:rsidP="00C77753">
      <w:pPr>
        <w:rPr>
          <w:rFonts w:ascii="Arial" w:hAnsi="Arial" w:cs="Arial"/>
          <w:sz w:val="18"/>
          <w:szCs w:val="18"/>
          <w:lang w:val="pt-BR"/>
        </w:rPr>
      </w:pPr>
    </w:p>
    <w:p w14:paraId="68AFBADA" w14:textId="77777777" w:rsidR="00C77753" w:rsidRDefault="00C77753" w:rsidP="00C77753">
      <w:pPr>
        <w:rPr>
          <w:rFonts w:ascii="Arial" w:hAnsi="Arial" w:cs="Arial"/>
          <w:sz w:val="18"/>
          <w:szCs w:val="18"/>
          <w:lang w:val="pt-BR"/>
        </w:rPr>
      </w:pPr>
      <w:r w:rsidRPr="00474F76">
        <w:rPr>
          <w:rFonts w:ascii="Arial" w:hAnsi="Arial" w:cs="Arial"/>
          <w:sz w:val="18"/>
          <w:szCs w:val="18"/>
          <w:lang w:val="pt-BR"/>
        </w:rPr>
        <w:t>These notes for completion must be read and understood by the certifying officer before signing the certificate. Notes are set out in sections that correspond to the sections in the certificate. By signing this certificate, certifiers are verifying that the consignment meets the requirements set out in the certificate and any relevant corresponding notes for completion.</w:t>
      </w:r>
    </w:p>
    <w:p w14:paraId="38A02964" w14:textId="77777777" w:rsidR="00C77753" w:rsidRPr="00474F76" w:rsidRDefault="00C77753" w:rsidP="00C77753">
      <w:pPr>
        <w:rPr>
          <w:rFonts w:ascii="Arial" w:hAnsi="Arial" w:cs="Arial"/>
          <w:sz w:val="18"/>
          <w:szCs w:val="18"/>
          <w:lang w:val="pt-BR"/>
        </w:rPr>
      </w:pPr>
    </w:p>
    <w:p w14:paraId="7360C641" w14:textId="77777777" w:rsidR="00C77753" w:rsidRDefault="00C77753" w:rsidP="00C77753">
      <w:pPr>
        <w:rPr>
          <w:rFonts w:ascii="Arial" w:hAnsi="Arial" w:cs="Arial"/>
          <w:sz w:val="18"/>
          <w:szCs w:val="18"/>
          <w:lang w:val="pt-BR"/>
        </w:rPr>
      </w:pPr>
      <w:r w:rsidRPr="00CD5CB8">
        <w:rPr>
          <w:rFonts w:ascii="Arial" w:hAnsi="Arial" w:cs="Arial"/>
          <w:sz w:val="18"/>
          <w:szCs w:val="18"/>
          <w:highlight w:val="yellow"/>
          <w:u w:val="single"/>
          <w:lang w:val="pt-BR"/>
        </w:rPr>
        <w:t>These notes do not need to be printed as part of a paper certificate</w:t>
      </w:r>
      <w:r w:rsidRPr="00474F76">
        <w:rPr>
          <w:rFonts w:ascii="Arial" w:hAnsi="Arial" w:cs="Arial"/>
          <w:sz w:val="18"/>
          <w:szCs w:val="18"/>
          <w:lang w:val="pt-BR"/>
        </w:rPr>
        <w:t xml:space="preserve"> that accompanies the consignment or in any electronic copy of the certificate.</w:t>
      </w:r>
      <w:r>
        <w:rPr>
          <w:rFonts w:ascii="Arial" w:hAnsi="Arial" w:cs="Arial"/>
          <w:sz w:val="18"/>
          <w:szCs w:val="18"/>
          <w:lang w:val="pt-BR"/>
        </w:rPr>
        <w:t xml:space="preserve">   </w:t>
      </w:r>
    </w:p>
    <w:p w14:paraId="62A29F27" w14:textId="77777777" w:rsidR="00C77753" w:rsidRPr="00474F76" w:rsidRDefault="00C77753" w:rsidP="00C77753">
      <w:pPr>
        <w:rPr>
          <w:rFonts w:ascii="Arial" w:hAnsi="Arial" w:cs="Arial"/>
          <w:sz w:val="18"/>
          <w:szCs w:val="18"/>
          <w:lang w:val="pt-BR"/>
        </w:rPr>
      </w:pPr>
    </w:p>
    <w:p w14:paraId="13C0789B" w14:textId="77777777" w:rsidR="00C77753" w:rsidRDefault="00C77753" w:rsidP="00C77753">
      <w:pPr>
        <w:rPr>
          <w:rFonts w:ascii="Arial" w:hAnsi="Arial" w:cs="Arial"/>
          <w:sz w:val="18"/>
          <w:szCs w:val="18"/>
          <w:lang w:val="pt-BR"/>
        </w:rPr>
      </w:pPr>
      <w:r w:rsidRPr="00474F76">
        <w:rPr>
          <w:rFonts w:ascii="Arial" w:hAnsi="Arial" w:cs="Arial"/>
          <w:sz w:val="18"/>
          <w:szCs w:val="18"/>
          <w:lang w:val="pt-BR"/>
        </w:rPr>
        <w:t>References to European Union legislation within this certificate are references to direct EU legislation which has been retained in Great Britain (retained EU law as defined in the European Union (Withdrawal) Act 2018) and can be viewed on the UK legislation website (legislation.gov.uk).</w:t>
      </w:r>
    </w:p>
    <w:p w14:paraId="59DF9931" w14:textId="77777777" w:rsidR="00C77753" w:rsidRPr="00474F76" w:rsidRDefault="00C77753" w:rsidP="00C77753">
      <w:pPr>
        <w:rPr>
          <w:rFonts w:ascii="Arial" w:hAnsi="Arial" w:cs="Arial"/>
          <w:sz w:val="18"/>
          <w:szCs w:val="18"/>
          <w:lang w:val="pt-BR"/>
        </w:rPr>
      </w:pPr>
    </w:p>
    <w:p w14:paraId="7204C031" w14:textId="77777777" w:rsidR="00C77753" w:rsidRDefault="00C77753" w:rsidP="00C77753">
      <w:pPr>
        <w:rPr>
          <w:rFonts w:ascii="Arial" w:hAnsi="Arial" w:cs="Arial"/>
          <w:sz w:val="18"/>
          <w:szCs w:val="18"/>
          <w:lang w:val="pt-BR"/>
        </w:rPr>
      </w:pPr>
      <w:r w:rsidRPr="00474F76">
        <w:rPr>
          <w:rFonts w:ascii="Arial" w:hAnsi="Arial" w:cs="Arial"/>
          <w:sz w:val="18"/>
          <w:szCs w:val="18"/>
          <w:lang w:val="pt-BR"/>
        </w:rPr>
        <w:t>References to Great Britain in this certificate include Channel Islands and Isle of Man.</w:t>
      </w:r>
    </w:p>
    <w:p w14:paraId="3B4E1E5F" w14:textId="77777777" w:rsidR="00C77753" w:rsidRPr="00474F76" w:rsidRDefault="00C77753" w:rsidP="00C77753">
      <w:pPr>
        <w:rPr>
          <w:rFonts w:ascii="Arial" w:hAnsi="Arial" w:cs="Arial"/>
          <w:sz w:val="18"/>
          <w:szCs w:val="18"/>
          <w:lang w:val="pt-BR"/>
        </w:rPr>
      </w:pPr>
    </w:p>
    <w:p w14:paraId="3EF0050B" w14:textId="77777777" w:rsidR="00C77753" w:rsidRDefault="00C77753" w:rsidP="00C77753">
      <w:pPr>
        <w:rPr>
          <w:rFonts w:ascii="Arial" w:hAnsi="Arial" w:cs="Arial"/>
          <w:sz w:val="18"/>
          <w:szCs w:val="18"/>
          <w:lang w:val="pt-BR"/>
        </w:rPr>
      </w:pPr>
      <w:r w:rsidRPr="00474F76">
        <w:rPr>
          <w:rFonts w:ascii="Arial" w:hAnsi="Arial" w:cs="Arial"/>
          <w:sz w:val="18"/>
          <w:szCs w:val="18"/>
          <w:lang w:val="pt-BR"/>
        </w:rPr>
        <w:t>References to GB requirements refer to the requirement(s) of Great Britain as set out in the accompanying notes for completion.</w:t>
      </w:r>
    </w:p>
    <w:p w14:paraId="18FE4B5E" w14:textId="77777777" w:rsidR="00C77753" w:rsidRDefault="00C77753" w:rsidP="00C77753">
      <w:pPr>
        <w:rPr>
          <w:rFonts w:ascii="Arial" w:hAnsi="Arial" w:cs="Arial"/>
          <w:sz w:val="18"/>
          <w:szCs w:val="18"/>
          <w:lang w:val="pt-BR"/>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77753" w:rsidRPr="000E22DA" w14:paraId="42C5D0E1" w14:textId="77777777" w:rsidTr="008F60FD">
        <w:tc>
          <w:tcPr>
            <w:tcW w:w="10916" w:type="dxa"/>
            <w:tcBorders>
              <w:top w:val="nil"/>
              <w:left w:val="nil"/>
              <w:bottom w:val="nil"/>
              <w:right w:val="nil"/>
            </w:tcBorders>
            <w:shd w:val="clear" w:color="auto" w:fill="BFBFBF" w:themeFill="background1" w:themeFillShade="BF"/>
            <w:vAlign w:val="center"/>
          </w:tcPr>
          <w:p w14:paraId="6E9E1CDA" w14:textId="77777777" w:rsidR="00C77753" w:rsidRPr="000E22DA" w:rsidRDefault="00C77753" w:rsidP="008F60FD">
            <w:pPr>
              <w:rPr>
                <w:rFonts w:asciiTheme="minorHAnsi" w:hAnsiTheme="minorHAnsi" w:cstheme="minorHAnsi"/>
                <w:b/>
                <w:bCs/>
                <w:sz w:val="18"/>
                <w:szCs w:val="18"/>
              </w:rPr>
            </w:pPr>
            <w:r>
              <w:rPr>
                <w:rFonts w:asciiTheme="minorHAnsi" w:hAnsiTheme="minorHAnsi" w:cstheme="minorHAnsi"/>
                <w:b/>
                <w:bCs/>
              </w:rPr>
              <w:t>Part I</w:t>
            </w:r>
          </w:p>
        </w:tc>
      </w:tr>
    </w:tbl>
    <w:p w14:paraId="39EB20FB" w14:textId="77777777" w:rsidR="00C77753" w:rsidRDefault="00C77753" w:rsidP="00C77753">
      <w:pPr>
        <w:rPr>
          <w:rFonts w:ascii="Arial" w:hAnsi="Arial" w:cs="Arial"/>
          <w:sz w:val="18"/>
          <w:szCs w:val="18"/>
          <w:lang w:val="pt-BR"/>
        </w:rPr>
      </w:pPr>
    </w:p>
    <w:p w14:paraId="0C5CFD7A" w14:textId="77777777" w:rsidR="00C77753" w:rsidRPr="00CA0EE1" w:rsidRDefault="00C77753" w:rsidP="00C77753">
      <w:pPr>
        <w:ind w:left="1843" w:hanging="1843"/>
        <w:rPr>
          <w:rFonts w:ascii="Arial" w:hAnsi="Arial" w:cs="Arial"/>
          <w:b/>
          <w:bCs/>
          <w:sz w:val="18"/>
          <w:szCs w:val="18"/>
          <w:lang w:val="pt-BR"/>
        </w:rPr>
      </w:pPr>
      <w:r w:rsidRPr="002F40BD">
        <w:rPr>
          <w:rFonts w:ascii="Arial" w:hAnsi="Arial" w:cs="Arial"/>
          <w:sz w:val="18"/>
          <w:szCs w:val="18"/>
          <w:lang w:val="pt-BR"/>
        </w:rPr>
        <w:t xml:space="preserve">Box reference I.6: </w:t>
      </w:r>
      <w:r>
        <w:rPr>
          <w:rFonts w:ascii="Arial" w:hAnsi="Arial" w:cs="Arial"/>
          <w:sz w:val="18"/>
          <w:szCs w:val="18"/>
          <w:lang w:val="pt-BR"/>
        </w:rPr>
        <w:t xml:space="preserve">       </w:t>
      </w:r>
      <w:r w:rsidRPr="00145B97">
        <w:rPr>
          <w:rFonts w:ascii="Arial" w:hAnsi="Arial" w:cs="Arial"/>
          <w:i/>
          <w:iCs/>
          <w:sz w:val="18"/>
          <w:szCs w:val="18"/>
          <w:lang w:val="pt-BR"/>
        </w:rPr>
        <w:t>Person responsible for the load in Great Britain</w:t>
      </w:r>
      <w:r w:rsidRPr="002F40BD">
        <w:rPr>
          <w:rFonts w:ascii="Arial" w:hAnsi="Arial" w:cs="Arial"/>
          <w:sz w:val="18"/>
          <w:szCs w:val="18"/>
          <w:lang w:val="pt-BR"/>
        </w:rPr>
        <w:t xml:space="preserve">: this box is to be filled in only if it is a certificate for </w:t>
      </w:r>
      <w:r w:rsidRPr="00CA0EE1">
        <w:rPr>
          <w:rFonts w:ascii="Arial" w:hAnsi="Arial" w:cs="Arial"/>
          <w:b/>
          <w:bCs/>
          <w:sz w:val="18"/>
          <w:szCs w:val="18"/>
          <w:lang w:val="pt-BR"/>
        </w:rPr>
        <w:t>transit commodity.</w:t>
      </w:r>
    </w:p>
    <w:p w14:paraId="6674DEF3" w14:textId="77777777" w:rsidR="00C77753" w:rsidRPr="002F40BD" w:rsidRDefault="00C77753" w:rsidP="00C77753">
      <w:pPr>
        <w:ind w:left="1843" w:hanging="1843"/>
        <w:rPr>
          <w:rFonts w:ascii="Arial" w:hAnsi="Arial" w:cs="Arial"/>
          <w:sz w:val="18"/>
          <w:szCs w:val="18"/>
          <w:lang w:val="pt-BR"/>
        </w:rPr>
      </w:pPr>
    </w:p>
    <w:p w14:paraId="2C9A01DF" w14:textId="77777777" w:rsidR="00C77753" w:rsidRDefault="00C77753" w:rsidP="00C77753">
      <w:pPr>
        <w:ind w:left="1843" w:hanging="1843"/>
        <w:rPr>
          <w:rFonts w:ascii="Arial" w:hAnsi="Arial" w:cs="Arial"/>
          <w:sz w:val="18"/>
          <w:szCs w:val="18"/>
          <w:lang w:val="pt-BR"/>
        </w:rPr>
      </w:pPr>
      <w:r w:rsidRPr="002F40BD">
        <w:rPr>
          <w:rFonts w:ascii="Arial" w:hAnsi="Arial" w:cs="Arial"/>
          <w:sz w:val="18"/>
          <w:szCs w:val="18"/>
          <w:lang w:val="pt-BR"/>
        </w:rPr>
        <w:t>Box reference I.11:</w:t>
      </w:r>
      <w:r>
        <w:rPr>
          <w:rFonts w:ascii="Arial" w:hAnsi="Arial" w:cs="Arial"/>
          <w:sz w:val="18"/>
          <w:szCs w:val="18"/>
          <w:lang w:val="pt-BR"/>
        </w:rPr>
        <w:t xml:space="preserve">     </w:t>
      </w:r>
      <w:r w:rsidRPr="002F40BD">
        <w:rPr>
          <w:rFonts w:ascii="Arial" w:hAnsi="Arial" w:cs="Arial"/>
          <w:sz w:val="18"/>
          <w:szCs w:val="18"/>
          <w:lang w:val="pt-BR"/>
        </w:rPr>
        <w:t xml:space="preserve"> </w:t>
      </w:r>
      <w:r w:rsidRPr="00145B97">
        <w:rPr>
          <w:rFonts w:ascii="Arial" w:hAnsi="Arial" w:cs="Arial"/>
          <w:i/>
          <w:iCs/>
          <w:sz w:val="18"/>
          <w:szCs w:val="18"/>
          <w:lang w:val="pt-BR"/>
        </w:rPr>
        <w:t>Place of origin</w:t>
      </w:r>
      <w:r w:rsidRPr="002F40BD">
        <w:rPr>
          <w:rFonts w:ascii="Arial" w:hAnsi="Arial" w:cs="Arial"/>
          <w:sz w:val="18"/>
          <w:szCs w:val="18"/>
          <w:lang w:val="pt-BR"/>
        </w:rPr>
        <w:t xml:space="preserve"> shall correspond to the approved embryo collection team or embryo production team by which the ova/embryos were collected/produced, processed and stored; and listed in accordance with Article 17(3)(b) of Directive 92/65/EEC.</w:t>
      </w:r>
    </w:p>
    <w:p w14:paraId="2B468993" w14:textId="77777777" w:rsidR="00C77753" w:rsidRPr="002F40BD" w:rsidRDefault="00C77753" w:rsidP="00C77753">
      <w:pPr>
        <w:ind w:left="1843" w:hanging="1843"/>
        <w:rPr>
          <w:rFonts w:ascii="Arial" w:hAnsi="Arial" w:cs="Arial"/>
          <w:sz w:val="18"/>
          <w:szCs w:val="18"/>
          <w:lang w:val="pt-BR"/>
        </w:rPr>
      </w:pPr>
    </w:p>
    <w:p w14:paraId="4C18A3C5" w14:textId="77777777" w:rsidR="00C77753" w:rsidRDefault="00C77753" w:rsidP="00C77753">
      <w:pPr>
        <w:rPr>
          <w:rFonts w:ascii="Arial" w:hAnsi="Arial" w:cs="Arial"/>
          <w:sz w:val="18"/>
          <w:szCs w:val="18"/>
          <w:lang w:val="pt-BR"/>
        </w:rPr>
      </w:pPr>
      <w:r w:rsidRPr="002F40BD">
        <w:rPr>
          <w:rFonts w:ascii="Arial" w:hAnsi="Arial" w:cs="Arial"/>
          <w:sz w:val="18"/>
          <w:szCs w:val="18"/>
          <w:lang w:val="pt-BR"/>
        </w:rPr>
        <w:t xml:space="preserve">Box reference I.22: </w:t>
      </w:r>
      <w:r>
        <w:rPr>
          <w:rFonts w:ascii="Arial" w:hAnsi="Arial" w:cs="Arial"/>
          <w:sz w:val="18"/>
          <w:szCs w:val="18"/>
          <w:lang w:val="pt-BR"/>
        </w:rPr>
        <w:t xml:space="preserve">     </w:t>
      </w:r>
      <w:r w:rsidRPr="00145B97">
        <w:rPr>
          <w:rFonts w:ascii="Arial" w:hAnsi="Arial" w:cs="Arial"/>
          <w:i/>
          <w:iCs/>
          <w:sz w:val="18"/>
          <w:szCs w:val="18"/>
          <w:lang w:val="pt-BR"/>
        </w:rPr>
        <w:t>Number of packages</w:t>
      </w:r>
      <w:r w:rsidRPr="002F40BD">
        <w:rPr>
          <w:rFonts w:ascii="Arial" w:hAnsi="Arial" w:cs="Arial"/>
          <w:sz w:val="18"/>
          <w:szCs w:val="18"/>
          <w:lang w:val="pt-BR"/>
        </w:rPr>
        <w:t xml:space="preserve"> shall correspond to the number of containers.</w:t>
      </w:r>
    </w:p>
    <w:p w14:paraId="684F8E76" w14:textId="77777777" w:rsidR="00C77753" w:rsidRPr="002F40BD" w:rsidRDefault="00C77753" w:rsidP="00C77753">
      <w:pPr>
        <w:rPr>
          <w:rFonts w:ascii="Arial" w:hAnsi="Arial" w:cs="Arial"/>
          <w:sz w:val="18"/>
          <w:szCs w:val="18"/>
          <w:lang w:val="pt-BR"/>
        </w:rPr>
      </w:pPr>
    </w:p>
    <w:p w14:paraId="4F193329" w14:textId="77777777" w:rsidR="00C77753" w:rsidRDefault="00C77753" w:rsidP="00C77753">
      <w:pPr>
        <w:rPr>
          <w:rFonts w:ascii="Arial" w:hAnsi="Arial" w:cs="Arial"/>
          <w:sz w:val="18"/>
          <w:szCs w:val="18"/>
          <w:lang w:val="pt-BR"/>
        </w:rPr>
      </w:pPr>
      <w:r w:rsidRPr="002F40BD">
        <w:rPr>
          <w:rFonts w:ascii="Arial" w:hAnsi="Arial" w:cs="Arial"/>
          <w:sz w:val="18"/>
          <w:szCs w:val="18"/>
          <w:lang w:val="pt-BR"/>
        </w:rPr>
        <w:t>Box reference I.23:</w:t>
      </w:r>
      <w:r>
        <w:rPr>
          <w:rFonts w:ascii="Arial" w:hAnsi="Arial" w:cs="Arial"/>
          <w:sz w:val="18"/>
          <w:szCs w:val="18"/>
          <w:lang w:val="pt-BR"/>
        </w:rPr>
        <w:t xml:space="preserve">     </w:t>
      </w:r>
      <w:r w:rsidRPr="002F40BD">
        <w:rPr>
          <w:rFonts w:ascii="Arial" w:hAnsi="Arial" w:cs="Arial"/>
          <w:sz w:val="18"/>
          <w:szCs w:val="18"/>
          <w:lang w:val="pt-BR"/>
        </w:rPr>
        <w:t xml:space="preserve"> Identification of container and seal number shall be indicated.</w:t>
      </w:r>
    </w:p>
    <w:p w14:paraId="14CC941F" w14:textId="77777777" w:rsidR="00C77753" w:rsidRPr="002F40BD" w:rsidRDefault="00C77753" w:rsidP="00C77753">
      <w:pPr>
        <w:rPr>
          <w:rFonts w:ascii="Arial" w:hAnsi="Arial" w:cs="Arial"/>
          <w:sz w:val="18"/>
          <w:szCs w:val="18"/>
          <w:lang w:val="pt-BR"/>
        </w:rPr>
      </w:pPr>
    </w:p>
    <w:p w14:paraId="075B3624" w14:textId="77777777" w:rsidR="00C77753" w:rsidRDefault="00C77753" w:rsidP="00C77753">
      <w:pPr>
        <w:rPr>
          <w:rFonts w:ascii="Arial" w:hAnsi="Arial" w:cs="Arial"/>
          <w:sz w:val="18"/>
          <w:szCs w:val="18"/>
          <w:lang w:val="pt-BR"/>
        </w:rPr>
      </w:pPr>
      <w:r w:rsidRPr="002F40BD">
        <w:rPr>
          <w:rFonts w:ascii="Arial" w:hAnsi="Arial" w:cs="Arial"/>
          <w:sz w:val="18"/>
          <w:szCs w:val="18"/>
          <w:lang w:val="pt-BR"/>
        </w:rPr>
        <w:t xml:space="preserve">Box reference I.26: </w:t>
      </w:r>
      <w:r>
        <w:rPr>
          <w:rFonts w:ascii="Arial" w:hAnsi="Arial" w:cs="Arial"/>
          <w:sz w:val="18"/>
          <w:szCs w:val="18"/>
          <w:lang w:val="pt-BR"/>
        </w:rPr>
        <w:t xml:space="preserve">     </w:t>
      </w:r>
      <w:r w:rsidRPr="002F40BD">
        <w:rPr>
          <w:rFonts w:ascii="Arial" w:hAnsi="Arial" w:cs="Arial"/>
          <w:sz w:val="18"/>
          <w:szCs w:val="18"/>
          <w:lang w:val="pt-BR"/>
        </w:rPr>
        <w:t>Fill in according to whether it is a transit or an import certificate.</w:t>
      </w:r>
    </w:p>
    <w:p w14:paraId="5138C47D" w14:textId="77777777" w:rsidR="00C77753" w:rsidRPr="002F40BD" w:rsidRDefault="00C77753" w:rsidP="00C77753">
      <w:pPr>
        <w:rPr>
          <w:rFonts w:ascii="Arial" w:hAnsi="Arial" w:cs="Arial"/>
          <w:sz w:val="18"/>
          <w:szCs w:val="18"/>
          <w:lang w:val="pt-BR"/>
        </w:rPr>
      </w:pPr>
    </w:p>
    <w:p w14:paraId="09D6DF35" w14:textId="77777777" w:rsidR="00C77753" w:rsidRDefault="00C77753" w:rsidP="00C77753">
      <w:pPr>
        <w:rPr>
          <w:rFonts w:ascii="Arial" w:hAnsi="Arial" w:cs="Arial"/>
          <w:sz w:val="18"/>
          <w:szCs w:val="18"/>
          <w:lang w:val="pt-BR"/>
        </w:rPr>
      </w:pPr>
      <w:r w:rsidRPr="002F40BD">
        <w:rPr>
          <w:rFonts w:ascii="Arial" w:hAnsi="Arial" w:cs="Arial"/>
          <w:sz w:val="18"/>
          <w:szCs w:val="18"/>
          <w:lang w:val="pt-BR"/>
        </w:rPr>
        <w:t>Box reference I.27:</w:t>
      </w:r>
      <w:r>
        <w:rPr>
          <w:rFonts w:ascii="Arial" w:hAnsi="Arial" w:cs="Arial"/>
          <w:sz w:val="18"/>
          <w:szCs w:val="18"/>
          <w:lang w:val="pt-BR"/>
        </w:rPr>
        <w:t xml:space="preserve">     </w:t>
      </w:r>
      <w:r w:rsidRPr="002F40BD">
        <w:rPr>
          <w:rFonts w:ascii="Arial" w:hAnsi="Arial" w:cs="Arial"/>
          <w:sz w:val="18"/>
          <w:szCs w:val="18"/>
          <w:lang w:val="pt-BR"/>
        </w:rPr>
        <w:t xml:space="preserve"> Fill in according to whether it is a transit or an import certificate.</w:t>
      </w:r>
    </w:p>
    <w:p w14:paraId="133DA808" w14:textId="77777777" w:rsidR="00C77753" w:rsidRPr="002F40BD" w:rsidRDefault="00C77753" w:rsidP="00C77753">
      <w:pPr>
        <w:rPr>
          <w:rFonts w:ascii="Arial" w:hAnsi="Arial" w:cs="Arial"/>
          <w:sz w:val="18"/>
          <w:szCs w:val="18"/>
          <w:lang w:val="pt-BR"/>
        </w:rPr>
      </w:pPr>
    </w:p>
    <w:p w14:paraId="3F640217" w14:textId="77777777" w:rsidR="00C77753" w:rsidRDefault="00C77753" w:rsidP="00C77753">
      <w:pPr>
        <w:rPr>
          <w:rFonts w:ascii="Arial" w:hAnsi="Arial" w:cs="Arial"/>
          <w:sz w:val="18"/>
          <w:szCs w:val="18"/>
          <w:lang w:val="pt-BR"/>
        </w:rPr>
      </w:pPr>
      <w:r w:rsidRPr="002F40BD">
        <w:rPr>
          <w:rFonts w:ascii="Arial" w:hAnsi="Arial" w:cs="Arial"/>
          <w:sz w:val="18"/>
          <w:szCs w:val="18"/>
          <w:lang w:val="pt-BR"/>
        </w:rPr>
        <w:t xml:space="preserve">Box reference I.28: </w:t>
      </w:r>
      <w:r>
        <w:rPr>
          <w:rFonts w:ascii="Arial" w:hAnsi="Arial" w:cs="Arial"/>
          <w:sz w:val="18"/>
          <w:szCs w:val="18"/>
          <w:lang w:val="pt-BR"/>
        </w:rPr>
        <w:t xml:space="preserve">    </w:t>
      </w:r>
      <w:r w:rsidRPr="001C466C">
        <w:rPr>
          <w:rFonts w:ascii="Arial" w:hAnsi="Arial" w:cs="Arial"/>
          <w:i/>
          <w:iCs/>
          <w:sz w:val="18"/>
          <w:szCs w:val="18"/>
          <w:lang w:val="pt-BR"/>
        </w:rPr>
        <w:t xml:space="preserve"> Species</w:t>
      </w:r>
      <w:r w:rsidRPr="002F40BD">
        <w:rPr>
          <w:rFonts w:ascii="Arial" w:hAnsi="Arial" w:cs="Arial"/>
          <w:sz w:val="18"/>
          <w:szCs w:val="18"/>
          <w:lang w:val="pt-BR"/>
        </w:rPr>
        <w:t>: Select amongst ‘</w:t>
      </w:r>
      <w:r w:rsidRPr="00025B2E">
        <w:rPr>
          <w:rFonts w:ascii="Arial" w:hAnsi="Arial" w:cs="Arial"/>
          <w:b/>
          <w:bCs/>
          <w:i/>
          <w:iCs/>
          <w:sz w:val="18"/>
          <w:szCs w:val="18"/>
          <w:lang w:val="pt-BR"/>
        </w:rPr>
        <w:t>Ovis aries’</w:t>
      </w:r>
      <w:r w:rsidRPr="002F40BD">
        <w:rPr>
          <w:rFonts w:ascii="Arial" w:hAnsi="Arial" w:cs="Arial"/>
          <w:sz w:val="18"/>
          <w:szCs w:val="18"/>
          <w:lang w:val="pt-BR"/>
        </w:rPr>
        <w:t xml:space="preserve"> or ‘</w:t>
      </w:r>
      <w:r w:rsidRPr="00025B2E">
        <w:rPr>
          <w:rFonts w:ascii="Arial" w:hAnsi="Arial" w:cs="Arial"/>
          <w:b/>
          <w:bCs/>
          <w:i/>
          <w:iCs/>
          <w:sz w:val="18"/>
          <w:szCs w:val="18"/>
          <w:lang w:val="pt-BR"/>
        </w:rPr>
        <w:t>Capra hircus’</w:t>
      </w:r>
      <w:r w:rsidRPr="002F40BD">
        <w:rPr>
          <w:rFonts w:ascii="Arial" w:hAnsi="Arial" w:cs="Arial"/>
          <w:sz w:val="18"/>
          <w:szCs w:val="18"/>
          <w:lang w:val="pt-BR"/>
        </w:rPr>
        <w:t xml:space="preserve"> as appropriate</w:t>
      </w:r>
    </w:p>
    <w:p w14:paraId="7AB0F542" w14:textId="77777777" w:rsidR="00C77753" w:rsidRPr="002F40BD" w:rsidRDefault="00C77753" w:rsidP="00C77753">
      <w:pPr>
        <w:rPr>
          <w:rFonts w:ascii="Arial" w:hAnsi="Arial" w:cs="Arial"/>
          <w:sz w:val="18"/>
          <w:szCs w:val="18"/>
          <w:lang w:val="pt-BR"/>
        </w:rPr>
      </w:pPr>
    </w:p>
    <w:p w14:paraId="71BDDB10" w14:textId="77777777" w:rsidR="00C77753" w:rsidRDefault="00C77753" w:rsidP="00C77753">
      <w:pPr>
        <w:ind w:left="1843"/>
        <w:rPr>
          <w:rFonts w:ascii="Arial" w:hAnsi="Arial" w:cs="Arial"/>
          <w:sz w:val="18"/>
          <w:szCs w:val="18"/>
          <w:lang w:val="pt-BR"/>
        </w:rPr>
      </w:pPr>
      <w:r w:rsidRPr="001C466C">
        <w:rPr>
          <w:rFonts w:ascii="Arial" w:hAnsi="Arial" w:cs="Arial"/>
          <w:i/>
          <w:iCs/>
          <w:sz w:val="18"/>
          <w:szCs w:val="18"/>
          <w:lang w:val="pt-BR"/>
        </w:rPr>
        <w:t>Category</w:t>
      </w:r>
      <w:r w:rsidRPr="002F40BD">
        <w:rPr>
          <w:rFonts w:ascii="Arial" w:hAnsi="Arial" w:cs="Arial"/>
          <w:sz w:val="18"/>
          <w:szCs w:val="18"/>
          <w:lang w:val="pt-BR"/>
        </w:rPr>
        <w:t xml:space="preserve">: specify if </w:t>
      </w:r>
      <w:r w:rsidRPr="00025B2E">
        <w:rPr>
          <w:rFonts w:ascii="Arial" w:hAnsi="Arial" w:cs="Arial"/>
          <w:b/>
          <w:bCs/>
          <w:i/>
          <w:iCs/>
          <w:sz w:val="18"/>
          <w:szCs w:val="18"/>
          <w:lang w:val="pt-BR"/>
        </w:rPr>
        <w:t>in vivo</w:t>
      </w:r>
      <w:r w:rsidRPr="00025B2E">
        <w:rPr>
          <w:rFonts w:ascii="Arial" w:hAnsi="Arial" w:cs="Arial"/>
          <w:b/>
          <w:bCs/>
          <w:sz w:val="18"/>
          <w:szCs w:val="18"/>
          <w:lang w:val="pt-BR"/>
        </w:rPr>
        <w:t xml:space="preserve"> </w:t>
      </w:r>
      <w:r w:rsidRPr="002F40BD">
        <w:rPr>
          <w:rFonts w:ascii="Arial" w:hAnsi="Arial" w:cs="Arial"/>
          <w:sz w:val="18"/>
          <w:szCs w:val="18"/>
          <w:lang w:val="pt-BR"/>
        </w:rPr>
        <w:t xml:space="preserve">derived embryos, </w:t>
      </w:r>
      <w:r w:rsidRPr="00FE07A0">
        <w:rPr>
          <w:rFonts w:ascii="Arial" w:hAnsi="Arial" w:cs="Arial"/>
          <w:i/>
          <w:iCs/>
          <w:sz w:val="18"/>
          <w:szCs w:val="18"/>
          <w:lang w:val="pt-BR"/>
        </w:rPr>
        <w:t>in vivo</w:t>
      </w:r>
      <w:r w:rsidRPr="002F40BD">
        <w:rPr>
          <w:rFonts w:ascii="Arial" w:hAnsi="Arial" w:cs="Arial"/>
          <w:sz w:val="18"/>
          <w:szCs w:val="18"/>
          <w:lang w:val="pt-BR"/>
        </w:rPr>
        <w:t xml:space="preserve"> derived ova, </w:t>
      </w:r>
      <w:r w:rsidRPr="00F4226F">
        <w:rPr>
          <w:rFonts w:ascii="Arial" w:hAnsi="Arial" w:cs="Arial"/>
          <w:i/>
          <w:iCs/>
          <w:sz w:val="18"/>
          <w:szCs w:val="18"/>
          <w:lang w:val="pt-BR"/>
        </w:rPr>
        <w:t xml:space="preserve">in vitro </w:t>
      </w:r>
      <w:r w:rsidRPr="002F40BD">
        <w:rPr>
          <w:rFonts w:ascii="Arial" w:hAnsi="Arial" w:cs="Arial"/>
          <w:sz w:val="18"/>
          <w:szCs w:val="18"/>
          <w:lang w:val="pt-BR"/>
        </w:rPr>
        <w:t>produced embryos or micromanipulated embryos.</w:t>
      </w:r>
    </w:p>
    <w:p w14:paraId="1B89D8D8" w14:textId="77777777" w:rsidR="00C77753" w:rsidRPr="002F40BD" w:rsidRDefault="00C77753" w:rsidP="00C77753">
      <w:pPr>
        <w:ind w:left="1843"/>
        <w:rPr>
          <w:rFonts w:ascii="Arial" w:hAnsi="Arial" w:cs="Arial"/>
          <w:sz w:val="18"/>
          <w:szCs w:val="18"/>
          <w:lang w:val="pt-BR"/>
        </w:rPr>
      </w:pPr>
    </w:p>
    <w:p w14:paraId="12509CD4" w14:textId="77777777" w:rsidR="00C77753" w:rsidRDefault="00C77753" w:rsidP="00C77753">
      <w:pPr>
        <w:ind w:left="1843"/>
        <w:rPr>
          <w:rFonts w:ascii="Arial" w:hAnsi="Arial" w:cs="Arial"/>
          <w:sz w:val="18"/>
          <w:szCs w:val="18"/>
          <w:lang w:val="pt-BR"/>
        </w:rPr>
      </w:pPr>
      <w:r w:rsidRPr="00F4226F">
        <w:rPr>
          <w:rFonts w:ascii="Arial" w:hAnsi="Arial" w:cs="Arial"/>
          <w:i/>
          <w:iCs/>
          <w:sz w:val="18"/>
          <w:szCs w:val="18"/>
          <w:lang w:val="pt-BR"/>
        </w:rPr>
        <w:t>Donor identity</w:t>
      </w:r>
      <w:r w:rsidRPr="002F40BD">
        <w:rPr>
          <w:rFonts w:ascii="Arial" w:hAnsi="Arial" w:cs="Arial"/>
          <w:sz w:val="18"/>
          <w:szCs w:val="18"/>
          <w:lang w:val="pt-BR"/>
        </w:rPr>
        <w:t xml:space="preserve"> shall correspond to the official identification of the animal.</w:t>
      </w:r>
    </w:p>
    <w:p w14:paraId="399D39FF" w14:textId="77777777" w:rsidR="00C77753" w:rsidRPr="002F40BD" w:rsidRDefault="00C77753" w:rsidP="00C77753">
      <w:pPr>
        <w:ind w:left="1843"/>
        <w:rPr>
          <w:rFonts w:ascii="Arial" w:hAnsi="Arial" w:cs="Arial"/>
          <w:sz w:val="18"/>
          <w:szCs w:val="18"/>
          <w:lang w:val="pt-BR"/>
        </w:rPr>
      </w:pPr>
    </w:p>
    <w:p w14:paraId="5FC6C254" w14:textId="77777777" w:rsidR="00C77753" w:rsidRDefault="00C77753" w:rsidP="00C77753">
      <w:pPr>
        <w:ind w:left="1843"/>
        <w:rPr>
          <w:rFonts w:ascii="Arial" w:hAnsi="Arial" w:cs="Arial"/>
          <w:sz w:val="18"/>
          <w:szCs w:val="18"/>
          <w:lang w:val="pt-BR"/>
        </w:rPr>
      </w:pPr>
      <w:r w:rsidRPr="001C466C">
        <w:rPr>
          <w:rFonts w:ascii="Arial" w:hAnsi="Arial" w:cs="Arial"/>
          <w:i/>
          <w:iCs/>
          <w:sz w:val="18"/>
          <w:szCs w:val="18"/>
          <w:lang w:val="pt-BR"/>
        </w:rPr>
        <w:t>Date of collection</w:t>
      </w:r>
      <w:r w:rsidRPr="002F40BD">
        <w:rPr>
          <w:rFonts w:ascii="Arial" w:hAnsi="Arial" w:cs="Arial"/>
          <w:sz w:val="18"/>
          <w:szCs w:val="18"/>
          <w:lang w:val="pt-BR"/>
        </w:rPr>
        <w:t xml:space="preserve"> shall be indicated for in vivo derived embryos and in the following format: </w:t>
      </w:r>
      <w:r w:rsidRPr="00F4226F">
        <w:rPr>
          <w:rFonts w:ascii="Arial" w:hAnsi="Arial" w:cs="Arial"/>
          <w:b/>
          <w:bCs/>
          <w:sz w:val="18"/>
          <w:szCs w:val="18"/>
          <w:lang w:val="pt-BR"/>
        </w:rPr>
        <w:t>dd.mm.yyyy</w:t>
      </w:r>
      <w:r w:rsidRPr="002F40BD">
        <w:rPr>
          <w:rFonts w:ascii="Arial" w:hAnsi="Arial" w:cs="Arial"/>
          <w:sz w:val="18"/>
          <w:szCs w:val="18"/>
          <w:lang w:val="pt-BR"/>
        </w:rPr>
        <w:t>.</w:t>
      </w:r>
    </w:p>
    <w:p w14:paraId="6719F06C" w14:textId="77777777" w:rsidR="00C77753" w:rsidRPr="002F40BD" w:rsidRDefault="00C77753" w:rsidP="00C77753">
      <w:pPr>
        <w:ind w:left="1843"/>
        <w:rPr>
          <w:rFonts w:ascii="Arial" w:hAnsi="Arial" w:cs="Arial"/>
          <w:sz w:val="18"/>
          <w:szCs w:val="18"/>
          <w:lang w:val="pt-BR"/>
        </w:rPr>
      </w:pPr>
    </w:p>
    <w:p w14:paraId="69294C41" w14:textId="77777777" w:rsidR="00C77753" w:rsidRDefault="00C77753" w:rsidP="00C77753">
      <w:pPr>
        <w:ind w:left="1843"/>
        <w:rPr>
          <w:rFonts w:ascii="Arial" w:hAnsi="Arial" w:cs="Arial"/>
          <w:sz w:val="18"/>
          <w:szCs w:val="18"/>
          <w:lang w:val="pt-BR"/>
        </w:rPr>
      </w:pPr>
      <w:r w:rsidRPr="001C466C">
        <w:rPr>
          <w:rFonts w:ascii="Arial" w:hAnsi="Arial" w:cs="Arial"/>
          <w:i/>
          <w:iCs/>
          <w:sz w:val="18"/>
          <w:szCs w:val="18"/>
          <w:lang w:val="pt-BR"/>
        </w:rPr>
        <w:t>Date of freezing</w:t>
      </w:r>
      <w:r w:rsidRPr="002F40BD">
        <w:rPr>
          <w:rFonts w:ascii="Arial" w:hAnsi="Arial" w:cs="Arial"/>
          <w:sz w:val="18"/>
          <w:szCs w:val="18"/>
          <w:lang w:val="pt-BR"/>
        </w:rPr>
        <w:t xml:space="preserve"> shall be indicated in the following format: </w:t>
      </w:r>
      <w:r w:rsidRPr="00F4226F">
        <w:rPr>
          <w:rFonts w:ascii="Arial" w:hAnsi="Arial" w:cs="Arial"/>
          <w:b/>
          <w:bCs/>
          <w:sz w:val="18"/>
          <w:szCs w:val="18"/>
          <w:lang w:val="pt-BR"/>
        </w:rPr>
        <w:t>dd.mm.yyyy</w:t>
      </w:r>
      <w:r w:rsidRPr="002F40BD">
        <w:rPr>
          <w:rFonts w:ascii="Arial" w:hAnsi="Arial" w:cs="Arial"/>
          <w:sz w:val="18"/>
          <w:szCs w:val="18"/>
          <w:lang w:val="pt-BR"/>
        </w:rPr>
        <w:t>.</w:t>
      </w:r>
    </w:p>
    <w:p w14:paraId="705F3E77" w14:textId="77777777" w:rsidR="00C77753" w:rsidRPr="002F40BD" w:rsidRDefault="00C77753" w:rsidP="00C77753">
      <w:pPr>
        <w:ind w:left="1843"/>
        <w:rPr>
          <w:rFonts w:ascii="Arial" w:hAnsi="Arial" w:cs="Arial"/>
          <w:sz w:val="18"/>
          <w:szCs w:val="18"/>
          <w:lang w:val="pt-BR"/>
        </w:rPr>
      </w:pPr>
    </w:p>
    <w:p w14:paraId="10EC47CE" w14:textId="77777777" w:rsidR="00C77753" w:rsidRDefault="00C77753" w:rsidP="00C77753">
      <w:pPr>
        <w:ind w:left="1843"/>
        <w:rPr>
          <w:rFonts w:ascii="Arial" w:hAnsi="Arial" w:cs="Arial"/>
          <w:sz w:val="18"/>
          <w:szCs w:val="18"/>
          <w:lang w:val="pt-BR"/>
        </w:rPr>
      </w:pPr>
      <w:r w:rsidRPr="00CA0EE1">
        <w:rPr>
          <w:rFonts w:ascii="Arial" w:hAnsi="Arial" w:cs="Arial"/>
          <w:i/>
          <w:iCs/>
          <w:sz w:val="18"/>
          <w:szCs w:val="18"/>
          <w:lang w:val="pt-BR"/>
        </w:rPr>
        <w:t>Approval number of the team</w:t>
      </w:r>
      <w:r w:rsidRPr="002F40BD">
        <w:rPr>
          <w:rFonts w:ascii="Arial" w:hAnsi="Arial" w:cs="Arial"/>
          <w:sz w:val="18"/>
          <w:szCs w:val="18"/>
          <w:lang w:val="pt-BR"/>
        </w:rPr>
        <w:t>: shall correspond to the approved embryo collection team or embryo production team by which the ova/embryos were collected/produced, processed and stored; and listed in accordance with Article 17(3)(b) of Directive 92/65/EEC.</w:t>
      </w:r>
      <w:r>
        <w:rPr>
          <w:rFonts w:ascii="Arial" w:hAnsi="Arial" w:cs="Arial"/>
          <w:sz w:val="18"/>
          <w:szCs w:val="18"/>
          <w:lang w:val="pt-BR"/>
        </w:rPr>
        <w:t xml:space="preserve"> </w:t>
      </w:r>
      <w:hyperlink r:id="rId14" w:history="1">
        <w:r w:rsidR="00FA6B2E" w:rsidRPr="00DE740E">
          <w:rPr>
            <w:rStyle w:val="Hyperlink"/>
            <w:rFonts w:ascii="Arial" w:hAnsi="Arial" w:cs="Arial"/>
            <w:sz w:val="18"/>
            <w:szCs w:val="18"/>
            <w:lang w:val="pt-BR"/>
          </w:rPr>
          <w:t>https://www.data.gov.uk/dataset/595901f1-b613-475e-a32b-c02c0085675d/establishments-approved-to-export-animals-and-animal-products-to-great-britain</w:t>
        </w:r>
      </w:hyperlink>
      <w:r w:rsidR="00FA6B2E">
        <w:rPr>
          <w:rFonts w:ascii="Arial" w:hAnsi="Arial" w:cs="Arial"/>
          <w:sz w:val="18"/>
          <w:szCs w:val="18"/>
          <w:lang w:val="pt-BR"/>
        </w:rPr>
        <w:t xml:space="preserve"> </w:t>
      </w:r>
    </w:p>
    <w:p w14:paraId="538B64F4" w14:textId="77777777" w:rsidR="00C77753" w:rsidRDefault="00C77753" w:rsidP="00C77753">
      <w:pPr>
        <w:rPr>
          <w:rFonts w:ascii="Arial" w:hAnsi="Arial" w:cs="Arial"/>
          <w:sz w:val="18"/>
          <w:szCs w:val="18"/>
          <w:lang w:val="pt-BR"/>
        </w:rPr>
      </w:pPr>
    </w:p>
    <w:p w14:paraId="25ACCA8C" w14:textId="77777777" w:rsidR="00C77753" w:rsidRDefault="00C77753" w:rsidP="00C77753">
      <w:pPr>
        <w:rPr>
          <w:rFonts w:ascii="Arial" w:hAnsi="Arial" w:cs="Arial"/>
          <w:sz w:val="18"/>
          <w:szCs w:val="18"/>
          <w:lang w:val="pt-BR"/>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77753" w:rsidRPr="000E22DA" w14:paraId="522482D8" w14:textId="77777777" w:rsidTr="008F60FD">
        <w:tc>
          <w:tcPr>
            <w:tcW w:w="10916" w:type="dxa"/>
            <w:tcBorders>
              <w:top w:val="nil"/>
              <w:left w:val="nil"/>
              <w:bottom w:val="nil"/>
              <w:right w:val="nil"/>
            </w:tcBorders>
            <w:shd w:val="clear" w:color="auto" w:fill="BFBFBF" w:themeFill="background1" w:themeFillShade="BF"/>
            <w:vAlign w:val="center"/>
          </w:tcPr>
          <w:p w14:paraId="70E31188" w14:textId="77777777" w:rsidR="00C77753" w:rsidRPr="000E22DA" w:rsidRDefault="00C77753" w:rsidP="008F60FD">
            <w:pPr>
              <w:rPr>
                <w:rFonts w:asciiTheme="minorHAnsi" w:hAnsiTheme="minorHAnsi" w:cstheme="minorHAnsi"/>
                <w:b/>
                <w:bCs/>
                <w:sz w:val="18"/>
                <w:szCs w:val="18"/>
              </w:rPr>
            </w:pPr>
            <w:r>
              <w:rPr>
                <w:rFonts w:asciiTheme="minorHAnsi" w:hAnsiTheme="minorHAnsi" w:cstheme="minorHAnsi"/>
                <w:b/>
                <w:bCs/>
              </w:rPr>
              <w:t>Part II</w:t>
            </w:r>
          </w:p>
        </w:tc>
      </w:tr>
    </w:tbl>
    <w:p w14:paraId="5DBC7CCC" w14:textId="77777777" w:rsidR="00C77753" w:rsidRDefault="00C77753" w:rsidP="00C77753">
      <w:pPr>
        <w:rPr>
          <w:rFonts w:ascii="Arial" w:hAnsi="Arial" w:cs="Arial"/>
          <w:sz w:val="18"/>
          <w:szCs w:val="18"/>
          <w:lang w:val="pt-BR"/>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77753" w:rsidRPr="000E22DA" w14:paraId="31A18898" w14:textId="77777777" w:rsidTr="008F60FD">
        <w:tc>
          <w:tcPr>
            <w:tcW w:w="10916" w:type="dxa"/>
            <w:tcBorders>
              <w:top w:val="nil"/>
              <w:left w:val="nil"/>
              <w:bottom w:val="nil"/>
              <w:right w:val="nil"/>
            </w:tcBorders>
            <w:shd w:val="clear" w:color="auto" w:fill="D9D9D9" w:themeFill="background1" w:themeFillShade="D9"/>
            <w:vAlign w:val="center"/>
          </w:tcPr>
          <w:p w14:paraId="230C8044" w14:textId="77777777" w:rsidR="00C77753" w:rsidRPr="000E22DA" w:rsidRDefault="00C77753" w:rsidP="008F60FD">
            <w:pPr>
              <w:rPr>
                <w:rFonts w:asciiTheme="minorHAnsi" w:hAnsiTheme="minorHAnsi" w:cstheme="minorHAnsi"/>
                <w:b/>
                <w:bCs/>
                <w:sz w:val="18"/>
                <w:szCs w:val="18"/>
              </w:rPr>
            </w:pPr>
            <w:r>
              <w:rPr>
                <w:rFonts w:asciiTheme="minorHAnsi" w:hAnsiTheme="minorHAnsi" w:cstheme="minorHAnsi"/>
                <w:b/>
                <w:bCs/>
              </w:rPr>
              <w:t>Animal Health</w:t>
            </w:r>
          </w:p>
        </w:tc>
      </w:tr>
    </w:tbl>
    <w:p w14:paraId="1D020B88" w14:textId="77777777" w:rsidR="00C77753" w:rsidRDefault="00C77753" w:rsidP="00C77753">
      <w:pPr>
        <w:rPr>
          <w:rFonts w:ascii="Arial" w:hAnsi="Arial" w:cs="Arial"/>
          <w:sz w:val="18"/>
          <w:szCs w:val="18"/>
          <w:lang w:val="pt-BR"/>
        </w:rPr>
      </w:pPr>
    </w:p>
    <w:p w14:paraId="728131DA" w14:textId="77777777" w:rsidR="00C77753" w:rsidRPr="00F85E31" w:rsidRDefault="00C77753" w:rsidP="00C77753">
      <w:pPr>
        <w:rPr>
          <w:rFonts w:ascii="Arial" w:hAnsi="Arial" w:cs="Arial"/>
          <w:b/>
          <w:bCs/>
          <w:sz w:val="18"/>
          <w:szCs w:val="18"/>
          <w:lang w:val="pt-BR"/>
        </w:rPr>
      </w:pPr>
      <w:r w:rsidRPr="00F85E31">
        <w:rPr>
          <w:rFonts w:ascii="Arial" w:hAnsi="Arial" w:cs="Arial"/>
          <w:b/>
          <w:bCs/>
          <w:sz w:val="18"/>
          <w:szCs w:val="18"/>
          <w:lang w:val="pt-BR"/>
        </w:rPr>
        <w:t xml:space="preserve">AH/T134B Territory requirements (freedom from disease) </w:t>
      </w:r>
    </w:p>
    <w:p w14:paraId="6162630B" w14:textId="77777777" w:rsidR="00C77753" w:rsidRDefault="00C77753" w:rsidP="00C77753">
      <w:pPr>
        <w:rPr>
          <w:rFonts w:ascii="Arial" w:hAnsi="Arial" w:cs="Arial"/>
          <w:sz w:val="18"/>
          <w:szCs w:val="18"/>
          <w:lang w:val="pt-BR"/>
        </w:rPr>
      </w:pPr>
      <w:r w:rsidRPr="00C312E5">
        <w:rPr>
          <w:rFonts w:ascii="Arial" w:hAnsi="Arial" w:cs="Arial"/>
          <w:sz w:val="18"/>
          <w:szCs w:val="18"/>
          <w:lang w:val="pt-BR"/>
        </w:rPr>
        <w:t>Only third countries or parts thereof as set out in a document relating to ‘ovine and caprine semen’ published on gov.uk, in accordance with Decision 2010/472. (†)</w:t>
      </w:r>
    </w:p>
    <w:p w14:paraId="167E77BD" w14:textId="77777777" w:rsidR="00C77753" w:rsidRDefault="00C77753" w:rsidP="00C77753">
      <w:pPr>
        <w:rPr>
          <w:rFonts w:ascii="Arial" w:hAnsi="Arial" w:cs="Arial"/>
          <w:sz w:val="18"/>
          <w:szCs w:val="18"/>
          <w:lang w:val="pt-BR"/>
        </w:rPr>
      </w:pPr>
    </w:p>
    <w:tbl>
      <w:tblPr>
        <w:tblW w:w="10916"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16"/>
      </w:tblGrid>
      <w:tr w:rsidR="00C77753" w:rsidRPr="000E22DA" w14:paraId="5FD2CF95" w14:textId="77777777" w:rsidTr="008F60FD">
        <w:tc>
          <w:tcPr>
            <w:tcW w:w="10916" w:type="dxa"/>
            <w:tcBorders>
              <w:top w:val="nil"/>
              <w:left w:val="nil"/>
              <w:bottom w:val="nil"/>
              <w:right w:val="nil"/>
            </w:tcBorders>
            <w:shd w:val="clear" w:color="auto" w:fill="D9D9D9" w:themeFill="background1" w:themeFillShade="D9"/>
            <w:vAlign w:val="center"/>
          </w:tcPr>
          <w:p w14:paraId="0CC43FDE" w14:textId="77777777" w:rsidR="00C77753" w:rsidRPr="000E22DA" w:rsidRDefault="00C77753" w:rsidP="008F60FD">
            <w:pPr>
              <w:rPr>
                <w:rFonts w:asciiTheme="minorHAnsi" w:hAnsiTheme="minorHAnsi" w:cstheme="minorHAnsi"/>
                <w:b/>
                <w:bCs/>
                <w:sz w:val="18"/>
                <w:szCs w:val="18"/>
              </w:rPr>
            </w:pPr>
            <w:r>
              <w:rPr>
                <w:rFonts w:asciiTheme="minorHAnsi" w:hAnsiTheme="minorHAnsi" w:cstheme="minorHAnsi"/>
                <w:b/>
                <w:bCs/>
              </w:rPr>
              <w:t>Animal Health Additional</w:t>
            </w:r>
          </w:p>
        </w:tc>
      </w:tr>
    </w:tbl>
    <w:p w14:paraId="35728037" w14:textId="77777777" w:rsidR="00C77753" w:rsidRDefault="00C77753" w:rsidP="00C77753">
      <w:pPr>
        <w:rPr>
          <w:rFonts w:ascii="Arial" w:hAnsi="Arial" w:cs="Arial"/>
          <w:sz w:val="18"/>
          <w:szCs w:val="18"/>
          <w:lang w:val="pt-BR"/>
        </w:rPr>
      </w:pPr>
    </w:p>
    <w:p w14:paraId="04AD85D7" w14:textId="77777777" w:rsidR="00C77753" w:rsidRPr="00F85E31" w:rsidRDefault="00C77753" w:rsidP="00C77753">
      <w:pPr>
        <w:rPr>
          <w:rFonts w:ascii="Arial" w:hAnsi="Arial" w:cs="Arial"/>
          <w:b/>
          <w:bCs/>
          <w:sz w:val="18"/>
          <w:szCs w:val="18"/>
          <w:lang w:val="pt-BR"/>
        </w:rPr>
      </w:pPr>
      <w:r w:rsidRPr="00F85E31">
        <w:rPr>
          <w:rFonts w:ascii="Arial" w:hAnsi="Arial" w:cs="Arial"/>
          <w:b/>
          <w:bCs/>
          <w:sz w:val="18"/>
          <w:szCs w:val="18"/>
          <w:lang w:val="pt-BR"/>
        </w:rPr>
        <w:t>AA/E100 Establishment requirements (disease freedom)</w:t>
      </w:r>
    </w:p>
    <w:p w14:paraId="0FF44401" w14:textId="77777777" w:rsidR="00C77753" w:rsidRDefault="00C77753" w:rsidP="00C77753">
      <w:pPr>
        <w:rPr>
          <w:rFonts w:ascii="Arial" w:hAnsi="Arial" w:cs="Arial"/>
          <w:sz w:val="18"/>
          <w:szCs w:val="18"/>
          <w:lang w:val="pt-BR"/>
        </w:rPr>
      </w:pPr>
      <w:r w:rsidRPr="008E0A87">
        <w:rPr>
          <w:rFonts w:ascii="Arial" w:hAnsi="Arial" w:cs="Arial"/>
          <w:sz w:val="18"/>
          <w:szCs w:val="18"/>
          <w:lang w:val="pt-BR"/>
        </w:rPr>
        <w:t>No further notes for completion.</w:t>
      </w:r>
    </w:p>
    <w:p w14:paraId="28E18500" w14:textId="77777777" w:rsidR="00C77753" w:rsidRDefault="00C77753" w:rsidP="00C77753">
      <w:pPr>
        <w:rPr>
          <w:rFonts w:ascii="Arial" w:hAnsi="Arial" w:cs="Arial"/>
          <w:sz w:val="18"/>
          <w:szCs w:val="18"/>
          <w:lang w:val="pt-BR"/>
        </w:rPr>
      </w:pPr>
    </w:p>
    <w:p w14:paraId="6EB81209" w14:textId="77777777" w:rsidR="00C77753" w:rsidRPr="00F85E31" w:rsidRDefault="00C77753" w:rsidP="00C77753">
      <w:pPr>
        <w:rPr>
          <w:rFonts w:ascii="Arial" w:hAnsi="Arial" w:cs="Arial"/>
          <w:b/>
          <w:bCs/>
          <w:sz w:val="18"/>
          <w:szCs w:val="18"/>
          <w:lang w:val="pt-BR"/>
        </w:rPr>
      </w:pPr>
      <w:r w:rsidRPr="00F85E31">
        <w:rPr>
          <w:rFonts w:ascii="Arial" w:hAnsi="Arial" w:cs="Arial"/>
          <w:b/>
          <w:bCs/>
          <w:sz w:val="18"/>
          <w:szCs w:val="18"/>
          <w:lang w:val="pt-BR"/>
        </w:rPr>
        <w:t>AA/E101 Establishment requirements (disease freedom)</w:t>
      </w:r>
    </w:p>
    <w:p w14:paraId="2698D696" w14:textId="77777777" w:rsidR="00C77753" w:rsidRDefault="00C77753" w:rsidP="00C77753">
      <w:pPr>
        <w:rPr>
          <w:rFonts w:ascii="Arial" w:hAnsi="Arial" w:cs="Arial"/>
          <w:sz w:val="18"/>
          <w:szCs w:val="18"/>
          <w:lang w:val="pt-BR"/>
        </w:rPr>
      </w:pPr>
      <w:r w:rsidRPr="00D5221A">
        <w:rPr>
          <w:rFonts w:ascii="Arial" w:hAnsi="Arial" w:cs="Arial"/>
          <w:sz w:val="18"/>
          <w:szCs w:val="18"/>
          <w:lang w:val="pt-BR"/>
        </w:rPr>
        <w:t>No further notes for completion.</w:t>
      </w:r>
    </w:p>
    <w:p w14:paraId="506D00F2" w14:textId="77777777" w:rsidR="00C77753" w:rsidRPr="00D5221A" w:rsidRDefault="00C77753" w:rsidP="00C77753">
      <w:pPr>
        <w:rPr>
          <w:rFonts w:ascii="Arial" w:hAnsi="Arial" w:cs="Arial"/>
          <w:sz w:val="18"/>
          <w:szCs w:val="18"/>
          <w:lang w:val="pt-BR"/>
        </w:rPr>
      </w:pPr>
    </w:p>
    <w:p w14:paraId="00CA368F" w14:textId="77777777" w:rsidR="00C77753" w:rsidRPr="00F85E31" w:rsidRDefault="00C77753" w:rsidP="00C77753">
      <w:pPr>
        <w:rPr>
          <w:rFonts w:ascii="Arial" w:hAnsi="Arial" w:cs="Arial"/>
          <w:b/>
          <w:bCs/>
          <w:sz w:val="18"/>
          <w:szCs w:val="18"/>
          <w:lang w:val="pt-BR"/>
        </w:rPr>
      </w:pPr>
      <w:r w:rsidRPr="00F85E31">
        <w:rPr>
          <w:rFonts w:ascii="Arial" w:hAnsi="Arial" w:cs="Arial"/>
          <w:b/>
          <w:bCs/>
          <w:sz w:val="18"/>
          <w:szCs w:val="18"/>
          <w:lang w:val="pt-BR"/>
        </w:rPr>
        <w:t>AA/E102 Establishment requirements (disease freedom)</w:t>
      </w:r>
    </w:p>
    <w:p w14:paraId="689BBBFA" w14:textId="77777777" w:rsidR="00C77753" w:rsidRDefault="00C77753" w:rsidP="00C77753">
      <w:pPr>
        <w:rPr>
          <w:rFonts w:ascii="Arial" w:hAnsi="Arial" w:cs="Arial"/>
          <w:sz w:val="18"/>
          <w:szCs w:val="18"/>
          <w:lang w:val="pt-BR"/>
        </w:rPr>
      </w:pPr>
    </w:p>
    <w:p w14:paraId="39875038" w14:textId="77777777" w:rsidR="00C77753" w:rsidRPr="00F85E31" w:rsidRDefault="00C77753" w:rsidP="00C77753">
      <w:pPr>
        <w:rPr>
          <w:rFonts w:ascii="Arial" w:hAnsi="Arial" w:cs="Arial"/>
          <w:b/>
          <w:bCs/>
          <w:sz w:val="18"/>
          <w:szCs w:val="18"/>
          <w:lang w:val="pt-BR"/>
        </w:rPr>
      </w:pPr>
      <w:r w:rsidRPr="00D5221A">
        <w:rPr>
          <w:rFonts w:ascii="Arial" w:hAnsi="Arial" w:cs="Arial"/>
          <w:sz w:val="18"/>
          <w:szCs w:val="18"/>
          <w:lang w:val="pt-BR"/>
        </w:rPr>
        <w:t>Points</w:t>
      </w:r>
      <w:r w:rsidRPr="00F85E31">
        <w:rPr>
          <w:rFonts w:ascii="Arial" w:hAnsi="Arial" w:cs="Arial"/>
          <w:b/>
          <w:bCs/>
          <w:sz w:val="18"/>
          <w:szCs w:val="18"/>
          <w:lang w:val="pt-BR"/>
        </w:rPr>
        <w:t xml:space="preserve"> (a) Bluetongue - GB requirements</w:t>
      </w:r>
    </w:p>
    <w:p w14:paraId="171D56F4"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donor females of ovine/caprine species which:</w:t>
      </w:r>
    </w:p>
    <w:p w14:paraId="5B9D839D" w14:textId="77777777" w:rsidR="00C77753" w:rsidRDefault="00C77753" w:rsidP="00C77753">
      <w:pPr>
        <w:rPr>
          <w:rFonts w:ascii="Arial" w:hAnsi="Arial" w:cs="Arial"/>
          <w:sz w:val="18"/>
          <w:szCs w:val="18"/>
          <w:lang w:val="pt-BR"/>
        </w:rPr>
      </w:pPr>
    </w:p>
    <w:p w14:paraId="44CF07FC" w14:textId="77777777" w:rsidR="00C77753" w:rsidRPr="00C57AD4" w:rsidRDefault="00C77753" w:rsidP="00C77753">
      <w:pPr>
        <w:ind w:left="1276" w:hanging="1276"/>
        <w:rPr>
          <w:rFonts w:ascii="Arial" w:hAnsi="Arial" w:cs="Arial"/>
          <w:strike/>
          <w:sz w:val="18"/>
          <w:szCs w:val="18"/>
          <w:lang w:val="pt-BR"/>
        </w:rPr>
      </w:pPr>
      <w:r w:rsidRPr="00C57AD4">
        <w:rPr>
          <w:rFonts w:ascii="Arial" w:hAnsi="Arial" w:cs="Arial"/>
          <w:b/>
          <w:bCs/>
          <w:strike/>
          <w:sz w:val="18"/>
          <w:szCs w:val="18"/>
          <w:lang w:val="pt-BR"/>
        </w:rPr>
        <w:t xml:space="preserve">EITHER   </w:t>
      </w:r>
      <w:r w:rsidRPr="00C57AD4">
        <w:rPr>
          <w:rFonts w:ascii="Arial" w:hAnsi="Arial" w:cs="Arial"/>
          <w:strike/>
          <w:sz w:val="18"/>
          <w:szCs w:val="18"/>
          <w:lang w:val="pt-BR"/>
        </w:rPr>
        <w:t xml:space="preserve"> </w:t>
      </w:r>
      <w:r w:rsidRPr="00C57AD4">
        <w:rPr>
          <w:rFonts w:ascii="Arial" w:hAnsi="Arial" w:cs="Arial"/>
          <w:b/>
          <w:bCs/>
          <w:strike/>
          <w:sz w:val="18"/>
          <w:szCs w:val="18"/>
          <w:lang w:val="pt-BR"/>
        </w:rPr>
        <w:t>[(i)</w:t>
      </w:r>
      <w:r w:rsidRPr="00C57AD4">
        <w:rPr>
          <w:rFonts w:ascii="Arial" w:hAnsi="Arial" w:cs="Arial"/>
          <w:strike/>
          <w:sz w:val="18"/>
          <w:szCs w:val="18"/>
          <w:lang w:val="pt-BR"/>
        </w:rPr>
        <w:t xml:space="preserve">    were kept in a bluetongue virus-free country or zone for at least 60 days prior to, and during collection of the ova/embryos;]</w:t>
      </w:r>
    </w:p>
    <w:p w14:paraId="5572223E" w14:textId="77777777" w:rsidR="00C77753" w:rsidRPr="00C57AD4" w:rsidRDefault="00C77753" w:rsidP="00C77753">
      <w:pPr>
        <w:rPr>
          <w:rFonts w:ascii="Arial" w:hAnsi="Arial" w:cs="Arial"/>
          <w:strike/>
          <w:sz w:val="18"/>
          <w:szCs w:val="18"/>
          <w:lang w:val="pt-BR"/>
        </w:rPr>
      </w:pPr>
      <w:r w:rsidRPr="00C57AD4">
        <w:rPr>
          <w:rFonts w:ascii="Arial" w:hAnsi="Arial" w:cs="Arial"/>
          <w:b/>
          <w:bCs/>
          <w:strike/>
          <w:sz w:val="18"/>
          <w:szCs w:val="18"/>
          <w:lang w:val="pt-BR"/>
        </w:rPr>
        <w:t xml:space="preserve">OR           </w:t>
      </w:r>
      <w:r w:rsidRPr="00C57AD4">
        <w:rPr>
          <w:rFonts w:ascii="Arial" w:hAnsi="Arial" w:cs="Arial"/>
          <w:strike/>
          <w:sz w:val="18"/>
          <w:szCs w:val="18"/>
          <w:lang w:val="pt-BR"/>
        </w:rPr>
        <w:t xml:space="preserve"> </w:t>
      </w:r>
      <w:r w:rsidRPr="00C57AD4">
        <w:rPr>
          <w:rFonts w:ascii="Arial" w:hAnsi="Arial" w:cs="Arial"/>
          <w:b/>
          <w:bCs/>
          <w:strike/>
          <w:sz w:val="18"/>
          <w:szCs w:val="18"/>
          <w:lang w:val="pt-BR"/>
        </w:rPr>
        <w:t>[(ii)</w:t>
      </w:r>
      <w:r w:rsidRPr="00C57AD4">
        <w:rPr>
          <w:rFonts w:ascii="Arial" w:hAnsi="Arial" w:cs="Arial"/>
          <w:strike/>
          <w:sz w:val="18"/>
          <w:szCs w:val="18"/>
          <w:lang w:val="pt-BR"/>
        </w:rPr>
        <w:t xml:space="preserve">   were kept during a bluetongue virus seasonally free period in a seasonally free zone;]</w:t>
      </w:r>
    </w:p>
    <w:p w14:paraId="16987A3F" w14:textId="77777777" w:rsidR="00C77753" w:rsidRPr="00C57AD4" w:rsidRDefault="00C77753" w:rsidP="00C77753">
      <w:pPr>
        <w:rPr>
          <w:rFonts w:ascii="Arial" w:hAnsi="Arial" w:cs="Arial"/>
          <w:strike/>
          <w:sz w:val="18"/>
          <w:szCs w:val="18"/>
          <w:lang w:val="pt-BR"/>
        </w:rPr>
      </w:pPr>
      <w:r w:rsidRPr="00C57AD4">
        <w:rPr>
          <w:rFonts w:ascii="Arial" w:hAnsi="Arial" w:cs="Arial"/>
          <w:b/>
          <w:bCs/>
          <w:strike/>
          <w:sz w:val="18"/>
          <w:szCs w:val="18"/>
          <w:lang w:val="pt-BR"/>
        </w:rPr>
        <w:t xml:space="preserve">OR           </w:t>
      </w:r>
      <w:r w:rsidRPr="00C57AD4">
        <w:rPr>
          <w:rFonts w:ascii="Arial" w:hAnsi="Arial" w:cs="Arial"/>
          <w:strike/>
          <w:sz w:val="18"/>
          <w:szCs w:val="18"/>
          <w:lang w:val="pt-BR"/>
        </w:rPr>
        <w:t xml:space="preserve"> </w:t>
      </w:r>
      <w:r w:rsidRPr="00C57AD4">
        <w:rPr>
          <w:rFonts w:ascii="Arial" w:hAnsi="Arial" w:cs="Arial"/>
          <w:b/>
          <w:bCs/>
          <w:strike/>
          <w:sz w:val="18"/>
          <w:szCs w:val="18"/>
          <w:lang w:val="pt-BR"/>
        </w:rPr>
        <w:t xml:space="preserve">[(iii)  </w:t>
      </w:r>
      <w:r w:rsidRPr="00C57AD4">
        <w:rPr>
          <w:rFonts w:ascii="Arial" w:hAnsi="Arial" w:cs="Arial"/>
          <w:strike/>
          <w:sz w:val="18"/>
          <w:szCs w:val="18"/>
          <w:lang w:val="pt-BR"/>
        </w:rPr>
        <w:t>were kept protected from the vector for at least 60 days prior to, and during the collection of the ova/embryos;]</w:t>
      </w:r>
    </w:p>
    <w:p w14:paraId="72966E91" w14:textId="77777777" w:rsidR="00C77753" w:rsidRPr="00D5221A" w:rsidRDefault="00C77753" w:rsidP="00C77753">
      <w:pPr>
        <w:ind w:left="1276" w:hanging="1276"/>
        <w:rPr>
          <w:rFonts w:ascii="Arial" w:hAnsi="Arial" w:cs="Arial"/>
          <w:sz w:val="18"/>
          <w:szCs w:val="18"/>
          <w:lang w:val="pt-BR"/>
        </w:rPr>
      </w:pPr>
      <w:r w:rsidRPr="00F62D12">
        <w:rPr>
          <w:rFonts w:ascii="Arial" w:hAnsi="Arial" w:cs="Arial"/>
          <w:b/>
          <w:bCs/>
          <w:sz w:val="18"/>
          <w:szCs w:val="18"/>
          <w:lang w:val="pt-BR"/>
        </w:rPr>
        <w:t>OR</w:t>
      </w:r>
      <w:r w:rsidRPr="00D5221A">
        <w:rPr>
          <w:rFonts w:ascii="Arial" w:hAnsi="Arial" w:cs="Arial"/>
          <w:sz w:val="18"/>
          <w:szCs w:val="18"/>
          <w:lang w:val="pt-BR"/>
        </w:rPr>
        <w:t xml:space="preserve"> </w:t>
      </w:r>
      <w:r>
        <w:rPr>
          <w:rFonts w:ascii="Arial" w:hAnsi="Arial" w:cs="Arial"/>
          <w:sz w:val="18"/>
          <w:szCs w:val="18"/>
          <w:lang w:val="pt-BR"/>
        </w:rPr>
        <w:t xml:space="preserve">           </w:t>
      </w:r>
      <w:r w:rsidRPr="003F4744">
        <w:rPr>
          <w:rFonts w:ascii="Arial" w:hAnsi="Arial" w:cs="Arial"/>
          <w:b/>
          <w:bCs/>
          <w:sz w:val="18"/>
          <w:szCs w:val="18"/>
          <w:lang w:val="pt-BR"/>
        </w:rPr>
        <w:t>[(iv)</w:t>
      </w:r>
      <w:r w:rsidRPr="00D5221A">
        <w:rPr>
          <w:rFonts w:ascii="Arial" w:hAnsi="Arial" w:cs="Arial"/>
          <w:sz w:val="18"/>
          <w:szCs w:val="18"/>
          <w:lang w:val="pt-BR"/>
        </w:rPr>
        <w:t xml:space="preserve"> </w:t>
      </w:r>
      <w:r>
        <w:rPr>
          <w:rFonts w:ascii="Arial" w:hAnsi="Arial" w:cs="Arial"/>
          <w:sz w:val="18"/>
          <w:szCs w:val="18"/>
          <w:lang w:val="pt-BR"/>
        </w:rPr>
        <w:t xml:space="preserve"> </w:t>
      </w:r>
      <w:r w:rsidRPr="00D5221A">
        <w:rPr>
          <w:rFonts w:ascii="Arial" w:hAnsi="Arial" w:cs="Arial"/>
          <w:sz w:val="18"/>
          <w:szCs w:val="18"/>
          <w:lang w:val="pt-BR"/>
        </w:rPr>
        <w:t>underwent a serological test for the detection of antibody to the bluetongue virus serogroup, carried out in accordance with the WOAH Manual between 21 and 60 days after collection of the ova/embryos and giving negative results;]</w:t>
      </w:r>
    </w:p>
    <w:p w14:paraId="101CACE9" w14:textId="77777777" w:rsidR="00C77753" w:rsidRPr="00D5221A" w:rsidRDefault="00C77753" w:rsidP="00C77753">
      <w:pPr>
        <w:ind w:left="1276" w:hanging="1276"/>
        <w:rPr>
          <w:rFonts w:ascii="Arial" w:hAnsi="Arial" w:cs="Arial"/>
          <w:sz w:val="18"/>
          <w:szCs w:val="18"/>
          <w:lang w:val="pt-BR"/>
        </w:rPr>
      </w:pPr>
      <w:r w:rsidRPr="00F62D12">
        <w:rPr>
          <w:rFonts w:ascii="Arial" w:hAnsi="Arial" w:cs="Arial"/>
          <w:b/>
          <w:bCs/>
          <w:sz w:val="18"/>
          <w:szCs w:val="18"/>
          <w:lang w:val="pt-BR"/>
        </w:rPr>
        <w:t>OR</w:t>
      </w:r>
      <w:r>
        <w:rPr>
          <w:rFonts w:ascii="Arial" w:hAnsi="Arial" w:cs="Arial"/>
          <w:b/>
          <w:bCs/>
          <w:sz w:val="18"/>
          <w:szCs w:val="18"/>
          <w:lang w:val="pt-BR"/>
        </w:rPr>
        <w:t xml:space="preserve">           </w:t>
      </w:r>
      <w:r w:rsidRPr="00D5221A">
        <w:rPr>
          <w:rFonts w:ascii="Arial" w:hAnsi="Arial" w:cs="Arial"/>
          <w:sz w:val="18"/>
          <w:szCs w:val="18"/>
          <w:lang w:val="pt-BR"/>
        </w:rPr>
        <w:t xml:space="preserve"> </w:t>
      </w:r>
      <w:r w:rsidRPr="003F4744">
        <w:rPr>
          <w:rFonts w:ascii="Arial" w:hAnsi="Arial" w:cs="Arial"/>
          <w:b/>
          <w:bCs/>
          <w:sz w:val="18"/>
          <w:szCs w:val="18"/>
          <w:lang w:val="pt-BR"/>
        </w:rPr>
        <w:t>[(v)</w:t>
      </w:r>
      <w:r w:rsidRPr="00D5221A">
        <w:rPr>
          <w:rFonts w:ascii="Arial" w:hAnsi="Arial" w:cs="Arial"/>
          <w:sz w:val="18"/>
          <w:szCs w:val="18"/>
          <w:lang w:val="pt-BR"/>
        </w:rPr>
        <w:t xml:space="preserve"> </w:t>
      </w:r>
      <w:r>
        <w:rPr>
          <w:rFonts w:ascii="Arial" w:hAnsi="Arial" w:cs="Arial"/>
          <w:sz w:val="18"/>
          <w:szCs w:val="18"/>
          <w:lang w:val="pt-BR"/>
        </w:rPr>
        <w:t xml:space="preserve">  </w:t>
      </w:r>
      <w:r w:rsidRPr="00D5221A">
        <w:rPr>
          <w:rFonts w:ascii="Arial" w:hAnsi="Arial" w:cs="Arial"/>
          <w:sz w:val="18"/>
          <w:szCs w:val="18"/>
          <w:lang w:val="pt-BR"/>
        </w:rPr>
        <w:t>underwent an agent identification test for bluetongue virus, carried out in accordance with the WOAH Manual on a blood sample taken on the day of the ova/embryos collection or the day of slaughtering and giving negative results.]</w:t>
      </w:r>
    </w:p>
    <w:p w14:paraId="3722206A" w14:textId="77777777" w:rsidR="00C77753" w:rsidRDefault="00C77753" w:rsidP="00C77753">
      <w:pPr>
        <w:rPr>
          <w:rFonts w:ascii="Arial" w:hAnsi="Arial" w:cs="Arial"/>
          <w:sz w:val="18"/>
          <w:szCs w:val="18"/>
          <w:lang w:val="pt-BR"/>
        </w:rPr>
      </w:pPr>
    </w:p>
    <w:p w14:paraId="33425E12" w14:textId="77777777" w:rsidR="00C77753" w:rsidRDefault="00C77753" w:rsidP="00C77753">
      <w:pPr>
        <w:rPr>
          <w:rFonts w:ascii="Arial" w:hAnsi="Arial" w:cs="Arial"/>
          <w:sz w:val="18"/>
          <w:szCs w:val="18"/>
          <w:lang w:val="pt-BR"/>
        </w:rPr>
      </w:pPr>
      <w:r w:rsidRPr="00D5221A">
        <w:rPr>
          <w:rFonts w:ascii="Arial" w:hAnsi="Arial" w:cs="Arial"/>
          <w:sz w:val="18"/>
          <w:szCs w:val="18"/>
          <w:lang w:val="pt-BR"/>
        </w:rPr>
        <w:t xml:space="preserve">Regarding points (iv) and (v) - Tests for bluetongue must be carried out in accordance with the WOAH Manual of Diagnostic Tests and Vaccines for Terrestrial Animals. </w:t>
      </w:r>
    </w:p>
    <w:p w14:paraId="141FB108" w14:textId="77777777" w:rsidR="00C77753" w:rsidRDefault="00C77753" w:rsidP="00C77753">
      <w:pPr>
        <w:rPr>
          <w:rFonts w:ascii="Arial" w:hAnsi="Arial" w:cs="Arial"/>
          <w:sz w:val="18"/>
          <w:szCs w:val="18"/>
          <w:lang w:val="pt-BR"/>
        </w:rPr>
      </w:pPr>
    </w:p>
    <w:p w14:paraId="1ED7473E" w14:textId="77777777" w:rsidR="00C77753" w:rsidRPr="00D5221A" w:rsidRDefault="00C77753" w:rsidP="00C77753">
      <w:pPr>
        <w:ind w:left="993" w:hanging="993"/>
        <w:rPr>
          <w:rFonts w:ascii="Arial" w:hAnsi="Arial" w:cs="Arial"/>
          <w:sz w:val="18"/>
          <w:szCs w:val="18"/>
          <w:lang w:val="pt-BR"/>
        </w:rPr>
      </w:pPr>
      <w:r w:rsidRPr="00D5221A">
        <w:rPr>
          <w:rFonts w:ascii="Arial" w:hAnsi="Arial" w:cs="Arial"/>
          <w:sz w:val="18"/>
          <w:szCs w:val="18"/>
          <w:lang w:val="pt-BR"/>
        </w:rPr>
        <w:t xml:space="preserve">Point </w:t>
      </w:r>
      <w:r w:rsidRPr="00B02203">
        <w:rPr>
          <w:rFonts w:ascii="Arial" w:hAnsi="Arial" w:cs="Arial"/>
          <w:b/>
          <w:bCs/>
          <w:sz w:val="18"/>
          <w:szCs w:val="18"/>
          <w:lang w:val="pt-BR"/>
        </w:rPr>
        <w:t>(c)(i)</w:t>
      </w:r>
      <w:r w:rsidRPr="00D5221A">
        <w:rPr>
          <w:rFonts w:ascii="Arial" w:hAnsi="Arial" w:cs="Arial"/>
          <w:sz w:val="18"/>
          <w:szCs w:val="18"/>
          <w:lang w:val="pt-BR"/>
        </w:rPr>
        <w:t xml:space="preserve"> </w:t>
      </w:r>
      <w:r>
        <w:rPr>
          <w:rFonts w:ascii="Arial" w:hAnsi="Arial" w:cs="Arial"/>
          <w:sz w:val="18"/>
          <w:szCs w:val="18"/>
          <w:lang w:val="pt-BR"/>
        </w:rPr>
        <w:t xml:space="preserve"> </w:t>
      </w:r>
      <w:r w:rsidRPr="00D5221A">
        <w:rPr>
          <w:rFonts w:ascii="Arial" w:hAnsi="Arial" w:cs="Arial"/>
          <w:sz w:val="18"/>
          <w:szCs w:val="18"/>
          <w:lang w:val="pt-BR"/>
        </w:rPr>
        <w:t>Only for the territory appearing with the entry ‘V’ in column 6 of a document relating to ‘live ungulates’ published on gov.uk, in accordance with Regulation No 206/2010. (†)</w:t>
      </w:r>
    </w:p>
    <w:p w14:paraId="43D4C601"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 xml:space="preserve">Point </w:t>
      </w:r>
      <w:r w:rsidRPr="00B02203">
        <w:rPr>
          <w:rFonts w:ascii="Arial" w:hAnsi="Arial" w:cs="Arial"/>
          <w:b/>
          <w:bCs/>
          <w:sz w:val="18"/>
          <w:szCs w:val="18"/>
          <w:lang w:val="pt-BR"/>
        </w:rPr>
        <w:t>(c)(ii)</w:t>
      </w:r>
      <w:r w:rsidRPr="00D5221A">
        <w:rPr>
          <w:rFonts w:ascii="Arial" w:hAnsi="Arial" w:cs="Arial"/>
          <w:sz w:val="18"/>
          <w:szCs w:val="18"/>
          <w:lang w:val="pt-BR"/>
        </w:rPr>
        <w:t xml:space="preserve"> GB requirements refer to Directive 91/68.</w:t>
      </w:r>
    </w:p>
    <w:p w14:paraId="54BCDBD8" w14:textId="77777777" w:rsidR="00C77753" w:rsidRDefault="00C77753" w:rsidP="00C77753">
      <w:pPr>
        <w:rPr>
          <w:rFonts w:ascii="Arial" w:hAnsi="Arial" w:cs="Arial"/>
          <w:sz w:val="18"/>
          <w:szCs w:val="18"/>
          <w:lang w:val="pt-BR"/>
        </w:rPr>
      </w:pPr>
      <w:r w:rsidRPr="00D5221A">
        <w:rPr>
          <w:rFonts w:ascii="Arial" w:hAnsi="Arial" w:cs="Arial"/>
          <w:sz w:val="18"/>
          <w:szCs w:val="18"/>
          <w:lang w:val="pt-BR"/>
        </w:rPr>
        <w:t xml:space="preserve">Point </w:t>
      </w:r>
      <w:r w:rsidRPr="00B02203">
        <w:rPr>
          <w:rFonts w:ascii="Arial" w:hAnsi="Arial" w:cs="Arial"/>
          <w:b/>
          <w:bCs/>
          <w:sz w:val="18"/>
          <w:szCs w:val="18"/>
          <w:lang w:val="pt-BR"/>
        </w:rPr>
        <w:t>(c)(iii)</w:t>
      </w:r>
      <w:r w:rsidRPr="00D5221A">
        <w:rPr>
          <w:rFonts w:ascii="Arial" w:hAnsi="Arial" w:cs="Arial"/>
          <w:sz w:val="18"/>
          <w:szCs w:val="18"/>
          <w:lang w:val="pt-BR"/>
        </w:rPr>
        <w:t xml:space="preserve">Tests shall be carried out in accordance with Annex C to Directive 91/68. </w:t>
      </w:r>
    </w:p>
    <w:p w14:paraId="6C4AD23F" w14:textId="77777777" w:rsidR="00C77753" w:rsidRPr="00D5221A" w:rsidRDefault="00C77753" w:rsidP="00C77753">
      <w:pPr>
        <w:ind w:left="993" w:hanging="993"/>
        <w:rPr>
          <w:rFonts w:ascii="Arial" w:hAnsi="Arial" w:cs="Arial"/>
          <w:sz w:val="18"/>
          <w:szCs w:val="18"/>
          <w:lang w:val="pt-BR"/>
        </w:rPr>
      </w:pPr>
      <w:r w:rsidRPr="00D5221A">
        <w:rPr>
          <w:rFonts w:ascii="Arial" w:hAnsi="Arial" w:cs="Arial"/>
          <w:sz w:val="18"/>
          <w:szCs w:val="18"/>
          <w:lang w:val="pt-BR"/>
        </w:rPr>
        <w:t xml:space="preserve">Point </w:t>
      </w:r>
      <w:r w:rsidRPr="00B02203">
        <w:rPr>
          <w:rFonts w:ascii="Arial" w:hAnsi="Arial" w:cs="Arial"/>
          <w:b/>
          <w:bCs/>
          <w:sz w:val="18"/>
          <w:szCs w:val="18"/>
          <w:lang w:val="pt-BR"/>
        </w:rPr>
        <w:t>(d)(ii)</w:t>
      </w:r>
      <w:r>
        <w:rPr>
          <w:rFonts w:ascii="Arial" w:hAnsi="Arial" w:cs="Arial"/>
          <w:sz w:val="18"/>
          <w:szCs w:val="18"/>
          <w:lang w:val="pt-BR"/>
        </w:rPr>
        <w:t xml:space="preserve"> </w:t>
      </w:r>
      <w:r w:rsidRPr="00D5221A">
        <w:rPr>
          <w:rFonts w:ascii="Arial" w:hAnsi="Arial" w:cs="Arial"/>
          <w:sz w:val="18"/>
          <w:szCs w:val="18"/>
          <w:lang w:val="pt-BR"/>
        </w:rPr>
        <w:t>Only third countries or parts thereof as set out in a document relating to ‘ovine and caprine ova and embryos’ published on gov.uk, in accordance with Decision 2010/472. (†)</w:t>
      </w:r>
    </w:p>
    <w:p w14:paraId="0D70A07E"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 xml:space="preserve">Point </w:t>
      </w:r>
      <w:r w:rsidRPr="00B02203">
        <w:rPr>
          <w:rFonts w:ascii="Arial" w:hAnsi="Arial" w:cs="Arial"/>
          <w:b/>
          <w:bCs/>
          <w:sz w:val="18"/>
          <w:szCs w:val="18"/>
          <w:lang w:val="pt-BR"/>
        </w:rPr>
        <w:t>(e)</w:t>
      </w:r>
      <w:r w:rsidRPr="00D5221A">
        <w:rPr>
          <w:rFonts w:ascii="Arial" w:hAnsi="Arial" w:cs="Arial"/>
          <w:sz w:val="18"/>
          <w:szCs w:val="18"/>
          <w:lang w:val="pt-BR"/>
        </w:rPr>
        <w:t xml:space="preserve"> </w:t>
      </w:r>
      <w:r w:rsidR="007076CB">
        <w:rPr>
          <w:rFonts w:ascii="Arial" w:hAnsi="Arial" w:cs="Arial"/>
          <w:sz w:val="18"/>
          <w:szCs w:val="18"/>
          <w:lang w:val="pt-BR"/>
        </w:rPr>
        <w:t xml:space="preserve">     </w:t>
      </w:r>
      <w:r w:rsidRPr="00D5221A">
        <w:rPr>
          <w:rFonts w:ascii="Arial" w:hAnsi="Arial" w:cs="Arial"/>
          <w:sz w:val="18"/>
          <w:szCs w:val="18"/>
          <w:lang w:val="pt-BR"/>
        </w:rPr>
        <w:t>GB scrapie requirements refers to:</w:t>
      </w:r>
    </w:p>
    <w:p w14:paraId="34C9C0F0" w14:textId="77777777" w:rsidR="00C77753" w:rsidRPr="00D5221A" w:rsidRDefault="00C77753" w:rsidP="00C77753">
      <w:pPr>
        <w:rPr>
          <w:rFonts w:ascii="Arial" w:hAnsi="Arial" w:cs="Arial"/>
          <w:sz w:val="18"/>
          <w:szCs w:val="18"/>
          <w:lang w:val="pt-BR"/>
        </w:rPr>
      </w:pPr>
      <w:r w:rsidRPr="0086210F">
        <w:rPr>
          <w:rFonts w:ascii="Arial" w:hAnsi="Arial" w:cs="Arial"/>
          <w:b/>
          <w:bCs/>
          <w:sz w:val="18"/>
          <w:szCs w:val="18"/>
          <w:lang w:val="pt-BR"/>
        </w:rPr>
        <w:t>(i)</w:t>
      </w:r>
      <w:r w:rsidRPr="00D5221A">
        <w:rPr>
          <w:rFonts w:ascii="Arial" w:hAnsi="Arial" w:cs="Arial"/>
          <w:sz w:val="18"/>
          <w:szCs w:val="18"/>
          <w:lang w:val="pt-BR"/>
        </w:rPr>
        <w:t xml:space="preserve"> </w:t>
      </w:r>
      <w:r w:rsidR="007076CB">
        <w:rPr>
          <w:rFonts w:ascii="Arial" w:hAnsi="Arial" w:cs="Arial"/>
          <w:sz w:val="18"/>
          <w:szCs w:val="18"/>
          <w:lang w:val="pt-BR"/>
        </w:rPr>
        <w:t xml:space="preserve">    </w:t>
      </w:r>
      <w:r w:rsidRPr="00D5221A">
        <w:rPr>
          <w:rFonts w:ascii="Arial" w:hAnsi="Arial" w:cs="Arial"/>
          <w:sz w:val="18"/>
          <w:szCs w:val="18"/>
          <w:lang w:val="pt-BR"/>
        </w:rPr>
        <w:t>classical scrapie is compulsorily notifiable;</w:t>
      </w:r>
    </w:p>
    <w:p w14:paraId="3AFB95BF" w14:textId="77777777" w:rsidR="00C77753" w:rsidRPr="00D5221A" w:rsidRDefault="00C77753" w:rsidP="00C77753">
      <w:pPr>
        <w:rPr>
          <w:rFonts w:ascii="Arial" w:hAnsi="Arial" w:cs="Arial"/>
          <w:sz w:val="18"/>
          <w:szCs w:val="18"/>
          <w:lang w:val="pt-BR"/>
        </w:rPr>
      </w:pPr>
      <w:r w:rsidRPr="0086210F">
        <w:rPr>
          <w:rFonts w:ascii="Arial" w:hAnsi="Arial" w:cs="Arial"/>
          <w:b/>
          <w:bCs/>
          <w:sz w:val="18"/>
          <w:szCs w:val="18"/>
          <w:lang w:val="pt-BR"/>
        </w:rPr>
        <w:t>(ii)</w:t>
      </w:r>
      <w:r w:rsidR="007076CB">
        <w:rPr>
          <w:rFonts w:ascii="Arial" w:hAnsi="Arial" w:cs="Arial"/>
          <w:b/>
          <w:bCs/>
          <w:sz w:val="18"/>
          <w:szCs w:val="18"/>
          <w:lang w:val="pt-BR"/>
        </w:rPr>
        <w:t xml:space="preserve">   </w:t>
      </w:r>
      <w:r w:rsidRPr="00D5221A">
        <w:rPr>
          <w:rFonts w:ascii="Arial" w:hAnsi="Arial" w:cs="Arial"/>
          <w:sz w:val="18"/>
          <w:szCs w:val="18"/>
          <w:lang w:val="pt-BR"/>
        </w:rPr>
        <w:t xml:space="preserve"> an awareness, surveillance and monitoring system is in place;</w:t>
      </w:r>
    </w:p>
    <w:p w14:paraId="60ACA311" w14:textId="77777777" w:rsidR="00C77753" w:rsidRPr="00D5221A" w:rsidRDefault="00C77753" w:rsidP="00C77753">
      <w:pPr>
        <w:rPr>
          <w:rFonts w:ascii="Arial" w:hAnsi="Arial" w:cs="Arial"/>
          <w:sz w:val="18"/>
          <w:szCs w:val="18"/>
          <w:lang w:val="pt-BR"/>
        </w:rPr>
      </w:pPr>
      <w:r w:rsidRPr="0086210F">
        <w:rPr>
          <w:rFonts w:ascii="Arial" w:hAnsi="Arial" w:cs="Arial"/>
          <w:b/>
          <w:bCs/>
          <w:sz w:val="18"/>
          <w:szCs w:val="18"/>
          <w:lang w:val="pt-BR"/>
        </w:rPr>
        <w:t>(iii)</w:t>
      </w:r>
      <w:r w:rsidRPr="00D5221A">
        <w:rPr>
          <w:rFonts w:ascii="Arial" w:hAnsi="Arial" w:cs="Arial"/>
          <w:sz w:val="18"/>
          <w:szCs w:val="18"/>
          <w:lang w:val="pt-BR"/>
        </w:rPr>
        <w:t xml:space="preserve"> </w:t>
      </w:r>
      <w:r w:rsidR="007076CB">
        <w:rPr>
          <w:rFonts w:ascii="Arial" w:hAnsi="Arial" w:cs="Arial"/>
          <w:sz w:val="18"/>
          <w:szCs w:val="18"/>
          <w:lang w:val="pt-BR"/>
        </w:rPr>
        <w:t xml:space="preserve">  </w:t>
      </w:r>
      <w:r w:rsidRPr="00D5221A">
        <w:rPr>
          <w:rFonts w:ascii="Arial" w:hAnsi="Arial" w:cs="Arial"/>
          <w:sz w:val="18"/>
          <w:szCs w:val="18"/>
          <w:lang w:val="pt-BR"/>
        </w:rPr>
        <w:t>ovine and caprine animals affected with classical scrapie are killed and completely destroyed;</w:t>
      </w:r>
    </w:p>
    <w:p w14:paraId="59F8A57B" w14:textId="77777777" w:rsidR="00C77753" w:rsidRPr="00D5221A" w:rsidRDefault="00C77753" w:rsidP="007076CB">
      <w:pPr>
        <w:ind w:left="426" w:hanging="426"/>
        <w:rPr>
          <w:rFonts w:ascii="Arial" w:hAnsi="Arial" w:cs="Arial"/>
          <w:sz w:val="18"/>
          <w:szCs w:val="18"/>
          <w:lang w:val="pt-BR"/>
        </w:rPr>
      </w:pPr>
      <w:r w:rsidRPr="0086210F">
        <w:rPr>
          <w:rFonts w:ascii="Arial" w:hAnsi="Arial" w:cs="Arial"/>
          <w:b/>
          <w:bCs/>
          <w:sz w:val="18"/>
          <w:szCs w:val="18"/>
          <w:lang w:val="pt-BR"/>
        </w:rPr>
        <w:t>(iv)</w:t>
      </w:r>
      <w:r w:rsidRPr="00D5221A">
        <w:rPr>
          <w:rFonts w:ascii="Arial" w:hAnsi="Arial" w:cs="Arial"/>
          <w:sz w:val="18"/>
          <w:szCs w:val="18"/>
          <w:lang w:val="pt-BR"/>
        </w:rPr>
        <w:t xml:space="preserve"> </w:t>
      </w:r>
      <w:r w:rsidR="007076CB">
        <w:rPr>
          <w:rFonts w:ascii="Arial" w:hAnsi="Arial" w:cs="Arial"/>
          <w:sz w:val="18"/>
          <w:szCs w:val="18"/>
          <w:lang w:val="pt-BR"/>
        </w:rPr>
        <w:t xml:space="preserve">  </w:t>
      </w:r>
      <w:r w:rsidRPr="00D5221A">
        <w:rPr>
          <w:rFonts w:ascii="Arial" w:hAnsi="Arial" w:cs="Arial"/>
          <w:sz w:val="18"/>
          <w:szCs w:val="18"/>
          <w:lang w:val="pt-BR"/>
        </w:rPr>
        <w:t>the feeding to ovine and caprine animals of meat-and-bone meal or greaves of ruminant origin has been banned and effectively enforced in the whole country for a period of at least the last seven years.</w:t>
      </w:r>
    </w:p>
    <w:p w14:paraId="32F14583" w14:textId="77777777" w:rsidR="00C77753" w:rsidRDefault="00C77753" w:rsidP="00C77753">
      <w:pPr>
        <w:rPr>
          <w:rFonts w:ascii="Arial" w:hAnsi="Arial" w:cs="Arial"/>
          <w:sz w:val="18"/>
          <w:szCs w:val="18"/>
          <w:lang w:val="pt-BR"/>
        </w:rPr>
      </w:pPr>
    </w:p>
    <w:p w14:paraId="6D0486A8"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 xml:space="preserve">Point </w:t>
      </w:r>
      <w:r w:rsidRPr="005573EC">
        <w:rPr>
          <w:rFonts w:ascii="Arial" w:hAnsi="Arial" w:cs="Arial"/>
          <w:b/>
          <w:bCs/>
          <w:sz w:val="18"/>
          <w:szCs w:val="18"/>
          <w:lang w:val="pt-BR"/>
        </w:rPr>
        <w:t>(e)(i)</w:t>
      </w:r>
      <w:r w:rsidRPr="00D5221A">
        <w:rPr>
          <w:rFonts w:ascii="Arial" w:hAnsi="Arial" w:cs="Arial"/>
          <w:sz w:val="18"/>
          <w:szCs w:val="18"/>
          <w:lang w:val="pt-BR"/>
        </w:rPr>
        <w:t xml:space="preserve"> - GB requirements are laid down in points (a) to (f) of point 1.3. of Section A of Chapter A of Annex 8 to Regulation No 999/2001.</w:t>
      </w:r>
    </w:p>
    <w:p w14:paraId="61AED397" w14:textId="77777777" w:rsidR="00C77753" w:rsidRDefault="00C77753" w:rsidP="00C77753">
      <w:pPr>
        <w:rPr>
          <w:rFonts w:ascii="Arial" w:hAnsi="Arial" w:cs="Arial"/>
          <w:sz w:val="18"/>
          <w:szCs w:val="18"/>
          <w:lang w:val="pt-BR"/>
        </w:rPr>
      </w:pPr>
    </w:p>
    <w:p w14:paraId="0AF82BBD" w14:textId="77777777" w:rsidR="00C77753" w:rsidRDefault="00C77753" w:rsidP="00C77753">
      <w:pPr>
        <w:rPr>
          <w:rFonts w:ascii="Arial" w:hAnsi="Arial" w:cs="Arial"/>
          <w:sz w:val="18"/>
          <w:szCs w:val="18"/>
          <w:lang w:val="pt-BR"/>
        </w:rPr>
      </w:pPr>
      <w:r w:rsidRPr="001E59FB">
        <w:rPr>
          <w:rFonts w:ascii="Arial" w:hAnsi="Arial" w:cs="Arial"/>
          <w:b/>
          <w:bCs/>
          <w:sz w:val="18"/>
          <w:szCs w:val="18"/>
          <w:lang w:val="pt-BR"/>
        </w:rPr>
        <w:t>Point (f)(ii) Epizootic Haemorrhagic Disease (EHD)</w:t>
      </w:r>
      <w:r w:rsidRPr="00D5221A">
        <w:rPr>
          <w:rFonts w:ascii="Arial" w:hAnsi="Arial" w:cs="Arial"/>
          <w:sz w:val="18"/>
          <w:szCs w:val="18"/>
          <w:lang w:val="pt-BR"/>
        </w:rPr>
        <w:t xml:space="preserve"> </w:t>
      </w:r>
    </w:p>
    <w:p w14:paraId="6DB2AA01"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See remarks for exporting country or part thereof as set out in a document relating to ‘ovine and caprine ova and embryos’ published on gov.uk, in accordance with Decision 2010/472. (†)</w:t>
      </w:r>
    </w:p>
    <w:p w14:paraId="7A30D8FA" w14:textId="77777777" w:rsidR="00C77753" w:rsidRPr="00D5221A" w:rsidRDefault="00C77753" w:rsidP="00C77753">
      <w:pPr>
        <w:rPr>
          <w:rFonts w:ascii="Arial" w:hAnsi="Arial" w:cs="Arial"/>
          <w:sz w:val="18"/>
          <w:szCs w:val="18"/>
          <w:lang w:val="pt-BR"/>
        </w:rPr>
      </w:pPr>
      <w:r w:rsidRPr="00D5221A">
        <w:rPr>
          <w:rFonts w:ascii="Arial" w:hAnsi="Arial" w:cs="Arial"/>
          <w:sz w:val="18"/>
          <w:szCs w:val="18"/>
          <w:lang w:val="pt-BR"/>
        </w:rPr>
        <w:t>Tests are outlined below:</w:t>
      </w:r>
    </w:p>
    <w:p w14:paraId="3F00EF53" w14:textId="77777777" w:rsidR="00C77753" w:rsidRDefault="00C77753" w:rsidP="00C77753">
      <w:pPr>
        <w:rPr>
          <w:rFonts w:ascii="Arial" w:hAnsi="Arial" w:cs="Arial"/>
          <w:sz w:val="18"/>
          <w:szCs w:val="18"/>
          <w:lang w:val="pt-BR"/>
        </w:rPr>
      </w:pPr>
    </w:p>
    <w:p w14:paraId="21EA0A69" w14:textId="77777777" w:rsidR="00C77753" w:rsidRPr="00D5221A" w:rsidRDefault="00C77753" w:rsidP="00C77753">
      <w:pPr>
        <w:ind w:left="1276" w:hanging="1276"/>
        <w:rPr>
          <w:rFonts w:ascii="Arial" w:hAnsi="Arial" w:cs="Arial"/>
          <w:sz w:val="18"/>
          <w:szCs w:val="18"/>
          <w:lang w:val="pt-BR"/>
        </w:rPr>
      </w:pPr>
      <w:r w:rsidRPr="00F821DD">
        <w:rPr>
          <w:rFonts w:ascii="Arial" w:hAnsi="Arial" w:cs="Arial"/>
          <w:b/>
          <w:bCs/>
          <w:sz w:val="18"/>
          <w:szCs w:val="18"/>
          <w:lang w:val="pt-BR"/>
        </w:rPr>
        <w:t xml:space="preserve">EITHER </w:t>
      </w:r>
      <w:r>
        <w:rPr>
          <w:rFonts w:ascii="Arial" w:hAnsi="Arial" w:cs="Arial"/>
          <w:b/>
          <w:bCs/>
          <w:sz w:val="18"/>
          <w:szCs w:val="18"/>
          <w:lang w:val="pt-BR"/>
        </w:rPr>
        <w:t xml:space="preserve"> </w:t>
      </w:r>
      <w:r w:rsidRPr="00F821DD">
        <w:rPr>
          <w:rFonts w:ascii="Arial" w:hAnsi="Arial" w:cs="Arial"/>
          <w:b/>
          <w:bCs/>
          <w:sz w:val="18"/>
          <w:szCs w:val="18"/>
          <w:lang w:val="pt-BR"/>
        </w:rPr>
        <w:t>[(1)</w:t>
      </w:r>
      <w:r w:rsidRPr="00D5221A">
        <w:rPr>
          <w:rFonts w:ascii="Arial" w:hAnsi="Arial" w:cs="Arial"/>
          <w:sz w:val="18"/>
          <w:szCs w:val="18"/>
          <w:lang w:val="pt-BR"/>
        </w:rPr>
        <w:t xml:space="preserve"> </w:t>
      </w:r>
      <w:r>
        <w:rPr>
          <w:rFonts w:ascii="Arial" w:hAnsi="Arial" w:cs="Arial"/>
          <w:sz w:val="18"/>
          <w:szCs w:val="18"/>
          <w:lang w:val="pt-BR"/>
        </w:rPr>
        <w:t xml:space="preserve">   </w:t>
      </w:r>
      <w:r w:rsidR="009E7E62">
        <w:rPr>
          <w:rFonts w:ascii="Arial" w:hAnsi="Arial" w:cs="Arial"/>
          <w:sz w:val="18"/>
          <w:szCs w:val="18"/>
          <w:lang w:val="pt-BR"/>
        </w:rPr>
        <w:t xml:space="preserve"> </w:t>
      </w:r>
      <w:r w:rsidRPr="00D5221A">
        <w:rPr>
          <w:rFonts w:ascii="Arial" w:hAnsi="Arial" w:cs="Arial"/>
          <w:sz w:val="18"/>
          <w:szCs w:val="18"/>
          <w:lang w:val="pt-BR"/>
        </w:rPr>
        <w:t>a serological test for the detection of antibody to the EHD virus serogroup, carried out on samples of blood taken on two occasions not more than 12 months apart prior to and not less than 21 days following collection for this consignment of ova/embryos.]</w:t>
      </w:r>
    </w:p>
    <w:p w14:paraId="2A9E2E05" w14:textId="77777777" w:rsidR="00C77753" w:rsidRDefault="00C77753" w:rsidP="00C77753">
      <w:pPr>
        <w:rPr>
          <w:rFonts w:ascii="Arial" w:hAnsi="Arial" w:cs="Arial"/>
          <w:sz w:val="18"/>
          <w:szCs w:val="18"/>
          <w:lang w:val="pt-BR"/>
        </w:rPr>
      </w:pPr>
    </w:p>
    <w:p w14:paraId="1158416C" w14:textId="77777777" w:rsidR="00C77753" w:rsidRDefault="00C77753" w:rsidP="00C77753">
      <w:pPr>
        <w:ind w:left="1276" w:hanging="1276"/>
        <w:rPr>
          <w:rFonts w:ascii="Arial" w:hAnsi="Arial" w:cs="Arial"/>
          <w:sz w:val="18"/>
          <w:szCs w:val="18"/>
          <w:lang w:val="pt-BR"/>
        </w:rPr>
      </w:pPr>
      <w:r w:rsidRPr="00F821DD">
        <w:rPr>
          <w:rFonts w:ascii="Arial" w:hAnsi="Arial" w:cs="Arial"/>
          <w:b/>
          <w:bCs/>
          <w:sz w:val="18"/>
          <w:szCs w:val="18"/>
          <w:lang w:val="pt-BR"/>
        </w:rPr>
        <w:t>OR</w:t>
      </w:r>
      <w:r>
        <w:rPr>
          <w:rFonts w:ascii="Arial" w:hAnsi="Arial" w:cs="Arial"/>
          <w:b/>
          <w:bCs/>
          <w:sz w:val="18"/>
          <w:szCs w:val="18"/>
          <w:lang w:val="pt-BR"/>
        </w:rPr>
        <w:t xml:space="preserve">         </w:t>
      </w:r>
      <w:r w:rsidRPr="00F821DD">
        <w:rPr>
          <w:rFonts w:ascii="Arial" w:hAnsi="Arial" w:cs="Arial"/>
          <w:b/>
          <w:bCs/>
          <w:sz w:val="18"/>
          <w:szCs w:val="18"/>
          <w:lang w:val="pt-BR"/>
        </w:rPr>
        <w:t xml:space="preserve"> [(2)</w:t>
      </w:r>
      <w:r w:rsidRPr="00D5221A">
        <w:rPr>
          <w:rFonts w:ascii="Arial" w:hAnsi="Arial" w:cs="Arial"/>
          <w:sz w:val="18"/>
          <w:szCs w:val="18"/>
          <w:lang w:val="pt-BR"/>
        </w:rPr>
        <w:t xml:space="preserve"> </w:t>
      </w:r>
      <w:r>
        <w:rPr>
          <w:rFonts w:ascii="Arial" w:hAnsi="Arial" w:cs="Arial"/>
          <w:sz w:val="18"/>
          <w:szCs w:val="18"/>
          <w:lang w:val="pt-BR"/>
        </w:rPr>
        <w:t xml:space="preserve">   </w:t>
      </w:r>
      <w:r w:rsidRPr="00D5221A">
        <w:rPr>
          <w:rFonts w:ascii="Arial" w:hAnsi="Arial" w:cs="Arial"/>
          <w:sz w:val="18"/>
          <w:szCs w:val="18"/>
          <w:lang w:val="pt-BR"/>
        </w:rPr>
        <w:t>a serological test for the detection of antibody to the EHD virus serogroup, carried out on samples of blood taken at intervals of not more than 60 days throughout the collection period and between 21 and 60 days after the final collection for this consignment of ova/embryos.]</w:t>
      </w:r>
    </w:p>
    <w:p w14:paraId="01D28A47" w14:textId="77777777" w:rsidR="00C77753" w:rsidRPr="00F821DD" w:rsidRDefault="00C77753" w:rsidP="00C77753">
      <w:pPr>
        <w:rPr>
          <w:rFonts w:ascii="Arial" w:hAnsi="Arial" w:cs="Arial"/>
          <w:b/>
          <w:bCs/>
          <w:sz w:val="18"/>
          <w:szCs w:val="18"/>
          <w:lang w:val="pt-BR"/>
        </w:rPr>
      </w:pPr>
    </w:p>
    <w:p w14:paraId="050F888F" w14:textId="77777777" w:rsidR="00C77753" w:rsidRPr="0027629F" w:rsidRDefault="00C77753" w:rsidP="00C77753">
      <w:pPr>
        <w:ind w:left="1276" w:hanging="1276"/>
        <w:rPr>
          <w:rFonts w:ascii="Arial" w:hAnsi="Arial" w:cs="Arial"/>
          <w:sz w:val="18"/>
          <w:szCs w:val="18"/>
          <w:lang w:val="pt-BR"/>
        </w:rPr>
      </w:pPr>
      <w:r w:rsidRPr="00F821DD">
        <w:rPr>
          <w:rFonts w:ascii="Arial" w:hAnsi="Arial" w:cs="Arial"/>
          <w:b/>
          <w:bCs/>
          <w:sz w:val="18"/>
          <w:szCs w:val="18"/>
          <w:lang w:val="pt-BR"/>
        </w:rPr>
        <w:t xml:space="preserve">OR </w:t>
      </w:r>
      <w:r>
        <w:rPr>
          <w:rFonts w:ascii="Arial" w:hAnsi="Arial" w:cs="Arial"/>
          <w:b/>
          <w:bCs/>
          <w:sz w:val="18"/>
          <w:szCs w:val="18"/>
          <w:lang w:val="pt-BR"/>
        </w:rPr>
        <w:t xml:space="preserve">         </w:t>
      </w:r>
      <w:r w:rsidRPr="00F821DD">
        <w:rPr>
          <w:rFonts w:ascii="Arial" w:hAnsi="Arial" w:cs="Arial"/>
          <w:b/>
          <w:bCs/>
          <w:sz w:val="18"/>
          <w:szCs w:val="18"/>
          <w:lang w:val="pt-BR"/>
        </w:rPr>
        <w:t>[(3)</w:t>
      </w:r>
      <w:r w:rsidRPr="0027629F">
        <w:rPr>
          <w:rFonts w:ascii="Arial" w:hAnsi="Arial" w:cs="Arial"/>
          <w:sz w:val="18"/>
          <w:szCs w:val="18"/>
          <w:lang w:val="pt-BR"/>
        </w:rPr>
        <w:t xml:space="preserve"> </w:t>
      </w:r>
      <w:r>
        <w:rPr>
          <w:rFonts w:ascii="Arial" w:hAnsi="Arial" w:cs="Arial"/>
          <w:sz w:val="18"/>
          <w:szCs w:val="18"/>
          <w:lang w:val="pt-BR"/>
        </w:rPr>
        <w:t xml:space="preserve">   </w:t>
      </w:r>
      <w:r w:rsidRPr="0027629F">
        <w:rPr>
          <w:rFonts w:ascii="Arial" w:hAnsi="Arial" w:cs="Arial"/>
          <w:sz w:val="18"/>
          <w:szCs w:val="18"/>
          <w:lang w:val="pt-BR"/>
        </w:rPr>
        <w:t>an agent identification test, carried out on samples of blood collected at commencement and conclusion of, and at least every 7 days, if carried out as virus isolation test, or at least every 28 days, if carried out as polymerase chain reaction, during collection for this consignment of ova/embryos.]</w:t>
      </w:r>
    </w:p>
    <w:p w14:paraId="3FF6835C" w14:textId="77777777" w:rsidR="00C77753" w:rsidRDefault="00C77753" w:rsidP="00C77753">
      <w:pPr>
        <w:rPr>
          <w:rFonts w:ascii="Arial" w:hAnsi="Arial" w:cs="Arial"/>
          <w:sz w:val="18"/>
          <w:szCs w:val="18"/>
          <w:lang w:val="pt-BR"/>
        </w:rPr>
      </w:pPr>
    </w:p>
    <w:p w14:paraId="6F1A2DBC" w14:textId="77777777" w:rsidR="00C77753" w:rsidRPr="0027629F" w:rsidRDefault="00C77753" w:rsidP="00C77753">
      <w:pPr>
        <w:rPr>
          <w:rFonts w:ascii="Arial" w:hAnsi="Arial" w:cs="Arial"/>
          <w:sz w:val="18"/>
          <w:szCs w:val="18"/>
          <w:lang w:val="pt-BR"/>
        </w:rPr>
      </w:pPr>
      <w:r w:rsidRPr="0027629F">
        <w:rPr>
          <w:rFonts w:ascii="Arial" w:hAnsi="Arial" w:cs="Arial"/>
          <w:sz w:val="18"/>
          <w:szCs w:val="18"/>
          <w:lang w:val="pt-BR"/>
        </w:rPr>
        <w:t>Standards for EHD virus diagnostic tests are described in the WOAH Manual of Diagnostic Tests and Vaccines for Terrestrial Animals.</w:t>
      </w:r>
    </w:p>
    <w:p w14:paraId="5A598799" w14:textId="77777777" w:rsidR="00C77753" w:rsidRDefault="00C77753" w:rsidP="00C77753">
      <w:pPr>
        <w:rPr>
          <w:rFonts w:ascii="Arial" w:hAnsi="Arial" w:cs="Arial"/>
          <w:b/>
          <w:bCs/>
          <w:sz w:val="18"/>
          <w:szCs w:val="18"/>
          <w:lang w:val="pt-BR"/>
        </w:rPr>
      </w:pPr>
    </w:p>
    <w:p w14:paraId="37B3CDA0" w14:textId="77777777" w:rsidR="00C77753" w:rsidRPr="008D08C5" w:rsidRDefault="00C77753" w:rsidP="00C77753">
      <w:pPr>
        <w:rPr>
          <w:rFonts w:ascii="Arial" w:hAnsi="Arial" w:cs="Arial"/>
          <w:b/>
          <w:bCs/>
          <w:sz w:val="18"/>
          <w:szCs w:val="18"/>
          <w:lang w:val="pt-BR"/>
        </w:rPr>
      </w:pPr>
      <w:r w:rsidRPr="008D08C5">
        <w:rPr>
          <w:rFonts w:ascii="Arial" w:hAnsi="Arial" w:cs="Arial"/>
          <w:b/>
          <w:bCs/>
          <w:sz w:val="18"/>
          <w:szCs w:val="18"/>
          <w:lang w:val="pt-BR"/>
        </w:rPr>
        <w:t>AA/E200 Establishment requirements</w:t>
      </w:r>
    </w:p>
    <w:p w14:paraId="07E45330"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GB requirements are laid down in Chapter I(III) of Annex D to Directive 92/65.</w:t>
      </w:r>
    </w:p>
    <w:p w14:paraId="5D5806AB" w14:textId="77777777" w:rsidR="00C77753" w:rsidRPr="0027629F" w:rsidRDefault="00C77753" w:rsidP="00C77753">
      <w:pPr>
        <w:rPr>
          <w:rFonts w:ascii="Arial" w:hAnsi="Arial" w:cs="Arial"/>
          <w:sz w:val="18"/>
          <w:szCs w:val="18"/>
          <w:lang w:val="pt-BR"/>
        </w:rPr>
      </w:pPr>
    </w:p>
    <w:p w14:paraId="1504AABC" w14:textId="77777777" w:rsidR="00C77753" w:rsidRPr="008D08C5" w:rsidRDefault="00C77753" w:rsidP="00C77753">
      <w:pPr>
        <w:rPr>
          <w:rFonts w:ascii="Arial" w:hAnsi="Arial" w:cs="Arial"/>
          <w:b/>
          <w:bCs/>
          <w:sz w:val="18"/>
          <w:szCs w:val="18"/>
          <w:lang w:val="pt-BR"/>
        </w:rPr>
      </w:pPr>
      <w:r w:rsidRPr="008D08C5">
        <w:rPr>
          <w:rFonts w:ascii="Arial" w:hAnsi="Arial" w:cs="Arial"/>
          <w:b/>
          <w:bCs/>
          <w:sz w:val="18"/>
          <w:szCs w:val="18"/>
          <w:lang w:val="pt-BR"/>
        </w:rPr>
        <w:t>AA/E250 Establishment requirements</w:t>
      </w:r>
    </w:p>
    <w:p w14:paraId="6F16B540" w14:textId="77777777" w:rsidR="00C77753" w:rsidRPr="0027629F" w:rsidRDefault="00C77753" w:rsidP="00C77753">
      <w:pPr>
        <w:ind w:left="993" w:hanging="993"/>
        <w:rPr>
          <w:rFonts w:ascii="Arial" w:hAnsi="Arial" w:cs="Arial"/>
          <w:sz w:val="18"/>
          <w:szCs w:val="18"/>
          <w:lang w:val="pt-BR"/>
        </w:rPr>
      </w:pPr>
      <w:r w:rsidRPr="0027629F">
        <w:rPr>
          <w:rFonts w:ascii="Arial" w:hAnsi="Arial" w:cs="Arial"/>
          <w:sz w:val="18"/>
          <w:szCs w:val="18"/>
          <w:lang w:val="pt-BR"/>
        </w:rPr>
        <w:t xml:space="preserve">Point </w:t>
      </w:r>
      <w:r w:rsidRPr="00492FDC">
        <w:rPr>
          <w:rFonts w:ascii="Arial" w:hAnsi="Arial" w:cs="Arial"/>
          <w:b/>
          <w:bCs/>
          <w:sz w:val="18"/>
          <w:szCs w:val="18"/>
          <w:lang w:val="pt-BR"/>
        </w:rPr>
        <w:t>(a)</w:t>
      </w:r>
      <w:r w:rsidRPr="0027629F">
        <w:rPr>
          <w:rFonts w:ascii="Arial" w:hAnsi="Arial" w:cs="Arial"/>
          <w:sz w:val="18"/>
          <w:szCs w:val="18"/>
          <w:lang w:val="pt-BR"/>
        </w:rPr>
        <w:t xml:space="preserve"> </w:t>
      </w:r>
      <w:r>
        <w:rPr>
          <w:rFonts w:ascii="Arial" w:hAnsi="Arial" w:cs="Arial"/>
          <w:sz w:val="18"/>
          <w:szCs w:val="18"/>
          <w:lang w:val="pt-BR"/>
        </w:rPr>
        <w:t xml:space="preserve">     </w:t>
      </w:r>
      <w:r w:rsidRPr="0027629F">
        <w:rPr>
          <w:rFonts w:ascii="Arial" w:hAnsi="Arial" w:cs="Arial"/>
          <w:sz w:val="18"/>
          <w:szCs w:val="18"/>
          <w:lang w:val="pt-BR"/>
        </w:rPr>
        <w:t>Only approved semen collection centres listed in accordance with Article 11(4) and Article 17(3)(b) of Directive 92/65.</w:t>
      </w:r>
    </w:p>
    <w:p w14:paraId="553458FA" w14:textId="77777777" w:rsidR="00C77753" w:rsidRPr="0027629F" w:rsidRDefault="00C77753" w:rsidP="00C77753">
      <w:pPr>
        <w:ind w:left="993" w:hanging="993"/>
        <w:rPr>
          <w:rFonts w:ascii="Arial" w:hAnsi="Arial" w:cs="Arial"/>
          <w:sz w:val="18"/>
          <w:szCs w:val="18"/>
          <w:lang w:val="pt-BR"/>
        </w:rPr>
      </w:pPr>
      <w:r w:rsidRPr="0027629F">
        <w:rPr>
          <w:rFonts w:ascii="Arial" w:hAnsi="Arial" w:cs="Arial"/>
          <w:sz w:val="18"/>
          <w:szCs w:val="18"/>
          <w:lang w:val="pt-BR"/>
        </w:rPr>
        <w:t xml:space="preserve">Point </w:t>
      </w:r>
      <w:r w:rsidRPr="00492FDC">
        <w:rPr>
          <w:rFonts w:ascii="Arial" w:hAnsi="Arial" w:cs="Arial"/>
          <w:b/>
          <w:bCs/>
          <w:sz w:val="18"/>
          <w:szCs w:val="18"/>
          <w:lang w:val="pt-BR"/>
        </w:rPr>
        <w:t>(a)(i)</w:t>
      </w:r>
      <w:r w:rsidRPr="0027629F">
        <w:rPr>
          <w:rFonts w:ascii="Arial" w:hAnsi="Arial" w:cs="Arial"/>
          <w:sz w:val="18"/>
          <w:szCs w:val="18"/>
          <w:lang w:val="pt-BR"/>
        </w:rPr>
        <w:t xml:space="preserve"> </w:t>
      </w:r>
      <w:r>
        <w:rPr>
          <w:rFonts w:ascii="Arial" w:hAnsi="Arial" w:cs="Arial"/>
          <w:sz w:val="18"/>
          <w:szCs w:val="18"/>
          <w:lang w:val="pt-BR"/>
        </w:rPr>
        <w:t xml:space="preserve"> </w:t>
      </w:r>
      <w:r w:rsidRPr="0027629F">
        <w:rPr>
          <w:rFonts w:ascii="Arial" w:hAnsi="Arial" w:cs="Arial"/>
          <w:sz w:val="18"/>
          <w:szCs w:val="18"/>
          <w:lang w:val="pt-BR"/>
        </w:rPr>
        <w:t>GB requirements refer to Article 11(2) of Directive 92/65 and semen complies with the requirements of Directive 92/65.</w:t>
      </w:r>
    </w:p>
    <w:p w14:paraId="54464B0E"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 xml:space="preserve">Point </w:t>
      </w:r>
      <w:r w:rsidRPr="00492FDC">
        <w:rPr>
          <w:rFonts w:ascii="Arial" w:hAnsi="Arial" w:cs="Arial"/>
          <w:b/>
          <w:bCs/>
          <w:sz w:val="18"/>
          <w:szCs w:val="18"/>
          <w:lang w:val="pt-BR"/>
        </w:rPr>
        <w:t>(a)(ii)</w:t>
      </w:r>
      <w:r w:rsidRPr="0027629F">
        <w:rPr>
          <w:rFonts w:ascii="Arial" w:hAnsi="Arial" w:cs="Arial"/>
          <w:sz w:val="18"/>
          <w:szCs w:val="18"/>
          <w:lang w:val="pt-BR"/>
        </w:rPr>
        <w:t xml:space="preserve"> GB requirements refer to Article 17(3)(b) of Directive 92/65. </w:t>
      </w:r>
    </w:p>
    <w:p w14:paraId="27BA48EE" w14:textId="77777777" w:rsidR="00204CBE" w:rsidRDefault="00204CBE" w:rsidP="00C77753">
      <w:pPr>
        <w:rPr>
          <w:rFonts w:ascii="Arial" w:hAnsi="Arial" w:cs="Arial"/>
          <w:sz w:val="18"/>
          <w:szCs w:val="18"/>
          <w:lang w:val="pt-BR"/>
        </w:rPr>
      </w:pPr>
    </w:p>
    <w:p w14:paraId="308C9B11" w14:textId="77777777" w:rsidR="00C77753" w:rsidRPr="0027629F" w:rsidRDefault="00C77753" w:rsidP="00C77753">
      <w:pPr>
        <w:rPr>
          <w:rFonts w:ascii="Arial" w:hAnsi="Arial" w:cs="Arial"/>
          <w:sz w:val="18"/>
          <w:szCs w:val="18"/>
          <w:lang w:val="pt-BR"/>
        </w:rPr>
      </w:pPr>
      <w:r w:rsidRPr="0027629F">
        <w:rPr>
          <w:rFonts w:ascii="Arial" w:hAnsi="Arial" w:cs="Arial"/>
          <w:sz w:val="18"/>
          <w:szCs w:val="18"/>
          <w:lang w:val="pt-BR"/>
        </w:rPr>
        <w:t>Third country listing is set out in a document relating to ‘ovine and caprine semen’ published on gov.uk, in accordance with Decision 2010/472. (†)</w:t>
      </w:r>
    </w:p>
    <w:p w14:paraId="1D25B564" w14:textId="77777777" w:rsidR="00C77753" w:rsidRDefault="00C77753" w:rsidP="00C77753">
      <w:pPr>
        <w:rPr>
          <w:rFonts w:ascii="Arial" w:hAnsi="Arial" w:cs="Arial"/>
          <w:sz w:val="18"/>
          <w:szCs w:val="18"/>
          <w:lang w:val="pt-BR"/>
        </w:rPr>
      </w:pPr>
    </w:p>
    <w:p w14:paraId="4AAC8B7A" w14:textId="77777777" w:rsidR="00C77753" w:rsidRPr="00C65250" w:rsidRDefault="00C65250" w:rsidP="00C77753">
      <w:pPr>
        <w:rPr>
          <w:rStyle w:val="Hyperlink"/>
          <w:rFonts w:ascii="Arial" w:hAnsi="Arial" w:cs="Arial"/>
          <w:sz w:val="18"/>
          <w:szCs w:val="18"/>
        </w:rPr>
      </w:pPr>
      <w:r>
        <w:rPr>
          <w:rFonts w:ascii="Arial" w:hAnsi="Arial" w:cs="Arial"/>
          <w:sz w:val="18"/>
          <w:szCs w:val="18"/>
        </w:rPr>
        <w:fldChar w:fldCharType="begin"/>
      </w:r>
      <w:r>
        <w:rPr>
          <w:rFonts w:ascii="Arial" w:hAnsi="Arial" w:cs="Arial"/>
          <w:sz w:val="18"/>
          <w:szCs w:val="18"/>
        </w:rPr>
        <w:instrText>HYPERLINK "https://www.gov.uk/government/collections/health-certificates-for-animal-and-animal-product-imports-to-great-britain"</w:instrText>
      </w:r>
      <w:r>
        <w:rPr>
          <w:rFonts w:ascii="Arial" w:hAnsi="Arial" w:cs="Arial"/>
          <w:sz w:val="18"/>
          <w:szCs w:val="18"/>
        </w:rPr>
      </w:r>
      <w:r>
        <w:rPr>
          <w:rFonts w:ascii="Arial" w:hAnsi="Arial" w:cs="Arial"/>
          <w:sz w:val="18"/>
          <w:szCs w:val="18"/>
        </w:rPr>
        <w:fldChar w:fldCharType="separate"/>
      </w:r>
      <w:r w:rsidR="00C77753" w:rsidRPr="00C65250">
        <w:rPr>
          <w:rStyle w:val="Hyperlink"/>
          <w:rFonts w:ascii="Arial" w:hAnsi="Arial" w:cs="Arial"/>
          <w:sz w:val="18"/>
          <w:szCs w:val="18"/>
        </w:rPr>
        <w:t xml:space="preserve">GB Model Export Health Certificates are available on gov.uk: Model health certificates for exports of live animals and animal products to Great Britain - GOV.UK (www.gov.uk) </w:t>
      </w:r>
    </w:p>
    <w:p w14:paraId="586FB277" w14:textId="77777777" w:rsidR="00C77753" w:rsidRDefault="00C65250" w:rsidP="00C77753">
      <w:pPr>
        <w:rPr>
          <w:rFonts w:ascii="Arial" w:hAnsi="Arial" w:cs="Arial"/>
          <w:b/>
          <w:bCs/>
          <w:sz w:val="18"/>
          <w:szCs w:val="18"/>
          <w:lang w:val="pt-BR"/>
        </w:rPr>
      </w:pPr>
      <w:r>
        <w:rPr>
          <w:rFonts w:ascii="Arial" w:hAnsi="Arial" w:cs="Arial"/>
          <w:sz w:val="18"/>
          <w:szCs w:val="18"/>
        </w:rPr>
        <w:fldChar w:fldCharType="end"/>
      </w:r>
    </w:p>
    <w:p w14:paraId="501E75B1" w14:textId="77777777" w:rsidR="00C77753" w:rsidRDefault="00C77753" w:rsidP="00C77753">
      <w:pPr>
        <w:rPr>
          <w:rFonts w:ascii="Arial" w:hAnsi="Arial" w:cs="Arial"/>
          <w:b/>
          <w:bCs/>
          <w:sz w:val="18"/>
          <w:szCs w:val="18"/>
          <w:lang w:val="pt-BR"/>
        </w:rPr>
      </w:pPr>
      <w:r w:rsidRPr="008D08C5">
        <w:rPr>
          <w:rFonts w:ascii="Arial" w:hAnsi="Arial" w:cs="Arial"/>
          <w:b/>
          <w:bCs/>
          <w:sz w:val="18"/>
          <w:szCs w:val="18"/>
          <w:lang w:val="pt-BR"/>
        </w:rPr>
        <w:t>AA/A200 Animal requirements</w:t>
      </w:r>
    </w:p>
    <w:p w14:paraId="3B95E7CF"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GB requirements are laid down in Chapter III(II) of Annex D to Directive 92/65.</w:t>
      </w:r>
    </w:p>
    <w:p w14:paraId="00EAC83E" w14:textId="77777777" w:rsidR="00C77753" w:rsidRPr="0027629F" w:rsidRDefault="00C77753" w:rsidP="00C77753">
      <w:pPr>
        <w:rPr>
          <w:rFonts w:ascii="Arial" w:hAnsi="Arial" w:cs="Arial"/>
          <w:sz w:val="18"/>
          <w:szCs w:val="18"/>
          <w:lang w:val="pt-BR"/>
        </w:rPr>
      </w:pPr>
    </w:p>
    <w:p w14:paraId="4A10B668" w14:textId="77777777" w:rsidR="00C77753" w:rsidRPr="008D08C5" w:rsidRDefault="00C77753" w:rsidP="00C77753">
      <w:pPr>
        <w:rPr>
          <w:rFonts w:ascii="Arial" w:hAnsi="Arial" w:cs="Arial"/>
          <w:b/>
          <w:bCs/>
          <w:sz w:val="18"/>
          <w:szCs w:val="18"/>
          <w:lang w:val="pt-BR"/>
        </w:rPr>
      </w:pPr>
      <w:r w:rsidRPr="008D08C5">
        <w:rPr>
          <w:rFonts w:ascii="Arial" w:hAnsi="Arial" w:cs="Arial"/>
          <w:b/>
          <w:bCs/>
          <w:sz w:val="18"/>
          <w:szCs w:val="18"/>
          <w:lang w:val="pt-BR"/>
        </w:rPr>
        <w:t>AA/P001 Product requirements</w:t>
      </w:r>
    </w:p>
    <w:p w14:paraId="7E32A359"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No further notes for completion.</w:t>
      </w:r>
    </w:p>
    <w:p w14:paraId="77B18464" w14:textId="77777777" w:rsidR="00C77753" w:rsidRPr="0027629F" w:rsidRDefault="00C77753" w:rsidP="00C77753">
      <w:pPr>
        <w:rPr>
          <w:rFonts w:ascii="Arial" w:hAnsi="Arial" w:cs="Arial"/>
          <w:sz w:val="18"/>
          <w:szCs w:val="18"/>
          <w:lang w:val="pt-BR"/>
        </w:rPr>
      </w:pPr>
    </w:p>
    <w:p w14:paraId="7030E24B" w14:textId="77777777" w:rsidR="00C77753" w:rsidRPr="008D08C5" w:rsidRDefault="00C77753" w:rsidP="00C77753">
      <w:pPr>
        <w:rPr>
          <w:rFonts w:ascii="Arial" w:hAnsi="Arial" w:cs="Arial"/>
          <w:b/>
          <w:bCs/>
          <w:sz w:val="18"/>
          <w:szCs w:val="18"/>
          <w:lang w:val="pt-BR"/>
        </w:rPr>
      </w:pPr>
      <w:r w:rsidRPr="008D08C5">
        <w:rPr>
          <w:rFonts w:ascii="Arial" w:hAnsi="Arial" w:cs="Arial"/>
          <w:b/>
          <w:bCs/>
          <w:sz w:val="18"/>
          <w:szCs w:val="18"/>
          <w:lang w:val="pt-BR"/>
        </w:rPr>
        <w:t>AA/P100 Product requirements (transport and storage)</w:t>
      </w:r>
    </w:p>
    <w:p w14:paraId="1E663BBA"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GB conditions are laid down in Chapter III(II) of Annex D to Directive 92/65.</w:t>
      </w:r>
    </w:p>
    <w:p w14:paraId="530E1860" w14:textId="77777777" w:rsidR="00C77753" w:rsidRPr="0027629F" w:rsidRDefault="00C77753" w:rsidP="00C77753">
      <w:pPr>
        <w:rPr>
          <w:rFonts w:ascii="Arial" w:hAnsi="Arial" w:cs="Arial"/>
          <w:sz w:val="18"/>
          <w:szCs w:val="18"/>
          <w:lang w:val="pt-BR"/>
        </w:rPr>
      </w:pPr>
    </w:p>
    <w:p w14:paraId="5EC9F17E" w14:textId="77777777" w:rsidR="00C77753" w:rsidRPr="008D08C5" w:rsidRDefault="00C77753" w:rsidP="00C77753">
      <w:pPr>
        <w:rPr>
          <w:rFonts w:ascii="Arial" w:hAnsi="Arial" w:cs="Arial"/>
          <w:b/>
          <w:bCs/>
          <w:sz w:val="18"/>
          <w:szCs w:val="18"/>
          <w:lang w:val="pt-BR"/>
        </w:rPr>
      </w:pPr>
      <w:r w:rsidRPr="008D08C5">
        <w:rPr>
          <w:rFonts w:ascii="Arial" w:hAnsi="Arial" w:cs="Arial"/>
          <w:b/>
          <w:bCs/>
          <w:sz w:val="18"/>
          <w:szCs w:val="18"/>
          <w:lang w:val="pt-BR"/>
        </w:rPr>
        <w:t>AA/P101 Product requirements (transport and storage)</w:t>
      </w:r>
    </w:p>
    <w:p w14:paraId="044247B8" w14:textId="77777777" w:rsidR="00C77753" w:rsidRPr="0027629F" w:rsidRDefault="00C77753" w:rsidP="00C77753">
      <w:pPr>
        <w:rPr>
          <w:rFonts w:ascii="Arial" w:hAnsi="Arial" w:cs="Arial"/>
          <w:sz w:val="18"/>
          <w:szCs w:val="18"/>
          <w:lang w:val="pt-BR"/>
        </w:rPr>
      </w:pPr>
      <w:r w:rsidRPr="0027629F">
        <w:rPr>
          <w:rFonts w:ascii="Arial" w:hAnsi="Arial" w:cs="Arial"/>
          <w:sz w:val="18"/>
          <w:szCs w:val="18"/>
          <w:lang w:val="pt-BR"/>
        </w:rPr>
        <w:t>GB requirements laid down in point 6 of Chapter III(II) of Annex D to Directive 92/65.</w:t>
      </w:r>
    </w:p>
    <w:p w14:paraId="7DC60241" w14:textId="77777777" w:rsidR="00C77753" w:rsidRPr="0027629F" w:rsidRDefault="00C77753" w:rsidP="00C77753">
      <w:pPr>
        <w:rPr>
          <w:rFonts w:ascii="Arial" w:hAnsi="Arial" w:cs="Arial"/>
          <w:sz w:val="18"/>
          <w:szCs w:val="18"/>
          <w:lang w:val="pt-BR"/>
        </w:rPr>
      </w:pPr>
      <w:r w:rsidRPr="006922B1">
        <w:rPr>
          <w:rFonts w:ascii="Arial" w:hAnsi="Arial" w:cs="Arial"/>
          <w:sz w:val="18"/>
          <w:szCs w:val="18"/>
          <w:vertAlign w:val="superscript"/>
          <w:lang w:val="pt-BR"/>
        </w:rPr>
        <w:t>(†)</w:t>
      </w:r>
      <w:r w:rsidRPr="0027629F">
        <w:rPr>
          <w:rFonts w:ascii="Arial" w:hAnsi="Arial" w:cs="Arial"/>
          <w:sz w:val="18"/>
          <w:szCs w:val="18"/>
          <w:lang w:val="pt-BR"/>
        </w:rPr>
        <w:t xml:space="preserve"> The document(s) referred to above can be found at:</w:t>
      </w:r>
    </w:p>
    <w:p w14:paraId="30518275" w14:textId="77777777" w:rsidR="00C77753" w:rsidRDefault="00C77753" w:rsidP="00C77753">
      <w:pPr>
        <w:rPr>
          <w:rFonts w:ascii="Arial" w:hAnsi="Arial" w:cs="Arial"/>
          <w:sz w:val="18"/>
          <w:szCs w:val="18"/>
          <w:lang w:val="pt-BR"/>
        </w:rPr>
      </w:pPr>
    </w:p>
    <w:p w14:paraId="42068C4F"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 xml:space="preserve">EU and EFTA countries approved to export animals and animal products to Great Britain (Available at: </w:t>
      </w:r>
      <w:hyperlink r:id="rId15" w:history="1">
        <w:r w:rsidRPr="00A437DF">
          <w:rPr>
            <w:rStyle w:val="Hyperlink"/>
            <w:rFonts w:ascii="Arial" w:hAnsi="Arial" w:cs="Arial"/>
            <w:sz w:val="18"/>
            <w:szCs w:val="18"/>
            <w:lang w:val="pt-BR"/>
          </w:rPr>
          <w:t>https://www.data.gov.uk/dataset/4698a65d-1a3b-42d1-981e-df869e04185b/eu-and-efta-countries-approved-to-export-animals-and-animal-products-to-great-britain</w:t>
        </w:r>
      </w:hyperlink>
      <w:r w:rsidRPr="0027629F">
        <w:rPr>
          <w:rFonts w:ascii="Arial" w:hAnsi="Arial" w:cs="Arial"/>
          <w:sz w:val="18"/>
          <w:szCs w:val="18"/>
          <w:lang w:val="pt-BR"/>
        </w:rPr>
        <w:t>)</w:t>
      </w:r>
    </w:p>
    <w:p w14:paraId="10418952" w14:textId="77777777" w:rsidR="00C77753" w:rsidRPr="0027629F" w:rsidRDefault="00C77753" w:rsidP="00C77753">
      <w:pPr>
        <w:rPr>
          <w:rFonts w:ascii="Arial" w:hAnsi="Arial" w:cs="Arial"/>
          <w:sz w:val="18"/>
          <w:szCs w:val="18"/>
          <w:lang w:val="pt-BR"/>
        </w:rPr>
      </w:pPr>
    </w:p>
    <w:p w14:paraId="3D3DC15E" w14:textId="77777777" w:rsidR="00C77753" w:rsidRDefault="00C77753" w:rsidP="00C77753">
      <w:pPr>
        <w:rPr>
          <w:rFonts w:ascii="Arial" w:hAnsi="Arial" w:cs="Arial"/>
          <w:sz w:val="18"/>
          <w:szCs w:val="18"/>
          <w:lang w:val="pt-BR"/>
        </w:rPr>
      </w:pPr>
      <w:r w:rsidRPr="0027629F">
        <w:rPr>
          <w:rFonts w:ascii="Arial" w:hAnsi="Arial" w:cs="Arial"/>
          <w:sz w:val="18"/>
          <w:szCs w:val="18"/>
          <w:lang w:val="pt-BR"/>
        </w:rPr>
        <w:t xml:space="preserve">Non-EU countries approved to export animals and animal products to Great Britain (Available at: </w:t>
      </w:r>
      <w:hyperlink r:id="rId16" w:history="1">
        <w:r w:rsidRPr="00A437DF">
          <w:rPr>
            <w:rStyle w:val="Hyperlink"/>
            <w:rFonts w:ascii="Arial" w:hAnsi="Arial" w:cs="Arial"/>
            <w:sz w:val="18"/>
            <w:szCs w:val="18"/>
            <w:lang w:val="pt-BR"/>
          </w:rPr>
          <w:t>https://www.data.gov.uk/dataset/b92627b0-dd7b-4e1d-ba36-e25424f55eeb/non-eu-countries-approved-to-export-animals-and-animal-products-to-great-britain</w:t>
        </w:r>
      </w:hyperlink>
      <w:r w:rsidRPr="0027629F">
        <w:rPr>
          <w:rFonts w:ascii="Arial" w:hAnsi="Arial" w:cs="Arial"/>
          <w:sz w:val="18"/>
          <w:szCs w:val="18"/>
          <w:lang w:val="pt-BR"/>
        </w:rPr>
        <w:t>)</w:t>
      </w:r>
    </w:p>
    <w:p w14:paraId="052FFDEE" w14:textId="77777777" w:rsidR="00C77753" w:rsidRDefault="00C77753" w:rsidP="00C77753">
      <w:pPr>
        <w:rPr>
          <w:rFonts w:ascii="Arial" w:hAnsi="Arial" w:cs="Arial"/>
          <w:sz w:val="18"/>
          <w:szCs w:val="18"/>
          <w:lang w:val="pt-BR"/>
        </w:rPr>
      </w:pPr>
    </w:p>
    <w:p w14:paraId="1D2D5194" w14:textId="77777777" w:rsidR="00C77753" w:rsidRPr="00C31F90" w:rsidRDefault="00C77753" w:rsidP="00A74A09">
      <w:pPr>
        <w:rPr>
          <w:rFonts w:ascii="Arial" w:hAnsi="Arial"/>
          <w:sz w:val="18"/>
          <w:szCs w:val="18"/>
          <w:lang w:val="en-US"/>
        </w:rPr>
      </w:pPr>
    </w:p>
    <w:sectPr w:rsidR="00C77753" w:rsidRPr="00C31F90" w:rsidSect="007E3829">
      <w:headerReference w:type="default" r:id="rId17"/>
      <w:footerReference w:type="default" r:id="rId18"/>
      <w:footerReference w:type="first" r:id="rId19"/>
      <w:pgSz w:w="11907" w:h="16839" w:code="9"/>
      <w:pgMar w:top="284" w:right="851" w:bottom="709" w:left="851" w:header="284" w:footer="424" w:gutter="0"/>
      <w:paperSrc w:first="259" w:other="259"/>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5D72EF" w14:textId="77777777" w:rsidR="00CA5F5A" w:rsidRDefault="00CA5F5A">
      <w:r>
        <w:separator/>
      </w:r>
    </w:p>
  </w:endnote>
  <w:endnote w:type="continuationSeparator" w:id="0">
    <w:p w14:paraId="01AAFF3A" w14:textId="77777777" w:rsidR="00CA5F5A" w:rsidRDefault="00CA5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1861BB9" w14:textId="77777777" w:rsidR="00A74A09" w:rsidRPr="00F06A3D" w:rsidRDefault="0044242C" w:rsidP="00A65D3E">
    <w:pPr>
      <w:pStyle w:val="Footer"/>
      <w:rPr>
        <w:rFonts w:ascii="Arial" w:hAnsi="Arial" w:cs="Arial"/>
        <w:b/>
        <w:bCs/>
        <w:noProof/>
        <w:sz w:val="20"/>
        <w:szCs w:val="20"/>
      </w:rPr>
    </w:pPr>
    <w:r w:rsidRPr="00A65D3E">
      <w:rPr>
        <w:rFonts w:ascii="Arial" w:hAnsi="Arial" w:cs="Arial"/>
        <w:b/>
        <w:bCs/>
        <w:sz w:val="20"/>
        <w:szCs w:val="20"/>
      </w:rPr>
      <w:t>Version</w:t>
    </w:r>
    <w:r w:rsidR="00A65D3E" w:rsidRPr="00A65D3E">
      <w:rPr>
        <w:rFonts w:ascii="Arial" w:hAnsi="Arial" w:cs="Arial"/>
        <w:b/>
        <w:bCs/>
        <w:sz w:val="20"/>
        <w:szCs w:val="20"/>
      </w:rPr>
      <w:t xml:space="preserve"> </w:t>
    </w:r>
    <w:r w:rsidR="00751EC6" w:rsidRPr="00A65D3E">
      <w:rPr>
        <w:rFonts w:ascii="Arial" w:hAnsi="Arial" w:cs="Arial"/>
        <w:b/>
        <w:bCs/>
        <w:sz w:val="20"/>
        <w:szCs w:val="20"/>
      </w:rPr>
      <w:t>1</w:t>
    </w:r>
    <w:r w:rsidR="00A65D3E" w:rsidRPr="00A65D3E">
      <w:rPr>
        <w:rFonts w:ascii="Arial" w:hAnsi="Arial" w:cs="Arial"/>
        <w:b/>
        <w:bCs/>
        <w:sz w:val="20"/>
        <w:szCs w:val="20"/>
      </w:rPr>
      <w:t>.0</w:t>
    </w:r>
    <w:r w:rsidRPr="00A65D3E">
      <w:rPr>
        <w:rFonts w:ascii="Arial" w:hAnsi="Arial" w:cs="Arial"/>
        <w:b/>
        <w:bCs/>
        <w:sz w:val="20"/>
        <w:szCs w:val="20"/>
      </w:rPr>
      <w:t xml:space="preserve"> </w:t>
    </w:r>
    <w:r w:rsidR="00A65D3E" w:rsidRPr="00A65D3E">
      <w:rPr>
        <w:rFonts w:ascii="Arial" w:hAnsi="Arial" w:cs="Arial"/>
        <w:b/>
        <w:bCs/>
        <w:sz w:val="20"/>
        <w:szCs w:val="20"/>
      </w:rPr>
      <w:t>Aug-23</w:t>
    </w:r>
    <w:r w:rsidRPr="00A65D3E">
      <w:rPr>
        <w:rFonts w:ascii="Arial" w:hAnsi="Arial" w:cs="Arial"/>
        <w:b/>
        <w:bCs/>
        <w:sz w:val="20"/>
        <w:szCs w:val="20"/>
      </w:rPr>
      <w:t xml:space="preserve"> </w:t>
    </w:r>
    <w:r w:rsidR="00C63217">
      <w:rPr>
        <w:rFonts w:asciiTheme="minorHAnsi" w:hAnsiTheme="minorHAnsi" w:cstheme="minorHAnsi"/>
        <w:b/>
        <w:bCs/>
        <w:sz w:val="22"/>
        <w:szCs w:val="22"/>
      </w:rPr>
      <w:t>GBHC822 Ov/Cap Embryos</w:t>
    </w:r>
    <w:r w:rsidR="00C63217" w:rsidRPr="000E22DA">
      <w:rPr>
        <w:rFonts w:asciiTheme="minorHAnsi" w:hAnsiTheme="minorHAnsi" w:cstheme="minorHAnsi"/>
        <w:b/>
        <w:bCs/>
        <w:sz w:val="22"/>
        <w:szCs w:val="22"/>
      </w:rPr>
      <w:t xml:space="preserve"> </w:t>
    </w:r>
    <w:r w:rsidR="009E7E62" w:rsidRPr="009E7E62">
      <w:rPr>
        <w:rFonts w:asciiTheme="minorHAnsi" w:hAnsiTheme="minorHAnsi" w:cstheme="minorHAnsi"/>
        <w:b/>
        <w:bCs/>
        <w:color w:val="FF0000"/>
        <w:sz w:val="22"/>
        <w:szCs w:val="22"/>
      </w:rPr>
      <w:t>ETVD</w:t>
    </w:r>
    <w:r w:rsidR="00C63217" w:rsidRPr="000E22DA">
      <w:rPr>
        <w:rFonts w:asciiTheme="minorHAnsi" w:hAnsiTheme="minorHAnsi" w:cstheme="minorHAnsi"/>
        <w:b/>
        <w:bCs/>
        <w:sz w:val="22"/>
        <w:szCs w:val="22"/>
      </w:rPr>
      <w:t xml:space="preserve">    </w:t>
    </w:r>
    <w:r w:rsidRPr="00A65D3E">
      <w:rPr>
        <w:rFonts w:ascii="Arial" w:hAnsi="Arial" w:cs="Arial"/>
        <w:b/>
        <w:bCs/>
        <w:sz w:val="20"/>
        <w:szCs w:val="20"/>
      </w:rPr>
      <w:t xml:space="preserve">           </w:t>
    </w:r>
    <w:r w:rsidR="00F06A3D" w:rsidRPr="00A65D3E">
      <w:rPr>
        <w:rFonts w:ascii="Arial" w:hAnsi="Arial" w:cs="Arial"/>
        <w:b/>
        <w:bCs/>
        <w:sz w:val="20"/>
        <w:szCs w:val="20"/>
      </w:rPr>
      <w:t xml:space="preserve">               </w:t>
    </w:r>
    <w:r w:rsidRPr="00A65D3E">
      <w:rPr>
        <w:rFonts w:ascii="Arial" w:hAnsi="Arial" w:cs="Arial"/>
        <w:b/>
        <w:bCs/>
        <w:sz w:val="20"/>
        <w:szCs w:val="20"/>
      </w:rPr>
      <w:t xml:space="preserve">                                               </w:t>
    </w:r>
    <w:r w:rsidR="00FD176B" w:rsidRPr="00F06A3D">
      <w:rPr>
        <w:rFonts w:ascii="Arial" w:hAnsi="Arial" w:cs="Arial"/>
        <w:b/>
        <w:bCs/>
        <w:noProof/>
        <w:sz w:val="20"/>
        <w:szCs w:val="20"/>
      </w:rPr>
      <w:t xml:space="preserve">Page </w:t>
    </w:r>
    <w:r w:rsidR="00FD176B" w:rsidRPr="00F06A3D">
      <w:rPr>
        <w:rFonts w:ascii="Arial" w:hAnsi="Arial" w:cs="Arial"/>
        <w:b/>
        <w:bCs/>
        <w:noProof/>
        <w:sz w:val="20"/>
        <w:szCs w:val="20"/>
      </w:rPr>
      <w:fldChar w:fldCharType="begin"/>
    </w:r>
    <w:r w:rsidR="00FD176B" w:rsidRPr="00F06A3D">
      <w:rPr>
        <w:rFonts w:ascii="Arial" w:hAnsi="Arial" w:cs="Arial"/>
        <w:b/>
        <w:bCs/>
        <w:noProof/>
        <w:sz w:val="20"/>
        <w:szCs w:val="20"/>
      </w:rPr>
      <w:instrText xml:space="preserve"> PAGE   \* MERGEFORMAT </w:instrText>
    </w:r>
    <w:r w:rsidR="00FD176B" w:rsidRPr="00F06A3D">
      <w:rPr>
        <w:rFonts w:ascii="Arial" w:hAnsi="Arial" w:cs="Arial"/>
        <w:b/>
        <w:bCs/>
        <w:noProof/>
        <w:sz w:val="20"/>
        <w:szCs w:val="20"/>
      </w:rPr>
      <w:fldChar w:fldCharType="separate"/>
    </w:r>
    <w:r w:rsidR="00FD176B" w:rsidRPr="00F06A3D">
      <w:rPr>
        <w:rFonts w:ascii="Arial" w:hAnsi="Arial" w:cs="Arial"/>
        <w:b/>
        <w:bCs/>
        <w:noProof/>
        <w:sz w:val="20"/>
        <w:szCs w:val="20"/>
      </w:rPr>
      <w:t>1</w:t>
    </w:r>
    <w:r w:rsidR="00FD176B" w:rsidRPr="00F06A3D">
      <w:rPr>
        <w:rFonts w:ascii="Arial" w:hAnsi="Arial" w:cs="Arial"/>
        <w:b/>
        <w:bCs/>
        <w:noProof/>
        <w:sz w:val="20"/>
        <w:szCs w:val="20"/>
      </w:rPr>
      <w:fldChar w:fldCharType="end"/>
    </w:r>
    <w:r w:rsidR="00FD176B" w:rsidRPr="00F06A3D">
      <w:rPr>
        <w:rFonts w:ascii="Arial" w:hAnsi="Arial" w:cs="Arial"/>
        <w:b/>
        <w:bCs/>
        <w:noProof/>
        <w:sz w:val="20"/>
        <w:szCs w:val="20"/>
      </w:rPr>
      <w:t xml:space="preserve"> o</w:t>
    </w:r>
    <w:r w:rsidR="000B6AD9">
      <w:rPr>
        <w:rFonts w:ascii="Arial" w:hAnsi="Arial" w:cs="Arial"/>
        <w:b/>
        <w:bCs/>
        <w:noProof/>
        <w:sz w:val="20"/>
        <w:szCs w:val="20"/>
      </w:rPr>
      <w:t>f</w:t>
    </w:r>
    <w:r w:rsidR="00751EC6">
      <w:rPr>
        <w:rFonts w:ascii="Arial" w:hAnsi="Arial" w:cs="Arial"/>
        <w:b/>
        <w:bCs/>
        <w:noProof/>
        <w:sz w:val="20"/>
        <w:szCs w:val="20"/>
      </w:rPr>
      <w:t xml:space="preserve"> </w:t>
    </w:r>
    <w:r w:rsidR="000970DD">
      <w:rPr>
        <w:rFonts w:ascii="Arial" w:hAnsi="Arial" w:cs="Arial"/>
        <w:b/>
        <w:bCs/>
        <w:noProof/>
        <w:sz w:val="20"/>
        <w:szCs w:val="20"/>
      </w:rPr>
      <w:t>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007639" w14:textId="77777777" w:rsidR="00F06A3D" w:rsidRPr="000E22DA" w:rsidRDefault="00F06A3D">
    <w:pPr>
      <w:pStyle w:val="Footer"/>
      <w:rPr>
        <w:rFonts w:asciiTheme="minorHAnsi" w:hAnsiTheme="minorHAnsi" w:cstheme="minorHAnsi"/>
        <w:b/>
        <w:bCs/>
        <w:sz w:val="22"/>
        <w:szCs w:val="22"/>
      </w:rPr>
    </w:pPr>
    <w:r w:rsidRPr="000E22DA">
      <w:rPr>
        <w:rFonts w:asciiTheme="minorHAnsi" w:hAnsiTheme="minorHAnsi" w:cstheme="minorHAnsi"/>
        <w:b/>
        <w:bCs/>
        <w:sz w:val="22"/>
        <w:szCs w:val="22"/>
      </w:rPr>
      <w:t xml:space="preserve">Version </w:t>
    </w:r>
    <w:r w:rsidR="000E22DA" w:rsidRPr="000E22DA">
      <w:rPr>
        <w:rFonts w:asciiTheme="minorHAnsi" w:hAnsiTheme="minorHAnsi" w:cstheme="minorHAnsi"/>
        <w:b/>
        <w:bCs/>
        <w:sz w:val="22"/>
        <w:szCs w:val="22"/>
      </w:rPr>
      <w:t>1</w:t>
    </w:r>
    <w:r w:rsidRPr="000E22DA">
      <w:rPr>
        <w:rFonts w:asciiTheme="minorHAnsi" w:hAnsiTheme="minorHAnsi" w:cstheme="minorHAnsi"/>
        <w:b/>
        <w:bCs/>
        <w:sz w:val="22"/>
        <w:szCs w:val="22"/>
      </w:rPr>
      <w:t xml:space="preserve">.0 </w:t>
    </w:r>
    <w:r w:rsidR="000E22DA" w:rsidRPr="000E22DA">
      <w:rPr>
        <w:rFonts w:asciiTheme="minorHAnsi" w:hAnsiTheme="minorHAnsi" w:cstheme="minorHAnsi"/>
        <w:b/>
        <w:bCs/>
        <w:sz w:val="22"/>
        <w:szCs w:val="22"/>
      </w:rPr>
      <w:t>Aug-23</w:t>
    </w:r>
    <w:r w:rsidR="00B85084" w:rsidRPr="000E22DA">
      <w:rPr>
        <w:rFonts w:asciiTheme="minorHAnsi" w:hAnsiTheme="minorHAnsi" w:cstheme="minorHAnsi"/>
        <w:b/>
        <w:bCs/>
        <w:sz w:val="22"/>
        <w:szCs w:val="22"/>
      </w:rPr>
      <w:t xml:space="preserve">   </w:t>
    </w:r>
    <w:r w:rsidR="00EB375F">
      <w:rPr>
        <w:rFonts w:asciiTheme="minorHAnsi" w:hAnsiTheme="minorHAnsi" w:cstheme="minorHAnsi"/>
        <w:b/>
        <w:bCs/>
        <w:sz w:val="22"/>
        <w:szCs w:val="22"/>
      </w:rPr>
      <w:t>GB</w:t>
    </w:r>
    <w:r w:rsidR="00C63217">
      <w:rPr>
        <w:rFonts w:asciiTheme="minorHAnsi" w:hAnsiTheme="minorHAnsi" w:cstheme="minorHAnsi"/>
        <w:b/>
        <w:bCs/>
        <w:sz w:val="22"/>
        <w:szCs w:val="22"/>
      </w:rPr>
      <w:t xml:space="preserve">HC822 </w:t>
    </w:r>
    <w:r w:rsidR="00EB375F">
      <w:rPr>
        <w:rFonts w:asciiTheme="minorHAnsi" w:hAnsiTheme="minorHAnsi" w:cstheme="minorHAnsi"/>
        <w:b/>
        <w:bCs/>
        <w:sz w:val="22"/>
        <w:szCs w:val="22"/>
      </w:rPr>
      <w:t>Ov/Cap Embryos</w:t>
    </w:r>
    <w:r w:rsidR="00B85084" w:rsidRPr="000E22DA">
      <w:rPr>
        <w:rFonts w:asciiTheme="minorHAnsi" w:hAnsiTheme="minorHAnsi" w:cstheme="minorHAnsi"/>
        <w:b/>
        <w:bCs/>
        <w:sz w:val="22"/>
        <w:szCs w:val="22"/>
      </w:rPr>
      <w:t xml:space="preserve"> </w:t>
    </w:r>
    <w:r w:rsidR="009E7E62" w:rsidRPr="009E7E62">
      <w:rPr>
        <w:rFonts w:asciiTheme="minorHAnsi" w:hAnsiTheme="minorHAnsi" w:cstheme="minorHAnsi"/>
        <w:b/>
        <w:bCs/>
        <w:color w:val="FF0000"/>
        <w:sz w:val="22"/>
        <w:szCs w:val="22"/>
      </w:rPr>
      <w:t>ETVD</w:t>
    </w:r>
    <w:r w:rsidR="00B85084" w:rsidRPr="009E7E62">
      <w:rPr>
        <w:rFonts w:asciiTheme="minorHAnsi" w:hAnsiTheme="minorHAnsi" w:cstheme="minorHAnsi"/>
        <w:b/>
        <w:bCs/>
        <w:color w:val="FF0000"/>
        <w:sz w:val="22"/>
        <w:szCs w:val="22"/>
      </w:rPr>
      <w:t xml:space="preserve">     </w:t>
    </w:r>
    <w:r w:rsidR="00B85084" w:rsidRPr="000E22DA">
      <w:rPr>
        <w:rFonts w:asciiTheme="minorHAnsi" w:hAnsiTheme="minorHAnsi" w:cstheme="minorHAnsi"/>
        <w:b/>
        <w:bCs/>
        <w:sz w:val="22"/>
        <w:szCs w:val="22"/>
      </w:rPr>
      <w:t xml:space="preserve">                                                           </w:t>
    </w:r>
    <w:r w:rsidR="000E22DA">
      <w:rPr>
        <w:rFonts w:asciiTheme="minorHAnsi" w:hAnsiTheme="minorHAnsi" w:cstheme="minorHAnsi"/>
        <w:b/>
        <w:bCs/>
        <w:sz w:val="22"/>
        <w:szCs w:val="22"/>
      </w:rPr>
      <w:t xml:space="preserve">           </w:t>
    </w:r>
    <w:r w:rsidR="00B85084" w:rsidRPr="000E22DA">
      <w:rPr>
        <w:rFonts w:asciiTheme="minorHAnsi" w:hAnsiTheme="minorHAnsi" w:cstheme="minorHAnsi"/>
        <w:b/>
        <w:bCs/>
        <w:sz w:val="22"/>
        <w:szCs w:val="22"/>
      </w:rPr>
      <w:t xml:space="preserve">          Page </w:t>
    </w:r>
    <w:r w:rsidR="00B85084" w:rsidRPr="000E22DA">
      <w:rPr>
        <w:rFonts w:asciiTheme="minorHAnsi" w:hAnsiTheme="minorHAnsi" w:cstheme="minorHAnsi"/>
        <w:b/>
        <w:bCs/>
        <w:sz w:val="22"/>
        <w:szCs w:val="22"/>
      </w:rPr>
      <w:fldChar w:fldCharType="begin"/>
    </w:r>
    <w:r w:rsidR="00B85084" w:rsidRPr="000E22DA">
      <w:rPr>
        <w:rFonts w:asciiTheme="minorHAnsi" w:hAnsiTheme="minorHAnsi" w:cstheme="minorHAnsi"/>
        <w:b/>
        <w:bCs/>
        <w:sz w:val="22"/>
        <w:szCs w:val="22"/>
      </w:rPr>
      <w:instrText xml:space="preserve"> PAGE  \* Arabic  \* MERGEFORMAT </w:instrText>
    </w:r>
    <w:r w:rsidR="00B85084" w:rsidRPr="000E22DA">
      <w:rPr>
        <w:rFonts w:asciiTheme="minorHAnsi" w:hAnsiTheme="minorHAnsi" w:cstheme="minorHAnsi"/>
        <w:b/>
        <w:bCs/>
        <w:sz w:val="22"/>
        <w:szCs w:val="22"/>
      </w:rPr>
      <w:fldChar w:fldCharType="separate"/>
    </w:r>
    <w:r w:rsidR="00B85084" w:rsidRPr="000E22DA">
      <w:rPr>
        <w:rFonts w:asciiTheme="minorHAnsi" w:hAnsiTheme="minorHAnsi" w:cstheme="minorHAnsi"/>
        <w:b/>
        <w:bCs/>
        <w:noProof/>
        <w:sz w:val="22"/>
        <w:szCs w:val="22"/>
      </w:rPr>
      <w:t>1</w:t>
    </w:r>
    <w:r w:rsidR="00B85084" w:rsidRPr="000E22DA">
      <w:rPr>
        <w:rFonts w:asciiTheme="minorHAnsi" w:hAnsiTheme="minorHAnsi" w:cstheme="minorHAnsi"/>
        <w:b/>
        <w:bCs/>
        <w:sz w:val="22"/>
        <w:szCs w:val="22"/>
      </w:rPr>
      <w:fldChar w:fldCharType="end"/>
    </w:r>
    <w:r w:rsidR="00B85084" w:rsidRPr="000E22DA">
      <w:rPr>
        <w:rFonts w:asciiTheme="minorHAnsi" w:hAnsiTheme="minorHAnsi" w:cstheme="minorHAnsi"/>
        <w:b/>
        <w:bCs/>
        <w:sz w:val="22"/>
        <w:szCs w:val="22"/>
      </w:rPr>
      <w:t xml:space="preserve"> of </w:t>
    </w:r>
    <w:r w:rsidR="00BC5101">
      <w:rPr>
        <w:rFonts w:asciiTheme="minorHAnsi" w:hAnsiTheme="minorHAnsi" w:cstheme="minorHAnsi"/>
        <w:b/>
        <w:bCs/>
        <w:sz w:val="22"/>
        <w:szCs w:val="22"/>
      </w:rPr>
      <w:t>5</w:t>
    </w:r>
    <w:r w:rsidR="00B85084" w:rsidRPr="000E22DA">
      <w:rPr>
        <w:rFonts w:asciiTheme="minorHAnsi" w:hAnsiTheme="minorHAnsi" w:cstheme="minorHAnsi"/>
        <w:b/>
        <w:bCs/>
        <w:sz w:val="22"/>
        <w:szCs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132CE" w14:textId="77777777" w:rsidR="00C77753" w:rsidRPr="00C77753" w:rsidRDefault="00C77753" w:rsidP="00C7775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9F7851" w14:textId="77777777" w:rsidR="00C77753" w:rsidRPr="00C77753" w:rsidRDefault="00C77753" w:rsidP="00C777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101EFB" w14:textId="77777777" w:rsidR="00CA5F5A" w:rsidRDefault="00CA5F5A">
      <w:r>
        <w:separator/>
      </w:r>
    </w:p>
  </w:footnote>
  <w:footnote w:type="continuationSeparator" w:id="0">
    <w:p w14:paraId="20A745B6" w14:textId="77777777" w:rsidR="00CA5F5A" w:rsidRDefault="00CA5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921"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5"/>
      <w:gridCol w:w="3261"/>
      <w:gridCol w:w="2835"/>
    </w:tblGrid>
    <w:tr w:rsidR="00322192" w:rsidRPr="00734456" w14:paraId="6B882777" w14:textId="77777777" w:rsidTr="003A69B8">
      <w:trPr>
        <w:trHeight w:val="285"/>
      </w:trPr>
      <w:tc>
        <w:tcPr>
          <w:tcW w:w="4825" w:type="dxa"/>
          <w:tcBorders>
            <w:top w:val="nil"/>
            <w:left w:val="nil"/>
            <w:bottom w:val="nil"/>
          </w:tcBorders>
        </w:tcPr>
        <w:p w14:paraId="6ECE25D0" w14:textId="77777777" w:rsidR="000E22DA" w:rsidRDefault="000E22DA" w:rsidP="00102040">
          <w:pPr>
            <w:rPr>
              <w:rFonts w:ascii="Arial" w:hAnsi="Arial" w:cs="Arial"/>
              <w:b/>
              <w:bCs/>
              <w:sz w:val="18"/>
              <w:szCs w:val="18"/>
            </w:rPr>
          </w:pPr>
          <w:r w:rsidRPr="000E22DA">
            <w:rPr>
              <w:rFonts w:ascii="Arial" w:hAnsi="Arial" w:cs="Arial"/>
              <w:b/>
              <w:bCs/>
              <w:sz w:val="18"/>
              <w:szCs w:val="18"/>
            </w:rPr>
            <w:t>Ovine and caprine ova/embryos</w:t>
          </w:r>
        </w:p>
        <w:p w14:paraId="758D97D1" w14:textId="77777777" w:rsidR="00322192" w:rsidRPr="0065622F" w:rsidRDefault="00102040" w:rsidP="00102040">
          <w:pPr>
            <w:rPr>
              <w:rFonts w:ascii="Arial" w:hAnsi="Arial" w:cs="Arial"/>
              <w:b/>
              <w:bCs/>
              <w:sz w:val="18"/>
              <w:szCs w:val="18"/>
            </w:rPr>
          </w:pPr>
          <w:r w:rsidRPr="00102040">
            <w:rPr>
              <w:rFonts w:ascii="Arial" w:hAnsi="Arial" w:cs="Arial"/>
              <w:b/>
              <w:bCs/>
              <w:sz w:val="18"/>
              <w:szCs w:val="18"/>
            </w:rPr>
            <w:t>GBHC</w:t>
          </w:r>
          <w:r w:rsidR="000E22DA">
            <w:rPr>
              <w:rFonts w:ascii="Arial" w:hAnsi="Arial" w:cs="Arial"/>
              <w:b/>
              <w:bCs/>
              <w:sz w:val="18"/>
              <w:szCs w:val="18"/>
            </w:rPr>
            <w:t>822</w:t>
          </w:r>
        </w:p>
      </w:tc>
      <w:tc>
        <w:tcPr>
          <w:tcW w:w="3261" w:type="dxa"/>
          <w:tcBorders>
            <w:bottom w:val="single" w:sz="4" w:space="0" w:color="000000"/>
          </w:tcBorders>
        </w:tcPr>
        <w:p w14:paraId="5406257C" w14:textId="77777777" w:rsidR="00322192" w:rsidRPr="009E7E62" w:rsidRDefault="00322192" w:rsidP="00322192">
          <w:pPr>
            <w:rPr>
              <w:b/>
              <w:bCs/>
              <w:dstrike/>
              <w:sz w:val="22"/>
              <w:szCs w:val="22"/>
            </w:rPr>
          </w:pPr>
          <w:r w:rsidRPr="009E7E62">
            <w:rPr>
              <w:b/>
              <w:bCs/>
              <w:dstrike/>
              <w:sz w:val="22"/>
              <w:szCs w:val="22"/>
            </w:rPr>
            <w:t>I.2 Certificate reference no.</w:t>
          </w:r>
        </w:p>
        <w:p w14:paraId="0AD8E9EE" w14:textId="77777777" w:rsidR="00322192" w:rsidRPr="009E7E62" w:rsidRDefault="00322192" w:rsidP="00322192">
          <w:pPr>
            <w:ind w:left="720"/>
            <w:rPr>
              <w:rFonts w:ascii="Arial" w:hAnsi="Arial" w:cs="Arial"/>
              <w:dstrike/>
              <w:sz w:val="18"/>
              <w:szCs w:val="18"/>
            </w:rPr>
          </w:pPr>
          <w:r w:rsidRPr="009E7E62">
            <w:rPr>
              <w:rFonts w:ascii="Arial" w:hAnsi="Arial" w:cs="Arial"/>
              <w:dstrike/>
              <w:sz w:val="18"/>
              <w:szCs w:val="18"/>
            </w:rPr>
            <w:t>RME-00</w:t>
          </w:r>
          <w:r w:rsidR="000E22DA" w:rsidRPr="009E7E62">
            <w:rPr>
              <w:rFonts w:ascii="Arial" w:hAnsi="Arial" w:cs="Arial"/>
              <w:dstrike/>
              <w:sz w:val="18"/>
              <w:szCs w:val="18"/>
            </w:rPr>
            <w:t>XXXX</w:t>
          </w:r>
        </w:p>
      </w:tc>
      <w:tc>
        <w:tcPr>
          <w:tcW w:w="2835" w:type="dxa"/>
          <w:vAlign w:val="center"/>
        </w:tcPr>
        <w:p w14:paraId="3E9307CF" w14:textId="77777777" w:rsidR="00322192" w:rsidRDefault="00322192" w:rsidP="00322192">
          <w:pPr>
            <w:rPr>
              <w:rFonts w:ascii="Arial" w:hAnsi="Arial" w:cs="Arial"/>
              <w:b/>
              <w:bCs/>
              <w:sz w:val="18"/>
              <w:szCs w:val="18"/>
            </w:rPr>
          </w:pPr>
          <w:r>
            <w:rPr>
              <w:rFonts w:ascii="Arial" w:hAnsi="Arial" w:cs="Arial"/>
              <w:noProof/>
              <w:sz w:val="16"/>
              <w:szCs w:val="16"/>
            </w:rPr>
            <mc:AlternateContent>
              <mc:Choice Requires="wps">
                <w:drawing>
                  <wp:anchor distT="0" distB="0" distL="114300" distR="114300" simplePos="0" relativeHeight="251661312" behindDoc="0" locked="0" layoutInCell="1" allowOverlap="1" wp14:anchorId="5101F218" wp14:editId="52B15BCF">
                    <wp:simplePos x="0" y="0"/>
                    <wp:positionH relativeFrom="column">
                      <wp:posOffset>-64770</wp:posOffset>
                    </wp:positionH>
                    <wp:positionV relativeFrom="paragraph">
                      <wp:posOffset>6350</wp:posOffset>
                    </wp:positionV>
                    <wp:extent cx="1791970" cy="365125"/>
                    <wp:effectExtent l="0" t="0" r="36830" b="34925"/>
                    <wp:wrapNone/>
                    <wp:docPr id="5" name="Straight Connector 5"/>
                    <wp:cNvGraphicFramePr/>
                    <a:graphic xmlns:a="http://schemas.openxmlformats.org/drawingml/2006/main">
                      <a:graphicData uri="http://schemas.microsoft.com/office/word/2010/wordprocessingShape">
                        <wps:wsp>
                          <wps:cNvCnPr/>
                          <wps:spPr>
                            <a:xfrm flipV="1">
                              <a:off x="0" y="0"/>
                              <a:ext cx="1791970" cy="365125"/>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335049C4" id="Straight Connector 5" o:spid="_x0000_s1026" style="position:absolute;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5pt" to="136pt,2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"/>
                </w:pict>
              </mc:Fallback>
            </mc:AlternateContent>
          </w:r>
          <w:r w:rsidRPr="00E44353">
            <w:rPr>
              <w:rFonts w:ascii="Arial" w:hAnsi="Arial" w:cs="Arial"/>
              <w:b/>
              <w:bCs/>
              <w:sz w:val="18"/>
              <w:szCs w:val="18"/>
            </w:rPr>
            <w:t>II.b.</w:t>
          </w:r>
        </w:p>
        <w:p w14:paraId="299F5A74" w14:textId="77777777" w:rsidR="00322192" w:rsidRDefault="00322192" w:rsidP="00322192">
          <w:pPr>
            <w:rPr>
              <w:rFonts w:ascii="Arial" w:hAnsi="Arial" w:cs="Arial"/>
              <w:b/>
              <w:bCs/>
              <w:sz w:val="18"/>
              <w:szCs w:val="18"/>
            </w:rPr>
          </w:pPr>
        </w:p>
        <w:p w14:paraId="615DEE34" w14:textId="77777777" w:rsidR="00322192" w:rsidRPr="00734456" w:rsidRDefault="00322192" w:rsidP="00322192">
          <w:pPr>
            <w:rPr>
              <w:rFonts w:ascii="Arial" w:hAnsi="Arial" w:cs="Arial"/>
              <w:sz w:val="18"/>
              <w:szCs w:val="18"/>
            </w:rPr>
          </w:pPr>
        </w:p>
      </w:tc>
    </w:tr>
  </w:tbl>
  <w:p w14:paraId="615EF39E" w14:textId="77777777" w:rsidR="00322192" w:rsidRPr="00322192" w:rsidRDefault="00322192" w:rsidP="0032219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42E8AC" w14:textId="77777777" w:rsidR="00107A9A" w:rsidRPr="00322192" w:rsidRDefault="00107A9A" w:rsidP="0032219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52409"/>
    <w:multiLevelType w:val="singleLevel"/>
    <w:tmpl w:val="601438B4"/>
    <w:lvl w:ilvl="0">
      <w:start w:val="1"/>
      <w:numFmt w:val="bullet"/>
      <w:pStyle w:val="Tiret3"/>
      <w:lvlText w:val="–"/>
      <w:lvlJc w:val="left"/>
      <w:pPr>
        <w:tabs>
          <w:tab w:val="num" w:pos="2551"/>
        </w:tabs>
        <w:ind w:left="2551" w:hanging="567"/>
      </w:pPr>
    </w:lvl>
  </w:abstractNum>
  <w:abstractNum w:abstractNumId="1" w15:restartNumberingAfterBreak="0">
    <w:nsid w:val="067201B8"/>
    <w:multiLevelType w:val="hybridMultilevel"/>
    <w:tmpl w:val="326824C8"/>
    <w:lvl w:ilvl="0" w:tplc="4FE8F510">
      <w:start w:val="1"/>
      <w:numFmt w:val="bullet"/>
      <w:lvlText w:val="−"/>
      <w:lvlJc w:val="left"/>
      <w:pPr>
        <w:ind w:left="1746" w:hanging="360"/>
      </w:pPr>
      <w:rPr>
        <w:rFonts w:ascii="Arial" w:hAnsi="Arial" w:hint="default"/>
      </w:rPr>
    </w:lvl>
    <w:lvl w:ilvl="1" w:tplc="25D8111E" w:tentative="1">
      <w:start w:val="1"/>
      <w:numFmt w:val="bullet"/>
      <w:lvlText w:val="o"/>
      <w:lvlJc w:val="left"/>
      <w:pPr>
        <w:ind w:left="2466" w:hanging="360"/>
      </w:pPr>
      <w:rPr>
        <w:rFonts w:ascii="Courier New" w:hAnsi="Courier New" w:cs="Courier New" w:hint="default"/>
      </w:rPr>
    </w:lvl>
    <w:lvl w:ilvl="2" w:tplc="0EC29EA0" w:tentative="1">
      <w:start w:val="1"/>
      <w:numFmt w:val="bullet"/>
      <w:lvlText w:val=""/>
      <w:lvlJc w:val="left"/>
      <w:pPr>
        <w:ind w:left="3186" w:hanging="360"/>
      </w:pPr>
      <w:rPr>
        <w:rFonts w:ascii="Wingdings" w:hAnsi="Wingdings" w:hint="default"/>
      </w:rPr>
    </w:lvl>
    <w:lvl w:ilvl="3" w:tplc="D51E882E" w:tentative="1">
      <w:start w:val="1"/>
      <w:numFmt w:val="bullet"/>
      <w:lvlText w:val=""/>
      <w:lvlJc w:val="left"/>
      <w:pPr>
        <w:ind w:left="3906" w:hanging="360"/>
      </w:pPr>
      <w:rPr>
        <w:rFonts w:ascii="Symbol" w:hAnsi="Symbol" w:hint="default"/>
      </w:rPr>
    </w:lvl>
    <w:lvl w:ilvl="4" w:tplc="EEBE9938" w:tentative="1">
      <w:start w:val="1"/>
      <w:numFmt w:val="bullet"/>
      <w:lvlText w:val="o"/>
      <w:lvlJc w:val="left"/>
      <w:pPr>
        <w:ind w:left="4626" w:hanging="360"/>
      </w:pPr>
      <w:rPr>
        <w:rFonts w:ascii="Courier New" w:hAnsi="Courier New" w:cs="Courier New" w:hint="default"/>
      </w:rPr>
    </w:lvl>
    <w:lvl w:ilvl="5" w:tplc="690E9C98" w:tentative="1">
      <w:start w:val="1"/>
      <w:numFmt w:val="bullet"/>
      <w:lvlText w:val=""/>
      <w:lvlJc w:val="left"/>
      <w:pPr>
        <w:ind w:left="5346" w:hanging="360"/>
      </w:pPr>
      <w:rPr>
        <w:rFonts w:ascii="Wingdings" w:hAnsi="Wingdings" w:hint="default"/>
      </w:rPr>
    </w:lvl>
    <w:lvl w:ilvl="6" w:tplc="067C0FBA" w:tentative="1">
      <w:start w:val="1"/>
      <w:numFmt w:val="bullet"/>
      <w:lvlText w:val=""/>
      <w:lvlJc w:val="left"/>
      <w:pPr>
        <w:ind w:left="6066" w:hanging="360"/>
      </w:pPr>
      <w:rPr>
        <w:rFonts w:ascii="Symbol" w:hAnsi="Symbol" w:hint="default"/>
      </w:rPr>
    </w:lvl>
    <w:lvl w:ilvl="7" w:tplc="A458591C" w:tentative="1">
      <w:start w:val="1"/>
      <w:numFmt w:val="bullet"/>
      <w:lvlText w:val="o"/>
      <w:lvlJc w:val="left"/>
      <w:pPr>
        <w:ind w:left="6786" w:hanging="360"/>
      </w:pPr>
      <w:rPr>
        <w:rFonts w:ascii="Courier New" w:hAnsi="Courier New" w:cs="Courier New" w:hint="default"/>
      </w:rPr>
    </w:lvl>
    <w:lvl w:ilvl="8" w:tplc="EA7AE092" w:tentative="1">
      <w:start w:val="1"/>
      <w:numFmt w:val="bullet"/>
      <w:lvlText w:val=""/>
      <w:lvlJc w:val="left"/>
      <w:pPr>
        <w:ind w:left="7506" w:hanging="360"/>
      </w:pPr>
      <w:rPr>
        <w:rFonts w:ascii="Wingdings" w:hAnsi="Wingdings" w:hint="default"/>
      </w:rPr>
    </w:lvl>
  </w:abstractNum>
  <w:abstractNum w:abstractNumId="2" w15:restartNumberingAfterBreak="0">
    <w:nsid w:val="09C57FA0"/>
    <w:multiLevelType w:val="hybridMultilevel"/>
    <w:tmpl w:val="C310D896"/>
    <w:lvl w:ilvl="0" w:tplc="A6D81C80">
      <w:start w:val="1"/>
      <w:numFmt w:val="bullet"/>
      <w:lvlText w:val="−"/>
      <w:lvlJc w:val="left"/>
      <w:pPr>
        <w:ind w:left="720" w:hanging="360"/>
      </w:pPr>
      <w:rPr>
        <w:rFonts w:ascii="Arial" w:hAnsi="Arial" w:hint="default"/>
      </w:rPr>
    </w:lvl>
    <w:lvl w:ilvl="1" w:tplc="BE2E909A" w:tentative="1">
      <w:start w:val="1"/>
      <w:numFmt w:val="bullet"/>
      <w:lvlText w:val="o"/>
      <w:lvlJc w:val="left"/>
      <w:pPr>
        <w:ind w:left="1440" w:hanging="360"/>
      </w:pPr>
      <w:rPr>
        <w:rFonts w:ascii="Courier New" w:hAnsi="Courier New" w:cs="Courier New" w:hint="default"/>
      </w:rPr>
    </w:lvl>
    <w:lvl w:ilvl="2" w:tplc="DE6C8C6C" w:tentative="1">
      <w:start w:val="1"/>
      <w:numFmt w:val="bullet"/>
      <w:lvlText w:val=""/>
      <w:lvlJc w:val="left"/>
      <w:pPr>
        <w:ind w:left="2160" w:hanging="360"/>
      </w:pPr>
      <w:rPr>
        <w:rFonts w:ascii="Wingdings" w:hAnsi="Wingdings" w:hint="default"/>
      </w:rPr>
    </w:lvl>
    <w:lvl w:ilvl="3" w:tplc="7E8C5626" w:tentative="1">
      <w:start w:val="1"/>
      <w:numFmt w:val="bullet"/>
      <w:lvlText w:val=""/>
      <w:lvlJc w:val="left"/>
      <w:pPr>
        <w:ind w:left="2880" w:hanging="360"/>
      </w:pPr>
      <w:rPr>
        <w:rFonts w:ascii="Symbol" w:hAnsi="Symbol" w:hint="default"/>
      </w:rPr>
    </w:lvl>
    <w:lvl w:ilvl="4" w:tplc="6324D21C" w:tentative="1">
      <w:start w:val="1"/>
      <w:numFmt w:val="bullet"/>
      <w:lvlText w:val="o"/>
      <w:lvlJc w:val="left"/>
      <w:pPr>
        <w:ind w:left="3600" w:hanging="360"/>
      </w:pPr>
      <w:rPr>
        <w:rFonts w:ascii="Courier New" w:hAnsi="Courier New" w:cs="Courier New" w:hint="default"/>
      </w:rPr>
    </w:lvl>
    <w:lvl w:ilvl="5" w:tplc="049E9614" w:tentative="1">
      <w:start w:val="1"/>
      <w:numFmt w:val="bullet"/>
      <w:lvlText w:val=""/>
      <w:lvlJc w:val="left"/>
      <w:pPr>
        <w:ind w:left="4320" w:hanging="360"/>
      </w:pPr>
      <w:rPr>
        <w:rFonts w:ascii="Wingdings" w:hAnsi="Wingdings" w:hint="default"/>
      </w:rPr>
    </w:lvl>
    <w:lvl w:ilvl="6" w:tplc="1088AE0C" w:tentative="1">
      <w:start w:val="1"/>
      <w:numFmt w:val="bullet"/>
      <w:lvlText w:val=""/>
      <w:lvlJc w:val="left"/>
      <w:pPr>
        <w:ind w:left="5040" w:hanging="360"/>
      </w:pPr>
      <w:rPr>
        <w:rFonts w:ascii="Symbol" w:hAnsi="Symbol" w:hint="default"/>
      </w:rPr>
    </w:lvl>
    <w:lvl w:ilvl="7" w:tplc="A1B071B4" w:tentative="1">
      <w:start w:val="1"/>
      <w:numFmt w:val="bullet"/>
      <w:lvlText w:val="o"/>
      <w:lvlJc w:val="left"/>
      <w:pPr>
        <w:ind w:left="5760" w:hanging="360"/>
      </w:pPr>
      <w:rPr>
        <w:rFonts w:ascii="Courier New" w:hAnsi="Courier New" w:cs="Courier New" w:hint="default"/>
      </w:rPr>
    </w:lvl>
    <w:lvl w:ilvl="8" w:tplc="7074ACA2" w:tentative="1">
      <w:start w:val="1"/>
      <w:numFmt w:val="bullet"/>
      <w:lvlText w:val=""/>
      <w:lvlJc w:val="left"/>
      <w:pPr>
        <w:ind w:left="6480" w:hanging="360"/>
      </w:pPr>
      <w:rPr>
        <w:rFonts w:ascii="Wingdings" w:hAnsi="Wingdings" w:hint="default"/>
      </w:rPr>
    </w:lvl>
  </w:abstractNum>
  <w:abstractNum w:abstractNumId="3" w15:restartNumberingAfterBreak="0">
    <w:nsid w:val="0D8C5642"/>
    <w:multiLevelType w:val="hybridMultilevel"/>
    <w:tmpl w:val="F2B013DC"/>
    <w:lvl w:ilvl="0" w:tplc="C3727530">
      <w:start w:val="1"/>
      <w:numFmt w:val="bullet"/>
      <w:lvlText w:val="−"/>
      <w:lvlJc w:val="left"/>
      <w:pPr>
        <w:ind w:left="1179" w:hanging="360"/>
      </w:pPr>
      <w:rPr>
        <w:rFonts w:ascii="Arial" w:hAnsi="Arial" w:hint="default"/>
      </w:rPr>
    </w:lvl>
    <w:lvl w:ilvl="1" w:tplc="4238E9D2" w:tentative="1">
      <w:start w:val="1"/>
      <w:numFmt w:val="bullet"/>
      <w:lvlText w:val="o"/>
      <w:lvlJc w:val="left"/>
      <w:pPr>
        <w:ind w:left="1899" w:hanging="360"/>
      </w:pPr>
      <w:rPr>
        <w:rFonts w:ascii="Courier New" w:hAnsi="Courier New" w:cs="Courier New" w:hint="default"/>
      </w:rPr>
    </w:lvl>
    <w:lvl w:ilvl="2" w:tplc="CF70767C" w:tentative="1">
      <w:start w:val="1"/>
      <w:numFmt w:val="bullet"/>
      <w:lvlText w:val=""/>
      <w:lvlJc w:val="left"/>
      <w:pPr>
        <w:ind w:left="2619" w:hanging="360"/>
      </w:pPr>
      <w:rPr>
        <w:rFonts w:ascii="Wingdings" w:hAnsi="Wingdings" w:hint="default"/>
      </w:rPr>
    </w:lvl>
    <w:lvl w:ilvl="3" w:tplc="FCAC000A" w:tentative="1">
      <w:start w:val="1"/>
      <w:numFmt w:val="bullet"/>
      <w:lvlText w:val=""/>
      <w:lvlJc w:val="left"/>
      <w:pPr>
        <w:ind w:left="3339" w:hanging="360"/>
      </w:pPr>
      <w:rPr>
        <w:rFonts w:ascii="Symbol" w:hAnsi="Symbol" w:hint="default"/>
      </w:rPr>
    </w:lvl>
    <w:lvl w:ilvl="4" w:tplc="D714CE88" w:tentative="1">
      <w:start w:val="1"/>
      <w:numFmt w:val="bullet"/>
      <w:lvlText w:val="o"/>
      <w:lvlJc w:val="left"/>
      <w:pPr>
        <w:ind w:left="4059" w:hanging="360"/>
      </w:pPr>
      <w:rPr>
        <w:rFonts w:ascii="Courier New" w:hAnsi="Courier New" w:cs="Courier New" w:hint="default"/>
      </w:rPr>
    </w:lvl>
    <w:lvl w:ilvl="5" w:tplc="B86EEA9A" w:tentative="1">
      <w:start w:val="1"/>
      <w:numFmt w:val="bullet"/>
      <w:lvlText w:val=""/>
      <w:lvlJc w:val="left"/>
      <w:pPr>
        <w:ind w:left="4779" w:hanging="360"/>
      </w:pPr>
      <w:rPr>
        <w:rFonts w:ascii="Wingdings" w:hAnsi="Wingdings" w:hint="default"/>
      </w:rPr>
    </w:lvl>
    <w:lvl w:ilvl="6" w:tplc="B7245F68" w:tentative="1">
      <w:start w:val="1"/>
      <w:numFmt w:val="bullet"/>
      <w:lvlText w:val=""/>
      <w:lvlJc w:val="left"/>
      <w:pPr>
        <w:ind w:left="5499" w:hanging="360"/>
      </w:pPr>
      <w:rPr>
        <w:rFonts w:ascii="Symbol" w:hAnsi="Symbol" w:hint="default"/>
      </w:rPr>
    </w:lvl>
    <w:lvl w:ilvl="7" w:tplc="9D4883A0" w:tentative="1">
      <w:start w:val="1"/>
      <w:numFmt w:val="bullet"/>
      <w:lvlText w:val="o"/>
      <w:lvlJc w:val="left"/>
      <w:pPr>
        <w:ind w:left="6219" w:hanging="360"/>
      </w:pPr>
      <w:rPr>
        <w:rFonts w:ascii="Courier New" w:hAnsi="Courier New" w:cs="Courier New" w:hint="default"/>
      </w:rPr>
    </w:lvl>
    <w:lvl w:ilvl="8" w:tplc="F6F24CFC" w:tentative="1">
      <w:start w:val="1"/>
      <w:numFmt w:val="bullet"/>
      <w:lvlText w:val=""/>
      <w:lvlJc w:val="left"/>
      <w:pPr>
        <w:ind w:left="6939" w:hanging="360"/>
      </w:pPr>
      <w:rPr>
        <w:rFonts w:ascii="Wingdings" w:hAnsi="Wingdings" w:hint="default"/>
      </w:rPr>
    </w:lvl>
  </w:abstractNum>
  <w:abstractNum w:abstractNumId="4" w15:restartNumberingAfterBreak="0">
    <w:nsid w:val="0EEB7E5B"/>
    <w:multiLevelType w:val="hybridMultilevel"/>
    <w:tmpl w:val="98603CDC"/>
    <w:lvl w:ilvl="0" w:tplc="4BDED7C2">
      <w:start w:val="1"/>
      <w:numFmt w:val="bullet"/>
      <w:lvlText w:val="−"/>
      <w:lvlJc w:val="left"/>
      <w:pPr>
        <w:ind w:left="1746" w:hanging="360"/>
      </w:pPr>
      <w:rPr>
        <w:rFonts w:ascii="Arial" w:hAnsi="Arial" w:hint="default"/>
      </w:rPr>
    </w:lvl>
    <w:lvl w:ilvl="1" w:tplc="B726B436" w:tentative="1">
      <w:start w:val="1"/>
      <w:numFmt w:val="bullet"/>
      <w:lvlText w:val="o"/>
      <w:lvlJc w:val="left"/>
      <w:pPr>
        <w:ind w:left="2466" w:hanging="360"/>
      </w:pPr>
      <w:rPr>
        <w:rFonts w:ascii="Courier New" w:hAnsi="Courier New" w:cs="Courier New" w:hint="default"/>
      </w:rPr>
    </w:lvl>
    <w:lvl w:ilvl="2" w:tplc="F006AE52" w:tentative="1">
      <w:start w:val="1"/>
      <w:numFmt w:val="bullet"/>
      <w:lvlText w:val=""/>
      <w:lvlJc w:val="left"/>
      <w:pPr>
        <w:ind w:left="3186" w:hanging="360"/>
      </w:pPr>
      <w:rPr>
        <w:rFonts w:ascii="Wingdings" w:hAnsi="Wingdings" w:hint="default"/>
      </w:rPr>
    </w:lvl>
    <w:lvl w:ilvl="3" w:tplc="ED1A8962" w:tentative="1">
      <w:start w:val="1"/>
      <w:numFmt w:val="bullet"/>
      <w:lvlText w:val=""/>
      <w:lvlJc w:val="left"/>
      <w:pPr>
        <w:ind w:left="3906" w:hanging="360"/>
      </w:pPr>
      <w:rPr>
        <w:rFonts w:ascii="Symbol" w:hAnsi="Symbol" w:hint="default"/>
      </w:rPr>
    </w:lvl>
    <w:lvl w:ilvl="4" w:tplc="EB9071F4" w:tentative="1">
      <w:start w:val="1"/>
      <w:numFmt w:val="bullet"/>
      <w:lvlText w:val="o"/>
      <w:lvlJc w:val="left"/>
      <w:pPr>
        <w:ind w:left="4626" w:hanging="360"/>
      </w:pPr>
      <w:rPr>
        <w:rFonts w:ascii="Courier New" w:hAnsi="Courier New" w:cs="Courier New" w:hint="default"/>
      </w:rPr>
    </w:lvl>
    <w:lvl w:ilvl="5" w:tplc="3502F848" w:tentative="1">
      <w:start w:val="1"/>
      <w:numFmt w:val="bullet"/>
      <w:lvlText w:val=""/>
      <w:lvlJc w:val="left"/>
      <w:pPr>
        <w:ind w:left="5346" w:hanging="360"/>
      </w:pPr>
      <w:rPr>
        <w:rFonts w:ascii="Wingdings" w:hAnsi="Wingdings" w:hint="default"/>
      </w:rPr>
    </w:lvl>
    <w:lvl w:ilvl="6" w:tplc="A1AA6B52" w:tentative="1">
      <w:start w:val="1"/>
      <w:numFmt w:val="bullet"/>
      <w:lvlText w:val=""/>
      <w:lvlJc w:val="left"/>
      <w:pPr>
        <w:ind w:left="6066" w:hanging="360"/>
      </w:pPr>
      <w:rPr>
        <w:rFonts w:ascii="Symbol" w:hAnsi="Symbol" w:hint="default"/>
      </w:rPr>
    </w:lvl>
    <w:lvl w:ilvl="7" w:tplc="B74A3E40" w:tentative="1">
      <w:start w:val="1"/>
      <w:numFmt w:val="bullet"/>
      <w:lvlText w:val="o"/>
      <w:lvlJc w:val="left"/>
      <w:pPr>
        <w:ind w:left="6786" w:hanging="360"/>
      </w:pPr>
      <w:rPr>
        <w:rFonts w:ascii="Courier New" w:hAnsi="Courier New" w:cs="Courier New" w:hint="default"/>
      </w:rPr>
    </w:lvl>
    <w:lvl w:ilvl="8" w:tplc="AEAA5472" w:tentative="1">
      <w:start w:val="1"/>
      <w:numFmt w:val="bullet"/>
      <w:lvlText w:val=""/>
      <w:lvlJc w:val="left"/>
      <w:pPr>
        <w:ind w:left="7506" w:hanging="360"/>
      </w:pPr>
      <w:rPr>
        <w:rFonts w:ascii="Wingdings" w:hAnsi="Wingdings" w:hint="default"/>
      </w:rPr>
    </w:lvl>
  </w:abstractNum>
  <w:abstractNum w:abstractNumId="5" w15:restartNumberingAfterBreak="0">
    <w:nsid w:val="10692EFD"/>
    <w:multiLevelType w:val="hybridMultilevel"/>
    <w:tmpl w:val="9A065FFC"/>
    <w:lvl w:ilvl="0" w:tplc="031E1586">
      <w:start w:val="1"/>
      <w:numFmt w:val="bullet"/>
      <w:lvlText w:val="−"/>
      <w:lvlJc w:val="left"/>
      <w:pPr>
        <w:ind w:left="754" w:hanging="360"/>
      </w:pPr>
      <w:rPr>
        <w:rFonts w:ascii="Arial" w:hAnsi="Arial" w:hint="default"/>
      </w:rPr>
    </w:lvl>
    <w:lvl w:ilvl="1" w:tplc="FC226C72" w:tentative="1">
      <w:start w:val="1"/>
      <w:numFmt w:val="bullet"/>
      <w:lvlText w:val="o"/>
      <w:lvlJc w:val="left"/>
      <w:pPr>
        <w:ind w:left="1474" w:hanging="360"/>
      </w:pPr>
      <w:rPr>
        <w:rFonts w:ascii="Courier New" w:hAnsi="Courier New" w:cs="Courier New" w:hint="default"/>
      </w:rPr>
    </w:lvl>
    <w:lvl w:ilvl="2" w:tplc="AD228010" w:tentative="1">
      <w:start w:val="1"/>
      <w:numFmt w:val="bullet"/>
      <w:lvlText w:val=""/>
      <w:lvlJc w:val="left"/>
      <w:pPr>
        <w:ind w:left="2194" w:hanging="360"/>
      </w:pPr>
      <w:rPr>
        <w:rFonts w:ascii="Wingdings" w:hAnsi="Wingdings" w:hint="default"/>
      </w:rPr>
    </w:lvl>
    <w:lvl w:ilvl="3" w:tplc="51C67840" w:tentative="1">
      <w:start w:val="1"/>
      <w:numFmt w:val="bullet"/>
      <w:lvlText w:val=""/>
      <w:lvlJc w:val="left"/>
      <w:pPr>
        <w:ind w:left="2914" w:hanging="360"/>
      </w:pPr>
      <w:rPr>
        <w:rFonts w:ascii="Symbol" w:hAnsi="Symbol" w:hint="default"/>
      </w:rPr>
    </w:lvl>
    <w:lvl w:ilvl="4" w:tplc="BF664A8E" w:tentative="1">
      <w:start w:val="1"/>
      <w:numFmt w:val="bullet"/>
      <w:lvlText w:val="o"/>
      <w:lvlJc w:val="left"/>
      <w:pPr>
        <w:ind w:left="3634" w:hanging="360"/>
      </w:pPr>
      <w:rPr>
        <w:rFonts w:ascii="Courier New" w:hAnsi="Courier New" w:cs="Courier New" w:hint="default"/>
      </w:rPr>
    </w:lvl>
    <w:lvl w:ilvl="5" w:tplc="94CCCAF0" w:tentative="1">
      <w:start w:val="1"/>
      <w:numFmt w:val="bullet"/>
      <w:lvlText w:val=""/>
      <w:lvlJc w:val="left"/>
      <w:pPr>
        <w:ind w:left="4354" w:hanging="360"/>
      </w:pPr>
      <w:rPr>
        <w:rFonts w:ascii="Wingdings" w:hAnsi="Wingdings" w:hint="default"/>
      </w:rPr>
    </w:lvl>
    <w:lvl w:ilvl="6" w:tplc="D338C358" w:tentative="1">
      <w:start w:val="1"/>
      <w:numFmt w:val="bullet"/>
      <w:lvlText w:val=""/>
      <w:lvlJc w:val="left"/>
      <w:pPr>
        <w:ind w:left="5074" w:hanging="360"/>
      </w:pPr>
      <w:rPr>
        <w:rFonts w:ascii="Symbol" w:hAnsi="Symbol" w:hint="default"/>
      </w:rPr>
    </w:lvl>
    <w:lvl w:ilvl="7" w:tplc="82FC96AE" w:tentative="1">
      <w:start w:val="1"/>
      <w:numFmt w:val="bullet"/>
      <w:lvlText w:val="o"/>
      <w:lvlJc w:val="left"/>
      <w:pPr>
        <w:ind w:left="5794" w:hanging="360"/>
      </w:pPr>
      <w:rPr>
        <w:rFonts w:ascii="Courier New" w:hAnsi="Courier New" w:cs="Courier New" w:hint="default"/>
      </w:rPr>
    </w:lvl>
    <w:lvl w:ilvl="8" w:tplc="106C523A" w:tentative="1">
      <w:start w:val="1"/>
      <w:numFmt w:val="bullet"/>
      <w:lvlText w:val=""/>
      <w:lvlJc w:val="left"/>
      <w:pPr>
        <w:ind w:left="6514" w:hanging="360"/>
      </w:pPr>
      <w:rPr>
        <w:rFonts w:ascii="Wingdings" w:hAnsi="Wingdings" w:hint="default"/>
      </w:rPr>
    </w:lvl>
  </w:abstractNum>
  <w:abstractNum w:abstractNumId="6" w15:restartNumberingAfterBreak="0">
    <w:nsid w:val="12CC48C7"/>
    <w:multiLevelType w:val="singleLevel"/>
    <w:tmpl w:val="C94AB048"/>
    <w:lvl w:ilvl="0">
      <w:start w:val="1"/>
      <w:numFmt w:val="bullet"/>
      <w:pStyle w:val="Tiret1"/>
      <w:lvlText w:val="–"/>
      <w:lvlJc w:val="left"/>
      <w:pPr>
        <w:tabs>
          <w:tab w:val="num" w:pos="1417"/>
        </w:tabs>
        <w:ind w:left="1417" w:hanging="567"/>
      </w:pPr>
    </w:lvl>
  </w:abstractNum>
  <w:abstractNum w:abstractNumId="7" w15:restartNumberingAfterBreak="0">
    <w:nsid w:val="199A57D7"/>
    <w:multiLevelType w:val="hybridMultilevel"/>
    <w:tmpl w:val="36907D9E"/>
    <w:lvl w:ilvl="0" w:tplc="D9202EE0">
      <w:start w:val="1"/>
      <w:numFmt w:val="bullet"/>
      <w:lvlText w:val="−"/>
      <w:lvlJc w:val="left"/>
      <w:pPr>
        <w:ind w:left="720" w:hanging="360"/>
      </w:pPr>
      <w:rPr>
        <w:rFonts w:ascii="Arial" w:hAnsi="Arial" w:hint="default"/>
      </w:rPr>
    </w:lvl>
    <w:lvl w:ilvl="1" w:tplc="BCA4520E" w:tentative="1">
      <w:start w:val="1"/>
      <w:numFmt w:val="bullet"/>
      <w:lvlText w:val="o"/>
      <w:lvlJc w:val="left"/>
      <w:pPr>
        <w:ind w:left="1440" w:hanging="360"/>
      </w:pPr>
      <w:rPr>
        <w:rFonts w:ascii="Courier New" w:hAnsi="Courier New" w:cs="Courier New" w:hint="default"/>
      </w:rPr>
    </w:lvl>
    <w:lvl w:ilvl="2" w:tplc="6C3A8CE2" w:tentative="1">
      <w:start w:val="1"/>
      <w:numFmt w:val="bullet"/>
      <w:lvlText w:val=""/>
      <w:lvlJc w:val="left"/>
      <w:pPr>
        <w:ind w:left="2160" w:hanging="360"/>
      </w:pPr>
      <w:rPr>
        <w:rFonts w:ascii="Wingdings" w:hAnsi="Wingdings" w:hint="default"/>
      </w:rPr>
    </w:lvl>
    <w:lvl w:ilvl="3" w:tplc="33C2F7E4" w:tentative="1">
      <w:start w:val="1"/>
      <w:numFmt w:val="bullet"/>
      <w:lvlText w:val=""/>
      <w:lvlJc w:val="left"/>
      <w:pPr>
        <w:ind w:left="2880" w:hanging="360"/>
      </w:pPr>
      <w:rPr>
        <w:rFonts w:ascii="Symbol" w:hAnsi="Symbol" w:hint="default"/>
      </w:rPr>
    </w:lvl>
    <w:lvl w:ilvl="4" w:tplc="6A84E666" w:tentative="1">
      <w:start w:val="1"/>
      <w:numFmt w:val="bullet"/>
      <w:lvlText w:val="o"/>
      <w:lvlJc w:val="left"/>
      <w:pPr>
        <w:ind w:left="3600" w:hanging="360"/>
      </w:pPr>
      <w:rPr>
        <w:rFonts w:ascii="Courier New" w:hAnsi="Courier New" w:cs="Courier New" w:hint="default"/>
      </w:rPr>
    </w:lvl>
    <w:lvl w:ilvl="5" w:tplc="6EE26090" w:tentative="1">
      <w:start w:val="1"/>
      <w:numFmt w:val="bullet"/>
      <w:lvlText w:val=""/>
      <w:lvlJc w:val="left"/>
      <w:pPr>
        <w:ind w:left="4320" w:hanging="360"/>
      </w:pPr>
      <w:rPr>
        <w:rFonts w:ascii="Wingdings" w:hAnsi="Wingdings" w:hint="default"/>
      </w:rPr>
    </w:lvl>
    <w:lvl w:ilvl="6" w:tplc="FC783992" w:tentative="1">
      <w:start w:val="1"/>
      <w:numFmt w:val="bullet"/>
      <w:lvlText w:val=""/>
      <w:lvlJc w:val="left"/>
      <w:pPr>
        <w:ind w:left="5040" w:hanging="360"/>
      </w:pPr>
      <w:rPr>
        <w:rFonts w:ascii="Symbol" w:hAnsi="Symbol" w:hint="default"/>
      </w:rPr>
    </w:lvl>
    <w:lvl w:ilvl="7" w:tplc="E4DEBC12" w:tentative="1">
      <w:start w:val="1"/>
      <w:numFmt w:val="bullet"/>
      <w:lvlText w:val="o"/>
      <w:lvlJc w:val="left"/>
      <w:pPr>
        <w:ind w:left="5760" w:hanging="360"/>
      </w:pPr>
      <w:rPr>
        <w:rFonts w:ascii="Courier New" w:hAnsi="Courier New" w:cs="Courier New" w:hint="default"/>
      </w:rPr>
    </w:lvl>
    <w:lvl w:ilvl="8" w:tplc="B19056B8" w:tentative="1">
      <w:start w:val="1"/>
      <w:numFmt w:val="bullet"/>
      <w:lvlText w:val=""/>
      <w:lvlJc w:val="left"/>
      <w:pPr>
        <w:ind w:left="6480" w:hanging="360"/>
      </w:pPr>
      <w:rPr>
        <w:rFonts w:ascii="Wingdings" w:hAnsi="Wingdings" w:hint="default"/>
      </w:rPr>
    </w:lvl>
  </w:abstractNum>
  <w:abstractNum w:abstractNumId="8" w15:restartNumberingAfterBreak="0">
    <w:nsid w:val="1CAC25F2"/>
    <w:multiLevelType w:val="hybridMultilevel"/>
    <w:tmpl w:val="B964AE08"/>
    <w:lvl w:ilvl="0" w:tplc="798C77BC">
      <w:start w:val="1"/>
      <w:numFmt w:val="bullet"/>
      <w:lvlText w:val="−"/>
      <w:lvlJc w:val="left"/>
      <w:pPr>
        <w:ind w:left="754" w:hanging="360"/>
      </w:pPr>
      <w:rPr>
        <w:rFonts w:ascii="Arial" w:hAnsi="Arial" w:hint="default"/>
      </w:rPr>
    </w:lvl>
    <w:lvl w:ilvl="1" w:tplc="C8A88976" w:tentative="1">
      <w:start w:val="1"/>
      <w:numFmt w:val="bullet"/>
      <w:lvlText w:val="o"/>
      <w:lvlJc w:val="left"/>
      <w:pPr>
        <w:ind w:left="1474" w:hanging="360"/>
      </w:pPr>
      <w:rPr>
        <w:rFonts w:ascii="Courier New" w:hAnsi="Courier New" w:cs="Courier New" w:hint="default"/>
      </w:rPr>
    </w:lvl>
    <w:lvl w:ilvl="2" w:tplc="D4ECE88E" w:tentative="1">
      <w:start w:val="1"/>
      <w:numFmt w:val="bullet"/>
      <w:lvlText w:val=""/>
      <w:lvlJc w:val="left"/>
      <w:pPr>
        <w:ind w:left="2194" w:hanging="360"/>
      </w:pPr>
      <w:rPr>
        <w:rFonts w:ascii="Wingdings" w:hAnsi="Wingdings" w:hint="default"/>
      </w:rPr>
    </w:lvl>
    <w:lvl w:ilvl="3" w:tplc="444096FE" w:tentative="1">
      <w:start w:val="1"/>
      <w:numFmt w:val="bullet"/>
      <w:lvlText w:val=""/>
      <w:lvlJc w:val="left"/>
      <w:pPr>
        <w:ind w:left="2914" w:hanging="360"/>
      </w:pPr>
      <w:rPr>
        <w:rFonts w:ascii="Symbol" w:hAnsi="Symbol" w:hint="default"/>
      </w:rPr>
    </w:lvl>
    <w:lvl w:ilvl="4" w:tplc="1ADE1F64" w:tentative="1">
      <w:start w:val="1"/>
      <w:numFmt w:val="bullet"/>
      <w:lvlText w:val="o"/>
      <w:lvlJc w:val="left"/>
      <w:pPr>
        <w:ind w:left="3634" w:hanging="360"/>
      </w:pPr>
      <w:rPr>
        <w:rFonts w:ascii="Courier New" w:hAnsi="Courier New" w:cs="Courier New" w:hint="default"/>
      </w:rPr>
    </w:lvl>
    <w:lvl w:ilvl="5" w:tplc="A3CC6C00" w:tentative="1">
      <w:start w:val="1"/>
      <w:numFmt w:val="bullet"/>
      <w:lvlText w:val=""/>
      <w:lvlJc w:val="left"/>
      <w:pPr>
        <w:ind w:left="4354" w:hanging="360"/>
      </w:pPr>
      <w:rPr>
        <w:rFonts w:ascii="Wingdings" w:hAnsi="Wingdings" w:hint="default"/>
      </w:rPr>
    </w:lvl>
    <w:lvl w:ilvl="6" w:tplc="AC4694C0" w:tentative="1">
      <w:start w:val="1"/>
      <w:numFmt w:val="bullet"/>
      <w:lvlText w:val=""/>
      <w:lvlJc w:val="left"/>
      <w:pPr>
        <w:ind w:left="5074" w:hanging="360"/>
      </w:pPr>
      <w:rPr>
        <w:rFonts w:ascii="Symbol" w:hAnsi="Symbol" w:hint="default"/>
      </w:rPr>
    </w:lvl>
    <w:lvl w:ilvl="7" w:tplc="F586CB22" w:tentative="1">
      <w:start w:val="1"/>
      <w:numFmt w:val="bullet"/>
      <w:lvlText w:val="o"/>
      <w:lvlJc w:val="left"/>
      <w:pPr>
        <w:ind w:left="5794" w:hanging="360"/>
      </w:pPr>
      <w:rPr>
        <w:rFonts w:ascii="Courier New" w:hAnsi="Courier New" w:cs="Courier New" w:hint="default"/>
      </w:rPr>
    </w:lvl>
    <w:lvl w:ilvl="8" w:tplc="5CDE03AC" w:tentative="1">
      <w:start w:val="1"/>
      <w:numFmt w:val="bullet"/>
      <w:lvlText w:val=""/>
      <w:lvlJc w:val="left"/>
      <w:pPr>
        <w:ind w:left="6514" w:hanging="360"/>
      </w:pPr>
      <w:rPr>
        <w:rFonts w:ascii="Wingdings" w:hAnsi="Wingdings" w:hint="default"/>
      </w:rPr>
    </w:lvl>
  </w:abstractNum>
  <w:abstractNum w:abstractNumId="9" w15:restartNumberingAfterBreak="0">
    <w:nsid w:val="200B02E9"/>
    <w:multiLevelType w:val="hybridMultilevel"/>
    <w:tmpl w:val="9CDADD96"/>
    <w:lvl w:ilvl="0" w:tplc="A198D784">
      <w:start w:val="1"/>
      <w:numFmt w:val="bullet"/>
      <w:lvlText w:val="−"/>
      <w:lvlJc w:val="left"/>
      <w:pPr>
        <w:ind w:left="1746" w:hanging="360"/>
      </w:pPr>
      <w:rPr>
        <w:rFonts w:ascii="Arial" w:hAnsi="Arial" w:hint="default"/>
      </w:rPr>
    </w:lvl>
    <w:lvl w:ilvl="1" w:tplc="682AA444">
      <w:start w:val="1"/>
      <w:numFmt w:val="bullet"/>
      <w:lvlText w:val="−"/>
      <w:lvlJc w:val="left"/>
      <w:pPr>
        <w:ind w:left="1440" w:hanging="360"/>
      </w:pPr>
      <w:rPr>
        <w:rFonts w:ascii="Arial" w:hAnsi="Arial" w:hint="default"/>
      </w:rPr>
    </w:lvl>
    <w:lvl w:ilvl="2" w:tplc="6EF894F4" w:tentative="1">
      <w:start w:val="1"/>
      <w:numFmt w:val="bullet"/>
      <w:lvlText w:val=""/>
      <w:lvlJc w:val="left"/>
      <w:pPr>
        <w:ind w:left="2160" w:hanging="360"/>
      </w:pPr>
      <w:rPr>
        <w:rFonts w:ascii="Wingdings" w:hAnsi="Wingdings" w:hint="default"/>
      </w:rPr>
    </w:lvl>
    <w:lvl w:ilvl="3" w:tplc="FDF07DEE" w:tentative="1">
      <w:start w:val="1"/>
      <w:numFmt w:val="bullet"/>
      <w:lvlText w:val=""/>
      <w:lvlJc w:val="left"/>
      <w:pPr>
        <w:ind w:left="2880" w:hanging="360"/>
      </w:pPr>
      <w:rPr>
        <w:rFonts w:ascii="Symbol" w:hAnsi="Symbol" w:hint="default"/>
      </w:rPr>
    </w:lvl>
    <w:lvl w:ilvl="4" w:tplc="B18A8ED8" w:tentative="1">
      <w:start w:val="1"/>
      <w:numFmt w:val="bullet"/>
      <w:lvlText w:val="o"/>
      <w:lvlJc w:val="left"/>
      <w:pPr>
        <w:ind w:left="3600" w:hanging="360"/>
      </w:pPr>
      <w:rPr>
        <w:rFonts w:ascii="Courier New" w:hAnsi="Courier New" w:cs="Courier New" w:hint="default"/>
      </w:rPr>
    </w:lvl>
    <w:lvl w:ilvl="5" w:tplc="62FCC120" w:tentative="1">
      <w:start w:val="1"/>
      <w:numFmt w:val="bullet"/>
      <w:lvlText w:val=""/>
      <w:lvlJc w:val="left"/>
      <w:pPr>
        <w:ind w:left="4320" w:hanging="360"/>
      </w:pPr>
      <w:rPr>
        <w:rFonts w:ascii="Wingdings" w:hAnsi="Wingdings" w:hint="default"/>
      </w:rPr>
    </w:lvl>
    <w:lvl w:ilvl="6" w:tplc="8C3EA9C2" w:tentative="1">
      <w:start w:val="1"/>
      <w:numFmt w:val="bullet"/>
      <w:lvlText w:val=""/>
      <w:lvlJc w:val="left"/>
      <w:pPr>
        <w:ind w:left="5040" w:hanging="360"/>
      </w:pPr>
      <w:rPr>
        <w:rFonts w:ascii="Symbol" w:hAnsi="Symbol" w:hint="default"/>
      </w:rPr>
    </w:lvl>
    <w:lvl w:ilvl="7" w:tplc="F0BA9082" w:tentative="1">
      <w:start w:val="1"/>
      <w:numFmt w:val="bullet"/>
      <w:lvlText w:val="o"/>
      <w:lvlJc w:val="left"/>
      <w:pPr>
        <w:ind w:left="5760" w:hanging="360"/>
      </w:pPr>
      <w:rPr>
        <w:rFonts w:ascii="Courier New" w:hAnsi="Courier New" w:cs="Courier New" w:hint="default"/>
      </w:rPr>
    </w:lvl>
    <w:lvl w:ilvl="8" w:tplc="3AD67760" w:tentative="1">
      <w:start w:val="1"/>
      <w:numFmt w:val="bullet"/>
      <w:lvlText w:val=""/>
      <w:lvlJc w:val="left"/>
      <w:pPr>
        <w:ind w:left="6480" w:hanging="360"/>
      </w:pPr>
      <w:rPr>
        <w:rFonts w:ascii="Wingdings" w:hAnsi="Wingdings" w:hint="default"/>
      </w:rPr>
    </w:lvl>
  </w:abstractNum>
  <w:abstractNum w:abstractNumId="10" w15:restartNumberingAfterBreak="0">
    <w:nsid w:val="24A87A72"/>
    <w:multiLevelType w:val="hybridMultilevel"/>
    <w:tmpl w:val="644E5B7A"/>
    <w:lvl w:ilvl="0" w:tplc="D7BE3FF8">
      <w:start w:val="1"/>
      <w:numFmt w:val="bullet"/>
      <w:lvlText w:val=""/>
      <w:lvlJc w:val="left"/>
      <w:pPr>
        <w:ind w:left="1854" w:hanging="360"/>
      </w:pPr>
      <w:rPr>
        <w:rFonts w:ascii="Symbol" w:hAnsi="Symbol" w:hint="default"/>
      </w:rPr>
    </w:lvl>
    <w:lvl w:ilvl="1" w:tplc="7BBC6230" w:tentative="1">
      <w:start w:val="1"/>
      <w:numFmt w:val="bullet"/>
      <w:lvlText w:val="o"/>
      <w:lvlJc w:val="left"/>
      <w:pPr>
        <w:ind w:left="2574" w:hanging="360"/>
      </w:pPr>
      <w:rPr>
        <w:rFonts w:ascii="Courier New" w:hAnsi="Courier New" w:cs="Courier New" w:hint="default"/>
      </w:rPr>
    </w:lvl>
    <w:lvl w:ilvl="2" w:tplc="62C231D8" w:tentative="1">
      <w:start w:val="1"/>
      <w:numFmt w:val="bullet"/>
      <w:lvlText w:val=""/>
      <w:lvlJc w:val="left"/>
      <w:pPr>
        <w:ind w:left="3294" w:hanging="360"/>
      </w:pPr>
      <w:rPr>
        <w:rFonts w:ascii="Wingdings" w:hAnsi="Wingdings" w:hint="default"/>
      </w:rPr>
    </w:lvl>
    <w:lvl w:ilvl="3" w:tplc="9E7A3E1E" w:tentative="1">
      <w:start w:val="1"/>
      <w:numFmt w:val="bullet"/>
      <w:lvlText w:val=""/>
      <w:lvlJc w:val="left"/>
      <w:pPr>
        <w:ind w:left="4014" w:hanging="360"/>
      </w:pPr>
      <w:rPr>
        <w:rFonts w:ascii="Symbol" w:hAnsi="Symbol" w:hint="default"/>
      </w:rPr>
    </w:lvl>
    <w:lvl w:ilvl="4" w:tplc="736EB7AC" w:tentative="1">
      <w:start w:val="1"/>
      <w:numFmt w:val="bullet"/>
      <w:lvlText w:val="o"/>
      <w:lvlJc w:val="left"/>
      <w:pPr>
        <w:ind w:left="4734" w:hanging="360"/>
      </w:pPr>
      <w:rPr>
        <w:rFonts w:ascii="Courier New" w:hAnsi="Courier New" w:cs="Courier New" w:hint="default"/>
      </w:rPr>
    </w:lvl>
    <w:lvl w:ilvl="5" w:tplc="CB38A49E" w:tentative="1">
      <w:start w:val="1"/>
      <w:numFmt w:val="bullet"/>
      <w:lvlText w:val=""/>
      <w:lvlJc w:val="left"/>
      <w:pPr>
        <w:ind w:left="5454" w:hanging="360"/>
      </w:pPr>
      <w:rPr>
        <w:rFonts w:ascii="Wingdings" w:hAnsi="Wingdings" w:hint="default"/>
      </w:rPr>
    </w:lvl>
    <w:lvl w:ilvl="6" w:tplc="F57402EA" w:tentative="1">
      <w:start w:val="1"/>
      <w:numFmt w:val="bullet"/>
      <w:lvlText w:val=""/>
      <w:lvlJc w:val="left"/>
      <w:pPr>
        <w:ind w:left="6174" w:hanging="360"/>
      </w:pPr>
      <w:rPr>
        <w:rFonts w:ascii="Symbol" w:hAnsi="Symbol" w:hint="default"/>
      </w:rPr>
    </w:lvl>
    <w:lvl w:ilvl="7" w:tplc="4CFE2CA6" w:tentative="1">
      <w:start w:val="1"/>
      <w:numFmt w:val="bullet"/>
      <w:lvlText w:val="o"/>
      <w:lvlJc w:val="left"/>
      <w:pPr>
        <w:ind w:left="6894" w:hanging="360"/>
      </w:pPr>
      <w:rPr>
        <w:rFonts w:ascii="Courier New" w:hAnsi="Courier New" w:cs="Courier New" w:hint="default"/>
      </w:rPr>
    </w:lvl>
    <w:lvl w:ilvl="8" w:tplc="2D3824B4" w:tentative="1">
      <w:start w:val="1"/>
      <w:numFmt w:val="bullet"/>
      <w:lvlText w:val=""/>
      <w:lvlJc w:val="left"/>
      <w:pPr>
        <w:ind w:left="7614" w:hanging="360"/>
      </w:pPr>
      <w:rPr>
        <w:rFonts w:ascii="Wingdings" w:hAnsi="Wingdings" w:hint="default"/>
      </w:rPr>
    </w:lvl>
  </w:abstractNum>
  <w:abstractNum w:abstractNumId="11" w15:restartNumberingAfterBreak="0">
    <w:nsid w:val="24C43D1F"/>
    <w:multiLevelType w:val="hybridMultilevel"/>
    <w:tmpl w:val="66E4BC7A"/>
    <w:lvl w:ilvl="0" w:tplc="F79A8F4E">
      <w:start w:val="1"/>
      <w:numFmt w:val="decimal"/>
      <w:lvlText w:val="%1."/>
      <w:lvlJc w:val="left"/>
      <w:pPr>
        <w:ind w:left="1211" w:hanging="360"/>
      </w:pPr>
      <w:rPr>
        <w:rFonts w:hint="default"/>
      </w:rPr>
    </w:lvl>
    <w:lvl w:ilvl="1" w:tplc="0D0029B8" w:tentative="1">
      <w:start w:val="1"/>
      <w:numFmt w:val="lowerLetter"/>
      <w:lvlText w:val="%2."/>
      <w:lvlJc w:val="left"/>
      <w:pPr>
        <w:ind w:left="1931" w:hanging="360"/>
      </w:pPr>
    </w:lvl>
    <w:lvl w:ilvl="2" w:tplc="D264CB10" w:tentative="1">
      <w:start w:val="1"/>
      <w:numFmt w:val="lowerRoman"/>
      <w:lvlText w:val="%3."/>
      <w:lvlJc w:val="right"/>
      <w:pPr>
        <w:ind w:left="2651" w:hanging="180"/>
      </w:pPr>
    </w:lvl>
    <w:lvl w:ilvl="3" w:tplc="D3CCB262" w:tentative="1">
      <w:start w:val="1"/>
      <w:numFmt w:val="decimal"/>
      <w:lvlText w:val="%4."/>
      <w:lvlJc w:val="left"/>
      <w:pPr>
        <w:ind w:left="3371" w:hanging="360"/>
      </w:pPr>
    </w:lvl>
    <w:lvl w:ilvl="4" w:tplc="DE6C86CA" w:tentative="1">
      <w:start w:val="1"/>
      <w:numFmt w:val="lowerLetter"/>
      <w:lvlText w:val="%5."/>
      <w:lvlJc w:val="left"/>
      <w:pPr>
        <w:ind w:left="4091" w:hanging="360"/>
      </w:pPr>
    </w:lvl>
    <w:lvl w:ilvl="5" w:tplc="5FB63FB4" w:tentative="1">
      <w:start w:val="1"/>
      <w:numFmt w:val="lowerRoman"/>
      <w:lvlText w:val="%6."/>
      <w:lvlJc w:val="right"/>
      <w:pPr>
        <w:ind w:left="4811" w:hanging="180"/>
      </w:pPr>
    </w:lvl>
    <w:lvl w:ilvl="6" w:tplc="3B0EE178" w:tentative="1">
      <w:start w:val="1"/>
      <w:numFmt w:val="decimal"/>
      <w:lvlText w:val="%7."/>
      <w:lvlJc w:val="left"/>
      <w:pPr>
        <w:ind w:left="5531" w:hanging="360"/>
      </w:pPr>
    </w:lvl>
    <w:lvl w:ilvl="7" w:tplc="7138F0D6" w:tentative="1">
      <w:start w:val="1"/>
      <w:numFmt w:val="lowerLetter"/>
      <w:lvlText w:val="%8."/>
      <w:lvlJc w:val="left"/>
      <w:pPr>
        <w:ind w:left="6251" w:hanging="360"/>
      </w:pPr>
    </w:lvl>
    <w:lvl w:ilvl="8" w:tplc="FEBCFB1E" w:tentative="1">
      <w:start w:val="1"/>
      <w:numFmt w:val="lowerRoman"/>
      <w:lvlText w:val="%9."/>
      <w:lvlJc w:val="right"/>
      <w:pPr>
        <w:ind w:left="6971" w:hanging="180"/>
      </w:pPr>
    </w:lvl>
  </w:abstractNum>
  <w:abstractNum w:abstractNumId="12" w15:restartNumberingAfterBreak="0">
    <w:nsid w:val="35900B9D"/>
    <w:multiLevelType w:val="singleLevel"/>
    <w:tmpl w:val="BE44DDB4"/>
    <w:lvl w:ilvl="0">
      <w:start w:val="1"/>
      <w:numFmt w:val="bullet"/>
      <w:pStyle w:val="Tiret2"/>
      <w:lvlText w:val="–"/>
      <w:lvlJc w:val="left"/>
      <w:pPr>
        <w:tabs>
          <w:tab w:val="num" w:pos="1984"/>
        </w:tabs>
        <w:ind w:left="1984" w:hanging="567"/>
      </w:pPr>
    </w:lvl>
  </w:abstractNum>
  <w:abstractNum w:abstractNumId="13" w15:restartNumberingAfterBreak="0">
    <w:nsid w:val="37D9338E"/>
    <w:multiLevelType w:val="hybridMultilevel"/>
    <w:tmpl w:val="FD0E87B4"/>
    <w:lvl w:ilvl="0" w:tplc="2210215E">
      <w:start w:val="1"/>
      <w:numFmt w:val="bullet"/>
      <w:lvlText w:val="−"/>
      <w:lvlJc w:val="left"/>
      <w:pPr>
        <w:ind w:left="1746" w:hanging="360"/>
      </w:pPr>
      <w:rPr>
        <w:rFonts w:ascii="Arial" w:hAnsi="Arial" w:hint="default"/>
      </w:rPr>
    </w:lvl>
    <w:lvl w:ilvl="1" w:tplc="5FC8E152">
      <w:start w:val="1"/>
      <w:numFmt w:val="bullet"/>
      <w:lvlText w:val="o"/>
      <w:lvlJc w:val="left"/>
      <w:pPr>
        <w:ind w:left="1440" w:hanging="360"/>
      </w:pPr>
      <w:rPr>
        <w:rFonts w:ascii="Courier New" w:hAnsi="Courier New" w:cs="Courier New" w:hint="default"/>
      </w:rPr>
    </w:lvl>
    <w:lvl w:ilvl="2" w:tplc="81BA6246" w:tentative="1">
      <w:start w:val="1"/>
      <w:numFmt w:val="bullet"/>
      <w:lvlText w:val=""/>
      <w:lvlJc w:val="left"/>
      <w:pPr>
        <w:ind w:left="2160" w:hanging="360"/>
      </w:pPr>
      <w:rPr>
        <w:rFonts w:ascii="Wingdings" w:hAnsi="Wingdings" w:hint="default"/>
      </w:rPr>
    </w:lvl>
    <w:lvl w:ilvl="3" w:tplc="AC142F66" w:tentative="1">
      <w:start w:val="1"/>
      <w:numFmt w:val="bullet"/>
      <w:lvlText w:val=""/>
      <w:lvlJc w:val="left"/>
      <w:pPr>
        <w:ind w:left="2880" w:hanging="360"/>
      </w:pPr>
      <w:rPr>
        <w:rFonts w:ascii="Symbol" w:hAnsi="Symbol" w:hint="default"/>
      </w:rPr>
    </w:lvl>
    <w:lvl w:ilvl="4" w:tplc="B1685E30" w:tentative="1">
      <w:start w:val="1"/>
      <w:numFmt w:val="bullet"/>
      <w:lvlText w:val="o"/>
      <w:lvlJc w:val="left"/>
      <w:pPr>
        <w:ind w:left="3600" w:hanging="360"/>
      </w:pPr>
      <w:rPr>
        <w:rFonts w:ascii="Courier New" w:hAnsi="Courier New" w:cs="Courier New" w:hint="default"/>
      </w:rPr>
    </w:lvl>
    <w:lvl w:ilvl="5" w:tplc="AFDE5D3C" w:tentative="1">
      <w:start w:val="1"/>
      <w:numFmt w:val="bullet"/>
      <w:lvlText w:val=""/>
      <w:lvlJc w:val="left"/>
      <w:pPr>
        <w:ind w:left="4320" w:hanging="360"/>
      </w:pPr>
      <w:rPr>
        <w:rFonts w:ascii="Wingdings" w:hAnsi="Wingdings" w:hint="default"/>
      </w:rPr>
    </w:lvl>
    <w:lvl w:ilvl="6" w:tplc="43F6B640" w:tentative="1">
      <w:start w:val="1"/>
      <w:numFmt w:val="bullet"/>
      <w:lvlText w:val=""/>
      <w:lvlJc w:val="left"/>
      <w:pPr>
        <w:ind w:left="5040" w:hanging="360"/>
      </w:pPr>
      <w:rPr>
        <w:rFonts w:ascii="Symbol" w:hAnsi="Symbol" w:hint="default"/>
      </w:rPr>
    </w:lvl>
    <w:lvl w:ilvl="7" w:tplc="4204F092" w:tentative="1">
      <w:start w:val="1"/>
      <w:numFmt w:val="bullet"/>
      <w:lvlText w:val="o"/>
      <w:lvlJc w:val="left"/>
      <w:pPr>
        <w:ind w:left="5760" w:hanging="360"/>
      </w:pPr>
      <w:rPr>
        <w:rFonts w:ascii="Courier New" w:hAnsi="Courier New" w:cs="Courier New" w:hint="default"/>
      </w:rPr>
    </w:lvl>
    <w:lvl w:ilvl="8" w:tplc="D870E7D6" w:tentative="1">
      <w:start w:val="1"/>
      <w:numFmt w:val="bullet"/>
      <w:lvlText w:val=""/>
      <w:lvlJc w:val="left"/>
      <w:pPr>
        <w:ind w:left="6480" w:hanging="360"/>
      </w:pPr>
      <w:rPr>
        <w:rFonts w:ascii="Wingdings" w:hAnsi="Wingdings" w:hint="default"/>
      </w:rPr>
    </w:lvl>
  </w:abstractNum>
  <w:abstractNum w:abstractNumId="14" w15:restartNumberingAfterBreak="0">
    <w:nsid w:val="39343934"/>
    <w:multiLevelType w:val="hybridMultilevel"/>
    <w:tmpl w:val="C61E109C"/>
    <w:lvl w:ilvl="0" w:tplc="45C4C450">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6EE547F"/>
    <w:multiLevelType w:val="hybridMultilevel"/>
    <w:tmpl w:val="88D4C280"/>
    <w:lvl w:ilvl="0" w:tplc="1602CC88">
      <w:start w:val="1"/>
      <w:numFmt w:val="bullet"/>
      <w:lvlText w:val="−"/>
      <w:lvlJc w:val="left"/>
      <w:pPr>
        <w:ind w:left="754" w:hanging="360"/>
      </w:pPr>
      <w:rPr>
        <w:rFonts w:ascii="Arial" w:hAnsi="Arial" w:hint="default"/>
      </w:rPr>
    </w:lvl>
    <w:lvl w:ilvl="1" w:tplc="04B261A6" w:tentative="1">
      <w:start w:val="1"/>
      <w:numFmt w:val="bullet"/>
      <w:lvlText w:val="o"/>
      <w:lvlJc w:val="left"/>
      <w:pPr>
        <w:ind w:left="1474" w:hanging="360"/>
      </w:pPr>
      <w:rPr>
        <w:rFonts w:ascii="Courier New" w:hAnsi="Courier New" w:cs="Courier New" w:hint="default"/>
      </w:rPr>
    </w:lvl>
    <w:lvl w:ilvl="2" w:tplc="89144E4A" w:tentative="1">
      <w:start w:val="1"/>
      <w:numFmt w:val="bullet"/>
      <w:lvlText w:val=""/>
      <w:lvlJc w:val="left"/>
      <w:pPr>
        <w:ind w:left="2194" w:hanging="360"/>
      </w:pPr>
      <w:rPr>
        <w:rFonts w:ascii="Wingdings" w:hAnsi="Wingdings" w:hint="default"/>
      </w:rPr>
    </w:lvl>
    <w:lvl w:ilvl="3" w:tplc="E4567D42" w:tentative="1">
      <w:start w:val="1"/>
      <w:numFmt w:val="bullet"/>
      <w:lvlText w:val=""/>
      <w:lvlJc w:val="left"/>
      <w:pPr>
        <w:ind w:left="2914" w:hanging="360"/>
      </w:pPr>
      <w:rPr>
        <w:rFonts w:ascii="Symbol" w:hAnsi="Symbol" w:hint="default"/>
      </w:rPr>
    </w:lvl>
    <w:lvl w:ilvl="4" w:tplc="CA001190" w:tentative="1">
      <w:start w:val="1"/>
      <w:numFmt w:val="bullet"/>
      <w:lvlText w:val="o"/>
      <w:lvlJc w:val="left"/>
      <w:pPr>
        <w:ind w:left="3634" w:hanging="360"/>
      </w:pPr>
      <w:rPr>
        <w:rFonts w:ascii="Courier New" w:hAnsi="Courier New" w:cs="Courier New" w:hint="default"/>
      </w:rPr>
    </w:lvl>
    <w:lvl w:ilvl="5" w:tplc="0E0C4C96" w:tentative="1">
      <w:start w:val="1"/>
      <w:numFmt w:val="bullet"/>
      <w:lvlText w:val=""/>
      <w:lvlJc w:val="left"/>
      <w:pPr>
        <w:ind w:left="4354" w:hanging="360"/>
      </w:pPr>
      <w:rPr>
        <w:rFonts w:ascii="Wingdings" w:hAnsi="Wingdings" w:hint="default"/>
      </w:rPr>
    </w:lvl>
    <w:lvl w:ilvl="6" w:tplc="97E844D6" w:tentative="1">
      <w:start w:val="1"/>
      <w:numFmt w:val="bullet"/>
      <w:lvlText w:val=""/>
      <w:lvlJc w:val="left"/>
      <w:pPr>
        <w:ind w:left="5074" w:hanging="360"/>
      </w:pPr>
      <w:rPr>
        <w:rFonts w:ascii="Symbol" w:hAnsi="Symbol" w:hint="default"/>
      </w:rPr>
    </w:lvl>
    <w:lvl w:ilvl="7" w:tplc="4962B326" w:tentative="1">
      <w:start w:val="1"/>
      <w:numFmt w:val="bullet"/>
      <w:lvlText w:val="o"/>
      <w:lvlJc w:val="left"/>
      <w:pPr>
        <w:ind w:left="5794" w:hanging="360"/>
      </w:pPr>
      <w:rPr>
        <w:rFonts w:ascii="Courier New" w:hAnsi="Courier New" w:cs="Courier New" w:hint="default"/>
      </w:rPr>
    </w:lvl>
    <w:lvl w:ilvl="8" w:tplc="26E0E7E0" w:tentative="1">
      <w:start w:val="1"/>
      <w:numFmt w:val="bullet"/>
      <w:lvlText w:val=""/>
      <w:lvlJc w:val="left"/>
      <w:pPr>
        <w:ind w:left="6514" w:hanging="360"/>
      </w:pPr>
      <w:rPr>
        <w:rFonts w:ascii="Wingdings" w:hAnsi="Wingdings" w:hint="default"/>
      </w:rPr>
    </w:lvl>
  </w:abstractNum>
  <w:abstractNum w:abstractNumId="16" w15:restartNumberingAfterBreak="0">
    <w:nsid w:val="49451627"/>
    <w:multiLevelType w:val="hybridMultilevel"/>
    <w:tmpl w:val="2A569B9A"/>
    <w:lvl w:ilvl="0" w:tplc="564AD83C">
      <w:start w:val="1"/>
      <w:numFmt w:val="bullet"/>
      <w:lvlText w:val=""/>
      <w:lvlJc w:val="left"/>
      <w:pPr>
        <w:ind w:left="2421" w:hanging="360"/>
      </w:pPr>
      <w:rPr>
        <w:rFonts w:ascii="Symbol" w:hAnsi="Symbol" w:hint="default"/>
      </w:rPr>
    </w:lvl>
    <w:lvl w:ilvl="1" w:tplc="11461584" w:tentative="1">
      <w:start w:val="1"/>
      <w:numFmt w:val="bullet"/>
      <w:lvlText w:val="o"/>
      <w:lvlJc w:val="left"/>
      <w:pPr>
        <w:ind w:left="3141" w:hanging="360"/>
      </w:pPr>
      <w:rPr>
        <w:rFonts w:ascii="Courier New" w:hAnsi="Courier New" w:cs="Courier New" w:hint="default"/>
      </w:rPr>
    </w:lvl>
    <w:lvl w:ilvl="2" w:tplc="C7CED2B0" w:tentative="1">
      <w:start w:val="1"/>
      <w:numFmt w:val="bullet"/>
      <w:lvlText w:val=""/>
      <w:lvlJc w:val="left"/>
      <w:pPr>
        <w:ind w:left="3861" w:hanging="360"/>
      </w:pPr>
      <w:rPr>
        <w:rFonts w:ascii="Wingdings" w:hAnsi="Wingdings" w:hint="default"/>
      </w:rPr>
    </w:lvl>
    <w:lvl w:ilvl="3" w:tplc="48BE2A9C" w:tentative="1">
      <w:start w:val="1"/>
      <w:numFmt w:val="bullet"/>
      <w:lvlText w:val=""/>
      <w:lvlJc w:val="left"/>
      <w:pPr>
        <w:ind w:left="4581" w:hanging="360"/>
      </w:pPr>
      <w:rPr>
        <w:rFonts w:ascii="Symbol" w:hAnsi="Symbol" w:hint="default"/>
      </w:rPr>
    </w:lvl>
    <w:lvl w:ilvl="4" w:tplc="17BA80D6" w:tentative="1">
      <w:start w:val="1"/>
      <w:numFmt w:val="bullet"/>
      <w:lvlText w:val="o"/>
      <w:lvlJc w:val="left"/>
      <w:pPr>
        <w:ind w:left="5301" w:hanging="360"/>
      </w:pPr>
      <w:rPr>
        <w:rFonts w:ascii="Courier New" w:hAnsi="Courier New" w:cs="Courier New" w:hint="default"/>
      </w:rPr>
    </w:lvl>
    <w:lvl w:ilvl="5" w:tplc="0584136C" w:tentative="1">
      <w:start w:val="1"/>
      <w:numFmt w:val="bullet"/>
      <w:lvlText w:val=""/>
      <w:lvlJc w:val="left"/>
      <w:pPr>
        <w:ind w:left="6021" w:hanging="360"/>
      </w:pPr>
      <w:rPr>
        <w:rFonts w:ascii="Wingdings" w:hAnsi="Wingdings" w:hint="default"/>
      </w:rPr>
    </w:lvl>
    <w:lvl w:ilvl="6" w:tplc="6E4E35B4" w:tentative="1">
      <w:start w:val="1"/>
      <w:numFmt w:val="bullet"/>
      <w:lvlText w:val=""/>
      <w:lvlJc w:val="left"/>
      <w:pPr>
        <w:ind w:left="6741" w:hanging="360"/>
      </w:pPr>
      <w:rPr>
        <w:rFonts w:ascii="Symbol" w:hAnsi="Symbol" w:hint="default"/>
      </w:rPr>
    </w:lvl>
    <w:lvl w:ilvl="7" w:tplc="CBEEE0AE" w:tentative="1">
      <w:start w:val="1"/>
      <w:numFmt w:val="bullet"/>
      <w:lvlText w:val="o"/>
      <w:lvlJc w:val="left"/>
      <w:pPr>
        <w:ind w:left="7461" w:hanging="360"/>
      </w:pPr>
      <w:rPr>
        <w:rFonts w:ascii="Courier New" w:hAnsi="Courier New" w:cs="Courier New" w:hint="default"/>
      </w:rPr>
    </w:lvl>
    <w:lvl w:ilvl="8" w:tplc="23F60872" w:tentative="1">
      <w:start w:val="1"/>
      <w:numFmt w:val="bullet"/>
      <w:lvlText w:val=""/>
      <w:lvlJc w:val="left"/>
      <w:pPr>
        <w:ind w:left="8181" w:hanging="360"/>
      </w:pPr>
      <w:rPr>
        <w:rFonts w:ascii="Wingdings" w:hAnsi="Wingdings" w:hint="default"/>
      </w:rPr>
    </w:lvl>
  </w:abstractNum>
  <w:abstractNum w:abstractNumId="17" w15:restartNumberingAfterBreak="0">
    <w:nsid w:val="5BC14833"/>
    <w:multiLevelType w:val="hybridMultilevel"/>
    <w:tmpl w:val="C50CD850"/>
    <w:lvl w:ilvl="0" w:tplc="270EC536">
      <w:start w:val="1"/>
      <w:numFmt w:val="bullet"/>
      <w:lvlText w:val="−"/>
      <w:lvlJc w:val="left"/>
      <w:pPr>
        <w:ind w:left="720" w:hanging="360"/>
      </w:pPr>
      <w:rPr>
        <w:rFonts w:ascii="Arial" w:hAnsi="Arial" w:hint="default"/>
      </w:rPr>
    </w:lvl>
    <w:lvl w:ilvl="1" w:tplc="4DD2D7C2" w:tentative="1">
      <w:start w:val="1"/>
      <w:numFmt w:val="bullet"/>
      <w:lvlText w:val="o"/>
      <w:lvlJc w:val="left"/>
      <w:pPr>
        <w:ind w:left="1440" w:hanging="360"/>
      </w:pPr>
      <w:rPr>
        <w:rFonts w:ascii="Courier New" w:hAnsi="Courier New" w:cs="Courier New" w:hint="default"/>
      </w:rPr>
    </w:lvl>
    <w:lvl w:ilvl="2" w:tplc="B1DA8B80" w:tentative="1">
      <w:start w:val="1"/>
      <w:numFmt w:val="bullet"/>
      <w:lvlText w:val=""/>
      <w:lvlJc w:val="left"/>
      <w:pPr>
        <w:ind w:left="2160" w:hanging="360"/>
      </w:pPr>
      <w:rPr>
        <w:rFonts w:ascii="Wingdings" w:hAnsi="Wingdings" w:hint="default"/>
      </w:rPr>
    </w:lvl>
    <w:lvl w:ilvl="3" w:tplc="4E987FF4" w:tentative="1">
      <w:start w:val="1"/>
      <w:numFmt w:val="bullet"/>
      <w:lvlText w:val=""/>
      <w:lvlJc w:val="left"/>
      <w:pPr>
        <w:ind w:left="2880" w:hanging="360"/>
      </w:pPr>
      <w:rPr>
        <w:rFonts w:ascii="Symbol" w:hAnsi="Symbol" w:hint="default"/>
      </w:rPr>
    </w:lvl>
    <w:lvl w:ilvl="4" w:tplc="47F04F2C" w:tentative="1">
      <w:start w:val="1"/>
      <w:numFmt w:val="bullet"/>
      <w:lvlText w:val="o"/>
      <w:lvlJc w:val="left"/>
      <w:pPr>
        <w:ind w:left="3600" w:hanging="360"/>
      </w:pPr>
      <w:rPr>
        <w:rFonts w:ascii="Courier New" w:hAnsi="Courier New" w:cs="Courier New" w:hint="default"/>
      </w:rPr>
    </w:lvl>
    <w:lvl w:ilvl="5" w:tplc="DDBC307A" w:tentative="1">
      <w:start w:val="1"/>
      <w:numFmt w:val="bullet"/>
      <w:lvlText w:val=""/>
      <w:lvlJc w:val="left"/>
      <w:pPr>
        <w:ind w:left="4320" w:hanging="360"/>
      </w:pPr>
      <w:rPr>
        <w:rFonts w:ascii="Wingdings" w:hAnsi="Wingdings" w:hint="default"/>
      </w:rPr>
    </w:lvl>
    <w:lvl w:ilvl="6" w:tplc="217E43AC" w:tentative="1">
      <w:start w:val="1"/>
      <w:numFmt w:val="bullet"/>
      <w:lvlText w:val=""/>
      <w:lvlJc w:val="left"/>
      <w:pPr>
        <w:ind w:left="5040" w:hanging="360"/>
      </w:pPr>
      <w:rPr>
        <w:rFonts w:ascii="Symbol" w:hAnsi="Symbol" w:hint="default"/>
      </w:rPr>
    </w:lvl>
    <w:lvl w:ilvl="7" w:tplc="9EAA693E" w:tentative="1">
      <w:start w:val="1"/>
      <w:numFmt w:val="bullet"/>
      <w:lvlText w:val="o"/>
      <w:lvlJc w:val="left"/>
      <w:pPr>
        <w:ind w:left="5760" w:hanging="360"/>
      </w:pPr>
      <w:rPr>
        <w:rFonts w:ascii="Courier New" w:hAnsi="Courier New" w:cs="Courier New" w:hint="default"/>
      </w:rPr>
    </w:lvl>
    <w:lvl w:ilvl="8" w:tplc="EC5C0FCE" w:tentative="1">
      <w:start w:val="1"/>
      <w:numFmt w:val="bullet"/>
      <w:lvlText w:val=""/>
      <w:lvlJc w:val="left"/>
      <w:pPr>
        <w:ind w:left="6480" w:hanging="360"/>
      </w:pPr>
      <w:rPr>
        <w:rFonts w:ascii="Wingdings" w:hAnsi="Wingdings" w:hint="default"/>
      </w:rPr>
    </w:lvl>
  </w:abstractNum>
  <w:abstractNum w:abstractNumId="18" w15:restartNumberingAfterBreak="0">
    <w:nsid w:val="626507B5"/>
    <w:multiLevelType w:val="hybridMultilevel"/>
    <w:tmpl w:val="A2761D1E"/>
    <w:lvl w:ilvl="0" w:tplc="3AE49FDC">
      <w:start w:val="1"/>
      <w:numFmt w:val="bullet"/>
      <w:lvlText w:val="−"/>
      <w:lvlJc w:val="left"/>
      <w:pPr>
        <w:ind w:left="754" w:hanging="360"/>
      </w:pPr>
      <w:rPr>
        <w:rFonts w:ascii="Arial" w:hAnsi="Arial" w:hint="default"/>
      </w:rPr>
    </w:lvl>
    <w:lvl w:ilvl="1" w:tplc="2B969084" w:tentative="1">
      <w:start w:val="1"/>
      <w:numFmt w:val="bullet"/>
      <w:lvlText w:val="o"/>
      <w:lvlJc w:val="left"/>
      <w:pPr>
        <w:ind w:left="1474" w:hanging="360"/>
      </w:pPr>
      <w:rPr>
        <w:rFonts w:ascii="Courier New" w:hAnsi="Courier New" w:cs="Courier New" w:hint="default"/>
      </w:rPr>
    </w:lvl>
    <w:lvl w:ilvl="2" w:tplc="BE8CAEB8" w:tentative="1">
      <w:start w:val="1"/>
      <w:numFmt w:val="bullet"/>
      <w:lvlText w:val=""/>
      <w:lvlJc w:val="left"/>
      <w:pPr>
        <w:ind w:left="2194" w:hanging="360"/>
      </w:pPr>
      <w:rPr>
        <w:rFonts w:ascii="Wingdings" w:hAnsi="Wingdings" w:hint="default"/>
      </w:rPr>
    </w:lvl>
    <w:lvl w:ilvl="3" w:tplc="6D34C80A" w:tentative="1">
      <w:start w:val="1"/>
      <w:numFmt w:val="bullet"/>
      <w:lvlText w:val=""/>
      <w:lvlJc w:val="left"/>
      <w:pPr>
        <w:ind w:left="2914" w:hanging="360"/>
      </w:pPr>
      <w:rPr>
        <w:rFonts w:ascii="Symbol" w:hAnsi="Symbol" w:hint="default"/>
      </w:rPr>
    </w:lvl>
    <w:lvl w:ilvl="4" w:tplc="CF46367E" w:tentative="1">
      <w:start w:val="1"/>
      <w:numFmt w:val="bullet"/>
      <w:lvlText w:val="o"/>
      <w:lvlJc w:val="left"/>
      <w:pPr>
        <w:ind w:left="3634" w:hanging="360"/>
      </w:pPr>
      <w:rPr>
        <w:rFonts w:ascii="Courier New" w:hAnsi="Courier New" w:cs="Courier New" w:hint="default"/>
      </w:rPr>
    </w:lvl>
    <w:lvl w:ilvl="5" w:tplc="DFFED78C" w:tentative="1">
      <w:start w:val="1"/>
      <w:numFmt w:val="bullet"/>
      <w:lvlText w:val=""/>
      <w:lvlJc w:val="left"/>
      <w:pPr>
        <w:ind w:left="4354" w:hanging="360"/>
      </w:pPr>
      <w:rPr>
        <w:rFonts w:ascii="Wingdings" w:hAnsi="Wingdings" w:hint="default"/>
      </w:rPr>
    </w:lvl>
    <w:lvl w:ilvl="6" w:tplc="94C0FE36" w:tentative="1">
      <w:start w:val="1"/>
      <w:numFmt w:val="bullet"/>
      <w:lvlText w:val=""/>
      <w:lvlJc w:val="left"/>
      <w:pPr>
        <w:ind w:left="5074" w:hanging="360"/>
      </w:pPr>
      <w:rPr>
        <w:rFonts w:ascii="Symbol" w:hAnsi="Symbol" w:hint="default"/>
      </w:rPr>
    </w:lvl>
    <w:lvl w:ilvl="7" w:tplc="E904D83C" w:tentative="1">
      <w:start w:val="1"/>
      <w:numFmt w:val="bullet"/>
      <w:lvlText w:val="o"/>
      <w:lvlJc w:val="left"/>
      <w:pPr>
        <w:ind w:left="5794" w:hanging="360"/>
      </w:pPr>
      <w:rPr>
        <w:rFonts w:ascii="Courier New" w:hAnsi="Courier New" w:cs="Courier New" w:hint="default"/>
      </w:rPr>
    </w:lvl>
    <w:lvl w:ilvl="8" w:tplc="FEAE179C" w:tentative="1">
      <w:start w:val="1"/>
      <w:numFmt w:val="bullet"/>
      <w:lvlText w:val=""/>
      <w:lvlJc w:val="left"/>
      <w:pPr>
        <w:ind w:left="6514" w:hanging="360"/>
      </w:pPr>
      <w:rPr>
        <w:rFonts w:ascii="Wingdings" w:hAnsi="Wingdings" w:hint="default"/>
      </w:rPr>
    </w:lvl>
  </w:abstractNum>
  <w:abstractNum w:abstractNumId="19" w15:restartNumberingAfterBreak="0">
    <w:nsid w:val="7C534914"/>
    <w:multiLevelType w:val="hybridMultilevel"/>
    <w:tmpl w:val="D4EAB188"/>
    <w:lvl w:ilvl="0" w:tplc="59AA389A">
      <w:start w:val="1"/>
      <w:numFmt w:val="bullet"/>
      <w:lvlText w:val="−"/>
      <w:lvlJc w:val="left"/>
      <w:pPr>
        <w:ind w:left="754" w:hanging="360"/>
      </w:pPr>
      <w:rPr>
        <w:rFonts w:ascii="Arial" w:hAnsi="Arial" w:hint="default"/>
      </w:rPr>
    </w:lvl>
    <w:lvl w:ilvl="1" w:tplc="BB78959A" w:tentative="1">
      <w:start w:val="1"/>
      <w:numFmt w:val="bullet"/>
      <w:lvlText w:val="o"/>
      <w:lvlJc w:val="left"/>
      <w:pPr>
        <w:ind w:left="1474" w:hanging="360"/>
      </w:pPr>
      <w:rPr>
        <w:rFonts w:ascii="Courier New" w:hAnsi="Courier New" w:cs="Courier New" w:hint="default"/>
      </w:rPr>
    </w:lvl>
    <w:lvl w:ilvl="2" w:tplc="B56471BC" w:tentative="1">
      <w:start w:val="1"/>
      <w:numFmt w:val="bullet"/>
      <w:lvlText w:val=""/>
      <w:lvlJc w:val="left"/>
      <w:pPr>
        <w:ind w:left="2194" w:hanging="360"/>
      </w:pPr>
      <w:rPr>
        <w:rFonts w:ascii="Wingdings" w:hAnsi="Wingdings" w:hint="default"/>
      </w:rPr>
    </w:lvl>
    <w:lvl w:ilvl="3" w:tplc="D50CCF9E" w:tentative="1">
      <w:start w:val="1"/>
      <w:numFmt w:val="bullet"/>
      <w:lvlText w:val=""/>
      <w:lvlJc w:val="left"/>
      <w:pPr>
        <w:ind w:left="2914" w:hanging="360"/>
      </w:pPr>
      <w:rPr>
        <w:rFonts w:ascii="Symbol" w:hAnsi="Symbol" w:hint="default"/>
      </w:rPr>
    </w:lvl>
    <w:lvl w:ilvl="4" w:tplc="6D2A65DA" w:tentative="1">
      <w:start w:val="1"/>
      <w:numFmt w:val="bullet"/>
      <w:lvlText w:val="o"/>
      <w:lvlJc w:val="left"/>
      <w:pPr>
        <w:ind w:left="3634" w:hanging="360"/>
      </w:pPr>
      <w:rPr>
        <w:rFonts w:ascii="Courier New" w:hAnsi="Courier New" w:cs="Courier New" w:hint="default"/>
      </w:rPr>
    </w:lvl>
    <w:lvl w:ilvl="5" w:tplc="E4A647CE" w:tentative="1">
      <w:start w:val="1"/>
      <w:numFmt w:val="bullet"/>
      <w:lvlText w:val=""/>
      <w:lvlJc w:val="left"/>
      <w:pPr>
        <w:ind w:left="4354" w:hanging="360"/>
      </w:pPr>
      <w:rPr>
        <w:rFonts w:ascii="Wingdings" w:hAnsi="Wingdings" w:hint="default"/>
      </w:rPr>
    </w:lvl>
    <w:lvl w:ilvl="6" w:tplc="39B42362" w:tentative="1">
      <w:start w:val="1"/>
      <w:numFmt w:val="bullet"/>
      <w:lvlText w:val=""/>
      <w:lvlJc w:val="left"/>
      <w:pPr>
        <w:ind w:left="5074" w:hanging="360"/>
      </w:pPr>
      <w:rPr>
        <w:rFonts w:ascii="Symbol" w:hAnsi="Symbol" w:hint="default"/>
      </w:rPr>
    </w:lvl>
    <w:lvl w:ilvl="7" w:tplc="C3F88AFC" w:tentative="1">
      <w:start w:val="1"/>
      <w:numFmt w:val="bullet"/>
      <w:lvlText w:val="o"/>
      <w:lvlJc w:val="left"/>
      <w:pPr>
        <w:ind w:left="5794" w:hanging="360"/>
      </w:pPr>
      <w:rPr>
        <w:rFonts w:ascii="Courier New" w:hAnsi="Courier New" w:cs="Courier New" w:hint="default"/>
      </w:rPr>
    </w:lvl>
    <w:lvl w:ilvl="8" w:tplc="4BA2EAA4" w:tentative="1">
      <w:start w:val="1"/>
      <w:numFmt w:val="bullet"/>
      <w:lvlText w:val=""/>
      <w:lvlJc w:val="left"/>
      <w:pPr>
        <w:ind w:left="6514" w:hanging="360"/>
      </w:pPr>
      <w:rPr>
        <w:rFonts w:ascii="Wingdings" w:hAnsi="Wingdings" w:hint="default"/>
      </w:rPr>
    </w:lvl>
  </w:abstractNum>
  <w:abstractNum w:abstractNumId="20" w15:restartNumberingAfterBreak="0">
    <w:nsid w:val="7F9707B0"/>
    <w:multiLevelType w:val="hybridMultilevel"/>
    <w:tmpl w:val="3D28701E"/>
    <w:lvl w:ilvl="0" w:tplc="28301744">
      <w:start w:val="1"/>
      <w:numFmt w:val="bullet"/>
      <w:lvlText w:val="−"/>
      <w:lvlJc w:val="left"/>
      <w:pPr>
        <w:ind w:left="1074" w:hanging="360"/>
      </w:pPr>
      <w:rPr>
        <w:rFonts w:ascii="Arial" w:hAnsi="Arial" w:hint="default"/>
      </w:rPr>
    </w:lvl>
    <w:lvl w:ilvl="1" w:tplc="D59AF652" w:tentative="1">
      <w:start w:val="1"/>
      <w:numFmt w:val="bullet"/>
      <w:lvlText w:val="o"/>
      <w:lvlJc w:val="left"/>
      <w:pPr>
        <w:ind w:left="1794" w:hanging="360"/>
      </w:pPr>
      <w:rPr>
        <w:rFonts w:ascii="Courier New" w:hAnsi="Courier New" w:cs="Courier New" w:hint="default"/>
      </w:rPr>
    </w:lvl>
    <w:lvl w:ilvl="2" w:tplc="472CC1BC" w:tentative="1">
      <w:start w:val="1"/>
      <w:numFmt w:val="bullet"/>
      <w:lvlText w:val=""/>
      <w:lvlJc w:val="left"/>
      <w:pPr>
        <w:ind w:left="2514" w:hanging="360"/>
      </w:pPr>
      <w:rPr>
        <w:rFonts w:ascii="Wingdings" w:hAnsi="Wingdings" w:hint="default"/>
      </w:rPr>
    </w:lvl>
    <w:lvl w:ilvl="3" w:tplc="C730F722" w:tentative="1">
      <w:start w:val="1"/>
      <w:numFmt w:val="bullet"/>
      <w:lvlText w:val=""/>
      <w:lvlJc w:val="left"/>
      <w:pPr>
        <w:ind w:left="3234" w:hanging="360"/>
      </w:pPr>
      <w:rPr>
        <w:rFonts w:ascii="Symbol" w:hAnsi="Symbol" w:hint="default"/>
      </w:rPr>
    </w:lvl>
    <w:lvl w:ilvl="4" w:tplc="91865C80" w:tentative="1">
      <w:start w:val="1"/>
      <w:numFmt w:val="bullet"/>
      <w:lvlText w:val="o"/>
      <w:lvlJc w:val="left"/>
      <w:pPr>
        <w:ind w:left="3954" w:hanging="360"/>
      </w:pPr>
      <w:rPr>
        <w:rFonts w:ascii="Courier New" w:hAnsi="Courier New" w:cs="Courier New" w:hint="default"/>
      </w:rPr>
    </w:lvl>
    <w:lvl w:ilvl="5" w:tplc="35460CD0" w:tentative="1">
      <w:start w:val="1"/>
      <w:numFmt w:val="bullet"/>
      <w:lvlText w:val=""/>
      <w:lvlJc w:val="left"/>
      <w:pPr>
        <w:ind w:left="4674" w:hanging="360"/>
      </w:pPr>
      <w:rPr>
        <w:rFonts w:ascii="Wingdings" w:hAnsi="Wingdings" w:hint="default"/>
      </w:rPr>
    </w:lvl>
    <w:lvl w:ilvl="6" w:tplc="0B9A7FFC" w:tentative="1">
      <w:start w:val="1"/>
      <w:numFmt w:val="bullet"/>
      <w:lvlText w:val=""/>
      <w:lvlJc w:val="left"/>
      <w:pPr>
        <w:ind w:left="5394" w:hanging="360"/>
      </w:pPr>
      <w:rPr>
        <w:rFonts w:ascii="Symbol" w:hAnsi="Symbol" w:hint="default"/>
      </w:rPr>
    </w:lvl>
    <w:lvl w:ilvl="7" w:tplc="54165F98" w:tentative="1">
      <w:start w:val="1"/>
      <w:numFmt w:val="bullet"/>
      <w:lvlText w:val="o"/>
      <w:lvlJc w:val="left"/>
      <w:pPr>
        <w:ind w:left="6114" w:hanging="360"/>
      </w:pPr>
      <w:rPr>
        <w:rFonts w:ascii="Courier New" w:hAnsi="Courier New" w:cs="Courier New" w:hint="default"/>
      </w:rPr>
    </w:lvl>
    <w:lvl w:ilvl="8" w:tplc="AB68559C" w:tentative="1">
      <w:start w:val="1"/>
      <w:numFmt w:val="bullet"/>
      <w:lvlText w:val=""/>
      <w:lvlJc w:val="left"/>
      <w:pPr>
        <w:ind w:left="6834" w:hanging="360"/>
      </w:pPr>
      <w:rPr>
        <w:rFonts w:ascii="Wingdings" w:hAnsi="Wingdings" w:hint="default"/>
      </w:rPr>
    </w:lvl>
  </w:abstractNum>
  <w:num w:numId="1" w16cid:durableId="402723894">
    <w:abstractNumId w:val="13"/>
  </w:num>
  <w:num w:numId="2" w16cid:durableId="449861952">
    <w:abstractNumId w:val="9"/>
  </w:num>
  <w:num w:numId="3" w16cid:durableId="1069116446">
    <w:abstractNumId w:val="3"/>
  </w:num>
  <w:num w:numId="4" w16cid:durableId="1795833803">
    <w:abstractNumId w:val="4"/>
  </w:num>
  <w:num w:numId="5" w16cid:durableId="103309490">
    <w:abstractNumId w:val="1"/>
  </w:num>
  <w:num w:numId="6" w16cid:durableId="2064980511">
    <w:abstractNumId w:val="19"/>
  </w:num>
  <w:num w:numId="7" w16cid:durableId="7173677">
    <w:abstractNumId w:val="11"/>
  </w:num>
  <w:num w:numId="8" w16cid:durableId="1424492170">
    <w:abstractNumId w:val="2"/>
  </w:num>
  <w:num w:numId="9" w16cid:durableId="94403116">
    <w:abstractNumId w:val="5"/>
  </w:num>
  <w:num w:numId="10" w16cid:durableId="824930757">
    <w:abstractNumId w:val="18"/>
  </w:num>
  <w:num w:numId="11" w16cid:durableId="1680498493">
    <w:abstractNumId w:val="7"/>
  </w:num>
  <w:num w:numId="12" w16cid:durableId="291137315">
    <w:abstractNumId w:val="8"/>
  </w:num>
  <w:num w:numId="13" w16cid:durableId="172691603">
    <w:abstractNumId w:val="15"/>
  </w:num>
  <w:num w:numId="14" w16cid:durableId="1478689977">
    <w:abstractNumId w:val="17"/>
  </w:num>
  <w:num w:numId="15" w16cid:durableId="51471050">
    <w:abstractNumId w:val="20"/>
  </w:num>
  <w:num w:numId="16" w16cid:durableId="1495023748">
    <w:abstractNumId w:val="6"/>
  </w:num>
  <w:num w:numId="17" w16cid:durableId="1501584919">
    <w:abstractNumId w:val="0"/>
  </w:num>
  <w:num w:numId="18" w16cid:durableId="317806814">
    <w:abstractNumId w:val="12"/>
  </w:num>
  <w:num w:numId="19" w16cid:durableId="45031967">
    <w:abstractNumId w:val="10"/>
  </w:num>
  <w:num w:numId="20" w16cid:durableId="1596136235">
    <w:abstractNumId w:val="16"/>
  </w:num>
  <w:num w:numId="21" w16cid:durableId="102579324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5F5A"/>
    <w:rsid w:val="00000AF9"/>
    <w:rsid w:val="00001F00"/>
    <w:rsid w:val="00005D4E"/>
    <w:rsid w:val="00014D50"/>
    <w:rsid w:val="00016982"/>
    <w:rsid w:val="00023F13"/>
    <w:rsid w:val="0002500D"/>
    <w:rsid w:val="00025B2E"/>
    <w:rsid w:val="00026A42"/>
    <w:rsid w:val="0003317F"/>
    <w:rsid w:val="00033B54"/>
    <w:rsid w:val="00033C4B"/>
    <w:rsid w:val="000428A8"/>
    <w:rsid w:val="00047705"/>
    <w:rsid w:val="0005551E"/>
    <w:rsid w:val="00063D4B"/>
    <w:rsid w:val="00063FC7"/>
    <w:rsid w:val="000809F2"/>
    <w:rsid w:val="000824C0"/>
    <w:rsid w:val="00083A1C"/>
    <w:rsid w:val="000858EC"/>
    <w:rsid w:val="0009211F"/>
    <w:rsid w:val="00092E30"/>
    <w:rsid w:val="00096570"/>
    <w:rsid w:val="000970DD"/>
    <w:rsid w:val="00097481"/>
    <w:rsid w:val="00097A94"/>
    <w:rsid w:val="000A6A81"/>
    <w:rsid w:val="000A6C97"/>
    <w:rsid w:val="000B3EB3"/>
    <w:rsid w:val="000B5BA1"/>
    <w:rsid w:val="000B62BF"/>
    <w:rsid w:val="000B6AD9"/>
    <w:rsid w:val="000C0BBD"/>
    <w:rsid w:val="000C389A"/>
    <w:rsid w:val="000C3DA6"/>
    <w:rsid w:val="000D35A7"/>
    <w:rsid w:val="000D6965"/>
    <w:rsid w:val="000E22DA"/>
    <w:rsid w:val="000E2DD4"/>
    <w:rsid w:val="000E465F"/>
    <w:rsid w:val="000E654C"/>
    <w:rsid w:val="000F103F"/>
    <w:rsid w:val="000F5539"/>
    <w:rsid w:val="00102040"/>
    <w:rsid w:val="001029D0"/>
    <w:rsid w:val="00107A9A"/>
    <w:rsid w:val="00111D1F"/>
    <w:rsid w:val="00111F66"/>
    <w:rsid w:val="00115556"/>
    <w:rsid w:val="001215C1"/>
    <w:rsid w:val="001327DE"/>
    <w:rsid w:val="00133FD5"/>
    <w:rsid w:val="00134E5C"/>
    <w:rsid w:val="00145B97"/>
    <w:rsid w:val="001467D4"/>
    <w:rsid w:val="001477B1"/>
    <w:rsid w:val="00151752"/>
    <w:rsid w:val="00152C90"/>
    <w:rsid w:val="001539CF"/>
    <w:rsid w:val="00156A5D"/>
    <w:rsid w:val="00156D3A"/>
    <w:rsid w:val="001759AA"/>
    <w:rsid w:val="001807B0"/>
    <w:rsid w:val="00193207"/>
    <w:rsid w:val="00193A5C"/>
    <w:rsid w:val="001977E8"/>
    <w:rsid w:val="001A775C"/>
    <w:rsid w:val="001B10DE"/>
    <w:rsid w:val="001C337D"/>
    <w:rsid w:val="001C466C"/>
    <w:rsid w:val="001C5193"/>
    <w:rsid w:val="001E1863"/>
    <w:rsid w:val="001E59FB"/>
    <w:rsid w:val="001E5A45"/>
    <w:rsid w:val="001F6858"/>
    <w:rsid w:val="001F6EED"/>
    <w:rsid w:val="002006F5"/>
    <w:rsid w:val="00202985"/>
    <w:rsid w:val="00203FFA"/>
    <w:rsid w:val="00204CBE"/>
    <w:rsid w:val="0020626D"/>
    <w:rsid w:val="002125FA"/>
    <w:rsid w:val="00215B67"/>
    <w:rsid w:val="00217B37"/>
    <w:rsid w:val="00226D29"/>
    <w:rsid w:val="00230336"/>
    <w:rsid w:val="00230F0C"/>
    <w:rsid w:val="002315B7"/>
    <w:rsid w:val="00234C0E"/>
    <w:rsid w:val="00234F39"/>
    <w:rsid w:val="00240E14"/>
    <w:rsid w:val="00250D77"/>
    <w:rsid w:val="0025132B"/>
    <w:rsid w:val="00252127"/>
    <w:rsid w:val="00263806"/>
    <w:rsid w:val="002639EE"/>
    <w:rsid w:val="0026408E"/>
    <w:rsid w:val="002641C4"/>
    <w:rsid w:val="002716AE"/>
    <w:rsid w:val="002758D4"/>
    <w:rsid w:val="0027629F"/>
    <w:rsid w:val="002766B7"/>
    <w:rsid w:val="00276ECD"/>
    <w:rsid w:val="00277A0A"/>
    <w:rsid w:val="00284F0B"/>
    <w:rsid w:val="00285FD7"/>
    <w:rsid w:val="002A3FEB"/>
    <w:rsid w:val="002A51C5"/>
    <w:rsid w:val="002A6BCF"/>
    <w:rsid w:val="002B371D"/>
    <w:rsid w:val="002B4C8E"/>
    <w:rsid w:val="002C11D5"/>
    <w:rsid w:val="002D0F5F"/>
    <w:rsid w:val="002D73C9"/>
    <w:rsid w:val="002F1E6F"/>
    <w:rsid w:val="002F40BD"/>
    <w:rsid w:val="002F55D2"/>
    <w:rsid w:val="00302B29"/>
    <w:rsid w:val="0030692F"/>
    <w:rsid w:val="003069D5"/>
    <w:rsid w:val="00306AEE"/>
    <w:rsid w:val="00322192"/>
    <w:rsid w:val="0032777D"/>
    <w:rsid w:val="003326C5"/>
    <w:rsid w:val="00333127"/>
    <w:rsid w:val="003337B1"/>
    <w:rsid w:val="003438CC"/>
    <w:rsid w:val="00350116"/>
    <w:rsid w:val="0035796F"/>
    <w:rsid w:val="00361866"/>
    <w:rsid w:val="00362B01"/>
    <w:rsid w:val="00365CBE"/>
    <w:rsid w:val="0036755A"/>
    <w:rsid w:val="0037092B"/>
    <w:rsid w:val="003714C5"/>
    <w:rsid w:val="00374C11"/>
    <w:rsid w:val="003757F4"/>
    <w:rsid w:val="003759DE"/>
    <w:rsid w:val="00382695"/>
    <w:rsid w:val="00382D50"/>
    <w:rsid w:val="00384556"/>
    <w:rsid w:val="003A2BE8"/>
    <w:rsid w:val="003A69B8"/>
    <w:rsid w:val="003B30F3"/>
    <w:rsid w:val="003B48F4"/>
    <w:rsid w:val="003C234D"/>
    <w:rsid w:val="003C4D82"/>
    <w:rsid w:val="003C5975"/>
    <w:rsid w:val="003C7F64"/>
    <w:rsid w:val="003C7FAA"/>
    <w:rsid w:val="003D4DCE"/>
    <w:rsid w:val="003E055C"/>
    <w:rsid w:val="003E23FC"/>
    <w:rsid w:val="003F4744"/>
    <w:rsid w:val="00406E5D"/>
    <w:rsid w:val="0041115B"/>
    <w:rsid w:val="004128C0"/>
    <w:rsid w:val="00414148"/>
    <w:rsid w:val="00421255"/>
    <w:rsid w:val="00422E88"/>
    <w:rsid w:val="00424304"/>
    <w:rsid w:val="00435CD9"/>
    <w:rsid w:val="004415DE"/>
    <w:rsid w:val="00441D39"/>
    <w:rsid w:val="00441FBD"/>
    <w:rsid w:val="0044242C"/>
    <w:rsid w:val="004433D7"/>
    <w:rsid w:val="00470FAC"/>
    <w:rsid w:val="004721FD"/>
    <w:rsid w:val="00474F76"/>
    <w:rsid w:val="00475EB8"/>
    <w:rsid w:val="0048012F"/>
    <w:rsid w:val="00480A7F"/>
    <w:rsid w:val="00490FAE"/>
    <w:rsid w:val="00492248"/>
    <w:rsid w:val="00492FDC"/>
    <w:rsid w:val="00494BAD"/>
    <w:rsid w:val="004975CB"/>
    <w:rsid w:val="004B25D5"/>
    <w:rsid w:val="004B67F1"/>
    <w:rsid w:val="004D1462"/>
    <w:rsid w:val="004D41B5"/>
    <w:rsid w:val="004E7F20"/>
    <w:rsid w:val="0050569D"/>
    <w:rsid w:val="00507CFF"/>
    <w:rsid w:val="00510341"/>
    <w:rsid w:val="0051147D"/>
    <w:rsid w:val="005147F9"/>
    <w:rsid w:val="00514C96"/>
    <w:rsid w:val="005229A6"/>
    <w:rsid w:val="005232ED"/>
    <w:rsid w:val="00525375"/>
    <w:rsid w:val="0053017B"/>
    <w:rsid w:val="00533769"/>
    <w:rsid w:val="00543BF2"/>
    <w:rsid w:val="00550C97"/>
    <w:rsid w:val="0055507B"/>
    <w:rsid w:val="005573EC"/>
    <w:rsid w:val="00567198"/>
    <w:rsid w:val="00567955"/>
    <w:rsid w:val="00570771"/>
    <w:rsid w:val="00570B54"/>
    <w:rsid w:val="00572E89"/>
    <w:rsid w:val="00591F3D"/>
    <w:rsid w:val="00593C3C"/>
    <w:rsid w:val="00596A3B"/>
    <w:rsid w:val="00597C30"/>
    <w:rsid w:val="005A347B"/>
    <w:rsid w:val="005A368F"/>
    <w:rsid w:val="005A69C0"/>
    <w:rsid w:val="005B5B98"/>
    <w:rsid w:val="005B6723"/>
    <w:rsid w:val="005B754D"/>
    <w:rsid w:val="005C068D"/>
    <w:rsid w:val="005C0C0E"/>
    <w:rsid w:val="005C2BE8"/>
    <w:rsid w:val="005C348F"/>
    <w:rsid w:val="005C5E6F"/>
    <w:rsid w:val="005D22AC"/>
    <w:rsid w:val="005D48B0"/>
    <w:rsid w:val="005D5575"/>
    <w:rsid w:val="005E18C7"/>
    <w:rsid w:val="005E37BE"/>
    <w:rsid w:val="005E5476"/>
    <w:rsid w:val="005F7C18"/>
    <w:rsid w:val="0060232E"/>
    <w:rsid w:val="0060426E"/>
    <w:rsid w:val="00607331"/>
    <w:rsid w:val="00607714"/>
    <w:rsid w:val="00610A22"/>
    <w:rsid w:val="00611C20"/>
    <w:rsid w:val="00613EA9"/>
    <w:rsid w:val="0062079B"/>
    <w:rsid w:val="00624256"/>
    <w:rsid w:val="00625E0D"/>
    <w:rsid w:val="0063474A"/>
    <w:rsid w:val="00634879"/>
    <w:rsid w:val="006403C6"/>
    <w:rsid w:val="00641093"/>
    <w:rsid w:val="006424E6"/>
    <w:rsid w:val="00644BAF"/>
    <w:rsid w:val="0064627A"/>
    <w:rsid w:val="0064651B"/>
    <w:rsid w:val="00651D4D"/>
    <w:rsid w:val="0065622F"/>
    <w:rsid w:val="00660A8F"/>
    <w:rsid w:val="0066691E"/>
    <w:rsid w:val="00670EBC"/>
    <w:rsid w:val="00674F3D"/>
    <w:rsid w:val="006810A6"/>
    <w:rsid w:val="00683DB5"/>
    <w:rsid w:val="00684DF4"/>
    <w:rsid w:val="00687B64"/>
    <w:rsid w:val="00687BF8"/>
    <w:rsid w:val="006922B1"/>
    <w:rsid w:val="006956DB"/>
    <w:rsid w:val="006A6A2D"/>
    <w:rsid w:val="006B18E6"/>
    <w:rsid w:val="006B1FBD"/>
    <w:rsid w:val="006B7827"/>
    <w:rsid w:val="006C1623"/>
    <w:rsid w:val="006C1BFF"/>
    <w:rsid w:val="006C2656"/>
    <w:rsid w:val="006C4EDB"/>
    <w:rsid w:val="006C7065"/>
    <w:rsid w:val="006D22AA"/>
    <w:rsid w:val="006D2CDC"/>
    <w:rsid w:val="006E6138"/>
    <w:rsid w:val="007007C8"/>
    <w:rsid w:val="00705E75"/>
    <w:rsid w:val="007076CB"/>
    <w:rsid w:val="0071056C"/>
    <w:rsid w:val="00711901"/>
    <w:rsid w:val="0071387C"/>
    <w:rsid w:val="007239A1"/>
    <w:rsid w:val="00723A83"/>
    <w:rsid w:val="00725671"/>
    <w:rsid w:val="00727F44"/>
    <w:rsid w:val="00732A32"/>
    <w:rsid w:val="0073342A"/>
    <w:rsid w:val="00734456"/>
    <w:rsid w:val="00734F4D"/>
    <w:rsid w:val="00740B6F"/>
    <w:rsid w:val="00741477"/>
    <w:rsid w:val="00741D20"/>
    <w:rsid w:val="0074204E"/>
    <w:rsid w:val="007502FA"/>
    <w:rsid w:val="00750698"/>
    <w:rsid w:val="00750DA0"/>
    <w:rsid w:val="00751EC6"/>
    <w:rsid w:val="0075742E"/>
    <w:rsid w:val="0076327E"/>
    <w:rsid w:val="0077332E"/>
    <w:rsid w:val="0077346C"/>
    <w:rsid w:val="00775ACE"/>
    <w:rsid w:val="007770E0"/>
    <w:rsid w:val="00777764"/>
    <w:rsid w:val="007822F2"/>
    <w:rsid w:val="00786839"/>
    <w:rsid w:val="00786D7B"/>
    <w:rsid w:val="0079027E"/>
    <w:rsid w:val="007931D8"/>
    <w:rsid w:val="007A6A81"/>
    <w:rsid w:val="007B452A"/>
    <w:rsid w:val="007B46F0"/>
    <w:rsid w:val="007B5472"/>
    <w:rsid w:val="007C545F"/>
    <w:rsid w:val="007D32B4"/>
    <w:rsid w:val="007D6408"/>
    <w:rsid w:val="007E3495"/>
    <w:rsid w:val="007E3783"/>
    <w:rsid w:val="007E3829"/>
    <w:rsid w:val="007E6E6A"/>
    <w:rsid w:val="007F1137"/>
    <w:rsid w:val="007F644D"/>
    <w:rsid w:val="00804E50"/>
    <w:rsid w:val="008056BF"/>
    <w:rsid w:val="0080640D"/>
    <w:rsid w:val="008238FF"/>
    <w:rsid w:val="00836DFA"/>
    <w:rsid w:val="00837760"/>
    <w:rsid w:val="00840DC3"/>
    <w:rsid w:val="00842E05"/>
    <w:rsid w:val="00843FBD"/>
    <w:rsid w:val="00845246"/>
    <w:rsid w:val="00845B71"/>
    <w:rsid w:val="008511F8"/>
    <w:rsid w:val="008546CC"/>
    <w:rsid w:val="00856CB0"/>
    <w:rsid w:val="0086210F"/>
    <w:rsid w:val="00866352"/>
    <w:rsid w:val="008717B8"/>
    <w:rsid w:val="00877A1E"/>
    <w:rsid w:val="00880F75"/>
    <w:rsid w:val="00881883"/>
    <w:rsid w:val="008B057C"/>
    <w:rsid w:val="008B5C12"/>
    <w:rsid w:val="008C5A33"/>
    <w:rsid w:val="008D08C5"/>
    <w:rsid w:val="008D0D83"/>
    <w:rsid w:val="008D3238"/>
    <w:rsid w:val="008D374F"/>
    <w:rsid w:val="008D78E2"/>
    <w:rsid w:val="008E0A87"/>
    <w:rsid w:val="008E3B53"/>
    <w:rsid w:val="008E5094"/>
    <w:rsid w:val="008F0535"/>
    <w:rsid w:val="008F4316"/>
    <w:rsid w:val="00902C58"/>
    <w:rsid w:val="009057F5"/>
    <w:rsid w:val="00906E5E"/>
    <w:rsid w:val="00916924"/>
    <w:rsid w:val="009210F4"/>
    <w:rsid w:val="00922DFA"/>
    <w:rsid w:val="009230C2"/>
    <w:rsid w:val="00923D37"/>
    <w:rsid w:val="00923D76"/>
    <w:rsid w:val="009264A8"/>
    <w:rsid w:val="009370CD"/>
    <w:rsid w:val="00941B84"/>
    <w:rsid w:val="00954A8B"/>
    <w:rsid w:val="009600DD"/>
    <w:rsid w:val="00970519"/>
    <w:rsid w:val="00970C72"/>
    <w:rsid w:val="009721C9"/>
    <w:rsid w:val="009738B7"/>
    <w:rsid w:val="00973F4F"/>
    <w:rsid w:val="009742F1"/>
    <w:rsid w:val="00975912"/>
    <w:rsid w:val="00975EB9"/>
    <w:rsid w:val="00976C00"/>
    <w:rsid w:val="009831DF"/>
    <w:rsid w:val="0098343F"/>
    <w:rsid w:val="009904A4"/>
    <w:rsid w:val="009904C3"/>
    <w:rsid w:val="00992A0B"/>
    <w:rsid w:val="00993C28"/>
    <w:rsid w:val="00994BB3"/>
    <w:rsid w:val="00995C93"/>
    <w:rsid w:val="009A3C85"/>
    <w:rsid w:val="009A3E1F"/>
    <w:rsid w:val="009A5F38"/>
    <w:rsid w:val="009B2EC5"/>
    <w:rsid w:val="009B303D"/>
    <w:rsid w:val="009C3B8F"/>
    <w:rsid w:val="009C3EC0"/>
    <w:rsid w:val="009C55B8"/>
    <w:rsid w:val="009C62BE"/>
    <w:rsid w:val="009D25AE"/>
    <w:rsid w:val="009D2AD8"/>
    <w:rsid w:val="009D4223"/>
    <w:rsid w:val="009E291B"/>
    <w:rsid w:val="009E3046"/>
    <w:rsid w:val="009E420A"/>
    <w:rsid w:val="009E65C9"/>
    <w:rsid w:val="009E7E62"/>
    <w:rsid w:val="009F25AB"/>
    <w:rsid w:val="009F37E7"/>
    <w:rsid w:val="009F5B85"/>
    <w:rsid w:val="00A02960"/>
    <w:rsid w:val="00A033E6"/>
    <w:rsid w:val="00A05D27"/>
    <w:rsid w:val="00A168C9"/>
    <w:rsid w:val="00A3071D"/>
    <w:rsid w:val="00A31054"/>
    <w:rsid w:val="00A31D6C"/>
    <w:rsid w:val="00A405ED"/>
    <w:rsid w:val="00A47171"/>
    <w:rsid w:val="00A534E7"/>
    <w:rsid w:val="00A53E90"/>
    <w:rsid w:val="00A62337"/>
    <w:rsid w:val="00A64069"/>
    <w:rsid w:val="00A65D3E"/>
    <w:rsid w:val="00A670AC"/>
    <w:rsid w:val="00A73EFE"/>
    <w:rsid w:val="00A74A09"/>
    <w:rsid w:val="00A778B9"/>
    <w:rsid w:val="00A80955"/>
    <w:rsid w:val="00A80D90"/>
    <w:rsid w:val="00A861C3"/>
    <w:rsid w:val="00A9263B"/>
    <w:rsid w:val="00A9629D"/>
    <w:rsid w:val="00A96BC9"/>
    <w:rsid w:val="00A97241"/>
    <w:rsid w:val="00A9781C"/>
    <w:rsid w:val="00AA1C7E"/>
    <w:rsid w:val="00AB0A89"/>
    <w:rsid w:val="00AB2E96"/>
    <w:rsid w:val="00AB351D"/>
    <w:rsid w:val="00AC0ED8"/>
    <w:rsid w:val="00AC1A40"/>
    <w:rsid w:val="00AD0C5B"/>
    <w:rsid w:val="00AD0EEC"/>
    <w:rsid w:val="00AD144B"/>
    <w:rsid w:val="00AD3120"/>
    <w:rsid w:val="00AD434E"/>
    <w:rsid w:val="00AD5471"/>
    <w:rsid w:val="00AD7D6E"/>
    <w:rsid w:val="00B02203"/>
    <w:rsid w:val="00B16E45"/>
    <w:rsid w:val="00B20D47"/>
    <w:rsid w:val="00B22A55"/>
    <w:rsid w:val="00B25A07"/>
    <w:rsid w:val="00B27711"/>
    <w:rsid w:val="00B30B4A"/>
    <w:rsid w:val="00B530E9"/>
    <w:rsid w:val="00B72905"/>
    <w:rsid w:val="00B753BA"/>
    <w:rsid w:val="00B76821"/>
    <w:rsid w:val="00B82288"/>
    <w:rsid w:val="00B85084"/>
    <w:rsid w:val="00B85404"/>
    <w:rsid w:val="00B86962"/>
    <w:rsid w:val="00B91E49"/>
    <w:rsid w:val="00B91FB2"/>
    <w:rsid w:val="00B93C52"/>
    <w:rsid w:val="00B969B2"/>
    <w:rsid w:val="00B96A10"/>
    <w:rsid w:val="00B9704E"/>
    <w:rsid w:val="00BA2A18"/>
    <w:rsid w:val="00BA5016"/>
    <w:rsid w:val="00BA5EBE"/>
    <w:rsid w:val="00BC18A6"/>
    <w:rsid w:val="00BC2696"/>
    <w:rsid w:val="00BC33A9"/>
    <w:rsid w:val="00BC5101"/>
    <w:rsid w:val="00BC552C"/>
    <w:rsid w:val="00BC6ACD"/>
    <w:rsid w:val="00BD4E22"/>
    <w:rsid w:val="00BE1408"/>
    <w:rsid w:val="00BE426D"/>
    <w:rsid w:val="00BE76E4"/>
    <w:rsid w:val="00BE7FA9"/>
    <w:rsid w:val="00BF250B"/>
    <w:rsid w:val="00BF42A3"/>
    <w:rsid w:val="00BF4C6B"/>
    <w:rsid w:val="00C02F75"/>
    <w:rsid w:val="00C12FEB"/>
    <w:rsid w:val="00C202C9"/>
    <w:rsid w:val="00C2200A"/>
    <w:rsid w:val="00C22704"/>
    <w:rsid w:val="00C24F15"/>
    <w:rsid w:val="00C25152"/>
    <w:rsid w:val="00C25D42"/>
    <w:rsid w:val="00C312E5"/>
    <w:rsid w:val="00C31F90"/>
    <w:rsid w:val="00C33C03"/>
    <w:rsid w:val="00C35CA5"/>
    <w:rsid w:val="00C40813"/>
    <w:rsid w:val="00C4555B"/>
    <w:rsid w:val="00C466AC"/>
    <w:rsid w:val="00C47251"/>
    <w:rsid w:val="00C52D3C"/>
    <w:rsid w:val="00C52DB8"/>
    <w:rsid w:val="00C52E2B"/>
    <w:rsid w:val="00C5437B"/>
    <w:rsid w:val="00C57AD4"/>
    <w:rsid w:val="00C57D4D"/>
    <w:rsid w:val="00C63217"/>
    <w:rsid w:val="00C65250"/>
    <w:rsid w:val="00C70012"/>
    <w:rsid w:val="00C77642"/>
    <w:rsid w:val="00C77753"/>
    <w:rsid w:val="00C7782B"/>
    <w:rsid w:val="00C77C9E"/>
    <w:rsid w:val="00C80036"/>
    <w:rsid w:val="00C862B4"/>
    <w:rsid w:val="00C921BD"/>
    <w:rsid w:val="00C95164"/>
    <w:rsid w:val="00CA0EE1"/>
    <w:rsid w:val="00CA4451"/>
    <w:rsid w:val="00CA5F5A"/>
    <w:rsid w:val="00CB315F"/>
    <w:rsid w:val="00CB7B14"/>
    <w:rsid w:val="00CC3957"/>
    <w:rsid w:val="00CC48C6"/>
    <w:rsid w:val="00CC5ADB"/>
    <w:rsid w:val="00CD1C13"/>
    <w:rsid w:val="00CD309C"/>
    <w:rsid w:val="00CD5CB8"/>
    <w:rsid w:val="00CD6E16"/>
    <w:rsid w:val="00CE106C"/>
    <w:rsid w:val="00CE62C7"/>
    <w:rsid w:val="00CF01A8"/>
    <w:rsid w:val="00CF420D"/>
    <w:rsid w:val="00CF59F0"/>
    <w:rsid w:val="00D04210"/>
    <w:rsid w:val="00D057AE"/>
    <w:rsid w:val="00D05CE1"/>
    <w:rsid w:val="00D1209C"/>
    <w:rsid w:val="00D4097C"/>
    <w:rsid w:val="00D40A33"/>
    <w:rsid w:val="00D419BB"/>
    <w:rsid w:val="00D4204F"/>
    <w:rsid w:val="00D45254"/>
    <w:rsid w:val="00D459E8"/>
    <w:rsid w:val="00D4649C"/>
    <w:rsid w:val="00D47565"/>
    <w:rsid w:val="00D47FBE"/>
    <w:rsid w:val="00D5221A"/>
    <w:rsid w:val="00D57B24"/>
    <w:rsid w:val="00D57C52"/>
    <w:rsid w:val="00D633C9"/>
    <w:rsid w:val="00D64BB0"/>
    <w:rsid w:val="00D6641D"/>
    <w:rsid w:val="00D67681"/>
    <w:rsid w:val="00D72DDF"/>
    <w:rsid w:val="00D7336D"/>
    <w:rsid w:val="00D826CC"/>
    <w:rsid w:val="00D91BC9"/>
    <w:rsid w:val="00D94495"/>
    <w:rsid w:val="00DA1238"/>
    <w:rsid w:val="00DA772A"/>
    <w:rsid w:val="00DC06C9"/>
    <w:rsid w:val="00DD0869"/>
    <w:rsid w:val="00DD1EDC"/>
    <w:rsid w:val="00DD3F39"/>
    <w:rsid w:val="00DD4FF4"/>
    <w:rsid w:val="00DF0C21"/>
    <w:rsid w:val="00DF28C9"/>
    <w:rsid w:val="00E03258"/>
    <w:rsid w:val="00E04263"/>
    <w:rsid w:val="00E05052"/>
    <w:rsid w:val="00E11027"/>
    <w:rsid w:val="00E11DFC"/>
    <w:rsid w:val="00E135B5"/>
    <w:rsid w:val="00E17D9C"/>
    <w:rsid w:val="00E216C0"/>
    <w:rsid w:val="00E23AFA"/>
    <w:rsid w:val="00E3467F"/>
    <w:rsid w:val="00E367F9"/>
    <w:rsid w:val="00E3740D"/>
    <w:rsid w:val="00E378AB"/>
    <w:rsid w:val="00E4267F"/>
    <w:rsid w:val="00E44353"/>
    <w:rsid w:val="00E459FF"/>
    <w:rsid w:val="00E52CA1"/>
    <w:rsid w:val="00E5365D"/>
    <w:rsid w:val="00E578FC"/>
    <w:rsid w:val="00E617CC"/>
    <w:rsid w:val="00E624D7"/>
    <w:rsid w:val="00E67E0A"/>
    <w:rsid w:val="00E71612"/>
    <w:rsid w:val="00E7279C"/>
    <w:rsid w:val="00E76AF6"/>
    <w:rsid w:val="00E80B36"/>
    <w:rsid w:val="00E91A14"/>
    <w:rsid w:val="00E91D4D"/>
    <w:rsid w:val="00E93925"/>
    <w:rsid w:val="00EA23C7"/>
    <w:rsid w:val="00EA4E2F"/>
    <w:rsid w:val="00EA62F2"/>
    <w:rsid w:val="00EA7B8E"/>
    <w:rsid w:val="00EB375F"/>
    <w:rsid w:val="00ED5070"/>
    <w:rsid w:val="00EE4F5D"/>
    <w:rsid w:val="00EF1EDB"/>
    <w:rsid w:val="00EF49F9"/>
    <w:rsid w:val="00F02907"/>
    <w:rsid w:val="00F04F5F"/>
    <w:rsid w:val="00F0581F"/>
    <w:rsid w:val="00F06A3D"/>
    <w:rsid w:val="00F10BA4"/>
    <w:rsid w:val="00F153C2"/>
    <w:rsid w:val="00F2126C"/>
    <w:rsid w:val="00F2741A"/>
    <w:rsid w:val="00F30CF3"/>
    <w:rsid w:val="00F34193"/>
    <w:rsid w:val="00F37812"/>
    <w:rsid w:val="00F41388"/>
    <w:rsid w:val="00F4226F"/>
    <w:rsid w:val="00F45361"/>
    <w:rsid w:val="00F45A05"/>
    <w:rsid w:val="00F45E00"/>
    <w:rsid w:val="00F45E3B"/>
    <w:rsid w:val="00F46C7E"/>
    <w:rsid w:val="00F47D13"/>
    <w:rsid w:val="00F56C8D"/>
    <w:rsid w:val="00F61264"/>
    <w:rsid w:val="00F6277B"/>
    <w:rsid w:val="00F62D12"/>
    <w:rsid w:val="00F65228"/>
    <w:rsid w:val="00F671BF"/>
    <w:rsid w:val="00F7270F"/>
    <w:rsid w:val="00F75D39"/>
    <w:rsid w:val="00F77256"/>
    <w:rsid w:val="00F80738"/>
    <w:rsid w:val="00F821DD"/>
    <w:rsid w:val="00F822A7"/>
    <w:rsid w:val="00F82DEF"/>
    <w:rsid w:val="00F85E31"/>
    <w:rsid w:val="00F92BED"/>
    <w:rsid w:val="00FA14C8"/>
    <w:rsid w:val="00FA57E7"/>
    <w:rsid w:val="00FA6B2E"/>
    <w:rsid w:val="00FC06A5"/>
    <w:rsid w:val="00FC158F"/>
    <w:rsid w:val="00FD176B"/>
    <w:rsid w:val="00FE07A0"/>
    <w:rsid w:val="00FE568F"/>
    <w:rsid w:val="00FF0627"/>
    <w:rsid w:val="00FF3E08"/>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F5C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40B6F"/>
    <w:rPr>
      <w:sz w:val="24"/>
      <w:szCs w:val="24"/>
    </w:rPr>
  </w:style>
  <w:style w:type="paragraph" w:styleId="Heading2">
    <w:name w:val="heading 2"/>
    <w:basedOn w:val="Normal"/>
    <w:next w:val="Normal"/>
    <w:link w:val="Heading2Char"/>
    <w:semiHidden/>
    <w:unhideWhenUsed/>
    <w:qFormat/>
    <w:rsid w:val="00C31F9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qFormat/>
    <w:rsid w:val="0074204E"/>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420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rmalWeb">
    <w:name w:val="Normal (Web)"/>
    <w:basedOn w:val="Normal"/>
    <w:uiPriority w:val="99"/>
    <w:unhideWhenUsed/>
    <w:rsid w:val="0074204E"/>
    <w:pPr>
      <w:spacing w:before="79" w:after="79"/>
      <w:ind w:left="354" w:right="275"/>
    </w:pPr>
    <w:rPr>
      <w:sz w:val="19"/>
      <w:szCs w:val="19"/>
    </w:rPr>
  </w:style>
  <w:style w:type="paragraph" w:styleId="ListParagraph">
    <w:name w:val="List Paragraph"/>
    <w:basedOn w:val="Normal"/>
    <w:uiPriority w:val="34"/>
    <w:qFormat/>
    <w:rsid w:val="0074204E"/>
    <w:pPr>
      <w:ind w:left="720"/>
      <w:contextualSpacing/>
    </w:pPr>
  </w:style>
  <w:style w:type="paragraph" w:styleId="BalloonText">
    <w:name w:val="Balloon Text"/>
    <w:basedOn w:val="Normal"/>
    <w:link w:val="BalloonTextChar"/>
    <w:rsid w:val="0074204E"/>
    <w:rPr>
      <w:rFonts w:ascii="Tahoma" w:hAnsi="Tahoma" w:cs="Tahoma"/>
      <w:sz w:val="16"/>
      <w:szCs w:val="16"/>
    </w:rPr>
  </w:style>
  <w:style w:type="character" w:customStyle="1" w:styleId="BalloonTextChar">
    <w:name w:val="Balloon Text Char"/>
    <w:basedOn w:val="DefaultParagraphFont"/>
    <w:link w:val="BalloonText"/>
    <w:rsid w:val="0074204E"/>
    <w:rPr>
      <w:rFonts w:ascii="Tahoma" w:hAnsi="Tahoma" w:cs="Tahoma"/>
      <w:sz w:val="16"/>
      <w:szCs w:val="16"/>
    </w:rPr>
  </w:style>
  <w:style w:type="paragraph" w:styleId="Header">
    <w:name w:val="header"/>
    <w:basedOn w:val="Normal"/>
    <w:link w:val="HeaderChar"/>
    <w:rsid w:val="0074204E"/>
    <w:pPr>
      <w:tabs>
        <w:tab w:val="center" w:pos="4513"/>
        <w:tab w:val="right" w:pos="9026"/>
      </w:tabs>
    </w:pPr>
  </w:style>
  <w:style w:type="character" w:customStyle="1" w:styleId="HeaderChar">
    <w:name w:val="Header Char"/>
    <w:basedOn w:val="DefaultParagraphFont"/>
    <w:link w:val="Header"/>
    <w:rsid w:val="0074204E"/>
    <w:rPr>
      <w:sz w:val="24"/>
      <w:szCs w:val="24"/>
    </w:rPr>
  </w:style>
  <w:style w:type="paragraph" w:styleId="Footer">
    <w:name w:val="footer"/>
    <w:basedOn w:val="Normal"/>
    <w:link w:val="FooterChar"/>
    <w:rsid w:val="0074204E"/>
    <w:pPr>
      <w:tabs>
        <w:tab w:val="center" w:pos="4513"/>
        <w:tab w:val="right" w:pos="9026"/>
      </w:tabs>
    </w:pPr>
  </w:style>
  <w:style w:type="character" w:customStyle="1" w:styleId="FooterChar">
    <w:name w:val="Footer Char"/>
    <w:basedOn w:val="DefaultParagraphFont"/>
    <w:link w:val="Footer"/>
    <w:rsid w:val="0074204E"/>
    <w:rPr>
      <w:sz w:val="24"/>
      <w:szCs w:val="24"/>
    </w:rPr>
  </w:style>
  <w:style w:type="character" w:customStyle="1" w:styleId="Heading4Char">
    <w:name w:val="Heading 4 Char"/>
    <w:basedOn w:val="DefaultParagraphFont"/>
    <w:link w:val="Heading4"/>
    <w:rsid w:val="0074204E"/>
    <w:rPr>
      <w:b/>
      <w:bCs/>
      <w:sz w:val="28"/>
      <w:szCs w:val="28"/>
      <w:lang w:eastAsia="en-US"/>
    </w:rPr>
  </w:style>
  <w:style w:type="paragraph" w:customStyle="1" w:styleId="Tiret1">
    <w:name w:val="Tiret 1"/>
    <w:basedOn w:val="Normal"/>
    <w:rsid w:val="008D374F"/>
    <w:pPr>
      <w:numPr>
        <w:numId w:val="16"/>
      </w:numPr>
      <w:spacing w:before="120" w:after="120"/>
      <w:jc w:val="both"/>
    </w:pPr>
    <w:rPr>
      <w:szCs w:val="20"/>
      <w:lang w:val="de-DE" w:eastAsia="en-GB"/>
    </w:rPr>
  </w:style>
  <w:style w:type="paragraph" w:customStyle="1" w:styleId="Tiret3">
    <w:name w:val="Tiret 3"/>
    <w:basedOn w:val="Normal"/>
    <w:rsid w:val="006B7827"/>
    <w:pPr>
      <w:numPr>
        <w:numId w:val="17"/>
      </w:numPr>
      <w:spacing w:before="120" w:after="120"/>
      <w:jc w:val="both"/>
    </w:pPr>
    <w:rPr>
      <w:szCs w:val="20"/>
      <w:lang w:val="de-DE" w:eastAsia="en-US"/>
    </w:rPr>
  </w:style>
  <w:style w:type="paragraph" w:customStyle="1" w:styleId="Tiret2">
    <w:name w:val="Tiret 2"/>
    <w:basedOn w:val="Normal"/>
    <w:rsid w:val="003759DE"/>
    <w:pPr>
      <w:numPr>
        <w:numId w:val="18"/>
      </w:numPr>
      <w:spacing w:before="120" w:after="120"/>
      <w:jc w:val="both"/>
    </w:pPr>
    <w:rPr>
      <w:szCs w:val="20"/>
      <w:lang w:val="de-DE" w:eastAsia="en-US"/>
    </w:rPr>
  </w:style>
  <w:style w:type="paragraph" w:customStyle="1" w:styleId="Point0">
    <w:name w:val="Point 0"/>
    <w:basedOn w:val="Normal"/>
    <w:rsid w:val="006C1623"/>
    <w:pPr>
      <w:spacing w:before="120" w:after="120"/>
      <w:ind w:left="850" w:hanging="850"/>
      <w:jc w:val="both"/>
    </w:pPr>
    <w:rPr>
      <w:szCs w:val="20"/>
      <w:lang w:val="de-DE" w:eastAsia="en-US"/>
    </w:rPr>
  </w:style>
  <w:style w:type="table" w:styleId="TableElegant">
    <w:name w:val="Table Elegant"/>
    <w:basedOn w:val="TableNormal"/>
    <w:rsid w:val="00D826C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Hyperlink">
    <w:name w:val="Hyperlink"/>
    <w:rsid w:val="00D057AE"/>
    <w:rPr>
      <w:rFonts w:cs="Times New Roman"/>
      <w:color w:val="0000FF"/>
      <w:u w:val="single"/>
      <w:shd w:val="clear" w:color="auto" w:fill="auto"/>
    </w:rPr>
  </w:style>
  <w:style w:type="paragraph" w:styleId="BodyTextIndent">
    <w:name w:val="Body Text Indent"/>
    <w:basedOn w:val="Normal"/>
    <w:rsid w:val="00D057AE"/>
    <w:rPr>
      <w:sz w:val="20"/>
      <w:szCs w:val="20"/>
      <w:lang w:val="sl-SI" w:eastAsia="en-US"/>
    </w:rPr>
  </w:style>
  <w:style w:type="character" w:customStyle="1" w:styleId="UnresolvedMention1">
    <w:name w:val="Unresolved Mention1"/>
    <w:basedOn w:val="DefaultParagraphFont"/>
    <w:uiPriority w:val="99"/>
    <w:semiHidden/>
    <w:unhideWhenUsed/>
    <w:rsid w:val="00CE62C7"/>
    <w:rPr>
      <w:color w:val="605E5C"/>
      <w:shd w:val="clear" w:color="auto" w:fill="E1DFDD"/>
    </w:rPr>
  </w:style>
  <w:style w:type="character" w:styleId="CommentReference">
    <w:name w:val="annotation reference"/>
    <w:basedOn w:val="DefaultParagraphFont"/>
    <w:semiHidden/>
    <w:unhideWhenUsed/>
    <w:rsid w:val="00D47565"/>
    <w:rPr>
      <w:sz w:val="16"/>
      <w:szCs w:val="16"/>
    </w:rPr>
  </w:style>
  <w:style w:type="paragraph" w:styleId="CommentText">
    <w:name w:val="annotation text"/>
    <w:basedOn w:val="Normal"/>
    <w:link w:val="CommentTextChar"/>
    <w:semiHidden/>
    <w:unhideWhenUsed/>
    <w:rsid w:val="00D47565"/>
    <w:rPr>
      <w:sz w:val="20"/>
      <w:szCs w:val="20"/>
    </w:rPr>
  </w:style>
  <w:style w:type="character" w:customStyle="1" w:styleId="CommentTextChar">
    <w:name w:val="Comment Text Char"/>
    <w:basedOn w:val="DefaultParagraphFont"/>
    <w:link w:val="CommentText"/>
    <w:semiHidden/>
    <w:rsid w:val="00D47565"/>
  </w:style>
  <w:style w:type="paragraph" w:styleId="CommentSubject">
    <w:name w:val="annotation subject"/>
    <w:basedOn w:val="CommentText"/>
    <w:next w:val="CommentText"/>
    <w:link w:val="CommentSubjectChar"/>
    <w:semiHidden/>
    <w:unhideWhenUsed/>
    <w:rsid w:val="00D47565"/>
    <w:rPr>
      <w:b/>
      <w:bCs/>
    </w:rPr>
  </w:style>
  <w:style w:type="character" w:customStyle="1" w:styleId="CommentSubjectChar">
    <w:name w:val="Comment Subject Char"/>
    <w:basedOn w:val="CommentTextChar"/>
    <w:link w:val="CommentSubject"/>
    <w:semiHidden/>
    <w:rsid w:val="00D47565"/>
    <w:rPr>
      <w:b/>
      <w:bCs/>
    </w:rPr>
  </w:style>
  <w:style w:type="paragraph" w:customStyle="1" w:styleId="Normal1">
    <w:name w:val="Normal1"/>
    <w:basedOn w:val="Normal"/>
    <w:rsid w:val="007F1137"/>
    <w:pPr>
      <w:spacing w:before="100" w:beforeAutospacing="1" w:after="100" w:afterAutospacing="1"/>
    </w:pPr>
  </w:style>
  <w:style w:type="paragraph" w:styleId="Revision">
    <w:name w:val="Revision"/>
    <w:hidden/>
    <w:uiPriority w:val="99"/>
    <w:semiHidden/>
    <w:rsid w:val="007F1137"/>
    <w:rPr>
      <w:sz w:val="24"/>
      <w:szCs w:val="24"/>
    </w:rPr>
  </w:style>
  <w:style w:type="character" w:customStyle="1" w:styleId="italic">
    <w:name w:val="italic"/>
    <w:basedOn w:val="DefaultParagraphFont"/>
    <w:rsid w:val="006E6138"/>
  </w:style>
  <w:style w:type="character" w:customStyle="1" w:styleId="Heading2Char">
    <w:name w:val="Heading 2 Char"/>
    <w:basedOn w:val="DefaultParagraphFont"/>
    <w:link w:val="Heading2"/>
    <w:semiHidden/>
    <w:rsid w:val="00C31F90"/>
    <w:rPr>
      <w:rFonts w:asciiTheme="majorHAnsi" w:eastAsiaTheme="majorEastAsia" w:hAnsiTheme="majorHAnsi" w:cstheme="majorBidi"/>
      <w:color w:val="365F91" w:themeColor="accent1" w:themeShade="BF"/>
      <w:sz w:val="26"/>
      <w:szCs w:val="26"/>
    </w:rPr>
  </w:style>
  <w:style w:type="paragraph" w:customStyle="1" w:styleId="Tableheadings">
    <w:name w:val="Table headings"/>
    <w:basedOn w:val="Normal"/>
    <w:qFormat/>
    <w:rsid w:val="00C31F90"/>
    <w:pPr>
      <w:spacing w:before="60" w:after="120"/>
    </w:pPr>
    <w:rPr>
      <w:rFonts w:ascii="Calibri" w:eastAsia="Calibri" w:hAnsi="Calibri"/>
      <w:b/>
      <w:color w:val="FFFFFF"/>
      <w:sz w:val="22"/>
      <w:szCs w:val="22"/>
    </w:rPr>
  </w:style>
  <w:style w:type="paragraph" w:customStyle="1" w:styleId="Default">
    <w:name w:val="Default"/>
    <w:rsid w:val="009742F1"/>
    <w:pPr>
      <w:autoSpaceDE w:val="0"/>
      <w:autoSpaceDN w:val="0"/>
      <w:adjustRightInd w:val="0"/>
    </w:pPr>
    <w:rPr>
      <w:color w:val="000000"/>
      <w:sz w:val="24"/>
      <w:szCs w:val="24"/>
    </w:rPr>
  </w:style>
  <w:style w:type="character" w:styleId="UnresolvedMention">
    <w:name w:val="Unresolved Mention"/>
    <w:basedOn w:val="DefaultParagraphFont"/>
    <w:uiPriority w:val="99"/>
    <w:semiHidden/>
    <w:unhideWhenUsed/>
    <w:rsid w:val="00674F3D"/>
    <w:rPr>
      <w:color w:val="605E5C"/>
      <w:shd w:val="clear" w:color="auto" w:fill="E1DFDD"/>
    </w:rPr>
  </w:style>
  <w:style w:type="character" w:styleId="FollowedHyperlink">
    <w:name w:val="FollowedHyperlink"/>
    <w:basedOn w:val="DefaultParagraphFont"/>
    <w:semiHidden/>
    <w:unhideWhenUsed/>
    <w:rsid w:val="008546C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8321407">
      <w:bodyDiv w:val="1"/>
      <w:marLeft w:val="0"/>
      <w:marRight w:val="0"/>
      <w:marTop w:val="0"/>
      <w:marBottom w:val="0"/>
      <w:divBdr>
        <w:top w:val="none" w:sz="0" w:space="0" w:color="auto"/>
        <w:left w:val="none" w:sz="0" w:space="0" w:color="auto"/>
        <w:bottom w:val="none" w:sz="0" w:space="0" w:color="auto"/>
        <w:right w:val="none" w:sz="0" w:space="0" w:color="auto"/>
      </w:divBdr>
    </w:div>
    <w:div w:id="13468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data.gov.uk/dataset/b92627b0-dd7b-4e1d-ba36-e25424f55eeb/non-eu-countries-approved-to-export-animals-and-animal-products-to-great-britai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data.gov.uk/dataset/4698a65d-1a3b-42d1-981e-df869e04185b/eu-and-efta-countries-approved-to-export-animals-and-animal-products-to-great-britain" TargetMode="Externa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data.gov.uk/dataset/595901f1-b613-475e-a32b-c02c0085675d/establishments-approved-to-export-animals-and-animal-products-to-great-brit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Country xmlns="6f904c87-818a-4442-9e95-8edf9293e98b">United Kingdom (GB)</Country>
    <PublishingExpirationDate xmlns="http://schemas.microsoft.com/sharepoint/v3" xsi:nil="true"/>
    <PublishingStartDate xmlns="http://schemas.microsoft.com/sharepoint/v3"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BE9A04D6F834340AC8B8BDF21BB6668" ma:contentTypeVersion="5" ma:contentTypeDescription="Create a new document." ma:contentTypeScope="" ma:versionID="2ff3ffaa36ddb51ba9933930abaf670e">
  <xsd:schema xmlns:xsd="http://www.w3.org/2001/XMLSchema" xmlns:xs="http://www.w3.org/2001/XMLSchema" xmlns:p="http://schemas.microsoft.com/office/2006/metadata/properties" xmlns:ns1="http://schemas.microsoft.com/sharepoint/v3" xmlns:ns2="6f904c87-818a-4442-9e95-8edf9293e98b" targetNamespace="http://schemas.microsoft.com/office/2006/metadata/properties" ma:root="true" ma:fieldsID="050540a7671855d3b6c11f5e07431f87" ns1:_="" ns2:_="">
    <xsd:import namespace="http://schemas.microsoft.com/sharepoint/v3"/>
    <xsd:import namespace="6f904c87-818a-4442-9e95-8edf9293e98b"/>
    <xsd:element name="properties">
      <xsd:complexType>
        <xsd:sequence>
          <xsd:element name="documentManagement">
            <xsd:complexType>
              <xsd:all>
                <xsd:element ref="ns1:PublishingStartDate" minOccurs="0"/>
                <xsd:element ref="ns1:PublishingExpirationDate" minOccurs="0"/>
                <xsd:element ref="ns2:Country"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f904c87-818a-4442-9e95-8edf9293e98b" elementFormDefault="qualified">
    <xsd:import namespace="http://schemas.microsoft.com/office/2006/documentManagement/types"/>
    <xsd:import namespace="http://schemas.microsoft.com/office/infopath/2007/PartnerControls"/>
    <xsd:element name="Country" ma:index="10" nillable="true" ma:displayName="Country" ma:description="The country field used for the refiners on launch page" ma:format="Dropdown" ma:internalName="Country">
      <xsd:simpleType>
        <xsd:restriction base="dms:Choice">
          <xsd:enumeration value="Afghanistan (AF)"/>
          <xsd:enumeration value="Algeria (DZ)"/>
          <xsd:enumeration value="American Samoa (AS)"/>
          <xsd:enumeration value="Antigua and Barbuda (AG)"/>
          <xsd:enumeration value="Argentina (AR)"/>
          <xsd:enumeration value="Austria (AT)"/>
          <xsd:enumeration value="Bahamas (BS)"/>
          <xsd:enumeration value="Bahrain (BH)"/>
          <xsd:enumeration value="Bangladesh (BD)"/>
          <xsd:enumeration value="Barbados (BB)"/>
          <xsd:enumeration value="Belarus (BY)"/>
          <xsd:enumeration value="Belgium (BE)"/>
          <xsd:enumeration value="Belize (BZ)"/>
          <xsd:enumeration value="Bhutan (BT)"/>
          <xsd:enumeration value="Bolivia (BO)"/>
          <xsd:enumeration value="Botswana (BW)"/>
          <xsd:enumeration value="Brazil (BR)"/>
          <xsd:enumeration value="Brunei (BN)"/>
          <xsd:enumeration value="Bulgaria (BG)"/>
          <xsd:enumeration value="Burkina Faso (BF)"/>
          <xsd:enumeration value="Burundi (BI)"/>
          <xsd:enumeration value="Cambodia (KH)"/>
          <xsd:enumeration value="Canada (CA)"/>
          <xsd:enumeration value="Canary Islands (ES)"/>
          <xsd:enumeration value="Cayman Islands (KY)"/>
          <xsd:enumeration value="Chile (CL)"/>
          <xsd:enumeration value="China (CN)"/>
          <xsd:enumeration value="Christmas Island (CX)"/>
          <xsd:enumeration value="Cocos Islands (CC)"/>
          <xsd:enumeration value="Colombia (CO)"/>
          <xsd:enumeration value="Congo (CG)"/>
          <xsd:enumeration value="Cook Islands (CK)"/>
          <xsd:enumeration value="Costa Rica (CR)"/>
          <xsd:enumeration value="Croatia (HR)"/>
          <xsd:enumeration value="Cuba (CU)"/>
          <xsd:enumeration value="Cyprus (CY)"/>
          <xsd:enumeration value="Czech Republic (CZ)"/>
          <xsd:enumeration value="Democratic Republic of Congo (CD)"/>
          <xsd:enumeration value="Denmark (DK)"/>
          <xsd:enumeration value="Dominican Republic (DO)"/>
          <xsd:enumeration value="Ecuador (EC)"/>
          <xsd:enumeration value="Egypt (EG)"/>
          <xsd:enumeration value="El Salvador (SV)"/>
          <xsd:enumeration value="Ethiopia (ET)"/>
          <xsd:enumeration value="European Union (EU)"/>
          <xsd:enumeration value="Falkland Islands (FK)"/>
          <xsd:enumeration value="Fiji (FJ)"/>
          <xsd:enumeration value="Finland (FI)"/>
          <xsd:enumeration value="France (FR)"/>
          <xsd:enumeration value="French Guiana (GF)"/>
          <xsd:enumeration value="French Polynesia (PF)"/>
          <xsd:enumeration value="Gabon (GA)"/>
          <xsd:enumeration value="Georgia (GE)"/>
          <xsd:enumeration value="Germany (DE)"/>
          <xsd:enumeration value="Ghana (GH)"/>
          <xsd:enumeration value="Greece (GR)"/>
          <xsd:enumeration value="Guadeloupe (GP)"/>
          <xsd:enumeration value="Guam (GU)"/>
          <xsd:enumeration value="Guatemala (GT)"/>
          <xsd:enumeration value="Honduras (HN)"/>
          <xsd:enumeration value="Hong Kong (HK)"/>
          <xsd:enumeration value="Hungary (HU)"/>
          <xsd:enumeration value="India (IN)"/>
          <xsd:enumeration value="Indonesia (ID)"/>
          <xsd:enumeration value="Iran (IR)"/>
          <xsd:enumeration value="Iraq (IQ)"/>
          <xsd:enumeration value="Ireland (IE)"/>
          <xsd:enumeration value="Israel (IL)"/>
          <xsd:enumeration value="Italy (IT)"/>
          <xsd:enumeration value="Jamaica (JM)"/>
          <xsd:enumeration value="Japan (JP)"/>
          <xsd:enumeration value="Jordan (JO)"/>
          <xsd:enumeration value="Kazakhstan (KZ)"/>
          <xsd:enumeration value="Kenya (KE)"/>
          <xsd:enumeration value="Kiribati (KI)"/>
          <xsd:enumeration value="Korea South (KR)"/>
          <xsd:enumeration value="Kuwait (KW)"/>
          <xsd:enumeration value="Laos (LA)"/>
          <xsd:enumeration value="Latvia (LV)"/>
          <xsd:enumeration value="Lebanon (LB)"/>
          <xsd:enumeration value="Libya (LY)"/>
          <xsd:enumeration value="Lithuania (LT)"/>
          <xsd:enumeration value="Macau (MO)"/>
          <xsd:enumeration value="Madagascar (MG)"/>
          <xsd:enumeration value="Malawi (MW)"/>
          <xsd:enumeration value="Malaysia (MY)"/>
          <xsd:enumeration value="Maldives (MV)"/>
          <xsd:enumeration value="Mali (ML)"/>
          <xsd:enumeration value="Malta (MT)"/>
          <xsd:enumeration value="Martinique (MQ)"/>
          <xsd:enumeration value="Mauritania (MR)"/>
          <xsd:enumeration value="Mauritius (MU)"/>
          <xsd:enumeration value="Mexico (MX)"/>
          <xsd:enumeration value="Micronesia (FM)"/>
          <xsd:enumeration value="Mongolia (MN)"/>
          <xsd:enumeration value="Morocco (MA)"/>
          <xsd:enumeration value="Mozambique (MZ)"/>
          <xsd:enumeration value="Myanmar (MM)"/>
          <xsd:enumeration value="Namibia (NA)"/>
          <xsd:enumeration value="Nauru (NR)"/>
          <xsd:enumeration value="Nepal (NP)"/>
          <xsd:enumeration value="Netherlands (NL)"/>
          <xsd:enumeration value="Netherlands Antilles (AN)"/>
          <xsd:enumeration value="New Caledonia (NC)"/>
          <xsd:enumeration value="New Zealand (NZ)"/>
          <xsd:enumeration value="Nicaragua (NI)"/>
          <xsd:enumeration value="Niger (NE)"/>
          <xsd:enumeration value="Nigeria (NG)"/>
          <xsd:enumeration value="Niue (NU)"/>
          <xsd:enumeration value="Norway (NO)"/>
          <xsd:enumeration value="Oman (OM)"/>
          <xsd:enumeration value="Pakistan (PK)"/>
          <xsd:enumeration value="Palau (PW)"/>
          <xsd:enumeration value="Panama (PA)"/>
          <xsd:enumeration value="Papua New Guinea (PG)"/>
          <xsd:enumeration value="Paraguay (PY)"/>
          <xsd:enumeration value="Peru (PE)"/>
          <xsd:enumeration value="Philippines (PH)"/>
          <xsd:enumeration value="Poland (PL)"/>
          <xsd:enumeration value="Portugal (PT)"/>
          <xsd:enumeration value="Puerto Rico (PR)"/>
          <xsd:enumeration value="Qatar (QA)"/>
          <xsd:enumeration value="Reunion (RE)"/>
          <xsd:enumeration value="Romania (RO)"/>
          <xsd:enumeration value="Russia (RU)"/>
          <xsd:enumeration value="Rwanda (RW)"/>
          <xsd:enumeration value="Saint Lucia (LC)"/>
          <xsd:enumeration value="Samoa (WS)"/>
          <xsd:enumeration value="Saudi Arabia (SA)"/>
          <xsd:enumeration value="Seirra Leone (SL)"/>
          <xsd:enumeration value="Senegal (SN)"/>
          <xsd:enumeration value="Serbia (RS)"/>
          <xsd:enumeration value="Seychelles (SC)"/>
          <xsd:enumeration value="Sierra Leone (SL)"/>
          <xsd:enumeration value="Singapore (SG)"/>
          <xsd:enumeration value="Slovenia (SI)"/>
          <xsd:enumeration value="Solomon Islands (SB)"/>
          <xsd:enumeration value="South Africa (ZA)"/>
          <xsd:enumeration value="South Sudan (SS)"/>
          <xsd:enumeration value="Spain (ES)"/>
          <xsd:enumeration value="Sri Lanka (LK)"/>
          <xsd:enumeration value="Sudan (SD)"/>
          <xsd:enumeration value="Swaziland (SZ)"/>
          <xsd:enumeration value="Sweden (SE)"/>
          <xsd:enumeration value="Switzerland (CH)"/>
          <xsd:enumeration value="Syrian Arab Republic (SY)"/>
          <xsd:enumeration value="Taiwan (TW)"/>
          <xsd:enumeration value="Tajikistan (TJ)"/>
          <xsd:enumeration value="Tanzania (TZ)"/>
          <xsd:enumeration value="Thailand (TH)"/>
          <xsd:enumeration value="Timor Leste (TL)"/>
          <xsd:enumeration value="Tonga (TO)"/>
          <xsd:enumeration value="Trinidad and Tobago (TT)"/>
          <xsd:enumeration value="Tunisia (TN)"/>
          <xsd:enumeration value="Turkey (TR)"/>
          <xsd:enumeration value="Tuvalu (TV)"/>
          <xsd:enumeration value="Uganda (UG)"/>
          <xsd:enumeration value="Ukraine (UA)"/>
          <xsd:enumeration value="United Arab Emirates (AE)"/>
          <xsd:enumeration value="United Kingdom (GB)"/>
          <xsd:enumeration value="United States of America (US)"/>
          <xsd:enumeration value="Uruguay (UY)"/>
          <xsd:enumeration value="Uzbekistan (UZ)"/>
          <xsd:enumeration value="Vanuatu (VU)"/>
          <xsd:enumeration value="Venezuela (VE)"/>
          <xsd:enumeration value="Vietnam (VN)"/>
          <xsd:enumeration value="Wallis Islands (WF)"/>
          <xsd:enumeration value="Yemen (YE)"/>
          <xsd:enumeration value="Zaire (ZR)"/>
          <xsd:enumeration value="Zambia (ZM)"/>
          <xsd:enumeration value="Zimbabwe (ZW)"/>
        </xsd:restriction>
      </xsd:simpleType>
    </xsd:element>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AF4C7F-D1EA-4C14-B1E3-0B87ED4A2C8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757015-13B6-4D03-80CE-D92E3C117547}">
  <ds:schemaRefs>
    <ds:schemaRef ds:uri="http://schemas.openxmlformats.org/officeDocument/2006/bibliography"/>
  </ds:schemaRefs>
</ds:datastoreItem>
</file>

<file path=customXml/itemProps3.xml><?xml version="1.0" encoding="utf-8"?>
<ds:datastoreItem xmlns:ds="http://schemas.openxmlformats.org/officeDocument/2006/customXml" ds:itemID="{F28ECB8C-794C-4647-87F5-49334F0C247F}"/>
</file>

<file path=customXml/itemProps4.xml><?xml version="1.0" encoding="utf-8"?>
<ds:datastoreItem xmlns:ds="http://schemas.openxmlformats.org/officeDocument/2006/customXml" ds:itemID="{DBD97A8C-1371-4A2C-8DBD-FB67C50B409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ETVD_GBHC822_OvCapEmb_v1.0_Aug-23</Template>
  <TotalTime>0</TotalTime>
  <Pages>8</Pages>
  <Words>2808</Words>
  <Characters>17195</Characters>
  <Application>Microsoft Office Word</Application>
  <DocSecurity>0</DocSecurity>
  <Lines>143</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Wyatt, Jamie</dc:creator>
  <cp:lastModifiedBy>Wyatt, Jamie</cp:lastModifiedBy>
  <cp:revision>1</cp:revision>
  <cp:lastPrinted>2023-10-19T23:28:00Z</cp:lastPrinted>
  <dcterms:created xsi:type="dcterms:W3CDTF">2025-01-03T01:44:00Z</dcterms:created>
  <dcterms:modified xsi:type="dcterms:W3CDTF">2025-01-03T01:48:00Z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0x0101001BE9A04D6F834340AC8B8BDF21BB6668</vt:lpwstr>
  </property>
  <property fmtid="{D5CDD505-2E9C-101B-9397-08002B2CF9AE}" pid="3" name="MSIP_Label_473bcc6b-73b7-4ef5-b413-c44cd14a40ad_Enabled">
    <vt:lpwstr>true</vt:lpwstr>
  </property>
  <property fmtid="{D5CDD505-2E9C-101B-9397-08002B2CF9AE}" pid="4" name="MSIP_Label_473bcc6b-73b7-4ef5-b413-c44cd14a40ad_SetDate">
    <vt:lpwstr>2025-01-03T01:48:07Z</vt:lpwstr>
  </property>
  <property fmtid="{D5CDD505-2E9C-101B-9397-08002B2CF9AE}" pid="5" name="MSIP_Label_473bcc6b-73b7-4ef5-b413-c44cd14a40ad_Method">
    <vt:lpwstr>Privileged</vt:lpwstr>
  </property>
  <property fmtid="{D5CDD505-2E9C-101B-9397-08002B2CF9AE}" pid="6" name="MSIP_Label_473bcc6b-73b7-4ef5-b413-c44cd14a40ad_Name">
    <vt:lpwstr>Official - NO MARKING</vt:lpwstr>
  </property>
  <property fmtid="{D5CDD505-2E9C-101B-9397-08002B2CF9AE}" pid="7" name="MSIP_Label_473bcc6b-73b7-4ef5-b413-c44cd14a40ad_SiteId">
    <vt:lpwstr>2be67eb7-400c-4b3f-a5a1-1258c0da0696</vt:lpwstr>
  </property>
  <property fmtid="{D5CDD505-2E9C-101B-9397-08002B2CF9AE}" pid="8" name="MSIP_Label_473bcc6b-73b7-4ef5-b413-c44cd14a40ad_ActionId">
    <vt:lpwstr>964ec6f4-730a-4f69-882d-6b54f1c77b7e</vt:lpwstr>
  </property>
  <property fmtid="{D5CDD505-2E9C-101B-9397-08002B2CF9AE}" pid="9" name="MSIP_Label_473bcc6b-73b7-4ef5-b413-c44cd14a40ad_ContentBits">
    <vt:lpwstr>0</vt:lpwstr>
  </property>
</Properties>
</file>