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BDDC" w14:textId="77777777" w:rsidR="00042375" w:rsidRPr="0083222A" w:rsidRDefault="00606C33" w:rsidP="00042375">
      <w:pPr>
        <w:jc w:val="center"/>
        <w:rPr>
          <w:rFonts w:ascii="Times New Roman" w:hAnsi="Times New Roman"/>
          <w:b/>
          <w:bCs/>
          <w:caps/>
          <w:lang w:val="en-GB"/>
        </w:rPr>
      </w:pPr>
      <w:r>
        <w:rPr>
          <w:rFonts w:ascii="Times New Roman" w:hAnsi="Times New Roman"/>
          <w:b/>
          <w:bCs/>
          <w:caps/>
          <w:lang w:val="en-GB"/>
        </w:rPr>
        <w:t xml:space="preserve">model </w:t>
      </w:r>
      <w:r w:rsidR="00042375" w:rsidRPr="0083222A">
        <w:rPr>
          <w:rFonts w:ascii="Times New Roman" w:hAnsi="Times New Roman"/>
          <w:b/>
          <w:bCs/>
          <w:caps/>
          <w:lang w:val="en-GB"/>
        </w:rPr>
        <w:t xml:space="preserve">animal health certificate for </w:t>
      </w:r>
      <w:r>
        <w:rPr>
          <w:rFonts w:ascii="Times New Roman" w:hAnsi="Times New Roman"/>
          <w:b/>
          <w:bCs/>
          <w:caps/>
          <w:lang w:val="en-GB"/>
        </w:rPr>
        <w:t xml:space="preserve">the </w:t>
      </w:r>
      <w:r w:rsidR="00042375" w:rsidRPr="0083222A">
        <w:rPr>
          <w:rFonts w:ascii="Times New Roman" w:hAnsi="Times New Roman"/>
          <w:b/>
          <w:bCs/>
          <w:caps/>
          <w:lang w:val="en-GB"/>
        </w:rPr>
        <w:t>entry into the Union of DOGS, CATS AND FERRETS</w:t>
      </w:r>
    </w:p>
    <w:p w14:paraId="27485AFE" w14:textId="77777777" w:rsidR="00042375" w:rsidRPr="0083222A" w:rsidRDefault="00042375" w:rsidP="004F6B84">
      <w:pPr>
        <w:spacing w:after="60"/>
        <w:jc w:val="center"/>
        <w:rPr>
          <w:rFonts w:ascii="Times New Roman" w:hAnsi="Times New Roman"/>
          <w:b/>
          <w:bCs/>
          <w:caps/>
          <w:lang w:val="en-GB"/>
        </w:rPr>
      </w:pPr>
      <w:r w:rsidRPr="0083222A">
        <w:rPr>
          <w:rFonts w:ascii="Times New Roman" w:hAnsi="Times New Roman"/>
          <w:b/>
          <w:bCs/>
          <w:caps/>
          <w:lang w:val="en-GB"/>
        </w:rPr>
        <w:t xml:space="preserve"> (model ‘CANIS-FELIS-FERRETS’)</w:t>
      </w:r>
    </w:p>
    <w:p w14:paraId="1DD79359" w14:textId="77777777" w:rsidR="004F6B84" w:rsidRPr="00042375" w:rsidRDefault="00606C33" w:rsidP="00042375">
      <w:pPr>
        <w:jc w:val="center"/>
        <w:rPr>
          <w:rFonts w:ascii="Times New Roman" w:hAnsi="Times New Roman"/>
          <w:b/>
          <w:bCs/>
          <w:caps/>
          <w:sz w:val="16"/>
          <w:szCs w:val="16"/>
          <w:lang w:val="en-GB"/>
        </w:rPr>
      </w:pPr>
      <w:r w:rsidRPr="00606C33">
        <w:rPr>
          <w:rFonts w:ascii="Times New Roman" w:eastAsia="Calibri" w:hAnsi="Times New Roman"/>
          <w:bCs/>
          <w:i/>
          <w:iCs/>
          <w:caps/>
          <w:lang w:val="it-IT" w:eastAsia="de-DE" w:bidi="de-DE"/>
        </w:rPr>
        <w:t>MODELLO DI CERTIFICATO SANITARIO PER L'INGRESSO NELL'UNIONE DI CANI, GATTI E FURETTI (MODELLO "CANIS-FELIS-FERRETS")</w:t>
      </w:r>
    </w:p>
    <w:p w14:paraId="723C8556" w14:textId="77777777" w:rsidR="00D04EB2" w:rsidRDefault="00D04EB2" w:rsidP="00D04EB2">
      <w:pPr>
        <w:jc w:val="center"/>
        <w:rPr>
          <w:rFonts w:ascii="Times New Roman" w:hAnsi="Times New Roman"/>
          <w:bCs/>
          <w:sz w:val="16"/>
          <w:szCs w:val="16"/>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2003"/>
        <w:gridCol w:w="329"/>
        <w:gridCol w:w="312"/>
        <w:gridCol w:w="48"/>
        <w:gridCol w:w="571"/>
        <w:gridCol w:w="1184"/>
        <w:gridCol w:w="346"/>
        <w:gridCol w:w="270"/>
        <w:gridCol w:w="540"/>
        <w:gridCol w:w="1537"/>
        <w:gridCol w:w="173"/>
        <w:gridCol w:w="108"/>
        <w:gridCol w:w="176"/>
        <w:gridCol w:w="1784"/>
      </w:tblGrid>
      <w:tr w:rsidR="004F6B84" w:rsidRPr="00EF5741" w14:paraId="369633CD" w14:textId="77777777" w:rsidTr="00946065">
        <w:trPr>
          <w:trHeight w:val="277"/>
          <w:jc w:val="center"/>
        </w:trPr>
        <w:tc>
          <w:tcPr>
            <w:tcW w:w="4897" w:type="dxa"/>
            <w:gridSpan w:val="7"/>
            <w:tcBorders>
              <w:top w:val="single" w:sz="2" w:space="0" w:color="auto"/>
              <w:left w:val="single" w:sz="2" w:space="0" w:color="auto"/>
              <w:bottom w:val="single" w:sz="2" w:space="0" w:color="auto"/>
              <w:right w:val="single" w:sz="2" w:space="0" w:color="auto"/>
            </w:tcBorders>
            <w:vAlign w:val="bottom"/>
            <w:hideMark/>
          </w:tcPr>
          <w:p w14:paraId="16D42370" w14:textId="77777777" w:rsidR="004F6B84" w:rsidRPr="00EF5741" w:rsidRDefault="00EE5EBA" w:rsidP="00946065">
            <w:pPr>
              <w:autoSpaceDE/>
              <w:autoSpaceDN/>
              <w:adjustRightInd/>
              <w:rPr>
                <w:rFonts w:ascii="Times New Roman" w:eastAsia="Calibri" w:hAnsi="Times New Roman"/>
                <w:b/>
                <w:sz w:val="16"/>
                <w:szCs w:val="16"/>
                <w:lang w:val="en-GB" w:eastAsia="de-DE" w:bidi="de-DE"/>
              </w:rPr>
            </w:pPr>
            <w:r>
              <w:rPr>
                <w:rFonts w:ascii="Times New Roman" w:eastAsia="Calibri" w:hAnsi="Times New Roman"/>
                <w:b/>
                <w:sz w:val="16"/>
                <w:szCs w:val="22"/>
                <w:lang w:val="en-GB" w:eastAsia="de-DE" w:bidi="de-DE"/>
              </w:rPr>
              <w:t xml:space="preserve">COUNTRY / </w:t>
            </w:r>
            <w:r w:rsidRPr="0083222A">
              <w:rPr>
                <w:rFonts w:ascii="Times New Roman" w:eastAsia="Calibri" w:hAnsi="Times New Roman"/>
                <w:b/>
                <w:i/>
                <w:iCs/>
                <w:sz w:val="16"/>
                <w:szCs w:val="22"/>
                <w:lang w:val="en-GB" w:eastAsia="de-DE" w:bidi="de-DE"/>
              </w:rPr>
              <w:t>PAESE</w:t>
            </w:r>
            <w:r w:rsidR="00EC1DA7">
              <w:rPr>
                <w:rFonts w:ascii="Times New Roman" w:eastAsia="Calibri" w:hAnsi="Times New Roman"/>
                <w:b/>
                <w:i/>
                <w:iCs/>
                <w:sz w:val="16"/>
                <w:szCs w:val="22"/>
                <w:lang w:val="en-GB" w:eastAsia="de-DE" w:bidi="de-DE"/>
              </w:rPr>
              <w:t xml:space="preserve">: </w:t>
            </w:r>
            <w:r w:rsidR="00EC1DA7" w:rsidRPr="00EC1DA7">
              <w:rPr>
                <w:rFonts w:ascii="Times New Roman" w:eastAsia="Calibri" w:hAnsi="Times New Roman"/>
                <w:bCs/>
                <w:sz w:val="16"/>
                <w:szCs w:val="22"/>
                <w:lang w:val="en-GB" w:eastAsia="de-DE" w:bidi="de-DE"/>
              </w:rPr>
              <w:t>Australia</w:t>
            </w:r>
          </w:p>
        </w:tc>
        <w:tc>
          <w:tcPr>
            <w:tcW w:w="4932" w:type="dxa"/>
            <w:gridSpan w:val="8"/>
            <w:tcBorders>
              <w:top w:val="single" w:sz="2" w:space="0" w:color="auto"/>
              <w:left w:val="single" w:sz="2" w:space="0" w:color="auto"/>
              <w:bottom w:val="single" w:sz="2" w:space="0" w:color="auto"/>
              <w:right w:val="single" w:sz="2" w:space="0" w:color="auto"/>
            </w:tcBorders>
            <w:vAlign w:val="bottom"/>
            <w:hideMark/>
          </w:tcPr>
          <w:p w14:paraId="63604871" w14:textId="77777777" w:rsidR="004F6B84" w:rsidRDefault="004F6B84" w:rsidP="00946065">
            <w:pPr>
              <w:autoSpaceDE/>
              <w:autoSpaceDN/>
              <w:adjustRightInd/>
              <w:jc w:val="right"/>
              <w:rPr>
                <w:rFonts w:ascii="Times New Roman" w:eastAsia="Calibri" w:hAnsi="Times New Roman"/>
                <w:b/>
                <w:sz w:val="16"/>
                <w:szCs w:val="22"/>
                <w:lang w:val="en-GB" w:eastAsia="de-DE" w:bidi="de-DE"/>
              </w:rPr>
            </w:pPr>
            <w:r w:rsidRPr="00EF5741">
              <w:rPr>
                <w:rFonts w:ascii="Times New Roman" w:eastAsia="Calibri" w:hAnsi="Times New Roman"/>
                <w:b/>
                <w:sz w:val="16"/>
                <w:szCs w:val="22"/>
                <w:lang w:val="en-GB" w:eastAsia="de-DE" w:bidi="de-DE"/>
              </w:rPr>
              <w:t>Animal health</w:t>
            </w:r>
            <w:r w:rsidR="004A662F">
              <w:rPr>
                <w:rFonts w:ascii="Times New Roman" w:eastAsia="Calibri" w:hAnsi="Times New Roman"/>
                <w:b/>
                <w:sz w:val="16"/>
                <w:szCs w:val="22"/>
                <w:lang w:val="en-GB" w:eastAsia="de-DE" w:bidi="de-DE"/>
              </w:rPr>
              <w:t xml:space="preserve"> </w:t>
            </w:r>
            <w:r w:rsidRPr="00EF5741">
              <w:rPr>
                <w:rFonts w:ascii="Times New Roman" w:eastAsia="Calibri" w:hAnsi="Times New Roman"/>
                <w:b/>
                <w:sz w:val="16"/>
                <w:szCs w:val="22"/>
                <w:lang w:val="en-GB" w:eastAsia="de-DE" w:bidi="de-DE"/>
              </w:rPr>
              <w:t>certificate to the EU</w:t>
            </w:r>
            <w:r w:rsidR="0083222A">
              <w:rPr>
                <w:rFonts w:ascii="Times New Roman" w:eastAsia="Calibri" w:hAnsi="Times New Roman"/>
                <w:b/>
                <w:sz w:val="16"/>
                <w:szCs w:val="22"/>
                <w:lang w:val="en-GB" w:eastAsia="de-DE" w:bidi="de-DE"/>
              </w:rPr>
              <w:t xml:space="preserve"> /</w:t>
            </w:r>
          </w:p>
          <w:p w14:paraId="7FC7FF33" w14:textId="77777777" w:rsidR="004F6B84" w:rsidRPr="0083222A" w:rsidRDefault="004F6B84" w:rsidP="00946065">
            <w:pPr>
              <w:autoSpaceDE/>
              <w:autoSpaceDN/>
              <w:adjustRightInd/>
              <w:jc w:val="right"/>
              <w:rPr>
                <w:rFonts w:ascii="Times New Roman" w:eastAsia="Calibri" w:hAnsi="Times New Roman"/>
                <w:b/>
                <w:i/>
                <w:iCs/>
                <w:sz w:val="16"/>
                <w:szCs w:val="16"/>
                <w:lang w:val="fr-CA" w:eastAsia="de-DE" w:bidi="de-DE"/>
              </w:rPr>
            </w:pPr>
            <w:r w:rsidRPr="0083222A">
              <w:rPr>
                <w:rFonts w:ascii="Times New Roman" w:eastAsia="Calibri" w:hAnsi="Times New Roman"/>
                <w:b/>
                <w:i/>
                <w:iCs/>
                <w:sz w:val="16"/>
                <w:szCs w:val="16"/>
                <w:lang w:val="it-IT" w:eastAsia="de-DE" w:bidi="de-DE"/>
              </w:rPr>
              <w:t>Certificato sanitario per l'UE</w:t>
            </w:r>
          </w:p>
        </w:tc>
      </w:tr>
      <w:tr w:rsidR="004F6B84" w:rsidRPr="00EF5741" w14:paraId="427224AF" w14:textId="77777777" w:rsidTr="00EC1DA7">
        <w:trPr>
          <w:trHeight w:val="535"/>
          <w:jc w:val="center"/>
        </w:trPr>
        <w:tc>
          <w:tcPr>
            <w:tcW w:w="449" w:type="dxa"/>
            <w:vMerge w:val="restart"/>
            <w:tcBorders>
              <w:top w:val="single" w:sz="4" w:space="0" w:color="auto"/>
              <w:left w:val="single" w:sz="4" w:space="0" w:color="auto"/>
              <w:right w:val="single" w:sz="4" w:space="0" w:color="auto"/>
            </w:tcBorders>
            <w:textDirection w:val="btLr"/>
            <w:vAlign w:val="center"/>
            <w:hideMark/>
          </w:tcPr>
          <w:p w14:paraId="3B4E0515" w14:textId="77777777" w:rsidR="004F6B84" w:rsidRPr="00361357" w:rsidRDefault="004F6B84" w:rsidP="00946065">
            <w:pPr>
              <w:autoSpaceDE/>
              <w:autoSpaceDN/>
              <w:adjustRightInd/>
              <w:ind w:left="115" w:right="115"/>
              <w:jc w:val="center"/>
              <w:rPr>
                <w:rFonts w:ascii="Times New Roman" w:eastAsia="Calibri" w:hAnsi="Times New Roman"/>
                <w:b/>
                <w:sz w:val="18"/>
                <w:szCs w:val="18"/>
                <w:lang w:val="en-GB" w:eastAsia="de-DE" w:bidi="de-DE"/>
              </w:rPr>
            </w:pPr>
            <w:r w:rsidRPr="00361357">
              <w:rPr>
                <w:rFonts w:ascii="Times New Roman" w:eastAsia="Calibri" w:hAnsi="Times New Roman"/>
                <w:b/>
                <w:sz w:val="18"/>
                <w:szCs w:val="18"/>
                <w:lang w:val="en-GB" w:eastAsia="de-DE" w:bidi="de-DE"/>
              </w:rPr>
              <w:t xml:space="preserve">Part I: Description of consignment / </w:t>
            </w:r>
            <w:r w:rsidRPr="00361357">
              <w:rPr>
                <w:rFonts w:ascii="Times New Roman" w:eastAsia="Calibri" w:hAnsi="Times New Roman"/>
                <w:b/>
                <w:i/>
                <w:iCs/>
                <w:sz w:val="18"/>
                <w:szCs w:val="18"/>
                <w:lang w:val="it-IT" w:eastAsia="de-DE" w:bidi="de-DE"/>
              </w:rPr>
              <w:t>Parte I descrizione della partita</w:t>
            </w:r>
          </w:p>
        </w:tc>
        <w:tc>
          <w:tcPr>
            <w:tcW w:w="4448" w:type="dxa"/>
            <w:gridSpan w:val="6"/>
            <w:vMerge w:val="restart"/>
            <w:tcBorders>
              <w:top w:val="single" w:sz="4" w:space="0" w:color="auto"/>
              <w:left w:val="single" w:sz="4" w:space="0" w:color="auto"/>
              <w:right w:val="single" w:sz="4" w:space="0" w:color="auto"/>
            </w:tcBorders>
            <w:hideMark/>
          </w:tcPr>
          <w:p w14:paraId="3B25C6A7" w14:textId="77777777" w:rsidR="004F6B84" w:rsidRPr="00361357" w:rsidRDefault="004F6B84" w:rsidP="00946065">
            <w:pPr>
              <w:autoSpaceDE/>
              <w:autoSpaceDN/>
              <w:adjustRightInd/>
              <w:ind w:left="275" w:hanging="275"/>
              <w:rPr>
                <w:rFonts w:ascii="Times New Roman" w:eastAsia="Calibri" w:hAnsi="Times New Roman"/>
                <w:i/>
                <w:iCs/>
                <w:sz w:val="16"/>
                <w:szCs w:val="16"/>
                <w:lang w:val="en-US" w:eastAsia="de-DE" w:bidi="de-DE"/>
              </w:rPr>
            </w:pPr>
            <w:r w:rsidRPr="00361357">
              <w:rPr>
                <w:rFonts w:ascii="Times New Roman" w:eastAsia="Calibri" w:hAnsi="Times New Roman"/>
                <w:b/>
                <w:sz w:val="16"/>
                <w:szCs w:val="16"/>
                <w:lang w:val="en-US" w:eastAsia="de-DE" w:bidi="de-DE"/>
              </w:rPr>
              <w:t>I.1</w:t>
            </w:r>
            <w:r w:rsidRPr="00361357">
              <w:rPr>
                <w:rFonts w:ascii="Times New Roman" w:eastAsia="Calibri" w:hAnsi="Times New Roman"/>
                <w:b/>
                <w:sz w:val="16"/>
                <w:szCs w:val="16"/>
                <w:lang w:val="en-US" w:eastAsia="de-DE" w:bidi="de-DE"/>
              </w:rPr>
              <w:tab/>
              <w:t>Consignor/Exporter</w:t>
            </w:r>
            <w:r w:rsidRPr="00361357">
              <w:rPr>
                <w:rFonts w:ascii="Times New Roman" w:eastAsia="Calibri" w:hAnsi="Times New Roman"/>
                <w:sz w:val="16"/>
                <w:szCs w:val="16"/>
                <w:lang w:val="en-US" w:eastAsia="de-DE" w:bidi="de-DE"/>
              </w:rPr>
              <w:t xml:space="preserve"> / </w:t>
            </w:r>
            <w:r w:rsidRPr="00361357">
              <w:rPr>
                <w:rFonts w:ascii="Times New Roman" w:eastAsia="Calibri" w:hAnsi="Times New Roman"/>
                <w:b/>
                <w:i/>
                <w:iCs/>
                <w:sz w:val="16"/>
                <w:szCs w:val="16"/>
                <w:lang w:val="it-IT" w:eastAsia="de-DE" w:bidi="de-DE"/>
              </w:rPr>
              <w:t>Speditore/esportatore</w:t>
            </w:r>
          </w:p>
          <w:p w14:paraId="3342CE35" w14:textId="77777777" w:rsidR="004F6B84" w:rsidRPr="00361357" w:rsidRDefault="004F6B84" w:rsidP="00946065">
            <w:pPr>
              <w:autoSpaceDE/>
              <w:autoSpaceDN/>
              <w:adjustRightInd/>
              <w:rPr>
                <w:rFonts w:ascii="Times New Roman" w:eastAsia="Calibri" w:hAnsi="Times New Roman"/>
                <w:sz w:val="16"/>
                <w:szCs w:val="16"/>
                <w:lang w:val="en-GB" w:eastAsia="de-DE" w:bidi="de-DE"/>
              </w:rPr>
            </w:pPr>
          </w:p>
          <w:p w14:paraId="24EDA36B" w14:textId="77777777" w:rsidR="004F6B84" w:rsidRPr="00361357" w:rsidRDefault="004F6B84" w:rsidP="00946065">
            <w:pPr>
              <w:autoSpaceDE/>
              <w:autoSpaceDN/>
              <w:adjustRightInd/>
              <w:rPr>
                <w:rFonts w:ascii="Times New Roman" w:eastAsia="Calibri" w:hAnsi="Times New Roman"/>
                <w:i/>
                <w:iCs/>
                <w:sz w:val="16"/>
                <w:szCs w:val="16"/>
                <w:lang w:val="en-GB" w:eastAsia="de-DE" w:bidi="de-DE"/>
              </w:rPr>
            </w:pPr>
            <w:r w:rsidRPr="00361357">
              <w:rPr>
                <w:rFonts w:ascii="Times New Roman" w:eastAsia="Calibri" w:hAnsi="Times New Roman"/>
                <w:sz w:val="16"/>
                <w:szCs w:val="16"/>
                <w:lang w:val="en-GB" w:eastAsia="de-DE" w:bidi="de-DE"/>
              </w:rPr>
              <w:t xml:space="preserve">Name / </w:t>
            </w:r>
            <w:r w:rsidRPr="00361357">
              <w:rPr>
                <w:rFonts w:ascii="Times New Roman" w:eastAsia="Calibri" w:hAnsi="Times New Roman"/>
                <w:i/>
                <w:iCs/>
                <w:sz w:val="16"/>
                <w:szCs w:val="16"/>
                <w:lang w:val="it-IT" w:eastAsia="de-DE" w:bidi="de-DE"/>
              </w:rPr>
              <w:t>Nome</w:t>
            </w:r>
          </w:p>
          <w:p w14:paraId="4BA30362" w14:textId="77777777" w:rsidR="004F6B84" w:rsidRPr="00361357" w:rsidRDefault="004F6B84" w:rsidP="00946065">
            <w:pPr>
              <w:autoSpaceDE/>
              <w:autoSpaceDN/>
              <w:adjustRightInd/>
              <w:rPr>
                <w:rFonts w:ascii="Times New Roman" w:eastAsia="Calibri" w:hAnsi="Times New Roman"/>
                <w:sz w:val="16"/>
                <w:szCs w:val="16"/>
                <w:lang w:val="en-GB" w:eastAsia="de-DE" w:bidi="de-DE"/>
              </w:rPr>
            </w:pPr>
          </w:p>
          <w:p w14:paraId="47C59354" w14:textId="77777777" w:rsidR="004F6B84" w:rsidRPr="00361357" w:rsidRDefault="004F6B84" w:rsidP="00946065">
            <w:pPr>
              <w:autoSpaceDE/>
              <w:autoSpaceDN/>
              <w:adjustRightInd/>
              <w:rPr>
                <w:rFonts w:ascii="Times New Roman" w:eastAsia="Calibri" w:hAnsi="Times New Roman"/>
                <w:i/>
                <w:iCs/>
                <w:sz w:val="16"/>
                <w:szCs w:val="16"/>
                <w:lang w:val="en-US" w:eastAsia="de-DE" w:bidi="de-DE"/>
              </w:rPr>
            </w:pPr>
            <w:r w:rsidRPr="00361357">
              <w:rPr>
                <w:rFonts w:ascii="Times New Roman" w:eastAsia="Calibri" w:hAnsi="Times New Roman"/>
                <w:sz w:val="16"/>
                <w:szCs w:val="16"/>
                <w:lang w:val="en-GB" w:eastAsia="de-DE" w:bidi="de-DE"/>
              </w:rPr>
              <w:t xml:space="preserve">Address / </w:t>
            </w:r>
            <w:r w:rsidRPr="00361357">
              <w:rPr>
                <w:rFonts w:ascii="Times New Roman" w:eastAsia="Calibri" w:hAnsi="Times New Roman"/>
                <w:i/>
                <w:iCs/>
                <w:sz w:val="16"/>
                <w:szCs w:val="16"/>
                <w:lang w:val="it-IT" w:eastAsia="de-DE" w:bidi="de-DE"/>
              </w:rPr>
              <w:t>Indirizzo</w:t>
            </w:r>
          </w:p>
          <w:p w14:paraId="01B1D75C" w14:textId="77777777" w:rsidR="004F6B84" w:rsidRPr="00361357" w:rsidRDefault="004F6B84" w:rsidP="00946065">
            <w:pPr>
              <w:autoSpaceDE/>
              <w:autoSpaceDN/>
              <w:adjustRightInd/>
              <w:rPr>
                <w:rFonts w:ascii="Times New Roman" w:eastAsia="Calibri" w:hAnsi="Times New Roman"/>
                <w:sz w:val="16"/>
                <w:szCs w:val="16"/>
                <w:lang w:val="en-GB" w:eastAsia="de-DE" w:bidi="de-DE"/>
              </w:rPr>
            </w:pPr>
          </w:p>
          <w:p w14:paraId="1E9F8FBC" w14:textId="77777777" w:rsidR="00EC1DA7" w:rsidRDefault="004F6B84" w:rsidP="00946065">
            <w:pPr>
              <w:autoSpaceDE/>
              <w:autoSpaceDN/>
              <w:adjustRightInd/>
              <w:ind w:left="1730" w:hanging="1730"/>
              <w:rPr>
                <w:rFonts w:ascii="Times New Roman" w:eastAsia="Calibri" w:hAnsi="Times New Roman"/>
                <w:i/>
                <w:iCs/>
                <w:sz w:val="16"/>
                <w:szCs w:val="16"/>
                <w:lang w:val="it-IT" w:eastAsia="de-DE" w:bidi="de-DE"/>
              </w:rPr>
            </w:pPr>
            <w:r w:rsidRPr="00361357">
              <w:rPr>
                <w:rFonts w:ascii="Times New Roman" w:eastAsia="Calibri" w:hAnsi="Times New Roman"/>
                <w:sz w:val="16"/>
                <w:szCs w:val="16"/>
                <w:lang w:val="en-GB" w:eastAsia="de-DE" w:bidi="de-DE"/>
              </w:rPr>
              <w:t>Country /</w:t>
            </w:r>
            <w:r w:rsidRPr="00361357">
              <w:rPr>
                <w:rFonts w:ascii="Times New Roman" w:eastAsia="Calibri" w:hAnsi="Times New Roman"/>
                <w:sz w:val="16"/>
                <w:szCs w:val="16"/>
                <w:lang w:val="it-IT" w:eastAsia="de-DE" w:bidi="de-DE"/>
              </w:rPr>
              <w:t xml:space="preserve"> </w:t>
            </w:r>
            <w:r w:rsidRPr="00361357">
              <w:rPr>
                <w:rFonts w:ascii="Times New Roman" w:eastAsia="Calibri" w:hAnsi="Times New Roman"/>
                <w:i/>
                <w:iCs/>
                <w:sz w:val="16"/>
                <w:szCs w:val="16"/>
                <w:lang w:val="it-IT" w:eastAsia="de-DE" w:bidi="de-DE"/>
              </w:rPr>
              <w:t>Paese</w:t>
            </w:r>
          </w:p>
          <w:p w14:paraId="6A59D253" w14:textId="77777777" w:rsidR="00EC1DA7" w:rsidRPr="00EC1DA7" w:rsidRDefault="00EC1DA7" w:rsidP="00EC1DA7">
            <w:pPr>
              <w:autoSpaceDE/>
              <w:autoSpaceDN/>
              <w:adjustRightInd/>
              <w:ind w:left="1730" w:hanging="1730"/>
              <w:rPr>
                <w:rFonts w:ascii="Times New Roman" w:eastAsia="Calibri" w:hAnsi="Times New Roman"/>
                <w:sz w:val="16"/>
                <w:szCs w:val="16"/>
                <w:lang w:val="it-IT" w:eastAsia="de-DE" w:bidi="de-DE"/>
              </w:rPr>
            </w:pPr>
            <w:r>
              <w:rPr>
                <w:rFonts w:ascii="Times New Roman" w:eastAsia="Calibri" w:hAnsi="Times New Roman"/>
                <w:sz w:val="16"/>
                <w:szCs w:val="16"/>
                <w:lang w:val="it-IT" w:eastAsia="de-DE" w:bidi="de-DE"/>
              </w:rPr>
              <w:t>Australia</w:t>
            </w:r>
            <w:r w:rsidR="004F6B84" w:rsidRPr="00361357">
              <w:rPr>
                <w:rFonts w:ascii="Times New Roman" w:eastAsia="Calibri" w:hAnsi="Times New Roman"/>
                <w:sz w:val="16"/>
                <w:szCs w:val="16"/>
                <w:lang w:val="en-GB" w:eastAsia="de-DE" w:bidi="de-DE"/>
              </w:rPr>
              <w:tab/>
              <w:t xml:space="preserve">ISO country code / </w:t>
            </w:r>
            <w:r w:rsidR="004F6B84" w:rsidRPr="00361357">
              <w:rPr>
                <w:rFonts w:ascii="Times New Roman" w:eastAsia="Calibri" w:hAnsi="Times New Roman"/>
                <w:i/>
                <w:iCs/>
                <w:sz w:val="16"/>
                <w:szCs w:val="16"/>
                <w:lang w:val="it-IT" w:eastAsia="de-DE" w:bidi="de-DE"/>
              </w:rPr>
              <w:t>Codice ISO del paese</w:t>
            </w:r>
            <w:r>
              <w:rPr>
                <w:rFonts w:ascii="Times New Roman" w:eastAsia="Calibri" w:hAnsi="Times New Roman"/>
                <w:i/>
                <w:iCs/>
                <w:sz w:val="16"/>
                <w:szCs w:val="16"/>
                <w:lang w:val="it-IT" w:eastAsia="de-DE" w:bidi="de-DE"/>
              </w:rPr>
              <w:br/>
            </w:r>
            <w:r>
              <w:rPr>
                <w:rFonts w:ascii="Times New Roman" w:eastAsia="Calibri" w:hAnsi="Times New Roman"/>
                <w:sz w:val="16"/>
                <w:szCs w:val="16"/>
                <w:lang w:val="it-IT" w:eastAsia="de-DE" w:bidi="de-DE"/>
              </w:rPr>
              <w:t>AU</w:t>
            </w:r>
          </w:p>
        </w:tc>
        <w:tc>
          <w:tcPr>
            <w:tcW w:w="2971" w:type="dxa"/>
            <w:gridSpan w:val="6"/>
            <w:tcBorders>
              <w:top w:val="single" w:sz="4" w:space="0" w:color="auto"/>
              <w:left w:val="single" w:sz="4" w:space="0" w:color="auto"/>
              <w:right w:val="single" w:sz="4" w:space="0" w:color="auto"/>
            </w:tcBorders>
          </w:tcPr>
          <w:p w14:paraId="12E69F62" w14:textId="77777777" w:rsidR="004F6B84" w:rsidRPr="00361357" w:rsidRDefault="004F6B84" w:rsidP="00946065">
            <w:pPr>
              <w:autoSpaceDE/>
              <w:autoSpaceDN/>
              <w:adjustRightInd/>
              <w:ind w:left="340" w:hanging="340"/>
              <w:rPr>
                <w:rFonts w:ascii="Times New Roman" w:eastAsia="Calibri" w:hAnsi="Times New Roman"/>
                <w:b/>
                <w:sz w:val="16"/>
                <w:szCs w:val="16"/>
                <w:lang w:val="en-US" w:eastAsia="de-DE" w:bidi="de-DE"/>
              </w:rPr>
            </w:pPr>
            <w:r w:rsidRPr="00361357">
              <w:rPr>
                <w:rFonts w:ascii="Times New Roman" w:eastAsia="Calibri" w:hAnsi="Times New Roman"/>
                <w:b/>
                <w:sz w:val="16"/>
                <w:szCs w:val="16"/>
                <w:lang w:val="en-US" w:eastAsia="de-DE" w:bidi="de-DE"/>
              </w:rPr>
              <w:t>I.2</w:t>
            </w:r>
            <w:r w:rsidRPr="00361357">
              <w:rPr>
                <w:rFonts w:ascii="Times New Roman" w:eastAsia="Calibri" w:hAnsi="Times New Roman"/>
                <w:b/>
                <w:sz w:val="16"/>
                <w:szCs w:val="16"/>
                <w:lang w:val="en-US" w:eastAsia="de-DE" w:bidi="de-DE"/>
              </w:rPr>
              <w:tab/>
              <w:t xml:space="preserve">Certificate reference / </w:t>
            </w:r>
            <w:r w:rsidRPr="00361357">
              <w:rPr>
                <w:rFonts w:ascii="Times New Roman" w:eastAsia="Calibri" w:hAnsi="Times New Roman"/>
                <w:b/>
                <w:i/>
                <w:iCs/>
                <w:sz w:val="16"/>
                <w:szCs w:val="16"/>
                <w:lang w:val="it-IT" w:eastAsia="de-DE" w:bidi="de-DE"/>
              </w:rPr>
              <w:t>Riferimento del certificato</w:t>
            </w:r>
          </w:p>
        </w:tc>
        <w:tc>
          <w:tcPr>
            <w:tcW w:w="1961" w:type="dxa"/>
            <w:gridSpan w:val="2"/>
            <w:tcBorders>
              <w:top w:val="single" w:sz="4" w:space="0" w:color="auto"/>
              <w:left w:val="single" w:sz="4" w:space="0" w:color="auto"/>
              <w:bottom w:val="single" w:sz="4" w:space="0" w:color="auto"/>
              <w:right w:val="single" w:sz="4" w:space="0" w:color="auto"/>
              <w:tr2bl w:val="single" w:sz="4" w:space="0" w:color="auto"/>
            </w:tcBorders>
          </w:tcPr>
          <w:p w14:paraId="347D354A" w14:textId="77777777" w:rsidR="004F6B84" w:rsidRPr="00361357" w:rsidRDefault="004F6B84" w:rsidP="00946065">
            <w:pPr>
              <w:tabs>
                <w:tab w:val="left" w:pos="389"/>
              </w:tabs>
              <w:autoSpaceDE/>
              <w:autoSpaceDN/>
              <w:adjustRightInd/>
              <w:rPr>
                <w:rFonts w:ascii="Times New Roman" w:eastAsia="Calibri" w:hAnsi="Times New Roman"/>
                <w:b/>
                <w:sz w:val="16"/>
                <w:szCs w:val="16"/>
                <w:lang w:val="en-US" w:eastAsia="de-DE" w:bidi="de-DE"/>
              </w:rPr>
            </w:pPr>
            <w:r w:rsidRPr="00361357">
              <w:rPr>
                <w:rFonts w:ascii="Times New Roman" w:eastAsia="Calibri" w:hAnsi="Times New Roman"/>
                <w:b/>
                <w:sz w:val="16"/>
                <w:szCs w:val="16"/>
                <w:lang w:val="en-GB" w:eastAsia="de-DE" w:bidi="de-DE"/>
              </w:rPr>
              <w:t>I.2a</w:t>
            </w:r>
            <w:r w:rsidRPr="00361357">
              <w:rPr>
                <w:rFonts w:ascii="Times New Roman" w:eastAsia="Calibri" w:hAnsi="Times New Roman"/>
                <w:b/>
                <w:sz w:val="16"/>
                <w:szCs w:val="16"/>
                <w:lang w:val="en-GB" w:eastAsia="de-DE" w:bidi="de-DE"/>
              </w:rPr>
              <w:tab/>
              <w:t xml:space="preserve">IMSOC reference / </w:t>
            </w:r>
            <w:r w:rsidRPr="00361357">
              <w:rPr>
                <w:rFonts w:ascii="Times New Roman" w:eastAsia="Calibri" w:hAnsi="Times New Roman"/>
                <w:b/>
                <w:i/>
                <w:iCs/>
                <w:sz w:val="16"/>
                <w:szCs w:val="16"/>
                <w:lang w:val="it-IT" w:eastAsia="de-DE" w:bidi="de-DE"/>
              </w:rPr>
              <w:t>Riferimento IMSOC</w:t>
            </w:r>
          </w:p>
        </w:tc>
      </w:tr>
      <w:tr w:rsidR="00606C33" w:rsidRPr="00EF5741" w14:paraId="037ECFF7" w14:textId="77777777" w:rsidTr="00EC1DA7">
        <w:trPr>
          <w:trHeight w:val="616"/>
          <w:jc w:val="center"/>
        </w:trPr>
        <w:tc>
          <w:tcPr>
            <w:tcW w:w="449" w:type="dxa"/>
            <w:vMerge/>
            <w:tcBorders>
              <w:left w:val="single" w:sz="4" w:space="0" w:color="auto"/>
              <w:right w:val="single" w:sz="4" w:space="0" w:color="auto"/>
            </w:tcBorders>
            <w:textDirection w:val="btLr"/>
            <w:vAlign w:val="center"/>
          </w:tcPr>
          <w:p w14:paraId="2FF62E62" w14:textId="77777777" w:rsidR="00606C33" w:rsidRPr="004339F9" w:rsidRDefault="00606C33" w:rsidP="00946065">
            <w:pPr>
              <w:autoSpaceDE/>
              <w:autoSpaceDN/>
              <w:adjustRightInd/>
              <w:ind w:left="113" w:right="113"/>
              <w:jc w:val="center"/>
              <w:rPr>
                <w:rFonts w:ascii="Times New Roman" w:eastAsia="Calibri" w:hAnsi="Times New Roman"/>
                <w:b/>
                <w:sz w:val="16"/>
                <w:szCs w:val="16"/>
                <w:lang w:val="en-US" w:eastAsia="de-DE" w:bidi="de-DE"/>
              </w:rPr>
            </w:pPr>
          </w:p>
        </w:tc>
        <w:tc>
          <w:tcPr>
            <w:tcW w:w="4448" w:type="dxa"/>
            <w:gridSpan w:val="6"/>
            <w:vMerge/>
            <w:tcBorders>
              <w:left w:val="single" w:sz="4" w:space="0" w:color="auto"/>
              <w:right w:val="single" w:sz="4" w:space="0" w:color="auto"/>
            </w:tcBorders>
          </w:tcPr>
          <w:p w14:paraId="125E3328" w14:textId="77777777" w:rsidR="00606C33" w:rsidRPr="00361357" w:rsidRDefault="00606C33" w:rsidP="00946065">
            <w:pPr>
              <w:autoSpaceDE/>
              <w:autoSpaceDN/>
              <w:adjustRightInd/>
              <w:ind w:left="470" w:hanging="470"/>
              <w:rPr>
                <w:rFonts w:ascii="Times New Roman" w:eastAsia="Calibri" w:hAnsi="Times New Roman"/>
                <w:b/>
                <w:sz w:val="16"/>
                <w:szCs w:val="16"/>
                <w:lang w:val="en-US" w:eastAsia="de-DE" w:bidi="de-DE"/>
              </w:rPr>
            </w:pPr>
          </w:p>
        </w:tc>
        <w:tc>
          <w:tcPr>
            <w:tcW w:w="2971" w:type="dxa"/>
            <w:gridSpan w:val="6"/>
            <w:tcBorders>
              <w:top w:val="single" w:sz="4" w:space="0" w:color="auto"/>
              <w:left w:val="single" w:sz="4" w:space="0" w:color="auto"/>
              <w:right w:val="single" w:sz="4" w:space="0" w:color="auto"/>
            </w:tcBorders>
          </w:tcPr>
          <w:p w14:paraId="42DD38EF" w14:textId="77777777" w:rsidR="00606C33" w:rsidRPr="00361357" w:rsidRDefault="00606C33" w:rsidP="00946065">
            <w:pPr>
              <w:autoSpaceDE/>
              <w:autoSpaceDN/>
              <w:adjustRightInd/>
              <w:ind w:left="340" w:hanging="340"/>
              <w:rPr>
                <w:rFonts w:ascii="Times New Roman" w:eastAsia="Calibri" w:hAnsi="Times New Roman"/>
                <w:b/>
                <w:sz w:val="16"/>
                <w:szCs w:val="16"/>
                <w:lang w:eastAsia="de-DE" w:bidi="de-DE"/>
              </w:rPr>
            </w:pPr>
            <w:r w:rsidRPr="00361357">
              <w:rPr>
                <w:rFonts w:ascii="Times New Roman" w:eastAsia="Calibri" w:hAnsi="Times New Roman"/>
                <w:b/>
                <w:sz w:val="16"/>
                <w:szCs w:val="16"/>
                <w:lang w:eastAsia="de-DE" w:bidi="de-DE"/>
              </w:rPr>
              <w:t>I.3</w:t>
            </w:r>
            <w:r w:rsidRPr="00361357">
              <w:rPr>
                <w:rFonts w:ascii="Times New Roman" w:eastAsia="Calibri" w:hAnsi="Times New Roman"/>
                <w:b/>
                <w:sz w:val="16"/>
                <w:szCs w:val="16"/>
                <w:lang w:eastAsia="de-DE" w:bidi="de-DE"/>
              </w:rPr>
              <w:tab/>
              <w:t xml:space="preserve">Central Competent Authority / </w:t>
            </w:r>
            <w:r w:rsidRPr="00361357">
              <w:rPr>
                <w:rFonts w:ascii="Times New Roman" w:eastAsia="Calibri" w:hAnsi="Times New Roman"/>
                <w:b/>
                <w:i/>
                <w:iCs/>
                <w:sz w:val="16"/>
                <w:szCs w:val="16"/>
                <w:lang w:val="it-IT" w:eastAsia="de-DE" w:bidi="de-DE"/>
              </w:rPr>
              <w:t>Autorità centrale competente</w:t>
            </w:r>
          </w:p>
          <w:p w14:paraId="3BDDF387" w14:textId="77777777" w:rsidR="00606C33" w:rsidRPr="00EC1DA7" w:rsidRDefault="00EC1DA7" w:rsidP="00EC1DA7">
            <w:pPr>
              <w:autoSpaceDE/>
              <w:autoSpaceDN/>
              <w:adjustRightInd/>
              <w:ind w:left="340" w:hanging="340"/>
              <w:rPr>
                <w:rFonts w:ascii="Times New Roman" w:eastAsia="Calibri" w:hAnsi="Times New Roman"/>
                <w:sz w:val="16"/>
                <w:szCs w:val="16"/>
                <w:lang w:eastAsia="de-DE" w:bidi="de-DE"/>
              </w:rPr>
            </w:pPr>
            <w:r w:rsidRPr="00EC1DA7">
              <w:rPr>
                <w:rFonts w:ascii="Times New Roman" w:eastAsia="Calibri" w:hAnsi="Times New Roman"/>
                <w:sz w:val="16"/>
                <w:szCs w:val="16"/>
                <w:lang w:eastAsia="de-DE" w:bidi="de-DE"/>
              </w:rPr>
              <w:t>Department of Agriculture, Fisheries and Forestry</w:t>
            </w:r>
          </w:p>
        </w:tc>
        <w:tc>
          <w:tcPr>
            <w:tcW w:w="1961" w:type="dxa"/>
            <w:gridSpan w:val="2"/>
            <w:vMerge w:val="restart"/>
            <w:tcBorders>
              <w:top w:val="single" w:sz="4" w:space="0" w:color="auto"/>
              <w:left w:val="single" w:sz="4" w:space="0" w:color="auto"/>
              <w:right w:val="single" w:sz="4" w:space="0" w:color="auto"/>
              <w:tr2bl w:val="single" w:sz="4" w:space="0" w:color="auto"/>
            </w:tcBorders>
            <w:vAlign w:val="center"/>
          </w:tcPr>
          <w:p w14:paraId="4CD45F8E" w14:textId="77777777" w:rsidR="00606C33" w:rsidRPr="00361357" w:rsidRDefault="00606C33" w:rsidP="00946065">
            <w:pPr>
              <w:autoSpaceDE/>
              <w:autoSpaceDN/>
              <w:adjustRightInd/>
              <w:ind w:left="340" w:hanging="340"/>
              <w:jc w:val="center"/>
              <w:rPr>
                <w:rFonts w:ascii="Times New Roman" w:eastAsia="Calibri" w:hAnsi="Times New Roman"/>
                <w:b/>
                <w:sz w:val="16"/>
                <w:szCs w:val="16"/>
                <w:lang w:val="en-GB" w:eastAsia="de-DE" w:bidi="de-DE"/>
              </w:rPr>
            </w:pPr>
            <w:r w:rsidRPr="00361357">
              <w:rPr>
                <w:rFonts w:ascii="Times New Roman" w:eastAsia="Calibri" w:hAnsi="Times New Roman"/>
                <w:b/>
                <w:sz w:val="16"/>
                <w:szCs w:val="16"/>
                <w:lang w:val="en-GB" w:eastAsia="de-DE" w:bidi="de-DE"/>
              </w:rPr>
              <w:t xml:space="preserve">QR CODE / </w:t>
            </w:r>
          </w:p>
          <w:p w14:paraId="0A629871" w14:textId="77777777" w:rsidR="00606C33" w:rsidRPr="00361357" w:rsidRDefault="00606C33" w:rsidP="00946065">
            <w:pPr>
              <w:autoSpaceDE/>
              <w:autoSpaceDN/>
              <w:adjustRightInd/>
              <w:ind w:left="340" w:hanging="340"/>
              <w:jc w:val="center"/>
              <w:rPr>
                <w:rFonts w:ascii="Times New Roman" w:eastAsia="Calibri" w:hAnsi="Times New Roman"/>
                <w:b/>
                <w:i/>
                <w:iCs/>
                <w:sz w:val="16"/>
                <w:szCs w:val="16"/>
                <w:lang w:val="fr-CA" w:eastAsia="de-DE" w:bidi="de-DE"/>
              </w:rPr>
            </w:pPr>
            <w:r w:rsidRPr="00361357">
              <w:rPr>
                <w:rFonts w:ascii="Times New Roman" w:eastAsia="Calibri" w:hAnsi="Times New Roman"/>
                <w:b/>
                <w:i/>
                <w:iCs/>
                <w:sz w:val="16"/>
                <w:szCs w:val="16"/>
                <w:lang w:val="it-IT" w:eastAsia="de-DE" w:bidi="de-DE"/>
              </w:rPr>
              <w:t>CODICE QR</w:t>
            </w:r>
          </w:p>
        </w:tc>
      </w:tr>
      <w:tr w:rsidR="00606C33" w:rsidRPr="00EF5741" w14:paraId="667939A6" w14:textId="77777777" w:rsidTr="00EC1DA7">
        <w:trPr>
          <w:trHeight w:val="355"/>
          <w:jc w:val="center"/>
        </w:trPr>
        <w:tc>
          <w:tcPr>
            <w:tcW w:w="449" w:type="dxa"/>
            <w:vMerge/>
            <w:tcBorders>
              <w:left w:val="single" w:sz="4" w:space="0" w:color="auto"/>
              <w:right w:val="single" w:sz="4" w:space="0" w:color="auto"/>
            </w:tcBorders>
            <w:vAlign w:val="center"/>
            <w:hideMark/>
          </w:tcPr>
          <w:p w14:paraId="32FCF0F3" w14:textId="77777777" w:rsidR="00606C33" w:rsidRPr="00892F60" w:rsidRDefault="00606C33" w:rsidP="00946065">
            <w:pPr>
              <w:autoSpaceDE/>
              <w:autoSpaceDN/>
              <w:adjustRightInd/>
              <w:rPr>
                <w:rFonts w:ascii="Times New Roman" w:eastAsia="Calibri" w:hAnsi="Times New Roman"/>
                <w:b/>
                <w:sz w:val="16"/>
                <w:szCs w:val="16"/>
                <w:lang w:val="fr-CA" w:eastAsia="de-DE" w:bidi="de-DE"/>
              </w:rPr>
            </w:pPr>
          </w:p>
        </w:tc>
        <w:tc>
          <w:tcPr>
            <w:tcW w:w="4448" w:type="dxa"/>
            <w:gridSpan w:val="6"/>
            <w:vMerge/>
            <w:tcBorders>
              <w:left w:val="single" w:sz="4" w:space="0" w:color="auto"/>
              <w:bottom w:val="single" w:sz="4" w:space="0" w:color="auto"/>
              <w:right w:val="single" w:sz="4" w:space="0" w:color="auto"/>
            </w:tcBorders>
          </w:tcPr>
          <w:p w14:paraId="2CB4794A" w14:textId="77777777" w:rsidR="00606C33" w:rsidRPr="00361357" w:rsidRDefault="00606C33" w:rsidP="00946065">
            <w:pPr>
              <w:autoSpaceDE/>
              <w:autoSpaceDN/>
              <w:adjustRightInd/>
              <w:rPr>
                <w:rFonts w:ascii="Times New Roman" w:eastAsia="Calibri" w:hAnsi="Times New Roman"/>
                <w:sz w:val="16"/>
                <w:szCs w:val="16"/>
                <w:lang w:val="fr-CA" w:eastAsia="de-DE" w:bidi="de-DE"/>
              </w:rPr>
            </w:pPr>
          </w:p>
        </w:tc>
        <w:tc>
          <w:tcPr>
            <w:tcW w:w="2974" w:type="dxa"/>
            <w:gridSpan w:val="6"/>
            <w:tcBorders>
              <w:top w:val="single" w:sz="4" w:space="0" w:color="auto"/>
              <w:left w:val="single" w:sz="4" w:space="0" w:color="auto"/>
              <w:bottom w:val="single" w:sz="4" w:space="0" w:color="auto"/>
              <w:right w:val="single" w:sz="4" w:space="0" w:color="auto"/>
            </w:tcBorders>
            <w:hideMark/>
          </w:tcPr>
          <w:p w14:paraId="229DCBA6" w14:textId="77777777" w:rsidR="00606C33" w:rsidRDefault="00606C33" w:rsidP="00946065">
            <w:pPr>
              <w:autoSpaceDE/>
              <w:autoSpaceDN/>
              <w:adjustRightInd/>
              <w:ind w:left="290" w:right="-109" w:hanging="290"/>
              <w:rPr>
                <w:rFonts w:ascii="Times New Roman" w:eastAsia="Calibri" w:hAnsi="Times New Roman"/>
                <w:b/>
                <w:i/>
                <w:iCs/>
                <w:sz w:val="16"/>
                <w:szCs w:val="16"/>
                <w:lang w:val="fr-FR" w:eastAsia="de-DE" w:bidi="de-DE"/>
              </w:rPr>
            </w:pPr>
            <w:r w:rsidRPr="00361357">
              <w:rPr>
                <w:rFonts w:ascii="Times New Roman" w:eastAsia="Calibri" w:hAnsi="Times New Roman"/>
                <w:b/>
                <w:sz w:val="16"/>
                <w:szCs w:val="16"/>
                <w:lang w:val="en-GB" w:eastAsia="de-DE" w:bidi="de-DE"/>
              </w:rPr>
              <w:t>I.4</w:t>
            </w:r>
            <w:r w:rsidRPr="00361357">
              <w:rPr>
                <w:rFonts w:ascii="Times New Roman" w:eastAsia="Calibri" w:hAnsi="Times New Roman"/>
                <w:b/>
                <w:sz w:val="16"/>
                <w:szCs w:val="16"/>
                <w:lang w:val="en-GB" w:eastAsia="de-DE" w:bidi="de-DE"/>
              </w:rPr>
              <w:tab/>
              <w:t xml:space="preserve">Local Competent Authority / </w:t>
            </w:r>
            <w:r>
              <w:rPr>
                <w:rFonts w:ascii="Times New Roman" w:eastAsia="Calibri" w:hAnsi="Times New Roman"/>
                <w:b/>
                <w:sz w:val="16"/>
                <w:szCs w:val="16"/>
                <w:lang w:val="en-GB" w:eastAsia="de-DE" w:bidi="de-DE"/>
              </w:rPr>
              <w:br/>
            </w:r>
            <w:r w:rsidRPr="00361357">
              <w:rPr>
                <w:rFonts w:ascii="Times New Roman" w:eastAsia="Calibri" w:hAnsi="Times New Roman"/>
                <w:b/>
                <w:i/>
                <w:iCs/>
                <w:sz w:val="16"/>
                <w:szCs w:val="16"/>
                <w:lang w:val="fr-FR" w:eastAsia="de-DE" w:bidi="de-DE"/>
              </w:rPr>
              <w:t>Autorité locale compétente</w:t>
            </w:r>
          </w:p>
          <w:p w14:paraId="1A9A68E3" w14:textId="77777777" w:rsidR="00EC1DA7" w:rsidRPr="00361357" w:rsidRDefault="00EC1DA7" w:rsidP="00946065">
            <w:pPr>
              <w:autoSpaceDE/>
              <w:autoSpaceDN/>
              <w:adjustRightInd/>
              <w:ind w:left="290" w:right="-109" w:hanging="290"/>
              <w:rPr>
                <w:rFonts w:ascii="Times New Roman" w:eastAsia="Calibri" w:hAnsi="Times New Roman"/>
                <w:b/>
                <w:sz w:val="16"/>
                <w:szCs w:val="16"/>
                <w:lang w:val="fr-FR" w:eastAsia="de-DE" w:bidi="de-DE"/>
              </w:rPr>
            </w:pPr>
            <w:r w:rsidRPr="00EC1DA7">
              <w:rPr>
                <w:rFonts w:ascii="Times New Roman" w:eastAsia="Calibri" w:hAnsi="Times New Roman"/>
                <w:sz w:val="16"/>
                <w:szCs w:val="16"/>
                <w:lang w:eastAsia="de-DE" w:bidi="de-DE"/>
              </w:rPr>
              <w:t>Department of Agriculture, Fisheries and Forestry</w:t>
            </w:r>
          </w:p>
        </w:tc>
        <w:tc>
          <w:tcPr>
            <w:tcW w:w="1958" w:type="dxa"/>
            <w:gridSpan w:val="2"/>
            <w:vMerge/>
            <w:tcBorders>
              <w:left w:val="single" w:sz="4" w:space="0" w:color="auto"/>
              <w:bottom w:val="single" w:sz="4" w:space="0" w:color="auto"/>
              <w:right w:val="single" w:sz="4" w:space="0" w:color="auto"/>
              <w:tr2bl w:val="single" w:sz="4" w:space="0" w:color="auto"/>
            </w:tcBorders>
          </w:tcPr>
          <w:p w14:paraId="30B68E2E" w14:textId="77777777" w:rsidR="00606C33" w:rsidRPr="00361357" w:rsidRDefault="00606C33" w:rsidP="00946065">
            <w:pPr>
              <w:autoSpaceDE/>
              <w:autoSpaceDN/>
              <w:adjustRightInd/>
              <w:ind w:left="324" w:right="-109"/>
              <w:rPr>
                <w:rFonts w:ascii="Times New Roman" w:eastAsia="Calibri" w:hAnsi="Times New Roman"/>
                <w:sz w:val="16"/>
                <w:szCs w:val="16"/>
                <w:lang w:val="en-GB" w:eastAsia="de-DE" w:bidi="de-DE"/>
              </w:rPr>
            </w:pPr>
          </w:p>
        </w:tc>
      </w:tr>
      <w:tr w:rsidR="004F6B84" w:rsidRPr="00EF5741" w14:paraId="3EA565BB" w14:textId="77777777" w:rsidTr="00946065">
        <w:trPr>
          <w:trHeight w:val="1516"/>
          <w:jc w:val="center"/>
        </w:trPr>
        <w:tc>
          <w:tcPr>
            <w:tcW w:w="449" w:type="dxa"/>
            <w:vMerge/>
            <w:tcBorders>
              <w:left w:val="single" w:sz="4" w:space="0" w:color="auto"/>
              <w:right w:val="single" w:sz="4" w:space="0" w:color="auto"/>
            </w:tcBorders>
            <w:hideMark/>
          </w:tcPr>
          <w:p w14:paraId="53A58552" w14:textId="77777777" w:rsidR="004F6B84" w:rsidRPr="00EF5741" w:rsidRDefault="004F6B84" w:rsidP="00946065">
            <w:pPr>
              <w:autoSpaceDE/>
              <w:autoSpaceDN/>
              <w:adjustRightInd/>
              <w:rPr>
                <w:rFonts w:ascii="Times New Roman" w:eastAsia="Calibri" w:hAnsi="Times New Roman"/>
                <w:b/>
                <w:sz w:val="16"/>
                <w:szCs w:val="16"/>
                <w:lang w:val="en-GB" w:eastAsia="de-DE" w:bidi="de-DE"/>
              </w:rPr>
            </w:pPr>
          </w:p>
        </w:tc>
        <w:tc>
          <w:tcPr>
            <w:tcW w:w="4448" w:type="dxa"/>
            <w:gridSpan w:val="6"/>
            <w:tcBorders>
              <w:top w:val="single" w:sz="4" w:space="0" w:color="auto"/>
              <w:left w:val="single" w:sz="4" w:space="0" w:color="auto"/>
              <w:right w:val="single" w:sz="4" w:space="0" w:color="auto"/>
            </w:tcBorders>
            <w:hideMark/>
          </w:tcPr>
          <w:p w14:paraId="0FF889D6" w14:textId="77777777" w:rsidR="004F6B84" w:rsidRPr="00361357" w:rsidRDefault="004F6B84" w:rsidP="00946065">
            <w:pPr>
              <w:autoSpaceDE/>
              <w:autoSpaceDN/>
              <w:adjustRightInd/>
              <w:ind w:left="290" w:right="-115" w:hanging="290"/>
              <w:rPr>
                <w:rFonts w:ascii="Times New Roman" w:eastAsia="Calibri" w:hAnsi="Times New Roman"/>
                <w:b/>
                <w:i/>
                <w:iCs/>
                <w:sz w:val="16"/>
                <w:szCs w:val="16"/>
                <w:lang w:val="en-US" w:eastAsia="de-DE" w:bidi="de-DE"/>
              </w:rPr>
            </w:pPr>
            <w:r w:rsidRPr="00361357">
              <w:rPr>
                <w:rFonts w:ascii="Times New Roman" w:eastAsia="Calibri" w:hAnsi="Times New Roman"/>
                <w:b/>
                <w:sz w:val="16"/>
                <w:szCs w:val="16"/>
                <w:lang w:val="en-US" w:eastAsia="de-DE" w:bidi="de-DE"/>
              </w:rPr>
              <w:t>I.5</w:t>
            </w:r>
            <w:r w:rsidRPr="00361357">
              <w:rPr>
                <w:rFonts w:ascii="Times New Roman" w:eastAsia="Calibri" w:hAnsi="Times New Roman"/>
                <w:b/>
                <w:sz w:val="16"/>
                <w:szCs w:val="16"/>
                <w:lang w:val="en-US" w:eastAsia="de-DE" w:bidi="de-DE"/>
              </w:rPr>
              <w:tab/>
              <w:t xml:space="preserve">Consignee/Importer / </w:t>
            </w:r>
            <w:r w:rsidRPr="00361357">
              <w:rPr>
                <w:rFonts w:ascii="Times New Roman" w:eastAsia="Calibri" w:hAnsi="Times New Roman"/>
                <w:b/>
                <w:i/>
                <w:iCs/>
                <w:sz w:val="16"/>
                <w:szCs w:val="16"/>
                <w:lang w:val="it-IT" w:eastAsia="de-DE" w:bidi="de-DE"/>
              </w:rPr>
              <w:t>Destinatario/importatore</w:t>
            </w:r>
          </w:p>
          <w:p w14:paraId="4CCC918F" w14:textId="77777777" w:rsidR="004F6B84" w:rsidRPr="00361357" w:rsidRDefault="004F6B84" w:rsidP="00946065">
            <w:pPr>
              <w:autoSpaceDE/>
              <w:autoSpaceDN/>
              <w:adjustRightInd/>
              <w:rPr>
                <w:rFonts w:ascii="Times New Roman" w:eastAsia="Calibri" w:hAnsi="Times New Roman"/>
                <w:sz w:val="16"/>
                <w:szCs w:val="16"/>
                <w:lang w:val="en-GB" w:eastAsia="de-DE" w:bidi="de-DE"/>
              </w:rPr>
            </w:pPr>
          </w:p>
          <w:p w14:paraId="5EF90B57" w14:textId="77777777" w:rsidR="004F6B84" w:rsidRPr="00361357" w:rsidRDefault="004F6B84" w:rsidP="00946065">
            <w:pPr>
              <w:autoSpaceDE/>
              <w:autoSpaceDN/>
              <w:adjustRightInd/>
              <w:rPr>
                <w:rFonts w:ascii="Times New Roman" w:eastAsia="Calibri" w:hAnsi="Times New Roman"/>
                <w:sz w:val="16"/>
                <w:szCs w:val="16"/>
                <w:lang w:val="en-GB" w:eastAsia="de-DE" w:bidi="de-DE"/>
              </w:rPr>
            </w:pPr>
            <w:r w:rsidRPr="00361357">
              <w:rPr>
                <w:rFonts w:ascii="Times New Roman" w:eastAsia="Calibri" w:hAnsi="Times New Roman"/>
                <w:sz w:val="16"/>
                <w:szCs w:val="16"/>
                <w:lang w:val="en-GB" w:eastAsia="de-DE" w:bidi="de-DE"/>
              </w:rPr>
              <w:t xml:space="preserve">Name / </w:t>
            </w:r>
            <w:r w:rsidRPr="00361357">
              <w:rPr>
                <w:rFonts w:ascii="Times New Roman" w:eastAsia="Calibri" w:hAnsi="Times New Roman"/>
                <w:i/>
                <w:iCs/>
                <w:sz w:val="16"/>
                <w:szCs w:val="16"/>
                <w:lang w:val="it-IT" w:eastAsia="de-DE" w:bidi="de-DE"/>
              </w:rPr>
              <w:t>Nome</w:t>
            </w:r>
          </w:p>
          <w:p w14:paraId="1334F421" w14:textId="77777777" w:rsidR="004F6B84" w:rsidRPr="00361357" w:rsidRDefault="004F6B84" w:rsidP="00946065">
            <w:pPr>
              <w:autoSpaceDE/>
              <w:autoSpaceDN/>
              <w:adjustRightInd/>
              <w:rPr>
                <w:rFonts w:ascii="Times New Roman" w:eastAsia="Calibri" w:hAnsi="Times New Roman"/>
                <w:sz w:val="16"/>
                <w:szCs w:val="16"/>
                <w:lang w:val="en-GB" w:eastAsia="de-DE" w:bidi="de-DE"/>
              </w:rPr>
            </w:pPr>
          </w:p>
          <w:p w14:paraId="71866290" w14:textId="77777777" w:rsidR="004F6B84" w:rsidRPr="00361357" w:rsidRDefault="004F6B84" w:rsidP="00946065">
            <w:pPr>
              <w:autoSpaceDE/>
              <w:autoSpaceDN/>
              <w:adjustRightInd/>
              <w:rPr>
                <w:rFonts w:ascii="Times New Roman" w:eastAsia="Calibri" w:hAnsi="Times New Roman"/>
                <w:i/>
                <w:iCs/>
                <w:sz w:val="16"/>
                <w:szCs w:val="16"/>
                <w:lang w:val="en-US" w:eastAsia="de-DE" w:bidi="de-DE"/>
              </w:rPr>
            </w:pPr>
            <w:r w:rsidRPr="00361357">
              <w:rPr>
                <w:rFonts w:ascii="Times New Roman" w:eastAsia="Calibri" w:hAnsi="Times New Roman"/>
                <w:sz w:val="16"/>
                <w:szCs w:val="16"/>
                <w:lang w:val="en-GB" w:eastAsia="de-DE" w:bidi="de-DE"/>
              </w:rPr>
              <w:t xml:space="preserve">Address / </w:t>
            </w:r>
            <w:r w:rsidRPr="00361357">
              <w:rPr>
                <w:rFonts w:ascii="Times New Roman" w:eastAsia="Calibri" w:hAnsi="Times New Roman"/>
                <w:i/>
                <w:iCs/>
                <w:sz w:val="16"/>
                <w:szCs w:val="16"/>
                <w:lang w:val="it-IT" w:eastAsia="de-DE" w:bidi="de-DE"/>
              </w:rPr>
              <w:t>Indirizzo</w:t>
            </w:r>
          </w:p>
          <w:p w14:paraId="4B802094" w14:textId="77777777" w:rsidR="004F6B84" w:rsidRPr="00361357" w:rsidRDefault="004F6B84" w:rsidP="00946065">
            <w:pPr>
              <w:autoSpaceDE/>
              <w:autoSpaceDN/>
              <w:adjustRightInd/>
              <w:rPr>
                <w:rFonts w:ascii="Times New Roman" w:eastAsia="Calibri" w:hAnsi="Times New Roman"/>
                <w:sz w:val="16"/>
                <w:szCs w:val="16"/>
                <w:lang w:val="en-GB" w:eastAsia="de-DE" w:bidi="de-DE"/>
              </w:rPr>
            </w:pPr>
          </w:p>
          <w:p w14:paraId="0D6EA7C2" w14:textId="77777777" w:rsidR="004F6B84" w:rsidRPr="00361357" w:rsidRDefault="004F6B84" w:rsidP="00946065">
            <w:pPr>
              <w:autoSpaceDE/>
              <w:autoSpaceDN/>
              <w:adjustRightInd/>
              <w:ind w:left="1730" w:hanging="1730"/>
              <w:rPr>
                <w:rFonts w:ascii="Times New Roman" w:eastAsia="Calibri" w:hAnsi="Times New Roman"/>
                <w:sz w:val="16"/>
                <w:szCs w:val="16"/>
                <w:lang w:val="en-GB" w:eastAsia="de-DE" w:bidi="de-DE"/>
              </w:rPr>
            </w:pPr>
            <w:r w:rsidRPr="00361357">
              <w:rPr>
                <w:rFonts w:ascii="Times New Roman" w:eastAsia="Calibri" w:hAnsi="Times New Roman"/>
                <w:sz w:val="16"/>
                <w:szCs w:val="16"/>
                <w:lang w:val="en-GB" w:eastAsia="de-DE" w:bidi="de-DE"/>
              </w:rPr>
              <w:t>Country /</w:t>
            </w:r>
            <w:r w:rsidRPr="00361357">
              <w:rPr>
                <w:rFonts w:ascii="Times New Roman" w:eastAsia="Calibri" w:hAnsi="Times New Roman"/>
                <w:sz w:val="16"/>
                <w:szCs w:val="16"/>
                <w:lang w:val="it-IT" w:eastAsia="de-DE" w:bidi="de-DE"/>
              </w:rPr>
              <w:t xml:space="preserve"> </w:t>
            </w:r>
            <w:r w:rsidRPr="00361357">
              <w:rPr>
                <w:rFonts w:ascii="Times New Roman" w:eastAsia="Calibri" w:hAnsi="Times New Roman"/>
                <w:i/>
                <w:iCs/>
                <w:sz w:val="16"/>
                <w:szCs w:val="16"/>
                <w:lang w:val="it-IT" w:eastAsia="de-DE" w:bidi="de-DE"/>
              </w:rPr>
              <w:t>Paese</w:t>
            </w:r>
            <w:r w:rsidRPr="00361357">
              <w:rPr>
                <w:rFonts w:ascii="Times New Roman" w:eastAsia="Calibri" w:hAnsi="Times New Roman"/>
                <w:sz w:val="16"/>
                <w:szCs w:val="16"/>
                <w:lang w:val="en-GB" w:eastAsia="de-DE" w:bidi="de-DE"/>
              </w:rPr>
              <w:tab/>
              <w:t xml:space="preserve">ISO country code / </w:t>
            </w:r>
            <w:r w:rsidRPr="00361357">
              <w:rPr>
                <w:rFonts w:ascii="Times New Roman" w:eastAsia="Calibri" w:hAnsi="Times New Roman"/>
                <w:i/>
                <w:iCs/>
                <w:sz w:val="16"/>
                <w:szCs w:val="16"/>
                <w:lang w:val="it-IT" w:eastAsia="de-DE" w:bidi="de-DE"/>
              </w:rPr>
              <w:t>Codice ISO del paese</w:t>
            </w:r>
          </w:p>
        </w:tc>
        <w:tc>
          <w:tcPr>
            <w:tcW w:w="4932" w:type="dxa"/>
            <w:gridSpan w:val="8"/>
            <w:tcBorders>
              <w:top w:val="single" w:sz="4" w:space="0" w:color="auto"/>
              <w:left w:val="single" w:sz="4" w:space="0" w:color="auto"/>
              <w:right w:val="single" w:sz="4" w:space="0" w:color="auto"/>
            </w:tcBorders>
            <w:hideMark/>
          </w:tcPr>
          <w:p w14:paraId="692676B8" w14:textId="77777777" w:rsidR="004F6B84" w:rsidRPr="00361357" w:rsidRDefault="004F6B84" w:rsidP="00946065">
            <w:pPr>
              <w:autoSpaceDE/>
              <w:autoSpaceDN/>
              <w:adjustRightInd/>
              <w:ind w:left="329" w:hanging="329"/>
              <w:rPr>
                <w:rFonts w:ascii="Times New Roman" w:eastAsia="Calibri" w:hAnsi="Times New Roman"/>
                <w:b/>
                <w:i/>
                <w:iCs/>
                <w:sz w:val="16"/>
                <w:szCs w:val="16"/>
                <w:lang w:val="it-IT" w:eastAsia="de-DE" w:bidi="de-DE"/>
              </w:rPr>
            </w:pPr>
            <w:r w:rsidRPr="00361357">
              <w:rPr>
                <w:rFonts w:ascii="Times New Roman" w:eastAsia="Calibri" w:hAnsi="Times New Roman"/>
                <w:b/>
                <w:sz w:val="16"/>
                <w:szCs w:val="16"/>
                <w:lang w:val="en-GB" w:eastAsia="de-DE" w:bidi="de-DE"/>
              </w:rPr>
              <w:t>I.6</w:t>
            </w:r>
            <w:r w:rsidRPr="00361357">
              <w:rPr>
                <w:rFonts w:ascii="Times New Roman" w:eastAsia="Calibri" w:hAnsi="Times New Roman"/>
                <w:b/>
                <w:sz w:val="16"/>
                <w:szCs w:val="16"/>
                <w:lang w:val="en-GB" w:eastAsia="de-DE" w:bidi="de-DE"/>
              </w:rPr>
              <w:tab/>
              <w:t xml:space="preserve">Operator responsible for the consignment / </w:t>
            </w:r>
            <w:r w:rsidRPr="00361357">
              <w:rPr>
                <w:rFonts w:ascii="Times New Roman" w:eastAsia="Calibri" w:hAnsi="Times New Roman"/>
                <w:b/>
                <w:i/>
                <w:iCs/>
                <w:sz w:val="16"/>
                <w:szCs w:val="16"/>
                <w:lang w:val="it-IT" w:eastAsia="de-DE" w:bidi="de-DE"/>
              </w:rPr>
              <w:t>Operatore responsabile della partita</w:t>
            </w:r>
          </w:p>
          <w:p w14:paraId="03A5685C" w14:textId="77777777" w:rsidR="004F6B84" w:rsidRPr="00361357" w:rsidRDefault="004F6B84" w:rsidP="00946065">
            <w:pPr>
              <w:autoSpaceDE/>
              <w:autoSpaceDN/>
              <w:adjustRightInd/>
              <w:rPr>
                <w:rFonts w:ascii="Times New Roman" w:eastAsia="Calibri" w:hAnsi="Times New Roman"/>
                <w:sz w:val="16"/>
                <w:szCs w:val="16"/>
                <w:lang w:val="en-GB" w:eastAsia="de-DE" w:bidi="de-DE"/>
              </w:rPr>
            </w:pPr>
            <w:r w:rsidRPr="00361357">
              <w:rPr>
                <w:rFonts w:ascii="Times New Roman" w:eastAsia="Calibri" w:hAnsi="Times New Roman"/>
                <w:sz w:val="16"/>
                <w:szCs w:val="16"/>
                <w:lang w:val="en-GB" w:eastAsia="de-DE" w:bidi="de-DE"/>
              </w:rPr>
              <w:t xml:space="preserve">Name / </w:t>
            </w:r>
            <w:r w:rsidRPr="00361357">
              <w:rPr>
                <w:rFonts w:ascii="Times New Roman" w:eastAsia="Calibri" w:hAnsi="Times New Roman"/>
                <w:i/>
                <w:iCs/>
                <w:sz w:val="16"/>
                <w:szCs w:val="16"/>
                <w:lang w:val="it-IT" w:eastAsia="de-DE" w:bidi="de-DE"/>
              </w:rPr>
              <w:t>Nome</w:t>
            </w:r>
          </w:p>
          <w:p w14:paraId="7BA13A08" w14:textId="77777777" w:rsidR="004F6B84" w:rsidRPr="00361357" w:rsidRDefault="004F6B84" w:rsidP="00946065">
            <w:pPr>
              <w:autoSpaceDE/>
              <w:autoSpaceDN/>
              <w:adjustRightInd/>
              <w:rPr>
                <w:rFonts w:ascii="Times New Roman" w:eastAsia="Calibri" w:hAnsi="Times New Roman"/>
                <w:sz w:val="16"/>
                <w:szCs w:val="16"/>
                <w:lang w:val="en-GB" w:eastAsia="de-DE" w:bidi="de-DE"/>
              </w:rPr>
            </w:pPr>
          </w:p>
          <w:p w14:paraId="733C2FFA" w14:textId="77777777" w:rsidR="004F6B84" w:rsidRPr="00361357" w:rsidRDefault="004F6B84" w:rsidP="00946065">
            <w:pPr>
              <w:autoSpaceDE/>
              <w:autoSpaceDN/>
              <w:adjustRightInd/>
              <w:rPr>
                <w:rFonts w:ascii="Times New Roman" w:eastAsia="Calibri" w:hAnsi="Times New Roman"/>
                <w:sz w:val="16"/>
                <w:szCs w:val="16"/>
                <w:lang w:val="en-US" w:eastAsia="de-DE" w:bidi="de-DE"/>
              </w:rPr>
            </w:pPr>
            <w:r w:rsidRPr="00361357">
              <w:rPr>
                <w:rFonts w:ascii="Times New Roman" w:eastAsia="Calibri" w:hAnsi="Times New Roman"/>
                <w:sz w:val="16"/>
                <w:szCs w:val="16"/>
                <w:lang w:val="en-GB" w:eastAsia="de-DE" w:bidi="de-DE"/>
              </w:rPr>
              <w:t xml:space="preserve">Address / </w:t>
            </w:r>
            <w:r w:rsidRPr="00361357">
              <w:rPr>
                <w:rFonts w:ascii="Times New Roman" w:eastAsia="Calibri" w:hAnsi="Times New Roman"/>
                <w:i/>
                <w:iCs/>
                <w:sz w:val="16"/>
                <w:szCs w:val="16"/>
                <w:lang w:val="it-IT" w:eastAsia="de-DE" w:bidi="de-DE"/>
              </w:rPr>
              <w:t>Indirizzo</w:t>
            </w:r>
          </w:p>
          <w:p w14:paraId="67097963" w14:textId="77777777" w:rsidR="004F6B84" w:rsidRPr="00361357" w:rsidRDefault="004F6B84" w:rsidP="00946065">
            <w:pPr>
              <w:autoSpaceDE/>
              <w:autoSpaceDN/>
              <w:adjustRightInd/>
              <w:rPr>
                <w:rFonts w:ascii="Times New Roman" w:eastAsia="Calibri" w:hAnsi="Times New Roman"/>
                <w:sz w:val="16"/>
                <w:szCs w:val="16"/>
                <w:lang w:val="en-GB" w:eastAsia="de-DE" w:bidi="de-DE"/>
              </w:rPr>
            </w:pPr>
          </w:p>
          <w:p w14:paraId="7182B6A2" w14:textId="77777777" w:rsidR="004F6B84" w:rsidRPr="00361357" w:rsidRDefault="004F6B84" w:rsidP="00946065">
            <w:pPr>
              <w:ind w:left="2140" w:hanging="2140"/>
              <w:rPr>
                <w:rFonts w:ascii="Times New Roman" w:eastAsia="Calibri" w:hAnsi="Times New Roman"/>
                <w:sz w:val="16"/>
                <w:szCs w:val="16"/>
                <w:lang w:val="en-GB" w:eastAsia="de-DE" w:bidi="de-DE"/>
              </w:rPr>
            </w:pPr>
            <w:r w:rsidRPr="00361357">
              <w:rPr>
                <w:rFonts w:ascii="Times New Roman" w:eastAsia="Calibri" w:hAnsi="Times New Roman"/>
                <w:sz w:val="16"/>
                <w:szCs w:val="16"/>
                <w:lang w:val="en-GB" w:eastAsia="de-DE" w:bidi="de-DE"/>
              </w:rPr>
              <w:t>Country /</w:t>
            </w:r>
            <w:r w:rsidRPr="00361357">
              <w:rPr>
                <w:rFonts w:ascii="Times New Roman" w:eastAsia="Calibri" w:hAnsi="Times New Roman"/>
                <w:sz w:val="16"/>
                <w:szCs w:val="16"/>
                <w:lang w:val="it-IT" w:eastAsia="de-DE" w:bidi="de-DE"/>
              </w:rPr>
              <w:t xml:space="preserve"> </w:t>
            </w:r>
            <w:r w:rsidRPr="00361357">
              <w:rPr>
                <w:rFonts w:ascii="Times New Roman" w:eastAsia="Calibri" w:hAnsi="Times New Roman"/>
                <w:i/>
                <w:iCs/>
                <w:sz w:val="16"/>
                <w:szCs w:val="16"/>
                <w:lang w:val="it-IT" w:eastAsia="de-DE" w:bidi="de-DE"/>
              </w:rPr>
              <w:t>Paese</w:t>
            </w:r>
            <w:r w:rsidRPr="00361357">
              <w:rPr>
                <w:rFonts w:ascii="Times New Roman" w:eastAsia="Calibri" w:hAnsi="Times New Roman"/>
                <w:sz w:val="16"/>
                <w:szCs w:val="16"/>
                <w:lang w:val="en-GB" w:eastAsia="de-DE" w:bidi="de-DE"/>
              </w:rPr>
              <w:tab/>
              <w:t xml:space="preserve">ISO country code / </w:t>
            </w:r>
            <w:r w:rsidRPr="00361357">
              <w:rPr>
                <w:rFonts w:ascii="Times New Roman" w:eastAsia="Calibri" w:hAnsi="Times New Roman"/>
                <w:i/>
                <w:iCs/>
                <w:sz w:val="16"/>
                <w:szCs w:val="16"/>
                <w:lang w:val="it-IT" w:eastAsia="de-DE" w:bidi="de-DE"/>
              </w:rPr>
              <w:t>Codice ISO del paese</w:t>
            </w:r>
          </w:p>
        </w:tc>
      </w:tr>
      <w:tr w:rsidR="004F6B84" w:rsidRPr="00EF5741" w14:paraId="1075366A" w14:textId="77777777" w:rsidTr="00F6237F">
        <w:trPr>
          <w:trHeight w:val="562"/>
          <w:jc w:val="center"/>
        </w:trPr>
        <w:tc>
          <w:tcPr>
            <w:tcW w:w="449" w:type="dxa"/>
            <w:vMerge/>
            <w:tcBorders>
              <w:left w:val="single" w:sz="4" w:space="0" w:color="auto"/>
              <w:right w:val="single" w:sz="4" w:space="0" w:color="auto"/>
            </w:tcBorders>
            <w:vAlign w:val="center"/>
            <w:hideMark/>
          </w:tcPr>
          <w:p w14:paraId="6A3C7A97" w14:textId="77777777" w:rsidR="004F6B84" w:rsidRPr="00EF5741" w:rsidRDefault="004F6B84" w:rsidP="00946065">
            <w:pPr>
              <w:autoSpaceDE/>
              <w:autoSpaceDN/>
              <w:adjustRightInd/>
              <w:rPr>
                <w:rFonts w:ascii="Times New Roman" w:eastAsia="Calibri" w:hAnsi="Times New Roman"/>
                <w:b/>
                <w:sz w:val="16"/>
                <w:szCs w:val="16"/>
                <w:lang w:val="en-GB" w:eastAsia="de-DE" w:bidi="de-DE"/>
              </w:rPr>
            </w:pPr>
          </w:p>
        </w:tc>
        <w:tc>
          <w:tcPr>
            <w:tcW w:w="2645" w:type="dxa"/>
            <w:gridSpan w:val="3"/>
            <w:tcBorders>
              <w:top w:val="single" w:sz="4" w:space="0" w:color="auto"/>
              <w:left w:val="single" w:sz="4" w:space="0" w:color="auto"/>
              <w:bottom w:val="single" w:sz="4" w:space="0" w:color="auto"/>
              <w:right w:val="nil"/>
            </w:tcBorders>
            <w:hideMark/>
          </w:tcPr>
          <w:p w14:paraId="2D37F3E2" w14:textId="77777777" w:rsidR="004F6B84" w:rsidRPr="00361357" w:rsidRDefault="004F6B84" w:rsidP="00946065">
            <w:pPr>
              <w:autoSpaceDE/>
              <w:autoSpaceDN/>
              <w:adjustRightInd/>
              <w:ind w:left="290" w:hanging="290"/>
              <w:rPr>
                <w:rFonts w:ascii="Times New Roman" w:eastAsia="Calibri" w:hAnsi="Times New Roman"/>
                <w:b/>
                <w:i/>
                <w:iCs/>
                <w:sz w:val="16"/>
                <w:szCs w:val="16"/>
                <w:lang w:val="en-US" w:eastAsia="de-DE" w:bidi="de-DE"/>
              </w:rPr>
            </w:pPr>
            <w:r w:rsidRPr="00361357">
              <w:rPr>
                <w:rFonts w:ascii="Times New Roman" w:eastAsia="Calibri" w:hAnsi="Times New Roman"/>
                <w:b/>
                <w:sz w:val="16"/>
                <w:szCs w:val="16"/>
                <w:lang w:val="en-GB" w:eastAsia="de-DE" w:bidi="de-DE"/>
              </w:rPr>
              <w:t>I.7</w:t>
            </w:r>
            <w:r w:rsidRPr="00361357">
              <w:rPr>
                <w:rFonts w:ascii="Times New Roman" w:eastAsia="Calibri" w:hAnsi="Times New Roman"/>
                <w:b/>
                <w:sz w:val="16"/>
                <w:szCs w:val="16"/>
                <w:lang w:val="en-GB" w:eastAsia="de-DE" w:bidi="de-DE"/>
              </w:rPr>
              <w:tab/>
              <w:t xml:space="preserve">Country of origin / </w:t>
            </w:r>
            <w:r w:rsidRPr="00361357">
              <w:rPr>
                <w:rFonts w:ascii="Times New Roman" w:eastAsia="Calibri" w:hAnsi="Times New Roman"/>
                <w:b/>
                <w:i/>
                <w:iCs/>
                <w:sz w:val="16"/>
                <w:szCs w:val="16"/>
                <w:lang w:val="it-IT" w:eastAsia="de-DE" w:bidi="de-DE"/>
              </w:rPr>
              <w:t>Paese di origine</w:t>
            </w:r>
            <w:r w:rsidR="00EC1DA7">
              <w:rPr>
                <w:rFonts w:ascii="Times New Roman" w:eastAsia="Calibri" w:hAnsi="Times New Roman"/>
                <w:b/>
                <w:i/>
                <w:iCs/>
                <w:sz w:val="16"/>
                <w:szCs w:val="16"/>
                <w:lang w:val="it-IT" w:eastAsia="de-DE" w:bidi="de-DE"/>
              </w:rPr>
              <w:br/>
            </w:r>
            <w:r w:rsidR="00EC1DA7">
              <w:rPr>
                <w:rFonts w:ascii="Times New Roman" w:eastAsia="Calibri" w:hAnsi="Times New Roman"/>
                <w:sz w:val="16"/>
                <w:szCs w:val="16"/>
                <w:lang w:val="it-IT" w:eastAsia="de-DE" w:bidi="de-DE"/>
              </w:rPr>
              <w:t>Australia</w:t>
            </w:r>
            <w:r w:rsidRPr="00361357">
              <w:rPr>
                <w:rFonts w:ascii="Times New Roman" w:eastAsia="Calibri" w:hAnsi="Times New Roman"/>
                <w:b/>
                <w:i/>
                <w:iCs/>
                <w:sz w:val="16"/>
                <w:szCs w:val="16"/>
                <w:lang w:val="en-US" w:eastAsia="de-DE" w:bidi="de-DE"/>
              </w:rPr>
              <w:t xml:space="preserve"> </w:t>
            </w:r>
          </w:p>
          <w:p w14:paraId="5693F6B3" w14:textId="77777777" w:rsidR="004F6B84" w:rsidRPr="00361357" w:rsidRDefault="004F6B84" w:rsidP="00946065">
            <w:pPr>
              <w:autoSpaceDE/>
              <w:autoSpaceDN/>
              <w:adjustRightInd/>
              <w:ind w:left="290" w:hanging="290"/>
              <w:jc w:val="center"/>
              <w:rPr>
                <w:rFonts w:ascii="Times New Roman" w:eastAsia="Calibri" w:hAnsi="Times New Roman"/>
                <w:b/>
                <w:sz w:val="16"/>
                <w:szCs w:val="16"/>
                <w:lang w:val="en-US" w:eastAsia="de-DE" w:bidi="de-DE"/>
              </w:rPr>
            </w:pPr>
          </w:p>
        </w:tc>
        <w:tc>
          <w:tcPr>
            <w:tcW w:w="1803" w:type="dxa"/>
            <w:gridSpan w:val="3"/>
            <w:tcBorders>
              <w:top w:val="single" w:sz="4" w:space="0" w:color="auto"/>
              <w:left w:val="nil"/>
              <w:bottom w:val="single" w:sz="4" w:space="0" w:color="auto"/>
              <w:right w:val="single" w:sz="4" w:space="0" w:color="auto"/>
            </w:tcBorders>
            <w:hideMark/>
          </w:tcPr>
          <w:p w14:paraId="056C0374" w14:textId="77777777" w:rsidR="004F6B84" w:rsidRPr="00EC1DA7" w:rsidRDefault="004F6B84" w:rsidP="00946065">
            <w:pPr>
              <w:autoSpaceDE/>
              <w:autoSpaceDN/>
              <w:adjustRightInd/>
              <w:rPr>
                <w:rFonts w:ascii="Times New Roman" w:eastAsia="Calibri" w:hAnsi="Times New Roman"/>
                <w:sz w:val="16"/>
                <w:szCs w:val="16"/>
                <w:lang w:val="en-US" w:eastAsia="de-DE" w:bidi="de-DE"/>
              </w:rPr>
            </w:pPr>
            <w:r w:rsidRPr="00361357">
              <w:rPr>
                <w:rFonts w:ascii="Times New Roman" w:eastAsia="Calibri" w:hAnsi="Times New Roman"/>
                <w:sz w:val="16"/>
                <w:szCs w:val="16"/>
                <w:lang w:val="en-US" w:eastAsia="de-DE" w:bidi="de-DE"/>
              </w:rPr>
              <w:t xml:space="preserve">ISO country code / </w:t>
            </w:r>
            <w:r w:rsidRPr="00361357">
              <w:rPr>
                <w:rFonts w:ascii="Times New Roman" w:eastAsia="Calibri" w:hAnsi="Times New Roman"/>
                <w:i/>
                <w:iCs/>
                <w:sz w:val="16"/>
                <w:szCs w:val="16"/>
                <w:lang w:val="it-IT" w:eastAsia="de-DE" w:bidi="de-DE"/>
              </w:rPr>
              <w:t>Codice ISO del paese</w:t>
            </w:r>
            <w:r w:rsidR="00EC1DA7">
              <w:rPr>
                <w:rFonts w:ascii="Times New Roman" w:eastAsia="Calibri" w:hAnsi="Times New Roman"/>
                <w:i/>
                <w:iCs/>
                <w:sz w:val="16"/>
                <w:szCs w:val="16"/>
                <w:lang w:val="it-IT" w:eastAsia="de-DE" w:bidi="de-DE"/>
              </w:rPr>
              <w:br/>
            </w:r>
            <w:r w:rsidR="00EC1DA7">
              <w:rPr>
                <w:rFonts w:ascii="Times New Roman" w:eastAsia="Calibri" w:hAnsi="Times New Roman"/>
                <w:sz w:val="16"/>
                <w:szCs w:val="16"/>
                <w:lang w:val="it-IT" w:eastAsia="de-DE" w:bidi="de-DE"/>
              </w:rPr>
              <w:t>AU</w:t>
            </w:r>
          </w:p>
          <w:p w14:paraId="1BCD2520" w14:textId="77777777" w:rsidR="004F6B84" w:rsidRPr="00361357" w:rsidRDefault="004F6B84" w:rsidP="00946065">
            <w:pPr>
              <w:autoSpaceDE/>
              <w:autoSpaceDN/>
              <w:adjustRightInd/>
              <w:jc w:val="center"/>
              <w:rPr>
                <w:rFonts w:ascii="Times New Roman" w:eastAsia="Calibri" w:hAnsi="Times New Roman"/>
                <w:b/>
                <w:sz w:val="16"/>
                <w:szCs w:val="16"/>
                <w:lang w:val="fr-CA" w:eastAsia="de-DE" w:bidi="de-DE"/>
              </w:rPr>
            </w:pPr>
          </w:p>
        </w:tc>
        <w:tc>
          <w:tcPr>
            <w:tcW w:w="3150" w:type="dxa"/>
            <w:gridSpan w:val="7"/>
            <w:tcBorders>
              <w:top w:val="single" w:sz="4" w:space="0" w:color="auto"/>
              <w:left w:val="single" w:sz="4" w:space="0" w:color="auto"/>
              <w:bottom w:val="single" w:sz="4" w:space="0" w:color="auto"/>
              <w:right w:val="nil"/>
            </w:tcBorders>
            <w:hideMark/>
          </w:tcPr>
          <w:p w14:paraId="28160801" w14:textId="77777777" w:rsidR="004F6B84" w:rsidRPr="00361357" w:rsidRDefault="004F6B84" w:rsidP="00946065">
            <w:pPr>
              <w:autoSpaceDE/>
              <w:autoSpaceDN/>
              <w:adjustRightInd/>
              <w:ind w:left="380" w:hanging="380"/>
              <w:rPr>
                <w:rFonts w:ascii="Times New Roman" w:eastAsia="Calibri" w:hAnsi="Times New Roman"/>
                <w:b/>
                <w:sz w:val="16"/>
                <w:szCs w:val="16"/>
                <w:lang w:val="en-US" w:eastAsia="de-DE" w:bidi="de-DE"/>
              </w:rPr>
            </w:pPr>
            <w:r w:rsidRPr="00361357">
              <w:rPr>
                <w:rFonts w:ascii="Times New Roman" w:eastAsia="Calibri" w:hAnsi="Times New Roman"/>
                <w:b/>
                <w:sz w:val="16"/>
                <w:szCs w:val="16"/>
                <w:lang w:val="en-US" w:eastAsia="de-DE" w:bidi="de-DE"/>
              </w:rPr>
              <w:t>I.9</w:t>
            </w:r>
            <w:r w:rsidRPr="00361357">
              <w:rPr>
                <w:rFonts w:ascii="Times New Roman" w:eastAsia="Calibri" w:hAnsi="Times New Roman"/>
                <w:b/>
                <w:sz w:val="16"/>
                <w:szCs w:val="16"/>
                <w:lang w:val="en-US" w:eastAsia="de-DE" w:bidi="de-DE"/>
              </w:rPr>
              <w:tab/>
              <w:t xml:space="preserve">Country of destination / </w:t>
            </w:r>
            <w:r w:rsidRPr="00361357">
              <w:rPr>
                <w:rFonts w:ascii="Times New Roman" w:eastAsia="Calibri" w:hAnsi="Times New Roman"/>
                <w:b/>
                <w:i/>
                <w:iCs/>
                <w:sz w:val="16"/>
                <w:szCs w:val="16"/>
                <w:lang w:val="it-IT" w:eastAsia="de-DE" w:bidi="de-DE"/>
              </w:rPr>
              <w:t>Paese di destinazione</w:t>
            </w:r>
          </w:p>
        </w:tc>
        <w:tc>
          <w:tcPr>
            <w:tcW w:w="1782" w:type="dxa"/>
            <w:tcBorders>
              <w:top w:val="single" w:sz="4" w:space="0" w:color="auto"/>
              <w:left w:val="nil"/>
              <w:bottom w:val="single" w:sz="4" w:space="0" w:color="auto"/>
              <w:right w:val="single" w:sz="4" w:space="0" w:color="auto"/>
            </w:tcBorders>
            <w:hideMark/>
          </w:tcPr>
          <w:p w14:paraId="703DDDDC" w14:textId="77777777" w:rsidR="004F6B84" w:rsidRPr="00361357" w:rsidRDefault="004F6B84" w:rsidP="00946065">
            <w:pPr>
              <w:autoSpaceDE/>
              <w:autoSpaceDN/>
              <w:adjustRightInd/>
              <w:rPr>
                <w:rFonts w:ascii="Times New Roman" w:eastAsia="Calibri" w:hAnsi="Times New Roman"/>
                <w:sz w:val="16"/>
                <w:szCs w:val="16"/>
                <w:lang w:val="en-US" w:eastAsia="de-DE" w:bidi="de-DE"/>
              </w:rPr>
            </w:pPr>
            <w:r w:rsidRPr="00361357">
              <w:rPr>
                <w:rFonts w:ascii="Times New Roman" w:eastAsia="Calibri" w:hAnsi="Times New Roman"/>
                <w:sz w:val="16"/>
                <w:szCs w:val="16"/>
                <w:lang w:val="en-US" w:eastAsia="de-DE" w:bidi="de-DE"/>
              </w:rPr>
              <w:t xml:space="preserve">ISO country code / </w:t>
            </w:r>
            <w:r w:rsidRPr="00361357">
              <w:rPr>
                <w:rFonts w:ascii="Times New Roman" w:eastAsia="Calibri" w:hAnsi="Times New Roman"/>
                <w:i/>
                <w:iCs/>
                <w:sz w:val="16"/>
                <w:szCs w:val="16"/>
                <w:lang w:val="it-IT" w:eastAsia="de-DE" w:bidi="de-DE"/>
              </w:rPr>
              <w:t>Codice ISO del paese</w:t>
            </w:r>
          </w:p>
        </w:tc>
      </w:tr>
      <w:tr w:rsidR="004F6B84" w:rsidRPr="00EF5741" w14:paraId="16181895" w14:textId="77777777" w:rsidTr="00F6237F">
        <w:trPr>
          <w:trHeight w:val="346"/>
          <w:jc w:val="center"/>
        </w:trPr>
        <w:tc>
          <w:tcPr>
            <w:tcW w:w="449" w:type="dxa"/>
            <w:vMerge/>
            <w:tcBorders>
              <w:left w:val="single" w:sz="4" w:space="0" w:color="auto"/>
              <w:right w:val="single" w:sz="4" w:space="0" w:color="auto"/>
            </w:tcBorders>
            <w:vAlign w:val="center"/>
            <w:hideMark/>
          </w:tcPr>
          <w:p w14:paraId="7BB52CCA" w14:textId="77777777" w:rsidR="004F6B84" w:rsidRPr="0094188F" w:rsidRDefault="004F6B84" w:rsidP="00946065">
            <w:pPr>
              <w:autoSpaceDE/>
              <w:autoSpaceDN/>
              <w:adjustRightInd/>
              <w:rPr>
                <w:rFonts w:ascii="Times New Roman" w:eastAsia="Calibri" w:hAnsi="Times New Roman"/>
                <w:b/>
                <w:sz w:val="16"/>
                <w:szCs w:val="16"/>
                <w:lang w:val="en-US" w:eastAsia="de-DE" w:bidi="de-DE"/>
              </w:rPr>
            </w:pPr>
          </w:p>
        </w:tc>
        <w:tc>
          <w:tcPr>
            <w:tcW w:w="2645" w:type="dxa"/>
            <w:gridSpan w:val="3"/>
            <w:tcBorders>
              <w:top w:val="single" w:sz="4" w:space="0" w:color="auto"/>
              <w:left w:val="single" w:sz="4" w:space="0" w:color="auto"/>
              <w:bottom w:val="single" w:sz="4" w:space="0" w:color="auto"/>
              <w:right w:val="nil"/>
              <w:tr2bl w:val="nil"/>
            </w:tcBorders>
            <w:hideMark/>
          </w:tcPr>
          <w:p w14:paraId="708428A2" w14:textId="77777777" w:rsidR="004F6B84" w:rsidRPr="00361357" w:rsidRDefault="004F6B84" w:rsidP="00946065">
            <w:pPr>
              <w:autoSpaceDE/>
              <w:autoSpaceDN/>
              <w:adjustRightInd/>
              <w:ind w:left="290" w:hanging="290"/>
              <w:rPr>
                <w:rFonts w:ascii="Times New Roman" w:eastAsia="Calibri" w:hAnsi="Times New Roman"/>
                <w:b/>
                <w:sz w:val="16"/>
                <w:szCs w:val="16"/>
                <w:lang w:val="en-GB" w:eastAsia="de-DE" w:bidi="de-DE"/>
              </w:rPr>
            </w:pPr>
            <w:r w:rsidRPr="00361357">
              <w:rPr>
                <w:rFonts w:ascii="Times New Roman" w:eastAsia="Calibri" w:hAnsi="Times New Roman"/>
                <w:b/>
                <w:sz w:val="16"/>
                <w:szCs w:val="16"/>
                <w:lang w:val="en-GB" w:eastAsia="de-DE" w:bidi="de-DE"/>
              </w:rPr>
              <w:t>I.8</w:t>
            </w:r>
            <w:r w:rsidRPr="00361357">
              <w:rPr>
                <w:rFonts w:ascii="Times New Roman" w:eastAsia="Calibri" w:hAnsi="Times New Roman"/>
                <w:b/>
                <w:sz w:val="16"/>
                <w:szCs w:val="16"/>
                <w:lang w:val="en-GB" w:eastAsia="de-DE" w:bidi="de-DE"/>
              </w:rPr>
              <w:tab/>
              <w:t xml:space="preserve">Region of origin / </w:t>
            </w:r>
            <w:r w:rsidRPr="00361357">
              <w:rPr>
                <w:rFonts w:ascii="Times New Roman" w:eastAsia="Calibri" w:hAnsi="Times New Roman"/>
                <w:b/>
                <w:i/>
                <w:iCs/>
                <w:sz w:val="16"/>
                <w:szCs w:val="16"/>
                <w:lang w:val="it-IT" w:eastAsia="de-DE" w:bidi="de-DE"/>
              </w:rPr>
              <w:t>Regione di origine</w:t>
            </w:r>
            <w:r w:rsidR="00EC1DA7">
              <w:rPr>
                <w:rFonts w:ascii="Times New Roman" w:eastAsia="Calibri" w:hAnsi="Times New Roman"/>
                <w:b/>
                <w:i/>
                <w:iCs/>
                <w:sz w:val="16"/>
                <w:szCs w:val="16"/>
                <w:lang w:val="it-IT" w:eastAsia="de-DE" w:bidi="de-DE"/>
              </w:rPr>
              <w:br/>
            </w:r>
            <w:r w:rsidR="00EC1DA7">
              <w:rPr>
                <w:rFonts w:ascii="Times New Roman" w:eastAsia="Calibri" w:hAnsi="Times New Roman"/>
                <w:sz w:val="16"/>
                <w:szCs w:val="16"/>
                <w:lang w:val="it-IT" w:eastAsia="de-DE" w:bidi="de-DE"/>
              </w:rPr>
              <w:t>Australia</w:t>
            </w:r>
          </w:p>
        </w:tc>
        <w:tc>
          <w:tcPr>
            <w:tcW w:w="1803" w:type="dxa"/>
            <w:gridSpan w:val="3"/>
            <w:tcBorders>
              <w:top w:val="single" w:sz="4" w:space="0" w:color="auto"/>
              <w:left w:val="nil"/>
              <w:bottom w:val="single" w:sz="4" w:space="0" w:color="auto"/>
              <w:right w:val="single" w:sz="4" w:space="0" w:color="auto"/>
              <w:tr2bl w:val="nil"/>
            </w:tcBorders>
            <w:hideMark/>
          </w:tcPr>
          <w:p w14:paraId="1917B462" w14:textId="77777777" w:rsidR="004F6B84" w:rsidRPr="00EC1DA7" w:rsidRDefault="004F6B84" w:rsidP="00946065">
            <w:pPr>
              <w:autoSpaceDE/>
              <w:autoSpaceDN/>
              <w:adjustRightInd/>
              <w:rPr>
                <w:rFonts w:ascii="Times New Roman" w:eastAsia="Calibri" w:hAnsi="Times New Roman"/>
                <w:sz w:val="16"/>
                <w:szCs w:val="16"/>
                <w:lang w:val="en-GB" w:eastAsia="de-DE" w:bidi="de-DE"/>
              </w:rPr>
            </w:pPr>
            <w:r w:rsidRPr="00361357">
              <w:rPr>
                <w:rFonts w:ascii="Times New Roman" w:eastAsia="Calibri" w:hAnsi="Times New Roman"/>
                <w:sz w:val="16"/>
                <w:szCs w:val="16"/>
                <w:lang w:val="en-GB" w:eastAsia="de-DE" w:bidi="de-DE"/>
              </w:rPr>
              <w:t xml:space="preserve">Code / </w:t>
            </w:r>
            <w:r w:rsidRPr="00361357">
              <w:rPr>
                <w:rFonts w:ascii="Times New Roman" w:eastAsia="Calibri" w:hAnsi="Times New Roman"/>
                <w:i/>
                <w:iCs/>
                <w:sz w:val="16"/>
                <w:szCs w:val="16"/>
                <w:lang w:val="it-IT" w:eastAsia="de-DE" w:bidi="de-DE"/>
              </w:rPr>
              <w:t>Codice</w:t>
            </w:r>
            <w:r w:rsidR="00EC1DA7">
              <w:rPr>
                <w:rFonts w:ascii="Times New Roman" w:eastAsia="Calibri" w:hAnsi="Times New Roman"/>
                <w:i/>
                <w:iCs/>
                <w:sz w:val="16"/>
                <w:szCs w:val="16"/>
                <w:lang w:val="it-IT" w:eastAsia="de-DE" w:bidi="de-DE"/>
              </w:rPr>
              <w:br/>
            </w:r>
            <w:r w:rsidR="00EC1DA7">
              <w:rPr>
                <w:rFonts w:ascii="Times New Roman" w:eastAsia="Calibri" w:hAnsi="Times New Roman"/>
                <w:sz w:val="16"/>
                <w:szCs w:val="16"/>
                <w:lang w:val="it-IT" w:eastAsia="de-DE" w:bidi="de-DE"/>
              </w:rPr>
              <w:t>AU-0</w:t>
            </w:r>
          </w:p>
        </w:tc>
        <w:tc>
          <w:tcPr>
            <w:tcW w:w="3150" w:type="dxa"/>
            <w:gridSpan w:val="7"/>
            <w:tcBorders>
              <w:top w:val="single" w:sz="4" w:space="0" w:color="auto"/>
              <w:left w:val="single" w:sz="4" w:space="0" w:color="auto"/>
              <w:bottom w:val="single" w:sz="4" w:space="0" w:color="auto"/>
              <w:right w:val="nil"/>
              <w:tr2bl w:val="nil"/>
            </w:tcBorders>
            <w:hideMark/>
          </w:tcPr>
          <w:p w14:paraId="3D6FCBE0" w14:textId="77777777" w:rsidR="004F6B84" w:rsidRPr="00361357" w:rsidRDefault="004F6B84" w:rsidP="00946065">
            <w:pPr>
              <w:autoSpaceDE/>
              <w:autoSpaceDN/>
              <w:adjustRightInd/>
              <w:ind w:left="380" w:hanging="380"/>
              <w:rPr>
                <w:rFonts w:ascii="Times New Roman" w:eastAsia="Calibri" w:hAnsi="Times New Roman"/>
                <w:b/>
                <w:sz w:val="16"/>
                <w:szCs w:val="16"/>
                <w:lang w:val="en-US" w:eastAsia="de-DE" w:bidi="de-DE"/>
              </w:rPr>
            </w:pPr>
            <w:r w:rsidRPr="00361357">
              <w:rPr>
                <w:rFonts w:ascii="Times New Roman" w:eastAsia="Calibri" w:hAnsi="Times New Roman"/>
                <w:b/>
                <w:sz w:val="16"/>
                <w:szCs w:val="16"/>
                <w:lang w:val="en-US" w:eastAsia="de-DE" w:bidi="de-DE"/>
              </w:rPr>
              <w:t>I.10</w:t>
            </w:r>
            <w:r w:rsidRPr="00361357">
              <w:rPr>
                <w:rFonts w:ascii="Times New Roman" w:eastAsia="Calibri" w:hAnsi="Times New Roman"/>
                <w:b/>
                <w:sz w:val="16"/>
                <w:szCs w:val="16"/>
                <w:lang w:val="en-US" w:eastAsia="de-DE" w:bidi="de-DE"/>
              </w:rPr>
              <w:tab/>
              <w:t xml:space="preserve">Region of destination / </w:t>
            </w:r>
            <w:r w:rsidRPr="00361357">
              <w:rPr>
                <w:rFonts w:ascii="Times New Roman" w:eastAsia="Calibri" w:hAnsi="Times New Roman"/>
                <w:b/>
                <w:i/>
                <w:iCs/>
                <w:sz w:val="16"/>
                <w:szCs w:val="16"/>
                <w:lang w:val="it-IT" w:eastAsia="de-DE" w:bidi="de-DE"/>
              </w:rPr>
              <w:t>Regione di destinazione</w:t>
            </w:r>
          </w:p>
        </w:tc>
        <w:tc>
          <w:tcPr>
            <w:tcW w:w="1782" w:type="dxa"/>
            <w:tcBorders>
              <w:top w:val="single" w:sz="4" w:space="0" w:color="auto"/>
              <w:left w:val="nil"/>
              <w:bottom w:val="single" w:sz="4" w:space="0" w:color="auto"/>
              <w:right w:val="single" w:sz="4" w:space="0" w:color="auto"/>
              <w:tr2bl w:val="nil"/>
            </w:tcBorders>
            <w:hideMark/>
          </w:tcPr>
          <w:p w14:paraId="04ED13AA" w14:textId="77777777" w:rsidR="004F6B84" w:rsidRPr="00361357" w:rsidRDefault="004F6B84" w:rsidP="00946065">
            <w:pPr>
              <w:autoSpaceDE/>
              <w:autoSpaceDN/>
              <w:adjustRightInd/>
              <w:rPr>
                <w:rFonts w:ascii="Times New Roman" w:eastAsia="Calibri" w:hAnsi="Times New Roman"/>
                <w:sz w:val="16"/>
                <w:szCs w:val="16"/>
                <w:lang w:val="en-GB" w:eastAsia="de-DE" w:bidi="de-DE"/>
              </w:rPr>
            </w:pPr>
            <w:r w:rsidRPr="00361357">
              <w:rPr>
                <w:rFonts w:ascii="Times New Roman" w:eastAsia="Calibri" w:hAnsi="Times New Roman"/>
                <w:sz w:val="16"/>
                <w:szCs w:val="16"/>
                <w:lang w:val="en-GB" w:eastAsia="de-DE" w:bidi="de-DE"/>
              </w:rPr>
              <w:t xml:space="preserve">Code / </w:t>
            </w:r>
            <w:r w:rsidRPr="00361357">
              <w:rPr>
                <w:rFonts w:ascii="Times New Roman" w:eastAsia="Calibri" w:hAnsi="Times New Roman"/>
                <w:i/>
                <w:iCs/>
                <w:sz w:val="16"/>
                <w:szCs w:val="16"/>
                <w:lang w:val="it-IT" w:eastAsia="de-DE" w:bidi="de-DE"/>
              </w:rPr>
              <w:t>Codice</w:t>
            </w:r>
          </w:p>
        </w:tc>
      </w:tr>
      <w:tr w:rsidR="004F6B84" w:rsidRPr="00EF5741" w14:paraId="6D93C37D" w14:textId="77777777" w:rsidTr="00946065">
        <w:trPr>
          <w:trHeight w:val="1750"/>
          <w:jc w:val="center"/>
        </w:trPr>
        <w:tc>
          <w:tcPr>
            <w:tcW w:w="449" w:type="dxa"/>
            <w:vMerge/>
            <w:tcBorders>
              <w:left w:val="single" w:sz="4" w:space="0" w:color="auto"/>
              <w:right w:val="single" w:sz="4" w:space="0" w:color="auto"/>
            </w:tcBorders>
            <w:vAlign w:val="center"/>
            <w:hideMark/>
          </w:tcPr>
          <w:p w14:paraId="3573CBF8" w14:textId="77777777" w:rsidR="004F6B84" w:rsidRPr="00EF5741" w:rsidRDefault="004F6B84" w:rsidP="00946065">
            <w:pPr>
              <w:autoSpaceDE/>
              <w:autoSpaceDN/>
              <w:adjustRightInd/>
              <w:rPr>
                <w:rFonts w:ascii="Times New Roman" w:eastAsia="Calibri" w:hAnsi="Times New Roman"/>
                <w:b/>
                <w:sz w:val="16"/>
                <w:szCs w:val="16"/>
                <w:lang w:val="en-GB" w:eastAsia="de-DE" w:bidi="de-DE"/>
              </w:rPr>
            </w:pPr>
          </w:p>
        </w:tc>
        <w:tc>
          <w:tcPr>
            <w:tcW w:w="4448" w:type="dxa"/>
            <w:gridSpan w:val="6"/>
            <w:tcBorders>
              <w:top w:val="single" w:sz="4" w:space="0" w:color="auto"/>
              <w:left w:val="single" w:sz="4" w:space="0" w:color="auto"/>
              <w:right w:val="single" w:sz="4" w:space="0" w:color="auto"/>
            </w:tcBorders>
            <w:hideMark/>
          </w:tcPr>
          <w:p w14:paraId="3664B9A4" w14:textId="77777777" w:rsidR="004F6B84" w:rsidRPr="00361357" w:rsidRDefault="004F6B84" w:rsidP="00946065">
            <w:pPr>
              <w:autoSpaceDE/>
              <w:autoSpaceDN/>
              <w:adjustRightInd/>
              <w:ind w:left="470" w:hanging="470"/>
              <w:rPr>
                <w:rFonts w:ascii="Times New Roman" w:eastAsia="Calibri" w:hAnsi="Times New Roman"/>
                <w:i/>
                <w:iCs/>
                <w:sz w:val="16"/>
                <w:szCs w:val="16"/>
                <w:lang w:val="en-GB" w:eastAsia="de-DE" w:bidi="de-DE"/>
              </w:rPr>
            </w:pPr>
            <w:r w:rsidRPr="00361357">
              <w:rPr>
                <w:rFonts w:ascii="Times New Roman" w:eastAsia="Calibri" w:hAnsi="Times New Roman"/>
                <w:b/>
                <w:sz w:val="16"/>
                <w:szCs w:val="16"/>
                <w:lang w:val="en-GB" w:eastAsia="de-DE" w:bidi="de-DE"/>
              </w:rPr>
              <w:t>I.11</w:t>
            </w:r>
            <w:r w:rsidRPr="00361357">
              <w:rPr>
                <w:rFonts w:ascii="Times New Roman" w:eastAsia="Calibri" w:hAnsi="Times New Roman"/>
                <w:b/>
                <w:sz w:val="16"/>
                <w:szCs w:val="16"/>
                <w:lang w:val="en-GB" w:eastAsia="de-DE" w:bidi="de-DE"/>
              </w:rPr>
              <w:tab/>
              <w:t xml:space="preserve">Place of dispatch / </w:t>
            </w:r>
            <w:r w:rsidRPr="00361357">
              <w:rPr>
                <w:rFonts w:ascii="Times New Roman" w:eastAsia="Calibri" w:hAnsi="Times New Roman"/>
                <w:b/>
                <w:i/>
                <w:iCs/>
                <w:sz w:val="16"/>
                <w:szCs w:val="16"/>
                <w:lang w:val="it-IT" w:eastAsia="de-DE" w:bidi="de-DE"/>
              </w:rPr>
              <w:t>Luogo di spedizione</w:t>
            </w:r>
          </w:p>
          <w:p w14:paraId="5132AC88" w14:textId="77777777" w:rsidR="004F6B84" w:rsidRPr="00361357" w:rsidRDefault="004F6B84" w:rsidP="00946065">
            <w:pPr>
              <w:autoSpaceDE/>
              <w:autoSpaceDN/>
              <w:adjustRightInd/>
              <w:rPr>
                <w:rFonts w:ascii="Times New Roman" w:eastAsia="Calibri" w:hAnsi="Times New Roman"/>
                <w:sz w:val="16"/>
                <w:szCs w:val="16"/>
                <w:lang w:val="en-GB" w:eastAsia="de-DE" w:bidi="de-DE"/>
              </w:rPr>
            </w:pPr>
            <w:r w:rsidRPr="00361357">
              <w:rPr>
                <w:rFonts w:ascii="Times New Roman" w:eastAsia="Calibri" w:hAnsi="Times New Roman"/>
                <w:sz w:val="16"/>
                <w:szCs w:val="16"/>
                <w:lang w:val="en-GB" w:eastAsia="de-DE" w:bidi="de-DE"/>
              </w:rPr>
              <w:t xml:space="preserve">Name / </w:t>
            </w:r>
            <w:r w:rsidRPr="00361357">
              <w:rPr>
                <w:rFonts w:ascii="Times New Roman" w:eastAsia="Calibri" w:hAnsi="Times New Roman"/>
                <w:i/>
                <w:iCs/>
                <w:sz w:val="16"/>
                <w:szCs w:val="16"/>
                <w:lang w:val="it-IT" w:eastAsia="de-DE" w:bidi="de-DE"/>
              </w:rPr>
              <w:t>Nome</w:t>
            </w:r>
          </w:p>
          <w:p w14:paraId="2011C316" w14:textId="77777777" w:rsidR="004F6B84" w:rsidRPr="00361357" w:rsidRDefault="004F6B84" w:rsidP="00946065">
            <w:pPr>
              <w:autoSpaceDE/>
              <w:autoSpaceDN/>
              <w:adjustRightInd/>
              <w:rPr>
                <w:rFonts w:ascii="Times New Roman" w:eastAsia="Calibri" w:hAnsi="Times New Roman"/>
                <w:sz w:val="16"/>
                <w:szCs w:val="16"/>
                <w:lang w:val="en-GB" w:eastAsia="de-DE" w:bidi="de-DE"/>
              </w:rPr>
            </w:pPr>
          </w:p>
          <w:p w14:paraId="6475E920" w14:textId="77777777" w:rsidR="004F6B84" w:rsidRPr="00361357" w:rsidRDefault="004F6B84" w:rsidP="00946065">
            <w:pPr>
              <w:autoSpaceDE/>
              <w:autoSpaceDN/>
              <w:adjustRightInd/>
              <w:rPr>
                <w:rFonts w:ascii="Times New Roman" w:eastAsia="Calibri" w:hAnsi="Times New Roman"/>
                <w:sz w:val="16"/>
                <w:szCs w:val="16"/>
                <w:lang w:val="en-GB" w:eastAsia="de-DE" w:bidi="de-DE"/>
              </w:rPr>
            </w:pPr>
            <w:r w:rsidRPr="00361357">
              <w:rPr>
                <w:rFonts w:ascii="Times New Roman" w:eastAsia="Calibri" w:hAnsi="Times New Roman"/>
                <w:sz w:val="16"/>
                <w:szCs w:val="16"/>
                <w:lang w:val="en-GB" w:eastAsia="de-DE" w:bidi="de-DE"/>
              </w:rPr>
              <w:t xml:space="preserve">Registration/Approval No / </w:t>
            </w:r>
            <w:r w:rsidR="00397FE8" w:rsidRPr="00361357">
              <w:rPr>
                <w:rFonts w:ascii="Times New Roman" w:eastAsia="Calibri" w:hAnsi="Times New Roman"/>
                <w:sz w:val="16"/>
                <w:szCs w:val="16"/>
                <w:lang w:val="en-GB" w:eastAsia="de-DE" w:bidi="de-DE"/>
              </w:rPr>
              <w:br/>
            </w:r>
            <w:r w:rsidRPr="00361357">
              <w:rPr>
                <w:rFonts w:ascii="Times New Roman" w:eastAsia="Calibri" w:hAnsi="Times New Roman"/>
                <w:i/>
                <w:iCs/>
                <w:sz w:val="16"/>
                <w:szCs w:val="16"/>
                <w:lang w:val="it-IT" w:eastAsia="de-DE" w:bidi="de-DE"/>
              </w:rPr>
              <w:t>N. di registrazione/di riconoscimento</w:t>
            </w:r>
          </w:p>
          <w:p w14:paraId="1A7D4B11" w14:textId="77777777" w:rsidR="004F6B84" w:rsidRPr="00361357" w:rsidRDefault="004F6B84" w:rsidP="00946065">
            <w:pPr>
              <w:autoSpaceDE/>
              <w:autoSpaceDN/>
              <w:adjustRightInd/>
              <w:rPr>
                <w:rFonts w:ascii="Times New Roman" w:eastAsia="Calibri" w:hAnsi="Times New Roman"/>
                <w:sz w:val="16"/>
                <w:szCs w:val="16"/>
                <w:lang w:val="en-GB" w:eastAsia="de-DE" w:bidi="de-DE"/>
              </w:rPr>
            </w:pPr>
          </w:p>
          <w:p w14:paraId="53B587DE" w14:textId="77777777" w:rsidR="004F6B84" w:rsidRPr="00361357" w:rsidRDefault="004F6B84" w:rsidP="00946065">
            <w:pPr>
              <w:autoSpaceDE/>
              <w:autoSpaceDN/>
              <w:adjustRightInd/>
              <w:rPr>
                <w:rFonts w:ascii="Times New Roman" w:eastAsia="Calibri" w:hAnsi="Times New Roman"/>
                <w:sz w:val="16"/>
                <w:szCs w:val="16"/>
                <w:lang w:val="en-US" w:eastAsia="de-DE" w:bidi="de-DE"/>
              </w:rPr>
            </w:pPr>
            <w:r w:rsidRPr="00361357">
              <w:rPr>
                <w:rFonts w:ascii="Times New Roman" w:eastAsia="Calibri" w:hAnsi="Times New Roman"/>
                <w:sz w:val="16"/>
                <w:szCs w:val="16"/>
                <w:lang w:val="en-GB" w:eastAsia="de-DE" w:bidi="de-DE"/>
              </w:rPr>
              <w:t xml:space="preserve">Address / </w:t>
            </w:r>
            <w:r w:rsidRPr="00361357">
              <w:rPr>
                <w:rFonts w:ascii="Times New Roman" w:eastAsia="Calibri" w:hAnsi="Times New Roman"/>
                <w:i/>
                <w:iCs/>
                <w:sz w:val="16"/>
                <w:szCs w:val="16"/>
                <w:lang w:val="it-IT" w:eastAsia="de-DE" w:bidi="de-DE"/>
              </w:rPr>
              <w:t>Indirizzo</w:t>
            </w:r>
          </w:p>
          <w:p w14:paraId="762A2E6E" w14:textId="77777777" w:rsidR="004F6B84" w:rsidRPr="00361357" w:rsidRDefault="004F6B84" w:rsidP="00946065">
            <w:pPr>
              <w:autoSpaceDE/>
              <w:autoSpaceDN/>
              <w:adjustRightInd/>
              <w:rPr>
                <w:rFonts w:ascii="Times New Roman" w:eastAsia="Calibri" w:hAnsi="Times New Roman"/>
                <w:sz w:val="16"/>
                <w:szCs w:val="16"/>
                <w:lang w:val="en-GB" w:eastAsia="de-DE" w:bidi="de-DE"/>
              </w:rPr>
            </w:pPr>
          </w:p>
          <w:p w14:paraId="4B44298C" w14:textId="77777777" w:rsidR="00EC1DA7" w:rsidRDefault="004F6B84" w:rsidP="00946065">
            <w:pPr>
              <w:autoSpaceDE/>
              <w:autoSpaceDN/>
              <w:adjustRightInd/>
              <w:ind w:left="1730" w:hanging="1730"/>
              <w:rPr>
                <w:rFonts w:ascii="Times New Roman" w:eastAsia="Calibri" w:hAnsi="Times New Roman"/>
                <w:i/>
                <w:iCs/>
                <w:sz w:val="16"/>
                <w:szCs w:val="16"/>
                <w:lang w:val="it-IT" w:eastAsia="de-DE" w:bidi="de-DE"/>
              </w:rPr>
            </w:pPr>
            <w:r w:rsidRPr="00361357">
              <w:rPr>
                <w:rFonts w:ascii="Times New Roman" w:eastAsia="Calibri" w:hAnsi="Times New Roman"/>
                <w:sz w:val="16"/>
                <w:szCs w:val="16"/>
                <w:lang w:val="en-GB" w:eastAsia="de-DE" w:bidi="de-DE"/>
              </w:rPr>
              <w:t>Country /</w:t>
            </w:r>
            <w:r w:rsidRPr="00361357">
              <w:rPr>
                <w:rFonts w:ascii="Times New Roman" w:eastAsia="Calibri" w:hAnsi="Times New Roman"/>
                <w:sz w:val="16"/>
                <w:szCs w:val="16"/>
                <w:lang w:val="it-IT" w:eastAsia="de-DE" w:bidi="de-DE"/>
              </w:rPr>
              <w:t xml:space="preserve"> </w:t>
            </w:r>
            <w:r w:rsidRPr="00361357">
              <w:rPr>
                <w:rFonts w:ascii="Times New Roman" w:eastAsia="Calibri" w:hAnsi="Times New Roman"/>
                <w:i/>
                <w:iCs/>
                <w:sz w:val="16"/>
                <w:szCs w:val="16"/>
                <w:lang w:val="it-IT" w:eastAsia="de-DE" w:bidi="de-DE"/>
              </w:rPr>
              <w:t>Paese</w:t>
            </w:r>
          </w:p>
          <w:p w14:paraId="10FAB5CE" w14:textId="77777777" w:rsidR="004F6B84" w:rsidRPr="00361357" w:rsidRDefault="00EC1DA7" w:rsidP="00946065">
            <w:pPr>
              <w:autoSpaceDE/>
              <w:autoSpaceDN/>
              <w:adjustRightInd/>
              <w:ind w:left="1730" w:hanging="1730"/>
              <w:rPr>
                <w:rFonts w:ascii="Times New Roman" w:eastAsia="Calibri" w:hAnsi="Times New Roman"/>
                <w:sz w:val="16"/>
                <w:szCs w:val="16"/>
                <w:lang w:val="en-GB" w:eastAsia="de-DE" w:bidi="de-DE"/>
              </w:rPr>
            </w:pPr>
            <w:r>
              <w:rPr>
                <w:rFonts w:ascii="Times New Roman" w:eastAsia="Calibri" w:hAnsi="Times New Roman"/>
                <w:sz w:val="16"/>
                <w:szCs w:val="16"/>
                <w:lang w:val="it-IT" w:eastAsia="de-DE" w:bidi="de-DE"/>
              </w:rPr>
              <w:t>Australia</w:t>
            </w:r>
            <w:r w:rsidR="004F6B84" w:rsidRPr="00361357">
              <w:rPr>
                <w:rFonts w:ascii="Times New Roman" w:eastAsia="Calibri" w:hAnsi="Times New Roman"/>
                <w:sz w:val="16"/>
                <w:szCs w:val="16"/>
                <w:lang w:val="en-GB" w:eastAsia="de-DE" w:bidi="de-DE"/>
              </w:rPr>
              <w:tab/>
              <w:t xml:space="preserve">ISO country code / </w:t>
            </w:r>
            <w:r w:rsidR="004F6B84" w:rsidRPr="00361357">
              <w:rPr>
                <w:rFonts w:ascii="Times New Roman" w:eastAsia="Calibri" w:hAnsi="Times New Roman"/>
                <w:i/>
                <w:iCs/>
                <w:sz w:val="16"/>
                <w:szCs w:val="16"/>
                <w:lang w:val="it-IT" w:eastAsia="de-DE" w:bidi="de-DE"/>
              </w:rPr>
              <w:t>Codice ISO del paese</w:t>
            </w:r>
            <w:r>
              <w:rPr>
                <w:rFonts w:ascii="Times New Roman" w:eastAsia="Calibri" w:hAnsi="Times New Roman"/>
                <w:i/>
                <w:iCs/>
                <w:sz w:val="16"/>
                <w:szCs w:val="16"/>
                <w:lang w:val="it-IT" w:eastAsia="de-DE" w:bidi="de-DE"/>
              </w:rPr>
              <w:br/>
            </w:r>
            <w:r w:rsidRPr="00EC1DA7">
              <w:rPr>
                <w:rFonts w:ascii="Times New Roman" w:eastAsia="Calibri" w:hAnsi="Times New Roman"/>
                <w:sz w:val="16"/>
                <w:szCs w:val="16"/>
                <w:lang w:val="it-IT" w:eastAsia="de-DE" w:bidi="de-DE"/>
              </w:rPr>
              <w:t>AU</w:t>
            </w:r>
          </w:p>
        </w:tc>
        <w:tc>
          <w:tcPr>
            <w:tcW w:w="4932" w:type="dxa"/>
            <w:gridSpan w:val="8"/>
            <w:tcBorders>
              <w:top w:val="single" w:sz="4" w:space="0" w:color="auto"/>
              <w:left w:val="single" w:sz="4" w:space="0" w:color="auto"/>
              <w:right w:val="single" w:sz="4" w:space="0" w:color="auto"/>
            </w:tcBorders>
            <w:hideMark/>
          </w:tcPr>
          <w:p w14:paraId="7D1D606C" w14:textId="77777777" w:rsidR="004F6B84" w:rsidRPr="00361357" w:rsidRDefault="004F6B84" w:rsidP="00946065">
            <w:pPr>
              <w:autoSpaceDE/>
              <w:autoSpaceDN/>
              <w:adjustRightInd/>
              <w:ind w:left="470" w:hanging="470"/>
              <w:rPr>
                <w:rFonts w:ascii="Times New Roman" w:eastAsia="Calibri" w:hAnsi="Times New Roman"/>
                <w:i/>
                <w:iCs/>
                <w:sz w:val="16"/>
                <w:szCs w:val="16"/>
                <w:lang w:val="en-GB" w:eastAsia="de-DE" w:bidi="de-DE"/>
              </w:rPr>
            </w:pPr>
            <w:r w:rsidRPr="00361357">
              <w:rPr>
                <w:rFonts w:ascii="Times New Roman" w:eastAsia="Calibri" w:hAnsi="Times New Roman"/>
                <w:b/>
                <w:sz w:val="16"/>
                <w:szCs w:val="16"/>
                <w:lang w:val="en-GB" w:eastAsia="de-DE" w:bidi="de-DE"/>
              </w:rPr>
              <w:t>I.12</w:t>
            </w:r>
            <w:r w:rsidRPr="00361357">
              <w:rPr>
                <w:rFonts w:ascii="Times New Roman" w:eastAsia="Calibri" w:hAnsi="Times New Roman"/>
                <w:b/>
                <w:sz w:val="16"/>
                <w:szCs w:val="16"/>
                <w:lang w:val="en-GB" w:eastAsia="de-DE" w:bidi="de-DE"/>
              </w:rPr>
              <w:tab/>
              <w:t xml:space="preserve">Place of destination / </w:t>
            </w:r>
            <w:r w:rsidRPr="00361357">
              <w:rPr>
                <w:rFonts w:ascii="Times New Roman" w:eastAsia="Calibri" w:hAnsi="Times New Roman"/>
                <w:b/>
                <w:i/>
                <w:iCs/>
                <w:sz w:val="16"/>
                <w:szCs w:val="16"/>
                <w:lang w:val="it-IT" w:eastAsia="de-DE" w:bidi="de-DE"/>
              </w:rPr>
              <w:t>Luogo di destinazione</w:t>
            </w:r>
          </w:p>
          <w:p w14:paraId="6B08FF1A" w14:textId="77777777" w:rsidR="004F6B84" w:rsidRPr="00361357" w:rsidRDefault="004F6B84" w:rsidP="00946065">
            <w:pPr>
              <w:autoSpaceDE/>
              <w:autoSpaceDN/>
              <w:adjustRightInd/>
              <w:rPr>
                <w:rFonts w:ascii="Times New Roman" w:eastAsia="Calibri" w:hAnsi="Times New Roman"/>
                <w:sz w:val="16"/>
                <w:szCs w:val="16"/>
                <w:lang w:val="en-GB" w:eastAsia="de-DE" w:bidi="de-DE"/>
              </w:rPr>
            </w:pPr>
            <w:r w:rsidRPr="00361357">
              <w:rPr>
                <w:rFonts w:ascii="Times New Roman" w:eastAsia="Calibri" w:hAnsi="Times New Roman"/>
                <w:sz w:val="16"/>
                <w:szCs w:val="16"/>
                <w:lang w:val="en-GB" w:eastAsia="de-DE" w:bidi="de-DE"/>
              </w:rPr>
              <w:t xml:space="preserve">Name / </w:t>
            </w:r>
            <w:r w:rsidRPr="00361357">
              <w:rPr>
                <w:rFonts w:ascii="Times New Roman" w:eastAsia="Calibri" w:hAnsi="Times New Roman"/>
                <w:i/>
                <w:iCs/>
                <w:sz w:val="16"/>
                <w:szCs w:val="16"/>
                <w:lang w:val="it-IT" w:eastAsia="de-DE" w:bidi="de-DE"/>
              </w:rPr>
              <w:t>Nome</w:t>
            </w:r>
          </w:p>
          <w:p w14:paraId="532F69A0" w14:textId="77777777" w:rsidR="004F6B84" w:rsidRPr="00361357" w:rsidRDefault="004F6B84" w:rsidP="00946065">
            <w:pPr>
              <w:autoSpaceDE/>
              <w:autoSpaceDN/>
              <w:adjustRightInd/>
              <w:rPr>
                <w:rFonts w:ascii="Times New Roman" w:eastAsia="Calibri" w:hAnsi="Times New Roman"/>
                <w:sz w:val="16"/>
                <w:szCs w:val="16"/>
                <w:lang w:val="en-GB" w:eastAsia="de-DE" w:bidi="de-DE"/>
              </w:rPr>
            </w:pPr>
          </w:p>
          <w:p w14:paraId="5CF40F97" w14:textId="77777777" w:rsidR="004F6B84" w:rsidRPr="00361357" w:rsidRDefault="004F6B84" w:rsidP="00946065">
            <w:pPr>
              <w:autoSpaceDE/>
              <w:autoSpaceDN/>
              <w:adjustRightInd/>
              <w:rPr>
                <w:rFonts w:ascii="Times New Roman" w:eastAsia="Calibri" w:hAnsi="Times New Roman"/>
                <w:i/>
                <w:iCs/>
                <w:sz w:val="16"/>
                <w:szCs w:val="16"/>
                <w:lang w:val="en-GB" w:eastAsia="de-DE" w:bidi="de-DE"/>
              </w:rPr>
            </w:pPr>
            <w:r w:rsidRPr="00361357">
              <w:rPr>
                <w:rFonts w:ascii="Times New Roman" w:eastAsia="Calibri" w:hAnsi="Times New Roman"/>
                <w:sz w:val="16"/>
                <w:szCs w:val="16"/>
                <w:lang w:val="en-GB" w:eastAsia="de-DE" w:bidi="de-DE"/>
              </w:rPr>
              <w:t xml:space="preserve">Registration/Approval No / </w:t>
            </w:r>
            <w:r w:rsidR="00397FE8" w:rsidRPr="00361357">
              <w:rPr>
                <w:rFonts w:ascii="Times New Roman" w:eastAsia="Calibri" w:hAnsi="Times New Roman"/>
                <w:sz w:val="16"/>
                <w:szCs w:val="16"/>
                <w:lang w:val="en-GB" w:eastAsia="de-DE" w:bidi="de-DE"/>
              </w:rPr>
              <w:br/>
            </w:r>
            <w:r w:rsidRPr="00361357">
              <w:rPr>
                <w:rFonts w:ascii="Times New Roman" w:eastAsia="Calibri" w:hAnsi="Times New Roman"/>
                <w:i/>
                <w:iCs/>
                <w:sz w:val="16"/>
                <w:szCs w:val="16"/>
                <w:lang w:val="it-IT" w:eastAsia="de-DE" w:bidi="de-DE"/>
              </w:rPr>
              <w:t>N. di registrazione/di riconoscimento</w:t>
            </w:r>
          </w:p>
          <w:p w14:paraId="1A070659" w14:textId="77777777" w:rsidR="004F6B84" w:rsidRPr="00361357" w:rsidRDefault="004F6B84" w:rsidP="00946065">
            <w:pPr>
              <w:autoSpaceDE/>
              <w:autoSpaceDN/>
              <w:adjustRightInd/>
              <w:rPr>
                <w:rFonts w:ascii="Times New Roman" w:eastAsia="Calibri" w:hAnsi="Times New Roman"/>
                <w:sz w:val="16"/>
                <w:szCs w:val="16"/>
                <w:lang w:val="en-GB" w:eastAsia="de-DE" w:bidi="de-DE"/>
              </w:rPr>
            </w:pPr>
          </w:p>
          <w:p w14:paraId="1A8B4CCA" w14:textId="77777777" w:rsidR="004F6B84" w:rsidRPr="00361357" w:rsidRDefault="004F6B84" w:rsidP="00946065">
            <w:pPr>
              <w:autoSpaceDE/>
              <w:autoSpaceDN/>
              <w:adjustRightInd/>
              <w:rPr>
                <w:rFonts w:ascii="Times New Roman" w:eastAsia="Calibri" w:hAnsi="Times New Roman"/>
                <w:sz w:val="16"/>
                <w:szCs w:val="16"/>
                <w:lang w:val="en-US" w:eastAsia="de-DE" w:bidi="de-DE"/>
              </w:rPr>
            </w:pPr>
            <w:r w:rsidRPr="00361357">
              <w:rPr>
                <w:rFonts w:ascii="Times New Roman" w:eastAsia="Calibri" w:hAnsi="Times New Roman"/>
                <w:sz w:val="16"/>
                <w:szCs w:val="16"/>
                <w:lang w:val="en-GB" w:eastAsia="de-DE" w:bidi="de-DE"/>
              </w:rPr>
              <w:t xml:space="preserve">Address / </w:t>
            </w:r>
            <w:r w:rsidRPr="00361357">
              <w:rPr>
                <w:rFonts w:ascii="Times New Roman" w:eastAsia="Calibri" w:hAnsi="Times New Roman"/>
                <w:i/>
                <w:iCs/>
                <w:sz w:val="16"/>
                <w:szCs w:val="16"/>
                <w:lang w:val="it-IT" w:eastAsia="de-DE" w:bidi="de-DE"/>
              </w:rPr>
              <w:t>Indirizzo</w:t>
            </w:r>
          </w:p>
          <w:p w14:paraId="6D0DADA8" w14:textId="77777777" w:rsidR="004F6B84" w:rsidRPr="00361357" w:rsidRDefault="004F6B84" w:rsidP="00946065">
            <w:pPr>
              <w:autoSpaceDE/>
              <w:autoSpaceDN/>
              <w:adjustRightInd/>
              <w:rPr>
                <w:rFonts w:ascii="Times New Roman" w:eastAsia="Calibri" w:hAnsi="Times New Roman"/>
                <w:sz w:val="16"/>
                <w:szCs w:val="16"/>
                <w:lang w:val="en-GB" w:eastAsia="de-DE" w:bidi="de-DE"/>
              </w:rPr>
            </w:pPr>
          </w:p>
          <w:p w14:paraId="40CC02CA" w14:textId="77777777" w:rsidR="004F6B84" w:rsidRPr="00361357" w:rsidRDefault="004F6B84" w:rsidP="00946065">
            <w:pPr>
              <w:autoSpaceDE/>
              <w:autoSpaceDN/>
              <w:adjustRightInd/>
              <w:ind w:left="2140" w:hanging="2140"/>
              <w:rPr>
                <w:rFonts w:ascii="Times New Roman" w:eastAsia="Calibri" w:hAnsi="Times New Roman"/>
                <w:sz w:val="16"/>
                <w:szCs w:val="16"/>
                <w:lang w:val="en-GB" w:eastAsia="de-DE" w:bidi="de-DE"/>
              </w:rPr>
            </w:pPr>
            <w:r w:rsidRPr="00361357">
              <w:rPr>
                <w:rFonts w:ascii="Times New Roman" w:eastAsia="Calibri" w:hAnsi="Times New Roman"/>
                <w:sz w:val="16"/>
                <w:szCs w:val="16"/>
                <w:lang w:val="en-GB" w:eastAsia="de-DE" w:bidi="de-DE"/>
              </w:rPr>
              <w:t>Country /</w:t>
            </w:r>
            <w:r w:rsidRPr="00361357">
              <w:rPr>
                <w:rFonts w:ascii="Times New Roman" w:eastAsia="Calibri" w:hAnsi="Times New Roman"/>
                <w:sz w:val="16"/>
                <w:szCs w:val="16"/>
                <w:lang w:val="it-IT" w:eastAsia="de-DE" w:bidi="de-DE"/>
              </w:rPr>
              <w:t xml:space="preserve"> </w:t>
            </w:r>
            <w:r w:rsidRPr="00361357">
              <w:rPr>
                <w:rFonts w:ascii="Times New Roman" w:eastAsia="Calibri" w:hAnsi="Times New Roman"/>
                <w:i/>
                <w:iCs/>
                <w:sz w:val="16"/>
                <w:szCs w:val="16"/>
                <w:lang w:val="it-IT" w:eastAsia="de-DE" w:bidi="de-DE"/>
              </w:rPr>
              <w:t>Paese</w:t>
            </w:r>
            <w:r w:rsidRPr="00361357">
              <w:rPr>
                <w:rFonts w:ascii="Times New Roman" w:eastAsia="Calibri" w:hAnsi="Times New Roman"/>
                <w:sz w:val="16"/>
                <w:szCs w:val="16"/>
                <w:lang w:val="en-GB" w:eastAsia="de-DE" w:bidi="de-DE"/>
              </w:rPr>
              <w:tab/>
              <w:t xml:space="preserve">ISO country code / </w:t>
            </w:r>
            <w:r w:rsidRPr="00361357">
              <w:rPr>
                <w:rFonts w:ascii="Times New Roman" w:eastAsia="Calibri" w:hAnsi="Times New Roman"/>
                <w:i/>
                <w:iCs/>
                <w:sz w:val="16"/>
                <w:szCs w:val="16"/>
                <w:lang w:val="it-IT" w:eastAsia="de-DE" w:bidi="de-DE"/>
              </w:rPr>
              <w:t>Codice ISO del paese</w:t>
            </w:r>
          </w:p>
        </w:tc>
      </w:tr>
      <w:tr w:rsidR="004F6B84" w:rsidRPr="00EF5741" w14:paraId="2BDA9C3A" w14:textId="77777777" w:rsidTr="00946065">
        <w:trPr>
          <w:trHeight w:val="373"/>
          <w:jc w:val="center"/>
        </w:trPr>
        <w:tc>
          <w:tcPr>
            <w:tcW w:w="449" w:type="dxa"/>
            <w:vMerge/>
            <w:tcBorders>
              <w:left w:val="single" w:sz="4" w:space="0" w:color="auto"/>
              <w:bottom w:val="single" w:sz="4" w:space="0" w:color="auto"/>
              <w:right w:val="single" w:sz="4" w:space="0" w:color="auto"/>
            </w:tcBorders>
            <w:vAlign w:val="center"/>
            <w:hideMark/>
          </w:tcPr>
          <w:p w14:paraId="58BF96E2" w14:textId="77777777" w:rsidR="004F6B84" w:rsidRPr="00EF5741" w:rsidRDefault="004F6B84" w:rsidP="00946065">
            <w:pPr>
              <w:autoSpaceDE/>
              <w:autoSpaceDN/>
              <w:adjustRightInd/>
              <w:rPr>
                <w:rFonts w:ascii="Times New Roman" w:eastAsia="Calibri" w:hAnsi="Times New Roman"/>
                <w:b/>
                <w:sz w:val="16"/>
                <w:szCs w:val="16"/>
                <w:lang w:val="en-GB" w:eastAsia="de-DE" w:bidi="de-DE"/>
              </w:rPr>
            </w:pPr>
          </w:p>
        </w:tc>
        <w:tc>
          <w:tcPr>
            <w:tcW w:w="4448" w:type="dxa"/>
            <w:gridSpan w:val="6"/>
            <w:tcBorders>
              <w:top w:val="single" w:sz="4" w:space="0" w:color="auto"/>
              <w:left w:val="single" w:sz="4" w:space="0" w:color="auto"/>
              <w:bottom w:val="single" w:sz="4" w:space="0" w:color="auto"/>
              <w:right w:val="single" w:sz="4" w:space="0" w:color="auto"/>
            </w:tcBorders>
            <w:hideMark/>
          </w:tcPr>
          <w:p w14:paraId="490C3B56" w14:textId="77777777" w:rsidR="004F6B84" w:rsidRPr="00361357" w:rsidRDefault="004F6B84" w:rsidP="00946065">
            <w:pPr>
              <w:autoSpaceDE/>
              <w:autoSpaceDN/>
              <w:adjustRightInd/>
              <w:ind w:left="470" w:hanging="470"/>
              <w:rPr>
                <w:rFonts w:ascii="Times New Roman" w:eastAsia="Calibri" w:hAnsi="Times New Roman"/>
                <w:b/>
                <w:sz w:val="16"/>
                <w:szCs w:val="16"/>
                <w:lang w:val="en-GB" w:eastAsia="de-DE" w:bidi="de-DE"/>
              </w:rPr>
            </w:pPr>
            <w:r w:rsidRPr="00361357">
              <w:rPr>
                <w:rFonts w:ascii="Times New Roman" w:eastAsia="Calibri" w:hAnsi="Times New Roman"/>
                <w:b/>
                <w:sz w:val="16"/>
                <w:szCs w:val="16"/>
                <w:lang w:val="en-GB" w:eastAsia="de-DE" w:bidi="de-DE"/>
              </w:rPr>
              <w:t>I.13</w:t>
            </w:r>
            <w:r w:rsidRPr="00361357">
              <w:rPr>
                <w:rFonts w:ascii="Times New Roman" w:eastAsia="Calibri" w:hAnsi="Times New Roman"/>
                <w:b/>
                <w:sz w:val="16"/>
                <w:szCs w:val="16"/>
                <w:lang w:val="en-GB" w:eastAsia="de-DE" w:bidi="de-DE"/>
              </w:rPr>
              <w:tab/>
              <w:t xml:space="preserve">Place of loading / </w:t>
            </w:r>
            <w:r w:rsidRPr="00361357">
              <w:rPr>
                <w:rFonts w:ascii="Times New Roman" w:eastAsia="Calibri" w:hAnsi="Times New Roman"/>
                <w:b/>
                <w:i/>
                <w:iCs/>
                <w:sz w:val="16"/>
                <w:szCs w:val="16"/>
                <w:lang w:val="it-IT" w:eastAsia="de-DE" w:bidi="de-DE"/>
              </w:rPr>
              <w:t>Luogo di carico</w:t>
            </w:r>
          </w:p>
        </w:tc>
        <w:tc>
          <w:tcPr>
            <w:tcW w:w="4932" w:type="dxa"/>
            <w:gridSpan w:val="8"/>
            <w:tcBorders>
              <w:top w:val="single" w:sz="4" w:space="0" w:color="auto"/>
              <w:left w:val="single" w:sz="4" w:space="0" w:color="auto"/>
              <w:bottom w:val="single" w:sz="4" w:space="0" w:color="auto"/>
              <w:right w:val="single" w:sz="4" w:space="0" w:color="auto"/>
            </w:tcBorders>
            <w:hideMark/>
          </w:tcPr>
          <w:p w14:paraId="754D26E9" w14:textId="77777777" w:rsidR="004F6B84" w:rsidRPr="00361357" w:rsidRDefault="004F6B84" w:rsidP="00946065">
            <w:pPr>
              <w:autoSpaceDE/>
              <w:autoSpaceDN/>
              <w:adjustRightInd/>
              <w:ind w:left="470" w:right="-106" w:hanging="470"/>
              <w:rPr>
                <w:rFonts w:ascii="Times New Roman" w:eastAsia="Calibri" w:hAnsi="Times New Roman"/>
                <w:b/>
                <w:sz w:val="16"/>
                <w:szCs w:val="16"/>
                <w:lang w:val="en-US" w:eastAsia="de-DE" w:bidi="de-DE"/>
              </w:rPr>
            </w:pPr>
            <w:r w:rsidRPr="00361357">
              <w:rPr>
                <w:rFonts w:ascii="Times New Roman" w:eastAsia="Calibri" w:hAnsi="Times New Roman"/>
                <w:b/>
                <w:sz w:val="16"/>
                <w:szCs w:val="16"/>
                <w:lang w:val="en-US" w:eastAsia="de-DE" w:bidi="de-DE"/>
              </w:rPr>
              <w:t>I.14</w:t>
            </w:r>
            <w:r w:rsidRPr="00361357">
              <w:rPr>
                <w:rFonts w:ascii="Times New Roman" w:eastAsia="Calibri" w:hAnsi="Times New Roman"/>
                <w:b/>
                <w:sz w:val="16"/>
                <w:szCs w:val="16"/>
                <w:lang w:val="en-US" w:eastAsia="de-DE" w:bidi="de-DE"/>
              </w:rPr>
              <w:tab/>
              <w:t xml:space="preserve">Date and time of departure / </w:t>
            </w:r>
            <w:r w:rsidRPr="00361357">
              <w:rPr>
                <w:rFonts w:ascii="Times New Roman" w:eastAsia="Calibri" w:hAnsi="Times New Roman"/>
                <w:b/>
                <w:i/>
                <w:iCs/>
                <w:sz w:val="16"/>
                <w:szCs w:val="16"/>
                <w:lang w:val="it-IT" w:eastAsia="de-DE" w:bidi="de-DE"/>
              </w:rPr>
              <w:t>Data e ora della partenza</w:t>
            </w:r>
          </w:p>
        </w:tc>
      </w:tr>
      <w:tr w:rsidR="004F6B84" w:rsidRPr="00EF5741" w14:paraId="746C8706" w14:textId="77777777" w:rsidTr="00F6237F">
        <w:trPr>
          <w:gridBefore w:val="1"/>
          <w:wBefore w:w="449" w:type="dxa"/>
          <w:trHeight w:val="227"/>
          <w:jc w:val="center"/>
        </w:trPr>
        <w:tc>
          <w:tcPr>
            <w:tcW w:w="4448" w:type="dxa"/>
            <w:gridSpan w:val="6"/>
            <w:vMerge w:val="restart"/>
            <w:tcBorders>
              <w:top w:val="single" w:sz="4" w:space="0" w:color="auto"/>
              <w:left w:val="single" w:sz="4" w:space="0" w:color="auto"/>
              <w:right w:val="single" w:sz="4" w:space="0" w:color="auto"/>
            </w:tcBorders>
            <w:hideMark/>
          </w:tcPr>
          <w:p w14:paraId="7CA81FFA" w14:textId="77777777" w:rsidR="004F6B84" w:rsidRPr="00361357" w:rsidRDefault="004F6B84" w:rsidP="00946065">
            <w:pPr>
              <w:autoSpaceDE/>
              <w:autoSpaceDN/>
              <w:adjustRightInd/>
              <w:ind w:left="470" w:hanging="470"/>
              <w:rPr>
                <w:rFonts w:ascii="Times New Roman" w:eastAsia="Calibri" w:hAnsi="Times New Roman"/>
                <w:b/>
                <w:sz w:val="16"/>
                <w:szCs w:val="16"/>
                <w:lang w:val="en-GB" w:eastAsia="de-DE" w:bidi="de-DE"/>
              </w:rPr>
            </w:pPr>
            <w:r w:rsidRPr="00361357">
              <w:rPr>
                <w:rFonts w:ascii="Times New Roman" w:eastAsia="Calibri" w:hAnsi="Times New Roman"/>
                <w:b/>
                <w:sz w:val="16"/>
                <w:szCs w:val="16"/>
                <w:lang w:val="en-GB" w:eastAsia="de-DE" w:bidi="de-DE"/>
              </w:rPr>
              <w:t>I.15</w:t>
            </w:r>
            <w:r w:rsidRPr="00361357">
              <w:rPr>
                <w:rFonts w:ascii="Times New Roman" w:eastAsia="Calibri" w:hAnsi="Times New Roman"/>
                <w:b/>
                <w:sz w:val="16"/>
                <w:szCs w:val="16"/>
                <w:lang w:val="en-GB" w:eastAsia="de-DE" w:bidi="de-DE"/>
              </w:rPr>
              <w:tab/>
              <w:t xml:space="preserve">Means of transport / </w:t>
            </w:r>
            <w:r w:rsidRPr="00361357">
              <w:rPr>
                <w:rFonts w:ascii="Times New Roman" w:eastAsia="Calibri" w:hAnsi="Times New Roman"/>
                <w:b/>
                <w:i/>
                <w:iCs/>
                <w:sz w:val="16"/>
                <w:szCs w:val="16"/>
                <w:lang w:val="it-IT" w:eastAsia="de-DE" w:bidi="de-DE"/>
              </w:rPr>
              <w:t>Mezzo di trasporto</w:t>
            </w:r>
          </w:p>
          <w:p w14:paraId="58DFC1E4" w14:textId="77777777" w:rsidR="004F6B84" w:rsidRPr="00361357" w:rsidRDefault="004F6B84" w:rsidP="00946065">
            <w:pPr>
              <w:autoSpaceDE/>
              <w:autoSpaceDN/>
              <w:adjustRightInd/>
              <w:ind w:left="470" w:hanging="470"/>
              <w:rPr>
                <w:rFonts w:ascii="Times New Roman" w:eastAsia="Calibri" w:hAnsi="Times New Roman"/>
                <w:sz w:val="16"/>
                <w:szCs w:val="16"/>
                <w:lang w:val="en-GB" w:eastAsia="de-DE" w:bidi="de-DE"/>
              </w:rPr>
            </w:pPr>
          </w:p>
          <w:p w14:paraId="1B1E1C46" w14:textId="77777777" w:rsidR="004F6B84" w:rsidRPr="00361357" w:rsidRDefault="004F6B84" w:rsidP="00946065">
            <w:pPr>
              <w:tabs>
                <w:tab w:val="left" w:pos="1807"/>
              </w:tabs>
              <w:autoSpaceDE/>
              <w:autoSpaceDN/>
              <w:adjustRightInd/>
              <w:spacing w:after="60"/>
              <w:rPr>
                <w:rFonts w:ascii="Times New Roman" w:eastAsia="Calibri" w:hAnsi="Times New Roman"/>
                <w:sz w:val="16"/>
                <w:szCs w:val="16"/>
                <w:lang w:val="it-IT" w:eastAsia="de-DE" w:bidi="de-DE"/>
              </w:rPr>
            </w:pPr>
            <w:r w:rsidRPr="00361357">
              <w:rPr>
                <w:rFonts w:ascii="Times New Roman" w:eastAsia="Calibri" w:hAnsi="Times New Roman"/>
                <w:b/>
                <w:sz w:val="16"/>
                <w:szCs w:val="16"/>
                <w:lang w:val="en-GB" w:eastAsia="de-DE" w:bidi="de-DE"/>
              </w:rPr>
              <w:fldChar w:fldCharType="begin">
                <w:ffData>
                  <w:name w:val="Check1"/>
                  <w:enabled/>
                  <w:calcOnExit w:val="0"/>
                  <w:checkBox>
                    <w:sizeAuto/>
                    <w:default w:val="0"/>
                  </w:checkBox>
                </w:ffData>
              </w:fldChar>
            </w:r>
            <w:bookmarkStart w:id="0" w:name="Check1"/>
            <w:r w:rsidRPr="00361357">
              <w:rPr>
                <w:rFonts w:ascii="Times New Roman" w:eastAsia="Calibri" w:hAnsi="Times New Roman"/>
                <w:b/>
                <w:sz w:val="16"/>
                <w:szCs w:val="16"/>
                <w:lang w:val="en-GB" w:eastAsia="de-DE" w:bidi="de-DE"/>
              </w:rPr>
              <w:instrText xml:space="preserve"> FORMCHECKBOX </w:instrText>
            </w:r>
            <w:r w:rsidRPr="00361357">
              <w:rPr>
                <w:rFonts w:ascii="Times New Roman" w:eastAsia="Calibri" w:hAnsi="Times New Roman"/>
                <w:b/>
                <w:sz w:val="16"/>
                <w:szCs w:val="16"/>
                <w:lang w:val="en-GB" w:eastAsia="de-DE" w:bidi="de-DE"/>
              </w:rPr>
            </w:r>
            <w:r w:rsidRPr="00361357">
              <w:rPr>
                <w:rFonts w:ascii="Times New Roman" w:eastAsia="Calibri" w:hAnsi="Times New Roman"/>
                <w:b/>
                <w:sz w:val="16"/>
                <w:szCs w:val="16"/>
                <w:lang w:val="en-GB" w:eastAsia="de-DE" w:bidi="de-DE"/>
              </w:rPr>
              <w:fldChar w:fldCharType="end"/>
            </w:r>
            <w:bookmarkEnd w:id="0"/>
            <w:r w:rsidRPr="00361357">
              <w:rPr>
                <w:rFonts w:ascii="Times New Roman" w:eastAsia="Calibri" w:hAnsi="Times New Roman"/>
                <w:b/>
                <w:sz w:val="16"/>
                <w:szCs w:val="16"/>
                <w:lang w:val="en-GB" w:eastAsia="de-DE" w:bidi="de-DE"/>
              </w:rPr>
              <w:t xml:space="preserve">  </w:t>
            </w:r>
            <w:r w:rsidRPr="00361357">
              <w:rPr>
                <w:rFonts w:ascii="Times New Roman" w:eastAsia="Calibri" w:hAnsi="Times New Roman"/>
                <w:sz w:val="16"/>
                <w:szCs w:val="16"/>
                <w:lang w:val="en-GB" w:eastAsia="de-DE" w:bidi="de-DE"/>
              </w:rPr>
              <w:t xml:space="preserve">Aircraft / </w:t>
            </w:r>
            <w:r w:rsidRPr="00361357">
              <w:rPr>
                <w:rFonts w:ascii="Times New Roman" w:eastAsia="Calibri" w:hAnsi="Times New Roman"/>
                <w:i/>
                <w:iCs/>
                <w:sz w:val="16"/>
                <w:szCs w:val="16"/>
                <w:lang w:val="it-IT" w:eastAsia="de-DE" w:bidi="de-DE"/>
              </w:rPr>
              <w:t>Aeromobile</w:t>
            </w:r>
            <w:r w:rsidRPr="00361357">
              <w:rPr>
                <w:rFonts w:ascii="Times New Roman" w:eastAsia="Calibri" w:hAnsi="Times New Roman"/>
                <w:sz w:val="16"/>
                <w:szCs w:val="16"/>
                <w:lang w:val="en-GB" w:eastAsia="de-DE" w:bidi="de-DE"/>
              </w:rPr>
              <w:tab/>
            </w:r>
            <w:r w:rsidRPr="00361357">
              <w:rPr>
                <w:rFonts w:ascii="Times New Roman" w:eastAsia="Calibri" w:hAnsi="Times New Roman"/>
                <w:b/>
                <w:sz w:val="16"/>
                <w:szCs w:val="16"/>
                <w:lang w:val="en-GB" w:eastAsia="de-DE" w:bidi="de-DE"/>
              </w:rPr>
              <w:fldChar w:fldCharType="begin">
                <w:ffData>
                  <w:name w:val="Check2"/>
                  <w:enabled/>
                  <w:calcOnExit w:val="0"/>
                  <w:checkBox>
                    <w:sizeAuto/>
                    <w:default w:val="0"/>
                  </w:checkBox>
                </w:ffData>
              </w:fldChar>
            </w:r>
            <w:bookmarkStart w:id="1" w:name="Check2"/>
            <w:r w:rsidRPr="00361357">
              <w:rPr>
                <w:rFonts w:ascii="Times New Roman" w:eastAsia="Calibri" w:hAnsi="Times New Roman"/>
                <w:b/>
                <w:sz w:val="16"/>
                <w:szCs w:val="16"/>
                <w:lang w:val="en-GB" w:eastAsia="de-DE" w:bidi="de-DE"/>
              </w:rPr>
              <w:instrText xml:space="preserve"> FORMCHECKBOX </w:instrText>
            </w:r>
            <w:r w:rsidRPr="00361357">
              <w:rPr>
                <w:rFonts w:ascii="Times New Roman" w:eastAsia="Calibri" w:hAnsi="Times New Roman"/>
                <w:b/>
                <w:sz w:val="16"/>
                <w:szCs w:val="16"/>
                <w:lang w:val="en-GB" w:eastAsia="de-DE" w:bidi="de-DE"/>
              </w:rPr>
            </w:r>
            <w:r w:rsidRPr="00361357">
              <w:rPr>
                <w:rFonts w:ascii="Times New Roman" w:eastAsia="Calibri" w:hAnsi="Times New Roman"/>
                <w:b/>
                <w:sz w:val="16"/>
                <w:szCs w:val="16"/>
                <w:lang w:val="en-GB" w:eastAsia="de-DE" w:bidi="de-DE"/>
              </w:rPr>
              <w:fldChar w:fldCharType="end"/>
            </w:r>
            <w:bookmarkEnd w:id="1"/>
            <w:r w:rsidRPr="00361357">
              <w:rPr>
                <w:rFonts w:ascii="Times New Roman" w:eastAsia="Calibri" w:hAnsi="Times New Roman"/>
                <w:b/>
                <w:sz w:val="16"/>
                <w:szCs w:val="16"/>
                <w:lang w:val="en-GB" w:eastAsia="de-DE" w:bidi="de-DE"/>
              </w:rPr>
              <w:t xml:space="preserve">  </w:t>
            </w:r>
            <w:r w:rsidRPr="00361357">
              <w:rPr>
                <w:rFonts w:ascii="Times New Roman" w:eastAsia="Calibri" w:hAnsi="Times New Roman"/>
                <w:sz w:val="16"/>
                <w:szCs w:val="16"/>
                <w:lang w:val="en-GB" w:eastAsia="de-DE" w:bidi="de-DE"/>
              </w:rPr>
              <w:t xml:space="preserve">Vessel / </w:t>
            </w:r>
            <w:r w:rsidRPr="00361357">
              <w:rPr>
                <w:rFonts w:ascii="Times New Roman" w:eastAsia="Calibri" w:hAnsi="Times New Roman"/>
                <w:i/>
                <w:iCs/>
                <w:sz w:val="16"/>
                <w:szCs w:val="16"/>
                <w:lang w:val="it-IT" w:eastAsia="de-DE" w:bidi="de-DE"/>
              </w:rPr>
              <w:t>Nave</w:t>
            </w:r>
          </w:p>
          <w:p w14:paraId="6D2F781A" w14:textId="77777777" w:rsidR="00E5126E" w:rsidRPr="00361357" w:rsidRDefault="00E5126E" w:rsidP="00946065">
            <w:pPr>
              <w:tabs>
                <w:tab w:val="left" w:pos="1807"/>
              </w:tabs>
              <w:autoSpaceDE/>
              <w:autoSpaceDN/>
              <w:adjustRightInd/>
              <w:spacing w:after="60"/>
              <w:rPr>
                <w:rFonts w:ascii="Times New Roman" w:eastAsia="Calibri" w:hAnsi="Times New Roman"/>
                <w:sz w:val="16"/>
                <w:szCs w:val="16"/>
                <w:lang w:val="it-IT" w:eastAsia="de-DE" w:bidi="de-DE"/>
              </w:rPr>
            </w:pPr>
          </w:p>
          <w:p w14:paraId="511F7302" w14:textId="77777777" w:rsidR="00E5126E" w:rsidRPr="00361357" w:rsidRDefault="00E5126E" w:rsidP="00946065">
            <w:pPr>
              <w:tabs>
                <w:tab w:val="left" w:pos="1807"/>
              </w:tabs>
              <w:autoSpaceDE/>
              <w:autoSpaceDN/>
              <w:adjustRightInd/>
              <w:spacing w:after="60"/>
              <w:rPr>
                <w:rFonts w:ascii="Times New Roman" w:eastAsia="Calibri" w:hAnsi="Times New Roman"/>
                <w:sz w:val="16"/>
                <w:szCs w:val="16"/>
                <w:lang w:eastAsia="de-DE" w:bidi="de-DE"/>
              </w:rPr>
            </w:pPr>
            <w:r w:rsidRPr="00361357">
              <w:rPr>
                <w:rFonts w:ascii="Times New Roman" w:eastAsia="Calibri" w:hAnsi="Times New Roman"/>
                <w:b/>
                <w:sz w:val="16"/>
                <w:szCs w:val="16"/>
                <w:lang w:val="en-GB" w:eastAsia="de-DE" w:bidi="de-DE"/>
              </w:rPr>
              <w:fldChar w:fldCharType="begin">
                <w:ffData>
                  <w:name w:val="Check2"/>
                  <w:enabled/>
                  <w:calcOnExit w:val="0"/>
                  <w:checkBox>
                    <w:sizeAuto/>
                    <w:default w:val="0"/>
                  </w:checkBox>
                </w:ffData>
              </w:fldChar>
            </w:r>
            <w:r w:rsidRPr="00361357">
              <w:rPr>
                <w:rFonts w:ascii="Times New Roman" w:eastAsia="Calibri" w:hAnsi="Times New Roman"/>
                <w:b/>
                <w:sz w:val="16"/>
                <w:szCs w:val="16"/>
                <w:lang w:eastAsia="de-DE" w:bidi="de-DE"/>
              </w:rPr>
              <w:instrText xml:space="preserve"> FORMCHECKBOX </w:instrText>
            </w:r>
            <w:r w:rsidRPr="00361357">
              <w:rPr>
                <w:rFonts w:ascii="Times New Roman" w:eastAsia="Calibri" w:hAnsi="Times New Roman"/>
                <w:b/>
                <w:sz w:val="16"/>
                <w:szCs w:val="16"/>
                <w:lang w:val="en-GB" w:eastAsia="de-DE" w:bidi="de-DE"/>
              </w:rPr>
            </w:r>
            <w:r w:rsidRPr="00361357">
              <w:rPr>
                <w:rFonts w:ascii="Times New Roman" w:eastAsia="Calibri" w:hAnsi="Times New Roman"/>
                <w:b/>
                <w:sz w:val="16"/>
                <w:szCs w:val="16"/>
                <w:lang w:val="en-GB" w:eastAsia="de-DE" w:bidi="de-DE"/>
              </w:rPr>
              <w:fldChar w:fldCharType="end"/>
            </w:r>
            <w:r w:rsidRPr="00361357">
              <w:rPr>
                <w:rFonts w:ascii="Times New Roman" w:eastAsia="Calibri" w:hAnsi="Times New Roman"/>
                <w:b/>
                <w:sz w:val="16"/>
                <w:szCs w:val="16"/>
                <w:lang w:eastAsia="de-DE" w:bidi="de-DE"/>
              </w:rPr>
              <w:t xml:space="preserve">  </w:t>
            </w:r>
            <w:r w:rsidRPr="00361357">
              <w:rPr>
                <w:rFonts w:ascii="Times New Roman" w:eastAsia="Calibri" w:hAnsi="Times New Roman"/>
                <w:sz w:val="16"/>
                <w:szCs w:val="16"/>
                <w:lang w:val="it-IT" w:eastAsia="de-DE" w:bidi="de-DE"/>
              </w:rPr>
              <w:t xml:space="preserve"> Railway /</w:t>
            </w:r>
            <w:r w:rsidR="00AB5F4B" w:rsidRPr="00361357">
              <w:rPr>
                <w:rFonts w:ascii="Times New Roman" w:eastAsia="Calibri" w:hAnsi="Times New Roman"/>
                <w:sz w:val="16"/>
                <w:szCs w:val="16"/>
                <w:lang w:val="it-IT" w:eastAsia="de-DE" w:bidi="de-DE"/>
              </w:rPr>
              <w:t xml:space="preserve"> </w:t>
            </w:r>
            <w:r w:rsidR="00AB5F4B" w:rsidRPr="00361357">
              <w:rPr>
                <w:rFonts w:ascii="Times New Roman" w:hAnsi="Times New Roman"/>
                <w:i/>
                <w:iCs/>
                <w:sz w:val="16"/>
                <w:szCs w:val="16"/>
              </w:rPr>
              <w:t>Treno</w:t>
            </w:r>
            <w:r w:rsidRPr="00361357">
              <w:rPr>
                <w:rFonts w:ascii="Times New Roman" w:eastAsia="Calibri" w:hAnsi="Times New Roman"/>
                <w:sz w:val="16"/>
                <w:szCs w:val="16"/>
                <w:lang w:val="it-IT" w:eastAsia="de-DE" w:bidi="de-DE"/>
              </w:rPr>
              <w:t xml:space="preserve">   </w:t>
            </w:r>
            <w:r w:rsidRPr="00361357">
              <w:rPr>
                <w:rFonts w:ascii="Times New Roman" w:eastAsia="Calibri" w:hAnsi="Times New Roman"/>
                <w:b/>
                <w:sz w:val="16"/>
                <w:szCs w:val="16"/>
                <w:lang w:val="en-GB" w:eastAsia="de-DE" w:bidi="de-DE"/>
              </w:rPr>
              <w:fldChar w:fldCharType="begin">
                <w:ffData>
                  <w:name w:val="Check2"/>
                  <w:enabled/>
                  <w:calcOnExit w:val="0"/>
                  <w:checkBox>
                    <w:sizeAuto/>
                    <w:default w:val="0"/>
                  </w:checkBox>
                </w:ffData>
              </w:fldChar>
            </w:r>
            <w:r w:rsidRPr="00361357">
              <w:rPr>
                <w:rFonts w:ascii="Times New Roman" w:eastAsia="Calibri" w:hAnsi="Times New Roman"/>
                <w:b/>
                <w:sz w:val="16"/>
                <w:szCs w:val="16"/>
                <w:lang w:eastAsia="de-DE" w:bidi="de-DE"/>
              </w:rPr>
              <w:instrText xml:space="preserve"> FORMCHECKBOX </w:instrText>
            </w:r>
            <w:r w:rsidRPr="00361357">
              <w:rPr>
                <w:rFonts w:ascii="Times New Roman" w:eastAsia="Calibri" w:hAnsi="Times New Roman"/>
                <w:b/>
                <w:sz w:val="16"/>
                <w:szCs w:val="16"/>
                <w:lang w:val="en-GB" w:eastAsia="de-DE" w:bidi="de-DE"/>
              </w:rPr>
            </w:r>
            <w:r w:rsidRPr="00361357">
              <w:rPr>
                <w:rFonts w:ascii="Times New Roman" w:eastAsia="Calibri" w:hAnsi="Times New Roman"/>
                <w:b/>
                <w:sz w:val="16"/>
                <w:szCs w:val="16"/>
                <w:lang w:val="en-GB" w:eastAsia="de-DE" w:bidi="de-DE"/>
              </w:rPr>
              <w:fldChar w:fldCharType="end"/>
            </w:r>
            <w:r w:rsidRPr="00361357">
              <w:rPr>
                <w:rFonts w:ascii="Times New Roman" w:eastAsia="Calibri" w:hAnsi="Times New Roman"/>
                <w:b/>
                <w:sz w:val="16"/>
                <w:szCs w:val="16"/>
                <w:lang w:eastAsia="de-DE" w:bidi="de-DE"/>
              </w:rPr>
              <w:t xml:space="preserve">  </w:t>
            </w:r>
            <w:r w:rsidRPr="00361357">
              <w:rPr>
                <w:rFonts w:ascii="Times New Roman" w:eastAsia="Calibri" w:hAnsi="Times New Roman"/>
                <w:bCs/>
                <w:sz w:val="16"/>
                <w:szCs w:val="16"/>
                <w:lang w:eastAsia="de-DE" w:bidi="de-DE"/>
              </w:rPr>
              <w:t xml:space="preserve">Road vehicle / </w:t>
            </w:r>
            <w:r w:rsidR="00AB5F4B" w:rsidRPr="00361357">
              <w:rPr>
                <w:rFonts w:ascii="Times New Roman" w:hAnsi="Times New Roman"/>
                <w:bCs/>
                <w:i/>
                <w:iCs/>
                <w:sz w:val="16"/>
                <w:szCs w:val="16"/>
              </w:rPr>
              <w:t>Veicolo stradale</w:t>
            </w:r>
          </w:p>
          <w:p w14:paraId="3E8BED6B" w14:textId="77777777" w:rsidR="004F6B84" w:rsidRPr="00361357" w:rsidRDefault="004F6B84" w:rsidP="00946065">
            <w:pPr>
              <w:autoSpaceDE/>
              <w:autoSpaceDN/>
              <w:adjustRightInd/>
              <w:rPr>
                <w:rFonts w:ascii="Times New Roman" w:eastAsia="Calibri" w:hAnsi="Times New Roman"/>
                <w:sz w:val="16"/>
                <w:szCs w:val="16"/>
                <w:lang w:eastAsia="de-DE" w:bidi="de-DE"/>
              </w:rPr>
            </w:pPr>
          </w:p>
          <w:p w14:paraId="191FE59C" w14:textId="77777777" w:rsidR="004F6B84" w:rsidRPr="00361357" w:rsidRDefault="004F6B84" w:rsidP="00946065">
            <w:pPr>
              <w:autoSpaceDE/>
              <w:autoSpaceDN/>
              <w:adjustRightInd/>
              <w:rPr>
                <w:rFonts w:ascii="Times New Roman" w:eastAsia="Calibri" w:hAnsi="Times New Roman"/>
                <w:sz w:val="16"/>
                <w:szCs w:val="16"/>
                <w:lang w:val="fr-CA" w:eastAsia="de-DE" w:bidi="de-DE"/>
              </w:rPr>
            </w:pPr>
            <w:r w:rsidRPr="00361357">
              <w:rPr>
                <w:rFonts w:ascii="Times New Roman" w:eastAsia="Calibri" w:hAnsi="Times New Roman"/>
                <w:sz w:val="16"/>
                <w:szCs w:val="16"/>
                <w:lang w:val="fr-CA" w:eastAsia="de-DE" w:bidi="de-DE"/>
              </w:rPr>
              <w:t xml:space="preserve">Identification / </w:t>
            </w:r>
            <w:r w:rsidRPr="00361357">
              <w:rPr>
                <w:rFonts w:ascii="Times New Roman" w:eastAsia="Calibri" w:hAnsi="Times New Roman"/>
                <w:i/>
                <w:iCs/>
                <w:sz w:val="16"/>
                <w:szCs w:val="16"/>
                <w:lang w:val="it-IT" w:eastAsia="de-DE" w:bidi="de-DE"/>
              </w:rPr>
              <w:t>Identificazione</w:t>
            </w:r>
          </w:p>
        </w:tc>
        <w:tc>
          <w:tcPr>
            <w:tcW w:w="4932" w:type="dxa"/>
            <w:gridSpan w:val="8"/>
            <w:tcBorders>
              <w:top w:val="single" w:sz="4" w:space="0" w:color="auto"/>
              <w:left w:val="single" w:sz="4" w:space="0" w:color="auto"/>
              <w:bottom w:val="single" w:sz="4" w:space="0" w:color="auto"/>
              <w:right w:val="single" w:sz="4" w:space="0" w:color="auto"/>
            </w:tcBorders>
            <w:hideMark/>
          </w:tcPr>
          <w:p w14:paraId="77B84CF0" w14:textId="77777777" w:rsidR="004F6B84" w:rsidRPr="00361357" w:rsidRDefault="004F6B84" w:rsidP="00946065">
            <w:pPr>
              <w:autoSpaceDE/>
              <w:autoSpaceDN/>
              <w:adjustRightInd/>
              <w:ind w:left="470" w:hanging="470"/>
              <w:rPr>
                <w:rFonts w:ascii="Times New Roman" w:eastAsia="Calibri" w:hAnsi="Times New Roman"/>
                <w:b/>
                <w:sz w:val="16"/>
                <w:szCs w:val="16"/>
                <w:lang w:val="fr-CA" w:eastAsia="de-DE" w:bidi="de-DE"/>
              </w:rPr>
            </w:pPr>
            <w:r w:rsidRPr="00361357">
              <w:rPr>
                <w:rFonts w:ascii="Times New Roman" w:eastAsia="Calibri" w:hAnsi="Times New Roman"/>
                <w:b/>
                <w:sz w:val="16"/>
                <w:szCs w:val="16"/>
                <w:lang w:val="fr-CA" w:eastAsia="de-DE" w:bidi="de-DE"/>
              </w:rPr>
              <w:t>I.16</w:t>
            </w:r>
            <w:r w:rsidRPr="00361357">
              <w:rPr>
                <w:rFonts w:ascii="Times New Roman" w:eastAsia="Calibri" w:hAnsi="Times New Roman"/>
                <w:b/>
                <w:sz w:val="16"/>
                <w:szCs w:val="16"/>
                <w:lang w:val="fr-CA" w:eastAsia="de-DE" w:bidi="de-DE"/>
              </w:rPr>
              <w:tab/>
              <w:t xml:space="preserve">Entry Border Control Post / </w:t>
            </w:r>
            <w:r w:rsidRPr="00361357">
              <w:rPr>
                <w:rFonts w:ascii="Times New Roman" w:eastAsia="Calibri" w:hAnsi="Times New Roman"/>
                <w:b/>
                <w:i/>
                <w:iCs/>
                <w:sz w:val="16"/>
                <w:szCs w:val="16"/>
                <w:lang w:val="it-IT" w:eastAsia="de-DE" w:bidi="de-DE"/>
              </w:rPr>
              <w:t>Posto di controllo frontaliero di ingresso</w:t>
            </w:r>
          </w:p>
        </w:tc>
      </w:tr>
      <w:tr w:rsidR="004F6B84" w:rsidRPr="00EF5741" w14:paraId="54B296DB" w14:textId="77777777" w:rsidTr="00EC1DA7">
        <w:trPr>
          <w:gridBefore w:val="1"/>
          <w:wBefore w:w="449" w:type="dxa"/>
          <w:trHeight w:val="1480"/>
          <w:jc w:val="center"/>
        </w:trPr>
        <w:tc>
          <w:tcPr>
            <w:tcW w:w="4448" w:type="dxa"/>
            <w:gridSpan w:val="6"/>
            <w:vMerge/>
            <w:tcBorders>
              <w:left w:val="single" w:sz="4" w:space="0" w:color="auto"/>
              <w:bottom w:val="single" w:sz="4" w:space="0" w:color="auto"/>
              <w:right w:val="single" w:sz="4" w:space="0" w:color="auto"/>
            </w:tcBorders>
          </w:tcPr>
          <w:p w14:paraId="0284EA7E" w14:textId="77777777" w:rsidR="004F6B84" w:rsidRPr="00361357" w:rsidRDefault="004F6B84" w:rsidP="00946065">
            <w:pPr>
              <w:spacing w:before="60"/>
              <w:rPr>
                <w:rFonts w:ascii="Times New Roman" w:eastAsia="Calibri" w:hAnsi="Times New Roman"/>
                <w:sz w:val="16"/>
                <w:szCs w:val="16"/>
                <w:lang w:val="fr-CA" w:eastAsia="de-DE" w:bidi="de-DE"/>
              </w:rPr>
            </w:pPr>
          </w:p>
        </w:tc>
        <w:tc>
          <w:tcPr>
            <w:tcW w:w="4932" w:type="dxa"/>
            <w:gridSpan w:val="8"/>
            <w:tcBorders>
              <w:top w:val="single" w:sz="4" w:space="0" w:color="auto"/>
              <w:left w:val="single" w:sz="4" w:space="0" w:color="auto"/>
              <w:bottom w:val="single" w:sz="4" w:space="0" w:color="auto"/>
              <w:right w:val="single" w:sz="4" w:space="0" w:color="auto"/>
              <w:tr2bl w:val="nil"/>
            </w:tcBorders>
            <w:hideMark/>
          </w:tcPr>
          <w:p w14:paraId="40249A3F" w14:textId="77777777" w:rsidR="004F6B84" w:rsidRPr="00361357" w:rsidRDefault="004F6B84" w:rsidP="00946065">
            <w:pPr>
              <w:autoSpaceDE/>
              <w:autoSpaceDN/>
              <w:adjustRightInd/>
              <w:ind w:left="470" w:hanging="470"/>
              <w:rPr>
                <w:rFonts w:ascii="Times New Roman" w:eastAsia="Calibri" w:hAnsi="Times New Roman"/>
                <w:sz w:val="16"/>
                <w:szCs w:val="16"/>
                <w:lang w:val="fr-CA" w:eastAsia="de-DE" w:bidi="de-DE"/>
              </w:rPr>
            </w:pPr>
            <w:r w:rsidRPr="00361357">
              <w:rPr>
                <w:rFonts w:ascii="Times New Roman" w:eastAsia="Calibri" w:hAnsi="Times New Roman"/>
                <w:b/>
                <w:sz w:val="16"/>
                <w:szCs w:val="16"/>
                <w:lang w:val="fr-CA" w:eastAsia="de-DE" w:bidi="de-DE"/>
              </w:rPr>
              <w:t>I.17</w:t>
            </w:r>
            <w:r w:rsidRPr="00361357">
              <w:rPr>
                <w:rFonts w:ascii="Times New Roman" w:eastAsia="Calibri" w:hAnsi="Times New Roman"/>
                <w:b/>
                <w:sz w:val="16"/>
                <w:szCs w:val="16"/>
                <w:lang w:val="fr-CA" w:eastAsia="de-DE" w:bidi="de-DE"/>
              </w:rPr>
              <w:tab/>
              <w:t xml:space="preserve">Accompanying documents / </w:t>
            </w:r>
            <w:r w:rsidRPr="00361357">
              <w:rPr>
                <w:rFonts w:ascii="Times New Roman" w:eastAsia="Calibri" w:hAnsi="Times New Roman"/>
                <w:b/>
                <w:i/>
                <w:iCs/>
                <w:sz w:val="16"/>
                <w:szCs w:val="16"/>
                <w:lang w:val="it-IT" w:eastAsia="de-DE" w:bidi="de-DE"/>
              </w:rPr>
              <w:t>Documenti di accompagnamento</w:t>
            </w:r>
          </w:p>
          <w:p w14:paraId="573E3EC0" w14:textId="77777777" w:rsidR="004F6B84" w:rsidRPr="00361357" w:rsidRDefault="004F6B84" w:rsidP="00946065">
            <w:pPr>
              <w:autoSpaceDE/>
              <w:autoSpaceDN/>
              <w:adjustRightInd/>
              <w:rPr>
                <w:rFonts w:ascii="Times New Roman" w:eastAsia="Calibri" w:hAnsi="Times New Roman"/>
                <w:sz w:val="16"/>
                <w:szCs w:val="16"/>
                <w:lang w:val="fr-CA" w:eastAsia="de-DE" w:bidi="de-DE"/>
              </w:rPr>
            </w:pPr>
          </w:p>
          <w:p w14:paraId="09FA30C2" w14:textId="77777777" w:rsidR="004F6B84" w:rsidRPr="00361357" w:rsidRDefault="004F6B84" w:rsidP="00946065">
            <w:pPr>
              <w:tabs>
                <w:tab w:val="left" w:pos="2050"/>
              </w:tabs>
              <w:autoSpaceDE/>
              <w:autoSpaceDN/>
              <w:adjustRightInd/>
              <w:rPr>
                <w:rFonts w:ascii="Times New Roman" w:eastAsia="Calibri" w:hAnsi="Times New Roman"/>
                <w:sz w:val="16"/>
                <w:szCs w:val="16"/>
                <w:lang w:val="en-US" w:eastAsia="de-DE" w:bidi="de-DE"/>
              </w:rPr>
            </w:pPr>
            <w:r w:rsidRPr="00361357">
              <w:rPr>
                <w:rFonts w:ascii="Times New Roman" w:eastAsia="Calibri" w:hAnsi="Times New Roman"/>
                <w:sz w:val="16"/>
                <w:szCs w:val="16"/>
                <w:lang w:val="en-US" w:eastAsia="de-DE" w:bidi="de-DE"/>
              </w:rPr>
              <w:t xml:space="preserve">Type / </w:t>
            </w:r>
            <w:r w:rsidRPr="00361357">
              <w:rPr>
                <w:rFonts w:ascii="Times New Roman" w:eastAsia="Calibri" w:hAnsi="Times New Roman"/>
                <w:i/>
                <w:iCs/>
                <w:sz w:val="16"/>
                <w:szCs w:val="16"/>
                <w:lang w:val="it-IT" w:eastAsia="de-DE" w:bidi="de-DE"/>
              </w:rPr>
              <w:t>Tipo</w:t>
            </w:r>
            <w:r w:rsidRPr="00361357">
              <w:rPr>
                <w:rFonts w:ascii="Times New Roman" w:eastAsia="Calibri" w:hAnsi="Times New Roman"/>
                <w:sz w:val="16"/>
                <w:szCs w:val="16"/>
                <w:lang w:val="en-US" w:eastAsia="de-DE" w:bidi="de-DE"/>
              </w:rPr>
              <w:tab/>
              <w:t xml:space="preserve">Code / </w:t>
            </w:r>
            <w:r w:rsidRPr="00361357">
              <w:rPr>
                <w:rFonts w:ascii="Times New Roman" w:eastAsia="Calibri" w:hAnsi="Times New Roman"/>
                <w:i/>
                <w:iCs/>
                <w:sz w:val="16"/>
                <w:szCs w:val="16"/>
                <w:lang w:val="it-IT" w:eastAsia="de-DE" w:bidi="de-DE"/>
              </w:rPr>
              <w:t>Codice</w:t>
            </w:r>
          </w:p>
          <w:p w14:paraId="5E2D3042" w14:textId="77777777" w:rsidR="004F6B84" w:rsidRPr="00361357" w:rsidRDefault="004F6B84" w:rsidP="00946065">
            <w:pPr>
              <w:autoSpaceDE/>
              <w:autoSpaceDN/>
              <w:adjustRightInd/>
              <w:rPr>
                <w:rFonts w:ascii="Times New Roman" w:eastAsia="Calibri" w:hAnsi="Times New Roman"/>
                <w:sz w:val="16"/>
                <w:szCs w:val="16"/>
                <w:lang w:val="en-US" w:eastAsia="de-DE" w:bidi="de-DE"/>
              </w:rPr>
            </w:pPr>
          </w:p>
          <w:p w14:paraId="06A12D25" w14:textId="77777777" w:rsidR="004F6B84" w:rsidRPr="00361357" w:rsidRDefault="004F6B84" w:rsidP="00946065">
            <w:pPr>
              <w:tabs>
                <w:tab w:val="left" w:pos="2050"/>
              </w:tabs>
              <w:autoSpaceDE/>
              <w:autoSpaceDN/>
              <w:adjustRightInd/>
              <w:rPr>
                <w:rFonts w:ascii="Times New Roman" w:eastAsia="Calibri" w:hAnsi="Times New Roman"/>
                <w:sz w:val="16"/>
                <w:szCs w:val="16"/>
                <w:lang w:val="en-US" w:eastAsia="de-DE" w:bidi="de-DE"/>
              </w:rPr>
            </w:pPr>
            <w:r w:rsidRPr="00361357">
              <w:rPr>
                <w:rFonts w:ascii="Times New Roman" w:eastAsia="Calibri" w:hAnsi="Times New Roman"/>
                <w:sz w:val="16"/>
                <w:szCs w:val="16"/>
                <w:lang w:val="en-US" w:eastAsia="de-DE" w:bidi="de-DE"/>
              </w:rPr>
              <w:t xml:space="preserve">Country / </w:t>
            </w:r>
            <w:r w:rsidRPr="00361357">
              <w:rPr>
                <w:rFonts w:ascii="Times New Roman" w:eastAsia="Calibri" w:hAnsi="Times New Roman"/>
                <w:i/>
                <w:iCs/>
                <w:sz w:val="16"/>
                <w:szCs w:val="16"/>
                <w:lang w:val="it-IT" w:eastAsia="de-DE" w:bidi="de-DE"/>
              </w:rPr>
              <w:t>Paese</w:t>
            </w:r>
            <w:r w:rsidRPr="00361357">
              <w:rPr>
                <w:rFonts w:ascii="Times New Roman" w:eastAsia="Calibri" w:hAnsi="Times New Roman"/>
                <w:sz w:val="16"/>
                <w:szCs w:val="16"/>
                <w:lang w:val="en-US" w:eastAsia="de-DE" w:bidi="de-DE"/>
              </w:rPr>
              <w:tab/>
              <w:t xml:space="preserve">ISO country code / </w:t>
            </w:r>
            <w:r w:rsidRPr="00361357">
              <w:rPr>
                <w:rFonts w:ascii="Times New Roman" w:eastAsia="Calibri" w:hAnsi="Times New Roman"/>
                <w:i/>
                <w:iCs/>
                <w:sz w:val="16"/>
                <w:szCs w:val="16"/>
                <w:lang w:val="it-IT"/>
              </w:rPr>
              <w:t>Codice ISO del paese</w:t>
            </w:r>
          </w:p>
          <w:p w14:paraId="704D9DC2" w14:textId="77777777" w:rsidR="004F6B84" w:rsidRPr="00361357" w:rsidRDefault="004F6B84" w:rsidP="00946065">
            <w:pPr>
              <w:tabs>
                <w:tab w:val="left" w:pos="2270"/>
              </w:tabs>
              <w:autoSpaceDE/>
              <w:autoSpaceDN/>
              <w:adjustRightInd/>
              <w:rPr>
                <w:rFonts w:ascii="Times New Roman" w:eastAsia="Calibri" w:hAnsi="Times New Roman"/>
                <w:sz w:val="16"/>
                <w:szCs w:val="16"/>
                <w:lang w:val="en-US" w:eastAsia="de-DE" w:bidi="de-DE"/>
              </w:rPr>
            </w:pPr>
          </w:p>
          <w:p w14:paraId="6CAA19F4" w14:textId="77777777" w:rsidR="004F6B84" w:rsidRPr="00361357" w:rsidRDefault="004F6B84" w:rsidP="00946065">
            <w:pPr>
              <w:rPr>
                <w:rFonts w:ascii="Times New Roman" w:eastAsia="Calibri" w:hAnsi="Times New Roman"/>
                <w:sz w:val="16"/>
                <w:szCs w:val="16"/>
                <w:lang w:val="fr-CA" w:eastAsia="de-DE" w:bidi="de-DE"/>
              </w:rPr>
            </w:pPr>
            <w:r w:rsidRPr="00361357">
              <w:rPr>
                <w:rFonts w:ascii="Times New Roman" w:eastAsia="Calibri" w:hAnsi="Times New Roman"/>
                <w:sz w:val="16"/>
                <w:szCs w:val="16"/>
                <w:lang w:val="fr-CA" w:eastAsia="de-DE" w:bidi="de-DE"/>
              </w:rPr>
              <w:t xml:space="preserve">Commercial document reference / </w:t>
            </w:r>
            <w:r w:rsidR="00397FE8" w:rsidRPr="00361357">
              <w:rPr>
                <w:rFonts w:ascii="Times New Roman" w:eastAsia="Calibri" w:hAnsi="Times New Roman"/>
                <w:sz w:val="16"/>
                <w:szCs w:val="16"/>
                <w:lang w:val="fr-CA" w:eastAsia="de-DE" w:bidi="de-DE"/>
              </w:rPr>
              <w:br/>
            </w:r>
            <w:r w:rsidRPr="00361357">
              <w:rPr>
                <w:rFonts w:ascii="Times New Roman" w:eastAsia="Calibri" w:hAnsi="Times New Roman"/>
                <w:i/>
                <w:iCs/>
                <w:sz w:val="16"/>
                <w:szCs w:val="16"/>
                <w:lang w:val="it-IT" w:eastAsia="de-DE" w:bidi="de-DE"/>
              </w:rPr>
              <w:t>Riferimento del documento commerciale</w:t>
            </w:r>
          </w:p>
        </w:tc>
      </w:tr>
      <w:tr w:rsidR="004F6B84" w:rsidRPr="00EF5741" w14:paraId="0016B00F" w14:textId="77777777" w:rsidTr="000E6EBB">
        <w:trPr>
          <w:gridBefore w:val="1"/>
          <w:wBefore w:w="449" w:type="dxa"/>
          <w:trHeight w:val="227"/>
          <w:jc w:val="center"/>
        </w:trPr>
        <w:tc>
          <w:tcPr>
            <w:tcW w:w="2693" w:type="dxa"/>
            <w:gridSpan w:val="4"/>
            <w:tcBorders>
              <w:top w:val="single" w:sz="4" w:space="0" w:color="auto"/>
              <w:left w:val="single" w:sz="4" w:space="0" w:color="auto"/>
              <w:bottom w:val="single" w:sz="4" w:space="0" w:color="auto"/>
              <w:right w:val="single" w:sz="4" w:space="0" w:color="auto"/>
              <w:tr2bl w:val="single" w:sz="4" w:space="0" w:color="auto"/>
            </w:tcBorders>
          </w:tcPr>
          <w:p w14:paraId="62523B14" w14:textId="77777777" w:rsidR="004F6B84" w:rsidRPr="00361357" w:rsidRDefault="004F6B84" w:rsidP="00946065">
            <w:pPr>
              <w:autoSpaceDE/>
              <w:autoSpaceDN/>
              <w:adjustRightInd/>
              <w:ind w:left="380" w:hanging="380"/>
              <w:rPr>
                <w:rFonts w:ascii="Times New Roman" w:eastAsia="Calibri" w:hAnsi="Times New Roman"/>
                <w:b/>
                <w:sz w:val="16"/>
                <w:szCs w:val="16"/>
                <w:lang w:val="fr-CA" w:eastAsia="de-DE" w:bidi="de-DE"/>
              </w:rPr>
            </w:pPr>
          </w:p>
        </w:tc>
        <w:tc>
          <w:tcPr>
            <w:tcW w:w="2371" w:type="dxa"/>
            <w:gridSpan w:val="4"/>
            <w:tcBorders>
              <w:top w:val="single" w:sz="4" w:space="0" w:color="auto"/>
              <w:left w:val="single" w:sz="4" w:space="0" w:color="auto"/>
              <w:bottom w:val="single" w:sz="4" w:space="0" w:color="auto"/>
              <w:right w:val="single" w:sz="4" w:space="0" w:color="auto"/>
              <w:tr2bl w:val="single" w:sz="4" w:space="0" w:color="auto"/>
            </w:tcBorders>
            <w:vAlign w:val="center"/>
          </w:tcPr>
          <w:p w14:paraId="07B16136" w14:textId="77777777" w:rsidR="004F6B84" w:rsidRPr="00361357" w:rsidRDefault="004F6B84" w:rsidP="00946065">
            <w:pPr>
              <w:autoSpaceDE/>
              <w:autoSpaceDN/>
              <w:adjustRightInd/>
              <w:jc w:val="center"/>
              <w:rPr>
                <w:rFonts w:ascii="Times New Roman" w:eastAsia="Calibri" w:hAnsi="Times New Roman"/>
                <w:bCs/>
                <w:i/>
                <w:iCs/>
                <w:sz w:val="16"/>
                <w:szCs w:val="16"/>
                <w:lang w:val="en-GB" w:eastAsia="de-DE" w:bidi="de-DE"/>
              </w:rPr>
            </w:pPr>
          </w:p>
        </w:tc>
        <w:tc>
          <w:tcPr>
            <w:tcW w:w="2077"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3AEAFA28" w14:textId="77777777" w:rsidR="004F6B84" w:rsidRPr="00361357" w:rsidRDefault="004F6B84" w:rsidP="00946065">
            <w:pPr>
              <w:autoSpaceDE/>
              <w:autoSpaceDN/>
              <w:adjustRightInd/>
              <w:jc w:val="center"/>
              <w:rPr>
                <w:rFonts w:ascii="Times New Roman" w:eastAsia="Calibri" w:hAnsi="Times New Roman"/>
                <w:bCs/>
                <w:i/>
                <w:iCs/>
                <w:sz w:val="16"/>
                <w:szCs w:val="16"/>
                <w:lang w:val="en-GB" w:eastAsia="de-DE" w:bidi="de-DE"/>
              </w:rPr>
            </w:pPr>
          </w:p>
        </w:tc>
        <w:tc>
          <w:tcPr>
            <w:tcW w:w="2239" w:type="dxa"/>
            <w:gridSpan w:val="4"/>
            <w:tcBorders>
              <w:top w:val="single" w:sz="4" w:space="0" w:color="auto"/>
              <w:left w:val="single" w:sz="4" w:space="0" w:color="auto"/>
              <w:bottom w:val="single" w:sz="4" w:space="0" w:color="auto"/>
              <w:right w:val="single" w:sz="4" w:space="0" w:color="auto"/>
              <w:tr2bl w:val="single" w:sz="4" w:space="0" w:color="auto"/>
            </w:tcBorders>
            <w:vAlign w:val="center"/>
          </w:tcPr>
          <w:p w14:paraId="638BAA71" w14:textId="77777777" w:rsidR="004F6B84" w:rsidRPr="00361357" w:rsidRDefault="004F6B84" w:rsidP="00946065">
            <w:pPr>
              <w:autoSpaceDE/>
              <w:autoSpaceDN/>
              <w:adjustRightInd/>
              <w:jc w:val="center"/>
              <w:rPr>
                <w:rFonts w:ascii="Times New Roman" w:eastAsia="Calibri" w:hAnsi="Times New Roman"/>
                <w:bCs/>
                <w:i/>
                <w:iCs/>
                <w:sz w:val="16"/>
                <w:szCs w:val="16"/>
                <w:lang w:val="en-GB" w:eastAsia="de-DE" w:bidi="de-DE"/>
              </w:rPr>
            </w:pPr>
          </w:p>
        </w:tc>
      </w:tr>
      <w:tr w:rsidR="004F6B84" w:rsidRPr="00EF5741" w14:paraId="489B17A9" w14:textId="77777777" w:rsidTr="00946065">
        <w:trPr>
          <w:gridBefore w:val="1"/>
          <w:wBefore w:w="449" w:type="dxa"/>
          <w:trHeight w:val="247"/>
          <w:jc w:val="center"/>
        </w:trPr>
        <w:tc>
          <w:tcPr>
            <w:tcW w:w="9380" w:type="dxa"/>
            <w:gridSpan w:val="14"/>
            <w:tcBorders>
              <w:top w:val="single" w:sz="4" w:space="0" w:color="auto"/>
              <w:left w:val="single" w:sz="4" w:space="0" w:color="auto"/>
              <w:bottom w:val="nil"/>
              <w:right w:val="single" w:sz="4" w:space="0" w:color="auto"/>
            </w:tcBorders>
            <w:hideMark/>
          </w:tcPr>
          <w:p w14:paraId="016CDE5C" w14:textId="77777777" w:rsidR="004F6B84" w:rsidRPr="00361357" w:rsidRDefault="004F6B84" w:rsidP="00946065">
            <w:pPr>
              <w:autoSpaceDE/>
              <w:autoSpaceDN/>
              <w:adjustRightInd/>
              <w:ind w:left="380" w:hanging="380"/>
              <w:rPr>
                <w:rFonts w:ascii="Times New Roman" w:eastAsia="Calibri" w:hAnsi="Times New Roman"/>
                <w:b/>
                <w:sz w:val="16"/>
                <w:szCs w:val="16"/>
                <w:lang w:val="en-US" w:eastAsia="de-DE" w:bidi="de-DE"/>
              </w:rPr>
            </w:pPr>
            <w:r w:rsidRPr="00361357">
              <w:rPr>
                <w:rFonts w:ascii="Times New Roman" w:eastAsia="Calibri" w:hAnsi="Times New Roman"/>
                <w:b/>
                <w:sz w:val="16"/>
                <w:szCs w:val="16"/>
                <w:lang w:val="en-US" w:eastAsia="de-DE" w:bidi="de-DE"/>
              </w:rPr>
              <w:t>I.19</w:t>
            </w:r>
            <w:r w:rsidRPr="00361357">
              <w:rPr>
                <w:rFonts w:ascii="Times New Roman" w:eastAsia="Calibri" w:hAnsi="Times New Roman"/>
                <w:b/>
                <w:sz w:val="16"/>
                <w:szCs w:val="16"/>
                <w:lang w:val="en-US" w:eastAsia="de-DE" w:bidi="de-DE"/>
              </w:rPr>
              <w:tab/>
              <w:t xml:space="preserve">Container number/Seal number / </w:t>
            </w:r>
            <w:r w:rsidRPr="00361357">
              <w:rPr>
                <w:rFonts w:ascii="Times New Roman" w:eastAsia="Calibri" w:hAnsi="Times New Roman"/>
                <w:b/>
                <w:i/>
                <w:iCs/>
                <w:sz w:val="16"/>
                <w:szCs w:val="16"/>
                <w:lang w:val="it-IT" w:eastAsia="de-DE" w:bidi="de-DE"/>
              </w:rPr>
              <w:t>Numero del contenitore/numero del sigillo</w:t>
            </w:r>
          </w:p>
        </w:tc>
      </w:tr>
      <w:tr w:rsidR="004F6B84" w:rsidRPr="00EF5741" w14:paraId="113BFA13" w14:textId="77777777" w:rsidTr="00946065">
        <w:trPr>
          <w:gridBefore w:val="1"/>
          <w:wBefore w:w="449" w:type="dxa"/>
          <w:trHeight w:val="275"/>
          <w:jc w:val="center"/>
        </w:trPr>
        <w:tc>
          <w:tcPr>
            <w:tcW w:w="4448" w:type="dxa"/>
            <w:gridSpan w:val="6"/>
            <w:tcBorders>
              <w:top w:val="nil"/>
              <w:left w:val="single" w:sz="4" w:space="0" w:color="auto"/>
              <w:bottom w:val="single" w:sz="4" w:space="0" w:color="auto"/>
              <w:right w:val="nil"/>
            </w:tcBorders>
          </w:tcPr>
          <w:p w14:paraId="00E78449" w14:textId="77777777" w:rsidR="004F6B84" w:rsidRPr="00361357" w:rsidRDefault="004F6B84" w:rsidP="00946065">
            <w:pPr>
              <w:autoSpaceDE/>
              <w:autoSpaceDN/>
              <w:adjustRightInd/>
              <w:rPr>
                <w:rFonts w:ascii="Times New Roman" w:eastAsia="Calibri" w:hAnsi="Times New Roman"/>
                <w:sz w:val="16"/>
                <w:szCs w:val="16"/>
                <w:lang w:val="en-US" w:eastAsia="de-DE" w:bidi="de-DE"/>
              </w:rPr>
            </w:pPr>
            <w:r w:rsidRPr="00361357">
              <w:rPr>
                <w:rFonts w:ascii="Times New Roman" w:eastAsia="Calibri" w:hAnsi="Times New Roman"/>
                <w:sz w:val="16"/>
                <w:szCs w:val="16"/>
                <w:lang w:val="en-US" w:eastAsia="de-DE" w:bidi="de-DE"/>
              </w:rPr>
              <w:t xml:space="preserve">Container No / </w:t>
            </w:r>
            <w:r w:rsidRPr="00361357">
              <w:rPr>
                <w:rFonts w:ascii="Times New Roman" w:eastAsia="Calibri" w:hAnsi="Times New Roman"/>
                <w:i/>
                <w:iCs/>
                <w:sz w:val="16"/>
                <w:szCs w:val="16"/>
                <w:lang w:val="it-IT" w:eastAsia="de-DE" w:bidi="de-DE"/>
              </w:rPr>
              <w:t>N. del contenitore</w:t>
            </w:r>
          </w:p>
        </w:tc>
        <w:tc>
          <w:tcPr>
            <w:tcW w:w="4932" w:type="dxa"/>
            <w:gridSpan w:val="8"/>
            <w:tcBorders>
              <w:top w:val="nil"/>
              <w:left w:val="nil"/>
              <w:bottom w:val="single" w:sz="4" w:space="0" w:color="auto"/>
              <w:right w:val="single" w:sz="4" w:space="0" w:color="auto"/>
            </w:tcBorders>
            <w:hideMark/>
          </w:tcPr>
          <w:p w14:paraId="4CCA8ACF" w14:textId="77777777" w:rsidR="004F6B84" w:rsidRPr="00361357" w:rsidRDefault="004F6B84" w:rsidP="00946065">
            <w:pPr>
              <w:autoSpaceDE/>
              <w:autoSpaceDN/>
              <w:adjustRightInd/>
              <w:rPr>
                <w:rFonts w:ascii="Times New Roman" w:eastAsia="Calibri" w:hAnsi="Times New Roman"/>
                <w:sz w:val="16"/>
                <w:szCs w:val="16"/>
                <w:lang w:val="en-GB" w:eastAsia="de-DE" w:bidi="de-DE"/>
              </w:rPr>
            </w:pPr>
            <w:r w:rsidRPr="00361357">
              <w:rPr>
                <w:rFonts w:ascii="Times New Roman" w:eastAsia="Calibri" w:hAnsi="Times New Roman"/>
                <w:sz w:val="16"/>
                <w:szCs w:val="16"/>
                <w:lang w:val="en-GB" w:eastAsia="de-DE" w:bidi="de-DE"/>
              </w:rPr>
              <w:t xml:space="preserve">Seal No / </w:t>
            </w:r>
            <w:r w:rsidRPr="00361357">
              <w:rPr>
                <w:rFonts w:ascii="Times New Roman" w:eastAsia="Calibri" w:hAnsi="Times New Roman"/>
                <w:i/>
                <w:iCs/>
                <w:sz w:val="16"/>
                <w:szCs w:val="16"/>
                <w:lang w:val="it-IT" w:eastAsia="de-DE" w:bidi="de-DE"/>
              </w:rPr>
              <w:t>N. del sigillo</w:t>
            </w:r>
          </w:p>
        </w:tc>
      </w:tr>
      <w:tr w:rsidR="004F6B84" w:rsidRPr="00EF5741" w14:paraId="154F141C" w14:textId="77777777" w:rsidTr="00946065">
        <w:trPr>
          <w:gridBefore w:val="1"/>
          <w:wBefore w:w="449" w:type="dxa"/>
          <w:trHeight w:val="256"/>
          <w:jc w:val="center"/>
        </w:trPr>
        <w:tc>
          <w:tcPr>
            <w:tcW w:w="9380" w:type="dxa"/>
            <w:gridSpan w:val="14"/>
            <w:tcBorders>
              <w:top w:val="single" w:sz="4" w:space="0" w:color="auto"/>
              <w:left w:val="single" w:sz="4" w:space="0" w:color="auto"/>
              <w:bottom w:val="nil"/>
              <w:right w:val="single" w:sz="4" w:space="0" w:color="auto"/>
            </w:tcBorders>
            <w:hideMark/>
          </w:tcPr>
          <w:p w14:paraId="44F565CC" w14:textId="77777777" w:rsidR="004F6B84" w:rsidRPr="00361357" w:rsidRDefault="004F6B84" w:rsidP="00946065">
            <w:pPr>
              <w:autoSpaceDE/>
              <w:autoSpaceDN/>
              <w:adjustRightInd/>
              <w:ind w:left="380" w:hanging="380"/>
              <w:rPr>
                <w:rFonts w:ascii="Times New Roman" w:eastAsia="Calibri" w:hAnsi="Times New Roman"/>
                <w:b/>
                <w:sz w:val="16"/>
                <w:szCs w:val="16"/>
                <w:lang w:val="en-US" w:eastAsia="de-DE" w:bidi="de-DE"/>
              </w:rPr>
            </w:pPr>
            <w:r w:rsidRPr="00361357">
              <w:rPr>
                <w:rFonts w:ascii="Times New Roman" w:eastAsia="Calibri" w:hAnsi="Times New Roman"/>
                <w:b/>
                <w:sz w:val="16"/>
                <w:szCs w:val="16"/>
                <w:lang w:val="en-US" w:eastAsia="de-DE" w:bidi="de-DE"/>
              </w:rPr>
              <w:t>I.20</w:t>
            </w:r>
            <w:r w:rsidRPr="00361357">
              <w:rPr>
                <w:rFonts w:ascii="Times New Roman" w:eastAsia="Calibri" w:hAnsi="Times New Roman"/>
                <w:b/>
                <w:sz w:val="16"/>
                <w:szCs w:val="16"/>
                <w:lang w:val="en-US" w:eastAsia="de-DE" w:bidi="de-DE"/>
              </w:rPr>
              <w:tab/>
              <w:t xml:space="preserve">Certified as or for / </w:t>
            </w:r>
            <w:r w:rsidRPr="00361357">
              <w:rPr>
                <w:rFonts w:ascii="Times New Roman" w:eastAsia="Calibri" w:hAnsi="Times New Roman"/>
                <w:b/>
                <w:i/>
                <w:iCs/>
                <w:sz w:val="16"/>
                <w:szCs w:val="16"/>
                <w:lang w:val="it-IT" w:eastAsia="de-DE" w:bidi="de-DE"/>
              </w:rPr>
              <w:t>Certificato come o per</w:t>
            </w:r>
          </w:p>
        </w:tc>
      </w:tr>
      <w:tr w:rsidR="004F6B84" w:rsidRPr="00EF5741" w14:paraId="574D8D88" w14:textId="77777777" w:rsidTr="00946065">
        <w:trPr>
          <w:gridBefore w:val="1"/>
          <w:wBefore w:w="449" w:type="dxa"/>
          <w:trHeight w:val="455"/>
          <w:jc w:val="center"/>
        </w:trPr>
        <w:tc>
          <w:tcPr>
            <w:tcW w:w="2004" w:type="dxa"/>
            <w:tcBorders>
              <w:top w:val="nil"/>
              <w:left w:val="single" w:sz="4" w:space="0" w:color="auto"/>
              <w:bottom w:val="single" w:sz="4" w:space="0" w:color="auto"/>
              <w:right w:val="nil"/>
            </w:tcBorders>
            <w:vAlign w:val="center"/>
          </w:tcPr>
          <w:p w14:paraId="15C33736" w14:textId="77777777" w:rsidR="004F6B84" w:rsidRPr="00361357" w:rsidRDefault="004F6B84" w:rsidP="00946065">
            <w:pPr>
              <w:autoSpaceDE/>
              <w:autoSpaceDN/>
              <w:adjustRightInd/>
              <w:jc w:val="center"/>
              <w:rPr>
                <w:rFonts w:ascii="Times New Roman" w:eastAsia="Calibri" w:hAnsi="Times New Roman"/>
                <w:bCs/>
                <w:sz w:val="16"/>
                <w:szCs w:val="16"/>
                <w:lang w:val="en-GB" w:eastAsia="de-DE" w:bidi="de-DE"/>
              </w:rPr>
            </w:pPr>
            <w:r w:rsidRPr="00361357">
              <w:rPr>
                <w:rFonts w:ascii="Times New Roman" w:eastAsia="Calibri" w:hAnsi="Times New Roman"/>
                <w:bCs/>
                <w:sz w:val="16"/>
                <w:szCs w:val="16"/>
                <w:lang w:val="en-GB" w:eastAsia="de-DE" w:bidi="de-DE"/>
              </w:rPr>
              <w:fldChar w:fldCharType="begin">
                <w:ffData>
                  <w:name w:val="Check8"/>
                  <w:enabled/>
                  <w:calcOnExit w:val="0"/>
                  <w:checkBox>
                    <w:sizeAuto/>
                    <w:default w:val="0"/>
                  </w:checkBox>
                </w:ffData>
              </w:fldChar>
            </w:r>
            <w:bookmarkStart w:id="2" w:name="Check8"/>
            <w:r w:rsidRPr="00361357">
              <w:rPr>
                <w:rFonts w:ascii="Times New Roman" w:eastAsia="Calibri" w:hAnsi="Times New Roman"/>
                <w:bCs/>
                <w:sz w:val="16"/>
                <w:szCs w:val="16"/>
                <w:lang w:val="en-GB" w:eastAsia="de-DE" w:bidi="de-DE"/>
              </w:rPr>
              <w:instrText xml:space="preserve"> FORMCHECKBOX </w:instrText>
            </w:r>
            <w:r w:rsidRPr="00361357">
              <w:rPr>
                <w:rFonts w:ascii="Times New Roman" w:eastAsia="Calibri" w:hAnsi="Times New Roman"/>
                <w:bCs/>
                <w:sz w:val="16"/>
                <w:szCs w:val="16"/>
                <w:lang w:val="en-GB" w:eastAsia="de-DE" w:bidi="de-DE"/>
              </w:rPr>
            </w:r>
            <w:r w:rsidRPr="00361357">
              <w:rPr>
                <w:rFonts w:ascii="Times New Roman" w:eastAsia="Calibri" w:hAnsi="Times New Roman"/>
                <w:bCs/>
                <w:sz w:val="16"/>
                <w:szCs w:val="16"/>
                <w:lang w:val="en-GB" w:eastAsia="de-DE" w:bidi="de-DE"/>
              </w:rPr>
              <w:fldChar w:fldCharType="end"/>
            </w:r>
            <w:bookmarkEnd w:id="2"/>
            <w:r w:rsidRPr="00361357">
              <w:rPr>
                <w:rFonts w:ascii="Times New Roman" w:eastAsia="Calibri" w:hAnsi="Times New Roman"/>
                <w:bCs/>
                <w:sz w:val="16"/>
                <w:szCs w:val="16"/>
                <w:lang w:val="en-GB" w:eastAsia="de-DE" w:bidi="de-DE"/>
              </w:rPr>
              <w:t xml:space="preserve">  Further keeping / </w:t>
            </w:r>
            <w:r w:rsidRPr="00361357">
              <w:rPr>
                <w:rFonts w:ascii="Times New Roman" w:eastAsia="Calibri" w:hAnsi="Times New Roman"/>
                <w:bCs/>
                <w:i/>
                <w:iCs/>
                <w:sz w:val="16"/>
                <w:szCs w:val="16"/>
                <w:lang w:val="fr-FR" w:eastAsia="de-DE" w:bidi="de-DE"/>
              </w:rPr>
              <w:t>Ulteriore detenzione</w:t>
            </w:r>
          </w:p>
        </w:tc>
        <w:tc>
          <w:tcPr>
            <w:tcW w:w="2790" w:type="dxa"/>
            <w:gridSpan w:val="6"/>
            <w:tcBorders>
              <w:top w:val="nil"/>
              <w:left w:val="nil"/>
              <w:bottom w:val="single" w:sz="4" w:space="0" w:color="auto"/>
              <w:right w:val="nil"/>
            </w:tcBorders>
            <w:vAlign w:val="center"/>
          </w:tcPr>
          <w:p w14:paraId="7D29DF91" w14:textId="77777777" w:rsidR="004F6B84" w:rsidRPr="00361357" w:rsidRDefault="004F6B84" w:rsidP="00946065">
            <w:pPr>
              <w:autoSpaceDE/>
              <w:autoSpaceDN/>
              <w:adjustRightInd/>
              <w:jc w:val="center"/>
              <w:rPr>
                <w:rFonts w:ascii="Times New Roman" w:eastAsia="Calibri" w:hAnsi="Times New Roman"/>
                <w:bCs/>
                <w:sz w:val="16"/>
                <w:szCs w:val="16"/>
                <w:lang w:val="fr-CA" w:eastAsia="de-DE" w:bidi="de-DE"/>
              </w:rPr>
            </w:pPr>
            <w:r w:rsidRPr="00361357">
              <w:rPr>
                <w:rFonts w:ascii="Times New Roman" w:eastAsia="Calibri" w:hAnsi="Times New Roman"/>
                <w:bCs/>
                <w:sz w:val="16"/>
                <w:szCs w:val="16"/>
                <w:lang w:val="en-GB" w:eastAsia="de-DE" w:bidi="de-DE"/>
              </w:rPr>
              <w:fldChar w:fldCharType="begin">
                <w:ffData>
                  <w:name w:val="Check5"/>
                  <w:enabled/>
                  <w:calcOnExit w:val="0"/>
                  <w:checkBox>
                    <w:sizeAuto/>
                    <w:default w:val="0"/>
                  </w:checkBox>
                </w:ffData>
              </w:fldChar>
            </w:r>
            <w:r w:rsidRPr="00361357">
              <w:rPr>
                <w:rFonts w:ascii="Times New Roman" w:eastAsia="Calibri" w:hAnsi="Times New Roman"/>
                <w:bCs/>
                <w:sz w:val="16"/>
                <w:szCs w:val="16"/>
                <w:lang w:val="fr-CA" w:eastAsia="de-DE" w:bidi="de-DE"/>
              </w:rPr>
              <w:instrText xml:space="preserve"> FORMCHECKBOX </w:instrText>
            </w:r>
            <w:r w:rsidRPr="00361357">
              <w:rPr>
                <w:rFonts w:ascii="Times New Roman" w:eastAsia="Calibri" w:hAnsi="Times New Roman"/>
                <w:bCs/>
                <w:sz w:val="16"/>
                <w:szCs w:val="16"/>
                <w:lang w:val="en-GB" w:eastAsia="de-DE" w:bidi="de-DE"/>
              </w:rPr>
            </w:r>
            <w:r w:rsidRPr="00361357">
              <w:rPr>
                <w:rFonts w:ascii="Times New Roman" w:eastAsia="Calibri" w:hAnsi="Times New Roman"/>
                <w:bCs/>
                <w:sz w:val="16"/>
                <w:szCs w:val="16"/>
                <w:lang w:val="en-GB" w:eastAsia="de-DE" w:bidi="de-DE"/>
              </w:rPr>
              <w:fldChar w:fldCharType="separate"/>
            </w:r>
            <w:r w:rsidRPr="00361357">
              <w:rPr>
                <w:rFonts w:ascii="Times New Roman" w:eastAsia="Calibri" w:hAnsi="Times New Roman"/>
                <w:bCs/>
                <w:sz w:val="16"/>
                <w:szCs w:val="16"/>
                <w:lang w:val="fr-CA" w:eastAsia="de-DE" w:bidi="de-DE"/>
              </w:rPr>
              <w:fldChar w:fldCharType="end"/>
            </w:r>
            <w:r w:rsidRPr="00361357">
              <w:rPr>
                <w:rFonts w:ascii="Times New Roman" w:eastAsia="Calibri" w:hAnsi="Times New Roman"/>
                <w:bCs/>
                <w:sz w:val="16"/>
                <w:szCs w:val="16"/>
                <w:lang w:val="fr-CA" w:eastAsia="de-DE" w:bidi="de-DE"/>
              </w:rPr>
              <w:t xml:space="preserve"> Confined establishment </w:t>
            </w:r>
            <w:r w:rsidRPr="00361357">
              <w:rPr>
                <w:rFonts w:ascii="Times New Roman" w:eastAsia="Calibri" w:hAnsi="Times New Roman"/>
                <w:bCs/>
                <w:i/>
                <w:sz w:val="16"/>
                <w:szCs w:val="16"/>
                <w:lang w:val="fr-CA" w:eastAsia="de-DE" w:bidi="de-DE"/>
              </w:rPr>
              <w:t xml:space="preserve">/ </w:t>
            </w:r>
            <w:r w:rsidRPr="00361357">
              <w:rPr>
                <w:rFonts w:ascii="Times New Roman" w:eastAsia="Calibri" w:hAnsi="Times New Roman"/>
                <w:bCs/>
                <w:i/>
                <w:iCs/>
                <w:sz w:val="16"/>
                <w:szCs w:val="16"/>
                <w:lang w:val="de-DE" w:eastAsia="de-DE" w:bidi="de-DE"/>
              </w:rPr>
              <w:t>Stabilimento confinato</w:t>
            </w:r>
          </w:p>
        </w:tc>
        <w:tc>
          <w:tcPr>
            <w:tcW w:w="2520" w:type="dxa"/>
            <w:gridSpan w:val="4"/>
            <w:tcBorders>
              <w:top w:val="nil"/>
              <w:left w:val="nil"/>
              <w:bottom w:val="single" w:sz="4" w:space="0" w:color="auto"/>
              <w:right w:val="nil"/>
            </w:tcBorders>
            <w:vAlign w:val="center"/>
          </w:tcPr>
          <w:p w14:paraId="4A72AC6B" w14:textId="77777777" w:rsidR="004F6B84" w:rsidRPr="00361357" w:rsidRDefault="004F6B84" w:rsidP="00946065">
            <w:pPr>
              <w:autoSpaceDE/>
              <w:autoSpaceDN/>
              <w:adjustRightInd/>
              <w:jc w:val="center"/>
              <w:rPr>
                <w:rFonts w:ascii="Times New Roman" w:eastAsia="Calibri" w:hAnsi="Times New Roman"/>
                <w:bCs/>
                <w:sz w:val="16"/>
                <w:szCs w:val="16"/>
                <w:lang w:val="fr-CA" w:eastAsia="de-DE" w:bidi="de-DE"/>
              </w:rPr>
            </w:pPr>
            <w:r w:rsidRPr="00361357">
              <w:rPr>
                <w:rFonts w:ascii="Times New Roman" w:eastAsia="Calibri" w:hAnsi="Times New Roman"/>
                <w:bCs/>
                <w:sz w:val="16"/>
                <w:szCs w:val="16"/>
                <w:lang w:val="en-GB" w:eastAsia="de-DE" w:bidi="de-DE"/>
              </w:rPr>
              <w:fldChar w:fldCharType="begin">
                <w:ffData>
                  <w:name w:val="Check9"/>
                  <w:enabled/>
                  <w:calcOnExit w:val="0"/>
                  <w:checkBox>
                    <w:sizeAuto/>
                    <w:default w:val="0"/>
                  </w:checkBox>
                </w:ffData>
              </w:fldChar>
            </w:r>
            <w:bookmarkStart w:id="3" w:name="Check9"/>
            <w:r w:rsidRPr="00361357">
              <w:rPr>
                <w:rFonts w:ascii="Times New Roman" w:eastAsia="Calibri" w:hAnsi="Times New Roman"/>
                <w:bCs/>
                <w:sz w:val="16"/>
                <w:szCs w:val="16"/>
                <w:lang w:val="fr-CA" w:eastAsia="de-DE" w:bidi="de-DE"/>
              </w:rPr>
              <w:instrText xml:space="preserve"> FORMCHECKBOX </w:instrText>
            </w:r>
            <w:r w:rsidRPr="00361357">
              <w:rPr>
                <w:rFonts w:ascii="Times New Roman" w:eastAsia="Calibri" w:hAnsi="Times New Roman"/>
                <w:bCs/>
                <w:sz w:val="16"/>
                <w:szCs w:val="16"/>
                <w:lang w:val="en-GB" w:eastAsia="de-DE" w:bidi="de-DE"/>
              </w:rPr>
            </w:r>
            <w:r w:rsidRPr="00361357">
              <w:rPr>
                <w:rFonts w:ascii="Times New Roman" w:eastAsia="Calibri" w:hAnsi="Times New Roman"/>
                <w:bCs/>
                <w:sz w:val="16"/>
                <w:szCs w:val="16"/>
                <w:lang w:val="en-GB" w:eastAsia="de-DE" w:bidi="de-DE"/>
              </w:rPr>
              <w:fldChar w:fldCharType="end"/>
            </w:r>
            <w:bookmarkEnd w:id="3"/>
            <w:r w:rsidRPr="00361357">
              <w:rPr>
                <w:rFonts w:ascii="Times New Roman" w:eastAsia="Calibri" w:hAnsi="Times New Roman"/>
                <w:bCs/>
                <w:sz w:val="16"/>
                <w:szCs w:val="16"/>
                <w:lang w:val="fr-CA" w:eastAsia="de-DE" w:bidi="de-DE"/>
              </w:rPr>
              <w:t xml:space="preserve">  Quarantine establishment / </w:t>
            </w:r>
            <w:r w:rsidRPr="00361357">
              <w:rPr>
                <w:rFonts w:ascii="Times New Roman" w:eastAsia="Calibri" w:hAnsi="Times New Roman"/>
                <w:bCs/>
                <w:i/>
                <w:iCs/>
                <w:sz w:val="16"/>
                <w:szCs w:val="16"/>
                <w:lang w:val="fr-FR" w:eastAsia="de-DE" w:bidi="de-DE"/>
              </w:rPr>
              <w:t>Stabilimento confinato</w:t>
            </w:r>
          </w:p>
        </w:tc>
        <w:tc>
          <w:tcPr>
            <w:tcW w:w="2066" w:type="dxa"/>
            <w:gridSpan w:val="3"/>
            <w:tcBorders>
              <w:top w:val="nil"/>
              <w:left w:val="nil"/>
              <w:bottom w:val="single" w:sz="4" w:space="0" w:color="auto"/>
              <w:right w:val="single" w:sz="4" w:space="0" w:color="auto"/>
            </w:tcBorders>
            <w:vAlign w:val="center"/>
          </w:tcPr>
          <w:p w14:paraId="2C4D70B2" w14:textId="77777777" w:rsidR="004F6B84" w:rsidRPr="00361357" w:rsidRDefault="004F6B84" w:rsidP="00946065">
            <w:pPr>
              <w:autoSpaceDE/>
              <w:autoSpaceDN/>
              <w:adjustRightInd/>
              <w:jc w:val="center"/>
              <w:rPr>
                <w:rFonts w:ascii="Times New Roman" w:eastAsia="Calibri" w:hAnsi="Times New Roman"/>
                <w:bCs/>
                <w:i/>
                <w:sz w:val="16"/>
                <w:szCs w:val="16"/>
                <w:lang w:val="fr-CA" w:eastAsia="de-DE" w:bidi="de-DE"/>
              </w:rPr>
            </w:pPr>
            <w:r w:rsidRPr="00361357">
              <w:rPr>
                <w:rFonts w:ascii="Times New Roman" w:eastAsia="Calibri" w:hAnsi="Times New Roman"/>
                <w:bCs/>
                <w:sz w:val="16"/>
                <w:szCs w:val="16"/>
                <w:lang w:val="en-GB" w:eastAsia="de-DE" w:bidi="de-DE"/>
              </w:rPr>
              <w:fldChar w:fldCharType="begin">
                <w:ffData>
                  <w:name w:val="Check5"/>
                  <w:enabled/>
                  <w:calcOnExit w:val="0"/>
                  <w:checkBox>
                    <w:sizeAuto/>
                    <w:default w:val="0"/>
                  </w:checkBox>
                </w:ffData>
              </w:fldChar>
            </w:r>
            <w:r w:rsidRPr="00361357">
              <w:rPr>
                <w:rFonts w:ascii="Times New Roman" w:eastAsia="Calibri" w:hAnsi="Times New Roman"/>
                <w:bCs/>
                <w:sz w:val="16"/>
                <w:szCs w:val="16"/>
                <w:lang w:val="fr-CA" w:eastAsia="de-DE" w:bidi="de-DE"/>
              </w:rPr>
              <w:instrText xml:space="preserve"> FORMCHECKBOX </w:instrText>
            </w:r>
            <w:r w:rsidRPr="00361357">
              <w:rPr>
                <w:rFonts w:ascii="Times New Roman" w:eastAsia="Calibri" w:hAnsi="Times New Roman"/>
                <w:bCs/>
                <w:sz w:val="16"/>
                <w:szCs w:val="16"/>
                <w:lang w:val="en-GB" w:eastAsia="de-DE" w:bidi="de-DE"/>
              </w:rPr>
            </w:r>
            <w:r w:rsidRPr="00361357">
              <w:rPr>
                <w:rFonts w:ascii="Times New Roman" w:eastAsia="Calibri" w:hAnsi="Times New Roman"/>
                <w:bCs/>
                <w:sz w:val="16"/>
                <w:szCs w:val="16"/>
                <w:lang w:val="en-GB" w:eastAsia="de-DE" w:bidi="de-DE"/>
              </w:rPr>
              <w:fldChar w:fldCharType="separate"/>
            </w:r>
            <w:r w:rsidRPr="00361357">
              <w:rPr>
                <w:rFonts w:ascii="Times New Roman" w:eastAsia="Calibri" w:hAnsi="Times New Roman"/>
                <w:bCs/>
                <w:sz w:val="16"/>
                <w:szCs w:val="16"/>
                <w:lang w:val="fr-CA" w:eastAsia="de-DE" w:bidi="de-DE"/>
              </w:rPr>
              <w:fldChar w:fldCharType="end"/>
            </w:r>
            <w:r w:rsidRPr="00361357">
              <w:rPr>
                <w:rFonts w:ascii="Times New Roman" w:eastAsia="Calibri" w:hAnsi="Times New Roman"/>
                <w:bCs/>
                <w:sz w:val="16"/>
                <w:szCs w:val="16"/>
                <w:lang w:val="fr-CA" w:eastAsia="de-DE" w:bidi="de-DE"/>
              </w:rPr>
              <w:t xml:space="preserve"> Other </w:t>
            </w:r>
            <w:r w:rsidRPr="00361357">
              <w:rPr>
                <w:rFonts w:ascii="Times New Roman" w:eastAsia="Calibri" w:hAnsi="Times New Roman"/>
                <w:bCs/>
                <w:i/>
                <w:sz w:val="16"/>
                <w:szCs w:val="16"/>
                <w:lang w:val="fr-CA" w:eastAsia="de-DE" w:bidi="de-DE"/>
              </w:rPr>
              <w:t xml:space="preserve">/ </w:t>
            </w:r>
          </w:p>
          <w:p w14:paraId="31E91EC1" w14:textId="77777777" w:rsidR="004F6B84" w:rsidRPr="00361357" w:rsidRDefault="004F6B84" w:rsidP="00946065">
            <w:pPr>
              <w:autoSpaceDE/>
              <w:autoSpaceDN/>
              <w:adjustRightInd/>
              <w:jc w:val="center"/>
              <w:rPr>
                <w:rFonts w:ascii="Times New Roman" w:eastAsia="Calibri" w:hAnsi="Times New Roman"/>
                <w:bCs/>
                <w:i/>
                <w:iCs/>
                <w:sz w:val="16"/>
                <w:szCs w:val="16"/>
                <w:lang w:val="fr-CA" w:eastAsia="de-DE" w:bidi="de-DE"/>
              </w:rPr>
            </w:pPr>
            <w:r w:rsidRPr="00361357">
              <w:rPr>
                <w:rFonts w:ascii="Times New Roman" w:eastAsia="Calibri" w:hAnsi="Times New Roman"/>
                <w:bCs/>
                <w:i/>
                <w:iCs/>
                <w:sz w:val="16"/>
                <w:szCs w:val="16"/>
                <w:lang w:val="de-DE" w:eastAsia="de-DE" w:bidi="de-DE"/>
              </w:rPr>
              <w:t>Altro</w:t>
            </w:r>
          </w:p>
        </w:tc>
      </w:tr>
      <w:tr w:rsidR="004F6B84" w:rsidRPr="00EF5741" w14:paraId="281D050B" w14:textId="77777777" w:rsidTr="00946065">
        <w:trPr>
          <w:gridBefore w:val="1"/>
          <w:wBefore w:w="449" w:type="dxa"/>
          <w:trHeight w:val="202"/>
          <w:jc w:val="center"/>
        </w:trPr>
        <w:tc>
          <w:tcPr>
            <w:tcW w:w="4448" w:type="dxa"/>
            <w:gridSpan w:val="6"/>
            <w:tcBorders>
              <w:top w:val="single" w:sz="4" w:space="0" w:color="auto"/>
              <w:left w:val="single" w:sz="4" w:space="0" w:color="auto"/>
              <w:bottom w:val="nil"/>
              <w:right w:val="single" w:sz="4" w:space="0" w:color="auto"/>
              <w:tr2bl w:val="nil"/>
            </w:tcBorders>
            <w:hideMark/>
          </w:tcPr>
          <w:p w14:paraId="553B75D1" w14:textId="77777777" w:rsidR="004F6B84" w:rsidRPr="00361357" w:rsidRDefault="004F6B84" w:rsidP="00946065">
            <w:pPr>
              <w:autoSpaceDE/>
              <w:autoSpaceDN/>
              <w:adjustRightInd/>
              <w:ind w:left="381" w:hanging="381"/>
              <w:rPr>
                <w:rFonts w:ascii="Times New Roman" w:eastAsia="Calibri" w:hAnsi="Times New Roman"/>
                <w:sz w:val="16"/>
                <w:szCs w:val="16"/>
                <w:lang w:val="en-US" w:eastAsia="de-DE" w:bidi="de-DE"/>
              </w:rPr>
            </w:pPr>
            <w:r w:rsidRPr="00361357">
              <w:rPr>
                <w:rFonts w:ascii="Times New Roman" w:eastAsia="Calibri" w:hAnsi="Times New Roman"/>
                <w:b/>
                <w:sz w:val="16"/>
                <w:szCs w:val="16"/>
                <w:lang w:val="en-GB" w:eastAsia="de-DE" w:bidi="de-DE"/>
              </w:rPr>
              <w:t>I.21</w:t>
            </w:r>
            <w:r w:rsidRPr="00361357">
              <w:rPr>
                <w:rFonts w:ascii="Times New Roman" w:eastAsia="Calibri" w:hAnsi="Times New Roman"/>
                <w:b/>
                <w:sz w:val="16"/>
                <w:szCs w:val="16"/>
                <w:lang w:val="en-GB" w:eastAsia="de-DE" w:bidi="de-DE"/>
              </w:rPr>
              <w:tab/>
            </w:r>
            <w:r w:rsidRPr="00361357">
              <w:rPr>
                <w:rFonts w:ascii="Times New Roman" w:eastAsia="Calibri" w:hAnsi="Times New Roman"/>
                <w:b/>
                <w:sz w:val="16"/>
                <w:szCs w:val="16"/>
                <w:lang w:val="en-GB" w:eastAsia="de-DE" w:bidi="de-DE"/>
              </w:rPr>
              <w:fldChar w:fldCharType="begin">
                <w:ffData>
                  <w:name w:val="Check12"/>
                  <w:enabled/>
                  <w:calcOnExit w:val="0"/>
                  <w:checkBox>
                    <w:sizeAuto/>
                    <w:default w:val="0"/>
                  </w:checkBox>
                </w:ffData>
              </w:fldChar>
            </w:r>
            <w:bookmarkStart w:id="4" w:name="Check12"/>
            <w:r w:rsidRPr="00361357">
              <w:rPr>
                <w:rFonts w:ascii="Times New Roman" w:eastAsia="Calibri" w:hAnsi="Times New Roman"/>
                <w:b/>
                <w:sz w:val="16"/>
                <w:szCs w:val="16"/>
                <w:lang w:val="en-GB" w:eastAsia="de-DE" w:bidi="de-DE"/>
              </w:rPr>
              <w:instrText xml:space="preserve"> FORMCHECKBOX </w:instrText>
            </w:r>
            <w:r w:rsidRPr="00361357">
              <w:rPr>
                <w:rFonts w:ascii="Times New Roman" w:eastAsia="Calibri" w:hAnsi="Times New Roman"/>
                <w:b/>
                <w:sz w:val="16"/>
                <w:szCs w:val="16"/>
                <w:lang w:val="en-GB" w:eastAsia="de-DE" w:bidi="de-DE"/>
              </w:rPr>
            </w:r>
            <w:r w:rsidRPr="00361357">
              <w:rPr>
                <w:rFonts w:ascii="Times New Roman" w:eastAsia="Calibri" w:hAnsi="Times New Roman"/>
                <w:b/>
                <w:sz w:val="16"/>
                <w:szCs w:val="16"/>
                <w:lang w:val="en-GB" w:eastAsia="de-DE" w:bidi="de-DE"/>
              </w:rPr>
              <w:fldChar w:fldCharType="end"/>
            </w:r>
            <w:bookmarkEnd w:id="4"/>
            <w:r w:rsidRPr="00361357">
              <w:rPr>
                <w:rFonts w:ascii="Times New Roman" w:eastAsia="Calibri" w:hAnsi="Times New Roman"/>
                <w:b/>
                <w:sz w:val="16"/>
                <w:szCs w:val="16"/>
                <w:lang w:val="en-GB" w:eastAsia="de-DE" w:bidi="de-DE"/>
              </w:rPr>
              <w:t xml:space="preserve">  For transit / </w:t>
            </w:r>
            <w:r w:rsidRPr="00361357">
              <w:rPr>
                <w:rFonts w:ascii="Times New Roman" w:eastAsia="Calibri" w:hAnsi="Times New Roman"/>
                <w:b/>
                <w:i/>
                <w:iCs/>
                <w:sz w:val="16"/>
                <w:szCs w:val="16"/>
                <w:lang w:val="it-IT" w:eastAsia="de-DE" w:bidi="de-DE"/>
              </w:rPr>
              <w:t>Per il transito</w:t>
            </w:r>
          </w:p>
        </w:tc>
        <w:tc>
          <w:tcPr>
            <w:tcW w:w="4932" w:type="dxa"/>
            <w:gridSpan w:val="8"/>
            <w:tcBorders>
              <w:top w:val="single" w:sz="4" w:space="0" w:color="auto"/>
              <w:left w:val="single" w:sz="4" w:space="0" w:color="auto"/>
              <w:bottom w:val="single" w:sz="4" w:space="0" w:color="auto"/>
              <w:right w:val="single" w:sz="4" w:space="0" w:color="auto"/>
              <w:tr2bl w:val="nil"/>
            </w:tcBorders>
            <w:hideMark/>
          </w:tcPr>
          <w:p w14:paraId="6523C3D7" w14:textId="77777777" w:rsidR="004F6B84" w:rsidRPr="00361357" w:rsidRDefault="004F6B84" w:rsidP="00946065">
            <w:pPr>
              <w:autoSpaceDE/>
              <w:autoSpaceDN/>
              <w:adjustRightInd/>
              <w:ind w:left="384" w:hanging="384"/>
              <w:rPr>
                <w:rFonts w:ascii="Times New Roman" w:eastAsia="Calibri" w:hAnsi="Times New Roman"/>
                <w:sz w:val="16"/>
                <w:szCs w:val="16"/>
                <w:lang w:val="en-US" w:eastAsia="de-DE" w:bidi="de-DE"/>
              </w:rPr>
            </w:pPr>
            <w:r w:rsidRPr="00361357">
              <w:rPr>
                <w:rFonts w:ascii="Times New Roman" w:eastAsia="Calibri" w:hAnsi="Times New Roman"/>
                <w:b/>
                <w:sz w:val="16"/>
                <w:szCs w:val="16"/>
                <w:lang w:val="en-US" w:eastAsia="de-DE" w:bidi="de-DE"/>
              </w:rPr>
              <w:t>I.22</w:t>
            </w:r>
            <w:r w:rsidRPr="00361357">
              <w:rPr>
                <w:rFonts w:ascii="Times New Roman" w:eastAsia="Calibri" w:hAnsi="Times New Roman"/>
                <w:b/>
                <w:sz w:val="16"/>
                <w:szCs w:val="16"/>
                <w:lang w:val="en-US" w:eastAsia="de-DE" w:bidi="de-DE"/>
              </w:rPr>
              <w:tab/>
            </w:r>
            <w:r w:rsidRPr="00361357">
              <w:rPr>
                <w:rFonts w:ascii="Times New Roman" w:eastAsia="Calibri" w:hAnsi="Times New Roman"/>
                <w:b/>
                <w:sz w:val="16"/>
                <w:szCs w:val="16"/>
                <w:lang w:val="en-GB" w:eastAsia="de-DE" w:bidi="de-DE"/>
              </w:rPr>
              <w:fldChar w:fldCharType="begin">
                <w:ffData>
                  <w:name w:val="Check13"/>
                  <w:enabled/>
                  <w:calcOnExit w:val="0"/>
                  <w:checkBox>
                    <w:sizeAuto/>
                    <w:default w:val="0"/>
                  </w:checkBox>
                </w:ffData>
              </w:fldChar>
            </w:r>
            <w:bookmarkStart w:id="5" w:name="Check13"/>
            <w:r w:rsidRPr="00361357">
              <w:rPr>
                <w:rFonts w:ascii="Times New Roman" w:eastAsia="Calibri" w:hAnsi="Times New Roman"/>
                <w:b/>
                <w:sz w:val="16"/>
                <w:szCs w:val="16"/>
                <w:lang w:val="en-US" w:eastAsia="de-DE" w:bidi="de-DE"/>
              </w:rPr>
              <w:instrText xml:space="preserve"> FORMCHECKBOX </w:instrText>
            </w:r>
            <w:r w:rsidRPr="00361357">
              <w:rPr>
                <w:rFonts w:ascii="Times New Roman" w:eastAsia="Calibri" w:hAnsi="Times New Roman"/>
                <w:b/>
                <w:sz w:val="16"/>
                <w:szCs w:val="16"/>
                <w:lang w:val="en-GB" w:eastAsia="de-DE" w:bidi="de-DE"/>
              </w:rPr>
            </w:r>
            <w:r w:rsidRPr="00361357">
              <w:rPr>
                <w:rFonts w:ascii="Times New Roman" w:eastAsia="Calibri" w:hAnsi="Times New Roman"/>
                <w:b/>
                <w:sz w:val="16"/>
                <w:szCs w:val="16"/>
                <w:lang w:val="en-GB" w:eastAsia="de-DE" w:bidi="de-DE"/>
              </w:rPr>
              <w:fldChar w:fldCharType="end"/>
            </w:r>
            <w:bookmarkEnd w:id="5"/>
            <w:r w:rsidRPr="00361357">
              <w:rPr>
                <w:rFonts w:ascii="Times New Roman" w:eastAsia="Calibri" w:hAnsi="Times New Roman"/>
                <w:b/>
                <w:sz w:val="16"/>
                <w:szCs w:val="16"/>
                <w:lang w:val="en-US" w:eastAsia="de-DE" w:bidi="de-DE"/>
              </w:rPr>
              <w:t xml:space="preserve">  For internal market / </w:t>
            </w:r>
            <w:r w:rsidRPr="00361357">
              <w:rPr>
                <w:rFonts w:ascii="Times New Roman" w:eastAsia="Calibri" w:hAnsi="Times New Roman"/>
                <w:b/>
                <w:i/>
                <w:iCs/>
                <w:sz w:val="16"/>
                <w:szCs w:val="16"/>
                <w:lang w:val="it-IT" w:eastAsia="de-DE" w:bidi="de-DE"/>
              </w:rPr>
              <w:t>Per il mercato interno</w:t>
            </w:r>
          </w:p>
        </w:tc>
      </w:tr>
      <w:tr w:rsidR="004F6B84" w:rsidRPr="00EF5741" w14:paraId="7E8355A3" w14:textId="77777777" w:rsidTr="00946065">
        <w:trPr>
          <w:gridBefore w:val="1"/>
          <w:wBefore w:w="449" w:type="dxa"/>
          <w:trHeight w:val="389"/>
          <w:jc w:val="center"/>
        </w:trPr>
        <w:tc>
          <w:tcPr>
            <w:tcW w:w="2333" w:type="dxa"/>
            <w:gridSpan w:val="2"/>
            <w:tcBorders>
              <w:top w:val="nil"/>
              <w:left w:val="single" w:sz="4" w:space="0" w:color="auto"/>
              <w:bottom w:val="single" w:sz="4" w:space="0" w:color="auto"/>
              <w:right w:val="nil"/>
              <w:tr2bl w:val="nil"/>
            </w:tcBorders>
          </w:tcPr>
          <w:p w14:paraId="7C574D16" w14:textId="77777777" w:rsidR="004F6B84" w:rsidRPr="00361357" w:rsidRDefault="004F6B84" w:rsidP="00946065">
            <w:pPr>
              <w:autoSpaceDE/>
              <w:autoSpaceDN/>
              <w:adjustRightInd/>
              <w:rPr>
                <w:rFonts w:ascii="Times New Roman" w:eastAsia="Calibri" w:hAnsi="Times New Roman"/>
                <w:sz w:val="16"/>
                <w:szCs w:val="16"/>
                <w:lang w:val="en-US" w:eastAsia="de-DE" w:bidi="de-DE"/>
              </w:rPr>
            </w:pPr>
            <w:r w:rsidRPr="00361357">
              <w:rPr>
                <w:rFonts w:ascii="Times New Roman" w:eastAsia="Calibri" w:hAnsi="Times New Roman"/>
                <w:sz w:val="16"/>
                <w:szCs w:val="16"/>
                <w:lang w:val="en-GB" w:eastAsia="de-DE" w:bidi="de-DE"/>
              </w:rPr>
              <w:t xml:space="preserve">Third country / </w:t>
            </w:r>
            <w:r w:rsidRPr="00361357">
              <w:rPr>
                <w:rFonts w:ascii="Times New Roman" w:eastAsia="Calibri" w:hAnsi="Times New Roman"/>
                <w:i/>
                <w:iCs/>
                <w:sz w:val="16"/>
                <w:szCs w:val="16"/>
                <w:lang w:val="it-IT" w:eastAsia="de-DE" w:bidi="de-DE"/>
              </w:rPr>
              <w:t>Paese terzo</w:t>
            </w:r>
          </w:p>
        </w:tc>
        <w:tc>
          <w:tcPr>
            <w:tcW w:w="2115" w:type="dxa"/>
            <w:gridSpan w:val="4"/>
            <w:tcBorders>
              <w:top w:val="nil"/>
              <w:left w:val="single" w:sz="4" w:space="0" w:color="auto"/>
              <w:bottom w:val="single" w:sz="4" w:space="0" w:color="auto"/>
              <w:right w:val="single" w:sz="4" w:space="0" w:color="auto"/>
              <w:tr2bl w:val="nil"/>
            </w:tcBorders>
          </w:tcPr>
          <w:p w14:paraId="3C3539E2" w14:textId="77777777" w:rsidR="004F6B84" w:rsidRPr="00361357" w:rsidRDefault="004F6B84" w:rsidP="00946065">
            <w:pPr>
              <w:autoSpaceDE/>
              <w:autoSpaceDN/>
              <w:adjustRightInd/>
              <w:rPr>
                <w:rFonts w:ascii="Times New Roman" w:eastAsia="Calibri" w:hAnsi="Times New Roman"/>
                <w:sz w:val="16"/>
                <w:szCs w:val="16"/>
                <w:lang w:eastAsia="de-DE" w:bidi="de-DE"/>
              </w:rPr>
            </w:pPr>
            <w:r w:rsidRPr="00361357">
              <w:rPr>
                <w:rFonts w:ascii="Times New Roman" w:eastAsia="Calibri" w:hAnsi="Times New Roman"/>
                <w:sz w:val="16"/>
                <w:szCs w:val="16"/>
                <w:lang w:eastAsia="de-DE" w:bidi="de-DE"/>
              </w:rPr>
              <w:t xml:space="preserve">ISO country code / </w:t>
            </w:r>
            <w:r w:rsidRPr="00361357">
              <w:rPr>
                <w:rFonts w:ascii="Times New Roman" w:eastAsia="Calibri" w:hAnsi="Times New Roman"/>
                <w:i/>
                <w:iCs/>
                <w:sz w:val="16"/>
                <w:szCs w:val="16"/>
                <w:lang w:val="it-IT" w:eastAsia="de-DE" w:bidi="de-DE"/>
              </w:rPr>
              <w:t>Codice ISO del paese</w:t>
            </w:r>
          </w:p>
        </w:tc>
        <w:tc>
          <w:tcPr>
            <w:tcW w:w="4932" w:type="dxa"/>
            <w:gridSpan w:val="8"/>
            <w:tcBorders>
              <w:top w:val="single" w:sz="4" w:space="0" w:color="auto"/>
              <w:left w:val="single" w:sz="4" w:space="0" w:color="auto"/>
              <w:bottom w:val="single" w:sz="4" w:space="0" w:color="auto"/>
              <w:right w:val="single" w:sz="4" w:space="0" w:color="auto"/>
              <w:tr2bl w:val="single" w:sz="4" w:space="0" w:color="auto"/>
            </w:tcBorders>
            <w:hideMark/>
          </w:tcPr>
          <w:p w14:paraId="60FA545D" w14:textId="77777777" w:rsidR="004F6B84" w:rsidRPr="00361357" w:rsidRDefault="004F6B84" w:rsidP="00946065">
            <w:pPr>
              <w:autoSpaceDE/>
              <w:autoSpaceDN/>
              <w:adjustRightInd/>
              <w:rPr>
                <w:rFonts w:ascii="Times New Roman" w:eastAsia="Calibri" w:hAnsi="Times New Roman"/>
                <w:sz w:val="16"/>
                <w:szCs w:val="16"/>
                <w:lang w:val="en-GB" w:eastAsia="de-DE" w:bidi="de-DE"/>
              </w:rPr>
            </w:pPr>
            <w:r w:rsidRPr="00361357">
              <w:rPr>
                <w:rFonts w:ascii="Times New Roman" w:eastAsia="Calibri" w:hAnsi="Times New Roman"/>
                <w:b/>
                <w:sz w:val="16"/>
                <w:szCs w:val="16"/>
                <w:lang w:val="en-GB" w:eastAsia="de-DE" w:bidi="de-DE"/>
              </w:rPr>
              <w:t>I.23</w:t>
            </w:r>
          </w:p>
        </w:tc>
      </w:tr>
      <w:tr w:rsidR="004F6B84" w:rsidRPr="00EF5741" w14:paraId="75427CB1" w14:textId="77777777" w:rsidTr="00042245">
        <w:trPr>
          <w:gridBefore w:val="1"/>
          <w:wBefore w:w="449" w:type="dxa"/>
          <w:trHeight w:val="544"/>
          <w:jc w:val="center"/>
        </w:trPr>
        <w:tc>
          <w:tcPr>
            <w:tcW w:w="3264" w:type="dxa"/>
            <w:gridSpan w:val="5"/>
            <w:tcBorders>
              <w:top w:val="single" w:sz="4" w:space="0" w:color="auto"/>
              <w:left w:val="single" w:sz="4" w:space="0" w:color="auto"/>
              <w:bottom w:val="single" w:sz="4" w:space="0" w:color="auto"/>
              <w:right w:val="single" w:sz="4" w:space="0" w:color="auto"/>
              <w:tr2bl w:val="nil"/>
            </w:tcBorders>
          </w:tcPr>
          <w:p w14:paraId="0F7956F6" w14:textId="77777777" w:rsidR="004F6B84" w:rsidRPr="00361357" w:rsidRDefault="004F6B84" w:rsidP="00946065">
            <w:pPr>
              <w:autoSpaceDE/>
              <w:autoSpaceDN/>
              <w:adjustRightInd/>
              <w:ind w:left="370" w:hanging="370"/>
              <w:rPr>
                <w:rFonts w:ascii="Times New Roman" w:eastAsia="Calibri" w:hAnsi="Times New Roman"/>
                <w:sz w:val="16"/>
                <w:szCs w:val="16"/>
                <w:lang w:eastAsia="de-DE" w:bidi="de-DE"/>
              </w:rPr>
            </w:pPr>
            <w:r w:rsidRPr="00361357">
              <w:rPr>
                <w:rFonts w:ascii="Times New Roman" w:eastAsia="Calibri" w:hAnsi="Times New Roman"/>
                <w:b/>
                <w:sz w:val="16"/>
                <w:szCs w:val="16"/>
                <w:lang w:eastAsia="de-DE" w:bidi="de-DE"/>
              </w:rPr>
              <w:lastRenderedPageBreak/>
              <w:t>I.24</w:t>
            </w:r>
            <w:r w:rsidRPr="00361357">
              <w:rPr>
                <w:rFonts w:ascii="Times New Roman" w:eastAsia="Calibri" w:hAnsi="Times New Roman"/>
                <w:b/>
                <w:sz w:val="16"/>
                <w:szCs w:val="16"/>
                <w:lang w:eastAsia="de-DE" w:bidi="de-DE"/>
              </w:rPr>
              <w:tab/>
              <w:t xml:space="preserve">Total number of packages / </w:t>
            </w:r>
            <w:r w:rsidRPr="00361357">
              <w:rPr>
                <w:rFonts w:ascii="Times New Roman" w:eastAsia="Calibri" w:hAnsi="Times New Roman"/>
                <w:b/>
                <w:i/>
                <w:iCs/>
                <w:sz w:val="16"/>
                <w:szCs w:val="16"/>
                <w:lang w:val="it-IT" w:eastAsia="de-DE" w:bidi="de-DE"/>
              </w:rPr>
              <w:t>Numero totale di colli</w:t>
            </w:r>
          </w:p>
        </w:tc>
        <w:tc>
          <w:tcPr>
            <w:tcW w:w="2340" w:type="dxa"/>
            <w:gridSpan w:val="4"/>
            <w:tcBorders>
              <w:top w:val="single" w:sz="4" w:space="0" w:color="auto"/>
              <w:left w:val="single" w:sz="4" w:space="0" w:color="auto"/>
              <w:bottom w:val="single" w:sz="4" w:space="0" w:color="auto"/>
              <w:right w:val="single" w:sz="4" w:space="0" w:color="auto"/>
              <w:tr2bl w:val="nil"/>
            </w:tcBorders>
          </w:tcPr>
          <w:p w14:paraId="3D09E1E0" w14:textId="77777777" w:rsidR="004F6B84" w:rsidRPr="00361357" w:rsidRDefault="004F6B84" w:rsidP="00946065">
            <w:pPr>
              <w:autoSpaceDE/>
              <w:autoSpaceDN/>
              <w:adjustRightInd/>
              <w:ind w:left="384" w:hanging="384"/>
              <w:rPr>
                <w:rFonts w:ascii="Times New Roman" w:eastAsia="Calibri" w:hAnsi="Times New Roman"/>
                <w:sz w:val="16"/>
                <w:szCs w:val="16"/>
                <w:lang w:val="fr-CA" w:eastAsia="de-DE" w:bidi="de-DE"/>
              </w:rPr>
            </w:pPr>
            <w:r w:rsidRPr="00361357">
              <w:rPr>
                <w:rFonts w:ascii="Times New Roman" w:eastAsia="Calibri" w:hAnsi="Times New Roman"/>
                <w:b/>
                <w:sz w:val="16"/>
                <w:szCs w:val="16"/>
                <w:lang w:val="fr-CA" w:eastAsia="de-DE" w:bidi="de-DE"/>
              </w:rPr>
              <w:t>I.25</w:t>
            </w:r>
            <w:r w:rsidRPr="00361357">
              <w:rPr>
                <w:rFonts w:ascii="Times New Roman" w:eastAsia="Calibri" w:hAnsi="Times New Roman"/>
                <w:b/>
                <w:sz w:val="16"/>
                <w:szCs w:val="16"/>
                <w:lang w:val="fr-CA" w:eastAsia="de-DE" w:bidi="de-DE"/>
              </w:rPr>
              <w:tab/>
              <w:t xml:space="preserve">Total quantity / </w:t>
            </w:r>
            <w:r w:rsidRPr="00361357">
              <w:rPr>
                <w:rFonts w:ascii="Times New Roman" w:eastAsia="Calibri" w:hAnsi="Times New Roman"/>
                <w:b/>
                <w:i/>
                <w:iCs/>
                <w:sz w:val="16"/>
                <w:szCs w:val="16"/>
                <w:lang w:val="it-IT" w:eastAsia="de-DE" w:bidi="de-DE"/>
              </w:rPr>
              <w:t>Quantità totale</w:t>
            </w:r>
          </w:p>
        </w:tc>
        <w:tc>
          <w:tcPr>
            <w:tcW w:w="3776" w:type="dxa"/>
            <w:gridSpan w:val="5"/>
            <w:tcBorders>
              <w:top w:val="single" w:sz="4" w:space="0" w:color="auto"/>
              <w:left w:val="single" w:sz="4" w:space="0" w:color="auto"/>
              <w:bottom w:val="single" w:sz="4" w:space="0" w:color="auto"/>
              <w:right w:val="single" w:sz="4" w:space="0" w:color="auto"/>
              <w:tr2bl w:val="nil"/>
            </w:tcBorders>
          </w:tcPr>
          <w:p w14:paraId="3F2B254B" w14:textId="77777777" w:rsidR="004F6B84" w:rsidRPr="00361357" w:rsidRDefault="004F6B84" w:rsidP="00946065">
            <w:pPr>
              <w:autoSpaceDE/>
              <w:autoSpaceDN/>
              <w:adjustRightInd/>
              <w:ind w:left="420" w:hanging="420"/>
              <w:rPr>
                <w:rFonts w:ascii="Times New Roman" w:eastAsia="Calibri" w:hAnsi="Times New Roman"/>
                <w:b/>
                <w:sz w:val="16"/>
                <w:szCs w:val="16"/>
                <w:lang w:val="en-GB" w:eastAsia="de-DE" w:bidi="de-DE"/>
              </w:rPr>
            </w:pPr>
            <w:r w:rsidRPr="00361357">
              <w:rPr>
                <w:rFonts w:ascii="Times New Roman" w:eastAsia="Calibri" w:hAnsi="Times New Roman"/>
                <w:b/>
                <w:sz w:val="16"/>
                <w:szCs w:val="16"/>
                <w:lang w:val="en-GB" w:eastAsia="de-DE" w:bidi="de-DE"/>
              </w:rPr>
              <w:t>I.26</w:t>
            </w:r>
            <w:r w:rsidRPr="00361357">
              <w:rPr>
                <w:rFonts w:ascii="Times New Roman" w:eastAsia="Calibri" w:hAnsi="Times New Roman"/>
                <w:b/>
                <w:sz w:val="16"/>
                <w:szCs w:val="16"/>
                <w:lang w:val="en-GB" w:eastAsia="de-DE" w:bidi="de-DE"/>
              </w:rPr>
              <w:tab/>
              <w:t xml:space="preserve">Total net weight/gross weight (kg) / </w:t>
            </w:r>
            <w:r w:rsidRPr="00361357">
              <w:rPr>
                <w:rFonts w:ascii="Times New Roman" w:eastAsia="Calibri" w:hAnsi="Times New Roman"/>
                <w:b/>
                <w:i/>
                <w:iCs/>
                <w:sz w:val="16"/>
                <w:szCs w:val="16"/>
                <w:lang w:val="it-IT" w:eastAsia="de-DE" w:bidi="de-DE"/>
              </w:rPr>
              <w:t>Peso netto/peso lordo totale (kg)</w:t>
            </w:r>
          </w:p>
        </w:tc>
      </w:tr>
    </w:tbl>
    <w:p w14:paraId="12B69953" w14:textId="77777777" w:rsidR="00796885" w:rsidRDefault="00796885">
      <w:pPr>
        <w:rPr>
          <w:rFonts w:ascii="Times New Roman" w:hAnsi="Times New Roman"/>
          <w:sz w:val="16"/>
          <w:szCs w:val="16"/>
        </w:rPr>
      </w:pPr>
    </w:p>
    <w:p w14:paraId="0224C4EC" w14:textId="77777777" w:rsidR="00796885" w:rsidRDefault="00796885">
      <w:pPr>
        <w:rPr>
          <w:rFonts w:ascii="Times New Roman" w:hAnsi="Times New Roman"/>
          <w:sz w:val="16"/>
          <w:szCs w:val="16"/>
        </w:rPr>
      </w:pP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900"/>
        <w:gridCol w:w="2043"/>
        <w:gridCol w:w="837"/>
        <w:gridCol w:w="1715"/>
        <w:gridCol w:w="1665"/>
        <w:gridCol w:w="670"/>
        <w:gridCol w:w="900"/>
      </w:tblGrid>
      <w:tr w:rsidR="008E3FE3" w:rsidRPr="00EF5741" w14:paraId="2B33365B" w14:textId="77777777" w:rsidTr="00946065">
        <w:trPr>
          <w:trHeight w:val="265"/>
        </w:trPr>
        <w:tc>
          <w:tcPr>
            <w:tcW w:w="9720" w:type="dxa"/>
            <w:gridSpan w:val="8"/>
            <w:tcBorders>
              <w:top w:val="single" w:sz="4" w:space="0" w:color="auto"/>
              <w:left w:val="single" w:sz="4" w:space="0" w:color="auto"/>
              <w:bottom w:val="nil"/>
              <w:right w:val="single" w:sz="4" w:space="0" w:color="auto"/>
              <w:tr2bl w:val="nil"/>
            </w:tcBorders>
          </w:tcPr>
          <w:p w14:paraId="57A334F3" w14:textId="77777777" w:rsidR="008E3FE3" w:rsidRPr="00562C20" w:rsidRDefault="008E3FE3" w:rsidP="00946065">
            <w:pPr>
              <w:autoSpaceDE/>
              <w:autoSpaceDN/>
              <w:adjustRightInd/>
              <w:ind w:left="381" w:hanging="381"/>
              <w:rPr>
                <w:rFonts w:ascii="Times New Roman" w:eastAsia="Calibri" w:hAnsi="Times New Roman"/>
                <w:sz w:val="16"/>
                <w:szCs w:val="16"/>
                <w:lang w:val="fr-CA" w:eastAsia="de-DE" w:bidi="de-DE"/>
              </w:rPr>
            </w:pPr>
            <w:r w:rsidRPr="00562C20">
              <w:rPr>
                <w:rFonts w:ascii="Times New Roman" w:eastAsia="Calibri" w:hAnsi="Times New Roman"/>
                <w:b/>
                <w:sz w:val="16"/>
                <w:szCs w:val="16"/>
                <w:lang w:val="fr-CA" w:eastAsia="de-DE" w:bidi="de-DE"/>
              </w:rPr>
              <w:t>I.27</w:t>
            </w:r>
            <w:r w:rsidRPr="00562C20">
              <w:rPr>
                <w:rFonts w:ascii="Times New Roman" w:eastAsia="Calibri" w:hAnsi="Times New Roman"/>
                <w:b/>
                <w:sz w:val="16"/>
                <w:szCs w:val="16"/>
                <w:lang w:val="fr-CA" w:eastAsia="de-DE" w:bidi="de-DE"/>
              </w:rPr>
              <w:tab/>
            </w:r>
            <w:r w:rsidRPr="00562C20">
              <w:rPr>
                <w:rFonts w:ascii="Times New Roman" w:eastAsia="Calibri" w:hAnsi="Times New Roman"/>
                <w:b/>
                <w:sz w:val="16"/>
                <w:szCs w:val="22"/>
                <w:lang w:val="fr-CA" w:eastAsia="de-DE" w:bidi="de-DE"/>
              </w:rPr>
              <w:t xml:space="preserve">Description of consignment / </w:t>
            </w:r>
            <w:r w:rsidRPr="00397FE8">
              <w:rPr>
                <w:rFonts w:ascii="Times New Roman" w:eastAsia="Calibri" w:hAnsi="Times New Roman"/>
                <w:b/>
                <w:i/>
                <w:iCs/>
                <w:sz w:val="16"/>
                <w:szCs w:val="22"/>
                <w:lang w:val="it-IT" w:eastAsia="de-DE" w:bidi="de-DE"/>
              </w:rPr>
              <w:t>Descrizione della partita</w:t>
            </w:r>
          </w:p>
        </w:tc>
      </w:tr>
      <w:tr w:rsidR="008E3FE3" w:rsidRPr="00EF5741" w14:paraId="135B60DE" w14:textId="77777777" w:rsidTr="00361357">
        <w:trPr>
          <w:trHeight w:val="3874"/>
        </w:trPr>
        <w:tc>
          <w:tcPr>
            <w:tcW w:w="990" w:type="dxa"/>
            <w:tcBorders>
              <w:top w:val="nil"/>
              <w:left w:val="single" w:sz="4" w:space="0" w:color="auto"/>
              <w:bottom w:val="single" w:sz="4" w:space="0" w:color="auto"/>
              <w:right w:val="nil"/>
              <w:tr2bl w:val="nil"/>
            </w:tcBorders>
          </w:tcPr>
          <w:p w14:paraId="66B91700" w14:textId="77777777" w:rsidR="008E3FE3" w:rsidRPr="00397FE8" w:rsidRDefault="008E3FE3" w:rsidP="00946065">
            <w:pPr>
              <w:autoSpaceDE/>
              <w:autoSpaceDN/>
              <w:adjustRightInd/>
              <w:rPr>
                <w:rFonts w:ascii="Times New Roman" w:eastAsia="Calibri" w:hAnsi="Times New Roman"/>
                <w:bCs/>
                <w:sz w:val="16"/>
                <w:szCs w:val="22"/>
                <w:lang w:val="en-GB" w:eastAsia="de-DE" w:bidi="de-DE"/>
              </w:rPr>
            </w:pPr>
            <w:r w:rsidRPr="00397FE8">
              <w:rPr>
                <w:rFonts w:ascii="Times New Roman" w:eastAsia="Calibri" w:hAnsi="Times New Roman"/>
                <w:bCs/>
                <w:sz w:val="16"/>
                <w:szCs w:val="22"/>
                <w:lang w:val="en-GB" w:eastAsia="de-DE" w:bidi="de-DE"/>
              </w:rPr>
              <w:t xml:space="preserve">CN code </w:t>
            </w:r>
            <w:r w:rsidR="004A662F" w:rsidRPr="00397FE8">
              <w:rPr>
                <w:rFonts w:ascii="Times New Roman" w:eastAsia="Calibri" w:hAnsi="Times New Roman"/>
                <w:bCs/>
                <w:sz w:val="16"/>
                <w:szCs w:val="22"/>
                <w:lang w:val="en-GB" w:eastAsia="de-DE" w:bidi="de-DE"/>
              </w:rPr>
              <w:t>/</w:t>
            </w:r>
          </w:p>
          <w:p w14:paraId="65B441F3" w14:textId="77777777" w:rsidR="008E3FE3" w:rsidRPr="00397FE8" w:rsidRDefault="008E3FE3" w:rsidP="00946065">
            <w:pPr>
              <w:autoSpaceDE/>
              <w:autoSpaceDN/>
              <w:adjustRightInd/>
              <w:rPr>
                <w:rFonts w:ascii="Times New Roman" w:eastAsia="Calibri" w:hAnsi="Times New Roman"/>
                <w:bCs/>
                <w:i/>
                <w:iCs/>
                <w:sz w:val="16"/>
                <w:szCs w:val="22"/>
                <w:lang w:val="fr-FR" w:eastAsia="de-DE" w:bidi="de-DE"/>
              </w:rPr>
            </w:pPr>
            <w:r w:rsidRPr="00397FE8">
              <w:rPr>
                <w:rFonts w:ascii="Times New Roman" w:eastAsia="Calibri" w:hAnsi="Times New Roman"/>
                <w:bCs/>
                <w:i/>
                <w:iCs/>
                <w:sz w:val="16"/>
                <w:szCs w:val="22"/>
                <w:lang w:val="it-IT" w:eastAsia="de-DE" w:bidi="de-DE"/>
              </w:rPr>
              <w:t>Codice NC</w:t>
            </w:r>
          </w:p>
        </w:tc>
        <w:tc>
          <w:tcPr>
            <w:tcW w:w="900" w:type="dxa"/>
            <w:tcBorders>
              <w:top w:val="nil"/>
              <w:left w:val="nil"/>
              <w:bottom w:val="single" w:sz="4" w:space="0" w:color="auto"/>
              <w:right w:val="nil"/>
              <w:tr2bl w:val="nil"/>
            </w:tcBorders>
          </w:tcPr>
          <w:p w14:paraId="4F52F725" w14:textId="77777777" w:rsidR="008E3FE3" w:rsidRPr="00397FE8" w:rsidRDefault="008E3FE3" w:rsidP="00946065">
            <w:pPr>
              <w:autoSpaceDE/>
              <w:autoSpaceDN/>
              <w:adjustRightInd/>
              <w:rPr>
                <w:rFonts w:ascii="Times New Roman" w:eastAsia="Calibri" w:hAnsi="Times New Roman"/>
                <w:bCs/>
                <w:sz w:val="16"/>
                <w:szCs w:val="22"/>
                <w:lang w:val="en-GB" w:eastAsia="de-DE" w:bidi="de-DE"/>
              </w:rPr>
            </w:pPr>
            <w:r w:rsidRPr="00397FE8">
              <w:rPr>
                <w:rFonts w:ascii="Times New Roman" w:eastAsia="Calibri" w:hAnsi="Times New Roman"/>
                <w:bCs/>
                <w:sz w:val="16"/>
                <w:szCs w:val="22"/>
                <w:lang w:val="en-GB" w:eastAsia="de-DE" w:bidi="de-DE"/>
              </w:rPr>
              <w:t xml:space="preserve">Species / </w:t>
            </w:r>
            <w:r w:rsidRPr="00397FE8">
              <w:rPr>
                <w:rFonts w:ascii="Times New Roman" w:eastAsia="Calibri" w:hAnsi="Times New Roman"/>
                <w:bCs/>
                <w:i/>
                <w:iCs/>
                <w:sz w:val="16"/>
                <w:szCs w:val="22"/>
                <w:lang w:val="it-IT" w:eastAsia="de-DE" w:bidi="de-DE"/>
              </w:rPr>
              <w:t>Specie</w:t>
            </w:r>
          </w:p>
        </w:tc>
        <w:tc>
          <w:tcPr>
            <w:tcW w:w="2043" w:type="dxa"/>
            <w:tcBorders>
              <w:top w:val="nil"/>
              <w:left w:val="nil"/>
              <w:bottom w:val="single" w:sz="4" w:space="0" w:color="auto"/>
              <w:right w:val="nil"/>
              <w:tr2bl w:val="nil"/>
            </w:tcBorders>
          </w:tcPr>
          <w:p w14:paraId="3CE0278D" w14:textId="77777777" w:rsidR="008E3FE3" w:rsidRPr="00397FE8" w:rsidRDefault="008E3FE3" w:rsidP="00946065">
            <w:pPr>
              <w:autoSpaceDE/>
              <w:autoSpaceDN/>
              <w:adjustRightInd/>
              <w:rPr>
                <w:rFonts w:ascii="Times New Roman" w:eastAsia="Calibri" w:hAnsi="Times New Roman"/>
                <w:bCs/>
                <w:sz w:val="16"/>
                <w:szCs w:val="22"/>
                <w:lang w:val="fr-CA" w:eastAsia="de-DE" w:bidi="de-DE"/>
              </w:rPr>
            </w:pPr>
            <w:r w:rsidRPr="00397FE8">
              <w:rPr>
                <w:rFonts w:ascii="Times New Roman" w:eastAsia="Calibri" w:hAnsi="Times New Roman"/>
                <w:bCs/>
                <w:sz w:val="16"/>
                <w:szCs w:val="22"/>
                <w:lang w:val="fr-CA" w:eastAsia="de-DE" w:bidi="de-DE"/>
              </w:rPr>
              <w:t xml:space="preserve">Subspecies/Category / </w:t>
            </w:r>
          </w:p>
          <w:p w14:paraId="7E5A0F48" w14:textId="77777777" w:rsidR="008E3FE3" w:rsidRPr="00397FE8" w:rsidRDefault="008E3FE3" w:rsidP="00946065">
            <w:pPr>
              <w:autoSpaceDE/>
              <w:autoSpaceDN/>
              <w:adjustRightInd/>
              <w:rPr>
                <w:rFonts w:ascii="Times New Roman" w:eastAsia="Calibri" w:hAnsi="Times New Roman"/>
                <w:bCs/>
                <w:i/>
                <w:iCs/>
                <w:sz w:val="16"/>
                <w:szCs w:val="22"/>
                <w:lang w:val="fr-CA" w:eastAsia="de-DE" w:bidi="de-DE"/>
              </w:rPr>
            </w:pPr>
            <w:r w:rsidRPr="00397FE8">
              <w:rPr>
                <w:rFonts w:ascii="Times New Roman" w:eastAsia="Calibri" w:hAnsi="Times New Roman"/>
                <w:bCs/>
                <w:i/>
                <w:iCs/>
                <w:sz w:val="16"/>
                <w:szCs w:val="22"/>
                <w:lang w:val="it-IT" w:eastAsia="de-DE" w:bidi="de-DE"/>
              </w:rPr>
              <w:t>Sottospecie/categoria</w:t>
            </w:r>
          </w:p>
        </w:tc>
        <w:tc>
          <w:tcPr>
            <w:tcW w:w="837" w:type="dxa"/>
            <w:tcBorders>
              <w:top w:val="nil"/>
              <w:left w:val="nil"/>
              <w:bottom w:val="single" w:sz="4" w:space="0" w:color="auto"/>
              <w:right w:val="nil"/>
              <w:tr2bl w:val="nil"/>
            </w:tcBorders>
          </w:tcPr>
          <w:p w14:paraId="60092CCC" w14:textId="77777777" w:rsidR="008E3FE3" w:rsidRPr="00397FE8" w:rsidRDefault="008E3FE3" w:rsidP="00946065">
            <w:pPr>
              <w:autoSpaceDE/>
              <w:autoSpaceDN/>
              <w:adjustRightInd/>
              <w:rPr>
                <w:rFonts w:ascii="Times New Roman" w:eastAsia="Calibri" w:hAnsi="Times New Roman"/>
                <w:bCs/>
                <w:sz w:val="16"/>
                <w:szCs w:val="22"/>
                <w:lang w:val="en-GB" w:eastAsia="de-DE" w:bidi="de-DE"/>
              </w:rPr>
            </w:pPr>
            <w:r w:rsidRPr="00397FE8">
              <w:rPr>
                <w:rFonts w:ascii="Times New Roman" w:eastAsia="Calibri" w:hAnsi="Times New Roman"/>
                <w:bCs/>
                <w:sz w:val="16"/>
                <w:szCs w:val="22"/>
                <w:lang w:val="en-GB" w:eastAsia="de-DE" w:bidi="de-DE"/>
              </w:rPr>
              <w:t xml:space="preserve">Sex / </w:t>
            </w:r>
            <w:r w:rsidRPr="00397FE8">
              <w:rPr>
                <w:rFonts w:ascii="Times New Roman" w:eastAsia="Calibri" w:hAnsi="Times New Roman"/>
                <w:bCs/>
                <w:i/>
                <w:iCs/>
                <w:sz w:val="16"/>
                <w:szCs w:val="22"/>
                <w:lang w:val="it-IT" w:eastAsia="de-DE" w:bidi="de-DE"/>
              </w:rPr>
              <w:t>Sesso</w:t>
            </w:r>
          </w:p>
        </w:tc>
        <w:tc>
          <w:tcPr>
            <w:tcW w:w="1715" w:type="dxa"/>
            <w:tcBorders>
              <w:top w:val="nil"/>
              <w:left w:val="nil"/>
              <w:bottom w:val="single" w:sz="4" w:space="0" w:color="auto"/>
              <w:right w:val="nil"/>
              <w:tr2bl w:val="nil"/>
            </w:tcBorders>
          </w:tcPr>
          <w:p w14:paraId="5B0880D3" w14:textId="77777777" w:rsidR="008E3FE3" w:rsidRPr="00397FE8" w:rsidRDefault="008E3FE3" w:rsidP="00946065">
            <w:pPr>
              <w:autoSpaceDE/>
              <w:autoSpaceDN/>
              <w:adjustRightInd/>
              <w:rPr>
                <w:rFonts w:ascii="Times New Roman" w:eastAsia="Calibri" w:hAnsi="Times New Roman"/>
                <w:bCs/>
                <w:i/>
                <w:iCs/>
                <w:sz w:val="16"/>
                <w:szCs w:val="22"/>
                <w:lang w:val="it-IT" w:eastAsia="de-DE" w:bidi="de-DE"/>
              </w:rPr>
            </w:pPr>
            <w:r w:rsidRPr="00397FE8">
              <w:rPr>
                <w:rFonts w:ascii="Times New Roman" w:eastAsia="Calibri" w:hAnsi="Times New Roman"/>
                <w:bCs/>
                <w:sz w:val="16"/>
                <w:szCs w:val="22"/>
                <w:lang w:val="en-GB" w:eastAsia="de-DE" w:bidi="de-DE"/>
              </w:rPr>
              <w:t xml:space="preserve">Identification system / </w:t>
            </w:r>
            <w:r w:rsidRPr="00397FE8">
              <w:rPr>
                <w:rFonts w:ascii="Times New Roman" w:eastAsia="Calibri" w:hAnsi="Times New Roman"/>
                <w:bCs/>
                <w:i/>
                <w:iCs/>
                <w:sz w:val="16"/>
                <w:szCs w:val="22"/>
                <w:lang w:val="it-IT" w:eastAsia="de-DE" w:bidi="de-DE"/>
              </w:rPr>
              <w:t>Sistema di identificazione</w:t>
            </w:r>
          </w:p>
          <w:p w14:paraId="7042FC03" w14:textId="77777777" w:rsidR="00E5126E" w:rsidRPr="00397FE8" w:rsidRDefault="00E5126E" w:rsidP="00946065">
            <w:pPr>
              <w:autoSpaceDE/>
              <w:autoSpaceDN/>
              <w:adjustRightInd/>
              <w:rPr>
                <w:rFonts w:ascii="Times New Roman" w:eastAsia="Calibri" w:hAnsi="Times New Roman"/>
                <w:bCs/>
                <w:sz w:val="16"/>
                <w:szCs w:val="22"/>
                <w:lang w:val="it-IT" w:eastAsia="de-DE" w:bidi="de-DE"/>
              </w:rPr>
            </w:pPr>
          </w:p>
          <w:p w14:paraId="54CAE55E" w14:textId="77777777" w:rsidR="00E5126E" w:rsidRPr="00397FE8" w:rsidRDefault="00E5126E" w:rsidP="00946065">
            <w:pPr>
              <w:autoSpaceDE/>
              <w:autoSpaceDN/>
              <w:adjustRightInd/>
              <w:rPr>
                <w:rFonts w:ascii="Times New Roman" w:eastAsia="Calibri" w:hAnsi="Times New Roman"/>
                <w:bCs/>
                <w:sz w:val="16"/>
                <w:szCs w:val="22"/>
                <w:lang w:val="it-IT" w:eastAsia="de-DE" w:bidi="de-DE"/>
              </w:rPr>
            </w:pPr>
          </w:p>
          <w:p w14:paraId="06CE1EBE" w14:textId="77777777" w:rsidR="00E5126E" w:rsidRPr="00397FE8" w:rsidRDefault="00E5126E" w:rsidP="00946065">
            <w:pPr>
              <w:autoSpaceDE/>
              <w:autoSpaceDN/>
              <w:adjustRightInd/>
              <w:rPr>
                <w:rFonts w:ascii="Times New Roman" w:eastAsia="Calibri" w:hAnsi="Times New Roman"/>
                <w:bCs/>
                <w:sz w:val="16"/>
                <w:szCs w:val="22"/>
                <w:lang w:val="it-IT" w:eastAsia="de-DE" w:bidi="de-DE"/>
              </w:rPr>
            </w:pPr>
          </w:p>
          <w:p w14:paraId="2C7E1F77" w14:textId="77777777" w:rsidR="00E5126E" w:rsidRPr="00397FE8" w:rsidRDefault="00E5126E" w:rsidP="00946065">
            <w:pPr>
              <w:autoSpaceDE/>
              <w:autoSpaceDN/>
              <w:adjustRightInd/>
              <w:rPr>
                <w:rFonts w:ascii="Times New Roman" w:eastAsia="Calibri" w:hAnsi="Times New Roman"/>
                <w:bCs/>
                <w:sz w:val="16"/>
                <w:szCs w:val="22"/>
                <w:lang w:val="it-IT" w:eastAsia="de-DE" w:bidi="de-DE"/>
              </w:rPr>
            </w:pPr>
          </w:p>
          <w:p w14:paraId="7D89D3CC" w14:textId="77777777" w:rsidR="00E5126E" w:rsidRPr="00397FE8" w:rsidRDefault="00E5126E" w:rsidP="00946065">
            <w:pPr>
              <w:autoSpaceDE/>
              <w:autoSpaceDN/>
              <w:adjustRightInd/>
              <w:rPr>
                <w:rFonts w:ascii="Times New Roman" w:eastAsia="Calibri" w:hAnsi="Times New Roman"/>
                <w:bCs/>
                <w:sz w:val="16"/>
                <w:szCs w:val="22"/>
                <w:lang w:val="it-IT" w:eastAsia="de-DE" w:bidi="de-DE"/>
              </w:rPr>
            </w:pPr>
          </w:p>
          <w:p w14:paraId="2B8F2276" w14:textId="77777777" w:rsidR="00E5126E" w:rsidRPr="00397FE8" w:rsidRDefault="00E5126E" w:rsidP="00946065">
            <w:pPr>
              <w:autoSpaceDE/>
              <w:autoSpaceDN/>
              <w:adjustRightInd/>
              <w:rPr>
                <w:rFonts w:ascii="Times New Roman" w:eastAsia="Calibri" w:hAnsi="Times New Roman"/>
                <w:bCs/>
                <w:sz w:val="16"/>
                <w:szCs w:val="22"/>
                <w:lang w:val="it-IT" w:eastAsia="de-DE" w:bidi="de-DE"/>
              </w:rPr>
            </w:pPr>
          </w:p>
          <w:p w14:paraId="2D29CB54" w14:textId="77777777" w:rsidR="00E5126E" w:rsidRPr="00397FE8" w:rsidRDefault="00E5126E" w:rsidP="00946065">
            <w:pPr>
              <w:autoSpaceDE/>
              <w:autoSpaceDN/>
              <w:adjustRightInd/>
              <w:rPr>
                <w:rFonts w:ascii="Times New Roman" w:eastAsia="Calibri" w:hAnsi="Times New Roman"/>
                <w:bCs/>
                <w:sz w:val="16"/>
                <w:szCs w:val="22"/>
                <w:lang w:val="it-IT" w:eastAsia="de-DE" w:bidi="de-DE"/>
              </w:rPr>
            </w:pPr>
          </w:p>
          <w:p w14:paraId="376A33C7" w14:textId="77777777" w:rsidR="00E5126E" w:rsidRPr="00397FE8" w:rsidRDefault="00E5126E" w:rsidP="00946065">
            <w:pPr>
              <w:autoSpaceDE/>
              <w:autoSpaceDN/>
              <w:adjustRightInd/>
              <w:rPr>
                <w:rFonts w:ascii="Times New Roman" w:eastAsia="Calibri" w:hAnsi="Times New Roman"/>
                <w:bCs/>
                <w:sz w:val="16"/>
                <w:szCs w:val="22"/>
                <w:lang w:val="it-IT" w:eastAsia="de-DE" w:bidi="de-DE"/>
              </w:rPr>
            </w:pPr>
          </w:p>
          <w:p w14:paraId="0051201B" w14:textId="77777777" w:rsidR="00E5126E" w:rsidRPr="00397FE8" w:rsidRDefault="00E5126E" w:rsidP="00946065">
            <w:pPr>
              <w:autoSpaceDE/>
              <w:autoSpaceDN/>
              <w:adjustRightInd/>
              <w:rPr>
                <w:rFonts w:ascii="Times New Roman" w:eastAsia="Calibri" w:hAnsi="Times New Roman"/>
                <w:bCs/>
                <w:sz w:val="16"/>
                <w:szCs w:val="22"/>
                <w:lang w:val="it-IT" w:eastAsia="de-DE" w:bidi="de-DE"/>
              </w:rPr>
            </w:pPr>
          </w:p>
          <w:p w14:paraId="434951DF" w14:textId="77777777" w:rsidR="00E5126E" w:rsidRPr="00397FE8" w:rsidRDefault="00E5126E" w:rsidP="00946065">
            <w:pPr>
              <w:autoSpaceDE/>
              <w:autoSpaceDN/>
              <w:adjustRightInd/>
              <w:rPr>
                <w:rFonts w:ascii="Times New Roman" w:eastAsia="Calibri" w:hAnsi="Times New Roman"/>
                <w:bCs/>
                <w:sz w:val="16"/>
                <w:szCs w:val="22"/>
                <w:lang w:eastAsia="de-DE" w:bidi="de-DE"/>
              </w:rPr>
            </w:pPr>
            <w:r w:rsidRPr="00397FE8">
              <w:rPr>
                <w:rFonts w:ascii="Times New Roman" w:hAnsi="Times New Roman"/>
                <w:bCs/>
                <w:sz w:val="16"/>
              </w:rPr>
              <w:t xml:space="preserve">Nature of commodity / </w:t>
            </w:r>
            <w:r w:rsidR="00AB5F4B" w:rsidRPr="00397FE8">
              <w:rPr>
                <w:rFonts w:ascii="Times New Roman" w:hAnsi="Times New Roman"/>
                <w:bCs/>
                <w:i/>
                <w:iCs/>
                <w:sz w:val="16"/>
              </w:rPr>
              <w:t>Natura del prodotto</w:t>
            </w:r>
          </w:p>
        </w:tc>
        <w:tc>
          <w:tcPr>
            <w:tcW w:w="1665" w:type="dxa"/>
            <w:tcBorders>
              <w:top w:val="nil"/>
              <w:left w:val="nil"/>
              <w:bottom w:val="single" w:sz="4" w:space="0" w:color="auto"/>
              <w:right w:val="nil"/>
              <w:tr2bl w:val="nil"/>
            </w:tcBorders>
          </w:tcPr>
          <w:p w14:paraId="6ED6BC57" w14:textId="77777777" w:rsidR="008E3FE3" w:rsidRPr="00397FE8" w:rsidRDefault="008E3FE3" w:rsidP="00946065">
            <w:pPr>
              <w:autoSpaceDE/>
              <w:autoSpaceDN/>
              <w:adjustRightInd/>
              <w:rPr>
                <w:rFonts w:ascii="Times New Roman" w:eastAsia="Calibri" w:hAnsi="Times New Roman"/>
                <w:bCs/>
                <w:sz w:val="16"/>
                <w:szCs w:val="22"/>
                <w:lang w:val="en-GB" w:eastAsia="de-DE" w:bidi="de-DE"/>
              </w:rPr>
            </w:pPr>
            <w:r w:rsidRPr="00397FE8">
              <w:rPr>
                <w:rFonts w:ascii="Times New Roman" w:eastAsia="Calibri" w:hAnsi="Times New Roman"/>
                <w:bCs/>
                <w:sz w:val="16"/>
                <w:szCs w:val="22"/>
                <w:lang w:val="en-GB" w:eastAsia="de-DE" w:bidi="de-DE"/>
              </w:rPr>
              <w:t xml:space="preserve">Identification number / </w:t>
            </w:r>
            <w:r w:rsidRPr="00397FE8">
              <w:rPr>
                <w:rFonts w:ascii="Times New Roman" w:eastAsia="Calibri" w:hAnsi="Times New Roman"/>
                <w:bCs/>
                <w:i/>
                <w:iCs/>
                <w:sz w:val="16"/>
                <w:szCs w:val="22"/>
                <w:lang w:val="it-IT" w:eastAsia="de-DE" w:bidi="de-DE"/>
              </w:rPr>
              <w:t>Numero di identificazione</w:t>
            </w:r>
          </w:p>
        </w:tc>
        <w:tc>
          <w:tcPr>
            <w:tcW w:w="670" w:type="dxa"/>
            <w:tcBorders>
              <w:top w:val="nil"/>
              <w:left w:val="nil"/>
              <w:bottom w:val="single" w:sz="4" w:space="0" w:color="auto"/>
              <w:right w:val="nil"/>
              <w:tr2bl w:val="nil"/>
            </w:tcBorders>
          </w:tcPr>
          <w:p w14:paraId="3F044626" w14:textId="77777777" w:rsidR="008E3FE3" w:rsidRPr="00397FE8" w:rsidRDefault="008E3FE3" w:rsidP="00946065">
            <w:pPr>
              <w:autoSpaceDE/>
              <w:autoSpaceDN/>
              <w:adjustRightInd/>
              <w:rPr>
                <w:rFonts w:ascii="Times New Roman" w:eastAsia="Calibri" w:hAnsi="Times New Roman"/>
                <w:bCs/>
                <w:i/>
                <w:iCs/>
                <w:sz w:val="16"/>
                <w:szCs w:val="22"/>
                <w:lang w:val="it-IT" w:eastAsia="de-DE" w:bidi="de-DE"/>
              </w:rPr>
            </w:pPr>
            <w:r w:rsidRPr="00397FE8">
              <w:rPr>
                <w:rFonts w:ascii="Times New Roman" w:eastAsia="Calibri" w:hAnsi="Times New Roman"/>
                <w:bCs/>
                <w:sz w:val="16"/>
                <w:szCs w:val="22"/>
                <w:lang w:val="en-GB" w:eastAsia="de-DE" w:bidi="de-DE"/>
              </w:rPr>
              <w:t xml:space="preserve">Age / </w:t>
            </w:r>
            <w:r w:rsidRPr="00397FE8">
              <w:rPr>
                <w:rFonts w:ascii="Times New Roman" w:eastAsia="Calibri" w:hAnsi="Times New Roman"/>
                <w:bCs/>
                <w:i/>
                <w:iCs/>
                <w:sz w:val="16"/>
                <w:szCs w:val="22"/>
                <w:lang w:val="it-IT" w:eastAsia="de-DE" w:bidi="de-DE"/>
              </w:rPr>
              <w:t>Età</w:t>
            </w:r>
          </w:p>
          <w:p w14:paraId="2203F30D" w14:textId="77777777" w:rsidR="00E5126E" w:rsidRPr="00397FE8" w:rsidRDefault="00E5126E" w:rsidP="00946065">
            <w:pPr>
              <w:autoSpaceDE/>
              <w:autoSpaceDN/>
              <w:adjustRightInd/>
              <w:rPr>
                <w:rFonts w:ascii="Times New Roman" w:eastAsia="Calibri" w:hAnsi="Times New Roman"/>
                <w:bCs/>
                <w:sz w:val="16"/>
                <w:szCs w:val="22"/>
                <w:lang w:val="it-IT" w:eastAsia="de-DE" w:bidi="de-DE"/>
              </w:rPr>
            </w:pPr>
          </w:p>
          <w:p w14:paraId="0C900BFF" w14:textId="77777777" w:rsidR="00E5126E" w:rsidRPr="00397FE8" w:rsidRDefault="00E5126E" w:rsidP="00946065">
            <w:pPr>
              <w:autoSpaceDE/>
              <w:autoSpaceDN/>
              <w:adjustRightInd/>
              <w:rPr>
                <w:rFonts w:ascii="Times New Roman" w:eastAsia="Calibri" w:hAnsi="Times New Roman"/>
                <w:bCs/>
                <w:sz w:val="16"/>
                <w:szCs w:val="22"/>
                <w:lang w:val="it-IT" w:eastAsia="de-DE" w:bidi="de-DE"/>
              </w:rPr>
            </w:pPr>
          </w:p>
          <w:p w14:paraId="0D28FA0D" w14:textId="77777777" w:rsidR="00E5126E" w:rsidRPr="00397FE8" w:rsidRDefault="00E5126E" w:rsidP="00946065">
            <w:pPr>
              <w:autoSpaceDE/>
              <w:autoSpaceDN/>
              <w:adjustRightInd/>
              <w:rPr>
                <w:rFonts w:ascii="Times New Roman" w:eastAsia="Calibri" w:hAnsi="Times New Roman"/>
                <w:bCs/>
                <w:sz w:val="16"/>
                <w:szCs w:val="22"/>
                <w:lang w:val="it-IT" w:eastAsia="de-DE" w:bidi="de-DE"/>
              </w:rPr>
            </w:pPr>
          </w:p>
          <w:p w14:paraId="780D71FA" w14:textId="77777777" w:rsidR="00E5126E" w:rsidRPr="00397FE8" w:rsidRDefault="00E5126E" w:rsidP="00946065">
            <w:pPr>
              <w:autoSpaceDE/>
              <w:autoSpaceDN/>
              <w:adjustRightInd/>
              <w:rPr>
                <w:rFonts w:ascii="Times New Roman" w:eastAsia="Calibri" w:hAnsi="Times New Roman"/>
                <w:bCs/>
                <w:sz w:val="16"/>
                <w:szCs w:val="22"/>
                <w:lang w:val="it-IT" w:eastAsia="de-DE" w:bidi="de-DE"/>
              </w:rPr>
            </w:pPr>
          </w:p>
          <w:p w14:paraId="36DA78EF" w14:textId="77777777" w:rsidR="00E5126E" w:rsidRPr="00397FE8" w:rsidRDefault="00E5126E" w:rsidP="00946065">
            <w:pPr>
              <w:autoSpaceDE/>
              <w:autoSpaceDN/>
              <w:adjustRightInd/>
              <w:rPr>
                <w:rFonts w:ascii="Times New Roman" w:eastAsia="Calibri" w:hAnsi="Times New Roman"/>
                <w:bCs/>
                <w:sz w:val="16"/>
                <w:szCs w:val="22"/>
                <w:lang w:val="it-IT" w:eastAsia="de-DE" w:bidi="de-DE"/>
              </w:rPr>
            </w:pPr>
          </w:p>
          <w:p w14:paraId="765E3F10" w14:textId="77777777" w:rsidR="00E5126E" w:rsidRPr="00397FE8" w:rsidRDefault="00E5126E" w:rsidP="00946065">
            <w:pPr>
              <w:autoSpaceDE/>
              <w:autoSpaceDN/>
              <w:adjustRightInd/>
              <w:rPr>
                <w:rFonts w:ascii="Times New Roman" w:eastAsia="Calibri" w:hAnsi="Times New Roman"/>
                <w:bCs/>
                <w:sz w:val="16"/>
                <w:szCs w:val="22"/>
                <w:lang w:val="it-IT" w:eastAsia="de-DE" w:bidi="de-DE"/>
              </w:rPr>
            </w:pPr>
          </w:p>
          <w:p w14:paraId="18A64BA4" w14:textId="77777777" w:rsidR="00E5126E" w:rsidRPr="00397FE8" w:rsidRDefault="00E5126E" w:rsidP="00946065">
            <w:pPr>
              <w:autoSpaceDE/>
              <w:autoSpaceDN/>
              <w:adjustRightInd/>
              <w:rPr>
                <w:rFonts w:ascii="Times New Roman" w:eastAsia="Calibri" w:hAnsi="Times New Roman"/>
                <w:bCs/>
                <w:sz w:val="16"/>
                <w:szCs w:val="22"/>
                <w:lang w:val="it-IT" w:eastAsia="de-DE" w:bidi="de-DE"/>
              </w:rPr>
            </w:pPr>
          </w:p>
          <w:p w14:paraId="3EB08BC0" w14:textId="77777777" w:rsidR="00E5126E" w:rsidRPr="00397FE8" w:rsidRDefault="00E5126E" w:rsidP="00946065">
            <w:pPr>
              <w:autoSpaceDE/>
              <w:autoSpaceDN/>
              <w:adjustRightInd/>
              <w:rPr>
                <w:rFonts w:ascii="Times New Roman" w:eastAsia="Calibri" w:hAnsi="Times New Roman"/>
                <w:bCs/>
                <w:sz w:val="16"/>
                <w:szCs w:val="22"/>
                <w:lang w:val="it-IT" w:eastAsia="de-DE" w:bidi="de-DE"/>
              </w:rPr>
            </w:pPr>
          </w:p>
          <w:p w14:paraId="15EE0EEF" w14:textId="77777777" w:rsidR="00E5126E" w:rsidRPr="00397FE8" w:rsidRDefault="00E5126E" w:rsidP="00946065">
            <w:pPr>
              <w:autoSpaceDE/>
              <w:autoSpaceDN/>
              <w:adjustRightInd/>
              <w:rPr>
                <w:rFonts w:ascii="Times New Roman" w:eastAsia="Calibri" w:hAnsi="Times New Roman"/>
                <w:bCs/>
                <w:sz w:val="16"/>
                <w:szCs w:val="22"/>
                <w:lang w:val="it-IT" w:eastAsia="de-DE" w:bidi="de-DE"/>
              </w:rPr>
            </w:pPr>
          </w:p>
          <w:p w14:paraId="68BF938E" w14:textId="77777777" w:rsidR="00E5126E" w:rsidRPr="00397FE8" w:rsidRDefault="00E5126E" w:rsidP="00946065">
            <w:pPr>
              <w:autoSpaceDE/>
              <w:autoSpaceDN/>
              <w:adjustRightInd/>
              <w:rPr>
                <w:rFonts w:ascii="Times New Roman" w:eastAsia="Calibri" w:hAnsi="Times New Roman"/>
                <w:bCs/>
                <w:sz w:val="16"/>
                <w:szCs w:val="22"/>
                <w:lang w:val="it-IT" w:eastAsia="de-DE" w:bidi="de-DE"/>
              </w:rPr>
            </w:pPr>
          </w:p>
          <w:p w14:paraId="188C9949" w14:textId="77777777" w:rsidR="00E5126E" w:rsidRPr="00397FE8" w:rsidRDefault="00E5126E" w:rsidP="00946065">
            <w:pPr>
              <w:autoSpaceDE/>
              <w:autoSpaceDN/>
              <w:adjustRightInd/>
              <w:rPr>
                <w:rFonts w:ascii="Times New Roman" w:eastAsia="Calibri" w:hAnsi="Times New Roman"/>
                <w:bCs/>
                <w:sz w:val="16"/>
                <w:szCs w:val="22"/>
                <w:lang w:val="it-IT" w:eastAsia="de-DE" w:bidi="de-DE"/>
              </w:rPr>
            </w:pPr>
          </w:p>
          <w:p w14:paraId="64E1522B" w14:textId="77777777" w:rsidR="00E5126E" w:rsidRPr="00397FE8" w:rsidRDefault="00E5126E" w:rsidP="00946065">
            <w:pPr>
              <w:autoSpaceDE/>
              <w:autoSpaceDN/>
              <w:adjustRightInd/>
              <w:rPr>
                <w:rFonts w:ascii="Times New Roman" w:eastAsia="Calibri" w:hAnsi="Times New Roman"/>
                <w:bCs/>
                <w:sz w:val="16"/>
                <w:szCs w:val="22"/>
                <w:lang w:val="it-IT" w:eastAsia="de-DE" w:bidi="de-DE"/>
              </w:rPr>
            </w:pPr>
          </w:p>
          <w:p w14:paraId="331A34DB" w14:textId="77777777" w:rsidR="00E5126E" w:rsidRPr="00397FE8" w:rsidRDefault="00E5126E" w:rsidP="00946065">
            <w:pPr>
              <w:autoSpaceDE/>
              <w:autoSpaceDN/>
              <w:adjustRightInd/>
              <w:rPr>
                <w:rFonts w:ascii="Times New Roman" w:eastAsia="Calibri" w:hAnsi="Times New Roman"/>
                <w:bCs/>
                <w:sz w:val="16"/>
                <w:szCs w:val="22"/>
                <w:lang w:val="it-IT" w:eastAsia="de-DE" w:bidi="de-DE"/>
              </w:rPr>
            </w:pPr>
          </w:p>
          <w:p w14:paraId="0F6A8B5B" w14:textId="77777777" w:rsidR="00E5126E" w:rsidRPr="00397FE8" w:rsidRDefault="00E5126E" w:rsidP="00946065">
            <w:pPr>
              <w:autoSpaceDE/>
              <w:autoSpaceDN/>
              <w:adjustRightInd/>
              <w:rPr>
                <w:rFonts w:ascii="Times New Roman" w:eastAsia="Calibri" w:hAnsi="Times New Roman"/>
                <w:bCs/>
                <w:sz w:val="16"/>
                <w:szCs w:val="22"/>
                <w:lang w:val="it-IT" w:eastAsia="de-DE" w:bidi="de-DE"/>
              </w:rPr>
            </w:pPr>
          </w:p>
          <w:p w14:paraId="0570D4B7" w14:textId="77777777" w:rsidR="00E5126E" w:rsidRPr="00397FE8" w:rsidRDefault="00E5126E" w:rsidP="00946065">
            <w:pPr>
              <w:autoSpaceDE/>
              <w:autoSpaceDN/>
              <w:adjustRightInd/>
              <w:rPr>
                <w:rFonts w:ascii="Times New Roman" w:eastAsia="Calibri" w:hAnsi="Times New Roman"/>
                <w:bCs/>
                <w:sz w:val="16"/>
                <w:szCs w:val="22"/>
                <w:lang w:val="it-IT" w:eastAsia="de-DE" w:bidi="de-DE"/>
              </w:rPr>
            </w:pPr>
          </w:p>
          <w:p w14:paraId="549D1BDD" w14:textId="77777777" w:rsidR="00E5126E" w:rsidRPr="00397FE8" w:rsidRDefault="00E5126E" w:rsidP="00946065">
            <w:pPr>
              <w:autoSpaceDE/>
              <w:autoSpaceDN/>
              <w:adjustRightInd/>
              <w:rPr>
                <w:rFonts w:ascii="Times New Roman" w:eastAsia="Calibri" w:hAnsi="Times New Roman"/>
                <w:bCs/>
                <w:sz w:val="16"/>
                <w:szCs w:val="22"/>
                <w:lang w:val="it-IT" w:eastAsia="de-DE" w:bidi="de-DE"/>
              </w:rPr>
            </w:pPr>
          </w:p>
          <w:p w14:paraId="2A42CDA5" w14:textId="77777777" w:rsidR="00E5126E" w:rsidRPr="00397FE8" w:rsidRDefault="00E5126E" w:rsidP="00946065">
            <w:pPr>
              <w:autoSpaceDE/>
              <w:autoSpaceDN/>
              <w:adjustRightInd/>
              <w:rPr>
                <w:rFonts w:ascii="Times New Roman" w:eastAsia="Calibri" w:hAnsi="Times New Roman"/>
                <w:bCs/>
                <w:sz w:val="16"/>
                <w:szCs w:val="22"/>
                <w:lang w:val="en-GB" w:eastAsia="de-DE" w:bidi="de-DE"/>
              </w:rPr>
            </w:pPr>
            <w:r w:rsidRPr="00397FE8">
              <w:rPr>
                <w:rFonts w:ascii="Times New Roman" w:hAnsi="Times New Roman"/>
                <w:bCs/>
                <w:sz w:val="16"/>
                <w:lang w:val="en-GB"/>
              </w:rPr>
              <w:t xml:space="preserve">Test / </w:t>
            </w:r>
            <w:r w:rsidR="00AB5F4B" w:rsidRPr="00397FE8">
              <w:rPr>
                <w:rFonts w:ascii="Times New Roman" w:hAnsi="Times New Roman"/>
                <w:bCs/>
                <w:i/>
                <w:iCs/>
                <w:sz w:val="16"/>
              </w:rPr>
              <w:t>Prova</w:t>
            </w:r>
          </w:p>
        </w:tc>
        <w:tc>
          <w:tcPr>
            <w:tcW w:w="900" w:type="dxa"/>
            <w:tcBorders>
              <w:top w:val="nil"/>
              <w:left w:val="nil"/>
              <w:bottom w:val="single" w:sz="4" w:space="0" w:color="auto"/>
              <w:right w:val="single" w:sz="4" w:space="0" w:color="auto"/>
              <w:tr2bl w:val="nil"/>
            </w:tcBorders>
          </w:tcPr>
          <w:p w14:paraId="5FD7FD0B" w14:textId="77777777" w:rsidR="008E3FE3" w:rsidRPr="00397FE8" w:rsidRDefault="008E3FE3" w:rsidP="00946065">
            <w:pPr>
              <w:autoSpaceDE/>
              <w:autoSpaceDN/>
              <w:adjustRightInd/>
              <w:rPr>
                <w:rFonts w:ascii="Times New Roman" w:eastAsia="Calibri" w:hAnsi="Times New Roman"/>
                <w:bCs/>
                <w:sz w:val="16"/>
                <w:szCs w:val="22"/>
                <w:lang w:val="en-GB" w:eastAsia="de-DE" w:bidi="de-DE"/>
              </w:rPr>
            </w:pPr>
            <w:r w:rsidRPr="00397FE8">
              <w:rPr>
                <w:rFonts w:ascii="Times New Roman" w:eastAsia="Calibri" w:hAnsi="Times New Roman"/>
                <w:bCs/>
                <w:sz w:val="16"/>
                <w:szCs w:val="22"/>
                <w:lang w:val="en-GB" w:eastAsia="de-DE" w:bidi="de-DE"/>
              </w:rPr>
              <w:t>Quantity</w:t>
            </w:r>
            <w:r w:rsidR="00397FE8">
              <w:rPr>
                <w:rFonts w:ascii="Times New Roman" w:eastAsia="Calibri" w:hAnsi="Times New Roman"/>
                <w:bCs/>
                <w:sz w:val="16"/>
                <w:szCs w:val="22"/>
                <w:lang w:val="en-GB" w:eastAsia="de-DE" w:bidi="de-DE"/>
              </w:rPr>
              <w:t xml:space="preserve"> /</w:t>
            </w:r>
            <w:r w:rsidR="004A662F" w:rsidRPr="00397FE8">
              <w:rPr>
                <w:rFonts w:ascii="Times New Roman" w:eastAsia="Calibri" w:hAnsi="Times New Roman"/>
                <w:bCs/>
                <w:sz w:val="16"/>
                <w:szCs w:val="22"/>
                <w:lang w:val="en-GB" w:eastAsia="de-DE" w:bidi="de-DE"/>
              </w:rPr>
              <w:t xml:space="preserve"> </w:t>
            </w:r>
          </w:p>
          <w:p w14:paraId="7C13817C" w14:textId="77777777" w:rsidR="008E3FE3" w:rsidRPr="00397FE8" w:rsidRDefault="008E3FE3" w:rsidP="00946065">
            <w:pPr>
              <w:autoSpaceDE/>
              <w:autoSpaceDN/>
              <w:adjustRightInd/>
              <w:rPr>
                <w:rFonts w:ascii="Times New Roman" w:eastAsia="Calibri" w:hAnsi="Times New Roman"/>
                <w:bCs/>
                <w:i/>
                <w:iCs/>
                <w:sz w:val="16"/>
                <w:szCs w:val="22"/>
                <w:lang w:val="en-GB" w:eastAsia="de-DE" w:bidi="de-DE"/>
              </w:rPr>
            </w:pPr>
            <w:r w:rsidRPr="00397FE8">
              <w:rPr>
                <w:rFonts w:ascii="Times New Roman" w:eastAsia="Calibri" w:hAnsi="Times New Roman"/>
                <w:bCs/>
                <w:i/>
                <w:iCs/>
                <w:sz w:val="16"/>
                <w:szCs w:val="22"/>
                <w:lang w:val="it-IT" w:eastAsia="de-DE" w:bidi="de-DE"/>
              </w:rPr>
              <w:t>Quantità</w:t>
            </w:r>
          </w:p>
        </w:tc>
      </w:tr>
    </w:tbl>
    <w:p w14:paraId="339FF100" w14:textId="77777777" w:rsidR="008E3FE3" w:rsidRDefault="00361357" w:rsidP="00D04EB2">
      <w:pPr>
        <w:rPr>
          <w:rFonts w:ascii="Times New Roman" w:hAnsi="Times New Roman"/>
          <w:sz w:val="16"/>
          <w:szCs w:val="16"/>
        </w:rPr>
      </w:pPr>
      <w:r>
        <w:rPr>
          <w:rFonts w:ascii="Times New Roman" w:eastAsia="Calibri" w:hAnsi="Times New Roman"/>
          <w:noProof/>
          <w:sz w:val="18"/>
          <w:szCs w:val="18"/>
          <w:lang w:val="en-GB" w:eastAsia="de-DE" w:bidi="de-DE"/>
        </w:rPr>
        <w:pict w14:anchorId="2700F21C">
          <v:shapetype id="_x0000_t202" coordsize="21600,21600" o:spt="202" path="m,l,21600r21600,l21600,xe">
            <v:stroke joinstyle="miter"/>
            <v:path gradientshapeok="t" o:connecttype="rect"/>
          </v:shapetype>
          <v:shape id="_x0000_s2053" type="#_x0000_t202" style="position:absolute;margin-left:-33.9pt;margin-top:367.7pt;width:27.15pt;height:227.2pt;z-index:1;mso-position-horizontal-relative:text;mso-position-vertical-relative:page" strokeweight=".5pt">
            <v:textbox style="layout-flow:vertical;mso-layout-flow-alt:bottom-to-top;mso-next-textbox:#_x0000_s2053">
              <w:txbxContent>
                <w:p w14:paraId="269EBED2" w14:textId="77777777" w:rsidR="008E3FE3" w:rsidRPr="00361357" w:rsidRDefault="008E3FE3" w:rsidP="008E3FE3">
                  <w:pPr>
                    <w:jc w:val="center"/>
                    <w:rPr>
                      <w:rFonts w:ascii="Times New Roman" w:hAnsi="Times New Roman"/>
                      <w:b/>
                      <w:i/>
                      <w:iCs/>
                      <w:lang w:val="fr-CA"/>
                    </w:rPr>
                  </w:pPr>
                  <w:r w:rsidRPr="00361357">
                    <w:rPr>
                      <w:rFonts w:ascii="Times New Roman" w:hAnsi="Times New Roman"/>
                      <w:b/>
                      <w:lang w:val="fr-CA"/>
                    </w:rPr>
                    <w:t xml:space="preserve">Part II: Certification \ </w:t>
                  </w:r>
                  <w:r w:rsidRPr="00361357">
                    <w:rPr>
                      <w:rFonts w:ascii="Times New Roman" w:hAnsi="Times New Roman"/>
                      <w:b/>
                      <w:i/>
                      <w:iCs/>
                      <w:lang w:val="it-IT" w:bidi="de-DE"/>
                    </w:rPr>
                    <w:t>Parte II: certificazione</w:t>
                  </w:r>
                </w:p>
                <w:p w14:paraId="330B4F4A" w14:textId="77777777" w:rsidR="008E3FE3" w:rsidRPr="005B1C74" w:rsidRDefault="008E3FE3" w:rsidP="008E3FE3">
                  <w:pPr>
                    <w:rPr>
                      <w:rFonts w:ascii="Times New Roman" w:hAnsi="Times New Roman"/>
                      <w:sz w:val="18"/>
                      <w:szCs w:val="18"/>
                      <w:lang w:val="fr-CA"/>
                    </w:rPr>
                  </w:pPr>
                </w:p>
                <w:p w14:paraId="53ED8AEB" w14:textId="77777777" w:rsidR="00C85B20" w:rsidRPr="008E3FE3" w:rsidRDefault="00C85B20" w:rsidP="00C85B20">
                  <w:pPr>
                    <w:rPr>
                      <w:rFonts w:ascii="Times New Roman" w:hAnsi="Times New Roman"/>
                      <w:sz w:val="18"/>
                      <w:szCs w:val="18"/>
                      <w:lang w:val="fr-CA"/>
                    </w:rPr>
                  </w:pPr>
                </w:p>
              </w:txbxContent>
            </v:textbox>
            <w10:wrap anchory="page"/>
          </v:shape>
        </w:pict>
      </w:r>
    </w:p>
    <w:tbl>
      <w:tblPr>
        <w:tblW w:w="10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258"/>
        <w:gridCol w:w="1837"/>
        <w:gridCol w:w="2297"/>
        <w:gridCol w:w="2798"/>
        <w:gridCol w:w="10"/>
      </w:tblGrid>
      <w:tr w:rsidR="007F7188" w:rsidRPr="00DA414A" w14:paraId="425FEF54" w14:textId="77777777" w:rsidTr="00946065">
        <w:tblPrEx>
          <w:tblCellMar>
            <w:top w:w="0" w:type="dxa"/>
            <w:bottom w:w="0" w:type="dxa"/>
          </w:tblCellMar>
        </w:tblPrEx>
        <w:trPr>
          <w:trHeight w:val="284"/>
          <w:tblHeader/>
        </w:trPr>
        <w:tc>
          <w:tcPr>
            <w:tcW w:w="5095" w:type="dxa"/>
            <w:gridSpan w:val="2"/>
            <w:tcBorders>
              <w:top w:val="nil"/>
              <w:left w:val="nil"/>
              <w:right w:val="nil"/>
            </w:tcBorders>
            <w:vAlign w:val="bottom"/>
          </w:tcPr>
          <w:p w14:paraId="19ED6A5D" w14:textId="77777777" w:rsidR="007F7188" w:rsidRPr="0066519C" w:rsidRDefault="00E5126E" w:rsidP="00946065">
            <w:pPr>
              <w:tabs>
                <w:tab w:val="left" w:pos="8640"/>
              </w:tabs>
              <w:ind w:left="108" w:right="-106" w:hanging="108"/>
              <w:rPr>
                <w:rFonts w:ascii="Times New Roman" w:hAnsi="Times New Roman"/>
                <w:b/>
                <w:sz w:val="18"/>
                <w:szCs w:val="18"/>
              </w:rPr>
            </w:pPr>
            <w:r>
              <w:rPr>
                <w:rFonts w:ascii="Times New Roman" w:eastAsia="Calibri" w:hAnsi="Times New Roman"/>
                <w:b/>
                <w:sz w:val="16"/>
                <w:szCs w:val="22"/>
                <w:lang w:val="en-GB" w:eastAsia="de-DE" w:bidi="de-DE"/>
              </w:rPr>
              <w:t xml:space="preserve">COUNTRY / </w:t>
            </w:r>
            <w:r w:rsidRPr="00397FE8">
              <w:rPr>
                <w:rFonts w:ascii="Times New Roman" w:eastAsia="Calibri" w:hAnsi="Times New Roman"/>
                <w:b/>
                <w:i/>
                <w:iCs/>
                <w:sz w:val="16"/>
                <w:szCs w:val="22"/>
                <w:lang w:val="en-GB" w:eastAsia="de-DE" w:bidi="de-DE"/>
              </w:rPr>
              <w:t>PAESE</w:t>
            </w:r>
            <w:r w:rsidR="00EC1DA7">
              <w:rPr>
                <w:rFonts w:ascii="Times New Roman" w:eastAsia="Calibri" w:hAnsi="Times New Roman"/>
                <w:b/>
                <w:i/>
                <w:iCs/>
                <w:sz w:val="16"/>
                <w:szCs w:val="22"/>
                <w:lang w:val="en-GB" w:eastAsia="de-DE" w:bidi="de-DE"/>
              </w:rPr>
              <w:t xml:space="preserve">: </w:t>
            </w:r>
            <w:r w:rsidR="00EC1DA7" w:rsidRPr="00EC1DA7">
              <w:rPr>
                <w:rFonts w:ascii="Times New Roman" w:eastAsia="Calibri" w:hAnsi="Times New Roman"/>
                <w:bCs/>
                <w:sz w:val="16"/>
                <w:szCs w:val="22"/>
                <w:lang w:val="en-GB" w:eastAsia="de-DE" w:bidi="de-DE"/>
              </w:rPr>
              <w:t>Australia</w:t>
            </w:r>
          </w:p>
        </w:tc>
        <w:tc>
          <w:tcPr>
            <w:tcW w:w="5105" w:type="dxa"/>
            <w:gridSpan w:val="3"/>
            <w:tcBorders>
              <w:top w:val="nil"/>
              <w:left w:val="nil"/>
              <w:right w:val="nil"/>
            </w:tcBorders>
            <w:vAlign w:val="bottom"/>
          </w:tcPr>
          <w:p w14:paraId="441631B3" w14:textId="77777777" w:rsidR="007F7188" w:rsidRDefault="007F7188" w:rsidP="00946065">
            <w:pPr>
              <w:tabs>
                <w:tab w:val="left" w:pos="8640"/>
              </w:tabs>
              <w:ind w:right="-106"/>
              <w:jc w:val="right"/>
              <w:rPr>
                <w:rFonts w:ascii="Times New Roman" w:hAnsi="Times New Roman"/>
                <w:b/>
                <w:sz w:val="18"/>
                <w:szCs w:val="18"/>
                <w:lang w:val="en-GB"/>
              </w:rPr>
            </w:pPr>
            <w:r w:rsidRPr="00C33BBD">
              <w:rPr>
                <w:rFonts w:ascii="Times New Roman" w:hAnsi="Times New Roman"/>
                <w:b/>
                <w:sz w:val="18"/>
                <w:szCs w:val="18"/>
                <w:lang w:val="en-GB"/>
              </w:rPr>
              <w:t xml:space="preserve">Certificate </w:t>
            </w:r>
            <w:r w:rsidR="00397FE8">
              <w:rPr>
                <w:rFonts w:ascii="Times New Roman" w:hAnsi="Times New Roman"/>
                <w:b/>
                <w:sz w:val="18"/>
                <w:szCs w:val="18"/>
                <w:lang w:val="en-GB"/>
              </w:rPr>
              <w:t xml:space="preserve">model </w:t>
            </w:r>
            <w:r w:rsidRPr="00C33BBD">
              <w:rPr>
                <w:rFonts w:ascii="Times New Roman" w:hAnsi="Times New Roman"/>
                <w:b/>
                <w:sz w:val="18"/>
                <w:szCs w:val="18"/>
                <w:lang w:val="en-GB"/>
              </w:rPr>
              <w:t>CANIS-FELIS-FERRETS</w:t>
            </w:r>
            <w:r w:rsidR="00397FE8">
              <w:rPr>
                <w:rFonts w:ascii="Times New Roman" w:hAnsi="Times New Roman"/>
                <w:b/>
                <w:sz w:val="18"/>
                <w:szCs w:val="18"/>
                <w:lang w:val="en-GB"/>
              </w:rPr>
              <w:t xml:space="preserve"> /</w:t>
            </w:r>
          </w:p>
          <w:p w14:paraId="227D778C" w14:textId="77777777" w:rsidR="007F7188" w:rsidRPr="00397FE8" w:rsidRDefault="00397FE8" w:rsidP="00946065">
            <w:pPr>
              <w:tabs>
                <w:tab w:val="left" w:pos="8640"/>
              </w:tabs>
              <w:ind w:right="-106"/>
              <w:jc w:val="right"/>
              <w:rPr>
                <w:rFonts w:ascii="Times New Roman" w:hAnsi="Times New Roman"/>
                <w:b/>
                <w:i/>
                <w:iCs/>
                <w:sz w:val="18"/>
                <w:szCs w:val="18"/>
              </w:rPr>
            </w:pPr>
            <w:r w:rsidRPr="00397FE8">
              <w:rPr>
                <w:rFonts w:ascii="Times New Roman" w:hAnsi="Times New Roman"/>
                <w:b/>
                <w:i/>
                <w:iCs/>
                <w:sz w:val="18"/>
                <w:szCs w:val="18"/>
                <w:lang w:val="it-IT"/>
              </w:rPr>
              <w:t xml:space="preserve">Modello di </w:t>
            </w:r>
            <w:r w:rsidR="007F7188" w:rsidRPr="00397FE8">
              <w:rPr>
                <w:rFonts w:ascii="Times New Roman" w:hAnsi="Times New Roman"/>
                <w:b/>
                <w:i/>
                <w:iCs/>
                <w:sz w:val="18"/>
                <w:szCs w:val="18"/>
                <w:lang w:val="it-IT"/>
              </w:rPr>
              <w:t>certificato CANIS-FELIS-FERRETS</w:t>
            </w:r>
          </w:p>
        </w:tc>
      </w:tr>
      <w:tr w:rsidR="007F7188" w:rsidRPr="0066519C" w14:paraId="5F89955F" w14:textId="77777777" w:rsidTr="00AB2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val="418"/>
          <w:tblHeader/>
        </w:trPr>
        <w:tc>
          <w:tcPr>
            <w:tcW w:w="3258" w:type="dxa"/>
            <w:tcBorders>
              <w:bottom w:val="single" w:sz="4" w:space="0" w:color="auto"/>
            </w:tcBorders>
          </w:tcPr>
          <w:p w14:paraId="756D4F91" w14:textId="77777777" w:rsidR="007F7188" w:rsidRPr="0066519C" w:rsidRDefault="007F7188" w:rsidP="00946065">
            <w:pPr>
              <w:spacing w:before="40" w:after="40"/>
              <w:ind w:left="360" w:hanging="360"/>
              <w:rPr>
                <w:rFonts w:ascii="Times New Roman" w:hAnsi="Times New Roman"/>
                <w:b/>
              </w:rPr>
            </w:pPr>
            <w:r w:rsidRPr="0066519C">
              <w:rPr>
                <w:rFonts w:ascii="Times New Roman" w:hAnsi="Times New Roman"/>
                <w:b/>
                <w:sz w:val="18"/>
                <w:szCs w:val="18"/>
              </w:rPr>
              <w:t>II.</w:t>
            </w:r>
            <w:r w:rsidRPr="0066519C">
              <w:rPr>
                <w:rFonts w:ascii="Times New Roman" w:hAnsi="Times New Roman"/>
                <w:b/>
                <w:bCs/>
                <w:sz w:val="18"/>
                <w:szCs w:val="18"/>
              </w:rPr>
              <w:tab/>
              <w:t>Health information</w:t>
            </w:r>
            <w:r>
              <w:rPr>
                <w:rFonts w:ascii="Times New Roman" w:hAnsi="Times New Roman"/>
                <w:b/>
                <w:bCs/>
                <w:sz w:val="18"/>
                <w:szCs w:val="18"/>
              </w:rPr>
              <w:t xml:space="preserve"> / </w:t>
            </w:r>
            <w:r w:rsidRPr="00397FE8">
              <w:rPr>
                <w:rFonts w:ascii="Times New Roman" w:hAnsi="Times New Roman"/>
                <w:b/>
                <w:bCs/>
                <w:i/>
                <w:iCs/>
                <w:sz w:val="18"/>
                <w:szCs w:val="18"/>
                <w:lang w:val="it-IT" w:bidi="de-DE"/>
              </w:rPr>
              <w:t>Informazioni sanitarie</w:t>
            </w:r>
          </w:p>
        </w:tc>
        <w:tc>
          <w:tcPr>
            <w:tcW w:w="4134" w:type="dxa"/>
            <w:gridSpan w:val="2"/>
          </w:tcPr>
          <w:p w14:paraId="7D9256A6" w14:textId="77777777" w:rsidR="007F7188" w:rsidRPr="00BA287D" w:rsidRDefault="007F7188" w:rsidP="00946065">
            <w:pPr>
              <w:tabs>
                <w:tab w:val="left" w:pos="4350"/>
              </w:tabs>
              <w:ind w:left="540" w:hanging="540"/>
              <w:rPr>
                <w:rFonts w:ascii="Times New Roman" w:hAnsi="Times New Roman"/>
                <w:b/>
                <w:sz w:val="18"/>
                <w:szCs w:val="18"/>
              </w:rPr>
            </w:pPr>
            <w:r w:rsidRPr="00BA287D">
              <w:rPr>
                <w:rFonts w:ascii="Times New Roman" w:hAnsi="Times New Roman"/>
                <w:b/>
                <w:sz w:val="18"/>
                <w:szCs w:val="18"/>
              </w:rPr>
              <w:t>II.a.</w:t>
            </w:r>
            <w:r w:rsidRPr="00BA287D">
              <w:rPr>
                <w:rFonts w:ascii="Times New Roman" w:hAnsi="Times New Roman"/>
                <w:b/>
                <w:sz w:val="18"/>
                <w:szCs w:val="18"/>
              </w:rPr>
              <w:tab/>
              <w:t xml:space="preserve">Certificate reference / </w:t>
            </w:r>
            <w:r w:rsidRPr="00397FE8">
              <w:rPr>
                <w:rFonts w:ascii="Times New Roman" w:hAnsi="Times New Roman"/>
                <w:b/>
                <w:i/>
                <w:iCs/>
                <w:sz w:val="18"/>
                <w:szCs w:val="18"/>
                <w:lang w:val="it-IT" w:bidi="de-DE"/>
              </w:rPr>
              <w:t>Riferimento del certificato</w:t>
            </w:r>
          </w:p>
        </w:tc>
        <w:tc>
          <w:tcPr>
            <w:tcW w:w="2808" w:type="dxa"/>
            <w:gridSpan w:val="2"/>
            <w:tcBorders>
              <w:tr2bl w:val="nil"/>
            </w:tcBorders>
          </w:tcPr>
          <w:p w14:paraId="72130A93" w14:textId="77777777" w:rsidR="007F7188" w:rsidRPr="0066519C" w:rsidRDefault="007F7188" w:rsidP="00946065">
            <w:pPr>
              <w:tabs>
                <w:tab w:val="left" w:pos="4350"/>
              </w:tabs>
              <w:ind w:left="430" w:hanging="430"/>
              <w:rPr>
                <w:rFonts w:ascii="Times New Roman" w:hAnsi="Times New Roman"/>
                <w:b/>
                <w:sz w:val="18"/>
                <w:szCs w:val="18"/>
              </w:rPr>
            </w:pPr>
            <w:r w:rsidRPr="0066519C">
              <w:rPr>
                <w:rFonts w:ascii="Times New Roman" w:hAnsi="Times New Roman"/>
                <w:b/>
                <w:sz w:val="18"/>
                <w:szCs w:val="18"/>
              </w:rPr>
              <w:t>II.b.</w:t>
            </w:r>
            <w:r>
              <w:rPr>
                <w:rFonts w:ascii="Times New Roman" w:hAnsi="Times New Roman"/>
                <w:b/>
                <w:sz w:val="18"/>
                <w:szCs w:val="18"/>
              </w:rPr>
              <w:tab/>
              <w:t xml:space="preserve">IMSOC reference / </w:t>
            </w:r>
            <w:r w:rsidRPr="00397FE8">
              <w:rPr>
                <w:rFonts w:ascii="Times New Roman" w:hAnsi="Times New Roman"/>
                <w:b/>
                <w:i/>
                <w:iCs/>
                <w:sz w:val="18"/>
                <w:szCs w:val="18"/>
                <w:lang w:val="it-IT" w:bidi="de-DE"/>
              </w:rPr>
              <w:t>Riferimento IMSOC</w:t>
            </w:r>
          </w:p>
        </w:tc>
      </w:tr>
      <w:tr w:rsidR="00D04EB2" w:rsidRPr="00707149" w14:paraId="66A0FA1E" w14:textId="77777777" w:rsidTr="0060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0" w:type="dxa"/>
          <w:trHeight w:val="905"/>
        </w:trPr>
        <w:tc>
          <w:tcPr>
            <w:tcW w:w="10190" w:type="dxa"/>
            <w:gridSpan w:val="4"/>
            <w:tcBorders>
              <w:top w:val="single" w:sz="4" w:space="0" w:color="auto"/>
              <w:bottom w:val="single" w:sz="4" w:space="0" w:color="auto"/>
            </w:tcBorders>
          </w:tcPr>
          <w:p w14:paraId="3C3453F9" w14:textId="77777777" w:rsidR="0078411C" w:rsidRPr="00361357" w:rsidRDefault="00C23E64" w:rsidP="003D39A8">
            <w:pPr>
              <w:autoSpaceDE/>
              <w:autoSpaceDN/>
              <w:adjustRightInd/>
              <w:rPr>
                <w:rFonts w:ascii="Times New Roman" w:eastAsia="Calibri" w:hAnsi="Times New Roman"/>
                <w:i/>
                <w:iCs/>
                <w:lang w:val="en-GB" w:eastAsia="de-DE" w:bidi="de-DE"/>
              </w:rPr>
            </w:pPr>
            <w:r w:rsidRPr="00361357">
              <w:rPr>
                <w:rFonts w:ascii="Times New Roman" w:eastAsia="Calibri" w:hAnsi="Times New Roman"/>
                <w:lang w:val="en-GB" w:eastAsia="de-DE" w:bidi="de-DE"/>
              </w:rPr>
              <w:t xml:space="preserve">I, the undersigned official veterinarian hereby </w:t>
            </w:r>
            <w:proofErr w:type="gramStart"/>
            <w:r w:rsidRPr="00361357">
              <w:rPr>
                <w:rFonts w:ascii="Times New Roman" w:eastAsia="Calibri" w:hAnsi="Times New Roman"/>
                <w:lang w:val="en-GB" w:eastAsia="de-DE" w:bidi="de-DE"/>
              </w:rPr>
              <w:t>certify</w:t>
            </w:r>
            <w:proofErr w:type="gramEnd"/>
            <w:r w:rsidRPr="00361357">
              <w:rPr>
                <w:rFonts w:ascii="Times New Roman" w:eastAsia="Calibri" w:hAnsi="Times New Roman"/>
                <w:lang w:val="en-GB" w:eastAsia="de-DE" w:bidi="de-DE"/>
              </w:rPr>
              <w:t xml:space="preserve"> that the animals of the consignment described in Part I</w:t>
            </w:r>
            <w:r w:rsidR="0046218A" w:rsidRPr="00361357">
              <w:rPr>
                <w:rFonts w:ascii="Times New Roman" w:eastAsia="Calibri" w:hAnsi="Times New Roman"/>
                <w:lang w:val="en-GB" w:eastAsia="de-DE" w:bidi="de-DE"/>
              </w:rPr>
              <w:t xml:space="preserve"> / </w:t>
            </w:r>
            <w:r w:rsidR="0078411C" w:rsidRPr="00361357">
              <w:rPr>
                <w:rFonts w:ascii="Times New Roman" w:eastAsia="Calibri" w:hAnsi="Times New Roman"/>
                <w:i/>
                <w:iCs/>
                <w:lang w:val="fr-CA" w:eastAsia="de-DE" w:bidi="de-DE"/>
              </w:rPr>
              <w:t>Il sottoscritto, veterinario ufficiale, certifica che gli animali della partita di cui alla parte I:</w:t>
            </w:r>
          </w:p>
          <w:p w14:paraId="3E8657F7" w14:textId="77777777" w:rsidR="003D39A8" w:rsidRPr="00361357" w:rsidRDefault="003D39A8" w:rsidP="003D39A8">
            <w:pPr>
              <w:autoSpaceDE/>
              <w:autoSpaceDN/>
              <w:adjustRightInd/>
              <w:rPr>
                <w:rFonts w:ascii="Times New Roman" w:eastAsia="Calibri" w:hAnsi="Times New Roman"/>
                <w:i/>
                <w:iCs/>
                <w:lang w:val="fr-CA" w:eastAsia="de-DE" w:bidi="de-DE"/>
              </w:rPr>
            </w:pPr>
          </w:p>
          <w:p w14:paraId="42E976C5" w14:textId="77777777" w:rsidR="00C23E64" w:rsidRPr="00361357" w:rsidRDefault="00C23E64" w:rsidP="0078411C">
            <w:pPr>
              <w:autoSpaceDE/>
              <w:autoSpaceDN/>
              <w:adjustRightInd/>
              <w:ind w:left="1260" w:hanging="540"/>
              <w:rPr>
                <w:rFonts w:ascii="Times New Roman" w:eastAsia="Calibri" w:hAnsi="Times New Roman"/>
                <w:lang w:val="en-GB" w:eastAsia="de-DE" w:bidi="de-DE"/>
              </w:rPr>
            </w:pPr>
            <w:r w:rsidRPr="00361357">
              <w:rPr>
                <w:rFonts w:ascii="Times New Roman" w:eastAsia="Calibri" w:hAnsi="Times New Roman"/>
                <w:lang w:val="en-GB" w:eastAsia="de-DE" w:bidi="de-DE"/>
              </w:rPr>
              <w:t>II.1.</w:t>
            </w:r>
            <w:r w:rsidRPr="00361357">
              <w:rPr>
                <w:rFonts w:ascii="Times New Roman" w:eastAsia="Calibri" w:hAnsi="Times New Roman"/>
                <w:lang w:val="en-GB" w:eastAsia="de-DE" w:bidi="de-DE"/>
              </w:rPr>
              <w:tab/>
              <w:t xml:space="preserve">come from a third country or territory, zone thereof with code: </w:t>
            </w:r>
            <w:r w:rsidR="00EC1DA7">
              <w:rPr>
                <w:rFonts w:ascii="Times New Roman" w:eastAsia="Calibri" w:hAnsi="Times New Roman"/>
                <w:lang w:val="en-GB" w:eastAsia="de-DE" w:bidi="de-DE"/>
              </w:rPr>
              <w:t>AU</w:t>
            </w:r>
            <w:r w:rsidRPr="00361357">
              <w:rPr>
                <w:rFonts w:ascii="Times New Roman" w:eastAsia="Calibri" w:hAnsi="Times New Roman"/>
                <w:lang w:val="en-GB" w:eastAsia="de-DE" w:bidi="de-DE"/>
              </w:rPr>
              <w:t xml:space="preserve"> - </w:t>
            </w:r>
            <w:r w:rsidR="00EC1DA7">
              <w:rPr>
                <w:rFonts w:ascii="Times New Roman" w:eastAsia="Calibri" w:hAnsi="Times New Roman"/>
                <w:lang w:val="en-GB" w:eastAsia="de-DE" w:bidi="de-DE"/>
              </w:rPr>
              <w:t>0</w:t>
            </w:r>
            <w:r w:rsidRPr="00361357">
              <w:rPr>
                <w:rFonts w:ascii="Times New Roman" w:eastAsia="Calibri" w:hAnsi="Times New Roman"/>
                <w:vertAlign w:val="superscript"/>
                <w:lang w:val="en-GB" w:eastAsia="de-DE" w:bidi="de-DE"/>
              </w:rPr>
              <w:t>(1)</w:t>
            </w:r>
            <w:r w:rsidRPr="00361357">
              <w:rPr>
                <w:rFonts w:ascii="Times New Roman" w:eastAsia="Calibri" w:hAnsi="Times New Roman"/>
                <w:lang w:val="en-GB" w:eastAsia="de-DE" w:bidi="de-DE"/>
              </w:rPr>
              <w:t xml:space="preserve"> which, on the date of issue of this animal health certificate is authorised for the entry into the Union of dogs, cats and ferrets and is listed in Part 1 of Annex VIII to Commission Implementing Regulation (EU) 2021/404;</w:t>
            </w:r>
          </w:p>
          <w:p w14:paraId="117E4DD1" w14:textId="77777777" w:rsidR="003D39A8" w:rsidRPr="00361357" w:rsidRDefault="0078411C" w:rsidP="0046218A">
            <w:pPr>
              <w:autoSpaceDE/>
              <w:autoSpaceDN/>
              <w:adjustRightInd/>
              <w:ind w:left="1260" w:hanging="540"/>
              <w:rPr>
                <w:rFonts w:ascii="Times New Roman" w:eastAsia="Calibri" w:hAnsi="Times New Roman"/>
                <w:b/>
                <w:bCs/>
                <w:lang w:val="en-GB" w:eastAsia="de-DE" w:bidi="de-DE"/>
              </w:rPr>
            </w:pPr>
            <w:r w:rsidRPr="00361357">
              <w:rPr>
                <w:rFonts w:ascii="Times New Roman" w:eastAsia="Calibri" w:hAnsi="Times New Roman"/>
                <w:lang w:val="en-GB" w:eastAsia="de-DE" w:bidi="de-DE"/>
              </w:rPr>
              <w:t>II.1.</w:t>
            </w:r>
            <w:r w:rsidRPr="00361357">
              <w:rPr>
                <w:rFonts w:ascii="Times New Roman" w:eastAsia="Calibri" w:hAnsi="Times New Roman"/>
                <w:lang w:val="en-GB" w:eastAsia="de-DE" w:bidi="de-DE"/>
              </w:rPr>
              <w:tab/>
            </w:r>
            <w:r w:rsidRPr="00361357">
              <w:rPr>
                <w:rFonts w:ascii="Times New Roman" w:eastAsia="Calibri" w:hAnsi="Times New Roman"/>
                <w:i/>
                <w:iCs/>
                <w:lang w:val="en-GB" w:eastAsia="de-DE" w:bidi="de-DE"/>
              </w:rPr>
              <w:t xml:space="preserve">provengono da un paese terzo o territorio o da una loro zona contrassegnati dal codice: </w:t>
            </w:r>
            <w:r w:rsidR="00EC1DA7">
              <w:rPr>
                <w:rFonts w:ascii="Times New Roman" w:eastAsia="Calibri" w:hAnsi="Times New Roman"/>
                <w:i/>
                <w:iCs/>
                <w:lang w:val="en-GB" w:eastAsia="de-DE" w:bidi="de-DE"/>
              </w:rPr>
              <w:t>AU</w:t>
            </w:r>
            <w:r w:rsidRPr="00361357">
              <w:rPr>
                <w:rFonts w:ascii="Times New Roman" w:eastAsia="Calibri" w:hAnsi="Times New Roman"/>
                <w:i/>
                <w:iCs/>
                <w:lang w:val="en-GB" w:eastAsia="de-DE" w:bidi="de-DE"/>
              </w:rPr>
              <w:t xml:space="preserve"> - </w:t>
            </w:r>
            <w:r w:rsidR="00EC1DA7">
              <w:rPr>
                <w:rFonts w:ascii="Times New Roman" w:eastAsia="Calibri" w:hAnsi="Times New Roman"/>
                <w:i/>
                <w:iCs/>
                <w:lang w:val="en-GB" w:eastAsia="de-DE" w:bidi="de-DE"/>
              </w:rPr>
              <w:t>0</w:t>
            </w:r>
            <w:r w:rsidRPr="00361357">
              <w:rPr>
                <w:rFonts w:ascii="Times New Roman" w:eastAsia="Calibri" w:hAnsi="Times New Roman"/>
                <w:i/>
                <w:iCs/>
                <w:vertAlign w:val="superscript"/>
                <w:lang w:val="en-GB" w:eastAsia="de-DE" w:bidi="de-DE"/>
              </w:rPr>
              <w:t>(1)</w:t>
            </w:r>
            <w:r w:rsidRPr="00361357">
              <w:rPr>
                <w:rFonts w:ascii="Times New Roman" w:eastAsia="Calibri" w:hAnsi="Times New Roman"/>
                <w:i/>
                <w:iCs/>
                <w:lang w:val="en-GB" w:eastAsia="de-DE" w:bidi="de-DE"/>
              </w:rPr>
              <w:t xml:space="preserve"> che, alla data di rilascio del presente certificato sanitario, sono autorizzati per l'ingresso nell'Unione di cani, gatti e furetti ed elencati nell'allegato VIII, parte 1, del regolamento di esecuzione (UE) 2021/404 della Commissione;</w:t>
            </w:r>
          </w:p>
          <w:p w14:paraId="357C1422" w14:textId="77777777" w:rsidR="00C23E64" w:rsidRPr="00361357" w:rsidRDefault="00C23E64" w:rsidP="0078411C">
            <w:pPr>
              <w:tabs>
                <w:tab w:val="left" w:pos="720"/>
              </w:tabs>
              <w:autoSpaceDE/>
              <w:autoSpaceDN/>
              <w:adjustRightInd/>
              <w:ind w:left="1260" w:hanging="1260"/>
              <w:rPr>
                <w:rFonts w:ascii="Times New Roman" w:eastAsia="Calibri" w:hAnsi="Times New Roman"/>
                <w:lang w:val="en-GB" w:eastAsia="de-DE" w:bidi="de-DE"/>
              </w:rPr>
            </w:pPr>
            <w:r w:rsidRPr="00361357">
              <w:rPr>
                <w:rFonts w:ascii="Times New Roman" w:eastAsia="Calibri" w:hAnsi="Times New Roman"/>
                <w:vertAlign w:val="superscript"/>
                <w:lang w:val="en-GB" w:eastAsia="de-DE" w:bidi="de-DE"/>
              </w:rPr>
              <w:t>(2)</w:t>
            </w:r>
            <w:r w:rsidR="000E6EBB">
              <w:rPr>
                <w:rFonts w:ascii="Times New Roman" w:eastAsia="Calibri" w:hAnsi="Times New Roman"/>
                <w:vertAlign w:val="superscript"/>
                <w:lang w:val="en-GB" w:eastAsia="de-DE" w:bidi="de-DE"/>
              </w:rPr>
              <w:t xml:space="preserve"> </w:t>
            </w:r>
            <w:r w:rsidRPr="000E6EBB">
              <w:rPr>
                <w:rFonts w:ascii="Times New Roman" w:eastAsia="Calibri" w:hAnsi="Times New Roman"/>
                <w:i/>
                <w:iCs/>
                <w:lang w:val="en-GB" w:eastAsia="de-DE" w:bidi="de-DE"/>
              </w:rPr>
              <w:t>either</w:t>
            </w:r>
            <w:r w:rsidRPr="00361357">
              <w:rPr>
                <w:rFonts w:ascii="Times New Roman" w:eastAsia="Calibri" w:hAnsi="Times New Roman"/>
                <w:lang w:val="en-GB" w:eastAsia="de-DE" w:bidi="de-DE"/>
              </w:rPr>
              <w:tab/>
              <w:t>[II.2.</w:t>
            </w:r>
            <w:r w:rsidRPr="00361357">
              <w:rPr>
                <w:rFonts w:ascii="Times New Roman" w:eastAsia="Calibri" w:hAnsi="Times New Roman"/>
                <w:lang w:val="en-GB" w:eastAsia="de-DE" w:bidi="de-DE"/>
              </w:rPr>
              <w:tab/>
              <w:t>have been dispatched to the Union directly from the establishment of origin without passing through any other establishment;]</w:t>
            </w:r>
          </w:p>
          <w:p w14:paraId="741D2195" w14:textId="77777777" w:rsidR="003D39A8" w:rsidRPr="00361357" w:rsidRDefault="0078411C" w:rsidP="0046218A">
            <w:pPr>
              <w:tabs>
                <w:tab w:val="left" w:pos="720"/>
              </w:tabs>
              <w:autoSpaceDE/>
              <w:autoSpaceDN/>
              <w:adjustRightInd/>
              <w:ind w:left="1260" w:hanging="1260"/>
              <w:rPr>
                <w:rFonts w:ascii="Times New Roman" w:eastAsia="Calibri" w:hAnsi="Times New Roman"/>
                <w:b/>
                <w:bCs/>
                <w:lang w:val="en-GB" w:eastAsia="de-DE" w:bidi="de-DE"/>
              </w:rPr>
            </w:pPr>
            <w:r w:rsidRPr="00361357">
              <w:rPr>
                <w:rFonts w:ascii="Times New Roman" w:eastAsia="Calibri" w:hAnsi="Times New Roman"/>
                <w:vertAlign w:val="superscript"/>
                <w:lang w:val="en-GB" w:eastAsia="de-DE" w:bidi="de-DE"/>
              </w:rPr>
              <w:t>(2)</w:t>
            </w:r>
            <w:r w:rsidRPr="00361357">
              <w:rPr>
                <w:rFonts w:ascii="Times New Roman" w:eastAsia="Calibri" w:hAnsi="Times New Roman"/>
                <w:lang w:val="en-GB" w:eastAsia="de-DE" w:bidi="de-DE"/>
              </w:rPr>
              <w:tab/>
              <w:t>[II.2.</w:t>
            </w:r>
            <w:r w:rsidRPr="00361357">
              <w:rPr>
                <w:rFonts w:ascii="Times New Roman" w:eastAsia="Calibri" w:hAnsi="Times New Roman"/>
                <w:lang w:val="en-GB" w:eastAsia="de-DE" w:bidi="de-DE"/>
              </w:rPr>
              <w:tab/>
            </w:r>
            <w:r w:rsidRPr="00361357">
              <w:rPr>
                <w:rFonts w:ascii="Times New Roman" w:eastAsia="Calibri" w:hAnsi="Times New Roman"/>
                <w:i/>
                <w:iCs/>
                <w:lang w:val="en-GB" w:eastAsia="de-DE" w:bidi="de-DE"/>
              </w:rPr>
              <w:t>sono stati spediti direttamente dallo stabilimento di origine verso l'Unione senza passare per un altro stabilimento;]</w:t>
            </w:r>
          </w:p>
          <w:p w14:paraId="1C9E4B0A" w14:textId="77777777" w:rsidR="003D39A8" w:rsidRPr="00361357" w:rsidRDefault="00C23E64" w:rsidP="0046218A">
            <w:pPr>
              <w:tabs>
                <w:tab w:val="left" w:pos="720"/>
              </w:tabs>
              <w:autoSpaceDE/>
              <w:autoSpaceDN/>
              <w:adjustRightInd/>
              <w:ind w:left="1260" w:hanging="1260"/>
              <w:rPr>
                <w:rFonts w:ascii="Times New Roman" w:eastAsia="Calibri" w:hAnsi="Times New Roman"/>
                <w:lang w:val="en-GB" w:eastAsia="de-DE" w:bidi="de-DE"/>
              </w:rPr>
            </w:pPr>
            <w:r w:rsidRPr="00361357">
              <w:rPr>
                <w:rFonts w:ascii="Times New Roman" w:eastAsia="Calibri" w:hAnsi="Times New Roman"/>
                <w:vertAlign w:val="superscript"/>
                <w:lang w:val="en-GB" w:eastAsia="de-DE" w:bidi="de-DE"/>
              </w:rPr>
              <w:t>(2)(3)</w:t>
            </w:r>
            <w:r w:rsidR="000E6EBB">
              <w:rPr>
                <w:rFonts w:ascii="Times New Roman" w:eastAsia="Calibri" w:hAnsi="Times New Roman"/>
                <w:vertAlign w:val="superscript"/>
                <w:lang w:val="en-GB" w:eastAsia="de-DE" w:bidi="de-DE"/>
              </w:rPr>
              <w:t xml:space="preserve"> </w:t>
            </w:r>
            <w:r w:rsidRPr="000E6EBB">
              <w:rPr>
                <w:rFonts w:ascii="Times New Roman" w:eastAsia="Calibri" w:hAnsi="Times New Roman"/>
                <w:i/>
                <w:iCs/>
                <w:lang w:val="en-GB" w:eastAsia="de-DE" w:bidi="de-DE"/>
              </w:rPr>
              <w:t>or</w:t>
            </w:r>
            <w:r w:rsidRPr="00361357">
              <w:rPr>
                <w:rFonts w:ascii="Times New Roman" w:eastAsia="Calibri" w:hAnsi="Times New Roman"/>
                <w:lang w:val="en-GB" w:eastAsia="de-DE" w:bidi="de-DE"/>
              </w:rPr>
              <w:tab/>
              <w:t>[II.2.</w:t>
            </w:r>
            <w:r w:rsidRPr="00361357">
              <w:rPr>
                <w:rFonts w:ascii="Times New Roman" w:eastAsia="Calibri" w:hAnsi="Times New Roman"/>
                <w:lang w:val="en-GB" w:eastAsia="de-DE" w:bidi="de-DE"/>
              </w:rPr>
              <w:tab/>
              <w:t>have undergone one single assembly operation in the country or territory, or zone thereof of origin which took place for not more than 6 days in an establishment fulfilling the following requirements:</w:t>
            </w:r>
          </w:p>
          <w:p w14:paraId="7FB1867C" w14:textId="77777777" w:rsidR="003D39A8" w:rsidRPr="00361357" w:rsidRDefault="00C23E64" w:rsidP="000E6EBB">
            <w:pPr>
              <w:numPr>
                <w:ilvl w:val="0"/>
                <w:numId w:val="24"/>
              </w:numPr>
              <w:autoSpaceDE/>
              <w:autoSpaceDN/>
              <w:adjustRightInd/>
              <w:rPr>
                <w:rFonts w:ascii="Times New Roman" w:eastAsia="Calibri" w:hAnsi="Times New Roman"/>
                <w:lang w:val="en-GB" w:eastAsia="de-DE" w:bidi="de-DE"/>
              </w:rPr>
            </w:pPr>
            <w:r w:rsidRPr="00361357">
              <w:rPr>
                <w:rFonts w:ascii="Times New Roman" w:eastAsia="Calibri" w:hAnsi="Times New Roman"/>
                <w:lang w:val="en-GB" w:eastAsia="de-DE" w:bidi="de-DE"/>
              </w:rPr>
              <w:t xml:space="preserve">it is approved for conducting assembly operations of dogs, cats and ferrets by the competent authority in the third country or territory in accordance with Article 10 of Commission Delegated Regulation (EU) 2019/2035; </w:t>
            </w:r>
          </w:p>
          <w:p w14:paraId="58814AAA" w14:textId="77777777" w:rsidR="003D39A8" w:rsidRPr="00361357" w:rsidRDefault="00C23E64" w:rsidP="000E6EBB">
            <w:pPr>
              <w:numPr>
                <w:ilvl w:val="0"/>
                <w:numId w:val="24"/>
              </w:numPr>
              <w:autoSpaceDE/>
              <w:autoSpaceDN/>
              <w:adjustRightInd/>
              <w:rPr>
                <w:rFonts w:ascii="Times New Roman" w:eastAsia="Calibri" w:hAnsi="Times New Roman"/>
                <w:lang w:val="en-GB" w:eastAsia="de-DE" w:bidi="de-DE"/>
              </w:rPr>
            </w:pPr>
            <w:r w:rsidRPr="00361357">
              <w:rPr>
                <w:rFonts w:ascii="Times New Roman" w:eastAsia="Calibri" w:hAnsi="Times New Roman"/>
                <w:lang w:val="en-GB" w:eastAsia="de-DE" w:bidi="de-DE"/>
              </w:rPr>
              <w:t>it has a unique approval number assigned by the competent authority of the third country or territory;</w:t>
            </w:r>
          </w:p>
          <w:p w14:paraId="731A5344" w14:textId="77777777" w:rsidR="003D39A8" w:rsidRPr="00361357" w:rsidRDefault="00C23E64" w:rsidP="000E6EBB">
            <w:pPr>
              <w:numPr>
                <w:ilvl w:val="0"/>
                <w:numId w:val="24"/>
              </w:numPr>
              <w:autoSpaceDE/>
              <w:autoSpaceDN/>
              <w:adjustRightInd/>
              <w:rPr>
                <w:rFonts w:ascii="Times New Roman" w:eastAsia="Calibri" w:hAnsi="Times New Roman"/>
                <w:lang w:val="en-GB" w:eastAsia="de-DE" w:bidi="de-DE"/>
              </w:rPr>
            </w:pPr>
            <w:r w:rsidRPr="00361357">
              <w:rPr>
                <w:rFonts w:ascii="Times New Roman" w:eastAsia="Calibri" w:hAnsi="Times New Roman"/>
                <w:lang w:val="en-GB" w:eastAsia="de-DE" w:bidi="de-DE"/>
              </w:rPr>
              <w:t>it is listed for that purpose by the competent authority of the third country or territory of dispatch to the Union, including the information set out in Article 21 of Delegated Regulation (EU) 2019/2035;</w:t>
            </w:r>
          </w:p>
          <w:p w14:paraId="53F94D0A" w14:textId="77777777" w:rsidR="003D39A8" w:rsidRPr="00361357" w:rsidRDefault="00C23E64" w:rsidP="000E6EBB">
            <w:pPr>
              <w:numPr>
                <w:ilvl w:val="0"/>
                <w:numId w:val="24"/>
              </w:numPr>
              <w:autoSpaceDE/>
              <w:autoSpaceDN/>
              <w:adjustRightInd/>
              <w:rPr>
                <w:rFonts w:ascii="Times New Roman" w:eastAsia="Calibri" w:hAnsi="Times New Roman"/>
                <w:lang w:val="en-GB" w:eastAsia="de-DE" w:bidi="de-DE"/>
              </w:rPr>
            </w:pPr>
            <w:r w:rsidRPr="00361357">
              <w:rPr>
                <w:rFonts w:ascii="Times New Roman" w:eastAsia="Calibri" w:hAnsi="Times New Roman"/>
                <w:lang w:val="en-GB" w:eastAsia="de-DE" w:bidi="de-DE"/>
              </w:rPr>
              <w:t>it complies with the record keeping requirements provided for in Article 73(2), point (a)(iv), of Delegated Regulation (EU) 2020/692;]</w:t>
            </w:r>
          </w:p>
          <w:p w14:paraId="1E0D63DC" w14:textId="77777777" w:rsidR="0046218A" w:rsidRPr="00361357" w:rsidRDefault="0046218A" w:rsidP="0046218A">
            <w:pPr>
              <w:pStyle w:val="Point0"/>
              <w:tabs>
                <w:tab w:val="left" w:pos="870"/>
                <w:tab w:val="left" w:pos="1527"/>
              </w:tabs>
              <w:spacing w:before="40" w:after="40"/>
              <w:ind w:left="1527" w:hanging="1527"/>
              <w:rPr>
                <w:i/>
                <w:iCs/>
                <w:sz w:val="20"/>
              </w:rPr>
            </w:pPr>
            <w:r w:rsidRPr="00361357">
              <w:rPr>
                <w:i/>
                <w:iCs/>
                <w:sz w:val="20"/>
                <w:vertAlign w:val="superscript"/>
              </w:rPr>
              <w:t>(2)(3)</w:t>
            </w:r>
            <w:r w:rsidRPr="00361357">
              <w:rPr>
                <w:i/>
                <w:iCs/>
                <w:sz w:val="20"/>
              </w:rPr>
              <w:t xml:space="preserve"> oppure</w:t>
            </w:r>
            <w:r w:rsidRPr="00361357">
              <w:rPr>
                <w:i/>
                <w:iCs/>
                <w:sz w:val="20"/>
              </w:rPr>
              <w:tab/>
              <w:t>[II.2.</w:t>
            </w:r>
            <w:r w:rsidRPr="00361357">
              <w:rPr>
                <w:i/>
                <w:iCs/>
                <w:sz w:val="20"/>
              </w:rPr>
              <w:tab/>
              <w:t>sono stati sottoposti a un'unica operazione di raccolta nel paese o territorio di origine o nella loro zona di durata non superiore a sei giorni in uno stabilimento che soddisfa le seguenti prescrizioni:</w:t>
            </w:r>
          </w:p>
          <w:p w14:paraId="02BC9FA1" w14:textId="77777777" w:rsidR="00B40305" w:rsidRDefault="0046218A" w:rsidP="00B40305">
            <w:pPr>
              <w:numPr>
                <w:ilvl w:val="0"/>
                <w:numId w:val="40"/>
              </w:numPr>
              <w:autoSpaceDE/>
              <w:autoSpaceDN/>
              <w:adjustRightInd/>
              <w:ind w:left="1985"/>
              <w:rPr>
                <w:rFonts w:ascii="Times New Roman" w:eastAsia="Calibri" w:hAnsi="Times New Roman"/>
                <w:i/>
                <w:iCs/>
                <w:lang w:val="en-GB" w:eastAsia="de-DE" w:bidi="de-DE"/>
              </w:rPr>
            </w:pPr>
            <w:r w:rsidRPr="00B40305">
              <w:rPr>
                <w:rFonts w:ascii="Times New Roman" w:eastAsia="Calibri" w:hAnsi="Times New Roman"/>
                <w:i/>
                <w:iCs/>
                <w:lang w:val="en-GB" w:eastAsia="de-DE" w:bidi="de-DE"/>
              </w:rPr>
              <w:t xml:space="preserve">è riconosciuto per le operazioni di raccolta di cani, gatti e furetti dall'autorità competente del paese terzo o territorio conformemente all'articolo 10 del regolamento delegato (UE) 2019/2035 della Commissione, </w:t>
            </w:r>
          </w:p>
          <w:p w14:paraId="19449984" w14:textId="77777777" w:rsidR="00B40305" w:rsidRDefault="0046218A" w:rsidP="00B40305">
            <w:pPr>
              <w:numPr>
                <w:ilvl w:val="0"/>
                <w:numId w:val="40"/>
              </w:numPr>
              <w:autoSpaceDE/>
              <w:autoSpaceDN/>
              <w:adjustRightInd/>
              <w:ind w:left="1985"/>
              <w:rPr>
                <w:rFonts w:ascii="Times New Roman" w:eastAsia="Calibri" w:hAnsi="Times New Roman"/>
                <w:i/>
                <w:iCs/>
                <w:lang w:val="en-GB" w:eastAsia="de-DE" w:bidi="de-DE"/>
              </w:rPr>
            </w:pPr>
            <w:r w:rsidRPr="00B40305">
              <w:rPr>
                <w:rFonts w:ascii="Times New Roman" w:eastAsia="Calibri" w:hAnsi="Times New Roman"/>
                <w:i/>
                <w:iCs/>
                <w:lang w:val="en-GB" w:eastAsia="de-DE" w:bidi="de-DE"/>
              </w:rPr>
              <w:t xml:space="preserve">è dotato di un numero di riconoscimento unico assegnato dall'autorità competente del paese terzo </w:t>
            </w:r>
            <w:r w:rsidRPr="00B40305">
              <w:rPr>
                <w:rFonts w:ascii="Times New Roman" w:eastAsia="Calibri" w:hAnsi="Times New Roman"/>
                <w:i/>
                <w:iCs/>
                <w:lang w:val="en-GB" w:eastAsia="de-DE" w:bidi="de-DE"/>
              </w:rPr>
              <w:lastRenderedPageBreak/>
              <w:t>o territorio,</w:t>
            </w:r>
          </w:p>
          <w:p w14:paraId="77C20F01" w14:textId="77777777" w:rsidR="00B40305" w:rsidRDefault="0046218A" w:rsidP="00B40305">
            <w:pPr>
              <w:numPr>
                <w:ilvl w:val="0"/>
                <w:numId w:val="40"/>
              </w:numPr>
              <w:autoSpaceDE/>
              <w:autoSpaceDN/>
              <w:adjustRightInd/>
              <w:ind w:left="1985"/>
              <w:rPr>
                <w:rFonts w:ascii="Times New Roman" w:eastAsia="Calibri" w:hAnsi="Times New Roman"/>
                <w:i/>
                <w:iCs/>
                <w:lang w:val="en-GB" w:eastAsia="de-DE" w:bidi="de-DE"/>
              </w:rPr>
            </w:pPr>
            <w:r w:rsidRPr="00B40305">
              <w:rPr>
                <w:rFonts w:ascii="Times New Roman" w:eastAsia="Calibri" w:hAnsi="Times New Roman"/>
                <w:i/>
                <w:iCs/>
                <w:lang w:val="en-GB" w:eastAsia="de-DE" w:bidi="de-DE"/>
              </w:rPr>
              <w:t>è elencato a tal fine dall'autorità competente del paese terzo o territorio di spedizione nell'Unione, con le informazioni di cui all'articolo 21 del regolamento delegato (UE) 2019/2035,</w:t>
            </w:r>
          </w:p>
          <w:p w14:paraId="6AC69717" w14:textId="77777777" w:rsidR="0046218A" w:rsidRPr="00B40305" w:rsidRDefault="0046218A" w:rsidP="00B40305">
            <w:pPr>
              <w:numPr>
                <w:ilvl w:val="0"/>
                <w:numId w:val="40"/>
              </w:numPr>
              <w:autoSpaceDE/>
              <w:autoSpaceDN/>
              <w:adjustRightInd/>
              <w:ind w:left="1985"/>
              <w:rPr>
                <w:rFonts w:ascii="Times New Roman" w:eastAsia="Calibri" w:hAnsi="Times New Roman"/>
                <w:i/>
                <w:iCs/>
                <w:lang w:val="en-GB" w:eastAsia="de-DE" w:bidi="de-DE"/>
              </w:rPr>
            </w:pPr>
            <w:r w:rsidRPr="00B40305">
              <w:rPr>
                <w:rFonts w:ascii="Times New Roman" w:eastAsia="Calibri" w:hAnsi="Times New Roman"/>
                <w:i/>
                <w:iCs/>
                <w:lang w:val="en-GB" w:eastAsia="de-DE" w:bidi="de-DE"/>
              </w:rPr>
              <w:t>soddisfa le prescrizioni in materia di conservazione della documentazione di cui all'articolo 73, paragrafo 2, lettera a), punto iv), del regolamento delegato (UE) 2020/692;]</w:t>
            </w:r>
          </w:p>
          <w:p w14:paraId="5F9F45C3" w14:textId="77777777" w:rsidR="003D39A8" w:rsidRPr="00361357" w:rsidRDefault="00C23E64" w:rsidP="0046218A">
            <w:pPr>
              <w:tabs>
                <w:tab w:val="left" w:pos="720"/>
              </w:tabs>
              <w:autoSpaceDE/>
              <w:autoSpaceDN/>
              <w:adjustRightInd/>
              <w:ind w:left="1260" w:hanging="1260"/>
              <w:rPr>
                <w:rFonts w:ascii="Times New Roman" w:eastAsia="Calibri" w:hAnsi="Times New Roman"/>
                <w:lang w:val="en-GB" w:eastAsia="de-DE" w:bidi="de-DE"/>
              </w:rPr>
            </w:pPr>
            <w:r w:rsidRPr="00361357">
              <w:rPr>
                <w:rFonts w:ascii="Times New Roman" w:eastAsia="Calibri" w:hAnsi="Times New Roman"/>
                <w:vertAlign w:val="superscript"/>
                <w:lang w:val="en-GB" w:eastAsia="de-DE" w:bidi="de-DE"/>
              </w:rPr>
              <w:t>(2)(3)</w:t>
            </w:r>
            <w:r w:rsidR="000E6EBB">
              <w:rPr>
                <w:rFonts w:ascii="Times New Roman" w:eastAsia="Calibri" w:hAnsi="Times New Roman"/>
                <w:vertAlign w:val="superscript"/>
                <w:lang w:val="en-GB" w:eastAsia="de-DE" w:bidi="de-DE"/>
              </w:rPr>
              <w:t xml:space="preserve"> </w:t>
            </w:r>
            <w:r w:rsidRPr="000E6EBB">
              <w:rPr>
                <w:rFonts w:ascii="Times New Roman" w:eastAsia="Calibri" w:hAnsi="Times New Roman"/>
                <w:i/>
                <w:iCs/>
                <w:lang w:val="en-GB" w:eastAsia="de-DE" w:bidi="de-DE"/>
              </w:rPr>
              <w:t>or</w:t>
            </w:r>
            <w:r w:rsidRPr="00361357">
              <w:rPr>
                <w:rFonts w:ascii="Times New Roman" w:eastAsia="Calibri" w:hAnsi="Times New Roman"/>
                <w:lang w:val="en-GB" w:eastAsia="de-DE" w:bidi="de-DE"/>
              </w:rPr>
              <w:tab/>
              <w:t>[II.2.</w:t>
            </w:r>
            <w:r w:rsidRPr="00361357">
              <w:rPr>
                <w:rFonts w:ascii="Times New Roman" w:eastAsia="Calibri" w:hAnsi="Times New Roman"/>
                <w:lang w:val="en-GB" w:eastAsia="de-DE" w:bidi="de-DE"/>
              </w:rPr>
              <w:tab/>
              <w:t xml:space="preserve">have been dispatched from an animal shelter fulfilling the following requirements: </w:t>
            </w:r>
          </w:p>
          <w:p w14:paraId="7C444624" w14:textId="77777777" w:rsidR="003D39A8" w:rsidRPr="00361357" w:rsidRDefault="00C23E64" w:rsidP="000E6EBB">
            <w:pPr>
              <w:numPr>
                <w:ilvl w:val="0"/>
                <w:numId w:val="36"/>
              </w:numPr>
              <w:autoSpaceDE/>
              <w:autoSpaceDN/>
              <w:adjustRightInd/>
              <w:rPr>
                <w:rFonts w:ascii="Times New Roman" w:eastAsia="Calibri" w:hAnsi="Times New Roman"/>
                <w:lang w:val="en-GB" w:eastAsia="de-DE" w:bidi="de-DE"/>
              </w:rPr>
            </w:pPr>
            <w:r w:rsidRPr="00361357">
              <w:rPr>
                <w:rFonts w:ascii="Times New Roman" w:eastAsia="Calibri" w:hAnsi="Times New Roman"/>
                <w:lang w:val="en-GB" w:eastAsia="de-DE" w:bidi="de-DE"/>
              </w:rPr>
              <w:t>it is approved by the competent authority in the third country or territory in accordance with Article 11 of Delegated Regulation (EU) 2019/2035;</w:t>
            </w:r>
          </w:p>
          <w:p w14:paraId="6243E064" w14:textId="77777777" w:rsidR="003D39A8" w:rsidRPr="00361357" w:rsidRDefault="00C23E64" w:rsidP="000E6EBB">
            <w:pPr>
              <w:numPr>
                <w:ilvl w:val="0"/>
                <w:numId w:val="36"/>
              </w:numPr>
              <w:autoSpaceDE/>
              <w:autoSpaceDN/>
              <w:adjustRightInd/>
              <w:rPr>
                <w:rFonts w:ascii="Times New Roman" w:eastAsia="Calibri" w:hAnsi="Times New Roman"/>
                <w:lang w:val="en-GB" w:eastAsia="de-DE" w:bidi="de-DE"/>
              </w:rPr>
            </w:pPr>
            <w:r w:rsidRPr="00361357">
              <w:rPr>
                <w:rFonts w:ascii="Times New Roman" w:eastAsia="Calibri" w:hAnsi="Times New Roman"/>
                <w:lang w:val="en-GB" w:eastAsia="de-DE" w:bidi="de-DE"/>
              </w:rPr>
              <w:t>it has a unique approval number assigned by the competent authority of the third country or territory;</w:t>
            </w:r>
          </w:p>
          <w:p w14:paraId="61044C58" w14:textId="77777777" w:rsidR="003D39A8" w:rsidRPr="00361357" w:rsidRDefault="00C23E64" w:rsidP="000E6EBB">
            <w:pPr>
              <w:numPr>
                <w:ilvl w:val="0"/>
                <w:numId w:val="36"/>
              </w:numPr>
              <w:autoSpaceDE/>
              <w:autoSpaceDN/>
              <w:adjustRightInd/>
              <w:rPr>
                <w:rFonts w:ascii="Times New Roman" w:eastAsia="Calibri" w:hAnsi="Times New Roman"/>
                <w:lang w:val="en-GB" w:eastAsia="de-DE" w:bidi="de-DE"/>
              </w:rPr>
            </w:pPr>
            <w:r w:rsidRPr="00361357">
              <w:rPr>
                <w:rFonts w:ascii="Times New Roman" w:eastAsia="Calibri" w:hAnsi="Times New Roman"/>
                <w:lang w:val="en-GB" w:eastAsia="de-DE" w:bidi="de-DE"/>
              </w:rPr>
              <w:t>it is listed for that purpose by the competent authority of the third country or territory of dispatch, including the information provided for in Article 21 of Delegated Regulation (EU) 2019/2035;]</w:t>
            </w:r>
          </w:p>
          <w:p w14:paraId="7CF1BB02" w14:textId="77777777" w:rsidR="0046218A" w:rsidRPr="00361357" w:rsidRDefault="0046218A" w:rsidP="0046218A">
            <w:pPr>
              <w:tabs>
                <w:tab w:val="left" w:pos="956"/>
              </w:tabs>
              <w:autoSpaceDE/>
              <w:autoSpaceDN/>
              <w:adjustRightInd/>
              <w:spacing w:before="40" w:after="40"/>
              <w:ind w:left="1523" w:hanging="1523"/>
              <w:jc w:val="both"/>
              <w:rPr>
                <w:rFonts w:ascii="Times New Roman" w:eastAsia="Calibri" w:hAnsi="Times New Roman"/>
                <w:i/>
                <w:iCs/>
                <w:lang w:val="it-IT" w:eastAsia="de-DE" w:bidi="de-DE"/>
              </w:rPr>
            </w:pPr>
            <w:r w:rsidRPr="00361357">
              <w:rPr>
                <w:rFonts w:ascii="Times New Roman" w:eastAsia="Calibri" w:hAnsi="Times New Roman"/>
                <w:i/>
                <w:iCs/>
                <w:vertAlign w:val="superscript"/>
                <w:lang w:val="it-IT" w:eastAsia="de-DE" w:bidi="de-DE"/>
              </w:rPr>
              <w:t xml:space="preserve">(2)(3) </w:t>
            </w:r>
            <w:r w:rsidRPr="00361357">
              <w:rPr>
                <w:rFonts w:ascii="Times New Roman" w:eastAsia="Calibri" w:hAnsi="Times New Roman"/>
                <w:i/>
                <w:iCs/>
                <w:lang w:val="it-IT" w:eastAsia="de-DE" w:bidi="de-DE"/>
              </w:rPr>
              <w:t>oppure</w:t>
            </w:r>
            <w:r w:rsidRPr="00361357">
              <w:rPr>
                <w:rFonts w:ascii="Times New Roman" w:eastAsia="Calibri" w:hAnsi="Times New Roman"/>
                <w:i/>
                <w:iCs/>
                <w:lang w:val="it-IT" w:eastAsia="de-DE" w:bidi="de-DE"/>
              </w:rPr>
              <w:tab/>
              <w:t>[II.2.</w:t>
            </w:r>
            <w:r w:rsidRPr="00361357">
              <w:rPr>
                <w:rFonts w:ascii="Times New Roman" w:eastAsia="Calibri" w:hAnsi="Times New Roman"/>
                <w:i/>
                <w:iCs/>
                <w:lang w:val="it-IT" w:eastAsia="de-DE" w:bidi="de-DE"/>
              </w:rPr>
              <w:tab/>
              <w:t xml:space="preserve">sono stati spediti da un rifugio per animali che soddisfa le seguenti prescrizioni: </w:t>
            </w:r>
          </w:p>
          <w:p w14:paraId="60A04345" w14:textId="77777777" w:rsidR="00B40305" w:rsidRDefault="0046218A" w:rsidP="00B40305">
            <w:pPr>
              <w:numPr>
                <w:ilvl w:val="0"/>
                <w:numId w:val="41"/>
              </w:numPr>
              <w:autoSpaceDE/>
              <w:autoSpaceDN/>
              <w:adjustRightInd/>
              <w:spacing w:before="40" w:after="40"/>
              <w:ind w:left="1985"/>
              <w:jc w:val="both"/>
              <w:rPr>
                <w:rFonts w:ascii="Times New Roman" w:eastAsia="Calibri" w:hAnsi="Times New Roman"/>
                <w:i/>
                <w:iCs/>
                <w:lang w:val="it-IT" w:eastAsia="de-DE" w:bidi="de-DE"/>
              </w:rPr>
            </w:pPr>
            <w:r w:rsidRPr="00361357">
              <w:rPr>
                <w:rFonts w:ascii="Times New Roman" w:eastAsia="Calibri" w:hAnsi="Times New Roman"/>
                <w:i/>
                <w:iCs/>
                <w:lang w:val="it-IT" w:eastAsia="de-DE" w:bidi="de-DE"/>
              </w:rPr>
              <w:t xml:space="preserve">è riconosciuto dall'autorità competente del paese terzo o territorio conformemente all'articolo 11 del regolamento delegato (UE) 2019/2035, </w:t>
            </w:r>
          </w:p>
          <w:p w14:paraId="7F419E88" w14:textId="77777777" w:rsidR="00B40305" w:rsidRDefault="0046218A" w:rsidP="00B40305">
            <w:pPr>
              <w:numPr>
                <w:ilvl w:val="0"/>
                <w:numId w:val="41"/>
              </w:numPr>
              <w:autoSpaceDE/>
              <w:autoSpaceDN/>
              <w:adjustRightInd/>
              <w:spacing w:before="40" w:after="40"/>
              <w:ind w:left="1985"/>
              <w:jc w:val="both"/>
              <w:rPr>
                <w:rFonts w:ascii="Times New Roman" w:eastAsia="Calibri" w:hAnsi="Times New Roman"/>
                <w:i/>
                <w:iCs/>
                <w:lang w:val="it-IT" w:eastAsia="de-DE" w:bidi="de-DE"/>
              </w:rPr>
            </w:pPr>
            <w:r w:rsidRPr="00B40305">
              <w:rPr>
                <w:rFonts w:ascii="Times New Roman" w:eastAsia="Calibri" w:hAnsi="Times New Roman"/>
                <w:i/>
                <w:iCs/>
                <w:lang w:val="it-IT" w:eastAsia="de-DE" w:bidi="de-DE"/>
              </w:rPr>
              <w:t>è dotato di un numero di riconoscimento unico assegnato dall'autorità competente del paese terzo o territorio,</w:t>
            </w:r>
          </w:p>
          <w:p w14:paraId="136BB9E6" w14:textId="77777777" w:rsidR="0046218A" w:rsidRPr="00B40305" w:rsidRDefault="0046218A" w:rsidP="00B40305">
            <w:pPr>
              <w:numPr>
                <w:ilvl w:val="0"/>
                <w:numId w:val="41"/>
              </w:numPr>
              <w:autoSpaceDE/>
              <w:autoSpaceDN/>
              <w:adjustRightInd/>
              <w:spacing w:before="40" w:after="40"/>
              <w:ind w:left="1985"/>
              <w:jc w:val="both"/>
              <w:rPr>
                <w:rFonts w:ascii="Times New Roman" w:eastAsia="Calibri" w:hAnsi="Times New Roman"/>
                <w:i/>
                <w:iCs/>
                <w:lang w:val="it-IT" w:eastAsia="de-DE" w:bidi="de-DE"/>
              </w:rPr>
            </w:pPr>
            <w:r w:rsidRPr="00B40305">
              <w:rPr>
                <w:rFonts w:ascii="Times New Roman" w:eastAsia="Calibri" w:hAnsi="Times New Roman"/>
                <w:i/>
                <w:iCs/>
                <w:lang w:val="it-IT" w:eastAsia="de-DE" w:bidi="de-DE"/>
              </w:rPr>
              <w:t>è elencato a tal fine dall'autorità competente del paese terzo o territorio di spedizione, con le informazioni di cui all'articolo 21 del regolamento delegato (UE) 2019/2035;]</w:t>
            </w:r>
          </w:p>
          <w:p w14:paraId="26C77503" w14:textId="77777777" w:rsidR="00C23E64" w:rsidRPr="00361357" w:rsidRDefault="00C23E64" w:rsidP="001140E2">
            <w:pPr>
              <w:autoSpaceDE/>
              <w:autoSpaceDN/>
              <w:adjustRightInd/>
              <w:ind w:left="1260" w:hanging="540"/>
              <w:rPr>
                <w:rFonts w:ascii="Times New Roman" w:eastAsia="Calibri" w:hAnsi="Times New Roman"/>
                <w:lang w:val="en-GB" w:eastAsia="de-DE" w:bidi="de-DE"/>
              </w:rPr>
            </w:pPr>
            <w:r w:rsidRPr="00361357">
              <w:rPr>
                <w:rFonts w:ascii="Times New Roman" w:eastAsia="Calibri" w:hAnsi="Times New Roman"/>
                <w:lang w:val="en-GB" w:eastAsia="de-DE" w:bidi="de-DE"/>
              </w:rPr>
              <w:t>II.</w:t>
            </w:r>
            <w:r w:rsidR="00795215">
              <w:rPr>
                <w:rFonts w:ascii="Times New Roman" w:eastAsia="Calibri" w:hAnsi="Times New Roman"/>
                <w:lang w:val="en-GB" w:eastAsia="de-DE" w:bidi="de-DE"/>
              </w:rPr>
              <w:t>3</w:t>
            </w:r>
            <w:r w:rsidRPr="00361357">
              <w:rPr>
                <w:rFonts w:ascii="Times New Roman" w:eastAsia="Calibri" w:hAnsi="Times New Roman"/>
                <w:lang w:val="en-GB" w:eastAsia="de-DE" w:bidi="de-DE"/>
              </w:rPr>
              <w:tab/>
              <w:t>have been subjected with negative result to a clinical inspection, carried out by an official veterinarian in the third country or territory</w:t>
            </w:r>
            <w:r w:rsidR="00795215">
              <w:rPr>
                <w:rFonts w:ascii="Times New Roman" w:eastAsia="Calibri" w:hAnsi="Times New Roman"/>
                <w:lang w:val="en-GB" w:eastAsia="de-DE" w:bidi="de-DE"/>
              </w:rPr>
              <w:t xml:space="preserve"> of origin</w:t>
            </w:r>
            <w:r w:rsidRPr="00361357">
              <w:rPr>
                <w:rFonts w:ascii="Times New Roman" w:eastAsia="Calibri" w:hAnsi="Times New Roman"/>
                <w:lang w:val="en-GB" w:eastAsia="de-DE" w:bidi="de-DE"/>
              </w:rPr>
              <w:t>, or zone thereo</w:t>
            </w:r>
            <w:r w:rsidR="000E6EBB">
              <w:rPr>
                <w:rFonts w:ascii="Times New Roman" w:eastAsia="Calibri" w:hAnsi="Times New Roman"/>
                <w:lang w:val="en-GB" w:eastAsia="de-DE" w:bidi="de-DE"/>
              </w:rPr>
              <w:t>f</w:t>
            </w:r>
            <w:r w:rsidRPr="00361357">
              <w:rPr>
                <w:rFonts w:ascii="Times New Roman" w:eastAsia="Calibri" w:hAnsi="Times New Roman"/>
                <w:lang w:val="en-GB" w:eastAsia="de-DE" w:bidi="de-DE"/>
              </w:rPr>
              <w:t xml:space="preserve"> within the last 48 hours prior to the time of loading for dispatch to the Union for the detection of signs indicative of the occurrence of diseases, including the listed diseases referred to in Annex I to Delegated Regulation (EU) 2020/692 relevant for the species and emerging diseases;</w:t>
            </w:r>
          </w:p>
          <w:p w14:paraId="4CE0C05E" w14:textId="77777777" w:rsidR="00C85B20" w:rsidRPr="00361357" w:rsidRDefault="001140E2" w:rsidP="004F0214">
            <w:pPr>
              <w:autoSpaceDE/>
              <w:autoSpaceDN/>
              <w:adjustRightInd/>
              <w:ind w:left="1260" w:hanging="540"/>
              <w:rPr>
                <w:rFonts w:ascii="Times New Roman" w:eastAsia="Calibri" w:hAnsi="Times New Roman"/>
                <w:b/>
                <w:bCs/>
                <w:lang w:val="fr-CA" w:eastAsia="de-DE" w:bidi="de-DE"/>
              </w:rPr>
            </w:pPr>
            <w:r w:rsidRPr="00361357">
              <w:rPr>
                <w:rFonts w:ascii="Times New Roman" w:eastAsia="Calibri" w:hAnsi="Times New Roman"/>
                <w:lang w:val="fr-CA" w:eastAsia="de-DE" w:bidi="de-DE"/>
              </w:rPr>
              <w:t>II.</w:t>
            </w:r>
            <w:r w:rsidR="00795215">
              <w:rPr>
                <w:rFonts w:ascii="Times New Roman" w:eastAsia="Calibri" w:hAnsi="Times New Roman"/>
                <w:lang w:val="fr-CA" w:eastAsia="de-DE" w:bidi="de-DE"/>
              </w:rPr>
              <w:t>3</w:t>
            </w:r>
            <w:r w:rsidRPr="00361357">
              <w:rPr>
                <w:rFonts w:ascii="Times New Roman" w:eastAsia="Calibri" w:hAnsi="Times New Roman"/>
                <w:lang w:val="fr-CA" w:eastAsia="de-DE" w:bidi="de-DE"/>
              </w:rPr>
              <w:t>.</w:t>
            </w:r>
            <w:r w:rsidRPr="00361357">
              <w:rPr>
                <w:rFonts w:ascii="Times New Roman" w:eastAsia="Calibri" w:hAnsi="Times New Roman"/>
                <w:i/>
                <w:iCs/>
                <w:lang w:val="fr-CA" w:eastAsia="de-DE" w:bidi="de-DE"/>
              </w:rPr>
              <w:tab/>
            </w:r>
            <w:r w:rsidR="00E80F4A" w:rsidRPr="00E80F4A">
              <w:rPr>
                <w:rFonts w:ascii="Times New Roman" w:eastAsia="Calibri" w:hAnsi="Times New Roman"/>
                <w:i/>
                <w:iCs/>
                <w:lang w:eastAsia="de-DE" w:bidi="de-DE"/>
              </w:rPr>
              <w:t>sono stati sottoposti, con esito negativo, a un'ispezione clinica effettuata da un veterinario ufficiale nel paese terzo o territorio di origine o nella loro zona nelle ultime 48 ore precedenti il momento del carico per la spedizione nell'Unione ai fini dell'identificazione dei segni indicativi dell'insorgenza di malattie, comprese le malattie elencate di cui all'allegato I del regolamento delegato (UE) 2020/692 pertinenti per le specie e le malattie emergenti;</w:t>
            </w:r>
          </w:p>
          <w:p w14:paraId="6540AC8A" w14:textId="77777777" w:rsidR="00B1363C" w:rsidRPr="00361357" w:rsidRDefault="00C23E64" w:rsidP="004F0214">
            <w:pPr>
              <w:tabs>
                <w:tab w:val="left" w:pos="720"/>
              </w:tabs>
              <w:autoSpaceDE/>
              <w:autoSpaceDN/>
              <w:adjustRightInd/>
              <w:ind w:left="1260" w:hanging="1260"/>
              <w:rPr>
                <w:rFonts w:ascii="Times New Roman" w:eastAsia="Calibri" w:hAnsi="Times New Roman"/>
                <w:lang w:val="en-GB" w:eastAsia="de-DE" w:bidi="de-DE"/>
              </w:rPr>
            </w:pPr>
            <w:r w:rsidRPr="00361357">
              <w:rPr>
                <w:rFonts w:ascii="Times New Roman" w:eastAsia="Calibri" w:hAnsi="Times New Roman"/>
                <w:vertAlign w:val="superscript"/>
                <w:lang w:val="en-GB" w:eastAsia="de-DE" w:bidi="de-DE"/>
              </w:rPr>
              <w:t>(2)</w:t>
            </w:r>
            <w:r w:rsidR="000E6EBB">
              <w:rPr>
                <w:rFonts w:ascii="Times New Roman" w:eastAsia="Calibri" w:hAnsi="Times New Roman"/>
                <w:vertAlign w:val="superscript"/>
                <w:lang w:val="en-GB" w:eastAsia="de-DE" w:bidi="de-DE"/>
              </w:rPr>
              <w:t xml:space="preserve"> </w:t>
            </w:r>
            <w:r w:rsidRPr="000E6EBB">
              <w:rPr>
                <w:rFonts w:ascii="Times New Roman" w:eastAsia="Calibri" w:hAnsi="Times New Roman"/>
                <w:i/>
                <w:iCs/>
                <w:lang w:val="en-GB" w:eastAsia="de-DE" w:bidi="de-DE"/>
              </w:rPr>
              <w:t>either</w:t>
            </w:r>
            <w:r w:rsidRPr="00361357">
              <w:rPr>
                <w:rFonts w:ascii="Times New Roman" w:eastAsia="Calibri" w:hAnsi="Times New Roman"/>
                <w:lang w:val="en-GB" w:eastAsia="de-DE" w:bidi="de-DE"/>
              </w:rPr>
              <w:tab/>
              <w:t>[II.</w:t>
            </w:r>
            <w:r w:rsidR="00795215">
              <w:rPr>
                <w:rFonts w:ascii="Times New Roman" w:eastAsia="Calibri" w:hAnsi="Times New Roman"/>
                <w:lang w:val="en-GB" w:eastAsia="de-DE" w:bidi="de-DE"/>
              </w:rPr>
              <w:t>4</w:t>
            </w:r>
            <w:r w:rsidRPr="00361357">
              <w:rPr>
                <w:rFonts w:ascii="Times New Roman" w:eastAsia="Calibri" w:hAnsi="Times New Roman"/>
                <w:lang w:val="en-GB" w:eastAsia="de-DE" w:bidi="de-DE"/>
              </w:rPr>
              <w:t>.</w:t>
            </w:r>
            <w:r w:rsidRPr="00361357">
              <w:rPr>
                <w:rFonts w:ascii="Times New Roman" w:eastAsia="Calibri" w:hAnsi="Times New Roman"/>
                <w:lang w:val="en-GB" w:eastAsia="de-DE" w:bidi="de-DE"/>
              </w:rPr>
              <w:tab/>
              <w:t>are destined for direct entry into the Member State of destination to be isolated in:</w:t>
            </w:r>
          </w:p>
          <w:p w14:paraId="7D281487" w14:textId="77777777" w:rsidR="00C23E64" w:rsidRPr="00361357" w:rsidRDefault="00C23E64" w:rsidP="001140E2">
            <w:pPr>
              <w:autoSpaceDE/>
              <w:autoSpaceDN/>
              <w:adjustRightInd/>
              <w:ind w:left="1800" w:hanging="540"/>
              <w:rPr>
                <w:rFonts w:ascii="Times New Roman" w:eastAsia="Calibri" w:hAnsi="Times New Roman"/>
                <w:lang w:val="en-GB" w:eastAsia="de-DE" w:bidi="de-DE"/>
              </w:rPr>
            </w:pPr>
            <w:r w:rsidRPr="00361357">
              <w:rPr>
                <w:rFonts w:ascii="Times New Roman" w:eastAsia="Calibri" w:hAnsi="Times New Roman"/>
                <w:vertAlign w:val="superscript"/>
                <w:lang w:val="en-GB" w:eastAsia="de-DE" w:bidi="de-DE"/>
              </w:rPr>
              <w:t>(2)</w:t>
            </w:r>
            <w:r w:rsidR="000E6EBB">
              <w:rPr>
                <w:rFonts w:ascii="Times New Roman" w:eastAsia="Calibri" w:hAnsi="Times New Roman"/>
                <w:vertAlign w:val="superscript"/>
                <w:lang w:val="en-GB" w:eastAsia="de-DE" w:bidi="de-DE"/>
              </w:rPr>
              <w:t xml:space="preserve"> </w:t>
            </w:r>
            <w:r w:rsidRPr="000E6EBB">
              <w:rPr>
                <w:rFonts w:ascii="Times New Roman" w:eastAsia="Calibri" w:hAnsi="Times New Roman"/>
                <w:i/>
                <w:iCs/>
                <w:lang w:val="en-GB" w:eastAsia="de-DE" w:bidi="de-DE"/>
              </w:rPr>
              <w:t>either</w:t>
            </w:r>
            <w:r w:rsidRPr="00361357">
              <w:rPr>
                <w:rFonts w:ascii="Times New Roman" w:eastAsia="Calibri" w:hAnsi="Times New Roman"/>
                <w:lang w:val="en-GB" w:eastAsia="de-DE" w:bidi="de-DE"/>
              </w:rPr>
              <w:tab/>
              <w:t>[a confined establishment;]]</w:t>
            </w:r>
          </w:p>
          <w:p w14:paraId="05A87C8D" w14:textId="77777777" w:rsidR="00B1363C" w:rsidRPr="00361357" w:rsidRDefault="00C23E64" w:rsidP="004F0214">
            <w:pPr>
              <w:autoSpaceDE/>
              <w:autoSpaceDN/>
              <w:adjustRightInd/>
              <w:ind w:left="1800" w:hanging="540"/>
              <w:rPr>
                <w:rFonts w:ascii="Times New Roman" w:eastAsia="Calibri" w:hAnsi="Times New Roman"/>
                <w:lang w:val="en-GB" w:eastAsia="de-DE" w:bidi="de-DE"/>
              </w:rPr>
            </w:pPr>
            <w:r w:rsidRPr="00361357">
              <w:rPr>
                <w:rFonts w:ascii="Times New Roman" w:eastAsia="Calibri" w:hAnsi="Times New Roman"/>
                <w:vertAlign w:val="superscript"/>
                <w:lang w:val="en-GB" w:eastAsia="de-DE" w:bidi="de-DE"/>
              </w:rPr>
              <w:t>(2)</w:t>
            </w:r>
            <w:r w:rsidR="000E6EBB">
              <w:rPr>
                <w:rFonts w:ascii="Times New Roman" w:eastAsia="Calibri" w:hAnsi="Times New Roman"/>
                <w:vertAlign w:val="superscript"/>
                <w:lang w:val="en-GB" w:eastAsia="de-DE" w:bidi="de-DE"/>
              </w:rPr>
              <w:t xml:space="preserve"> </w:t>
            </w:r>
            <w:r w:rsidRPr="000E6EBB">
              <w:rPr>
                <w:rFonts w:ascii="Times New Roman" w:eastAsia="Calibri" w:hAnsi="Times New Roman"/>
                <w:i/>
                <w:iCs/>
                <w:lang w:val="en-GB" w:eastAsia="de-DE" w:bidi="de-DE"/>
              </w:rPr>
              <w:t>or</w:t>
            </w:r>
            <w:r w:rsidRPr="00361357">
              <w:rPr>
                <w:rFonts w:ascii="Times New Roman" w:eastAsia="Calibri" w:hAnsi="Times New Roman"/>
                <w:lang w:val="en-GB" w:eastAsia="de-DE" w:bidi="de-DE"/>
              </w:rPr>
              <w:tab/>
              <w:t>[an approved quarantine establishment;]]</w:t>
            </w:r>
          </w:p>
          <w:p w14:paraId="2BBEEA4A" w14:textId="77777777" w:rsidR="004F0214" w:rsidRPr="00361357" w:rsidRDefault="004F0214" w:rsidP="004F0214">
            <w:pPr>
              <w:pStyle w:val="Point0"/>
              <w:tabs>
                <w:tab w:val="left" w:pos="870"/>
                <w:tab w:val="left" w:pos="1230"/>
              </w:tabs>
              <w:spacing w:before="40" w:after="40"/>
              <w:ind w:left="1470" w:hanging="1470"/>
              <w:rPr>
                <w:i/>
                <w:iCs/>
                <w:sz w:val="20"/>
              </w:rPr>
            </w:pPr>
            <w:r w:rsidRPr="00361357">
              <w:rPr>
                <w:i/>
                <w:iCs/>
                <w:sz w:val="20"/>
                <w:vertAlign w:val="superscript"/>
              </w:rPr>
              <w:t>(2)</w:t>
            </w:r>
            <w:r w:rsidRPr="00361357">
              <w:rPr>
                <w:i/>
                <w:iCs/>
                <w:sz w:val="20"/>
              </w:rPr>
              <w:tab/>
              <w:t>[II.</w:t>
            </w:r>
            <w:r w:rsidR="00795215">
              <w:rPr>
                <w:i/>
                <w:iCs/>
                <w:sz w:val="20"/>
              </w:rPr>
              <w:t>4</w:t>
            </w:r>
            <w:r w:rsidRPr="00361357">
              <w:rPr>
                <w:i/>
                <w:iCs/>
                <w:sz w:val="20"/>
              </w:rPr>
              <w:t>.</w:t>
            </w:r>
            <w:r w:rsidRPr="00361357">
              <w:rPr>
                <w:i/>
                <w:iCs/>
                <w:sz w:val="20"/>
              </w:rPr>
              <w:tab/>
              <w:t xml:space="preserve">sono destinati </w:t>
            </w:r>
            <w:proofErr w:type="gramStart"/>
            <w:r w:rsidRPr="00361357">
              <w:rPr>
                <w:i/>
                <w:iCs/>
                <w:sz w:val="20"/>
              </w:rPr>
              <w:t>a</w:t>
            </w:r>
            <w:proofErr w:type="gramEnd"/>
            <w:r w:rsidRPr="00361357">
              <w:rPr>
                <w:i/>
                <w:iCs/>
                <w:sz w:val="20"/>
              </w:rPr>
              <w:t xml:space="preserve"> entrare direttamente nello Stato membro di destinazione per essere isolati:</w:t>
            </w:r>
          </w:p>
          <w:p w14:paraId="562EF425" w14:textId="77777777" w:rsidR="004F0214" w:rsidRPr="00361357" w:rsidRDefault="004F0214" w:rsidP="004F0214">
            <w:pPr>
              <w:pStyle w:val="Point1"/>
              <w:tabs>
                <w:tab w:val="left" w:pos="1527"/>
              </w:tabs>
              <w:spacing w:before="40" w:after="40"/>
              <w:ind w:left="1470" w:hanging="793"/>
              <w:rPr>
                <w:i/>
                <w:iCs/>
                <w:sz w:val="20"/>
              </w:rPr>
            </w:pPr>
            <w:r w:rsidRPr="00361357">
              <w:rPr>
                <w:i/>
                <w:iCs/>
                <w:sz w:val="20"/>
                <w:vertAlign w:val="superscript"/>
              </w:rPr>
              <w:t>(2)</w:t>
            </w:r>
            <w:r w:rsidRPr="00361357">
              <w:rPr>
                <w:i/>
                <w:iCs/>
                <w:sz w:val="20"/>
              </w:rPr>
              <w:tab/>
              <w:t>[in uno stabilimento confinato;]]</w:t>
            </w:r>
          </w:p>
          <w:p w14:paraId="6259126B" w14:textId="77777777" w:rsidR="004F0214" w:rsidRPr="00361357" w:rsidRDefault="004F0214" w:rsidP="004F0214">
            <w:pPr>
              <w:pStyle w:val="Point1"/>
              <w:tabs>
                <w:tab w:val="left" w:pos="1527"/>
              </w:tabs>
              <w:spacing w:before="40" w:after="40"/>
              <w:ind w:left="1470" w:hanging="793"/>
              <w:rPr>
                <w:i/>
                <w:iCs/>
                <w:sz w:val="20"/>
              </w:rPr>
            </w:pPr>
            <w:r w:rsidRPr="00361357">
              <w:rPr>
                <w:i/>
                <w:iCs/>
                <w:sz w:val="20"/>
                <w:vertAlign w:val="superscript"/>
              </w:rPr>
              <w:t>(2)</w:t>
            </w:r>
            <w:r w:rsidRPr="00361357">
              <w:rPr>
                <w:i/>
                <w:iCs/>
                <w:sz w:val="20"/>
              </w:rPr>
              <w:t xml:space="preserve"> oppure</w:t>
            </w:r>
            <w:r w:rsidRPr="00361357">
              <w:rPr>
                <w:i/>
                <w:iCs/>
                <w:sz w:val="20"/>
              </w:rPr>
              <w:tab/>
              <w:t>[in uno stabilimento riconosciuto di quarantena;]]</w:t>
            </w:r>
          </w:p>
          <w:p w14:paraId="0E24910E" w14:textId="77777777" w:rsidR="00C33BBD" w:rsidRPr="00361357" w:rsidRDefault="00C23E64" w:rsidP="001140E2">
            <w:pPr>
              <w:tabs>
                <w:tab w:val="left" w:pos="720"/>
              </w:tabs>
              <w:autoSpaceDE/>
              <w:autoSpaceDN/>
              <w:adjustRightInd/>
              <w:ind w:left="1260" w:hanging="1260"/>
              <w:rPr>
                <w:rFonts w:ascii="Times New Roman" w:eastAsia="Calibri" w:hAnsi="Times New Roman"/>
                <w:lang w:val="en-GB" w:eastAsia="de-DE" w:bidi="de-DE"/>
              </w:rPr>
            </w:pPr>
            <w:r w:rsidRPr="00361357">
              <w:rPr>
                <w:rFonts w:ascii="Times New Roman" w:eastAsia="Calibri" w:hAnsi="Times New Roman"/>
                <w:vertAlign w:val="superscript"/>
                <w:lang w:val="en-GB" w:eastAsia="de-DE" w:bidi="de-DE"/>
              </w:rPr>
              <w:t>(2)</w:t>
            </w:r>
            <w:r w:rsidR="000E6EBB">
              <w:rPr>
                <w:rFonts w:ascii="Times New Roman" w:eastAsia="Calibri" w:hAnsi="Times New Roman"/>
                <w:vertAlign w:val="superscript"/>
                <w:lang w:val="en-GB" w:eastAsia="de-DE" w:bidi="de-DE"/>
              </w:rPr>
              <w:t xml:space="preserve"> </w:t>
            </w:r>
            <w:r w:rsidRPr="000E6EBB">
              <w:rPr>
                <w:rFonts w:ascii="Times New Roman" w:eastAsia="Calibri" w:hAnsi="Times New Roman"/>
                <w:i/>
                <w:iCs/>
                <w:lang w:val="en-GB" w:eastAsia="de-DE" w:bidi="de-DE"/>
              </w:rPr>
              <w:t>or</w:t>
            </w:r>
            <w:r w:rsidRPr="00361357">
              <w:rPr>
                <w:rFonts w:ascii="Times New Roman" w:eastAsia="Calibri" w:hAnsi="Times New Roman"/>
                <w:lang w:val="en-GB" w:eastAsia="de-DE" w:bidi="de-DE"/>
              </w:rPr>
              <w:tab/>
              <w:t>[II.</w:t>
            </w:r>
            <w:r w:rsidR="00795215">
              <w:rPr>
                <w:rFonts w:ascii="Times New Roman" w:eastAsia="Calibri" w:hAnsi="Times New Roman"/>
                <w:lang w:val="en-GB" w:eastAsia="de-DE" w:bidi="de-DE"/>
              </w:rPr>
              <w:t>4</w:t>
            </w:r>
            <w:r w:rsidRPr="00361357">
              <w:rPr>
                <w:rFonts w:ascii="Times New Roman" w:eastAsia="Calibri" w:hAnsi="Times New Roman"/>
                <w:lang w:val="en-GB" w:eastAsia="de-DE" w:bidi="de-DE"/>
              </w:rPr>
              <w:t>.</w:t>
            </w:r>
            <w:r w:rsidRPr="00361357">
              <w:rPr>
                <w:rFonts w:ascii="Times New Roman" w:eastAsia="Calibri" w:hAnsi="Times New Roman"/>
                <w:lang w:val="en-GB" w:eastAsia="de-DE" w:bidi="de-DE"/>
              </w:rPr>
              <w:tab/>
              <w:t xml:space="preserve">were at least 12 weeks old at the date of vaccination against rabies and at least 21 days have elapsed since the date of completion of the primary anti-rabies </w:t>
            </w:r>
            <w:proofErr w:type="gramStart"/>
            <w:r w:rsidRPr="00361357">
              <w:rPr>
                <w:rFonts w:ascii="Times New Roman" w:eastAsia="Calibri" w:hAnsi="Times New Roman"/>
                <w:lang w:val="en-GB" w:eastAsia="de-DE" w:bidi="de-DE"/>
              </w:rPr>
              <w:t>vaccination</w:t>
            </w:r>
            <w:r w:rsidRPr="00361357">
              <w:rPr>
                <w:rFonts w:ascii="Times New Roman" w:eastAsia="Calibri" w:hAnsi="Times New Roman"/>
                <w:vertAlign w:val="superscript"/>
                <w:lang w:val="en-GB" w:eastAsia="de-DE" w:bidi="de-DE"/>
              </w:rPr>
              <w:t>(</w:t>
            </w:r>
            <w:proofErr w:type="gramEnd"/>
            <w:r w:rsidRPr="00361357">
              <w:rPr>
                <w:rFonts w:ascii="Times New Roman" w:eastAsia="Calibri" w:hAnsi="Times New Roman"/>
                <w:vertAlign w:val="superscript"/>
                <w:lang w:val="en-GB" w:eastAsia="de-DE" w:bidi="de-DE"/>
              </w:rPr>
              <w:t>5)</w:t>
            </w:r>
            <w:r w:rsidRPr="00361357">
              <w:rPr>
                <w:rFonts w:ascii="Times New Roman" w:eastAsia="Calibri" w:hAnsi="Times New Roman"/>
                <w:lang w:val="en-GB" w:eastAsia="de-DE" w:bidi="de-DE"/>
              </w:rPr>
              <w:t xml:space="preserve"> carried out in accordance with the validity requirements set out in Annex III to Regulation (EU) No 576/2013 of the European Parliament and of the Council, and any subsequent revaccination was carried out within the period of validity of the preceding </w:t>
            </w:r>
            <w:proofErr w:type="gramStart"/>
            <w:r w:rsidRPr="00361357">
              <w:rPr>
                <w:rFonts w:ascii="Times New Roman" w:eastAsia="Calibri" w:hAnsi="Times New Roman"/>
                <w:lang w:val="en-GB" w:eastAsia="de-DE" w:bidi="de-DE"/>
              </w:rPr>
              <w:t>vaccination</w:t>
            </w:r>
            <w:r w:rsidRPr="00361357">
              <w:rPr>
                <w:rFonts w:ascii="Times New Roman" w:eastAsia="Calibri" w:hAnsi="Times New Roman"/>
                <w:vertAlign w:val="superscript"/>
                <w:lang w:val="en-GB" w:eastAsia="de-DE" w:bidi="de-DE"/>
              </w:rPr>
              <w:t>(</w:t>
            </w:r>
            <w:proofErr w:type="gramEnd"/>
            <w:r w:rsidRPr="00361357">
              <w:rPr>
                <w:rFonts w:ascii="Times New Roman" w:eastAsia="Calibri" w:hAnsi="Times New Roman"/>
                <w:vertAlign w:val="superscript"/>
                <w:lang w:val="en-GB" w:eastAsia="de-DE" w:bidi="de-DE"/>
              </w:rPr>
              <w:t>6)</w:t>
            </w:r>
            <w:r w:rsidRPr="00361357">
              <w:rPr>
                <w:rFonts w:ascii="Times New Roman" w:eastAsia="Calibri" w:hAnsi="Times New Roman"/>
                <w:lang w:val="en-GB" w:eastAsia="de-DE" w:bidi="de-DE"/>
              </w:rPr>
              <w:t>, and:</w:t>
            </w:r>
          </w:p>
          <w:p w14:paraId="2BDD7511" w14:textId="77777777" w:rsidR="001140E2" w:rsidRPr="00361357" w:rsidRDefault="001140E2" w:rsidP="001140E2">
            <w:pPr>
              <w:tabs>
                <w:tab w:val="left" w:pos="720"/>
              </w:tabs>
              <w:autoSpaceDE/>
              <w:autoSpaceDN/>
              <w:adjustRightInd/>
              <w:ind w:left="1260" w:hanging="1260"/>
              <w:rPr>
                <w:rFonts w:ascii="Times New Roman" w:eastAsia="Calibri" w:hAnsi="Times New Roman"/>
                <w:i/>
                <w:iCs/>
                <w:lang w:val="en-GB" w:eastAsia="de-DE" w:bidi="de-DE"/>
              </w:rPr>
            </w:pPr>
            <w:r w:rsidRPr="00361357">
              <w:rPr>
                <w:rFonts w:ascii="Times New Roman" w:eastAsia="Calibri" w:hAnsi="Times New Roman"/>
                <w:i/>
                <w:iCs/>
                <w:vertAlign w:val="superscript"/>
                <w:lang w:val="en-GB" w:eastAsia="de-DE" w:bidi="de-DE"/>
              </w:rPr>
              <w:t>(2)</w:t>
            </w:r>
            <w:r w:rsidR="0065597C">
              <w:rPr>
                <w:rFonts w:ascii="Times New Roman" w:eastAsia="Calibri" w:hAnsi="Times New Roman"/>
                <w:i/>
                <w:iCs/>
                <w:vertAlign w:val="superscript"/>
                <w:lang w:val="en-GB" w:eastAsia="de-DE" w:bidi="de-DE"/>
              </w:rPr>
              <w:t xml:space="preserve"> </w:t>
            </w:r>
            <w:r w:rsidRPr="0065597C">
              <w:rPr>
                <w:rFonts w:ascii="Times New Roman" w:eastAsia="Calibri" w:hAnsi="Times New Roman"/>
                <w:i/>
                <w:iCs/>
                <w:lang w:val="en-GB" w:eastAsia="de-DE" w:bidi="de-DE"/>
              </w:rPr>
              <w:t>oppure</w:t>
            </w:r>
            <w:r w:rsidRPr="00361357">
              <w:rPr>
                <w:rFonts w:ascii="Times New Roman" w:eastAsia="Calibri" w:hAnsi="Times New Roman"/>
                <w:i/>
                <w:iCs/>
                <w:lang w:val="en-GB" w:eastAsia="de-DE" w:bidi="de-DE"/>
              </w:rPr>
              <w:tab/>
              <w:t>[II.</w:t>
            </w:r>
            <w:r w:rsidR="00795215">
              <w:rPr>
                <w:rFonts w:ascii="Times New Roman" w:eastAsia="Calibri" w:hAnsi="Times New Roman"/>
                <w:i/>
                <w:iCs/>
                <w:lang w:val="en-GB" w:eastAsia="de-DE" w:bidi="de-DE"/>
              </w:rPr>
              <w:t>4</w:t>
            </w:r>
            <w:r w:rsidRPr="00361357">
              <w:rPr>
                <w:rFonts w:ascii="Times New Roman" w:eastAsia="Calibri" w:hAnsi="Times New Roman"/>
                <w:i/>
                <w:iCs/>
                <w:lang w:val="en-GB" w:eastAsia="de-DE" w:bidi="de-DE"/>
              </w:rPr>
              <w:t>.</w:t>
            </w:r>
            <w:r w:rsidRPr="00361357">
              <w:rPr>
                <w:rFonts w:ascii="Times New Roman" w:eastAsia="Calibri" w:hAnsi="Times New Roman"/>
                <w:i/>
                <w:iCs/>
                <w:lang w:val="en-GB" w:eastAsia="de-DE" w:bidi="de-DE"/>
              </w:rPr>
              <w:tab/>
              <w:t xml:space="preserve">avevano almeno 12 settimane alla data della vaccinazione antirabbica e sono trascorsi almeno 21 giorni dalla data di completamento della vaccinazione antirabbica </w:t>
            </w:r>
            <w:proofErr w:type="gramStart"/>
            <w:r w:rsidRPr="00361357">
              <w:rPr>
                <w:rFonts w:ascii="Times New Roman" w:eastAsia="Calibri" w:hAnsi="Times New Roman"/>
                <w:i/>
                <w:iCs/>
                <w:lang w:val="en-GB" w:eastAsia="de-DE" w:bidi="de-DE"/>
              </w:rPr>
              <w:t>primaria</w:t>
            </w:r>
            <w:r w:rsidRPr="00361357">
              <w:rPr>
                <w:rFonts w:ascii="Times New Roman" w:eastAsia="Calibri" w:hAnsi="Times New Roman"/>
                <w:i/>
                <w:iCs/>
                <w:vertAlign w:val="superscript"/>
                <w:lang w:val="en-GB" w:eastAsia="de-DE" w:bidi="de-DE"/>
              </w:rPr>
              <w:t>(</w:t>
            </w:r>
            <w:proofErr w:type="gramEnd"/>
            <w:r w:rsidRPr="00361357">
              <w:rPr>
                <w:rFonts w:ascii="Times New Roman" w:eastAsia="Calibri" w:hAnsi="Times New Roman"/>
                <w:i/>
                <w:iCs/>
                <w:vertAlign w:val="superscript"/>
                <w:lang w:val="en-GB" w:eastAsia="de-DE" w:bidi="de-DE"/>
              </w:rPr>
              <w:t>5)</w:t>
            </w:r>
            <w:r w:rsidRPr="00361357">
              <w:rPr>
                <w:rFonts w:ascii="Times New Roman" w:eastAsia="Calibri" w:hAnsi="Times New Roman"/>
                <w:i/>
                <w:iCs/>
                <w:lang w:val="en-GB" w:eastAsia="de-DE" w:bidi="de-DE"/>
              </w:rPr>
              <w:t xml:space="preserve"> effettuata secondo i requisiti di validità di cui all'allegato III del regolamento (UE) n. 576/2013 del Parlamento europeo e del Consiglio, e tutte le rivaccinazioni seguenti sono state effettuate entro il periodo di validità di una vaccinazione </w:t>
            </w:r>
            <w:proofErr w:type="gramStart"/>
            <w:r w:rsidRPr="00361357">
              <w:rPr>
                <w:rFonts w:ascii="Times New Roman" w:eastAsia="Calibri" w:hAnsi="Times New Roman"/>
                <w:i/>
                <w:iCs/>
                <w:lang w:val="en-GB" w:eastAsia="de-DE" w:bidi="de-DE"/>
              </w:rPr>
              <w:t>precedente</w:t>
            </w:r>
            <w:r w:rsidRPr="00361357">
              <w:rPr>
                <w:rFonts w:ascii="Times New Roman" w:eastAsia="Calibri" w:hAnsi="Times New Roman"/>
                <w:i/>
                <w:iCs/>
                <w:vertAlign w:val="superscript"/>
                <w:lang w:val="en-GB" w:eastAsia="de-DE" w:bidi="de-DE"/>
              </w:rPr>
              <w:t>(</w:t>
            </w:r>
            <w:proofErr w:type="gramEnd"/>
            <w:r w:rsidRPr="00361357">
              <w:rPr>
                <w:rFonts w:ascii="Times New Roman" w:eastAsia="Calibri" w:hAnsi="Times New Roman"/>
                <w:i/>
                <w:iCs/>
                <w:vertAlign w:val="superscript"/>
                <w:lang w:val="en-GB" w:eastAsia="de-DE" w:bidi="de-DE"/>
              </w:rPr>
              <w:t>6),</w:t>
            </w:r>
            <w:r w:rsidRPr="00361357">
              <w:rPr>
                <w:rFonts w:ascii="Times New Roman" w:eastAsia="Calibri" w:hAnsi="Times New Roman"/>
                <w:i/>
                <w:iCs/>
                <w:lang w:val="en-GB" w:eastAsia="de-DE" w:bidi="de-DE"/>
              </w:rPr>
              <w:t xml:space="preserve"> e:</w:t>
            </w:r>
          </w:p>
          <w:p w14:paraId="69E0E2BE" w14:textId="77777777" w:rsidR="00C23E64" w:rsidRPr="00361357" w:rsidRDefault="00C23E64" w:rsidP="003D39A8">
            <w:pPr>
              <w:autoSpaceDE/>
              <w:autoSpaceDN/>
              <w:adjustRightInd/>
              <w:rPr>
                <w:rFonts w:ascii="Times New Roman" w:eastAsia="Calibri" w:hAnsi="Times New Roman"/>
                <w:lang w:val="en-GB" w:eastAsia="de-DE" w:bidi="de-DE"/>
              </w:rPr>
            </w:pPr>
          </w:p>
          <w:p w14:paraId="73677D7E" w14:textId="77777777" w:rsidR="004741FD" w:rsidRPr="00361357" w:rsidRDefault="004741FD" w:rsidP="000E6EBB">
            <w:pPr>
              <w:autoSpaceDE/>
              <w:autoSpaceDN/>
              <w:adjustRightInd/>
              <w:ind w:left="1260"/>
              <w:rPr>
                <w:rFonts w:ascii="Times New Roman" w:eastAsia="Calibri" w:hAnsi="Times New Roman"/>
                <w:lang w:val="en-GB" w:eastAsia="de-DE" w:bidi="de-DE"/>
              </w:rPr>
            </w:pPr>
            <w:r w:rsidRPr="00361357">
              <w:rPr>
                <w:rFonts w:ascii="Times New Roman" w:eastAsia="Calibri" w:hAnsi="Times New Roman"/>
                <w:vertAlign w:val="superscript"/>
                <w:lang w:val="en-GB" w:eastAsia="de-DE" w:bidi="de-DE"/>
              </w:rPr>
              <w:t>(</w:t>
            </w:r>
            <w:proofErr w:type="gramStart"/>
            <w:r w:rsidRPr="00361357">
              <w:rPr>
                <w:rFonts w:ascii="Times New Roman" w:eastAsia="Calibri" w:hAnsi="Times New Roman"/>
                <w:vertAlign w:val="superscript"/>
                <w:lang w:val="en-GB" w:eastAsia="de-DE" w:bidi="de-DE"/>
              </w:rPr>
              <w:t>2</w:t>
            </w:r>
            <w:r w:rsidR="000E6EBB">
              <w:rPr>
                <w:rFonts w:ascii="Times New Roman" w:eastAsia="Calibri" w:hAnsi="Times New Roman"/>
                <w:vertAlign w:val="superscript"/>
                <w:lang w:val="en-GB" w:eastAsia="de-DE" w:bidi="de-DE"/>
              </w:rPr>
              <w:t xml:space="preserve"> </w:t>
            </w:r>
            <w:r w:rsidRPr="00361357">
              <w:rPr>
                <w:rFonts w:ascii="Times New Roman" w:eastAsia="Calibri" w:hAnsi="Times New Roman"/>
                <w:vertAlign w:val="superscript"/>
                <w:lang w:val="en-GB" w:eastAsia="de-DE" w:bidi="de-DE"/>
              </w:rPr>
              <w:t>)</w:t>
            </w:r>
            <w:proofErr w:type="gramEnd"/>
            <w:r w:rsidR="000E6EBB">
              <w:rPr>
                <w:rFonts w:ascii="Times New Roman" w:eastAsia="Calibri" w:hAnsi="Times New Roman"/>
                <w:vertAlign w:val="superscript"/>
                <w:lang w:val="en-GB" w:eastAsia="de-DE" w:bidi="de-DE"/>
              </w:rPr>
              <w:t xml:space="preserve"> </w:t>
            </w:r>
            <w:r w:rsidRPr="000E6EBB">
              <w:rPr>
                <w:rFonts w:ascii="Times New Roman" w:eastAsia="Calibri" w:hAnsi="Times New Roman"/>
                <w:i/>
                <w:iCs/>
                <w:lang w:val="en-GB" w:eastAsia="de-DE" w:bidi="de-DE"/>
              </w:rPr>
              <w:t>either</w:t>
            </w:r>
            <w:r w:rsidRPr="00361357">
              <w:rPr>
                <w:rFonts w:ascii="Times New Roman" w:eastAsia="Calibri" w:hAnsi="Times New Roman"/>
                <w:lang w:val="en-GB" w:eastAsia="de-DE" w:bidi="de-DE"/>
              </w:rPr>
              <w:tab/>
              <w:t>[come from, and in the case of transit are scheduled to transit through, a third country or territory listed in Annex II to Commission Implementing Regulation (EU) No 577/2013 and details of the relevant anti-rabies vaccination(s) are provided in columns 1 to 7 in the table below;]]</w:t>
            </w:r>
          </w:p>
          <w:p w14:paraId="64464F3F" w14:textId="77777777" w:rsidR="004741FD" w:rsidRPr="00361357" w:rsidRDefault="006C054A" w:rsidP="004F0214">
            <w:pPr>
              <w:autoSpaceDE/>
              <w:autoSpaceDN/>
              <w:adjustRightInd/>
              <w:ind w:left="1800" w:hanging="540"/>
              <w:rPr>
                <w:rFonts w:ascii="Times New Roman" w:eastAsia="Calibri" w:hAnsi="Times New Roman"/>
                <w:i/>
                <w:iCs/>
                <w:lang w:val="en-GB" w:eastAsia="de-DE" w:bidi="de-DE"/>
              </w:rPr>
            </w:pPr>
            <w:r w:rsidRPr="00361357">
              <w:rPr>
                <w:rFonts w:ascii="Times New Roman" w:eastAsia="Calibri" w:hAnsi="Times New Roman"/>
                <w:i/>
                <w:iCs/>
                <w:vertAlign w:val="superscript"/>
                <w:lang w:val="en-GB" w:eastAsia="de-DE" w:bidi="de-DE"/>
              </w:rPr>
              <w:t>(2)</w:t>
            </w:r>
            <w:r w:rsidRPr="00361357">
              <w:rPr>
                <w:rFonts w:ascii="Times New Roman" w:eastAsia="Calibri" w:hAnsi="Times New Roman"/>
                <w:i/>
                <w:iCs/>
                <w:lang w:val="en-GB" w:eastAsia="de-DE" w:bidi="de-DE"/>
              </w:rPr>
              <w:tab/>
              <w:t>[provengono o ne è previsto il transito da un paese terzo o territorio figurante nell'elenco di cui all'allegato II del regolamento di esecuzione (UE) n. 577/2013 della Commissione e i dati relativi alle pertinenti vaccinazioni antirabbiche sono forniti nelle colonne da 1 a 7 della tabella in appresso;]]</w:t>
            </w:r>
          </w:p>
          <w:p w14:paraId="785B031E" w14:textId="77777777" w:rsidR="004741FD" w:rsidRPr="00361357" w:rsidRDefault="004741FD" w:rsidP="001140E2">
            <w:pPr>
              <w:autoSpaceDE/>
              <w:autoSpaceDN/>
              <w:adjustRightInd/>
              <w:ind w:left="1800" w:hanging="540"/>
              <w:rPr>
                <w:rFonts w:ascii="Times New Roman" w:eastAsia="Calibri" w:hAnsi="Times New Roman"/>
                <w:lang w:val="en-GB" w:eastAsia="de-DE" w:bidi="de-DE"/>
              </w:rPr>
            </w:pPr>
            <w:r w:rsidRPr="00361357">
              <w:rPr>
                <w:rFonts w:ascii="Times New Roman" w:eastAsia="Calibri" w:hAnsi="Times New Roman"/>
                <w:vertAlign w:val="superscript"/>
                <w:lang w:val="en-GB" w:eastAsia="de-DE" w:bidi="de-DE"/>
              </w:rPr>
              <w:t>(2)</w:t>
            </w:r>
            <w:r w:rsidR="000E6EBB">
              <w:rPr>
                <w:rFonts w:ascii="Times New Roman" w:eastAsia="Calibri" w:hAnsi="Times New Roman"/>
                <w:vertAlign w:val="superscript"/>
                <w:lang w:val="en-GB" w:eastAsia="de-DE" w:bidi="de-DE"/>
              </w:rPr>
              <w:t xml:space="preserve"> </w:t>
            </w:r>
            <w:r w:rsidRPr="000E6EBB">
              <w:rPr>
                <w:rFonts w:ascii="Times New Roman" w:eastAsia="Calibri" w:hAnsi="Times New Roman"/>
                <w:i/>
                <w:iCs/>
                <w:lang w:val="en-GB" w:eastAsia="de-DE" w:bidi="de-DE"/>
              </w:rPr>
              <w:t>or</w:t>
            </w:r>
            <w:r w:rsidRPr="00361357">
              <w:rPr>
                <w:rFonts w:ascii="Times New Roman" w:eastAsia="Calibri" w:hAnsi="Times New Roman"/>
                <w:lang w:val="en-GB" w:eastAsia="de-DE" w:bidi="de-DE"/>
              </w:rPr>
              <w:tab/>
              <w:t xml:space="preserve">[come from or are scheduled to transit through a third country or territory not listed in Annex II to Commission Implementing Regulation (EU) No 577/2013, and: </w:t>
            </w:r>
          </w:p>
          <w:p w14:paraId="569390EE" w14:textId="77777777" w:rsidR="006C054A" w:rsidRPr="00361357" w:rsidRDefault="006C054A" w:rsidP="001140E2">
            <w:pPr>
              <w:autoSpaceDE/>
              <w:autoSpaceDN/>
              <w:adjustRightInd/>
              <w:ind w:left="1800" w:hanging="540"/>
              <w:rPr>
                <w:rFonts w:ascii="Times New Roman" w:eastAsia="Calibri" w:hAnsi="Times New Roman"/>
                <w:i/>
                <w:iCs/>
                <w:lang w:val="en-GB" w:eastAsia="de-DE" w:bidi="de-DE"/>
              </w:rPr>
            </w:pPr>
            <w:r w:rsidRPr="00361357">
              <w:rPr>
                <w:rFonts w:ascii="Times New Roman" w:eastAsia="Calibri" w:hAnsi="Times New Roman"/>
                <w:i/>
                <w:iCs/>
                <w:vertAlign w:val="superscript"/>
                <w:lang w:val="en-GB" w:eastAsia="de-DE" w:bidi="de-DE"/>
              </w:rPr>
              <w:t>(2)</w:t>
            </w:r>
            <w:r w:rsidR="0065597C">
              <w:rPr>
                <w:rFonts w:ascii="Times New Roman" w:eastAsia="Calibri" w:hAnsi="Times New Roman"/>
                <w:i/>
                <w:iCs/>
                <w:vertAlign w:val="superscript"/>
                <w:lang w:val="en-GB" w:eastAsia="de-DE" w:bidi="de-DE"/>
              </w:rPr>
              <w:t xml:space="preserve"> </w:t>
            </w:r>
            <w:r w:rsidRPr="0065597C">
              <w:rPr>
                <w:rFonts w:ascii="Times New Roman" w:eastAsia="Calibri" w:hAnsi="Times New Roman"/>
                <w:i/>
                <w:iCs/>
                <w:lang w:val="en-GB" w:eastAsia="de-DE" w:bidi="de-DE"/>
              </w:rPr>
              <w:t>oppure</w:t>
            </w:r>
            <w:r w:rsidRPr="00361357">
              <w:rPr>
                <w:rFonts w:ascii="Times New Roman" w:eastAsia="Calibri" w:hAnsi="Times New Roman"/>
                <w:i/>
                <w:iCs/>
                <w:lang w:val="en-GB" w:eastAsia="de-DE" w:bidi="de-DE"/>
              </w:rPr>
              <w:tab/>
              <w:t>[provengono o ne è previsto il transito da un paese terzo o territorio non figurante nell'elenco di cui all'allegato II del regolamento di esecuzione (UE) n. 577/2013 della Commissione, e:</w:t>
            </w:r>
          </w:p>
          <w:p w14:paraId="762BDE30" w14:textId="77777777" w:rsidR="004741FD" w:rsidRPr="00361357" w:rsidRDefault="004741FD" w:rsidP="001140E2">
            <w:pPr>
              <w:autoSpaceDE/>
              <w:autoSpaceDN/>
              <w:adjustRightInd/>
              <w:ind w:left="1800" w:hanging="540"/>
              <w:rPr>
                <w:rFonts w:ascii="Times New Roman" w:eastAsia="Calibri" w:hAnsi="Times New Roman"/>
                <w:lang w:val="en-GB" w:eastAsia="de-DE" w:bidi="de-DE"/>
              </w:rPr>
            </w:pPr>
          </w:p>
          <w:p w14:paraId="0BF7CE94" w14:textId="77777777" w:rsidR="004741FD" w:rsidRPr="00361357" w:rsidRDefault="004741FD" w:rsidP="004F0214">
            <w:pPr>
              <w:autoSpaceDE/>
              <w:autoSpaceDN/>
              <w:adjustRightInd/>
              <w:ind w:left="2160" w:hanging="360"/>
              <w:rPr>
                <w:rFonts w:ascii="Times New Roman" w:eastAsia="Calibri" w:hAnsi="Times New Roman"/>
                <w:i/>
                <w:iCs/>
                <w:lang w:val="en-GB" w:eastAsia="de-DE" w:bidi="de-DE"/>
              </w:rPr>
            </w:pPr>
            <w:r w:rsidRPr="00361357">
              <w:rPr>
                <w:rFonts w:ascii="Times New Roman" w:eastAsia="Calibri" w:hAnsi="Times New Roman"/>
                <w:lang w:val="en-GB" w:eastAsia="de-DE" w:bidi="de-DE"/>
              </w:rPr>
              <w:t>(a)</w:t>
            </w:r>
            <w:r w:rsidRPr="00361357">
              <w:rPr>
                <w:rFonts w:ascii="Times New Roman" w:eastAsia="Calibri" w:hAnsi="Times New Roman"/>
                <w:lang w:val="en-GB" w:eastAsia="de-DE" w:bidi="de-DE"/>
              </w:rPr>
              <w:tab/>
              <w:t>the details of the relevant anti-rabies vaccination(s) are provided in columns 1 to 7 in the table below</w:t>
            </w:r>
            <w:r w:rsidR="004F0214" w:rsidRPr="00361357">
              <w:rPr>
                <w:rFonts w:ascii="Times New Roman" w:eastAsia="Calibri" w:hAnsi="Times New Roman"/>
                <w:lang w:val="en-GB" w:eastAsia="de-DE" w:bidi="de-DE"/>
              </w:rPr>
              <w:t xml:space="preserve"> / </w:t>
            </w:r>
            <w:r w:rsidR="004F0214" w:rsidRPr="00361357">
              <w:rPr>
                <w:rFonts w:ascii="Times New Roman" w:eastAsia="Calibri" w:hAnsi="Times New Roman"/>
                <w:i/>
                <w:iCs/>
                <w:lang w:val="en-GB" w:eastAsia="de-DE" w:bidi="de-DE"/>
              </w:rPr>
              <w:t>i dati relativi alle pertinenti vaccinazioni antirabbiche sono forniti nelle colonne da 1 a 7 della tabella in appresso;</w:t>
            </w:r>
          </w:p>
          <w:p w14:paraId="3CBCB00C" w14:textId="77777777" w:rsidR="006C054A" w:rsidRPr="00361357" w:rsidRDefault="004741FD" w:rsidP="004F0214">
            <w:pPr>
              <w:autoSpaceDE/>
              <w:autoSpaceDN/>
              <w:adjustRightInd/>
              <w:ind w:left="2160" w:hanging="360"/>
              <w:rPr>
                <w:rFonts w:ascii="Times New Roman" w:eastAsia="Calibri" w:hAnsi="Times New Roman"/>
                <w:lang w:val="en-GB" w:eastAsia="de-DE" w:bidi="de-DE"/>
              </w:rPr>
            </w:pPr>
            <w:r w:rsidRPr="00361357">
              <w:rPr>
                <w:rFonts w:ascii="Times New Roman" w:eastAsia="Calibri" w:hAnsi="Times New Roman"/>
                <w:lang w:val="en-GB" w:eastAsia="de-DE" w:bidi="de-DE"/>
              </w:rPr>
              <w:t>(b)</w:t>
            </w:r>
            <w:r w:rsidRPr="00361357">
              <w:rPr>
                <w:rFonts w:ascii="Times New Roman" w:eastAsia="Calibri" w:hAnsi="Times New Roman"/>
                <w:lang w:val="en-GB" w:eastAsia="de-DE" w:bidi="de-DE"/>
              </w:rPr>
              <w:tab/>
              <w:t>a rabies antibody titration test</w:t>
            </w:r>
            <w:r w:rsidRPr="00361357">
              <w:rPr>
                <w:rFonts w:ascii="Times New Roman" w:eastAsia="Calibri" w:hAnsi="Times New Roman"/>
                <w:vertAlign w:val="superscript"/>
                <w:lang w:val="en-GB" w:eastAsia="de-DE" w:bidi="de-DE"/>
              </w:rPr>
              <w:t>(7)</w:t>
            </w:r>
            <w:r w:rsidRPr="00361357">
              <w:rPr>
                <w:rFonts w:ascii="Times New Roman" w:eastAsia="Calibri" w:hAnsi="Times New Roman"/>
                <w:lang w:val="en-GB" w:eastAsia="de-DE" w:bidi="de-DE"/>
              </w:rPr>
              <w:t>, carried out on a blood sample taken by the veterinarian authorised by the competent authority not less than 30 days after the date of the preceding vaccination and at least 3 months prior to the date of issue of this animal health certificate, proved an antibody titre equal to or greater than 0,5 IU/ml</w:t>
            </w:r>
            <w:r w:rsidRPr="00361357">
              <w:rPr>
                <w:rFonts w:ascii="Times New Roman" w:eastAsia="Calibri" w:hAnsi="Times New Roman"/>
                <w:vertAlign w:val="superscript"/>
                <w:lang w:val="en-GB" w:eastAsia="de-DE" w:bidi="de-DE"/>
              </w:rPr>
              <w:t>(8)</w:t>
            </w:r>
            <w:r w:rsidRPr="00361357">
              <w:rPr>
                <w:rFonts w:ascii="Times New Roman" w:eastAsia="Calibri" w:hAnsi="Times New Roman"/>
                <w:lang w:val="en-GB" w:eastAsia="de-DE" w:bidi="de-DE"/>
              </w:rPr>
              <w:t xml:space="preserve"> and any subsequent revaccination was carried out within the period of validity of the preceding vaccination, and the date of sampling for testing the immune response are provided in column 8 in the table below:]]</w:t>
            </w:r>
            <w:r w:rsidR="004F0214" w:rsidRPr="00361357">
              <w:rPr>
                <w:rFonts w:ascii="Times New Roman" w:eastAsia="Calibri" w:hAnsi="Times New Roman"/>
                <w:lang w:val="en-GB" w:eastAsia="de-DE" w:bidi="de-DE"/>
              </w:rPr>
              <w:t xml:space="preserve"> /</w:t>
            </w:r>
            <w:r w:rsidR="004F0214" w:rsidRPr="00361357">
              <w:rPr>
                <w:rFonts w:ascii="Times New Roman" w:eastAsia="Calibri" w:hAnsi="Times New Roman"/>
                <w:b/>
                <w:bCs/>
                <w:lang w:val="en-GB" w:eastAsia="de-DE" w:bidi="de-DE"/>
              </w:rPr>
              <w:t xml:space="preserve"> </w:t>
            </w:r>
            <w:r w:rsidR="004F0214" w:rsidRPr="00361357">
              <w:rPr>
                <w:rFonts w:ascii="Times New Roman" w:eastAsia="Calibri" w:hAnsi="Times New Roman"/>
                <w:i/>
                <w:iCs/>
                <w:lang w:val="en-GB" w:eastAsia="de-DE" w:bidi="de-DE"/>
              </w:rPr>
              <w:t>la prova di titolazione degli anticorpi per la rabbia</w:t>
            </w:r>
            <w:r w:rsidR="004F0214" w:rsidRPr="00361357">
              <w:rPr>
                <w:rFonts w:ascii="Times New Roman" w:eastAsia="Calibri" w:hAnsi="Times New Roman"/>
                <w:i/>
                <w:iCs/>
                <w:vertAlign w:val="superscript"/>
                <w:lang w:val="en-GB" w:eastAsia="de-DE" w:bidi="de-DE"/>
              </w:rPr>
              <w:t>(7)</w:t>
            </w:r>
            <w:r w:rsidR="004F0214" w:rsidRPr="00361357">
              <w:rPr>
                <w:rFonts w:ascii="Times New Roman" w:eastAsia="Calibri" w:hAnsi="Times New Roman"/>
                <w:i/>
                <w:iCs/>
                <w:lang w:val="en-GB" w:eastAsia="de-DE" w:bidi="de-DE"/>
              </w:rPr>
              <w:t xml:space="preserve"> effettuata su un campione di sangue prelevato dal veterinario autorizzato dall'autorità competente non prima di 30 giorni dopo la data della vaccinazione precedente e almeno tre mesi prima della data di rilascio del presente certificato sanitario ha rilevato un titolo di anticorpi uguale o superiore a 0,5 IU/ml</w:t>
            </w:r>
            <w:r w:rsidR="004F0214" w:rsidRPr="00361357">
              <w:rPr>
                <w:rFonts w:ascii="Times New Roman" w:eastAsia="Calibri" w:hAnsi="Times New Roman"/>
                <w:i/>
                <w:iCs/>
                <w:vertAlign w:val="superscript"/>
                <w:lang w:val="en-GB" w:eastAsia="de-DE" w:bidi="de-DE"/>
              </w:rPr>
              <w:t>(8)</w:t>
            </w:r>
            <w:r w:rsidR="004F0214" w:rsidRPr="00361357">
              <w:rPr>
                <w:rFonts w:ascii="Times New Roman" w:eastAsia="Calibri" w:hAnsi="Times New Roman"/>
                <w:i/>
                <w:iCs/>
                <w:lang w:val="en-GB" w:eastAsia="de-DE" w:bidi="de-DE"/>
              </w:rPr>
              <w:t xml:space="preserve"> e tutte le rivaccinazioni seguenti sono state effettuate entro il periodo di validità di una vaccinazione precedente, e la data del campionamento ai fini dell'analisi della risposta immunitaria è fornita nella colonna 8 della tabella in appresso:]]</w:t>
            </w:r>
          </w:p>
          <w:p w14:paraId="2DBAA39D" w14:textId="77777777" w:rsidR="00C23E64" w:rsidRPr="00361357" w:rsidRDefault="00C23E64" w:rsidP="003D39A8">
            <w:pPr>
              <w:autoSpaceDE/>
              <w:autoSpaceDN/>
              <w:adjustRightInd/>
              <w:rPr>
                <w:rFonts w:ascii="Times New Roman" w:eastAsia="Calibri" w:hAnsi="Times New Roman"/>
                <w:lang w:val="en-GB" w:eastAsia="de-DE" w:bidi="de-DE"/>
              </w:rPr>
            </w:pP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1200"/>
              <w:gridCol w:w="1308"/>
              <w:gridCol w:w="1297"/>
              <w:gridCol w:w="894"/>
              <w:gridCol w:w="696"/>
              <w:gridCol w:w="696"/>
              <w:gridCol w:w="1416"/>
            </w:tblGrid>
            <w:tr w:rsidR="00406ED2" w:rsidRPr="00361357" w14:paraId="60CD7B49" w14:textId="77777777" w:rsidTr="00606C33">
              <w:trPr>
                <w:trHeight w:val="73"/>
                <w:jc w:val="center"/>
              </w:trPr>
              <w:tc>
                <w:tcPr>
                  <w:tcW w:w="2650" w:type="dxa"/>
                  <w:gridSpan w:val="2"/>
                  <w:tcBorders>
                    <w:top w:val="single" w:sz="12" w:space="0" w:color="auto"/>
                    <w:left w:val="single" w:sz="12" w:space="0" w:color="auto"/>
                    <w:bottom w:val="single" w:sz="12" w:space="0" w:color="auto"/>
                    <w:right w:val="single" w:sz="12" w:space="0" w:color="auto"/>
                  </w:tcBorders>
                  <w:vAlign w:val="center"/>
                  <w:hideMark/>
                </w:tcPr>
                <w:p w14:paraId="6C237D0C" w14:textId="77777777" w:rsidR="00406ED2" w:rsidRPr="00361357" w:rsidRDefault="00406ED2" w:rsidP="00406ED2">
                  <w:pPr>
                    <w:tabs>
                      <w:tab w:val="left" w:pos="-250"/>
                      <w:tab w:val="left" w:pos="3230"/>
                      <w:tab w:val="left" w:pos="5847"/>
                    </w:tabs>
                    <w:ind w:left="-108" w:right="-108"/>
                    <w:jc w:val="center"/>
                    <w:rPr>
                      <w:rFonts w:ascii="Times New Roman" w:hAnsi="Times New Roman"/>
                      <w:b/>
                      <w:lang w:val="en-GB"/>
                    </w:rPr>
                  </w:pPr>
                  <w:r w:rsidRPr="00361357">
                    <w:rPr>
                      <w:rFonts w:ascii="Times New Roman" w:hAnsi="Times New Roman"/>
                      <w:b/>
                      <w:lang w:val="en-GB"/>
                    </w:rPr>
                    <w:t xml:space="preserve">Transponder / </w:t>
                  </w:r>
                  <w:r w:rsidRPr="00361357">
                    <w:rPr>
                      <w:rFonts w:ascii="Times New Roman" w:hAnsi="Times New Roman"/>
                      <w:b/>
                      <w:i/>
                      <w:iCs/>
                      <w:lang w:val="it-IT" w:bidi="de-DE"/>
                    </w:rPr>
                    <w:t>Transponder</w:t>
                  </w:r>
                </w:p>
              </w:tc>
              <w:tc>
                <w:tcPr>
                  <w:tcW w:w="1308" w:type="dxa"/>
                  <w:vMerge w:val="restart"/>
                  <w:tcBorders>
                    <w:top w:val="single" w:sz="12" w:space="0" w:color="auto"/>
                    <w:left w:val="single" w:sz="12" w:space="0" w:color="auto"/>
                    <w:bottom w:val="single" w:sz="12" w:space="0" w:color="auto"/>
                    <w:right w:val="single" w:sz="12" w:space="0" w:color="auto"/>
                  </w:tcBorders>
                  <w:vAlign w:val="center"/>
                  <w:hideMark/>
                </w:tcPr>
                <w:p w14:paraId="28812C59" w14:textId="77777777" w:rsidR="00406ED2" w:rsidRPr="00361357" w:rsidRDefault="00406ED2" w:rsidP="00406ED2">
                  <w:pPr>
                    <w:tabs>
                      <w:tab w:val="left" w:pos="-108"/>
                      <w:tab w:val="left" w:pos="3230"/>
                      <w:tab w:val="left" w:pos="5847"/>
                    </w:tabs>
                    <w:ind w:right="-108"/>
                    <w:jc w:val="center"/>
                    <w:rPr>
                      <w:rFonts w:ascii="Times New Roman" w:hAnsi="Times New Roman"/>
                      <w:b/>
                      <w:lang w:val="en-GB"/>
                    </w:rPr>
                  </w:pPr>
                  <w:r w:rsidRPr="00361357">
                    <w:rPr>
                      <w:rFonts w:ascii="Times New Roman" w:hAnsi="Times New Roman"/>
                      <w:b/>
                      <w:lang w:val="en-GB"/>
                    </w:rPr>
                    <w:t xml:space="preserve">Date of vaccination [dd/mm/yyyy] / </w:t>
                  </w:r>
                  <w:r w:rsidRPr="00361357">
                    <w:rPr>
                      <w:rFonts w:ascii="Times New Roman" w:hAnsi="Times New Roman"/>
                      <w:b/>
                      <w:i/>
                      <w:iCs/>
                      <w:lang w:val="it-IT" w:bidi="de-DE"/>
                    </w:rPr>
                    <w:t>Data della</w:t>
                  </w:r>
                  <w:r w:rsidRPr="00361357">
                    <w:rPr>
                      <w:rFonts w:ascii="Times New Roman" w:hAnsi="Times New Roman"/>
                      <w:b/>
                      <w:lang w:val="it-IT" w:bidi="de-DE"/>
                    </w:rPr>
                    <w:t xml:space="preserve"> </w:t>
                  </w:r>
                  <w:r w:rsidRPr="00361357">
                    <w:rPr>
                      <w:rFonts w:ascii="Times New Roman" w:hAnsi="Times New Roman"/>
                      <w:b/>
                      <w:i/>
                      <w:iCs/>
                      <w:lang w:val="it-IT" w:bidi="de-DE"/>
                    </w:rPr>
                    <w:t>vaccinazione [gg/mm/aaaa]</w:t>
                  </w:r>
                </w:p>
              </w:tc>
              <w:tc>
                <w:tcPr>
                  <w:tcW w:w="1297" w:type="dxa"/>
                  <w:vMerge w:val="restart"/>
                  <w:tcBorders>
                    <w:top w:val="single" w:sz="12" w:space="0" w:color="auto"/>
                    <w:left w:val="single" w:sz="12" w:space="0" w:color="auto"/>
                    <w:bottom w:val="single" w:sz="12" w:space="0" w:color="auto"/>
                    <w:right w:val="single" w:sz="12" w:space="0" w:color="auto"/>
                  </w:tcBorders>
                  <w:vAlign w:val="center"/>
                  <w:hideMark/>
                </w:tcPr>
                <w:p w14:paraId="7E8F16E3" w14:textId="77777777" w:rsidR="00406ED2" w:rsidRPr="00361357" w:rsidRDefault="00406ED2" w:rsidP="00406ED2">
                  <w:pPr>
                    <w:tabs>
                      <w:tab w:val="left" w:pos="-108"/>
                      <w:tab w:val="left" w:pos="3230"/>
                      <w:tab w:val="left" w:pos="5847"/>
                    </w:tabs>
                    <w:ind w:right="-108"/>
                    <w:jc w:val="center"/>
                    <w:rPr>
                      <w:rFonts w:ascii="Times New Roman" w:hAnsi="Times New Roman"/>
                      <w:b/>
                      <w:lang w:val="en-GB"/>
                    </w:rPr>
                  </w:pPr>
                  <w:r w:rsidRPr="00361357">
                    <w:rPr>
                      <w:rFonts w:ascii="Times New Roman" w:hAnsi="Times New Roman"/>
                      <w:b/>
                      <w:lang w:val="en-GB"/>
                    </w:rPr>
                    <w:t xml:space="preserve">Name and manufacturer of vaccine / </w:t>
                  </w:r>
                  <w:r w:rsidRPr="00361357">
                    <w:rPr>
                      <w:rFonts w:ascii="Times New Roman" w:hAnsi="Times New Roman"/>
                      <w:b/>
                      <w:i/>
                      <w:iCs/>
                      <w:lang w:val="it-IT" w:bidi="de-DE"/>
                    </w:rPr>
                    <w:t>Nome e</w:t>
                  </w:r>
                  <w:r w:rsidRPr="00361357">
                    <w:rPr>
                      <w:rFonts w:ascii="Times New Roman" w:hAnsi="Times New Roman"/>
                      <w:b/>
                      <w:lang w:val="it-IT" w:bidi="de-DE"/>
                    </w:rPr>
                    <w:t xml:space="preserve"> </w:t>
                  </w:r>
                  <w:r w:rsidRPr="00361357">
                    <w:rPr>
                      <w:rFonts w:ascii="Times New Roman" w:hAnsi="Times New Roman"/>
                      <w:b/>
                      <w:i/>
                      <w:iCs/>
                      <w:lang w:val="it-IT" w:bidi="de-DE"/>
                    </w:rPr>
                    <w:t>fabbricante del vaccino</w:t>
                  </w:r>
                </w:p>
              </w:tc>
              <w:tc>
                <w:tcPr>
                  <w:tcW w:w="894" w:type="dxa"/>
                  <w:vMerge w:val="restart"/>
                  <w:tcBorders>
                    <w:top w:val="single" w:sz="12" w:space="0" w:color="auto"/>
                    <w:left w:val="single" w:sz="12" w:space="0" w:color="auto"/>
                    <w:bottom w:val="single" w:sz="12" w:space="0" w:color="auto"/>
                    <w:right w:val="single" w:sz="12" w:space="0" w:color="auto"/>
                  </w:tcBorders>
                  <w:vAlign w:val="center"/>
                  <w:hideMark/>
                </w:tcPr>
                <w:p w14:paraId="526E0A62" w14:textId="77777777" w:rsidR="00406ED2" w:rsidRPr="00361357" w:rsidRDefault="00406ED2" w:rsidP="00406ED2">
                  <w:pPr>
                    <w:tabs>
                      <w:tab w:val="left" w:pos="635"/>
                      <w:tab w:val="left" w:pos="3230"/>
                      <w:tab w:val="left" w:pos="5847"/>
                    </w:tabs>
                    <w:jc w:val="center"/>
                    <w:rPr>
                      <w:rFonts w:ascii="Times New Roman" w:hAnsi="Times New Roman"/>
                      <w:b/>
                      <w:lang w:val="en-GB"/>
                    </w:rPr>
                  </w:pPr>
                  <w:r w:rsidRPr="00361357">
                    <w:rPr>
                      <w:rFonts w:ascii="Times New Roman" w:hAnsi="Times New Roman"/>
                      <w:b/>
                      <w:lang w:val="en-GB"/>
                    </w:rPr>
                    <w:t>Batch number /</w:t>
                  </w:r>
                </w:p>
                <w:p w14:paraId="62913E9F" w14:textId="77777777" w:rsidR="00406ED2" w:rsidRPr="00361357" w:rsidRDefault="00406ED2" w:rsidP="00406ED2">
                  <w:pPr>
                    <w:tabs>
                      <w:tab w:val="left" w:pos="635"/>
                      <w:tab w:val="left" w:pos="3230"/>
                      <w:tab w:val="left" w:pos="5847"/>
                    </w:tabs>
                    <w:jc w:val="center"/>
                    <w:rPr>
                      <w:rFonts w:ascii="Times New Roman" w:hAnsi="Times New Roman"/>
                      <w:b/>
                      <w:i/>
                      <w:iCs/>
                      <w:lang w:val="en-GB"/>
                    </w:rPr>
                  </w:pPr>
                  <w:r w:rsidRPr="00361357">
                    <w:rPr>
                      <w:rFonts w:ascii="Times New Roman" w:hAnsi="Times New Roman"/>
                      <w:b/>
                      <w:i/>
                      <w:iCs/>
                      <w:lang w:val="it-IT" w:bidi="de-DE"/>
                    </w:rPr>
                    <w:t>Numero del lotto</w:t>
                  </w:r>
                </w:p>
              </w:tc>
              <w:tc>
                <w:tcPr>
                  <w:tcW w:w="1392"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791C3E9D" w14:textId="77777777" w:rsidR="00406ED2" w:rsidRPr="00361357" w:rsidRDefault="00406ED2" w:rsidP="00406ED2">
                  <w:pPr>
                    <w:tabs>
                      <w:tab w:val="left" w:pos="432"/>
                      <w:tab w:val="left" w:pos="3230"/>
                      <w:tab w:val="left" w:pos="5847"/>
                    </w:tabs>
                    <w:jc w:val="center"/>
                    <w:rPr>
                      <w:rFonts w:ascii="Times New Roman" w:hAnsi="Times New Roman"/>
                      <w:b/>
                    </w:rPr>
                  </w:pPr>
                  <w:r w:rsidRPr="00361357">
                    <w:rPr>
                      <w:rFonts w:ascii="Times New Roman" w:hAnsi="Times New Roman"/>
                      <w:b/>
                    </w:rPr>
                    <w:t xml:space="preserve">Validity of vaccination / </w:t>
                  </w:r>
                  <w:r w:rsidRPr="00361357">
                    <w:rPr>
                      <w:rFonts w:ascii="Times New Roman" w:hAnsi="Times New Roman"/>
                      <w:b/>
                      <w:i/>
                      <w:iCs/>
                      <w:lang w:val="it-IT" w:bidi="de-DE"/>
                    </w:rPr>
                    <w:t>Validità della vaccinazione</w:t>
                  </w:r>
                </w:p>
              </w:tc>
              <w:tc>
                <w:tcPr>
                  <w:tcW w:w="1416" w:type="dxa"/>
                  <w:vMerge w:val="restart"/>
                  <w:tcBorders>
                    <w:top w:val="single" w:sz="12" w:space="0" w:color="auto"/>
                    <w:left w:val="single" w:sz="12" w:space="0" w:color="auto"/>
                    <w:bottom w:val="single" w:sz="12" w:space="0" w:color="auto"/>
                    <w:right w:val="single" w:sz="12" w:space="0" w:color="auto"/>
                  </w:tcBorders>
                  <w:vAlign w:val="center"/>
                  <w:hideMark/>
                </w:tcPr>
                <w:p w14:paraId="4B9AF99B" w14:textId="77777777" w:rsidR="00406ED2" w:rsidRPr="00361357" w:rsidRDefault="00406ED2" w:rsidP="00406ED2">
                  <w:pPr>
                    <w:tabs>
                      <w:tab w:val="left" w:pos="0"/>
                      <w:tab w:val="left" w:pos="3230"/>
                      <w:tab w:val="left" w:pos="5847"/>
                    </w:tabs>
                    <w:jc w:val="center"/>
                    <w:rPr>
                      <w:rFonts w:ascii="Times New Roman" w:hAnsi="Times New Roman"/>
                      <w:b/>
                      <w:lang w:val="en-GB"/>
                    </w:rPr>
                  </w:pPr>
                  <w:r w:rsidRPr="00361357">
                    <w:rPr>
                      <w:rFonts w:ascii="Times New Roman" w:hAnsi="Times New Roman"/>
                      <w:b/>
                      <w:lang w:val="en-GB"/>
                    </w:rPr>
                    <w:t xml:space="preserve">Date of blood sampling [dd/mm/yyyy] / </w:t>
                  </w:r>
                </w:p>
                <w:p w14:paraId="136690CB" w14:textId="77777777" w:rsidR="00406ED2" w:rsidRPr="00361357" w:rsidRDefault="00406ED2" w:rsidP="00406ED2">
                  <w:pPr>
                    <w:tabs>
                      <w:tab w:val="left" w:pos="0"/>
                      <w:tab w:val="left" w:pos="3230"/>
                      <w:tab w:val="left" w:pos="5847"/>
                    </w:tabs>
                    <w:jc w:val="center"/>
                    <w:rPr>
                      <w:rFonts w:ascii="Times New Roman" w:hAnsi="Times New Roman"/>
                      <w:b/>
                      <w:lang w:val="fr-CA"/>
                    </w:rPr>
                  </w:pPr>
                  <w:r w:rsidRPr="00361357">
                    <w:rPr>
                      <w:rFonts w:ascii="Times New Roman" w:hAnsi="Times New Roman"/>
                      <w:b/>
                      <w:i/>
                      <w:iCs/>
                      <w:lang w:val="it-IT" w:bidi="de-DE"/>
                    </w:rPr>
                    <w:t>Data di prelievo</w:t>
                  </w:r>
                  <w:r w:rsidRPr="00361357">
                    <w:rPr>
                      <w:rFonts w:ascii="Times New Roman" w:hAnsi="Times New Roman"/>
                      <w:b/>
                      <w:lang w:val="it-IT" w:bidi="de-DE"/>
                    </w:rPr>
                    <w:t xml:space="preserve"> </w:t>
                  </w:r>
                  <w:r w:rsidRPr="00361357">
                    <w:rPr>
                      <w:rFonts w:ascii="Times New Roman" w:hAnsi="Times New Roman"/>
                      <w:b/>
                      <w:i/>
                      <w:iCs/>
                      <w:lang w:val="it-IT" w:bidi="de-DE"/>
                    </w:rPr>
                    <w:t>del campione di sangue [gg/mm/aaaa]</w:t>
                  </w:r>
                </w:p>
              </w:tc>
            </w:tr>
            <w:tr w:rsidR="00406ED2" w:rsidRPr="00361357" w14:paraId="0FF70BF7" w14:textId="77777777" w:rsidTr="00606C33">
              <w:trPr>
                <w:trHeight w:val="304"/>
                <w:jc w:val="center"/>
              </w:trPr>
              <w:tc>
                <w:tcPr>
                  <w:tcW w:w="1450" w:type="dxa"/>
                  <w:vMerge w:val="restart"/>
                  <w:tcBorders>
                    <w:top w:val="single" w:sz="12" w:space="0" w:color="auto"/>
                    <w:left w:val="single" w:sz="12" w:space="0" w:color="auto"/>
                    <w:bottom w:val="single" w:sz="12" w:space="0" w:color="auto"/>
                    <w:right w:val="single" w:sz="12" w:space="0" w:color="auto"/>
                  </w:tcBorders>
                  <w:vAlign w:val="center"/>
                  <w:hideMark/>
                </w:tcPr>
                <w:p w14:paraId="45FF7A8F" w14:textId="77777777" w:rsidR="00406ED2" w:rsidRPr="00361357" w:rsidRDefault="00406ED2" w:rsidP="00406ED2">
                  <w:pPr>
                    <w:tabs>
                      <w:tab w:val="left" w:pos="432"/>
                      <w:tab w:val="left" w:pos="3230"/>
                      <w:tab w:val="left" w:pos="5847"/>
                    </w:tabs>
                    <w:jc w:val="center"/>
                    <w:rPr>
                      <w:rFonts w:ascii="Times New Roman" w:hAnsi="Times New Roman"/>
                      <w:b/>
                      <w:lang w:val="en-GB"/>
                    </w:rPr>
                  </w:pPr>
                  <w:r w:rsidRPr="00361357">
                    <w:rPr>
                      <w:rFonts w:ascii="Times New Roman" w:hAnsi="Times New Roman"/>
                      <w:b/>
                      <w:lang w:val="en-GB"/>
                    </w:rPr>
                    <w:t xml:space="preserve">Alphanumeric code of the animal / </w:t>
                  </w:r>
                  <w:r w:rsidRPr="00361357">
                    <w:rPr>
                      <w:rFonts w:ascii="Times New Roman" w:hAnsi="Times New Roman"/>
                      <w:b/>
                      <w:i/>
                      <w:iCs/>
                      <w:lang w:val="it-IT" w:bidi="de-DE"/>
                    </w:rPr>
                    <w:t>Codice alfanumerico dell'animale</w:t>
                  </w:r>
                </w:p>
              </w:tc>
              <w:tc>
                <w:tcPr>
                  <w:tcW w:w="1200" w:type="dxa"/>
                  <w:vMerge w:val="restart"/>
                  <w:tcBorders>
                    <w:top w:val="single" w:sz="12" w:space="0" w:color="auto"/>
                    <w:left w:val="single" w:sz="12" w:space="0" w:color="auto"/>
                    <w:bottom w:val="single" w:sz="12" w:space="0" w:color="auto"/>
                    <w:right w:val="single" w:sz="12" w:space="0" w:color="auto"/>
                  </w:tcBorders>
                  <w:vAlign w:val="center"/>
                  <w:hideMark/>
                </w:tcPr>
                <w:p w14:paraId="750D8E06" w14:textId="77777777" w:rsidR="00406ED2" w:rsidRPr="00361357" w:rsidRDefault="00406ED2" w:rsidP="00406ED2">
                  <w:pPr>
                    <w:tabs>
                      <w:tab w:val="left" w:pos="-250"/>
                      <w:tab w:val="left" w:pos="3230"/>
                      <w:tab w:val="left" w:pos="5847"/>
                    </w:tabs>
                    <w:ind w:left="-108" w:right="-108"/>
                    <w:jc w:val="center"/>
                    <w:rPr>
                      <w:rFonts w:ascii="Times New Roman" w:hAnsi="Times New Roman"/>
                      <w:b/>
                      <w:lang w:val="en-GB"/>
                    </w:rPr>
                  </w:pPr>
                  <w:r w:rsidRPr="00361357">
                    <w:rPr>
                      <w:rFonts w:ascii="Times New Roman" w:hAnsi="Times New Roman"/>
                      <w:b/>
                      <w:lang w:val="en-GB"/>
                    </w:rPr>
                    <w:t xml:space="preserve">Date of implantation and/or </w:t>
                  </w:r>
                  <w:proofErr w:type="gramStart"/>
                  <w:r w:rsidRPr="00361357">
                    <w:rPr>
                      <w:rFonts w:ascii="Times New Roman" w:hAnsi="Times New Roman"/>
                      <w:b/>
                      <w:lang w:val="en-GB"/>
                    </w:rPr>
                    <w:t>reading</w:t>
                  </w:r>
                  <w:r w:rsidRPr="00361357">
                    <w:rPr>
                      <w:rFonts w:ascii="Times New Roman" w:hAnsi="Times New Roman"/>
                      <w:b/>
                      <w:vertAlign w:val="superscript"/>
                      <w:lang w:val="en-GB"/>
                    </w:rPr>
                    <w:t>(</w:t>
                  </w:r>
                  <w:proofErr w:type="gramEnd"/>
                  <w:r w:rsidRPr="00361357">
                    <w:rPr>
                      <w:rFonts w:ascii="Times New Roman" w:hAnsi="Times New Roman"/>
                      <w:b/>
                      <w:vertAlign w:val="superscript"/>
                      <w:lang w:val="en-GB"/>
                    </w:rPr>
                    <w:t xml:space="preserve">9) </w:t>
                  </w:r>
                  <w:r w:rsidRPr="00361357">
                    <w:rPr>
                      <w:rFonts w:ascii="Times New Roman" w:hAnsi="Times New Roman"/>
                      <w:b/>
                      <w:lang w:val="en-GB"/>
                    </w:rPr>
                    <w:t xml:space="preserve">[dd/mm/yyyy] / </w:t>
                  </w:r>
                  <w:r w:rsidRPr="00361357">
                    <w:rPr>
                      <w:rFonts w:ascii="Times New Roman" w:hAnsi="Times New Roman"/>
                      <w:b/>
                      <w:i/>
                      <w:iCs/>
                      <w:lang w:val="it-IT" w:bidi="de-DE"/>
                    </w:rPr>
                    <w:t xml:space="preserve">Data di impianto e/o di </w:t>
                  </w:r>
                  <w:proofErr w:type="gramStart"/>
                  <w:r w:rsidRPr="00361357">
                    <w:rPr>
                      <w:rFonts w:ascii="Times New Roman" w:hAnsi="Times New Roman"/>
                      <w:b/>
                      <w:i/>
                      <w:iCs/>
                      <w:lang w:val="it-IT" w:bidi="de-DE"/>
                    </w:rPr>
                    <w:t>lettura</w:t>
                  </w:r>
                  <w:r w:rsidRPr="00361357">
                    <w:rPr>
                      <w:rFonts w:ascii="Times New Roman" w:hAnsi="Times New Roman"/>
                      <w:b/>
                      <w:i/>
                      <w:iCs/>
                      <w:vertAlign w:val="superscript"/>
                      <w:lang w:val="it-IT" w:bidi="de-DE"/>
                    </w:rPr>
                    <w:t>(</w:t>
                  </w:r>
                  <w:proofErr w:type="gramEnd"/>
                  <w:r w:rsidRPr="00361357">
                    <w:rPr>
                      <w:rFonts w:ascii="Times New Roman" w:hAnsi="Times New Roman"/>
                      <w:b/>
                      <w:i/>
                      <w:iCs/>
                      <w:vertAlign w:val="superscript"/>
                      <w:lang w:val="it-IT" w:bidi="de-DE"/>
                    </w:rPr>
                    <w:t>9)</w:t>
                  </w:r>
                  <w:r w:rsidRPr="00361357">
                    <w:rPr>
                      <w:rFonts w:ascii="Times New Roman" w:hAnsi="Times New Roman"/>
                      <w:b/>
                      <w:i/>
                      <w:iCs/>
                      <w:lang w:val="it-IT" w:bidi="de-DE"/>
                    </w:rPr>
                    <w:t xml:space="preserve"> [gg/mm/aaaa]</w:t>
                  </w:r>
                </w:p>
              </w:tc>
              <w:tc>
                <w:tcPr>
                  <w:tcW w:w="1308" w:type="dxa"/>
                  <w:vMerge/>
                  <w:tcBorders>
                    <w:top w:val="single" w:sz="12" w:space="0" w:color="auto"/>
                    <w:left w:val="single" w:sz="12" w:space="0" w:color="auto"/>
                    <w:bottom w:val="single" w:sz="12" w:space="0" w:color="auto"/>
                    <w:right w:val="single" w:sz="12" w:space="0" w:color="auto"/>
                  </w:tcBorders>
                  <w:vAlign w:val="center"/>
                  <w:hideMark/>
                </w:tcPr>
                <w:p w14:paraId="240E605C" w14:textId="77777777" w:rsidR="00406ED2" w:rsidRPr="00361357" w:rsidRDefault="00406ED2" w:rsidP="00406ED2">
                  <w:pPr>
                    <w:rPr>
                      <w:rFonts w:ascii="Times New Roman" w:eastAsia="Calibri" w:hAnsi="Times New Roman"/>
                      <w:b/>
                      <w:lang w:val="en-GB"/>
                    </w:rPr>
                  </w:pPr>
                </w:p>
              </w:tc>
              <w:tc>
                <w:tcPr>
                  <w:tcW w:w="1297" w:type="dxa"/>
                  <w:vMerge/>
                  <w:tcBorders>
                    <w:top w:val="single" w:sz="12" w:space="0" w:color="auto"/>
                    <w:left w:val="single" w:sz="12" w:space="0" w:color="auto"/>
                    <w:bottom w:val="single" w:sz="12" w:space="0" w:color="auto"/>
                    <w:right w:val="single" w:sz="12" w:space="0" w:color="auto"/>
                  </w:tcBorders>
                  <w:vAlign w:val="center"/>
                  <w:hideMark/>
                </w:tcPr>
                <w:p w14:paraId="56937DB7" w14:textId="77777777" w:rsidR="00406ED2" w:rsidRPr="00361357" w:rsidRDefault="00406ED2" w:rsidP="00406ED2">
                  <w:pPr>
                    <w:rPr>
                      <w:rFonts w:ascii="Times New Roman" w:eastAsia="Calibri" w:hAnsi="Times New Roman"/>
                      <w:b/>
                      <w:lang w:val="en-GB"/>
                    </w:rPr>
                  </w:pPr>
                </w:p>
              </w:tc>
              <w:tc>
                <w:tcPr>
                  <w:tcW w:w="894" w:type="dxa"/>
                  <w:vMerge/>
                  <w:tcBorders>
                    <w:top w:val="single" w:sz="12" w:space="0" w:color="auto"/>
                    <w:left w:val="single" w:sz="12" w:space="0" w:color="auto"/>
                    <w:bottom w:val="single" w:sz="12" w:space="0" w:color="auto"/>
                    <w:right w:val="single" w:sz="12" w:space="0" w:color="auto"/>
                  </w:tcBorders>
                  <w:vAlign w:val="center"/>
                  <w:hideMark/>
                </w:tcPr>
                <w:p w14:paraId="734ABC94" w14:textId="77777777" w:rsidR="00406ED2" w:rsidRPr="00361357" w:rsidRDefault="00406ED2" w:rsidP="00406ED2">
                  <w:pPr>
                    <w:rPr>
                      <w:rFonts w:ascii="Times New Roman" w:eastAsia="Calibri" w:hAnsi="Times New Roman"/>
                      <w:b/>
                      <w:lang w:val="en-GB"/>
                    </w:rPr>
                  </w:pPr>
                </w:p>
              </w:tc>
              <w:tc>
                <w:tcPr>
                  <w:tcW w:w="1392" w:type="dxa"/>
                  <w:gridSpan w:val="2"/>
                  <w:vMerge/>
                  <w:tcBorders>
                    <w:top w:val="single" w:sz="12" w:space="0" w:color="auto"/>
                    <w:left w:val="single" w:sz="12" w:space="0" w:color="auto"/>
                    <w:bottom w:val="single" w:sz="12" w:space="0" w:color="auto"/>
                    <w:right w:val="single" w:sz="12" w:space="0" w:color="auto"/>
                  </w:tcBorders>
                  <w:vAlign w:val="center"/>
                  <w:hideMark/>
                </w:tcPr>
                <w:p w14:paraId="15317793" w14:textId="77777777" w:rsidR="00406ED2" w:rsidRPr="00361357" w:rsidRDefault="00406ED2" w:rsidP="00406ED2">
                  <w:pPr>
                    <w:rPr>
                      <w:rFonts w:ascii="Times New Roman" w:eastAsia="Calibri" w:hAnsi="Times New Roman"/>
                      <w:b/>
                      <w:lang w:val="en-GB"/>
                    </w:rPr>
                  </w:pPr>
                </w:p>
              </w:tc>
              <w:tc>
                <w:tcPr>
                  <w:tcW w:w="1416" w:type="dxa"/>
                  <w:vMerge/>
                  <w:tcBorders>
                    <w:top w:val="single" w:sz="12" w:space="0" w:color="auto"/>
                    <w:left w:val="single" w:sz="12" w:space="0" w:color="auto"/>
                    <w:bottom w:val="single" w:sz="12" w:space="0" w:color="auto"/>
                    <w:right w:val="single" w:sz="12" w:space="0" w:color="auto"/>
                  </w:tcBorders>
                  <w:vAlign w:val="center"/>
                  <w:hideMark/>
                </w:tcPr>
                <w:p w14:paraId="25C4F4FB" w14:textId="77777777" w:rsidR="00406ED2" w:rsidRPr="00361357" w:rsidRDefault="00406ED2" w:rsidP="00406ED2">
                  <w:pPr>
                    <w:rPr>
                      <w:rFonts w:ascii="Times New Roman" w:eastAsia="Calibri" w:hAnsi="Times New Roman"/>
                      <w:b/>
                      <w:lang w:val="en-GB"/>
                    </w:rPr>
                  </w:pPr>
                </w:p>
              </w:tc>
            </w:tr>
            <w:tr w:rsidR="00406ED2" w:rsidRPr="00361357" w14:paraId="3110AB22" w14:textId="77777777" w:rsidTr="00606C33">
              <w:trPr>
                <w:cantSplit/>
                <w:trHeight w:val="2027"/>
                <w:jc w:val="center"/>
              </w:trPr>
              <w:tc>
                <w:tcPr>
                  <w:tcW w:w="1450" w:type="dxa"/>
                  <w:vMerge/>
                  <w:tcBorders>
                    <w:top w:val="single" w:sz="12" w:space="0" w:color="auto"/>
                    <w:left w:val="single" w:sz="12" w:space="0" w:color="auto"/>
                    <w:bottom w:val="single" w:sz="12" w:space="0" w:color="auto"/>
                    <w:right w:val="single" w:sz="12" w:space="0" w:color="auto"/>
                  </w:tcBorders>
                  <w:vAlign w:val="center"/>
                  <w:hideMark/>
                </w:tcPr>
                <w:p w14:paraId="1392C0D9" w14:textId="77777777" w:rsidR="00406ED2" w:rsidRPr="00361357" w:rsidRDefault="00406ED2" w:rsidP="00406ED2">
                  <w:pPr>
                    <w:rPr>
                      <w:rFonts w:ascii="Times New Roman" w:eastAsia="Calibri" w:hAnsi="Times New Roman"/>
                      <w:b/>
                      <w:lang w:val="en-GB"/>
                    </w:rPr>
                  </w:pPr>
                </w:p>
              </w:tc>
              <w:tc>
                <w:tcPr>
                  <w:tcW w:w="1200" w:type="dxa"/>
                  <w:vMerge/>
                  <w:tcBorders>
                    <w:top w:val="single" w:sz="12" w:space="0" w:color="auto"/>
                    <w:left w:val="single" w:sz="12" w:space="0" w:color="auto"/>
                    <w:bottom w:val="single" w:sz="12" w:space="0" w:color="auto"/>
                    <w:right w:val="single" w:sz="12" w:space="0" w:color="auto"/>
                  </w:tcBorders>
                  <w:vAlign w:val="center"/>
                  <w:hideMark/>
                </w:tcPr>
                <w:p w14:paraId="7FFD0E8F" w14:textId="77777777" w:rsidR="00406ED2" w:rsidRPr="00361357" w:rsidRDefault="00406ED2" w:rsidP="00406ED2">
                  <w:pPr>
                    <w:rPr>
                      <w:rFonts w:ascii="Times New Roman" w:eastAsia="Calibri" w:hAnsi="Times New Roman"/>
                      <w:b/>
                      <w:lang w:val="en-GB"/>
                    </w:rPr>
                  </w:pPr>
                </w:p>
              </w:tc>
              <w:tc>
                <w:tcPr>
                  <w:tcW w:w="1308" w:type="dxa"/>
                  <w:vMerge/>
                  <w:tcBorders>
                    <w:top w:val="single" w:sz="12" w:space="0" w:color="auto"/>
                    <w:left w:val="single" w:sz="12" w:space="0" w:color="auto"/>
                    <w:bottom w:val="single" w:sz="12" w:space="0" w:color="auto"/>
                    <w:right w:val="single" w:sz="12" w:space="0" w:color="auto"/>
                  </w:tcBorders>
                  <w:vAlign w:val="center"/>
                  <w:hideMark/>
                </w:tcPr>
                <w:p w14:paraId="2A2479F7" w14:textId="77777777" w:rsidR="00406ED2" w:rsidRPr="00361357" w:rsidRDefault="00406ED2" w:rsidP="00406ED2">
                  <w:pPr>
                    <w:rPr>
                      <w:rFonts w:ascii="Times New Roman" w:eastAsia="Calibri" w:hAnsi="Times New Roman"/>
                      <w:b/>
                      <w:lang w:val="en-GB"/>
                    </w:rPr>
                  </w:pPr>
                </w:p>
              </w:tc>
              <w:tc>
                <w:tcPr>
                  <w:tcW w:w="1297" w:type="dxa"/>
                  <w:vMerge/>
                  <w:tcBorders>
                    <w:top w:val="single" w:sz="12" w:space="0" w:color="auto"/>
                    <w:left w:val="single" w:sz="12" w:space="0" w:color="auto"/>
                    <w:bottom w:val="single" w:sz="12" w:space="0" w:color="auto"/>
                    <w:right w:val="single" w:sz="12" w:space="0" w:color="auto"/>
                  </w:tcBorders>
                  <w:vAlign w:val="center"/>
                  <w:hideMark/>
                </w:tcPr>
                <w:p w14:paraId="5467AF81" w14:textId="77777777" w:rsidR="00406ED2" w:rsidRPr="00361357" w:rsidRDefault="00406ED2" w:rsidP="00406ED2">
                  <w:pPr>
                    <w:rPr>
                      <w:rFonts w:ascii="Times New Roman" w:eastAsia="Calibri" w:hAnsi="Times New Roman"/>
                      <w:b/>
                      <w:lang w:val="en-GB"/>
                    </w:rPr>
                  </w:pPr>
                </w:p>
              </w:tc>
              <w:tc>
                <w:tcPr>
                  <w:tcW w:w="894" w:type="dxa"/>
                  <w:vMerge/>
                  <w:tcBorders>
                    <w:top w:val="single" w:sz="12" w:space="0" w:color="auto"/>
                    <w:left w:val="single" w:sz="12" w:space="0" w:color="auto"/>
                    <w:bottom w:val="single" w:sz="12" w:space="0" w:color="auto"/>
                    <w:right w:val="single" w:sz="12" w:space="0" w:color="auto"/>
                  </w:tcBorders>
                  <w:vAlign w:val="center"/>
                  <w:hideMark/>
                </w:tcPr>
                <w:p w14:paraId="28C4B93D" w14:textId="77777777" w:rsidR="00406ED2" w:rsidRPr="00361357" w:rsidRDefault="00406ED2" w:rsidP="00406ED2">
                  <w:pPr>
                    <w:rPr>
                      <w:rFonts w:ascii="Times New Roman" w:eastAsia="Calibri" w:hAnsi="Times New Roman"/>
                      <w:b/>
                      <w:lang w:val="en-GB"/>
                    </w:rPr>
                  </w:pPr>
                </w:p>
              </w:tc>
              <w:tc>
                <w:tcPr>
                  <w:tcW w:w="696" w:type="dxa"/>
                  <w:tcBorders>
                    <w:top w:val="nil"/>
                    <w:left w:val="single" w:sz="12" w:space="0" w:color="auto"/>
                    <w:bottom w:val="single" w:sz="12" w:space="0" w:color="auto"/>
                    <w:right w:val="single" w:sz="12" w:space="0" w:color="auto"/>
                  </w:tcBorders>
                  <w:textDirection w:val="btLr"/>
                  <w:vAlign w:val="center"/>
                  <w:hideMark/>
                </w:tcPr>
                <w:p w14:paraId="1E0316AE" w14:textId="77777777" w:rsidR="00406ED2" w:rsidRPr="00361357" w:rsidRDefault="00406ED2" w:rsidP="00406ED2">
                  <w:pPr>
                    <w:tabs>
                      <w:tab w:val="left" w:pos="432"/>
                      <w:tab w:val="left" w:pos="3230"/>
                      <w:tab w:val="left" w:pos="5847"/>
                    </w:tabs>
                    <w:ind w:left="-108" w:right="113"/>
                    <w:jc w:val="center"/>
                    <w:rPr>
                      <w:rFonts w:ascii="Times New Roman" w:hAnsi="Times New Roman"/>
                      <w:b/>
                      <w:lang w:val="en-GB"/>
                    </w:rPr>
                  </w:pPr>
                  <w:r w:rsidRPr="00361357">
                    <w:rPr>
                      <w:rFonts w:ascii="Times New Roman" w:hAnsi="Times New Roman"/>
                      <w:b/>
                      <w:lang w:val="en-GB"/>
                    </w:rPr>
                    <w:t>From [dd/mm/yyyy]</w:t>
                  </w:r>
                  <w:r w:rsidR="004F0214" w:rsidRPr="00361357">
                    <w:rPr>
                      <w:rFonts w:ascii="Times New Roman" w:hAnsi="Times New Roman"/>
                      <w:b/>
                      <w:lang w:val="en-GB"/>
                    </w:rPr>
                    <w:t xml:space="preserve"> /</w:t>
                  </w:r>
                </w:p>
                <w:p w14:paraId="7789C98E" w14:textId="77777777" w:rsidR="00406ED2" w:rsidRPr="00361357" w:rsidRDefault="00406ED2" w:rsidP="00406ED2">
                  <w:pPr>
                    <w:tabs>
                      <w:tab w:val="left" w:pos="432"/>
                      <w:tab w:val="left" w:pos="3230"/>
                      <w:tab w:val="left" w:pos="5847"/>
                    </w:tabs>
                    <w:ind w:left="-108" w:right="113"/>
                    <w:jc w:val="center"/>
                    <w:rPr>
                      <w:rFonts w:ascii="Times New Roman" w:hAnsi="Times New Roman"/>
                      <w:b/>
                      <w:i/>
                      <w:iCs/>
                      <w:lang w:val="en-GB"/>
                    </w:rPr>
                  </w:pPr>
                  <w:r w:rsidRPr="00361357">
                    <w:rPr>
                      <w:rFonts w:ascii="Times New Roman" w:hAnsi="Times New Roman"/>
                      <w:b/>
                      <w:i/>
                      <w:iCs/>
                      <w:lang w:val="it-IT"/>
                    </w:rPr>
                    <w:t>Dal [gg/mm/aaaa]</w:t>
                  </w:r>
                </w:p>
              </w:tc>
              <w:tc>
                <w:tcPr>
                  <w:tcW w:w="696" w:type="dxa"/>
                  <w:tcBorders>
                    <w:top w:val="nil"/>
                    <w:left w:val="single" w:sz="12" w:space="0" w:color="auto"/>
                    <w:bottom w:val="single" w:sz="12" w:space="0" w:color="auto"/>
                    <w:right w:val="single" w:sz="12" w:space="0" w:color="auto"/>
                  </w:tcBorders>
                  <w:textDirection w:val="btLr"/>
                  <w:vAlign w:val="center"/>
                  <w:hideMark/>
                </w:tcPr>
                <w:p w14:paraId="7C063D33" w14:textId="77777777" w:rsidR="00406ED2" w:rsidRPr="00361357" w:rsidRDefault="00406ED2" w:rsidP="00406ED2">
                  <w:pPr>
                    <w:tabs>
                      <w:tab w:val="left" w:pos="459"/>
                      <w:tab w:val="left" w:pos="3230"/>
                      <w:tab w:val="left" w:pos="5847"/>
                    </w:tabs>
                    <w:ind w:left="-108" w:right="113"/>
                    <w:jc w:val="center"/>
                    <w:rPr>
                      <w:rFonts w:ascii="Times New Roman" w:hAnsi="Times New Roman"/>
                      <w:b/>
                      <w:lang w:val="en-GB"/>
                    </w:rPr>
                  </w:pPr>
                  <w:r w:rsidRPr="00361357">
                    <w:rPr>
                      <w:rFonts w:ascii="Times New Roman" w:hAnsi="Times New Roman"/>
                      <w:b/>
                      <w:lang w:val="en-GB"/>
                    </w:rPr>
                    <w:t>To [dd/mm/yyyy]</w:t>
                  </w:r>
                  <w:r w:rsidR="004F0214" w:rsidRPr="00361357">
                    <w:rPr>
                      <w:rFonts w:ascii="Times New Roman" w:hAnsi="Times New Roman"/>
                      <w:b/>
                      <w:lang w:val="en-GB"/>
                    </w:rPr>
                    <w:t xml:space="preserve"> /</w:t>
                  </w:r>
                </w:p>
                <w:p w14:paraId="1666CE08" w14:textId="77777777" w:rsidR="00406ED2" w:rsidRPr="00361357" w:rsidRDefault="00406ED2" w:rsidP="00406ED2">
                  <w:pPr>
                    <w:tabs>
                      <w:tab w:val="left" w:pos="459"/>
                      <w:tab w:val="left" w:pos="3230"/>
                      <w:tab w:val="left" w:pos="5847"/>
                    </w:tabs>
                    <w:ind w:left="-108" w:right="113"/>
                    <w:jc w:val="center"/>
                    <w:rPr>
                      <w:rFonts w:ascii="Times New Roman" w:hAnsi="Times New Roman"/>
                      <w:b/>
                      <w:i/>
                      <w:iCs/>
                      <w:lang w:val="en-GB"/>
                    </w:rPr>
                  </w:pPr>
                  <w:r w:rsidRPr="00361357">
                    <w:rPr>
                      <w:rFonts w:ascii="Times New Roman" w:hAnsi="Times New Roman"/>
                      <w:b/>
                      <w:i/>
                      <w:iCs/>
                      <w:lang w:val="it-IT"/>
                    </w:rPr>
                    <w:t>Al [gg/mm/aaaa]</w:t>
                  </w:r>
                </w:p>
              </w:tc>
              <w:tc>
                <w:tcPr>
                  <w:tcW w:w="1416" w:type="dxa"/>
                  <w:vMerge/>
                  <w:tcBorders>
                    <w:top w:val="single" w:sz="12" w:space="0" w:color="auto"/>
                    <w:left w:val="single" w:sz="12" w:space="0" w:color="auto"/>
                    <w:bottom w:val="single" w:sz="12" w:space="0" w:color="auto"/>
                    <w:right w:val="single" w:sz="12" w:space="0" w:color="auto"/>
                  </w:tcBorders>
                  <w:vAlign w:val="center"/>
                  <w:hideMark/>
                </w:tcPr>
                <w:p w14:paraId="00FAD02B" w14:textId="77777777" w:rsidR="00406ED2" w:rsidRPr="00361357" w:rsidRDefault="00406ED2" w:rsidP="00406ED2">
                  <w:pPr>
                    <w:rPr>
                      <w:rFonts w:ascii="Times New Roman" w:eastAsia="Calibri" w:hAnsi="Times New Roman"/>
                      <w:b/>
                      <w:lang w:val="en-GB"/>
                    </w:rPr>
                  </w:pPr>
                </w:p>
              </w:tc>
            </w:tr>
            <w:tr w:rsidR="00406ED2" w:rsidRPr="00361357" w14:paraId="10AD748F" w14:textId="77777777" w:rsidTr="00606C33">
              <w:trPr>
                <w:trHeight w:val="85"/>
                <w:jc w:val="center"/>
              </w:trPr>
              <w:tc>
                <w:tcPr>
                  <w:tcW w:w="1450" w:type="dxa"/>
                  <w:tcBorders>
                    <w:top w:val="single" w:sz="12" w:space="0" w:color="auto"/>
                    <w:left w:val="single" w:sz="12" w:space="0" w:color="auto"/>
                    <w:bottom w:val="single" w:sz="6" w:space="0" w:color="auto"/>
                    <w:right w:val="single" w:sz="12" w:space="0" w:color="auto"/>
                  </w:tcBorders>
                  <w:hideMark/>
                </w:tcPr>
                <w:p w14:paraId="678202F4" w14:textId="77777777" w:rsidR="00406ED2" w:rsidRPr="00361357" w:rsidRDefault="00406ED2" w:rsidP="00406ED2">
                  <w:pPr>
                    <w:tabs>
                      <w:tab w:val="left" w:pos="432"/>
                      <w:tab w:val="left" w:pos="3230"/>
                      <w:tab w:val="left" w:pos="5847"/>
                    </w:tabs>
                    <w:jc w:val="center"/>
                    <w:rPr>
                      <w:rFonts w:ascii="Times New Roman" w:hAnsi="Times New Roman"/>
                      <w:lang w:val="en-GB"/>
                    </w:rPr>
                  </w:pPr>
                  <w:r w:rsidRPr="00361357">
                    <w:rPr>
                      <w:rFonts w:ascii="Times New Roman" w:hAnsi="Times New Roman"/>
                      <w:lang w:val="en-GB"/>
                    </w:rPr>
                    <w:t>1</w:t>
                  </w:r>
                </w:p>
              </w:tc>
              <w:tc>
                <w:tcPr>
                  <w:tcW w:w="1200" w:type="dxa"/>
                  <w:tcBorders>
                    <w:top w:val="single" w:sz="12" w:space="0" w:color="auto"/>
                    <w:left w:val="single" w:sz="12" w:space="0" w:color="auto"/>
                    <w:bottom w:val="single" w:sz="6" w:space="0" w:color="auto"/>
                    <w:right w:val="single" w:sz="12" w:space="0" w:color="auto"/>
                  </w:tcBorders>
                  <w:hideMark/>
                </w:tcPr>
                <w:p w14:paraId="01B83A8D" w14:textId="77777777" w:rsidR="00406ED2" w:rsidRPr="00361357" w:rsidRDefault="00406ED2" w:rsidP="00406ED2">
                  <w:pPr>
                    <w:tabs>
                      <w:tab w:val="left" w:pos="432"/>
                      <w:tab w:val="left" w:pos="3230"/>
                      <w:tab w:val="left" w:pos="5847"/>
                    </w:tabs>
                    <w:jc w:val="center"/>
                    <w:rPr>
                      <w:rFonts w:ascii="Times New Roman" w:hAnsi="Times New Roman"/>
                      <w:lang w:val="en-GB"/>
                    </w:rPr>
                  </w:pPr>
                  <w:r w:rsidRPr="00361357">
                    <w:rPr>
                      <w:rFonts w:ascii="Times New Roman" w:hAnsi="Times New Roman"/>
                      <w:lang w:val="en-GB"/>
                    </w:rPr>
                    <w:t>2</w:t>
                  </w:r>
                </w:p>
              </w:tc>
              <w:tc>
                <w:tcPr>
                  <w:tcW w:w="1308" w:type="dxa"/>
                  <w:tcBorders>
                    <w:top w:val="single" w:sz="12" w:space="0" w:color="auto"/>
                    <w:left w:val="single" w:sz="12" w:space="0" w:color="auto"/>
                    <w:bottom w:val="single" w:sz="6" w:space="0" w:color="auto"/>
                    <w:right w:val="single" w:sz="12" w:space="0" w:color="auto"/>
                  </w:tcBorders>
                  <w:hideMark/>
                </w:tcPr>
                <w:p w14:paraId="13AADE3C" w14:textId="77777777" w:rsidR="00406ED2" w:rsidRPr="00361357" w:rsidRDefault="00406ED2" w:rsidP="00406ED2">
                  <w:pPr>
                    <w:tabs>
                      <w:tab w:val="left" w:pos="432"/>
                      <w:tab w:val="left" w:pos="3230"/>
                      <w:tab w:val="left" w:pos="5847"/>
                    </w:tabs>
                    <w:jc w:val="center"/>
                    <w:rPr>
                      <w:rFonts w:ascii="Times New Roman" w:hAnsi="Times New Roman"/>
                      <w:lang w:val="en-GB"/>
                    </w:rPr>
                  </w:pPr>
                  <w:r w:rsidRPr="00361357">
                    <w:rPr>
                      <w:rFonts w:ascii="Times New Roman" w:hAnsi="Times New Roman"/>
                      <w:lang w:val="en-GB"/>
                    </w:rPr>
                    <w:t>3</w:t>
                  </w:r>
                </w:p>
              </w:tc>
              <w:tc>
                <w:tcPr>
                  <w:tcW w:w="1297" w:type="dxa"/>
                  <w:tcBorders>
                    <w:top w:val="single" w:sz="12" w:space="0" w:color="auto"/>
                    <w:left w:val="single" w:sz="12" w:space="0" w:color="auto"/>
                    <w:bottom w:val="single" w:sz="6" w:space="0" w:color="auto"/>
                    <w:right w:val="single" w:sz="12" w:space="0" w:color="auto"/>
                  </w:tcBorders>
                  <w:hideMark/>
                </w:tcPr>
                <w:p w14:paraId="1D1C6151" w14:textId="77777777" w:rsidR="00406ED2" w:rsidRPr="00361357" w:rsidRDefault="00406ED2" w:rsidP="00406ED2">
                  <w:pPr>
                    <w:tabs>
                      <w:tab w:val="left" w:pos="432"/>
                      <w:tab w:val="left" w:pos="3230"/>
                      <w:tab w:val="left" w:pos="5847"/>
                    </w:tabs>
                    <w:jc w:val="center"/>
                    <w:rPr>
                      <w:rFonts w:ascii="Times New Roman" w:hAnsi="Times New Roman"/>
                      <w:lang w:val="en-GB"/>
                    </w:rPr>
                  </w:pPr>
                  <w:r w:rsidRPr="00361357">
                    <w:rPr>
                      <w:rFonts w:ascii="Times New Roman" w:hAnsi="Times New Roman"/>
                      <w:lang w:val="en-GB"/>
                    </w:rPr>
                    <w:t>4</w:t>
                  </w:r>
                </w:p>
              </w:tc>
              <w:tc>
                <w:tcPr>
                  <w:tcW w:w="894" w:type="dxa"/>
                  <w:tcBorders>
                    <w:top w:val="single" w:sz="12" w:space="0" w:color="auto"/>
                    <w:left w:val="single" w:sz="12" w:space="0" w:color="auto"/>
                    <w:bottom w:val="single" w:sz="6" w:space="0" w:color="auto"/>
                    <w:right w:val="single" w:sz="12" w:space="0" w:color="auto"/>
                  </w:tcBorders>
                  <w:hideMark/>
                </w:tcPr>
                <w:p w14:paraId="64CE2FC6" w14:textId="77777777" w:rsidR="00406ED2" w:rsidRPr="00361357" w:rsidRDefault="00406ED2" w:rsidP="00406ED2">
                  <w:pPr>
                    <w:tabs>
                      <w:tab w:val="left" w:pos="432"/>
                      <w:tab w:val="left" w:pos="3230"/>
                      <w:tab w:val="left" w:pos="5847"/>
                    </w:tabs>
                    <w:jc w:val="center"/>
                    <w:rPr>
                      <w:rFonts w:ascii="Times New Roman" w:hAnsi="Times New Roman"/>
                      <w:lang w:val="en-GB"/>
                    </w:rPr>
                  </w:pPr>
                  <w:r w:rsidRPr="00361357">
                    <w:rPr>
                      <w:rFonts w:ascii="Times New Roman" w:hAnsi="Times New Roman"/>
                      <w:lang w:val="en-GB"/>
                    </w:rPr>
                    <w:t>5</w:t>
                  </w:r>
                </w:p>
              </w:tc>
              <w:tc>
                <w:tcPr>
                  <w:tcW w:w="696" w:type="dxa"/>
                  <w:tcBorders>
                    <w:top w:val="single" w:sz="12" w:space="0" w:color="auto"/>
                    <w:left w:val="single" w:sz="12" w:space="0" w:color="auto"/>
                    <w:bottom w:val="single" w:sz="6" w:space="0" w:color="auto"/>
                    <w:right w:val="single" w:sz="12" w:space="0" w:color="auto"/>
                  </w:tcBorders>
                  <w:hideMark/>
                </w:tcPr>
                <w:p w14:paraId="550BA67B" w14:textId="77777777" w:rsidR="00406ED2" w:rsidRPr="00361357" w:rsidRDefault="00406ED2" w:rsidP="00406ED2">
                  <w:pPr>
                    <w:tabs>
                      <w:tab w:val="left" w:pos="432"/>
                      <w:tab w:val="left" w:pos="3230"/>
                      <w:tab w:val="left" w:pos="5847"/>
                    </w:tabs>
                    <w:jc w:val="center"/>
                    <w:rPr>
                      <w:rFonts w:ascii="Times New Roman" w:hAnsi="Times New Roman"/>
                      <w:lang w:val="en-GB"/>
                    </w:rPr>
                  </w:pPr>
                  <w:r w:rsidRPr="00361357">
                    <w:rPr>
                      <w:rFonts w:ascii="Times New Roman" w:hAnsi="Times New Roman"/>
                      <w:lang w:val="en-GB"/>
                    </w:rPr>
                    <w:t>6</w:t>
                  </w:r>
                </w:p>
              </w:tc>
              <w:tc>
                <w:tcPr>
                  <w:tcW w:w="696" w:type="dxa"/>
                  <w:tcBorders>
                    <w:top w:val="single" w:sz="12" w:space="0" w:color="auto"/>
                    <w:left w:val="single" w:sz="12" w:space="0" w:color="auto"/>
                    <w:bottom w:val="single" w:sz="6" w:space="0" w:color="auto"/>
                    <w:right w:val="single" w:sz="12" w:space="0" w:color="auto"/>
                  </w:tcBorders>
                  <w:hideMark/>
                </w:tcPr>
                <w:p w14:paraId="3AFE9792" w14:textId="77777777" w:rsidR="00406ED2" w:rsidRPr="00361357" w:rsidRDefault="00406ED2" w:rsidP="00406ED2">
                  <w:pPr>
                    <w:tabs>
                      <w:tab w:val="left" w:pos="432"/>
                      <w:tab w:val="left" w:pos="3230"/>
                      <w:tab w:val="left" w:pos="5847"/>
                    </w:tabs>
                    <w:jc w:val="center"/>
                    <w:rPr>
                      <w:rFonts w:ascii="Times New Roman" w:hAnsi="Times New Roman"/>
                      <w:lang w:val="en-GB"/>
                    </w:rPr>
                  </w:pPr>
                  <w:r w:rsidRPr="00361357">
                    <w:rPr>
                      <w:rFonts w:ascii="Times New Roman" w:hAnsi="Times New Roman"/>
                      <w:lang w:val="en-GB"/>
                    </w:rPr>
                    <w:t>7</w:t>
                  </w:r>
                </w:p>
              </w:tc>
              <w:tc>
                <w:tcPr>
                  <w:tcW w:w="1416" w:type="dxa"/>
                  <w:tcBorders>
                    <w:top w:val="single" w:sz="12" w:space="0" w:color="auto"/>
                    <w:left w:val="single" w:sz="12" w:space="0" w:color="auto"/>
                    <w:bottom w:val="single" w:sz="6" w:space="0" w:color="auto"/>
                    <w:right w:val="single" w:sz="12" w:space="0" w:color="auto"/>
                  </w:tcBorders>
                  <w:hideMark/>
                </w:tcPr>
                <w:p w14:paraId="5409A28A" w14:textId="77777777" w:rsidR="00406ED2" w:rsidRPr="00361357" w:rsidRDefault="00406ED2" w:rsidP="00406ED2">
                  <w:pPr>
                    <w:tabs>
                      <w:tab w:val="left" w:pos="432"/>
                      <w:tab w:val="left" w:pos="3230"/>
                      <w:tab w:val="left" w:pos="5847"/>
                    </w:tabs>
                    <w:jc w:val="center"/>
                    <w:rPr>
                      <w:rFonts w:ascii="Times New Roman" w:hAnsi="Times New Roman"/>
                      <w:lang w:val="en-GB"/>
                    </w:rPr>
                  </w:pPr>
                  <w:r w:rsidRPr="00361357">
                    <w:rPr>
                      <w:rFonts w:ascii="Times New Roman" w:hAnsi="Times New Roman"/>
                      <w:lang w:val="en-GB"/>
                    </w:rPr>
                    <w:t>8</w:t>
                  </w:r>
                </w:p>
              </w:tc>
            </w:tr>
            <w:tr w:rsidR="00406ED2" w:rsidRPr="00361357" w14:paraId="29ECB991" w14:textId="77777777" w:rsidTr="00606C33">
              <w:trPr>
                <w:trHeight w:val="432"/>
                <w:jc w:val="center"/>
              </w:trPr>
              <w:tc>
                <w:tcPr>
                  <w:tcW w:w="1450" w:type="dxa"/>
                  <w:tcBorders>
                    <w:top w:val="single" w:sz="12" w:space="0" w:color="auto"/>
                    <w:left w:val="single" w:sz="12" w:space="0" w:color="auto"/>
                    <w:bottom w:val="single" w:sz="6" w:space="0" w:color="auto"/>
                    <w:right w:val="single" w:sz="12" w:space="0" w:color="auto"/>
                  </w:tcBorders>
                  <w:vAlign w:val="center"/>
                </w:tcPr>
                <w:p w14:paraId="695D3F0E" w14:textId="77777777" w:rsidR="00406ED2" w:rsidRPr="00361357" w:rsidRDefault="00406ED2" w:rsidP="00406ED2">
                  <w:pPr>
                    <w:tabs>
                      <w:tab w:val="left" w:pos="432"/>
                      <w:tab w:val="left" w:pos="3230"/>
                      <w:tab w:val="left" w:pos="5847"/>
                    </w:tabs>
                    <w:rPr>
                      <w:rFonts w:ascii="Times New Roman" w:hAnsi="Times New Roman"/>
                      <w:lang w:val="en-GB"/>
                    </w:rPr>
                  </w:pPr>
                </w:p>
              </w:tc>
              <w:tc>
                <w:tcPr>
                  <w:tcW w:w="1200" w:type="dxa"/>
                  <w:tcBorders>
                    <w:top w:val="single" w:sz="12" w:space="0" w:color="auto"/>
                    <w:left w:val="single" w:sz="12" w:space="0" w:color="auto"/>
                    <w:bottom w:val="single" w:sz="6" w:space="0" w:color="auto"/>
                    <w:right w:val="single" w:sz="12" w:space="0" w:color="auto"/>
                  </w:tcBorders>
                  <w:vAlign w:val="center"/>
                </w:tcPr>
                <w:p w14:paraId="3948E343" w14:textId="77777777" w:rsidR="00406ED2" w:rsidRPr="00361357" w:rsidRDefault="00406ED2" w:rsidP="00406ED2">
                  <w:pPr>
                    <w:tabs>
                      <w:tab w:val="left" w:pos="432"/>
                      <w:tab w:val="left" w:pos="3230"/>
                      <w:tab w:val="left" w:pos="5847"/>
                    </w:tabs>
                    <w:rPr>
                      <w:rFonts w:ascii="Times New Roman" w:hAnsi="Times New Roman"/>
                      <w:lang w:val="en-GB"/>
                    </w:rPr>
                  </w:pPr>
                </w:p>
              </w:tc>
              <w:tc>
                <w:tcPr>
                  <w:tcW w:w="1308" w:type="dxa"/>
                  <w:tcBorders>
                    <w:top w:val="single" w:sz="12" w:space="0" w:color="auto"/>
                    <w:left w:val="single" w:sz="12" w:space="0" w:color="auto"/>
                    <w:bottom w:val="single" w:sz="6" w:space="0" w:color="auto"/>
                    <w:right w:val="single" w:sz="12" w:space="0" w:color="auto"/>
                  </w:tcBorders>
                  <w:vAlign w:val="center"/>
                </w:tcPr>
                <w:p w14:paraId="3C435FC0" w14:textId="77777777" w:rsidR="00406ED2" w:rsidRPr="00361357" w:rsidRDefault="00406ED2" w:rsidP="00406ED2">
                  <w:pPr>
                    <w:tabs>
                      <w:tab w:val="left" w:pos="432"/>
                      <w:tab w:val="left" w:pos="3230"/>
                      <w:tab w:val="left" w:pos="5847"/>
                    </w:tabs>
                    <w:rPr>
                      <w:rFonts w:ascii="Times New Roman" w:hAnsi="Times New Roman"/>
                      <w:lang w:val="en-GB"/>
                    </w:rPr>
                  </w:pPr>
                </w:p>
              </w:tc>
              <w:tc>
                <w:tcPr>
                  <w:tcW w:w="1297" w:type="dxa"/>
                  <w:tcBorders>
                    <w:top w:val="single" w:sz="12" w:space="0" w:color="auto"/>
                    <w:left w:val="single" w:sz="12" w:space="0" w:color="auto"/>
                    <w:bottom w:val="single" w:sz="6" w:space="0" w:color="auto"/>
                    <w:right w:val="single" w:sz="12" w:space="0" w:color="auto"/>
                  </w:tcBorders>
                  <w:vAlign w:val="center"/>
                </w:tcPr>
                <w:p w14:paraId="7FBD1D7E" w14:textId="77777777" w:rsidR="00406ED2" w:rsidRPr="00361357" w:rsidRDefault="00406ED2" w:rsidP="00406ED2">
                  <w:pPr>
                    <w:tabs>
                      <w:tab w:val="left" w:pos="432"/>
                      <w:tab w:val="left" w:pos="3230"/>
                      <w:tab w:val="left" w:pos="5847"/>
                    </w:tabs>
                    <w:rPr>
                      <w:rFonts w:ascii="Times New Roman" w:hAnsi="Times New Roman"/>
                      <w:lang w:val="en-GB"/>
                    </w:rPr>
                  </w:pPr>
                </w:p>
              </w:tc>
              <w:tc>
                <w:tcPr>
                  <w:tcW w:w="894" w:type="dxa"/>
                  <w:tcBorders>
                    <w:top w:val="single" w:sz="12" w:space="0" w:color="auto"/>
                    <w:left w:val="single" w:sz="12" w:space="0" w:color="auto"/>
                    <w:bottom w:val="single" w:sz="6" w:space="0" w:color="auto"/>
                    <w:right w:val="single" w:sz="12" w:space="0" w:color="auto"/>
                  </w:tcBorders>
                  <w:vAlign w:val="center"/>
                </w:tcPr>
                <w:p w14:paraId="15215553" w14:textId="77777777" w:rsidR="00406ED2" w:rsidRPr="00361357" w:rsidRDefault="00406ED2" w:rsidP="00406ED2">
                  <w:pPr>
                    <w:tabs>
                      <w:tab w:val="left" w:pos="432"/>
                      <w:tab w:val="left" w:pos="3230"/>
                      <w:tab w:val="left" w:pos="5847"/>
                    </w:tabs>
                    <w:rPr>
                      <w:rFonts w:ascii="Times New Roman" w:hAnsi="Times New Roman"/>
                      <w:lang w:val="en-GB"/>
                    </w:rPr>
                  </w:pPr>
                </w:p>
              </w:tc>
              <w:tc>
                <w:tcPr>
                  <w:tcW w:w="696" w:type="dxa"/>
                  <w:tcBorders>
                    <w:top w:val="single" w:sz="12" w:space="0" w:color="auto"/>
                    <w:left w:val="single" w:sz="12" w:space="0" w:color="auto"/>
                    <w:bottom w:val="single" w:sz="6" w:space="0" w:color="auto"/>
                    <w:right w:val="single" w:sz="12" w:space="0" w:color="auto"/>
                  </w:tcBorders>
                  <w:vAlign w:val="center"/>
                </w:tcPr>
                <w:p w14:paraId="3AD31005" w14:textId="77777777" w:rsidR="00406ED2" w:rsidRPr="00361357" w:rsidRDefault="00406ED2" w:rsidP="00406ED2">
                  <w:pPr>
                    <w:tabs>
                      <w:tab w:val="left" w:pos="432"/>
                      <w:tab w:val="left" w:pos="3230"/>
                      <w:tab w:val="left" w:pos="5847"/>
                    </w:tabs>
                    <w:rPr>
                      <w:rFonts w:ascii="Times New Roman" w:hAnsi="Times New Roman"/>
                      <w:lang w:val="en-GB"/>
                    </w:rPr>
                  </w:pPr>
                </w:p>
              </w:tc>
              <w:tc>
                <w:tcPr>
                  <w:tcW w:w="696" w:type="dxa"/>
                  <w:tcBorders>
                    <w:top w:val="single" w:sz="12" w:space="0" w:color="auto"/>
                    <w:left w:val="single" w:sz="12" w:space="0" w:color="auto"/>
                    <w:bottom w:val="single" w:sz="6" w:space="0" w:color="auto"/>
                    <w:right w:val="single" w:sz="12" w:space="0" w:color="auto"/>
                  </w:tcBorders>
                  <w:vAlign w:val="center"/>
                </w:tcPr>
                <w:p w14:paraId="4E1A5281" w14:textId="77777777" w:rsidR="00406ED2" w:rsidRPr="00361357" w:rsidRDefault="00406ED2" w:rsidP="00406ED2">
                  <w:pPr>
                    <w:tabs>
                      <w:tab w:val="left" w:pos="432"/>
                      <w:tab w:val="left" w:pos="3230"/>
                      <w:tab w:val="left" w:pos="5847"/>
                    </w:tabs>
                    <w:rPr>
                      <w:rFonts w:ascii="Times New Roman" w:hAnsi="Times New Roman"/>
                      <w:lang w:val="en-GB"/>
                    </w:rPr>
                  </w:pPr>
                </w:p>
              </w:tc>
              <w:tc>
                <w:tcPr>
                  <w:tcW w:w="1416" w:type="dxa"/>
                  <w:tcBorders>
                    <w:top w:val="single" w:sz="12" w:space="0" w:color="auto"/>
                    <w:left w:val="single" w:sz="12" w:space="0" w:color="auto"/>
                    <w:bottom w:val="single" w:sz="6" w:space="0" w:color="auto"/>
                    <w:right w:val="single" w:sz="12" w:space="0" w:color="auto"/>
                  </w:tcBorders>
                  <w:vAlign w:val="center"/>
                </w:tcPr>
                <w:p w14:paraId="62DBEBAA" w14:textId="77777777" w:rsidR="00406ED2" w:rsidRPr="00361357" w:rsidRDefault="00406ED2" w:rsidP="00406ED2">
                  <w:pPr>
                    <w:tabs>
                      <w:tab w:val="left" w:pos="432"/>
                      <w:tab w:val="left" w:pos="3230"/>
                      <w:tab w:val="left" w:pos="5847"/>
                    </w:tabs>
                    <w:rPr>
                      <w:rFonts w:ascii="Times New Roman" w:hAnsi="Times New Roman"/>
                      <w:lang w:val="en-GB"/>
                    </w:rPr>
                  </w:pPr>
                </w:p>
              </w:tc>
            </w:tr>
            <w:tr w:rsidR="00406ED2" w:rsidRPr="00361357" w14:paraId="615E7A2E" w14:textId="77777777" w:rsidTr="00606C33">
              <w:trPr>
                <w:trHeight w:val="432"/>
                <w:jc w:val="center"/>
              </w:trPr>
              <w:tc>
                <w:tcPr>
                  <w:tcW w:w="1450" w:type="dxa"/>
                  <w:tcBorders>
                    <w:top w:val="single" w:sz="6" w:space="0" w:color="auto"/>
                    <w:left w:val="single" w:sz="12" w:space="0" w:color="auto"/>
                    <w:bottom w:val="single" w:sz="6" w:space="0" w:color="auto"/>
                    <w:right w:val="single" w:sz="12" w:space="0" w:color="auto"/>
                  </w:tcBorders>
                  <w:vAlign w:val="center"/>
                </w:tcPr>
                <w:p w14:paraId="7997BD39" w14:textId="77777777" w:rsidR="00406ED2" w:rsidRPr="00361357" w:rsidRDefault="00406ED2" w:rsidP="00406ED2">
                  <w:pPr>
                    <w:tabs>
                      <w:tab w:val="left" w:pos="432"/>
                      <w:tab w:val="left" w:pos="3230"/>
                      <w:tab w:val="left" w:pos="5847"/>
                    </w:tabs>
                    <w:rPr>
                      <w:rFonts w:ascii="Times New Roman" w:hAnsi="Times New Roman"/>
                      <w:lang w:val="en-GB"/>
                    </w:rPr>
                  </w:pPr>
                </w:p>
              </w:tc>
              <w:tc>
                <w:tcPr>
                  <w:tcW w:w="1200" w:type="dxa"/>
                  <w:tcBorders>
                    <w:top w:val="single" w:sz="6" w:space="0" w:color="auto"/>
                    <w:left w:val="single" w:sz="12" w:space="0" w:color="auto"/>
                    <w:bottom w:val="single" w:sz="6" w:space="0" w:color="auto"/>
                    <w:right w:val="single" w:sz="12" w:space="0" w:color="auto"/>
                  </w:tcBorders>
                  <w:vAlign w:val="center"/>
                </w:tcPr>
                <w:p w14:paraId="4D4333D5" w14:textId="77777777" w:rsidR="00406ED2" w:rsidRPr="00361357" w:rsidRDefault="00406ED2" w:rsidP="00406ED2">
                  <w:pPr>
                    <w:tabs>
                      <w:tab w:val="left" w:pos="432"/>
                      <w:tab w:val="left" w:pos="3230"/>
                      <w:tab w:val="left" w:pos="5847"/>
                    </w:tabs>
                    <w:rPr>
                      <w:rFonts w:ascii="Times New Roman" w:hAnsi="Times New Roman"/>
                      <w:lang w:val="en-GB"/>
                    </w:rPr>
                  </w:pPr>
                </w:p>
              </w:tc>
              <w:tc>
                <w:tcPr>
                  <w:tcW w:w="1308" w:type="dxa"/>
                  <w:tcBorders>
                    <w:top w:val="single" w:sz="6" w:space="0" w:color="auto"/>
                    <w:left w:val="single" w:sz="12" w:space="0" w:color="auto"/>
                    <w:bottom w:val="single" w:sz="6" w:space="0" w:color="auto"/>
                    <w:right w:val="single" w:sz="12" w:space="0" w:color="auto"/>
                  </w:tcBorders>
                  <w:vAlign w:val="center"/>
                </w:tcPr>
                <w:p w14:paraId="26286399" w14:textId="77777777" w:rsidR="00406ED2" w:rsidRPr="00361357" w:rsidRDefault="00406ED2" w:rsidP="00406ED2">
                  <w:pPr>
                    <w:tabs>
                      <w:tab w:val="left" w:pos="432"/>
                      <w:tab w:val="left" w:pos="3230"/>
                      <w:tab w:val="left" w:pos="5847"/>
                    </w:tabs>
                    <w:rPr>
                      <w:rFonts w:ascii="Times New Roman" w:hAnsi="Times New Roman"/>
                      <w:lang w:val="en-GB"/>
                    </w:rPr>
                  </w:pPr>
                </w:p>
              </w:tc>
              <w:tc>
                <w:tcPr>
                  <w:tcW w:w="1297" w:type="dxa"/>
                  <w:tcBorders>
                    <w:top w:val="single" w:sz="6" w:space="0" w:color="auto"/>
                    <w:left w:val="single" w:sz="12" w:space="0" w:color="auto"/>
                    <w:bottom w:val="single" w:sz="6" w:space="0" w:color="auto"/>
                    <w:right w:val="single" w:sz="12" w:space="0" w:color="auto"/>
                  </w:tcBorders>
                  <w:vAlign w:val="center"/>
                </w:tcPr>
                <w:p w14:paraId="7681A9AA" w14:textId="77777777" w:rsidR="00406ED2" w:rsidRPr="00361357" w:rsidRDefault="00406ED2" w:rsidP="00406ED2">
                  <w:pPr>
                    <w:tabs>
                      <w:tab w:val="left" w:pos="432"/>
                      <w:tab w:val="left" w:pos="3230"/>
                      <w:tab w:val="left" w:pos="5847"/>
                    </w:tabs>
                    <w:rPr>
                      <w:rFonts w:ascii="Times New Roman" w:hAnsi="Times New Roman"/>
                      <w:lang w:val="en-GB"/>
                    </w:rPr>
                  </w:pPr>
                </w:p>
              </w:tc>
              <w:tc>
                <w:tcPr>
                  <w:tcW w:w="894" w:type="dxa"/>
                  <w:tcBorders>
                    <w:top w:val="single" w:sz="6" w:space="0" w:color="auto"/>
                    <w:left w:val="single" w:sz="12" w:space="0" w:color="auto"/>
                    <w:bottom w:val="single" w:sz="6" w:space="0" w:color="auto"/>
                    <w:right w:val="single" w:sz="12" w:space="0" w:color="auto"/>
                  </w:tcBorders>
                  <w:vAlign w:val="center"/>
                </w:tcPr>
                <w:p w14:paraId="6756CABA" w14:textId="77777777" w:rsidR="00406ED2" w:rsidRPr="00361357" w:rsidRDefault="00406ED2" w:rsidP="00406ED2">
                  <w:pPr>
                    <w:tabs>
                      <w:tab w:val="left" w:pos="432"/>
                      <w:tab w:val="left" w:pos="3230"/>
                      <w:tab w:val="left" w:pos="5847"/>
                    </w:tabs>
                    <w:rPr>
                      <w:rFonts w:ascii="Times New Roman" w:hAnsi="Times New Roman"/>
                      <w:lang w:val="en-GB"/>
                    </w:rPr>
                  </w:pPr>
                </w:p>
              </w:tc>
              <w:tc>
                <w:tcPr>
                  <w:tcW w:w="696" w:type="dxa"/>
                  <w:tcBorders>
                    <w:top w:val="single" w:sz="6" w:space="0" w:color="auto"/>
                    <w:left w:val="single" w:sz="12" w:space="0" w:color="auto"/>
                    <w:bottom w:val="single" w:sz="6" w:space="0" w:color="auto"/>
                    <w:right w:val="single" w:sz="12" w:space="0" w:color="auto"/>
                  </w:tcBorders>
                  <w:vAlign w:val="center"/>
                </w:tcPr>
                <w:p w14:paraId="07AC3809" w14:textId="77777777" w:rsidR="00406ED2" w:rsidRPr="00361357" w:rsidRDefault="00406ED2" w:rsidP="00406ED2">
                  <w:pPr>
                    <w:tabs>
                      <w:tab w:val="left" w:pos="432"/>
                      <w:tab w:val="left" w:pos="3230"/>
                      <w:tab w:val="left" w:pos="5847"/>
                    </w:tabs>
                    <w:rPr>
                      <w:rFonts w:ascii="Times New Roman" w:hAnsi="Times New Roman"/>
                      <w:lang w:val="en-GB"/>
                    </w:rPr>
                  </w:pPr>
                </w:p>
              </w:tc>
              <w:tc>
                <w:tcPr>
                  <w:tcW w:w="696" w:type="dxa"/>
                  <w:tcBorders>
                    <w:top w:val="single" w:sz="6" w:space="0" w:color="auto"/>
                    <w:left w:val="single" w:sz="12" w:space="0" w:color="auto"/>
                    <w:bottom w:val="single" w:sz="6" w:space="0" w:color="auto"/>
                    <w:right w:val="single" w:sz="12" w:space="0" w:color="auto"/>
                  </w:tcBorders>
                  <w:vAlign w:val="center"/>
                </w:tcPr>
                <w:p w14:paraId="74EE6B69" w14:textId="77777777" w:rsidR="00406ED2" w:rsidRPr="00361357" w:rsidRDefault="00406ED2" w:rsidP="00406ED2">
                  <w:pPr>
                    <w:tabs>
                      <w:tab w:val="left" w:pos="432"/>
                      <w:tab w:val="left" w:pos="3230"/>
                      <w:tab w:val="left" w:pos="5847"/>
                    </w:tabs>
                    <w:rPr>
                      <w:rFonts w:ascii="Times New Roman" w:hAnsi="Times New Roman"/>
                      <w:lang w:val="en-GB"/>
                    </w:rPr>
                  </w:pPr>
                </w:p>
              </w:tc>
              <w:tc>
                <w:tcPr>
                  <w:tcW w:w="1416" w:type="dxa"/>
                  <w:tcBorders>
                    <w:top w:val="single" w:sz="6" w:space="0" w:color="auto"/>
                    <w:left w:val="single" w:sz="12" w:space="0" w:color="auto"/>
                    <w:bottom w:val="single" w:sz="6" w:space="0" w:color="auto"/>
                    <w:right w:val="single" w:sz="12" w:space="0" w:color="auto"/>
                  </w:tcBorders>
                  <w:vAlign w:val="center"/>
                </w:tcPr>
                <w:p w14:paraId="799B998C" w14:textId="77777777" w:rsidR="00406ED2" w:rsidRPr="00361357" w:rsidRDefault="00406ED2" w:rsidP="00406ED2">
                  <w:pPr>
                    <w:tabs>
                      <w:tab w:val="left" w:pos="432"/>
                      <w:tab w:val="left" w:pos="3230"/>
                      <w:tab w:val="left" w:pos="5847"/>
                    </w:tabs>
                    <w:rPr>
                      <w:rFonts w:ascii="Times New Roman" w:hAnsi="Times New Roman"/>
                      <w:lang w:val="en-GB"/>
                    </w:rPr>
                  </w:pPr>
                </w:p>
              </w:tc>
            </w:tr>
            <w:tr w:rsidR="00406ED2" w:rsidRPr="00361357" w14:paraId="432C89FF" w14:textId="77777777" w:rsidTr="00606C33">
              <w:trPr>
                <w:trHeight w:val="432"/>
                <w:jc w:val="center"/>
              </w:trPr>
              <w:tc>
                <w:tcPr>
                  <w:tcW w:w="1450" w:type="dxa"/>
                  <w:tcBorders>
                    <w:top w:val="single" w:sz="6" w:space="0" w:color="auto"/>
                    <w:left w:val="single" w:sz="12" w:space="0" w:color="auto"/>
                    <w:bottom w:val="single" w:sz="6" w:space="0" w:color="auto"/>
                    <w:right w:val="single" w:sz="12" w:space="0" w:color="auto"/>
                  </w:tcBorders>
                  <w:vAlign w:val="center"/>
                </w:tcPr>
                <w:p w14:paraId="00822D54" w14:textId="77777777" w:rsidR="00406ED2" w:rsidRPr="00361357" w:rsidRDefault="00406ED2" w:rsidP="00406ED2">
                  <w:pPr>
                    <w:tabs>
                      <w:tab w:val="left" w:pos="432"/>
                      <w:tab w:val="left" w:pos="3230"/>
                      <w:tab w:val="left" w:pos="5847"/>
                    </w:tabs>
                    <w:rPr>
                      <w:rFonts w:ascii="Times New Roman" w:hAnsi="Times New Roman"/>
                      <w:lang w:val="en-GB"/>
                    </w:rPr>
                  </w:pPr>
                </w:p>
              </w:tc>
              <w:tc>
                <w:tcPr>
                  <w:tcW w:w="1200" w:type="dxa"/>
                  <w:tcBorders>
                    <w:top w:val="single" w:sz="6" w:space="0" w:color="auto"/>
                    <w:left w:val="single" w:sz="12" w:space="0" w:color="auto"/>
                    <w:bottom w:val="single" w:sz="6" w:space="0" w:color="auto"/>
                    <w:right w:val="single" w:sz="12" w:space="0" w:color="auto"/>
                  </w:tcBorders>
                  <w:vAlign w:val="center"/>
                </w:tcPr>
                <w:p w14:paraId="1D11913C" w14:textId="77777777" w:rsidR="00406ED2" w:rsidRPr="00361357" w:rsidRDefault="00406ED2" w:rsidP="00406ED2">
                  <w:pPr>
                    <w:tabs>
                      <w:tab w:val="left" w:pos="432"/>
                      <w:tab w:val="left" w:pos="3230"/>
                      <w:tab w:val="left" w:pos="5847"/>
                    </w:tabs>
                    <w:rPr>
                      <w:rFonts w:ascii="Times New Roman" w:hAnsi="Times New Roman"/>
                      <w:lang w:val="en-GB"/>
                    </w:rPr>
                  </w:pPr>
                </w:p>
              </w:tc>
              <w:tc>
                <w:tcPr>
                  <w:tcW w:w="1308" w:type="dxa"/>
                  <w:tcBorders>
                    <w:top w:val="single" w:sz="6" w:space="0" w:color="auto"/>
                    <w:left w:val="single" w:sz="12" w:space="0" w:color="auto"/>
                    <w:bottom w:val="single" w:sz="6" w:space="0" w:color="auto"/>
                    <w:right w:val="single" w:sz="12" w:space="0" w:color="auto"/>
                  </w:tcBorders>
                  <w:vAlign w:val="center"/>
                </w:tcPr>
                <w:p w14:paraId="45FD7A99" w14:textId="77777777" w:rsidR="00406ED2" w:rsidRPr="00361357" w:rsidRDefault="00406ED2" w:rsidP="00406ED2">
                  <w:pPr>
                    <w:tabs>
                      <w:tab w:val="left" w:pos="432"/>
                      <w:tab w:val="left" w:pos="3230"/>
                      <w:tab w:val="left" w:pos="5847"/>
                    </w:tabs>
                    <w:rPr>
                      <w:rFonts w:ascii="Times New Roman" w:hAnsi="Times New Roman"/>
                      <w:lang w:val="en-GB"/>
                    </w:rPr>
                  </w:pPr>
                </w:p>
              </w:tc>
              <w:tc>
                <w:tcPr>
                  <w:tcW w:w="1297" w:type="dxa"/>
                  <w:tcBorders>
                    <w:top w:val="single" w:sz="6" w:space="0" w:color="auto"/>
                    <w:left w:val="single" w:sz="12" w:space="0" w:color="auto"/>
                    <w:bottom w:val="single" w:sz="6" w:space="0" w:color="auto"/>
                    <w:right w:val="single" w:sz="12" w:space="0" w:color="auto"/>
                  </w:tcBorders>
                  <w:vAlign w:val="center"/>
                </w:tcPr>
                <w:p w14:paraId="28550FB8" w14:textId="77777777" w:rsidR="00406ED2" w:rsidRPr="00361357" w:rsidRDefault="00406ED2" w:rsidP="00406ED2">
                  <w:pPr>
                    <w:tabs>
                      <w:tab w:val="left" w:pos="432"/>
                      <w:tab w:val="left" w:pos="3230"/>
                      <w:tab w:val="left" w:pos="5847"/>
                    </w:tabs>
                    <w:rPr>
                      <w:rFonts w:ascii="Times New Roman" w:hAnsi="Times New Roman"/>
                      <w:lang w:val="en-GB"/>
                    </w:rPr>
                  </w:pPr>
                </w:p>
              </w:tc>
              <w:tc>
                <w:tcPr>
                  <w:tcW w:w="894" w:type="dxa"/>
                  <w:tcBorders>
                    <w:top w:val="single" w:sz="6" w:space="0" w:color="auto"/>
                    <w:left w:val="single" w:sz="12" w:space="0" w:color="auto"/>
                    <w:bottom w:val="single" w:sz="6" w:space="0" w:color="auto"/>
                    <w:right w:val="single" w:sz="12" w:space="0" w:color="auto"/>
                  </w:tcBorders>
                  <w:vAlign w:val="center"/>
                </w:tcPr>
                <w:p w14:paraId="6248D69D" w14:textId="77777777" w:rsidR="00406ED2" w:rsidRPr="00361357" w:rsidRDefault="00406ED2" w:rsidP="00406ED2">
                  <w:pPr>
                    <w:tabs>
                      <w:tab w:val="left" w:pos="432"/>
                      <w:tab w:val="left" w:pos="3230"/>
                      <w:tab w:val="left" w:pos="5847"/>
                    </w:tabs>
                    <w:rPr>
                      <w:rFonts w:ascii="Times New Roman" w:hAnsi="Times New Roman"/>
                      <w:lang w:val="en-GB"/>
                    </w:rPr>
                  </w:pPr>
                </w:p>
              </w:tc>
              <w:tc>
                <w:tcPr>
                  <w:tcW w:w="696" w:type="dxa"/>
                  <w:tcBorders>
                    <w:top w:val="single" w:sz="6" w:space="0" w:color="auto"/>
                    <w:left w:val="single" w:sz="12" w:space="0" w:color="auto"/>
                    <w:bottom w:val="single" w:sz="6" w:space="0" w:color="auto"/>
                    <w:right w:val="single" w:sz="12" w:space="0" w:color="auto"/>
                  </w:tcBorders>
                  <w:vAlign w:val="center"/>
                </w:tcPr>
                <w:p w14:paraId="1F5E3DE6" w14:textId="77777777" w:rsidR="00406ED2" w:rsidRPr="00361357" w:rsidRDefault="00406ED2" w:rsidP="00406ED2">
                  <w:pPr>
                    <w:tabs>
                      <w:tab w:val="left" w:pos="432"/>
                      <w:tab w:val="left" w:pos="3230"/>
                      <w:tab w:val="left" w:pos="5847"/>
                    </w:tabs>
                    <w:rPr>
                      <w:rFonts w:ascii="Times New Roman" w:hAnsi="Times New Roman"/>
                      <w:lang w:val="en-GB"/>
                    </w:rPr>
                  </w:pPr>
                </w:p>
              </w:tc>
              <w:tc>
                <w:tcPr>
                  <w:tcW w:w="696" w:type="dxa"/>
                  <w:tcBorders>
                    <w:top w:val="single" w:sz="6" w:space="0" w:color="auto"/>
                    <w:left w:val="single" w:sz="12" w:space="0" w:color="auto"/>
                    <w:bottom w:val="single" w:sz="6" w:space="0" w:color="auto"/>
                    <w:right w:val="single" w:sz="12" w:space="0" w:color="auto"/>
                  </w:tcBorders>
                  <w:vAlign w:val="center"/>
                </w:tcPr>
                <w:p w14:paraId="7D795381" w14:textId="77777777" w:rsidR="00406ED2" w:rsidRPr="00361357" w:rsidRDefault="00406ED2" w:rsidP="00406ED2">
                  <w:pPr>
                    <w:tabs>
                      <w:tab w:val="left" w:pos="432"/>
                      <w:tab w:val="left" w:pos="3230"/>
                      <w:tab w:val="left" w:pos="5847"/>
                    </w:tabs>
                    <w:rPr>
                      <w:rFonts w:ascii="Times New Roman" w:hAnsi="Times New Roman"/>
                      <w:lang w:val="en-GB"/>
                    </w:rPr>
                  </w:pPr>
                </w:p>
              </w:tc>
              <w:tc>
                <w:tcPr>
                  <w:tcW w:w="1416" w:type="dxa"/>
                  <w:tcBorders>
                    <w:top w:val="single" w:sz="6" w:space="0" w:color="auto"/>
                    <w:left w:val="single" w:sz="12" w:space="0" w:color="auto"/>
                    <w:bottom w:val="single" w:sz="6" w:space="0" w:color="auto"/>
                    <w:right w:val="single" w:sz="12" w:space="0" w:color="auto"/>
                  </w:tcBorders>
                  <w:vAlign w:val="center"/>
                </w:tcPr>
                <w:p w14:paraId="3285697C" w14:textId="77777777" w:rsidR="00406ED2" w:rsidRPr="00361357" w:rsidRDefault="00406ED2" w:rsidP="00406ED2">
                  <w:pPr>
                    <w:tabs>
                      <w:tab w:val="left" w:pos="432"/>
                      <w:tab w:val="left" w:pos="3230"/>
                      <w:tab w:val="left" w:pos="5847"/>
                    </w:tabs>
                    <w:rPr>
                      <w:rFonts w:ascii="Times New Roman" w:hAnsi="Times New Roman"/>
                      <w:lang w:val="en-GB"/>
                    </w:rPr>
                  </w:pPr>
                </w:p>
              </w:tc>
            </w:tr>
            <w:tr w:rsidR="00406ED2" w:rsidRPr="00361357" w14:paraId="455CE3C3" w14:textId="77777777" w:rsidTr="00606C33">
              <w:trPr>
                <w:trHeight w:val="432"/>
                <w:jc w:val="center"/>
              </w:trPr>
              <w:tc>
                <w:tcPr>
                  <w:tcW w:w="1450" w:type="dxa"/>
                  <w:tcBorders>
                    <w:top w:val="single" w:sz="6" w:space="0" w:color="auto"/>
                    <w:left w:val="single" w:sz="12" w:space="0" w:color="auto"/>
                    <w:bottom w:val="single" w:sz="6" w:space="0" w:color="auto"/>
                    <w:right w:val="single" w:sz="12" w:space="0" w:color="auto"/>
                  </w:tcBorders>
                  <w:vAlign w:val="center"/>
                </w:tcPr>
                <w:p w14:paraId="1EB6CE36" w14:textId="77777777" w:rsidR="00406ED2" w:rsidRPr="00361357" w:rsidRDefault="00406ED2" w:rsidP="00406ED2">
                  <w:pPr>
                    <w:tabs>
                      <w:tab w:val="left" w:pos="432"/>
                      <w:tab w:val="left" w:pos="3230"/>
                      <w:tab w:val="left" w:pos="5847"/>
                    </w:tabs>
                    <w:rPr>
                      <w:rFonts w:ascii="Times New Roman" w:hAnsi="Times New Roman"/>
                      <w:lang w:val="en-GB"/>
                    </w:rPr>
                  </w:pPr>
                </w:p>
              </w:tc>
              <w:tc>
                <w:tcPr>
                  <w:tcW w:w="1200" w:type="dxa"/>
                  <w:tcBorders>
                    <w:top w:val="single" w:sz="6" w:space="0" w:color="auto"/>
                    <w:left w:val="single" w:sz="12" w:space="0" w:color="auto"/>
                    <w:bottom w:val="single" w:sz="6" w:space="0" w:color="auto"/>
                    <w:right w:val="single" w:sz="12" w:space="0" w:color="auto"/>
                  </w:tcBorders>
                  <w:vAlign w:val="center"/>
                </w:tcPr>
                <w:p w14:paraId="6611A789" w14:textId="77777777" w:rsidR="00406ED2" w:rsidRPr="00361357" w:rsidRDefault="00406ED2" w:rsidP="00406ED2">
                  <w:pPr>
                    <w:tabs>
                      <w:tab w:val="left" w:pos="432"/>
                      <w:tab w:val="left" w:pos="3230"/>
                      <w:tab w:val="left" w:pos="5847"/>
                    </w:tabs>
                    <w:rPr>
                      <w:rFonts w:ascii="Times New Roman" w:hAnsi="Times New Roman"/>
                      <w:lang w:val="en-GB"/>
                    </w:rPr>
                  </w:pPr>
                </w:p>
              </w:tc>
              <w:tc>
                <w:tcPr>
                  <w:tcW w:w="1308" w:type="dxa"/>
                  <w:tcBorders>
                    <w:top w:val="single" w:sz="6" w:space="0" w:color="auto"/>
                    <w:left w:val="single" w:sz="12" w:space="0" w:color="auto"/>
                    <w:bottom w:val="single" w:sz="6" w:space="0" w:color="auto"/>
                    <w:right w:val="single" w:sz="12" w:space="0" w:color="auto"/>
                  </w:tcBorders>
                  <w:vAlign w:val="center"/>
                </w:tcPr>
                <w:p w14:paraId="4E551C45" w14:textId="77777777" w:rsidR="00406ED2" w:rsidRPr="00361357" w:rsidRDefault="00406ED2" w:rsidP="00406ED2">
                  <w:pPr>
                    <w:tabs>
                      <w:tab w:val="left" w:pos="432"/>
                      <w:tab w:val="left" w:pos="3230"/>
                      <w:tab w:val="left" w:pos="5847"/>
                    </w:tabs>
                    <w:rPr>
                      <w:rFonts w:ascii="Times New Roman" w:hAnsi="Times New Roman"/>
                      <w:lang w:val="en-GB"/>
                    </w:rPr>
                  </w:pPr>
                </w:p>
              </w:tc>
              <w:tc>
                <w:tcPr>
                  <w:tcW w:w="1297" w:type="dxa"/>
                  <w:tcBorders>
                    <w:top w:val="single" w:sz="6" w:space="0" w:color="auto"/>
                    <w:left w:val="single" w:sz="12" w:space="0" w:color="auto"/>
                    <w:bottom w:val="single" w:sz="6" w:space="0" w:color="auto"/>
                    <w:right w:val="single" w:sz="12" w:space="0" w:color="auto"/>
                  </w:tcBorders>
                  <w:vAlign w:val="center"/>
                </w:tcPr>
                <w:p w14:paraId="322A5351" w14:textId="77777777" w:rsidR="00406ED2" w:rsidRPr="00361357" w:rsidRDefault="00406ED2" w:rsidP="00406ED2">
                  <w:pPr>
                    <w:tabs>
                      <w:tab w:val="left" w:pos="432"/>
                      <w:tab w:val="left" w:pos="3230"/>
                      <w:tab w:val="left" w:pos="5847"/>
                    </w:tabs>
                    <w:rPr>
                      <w:rFonts w:ascii="Times New Roman" w:hAnsi="Times New Roman"/>
                      <w:lang w:val="en-GB"/>
                    </w:rPr>
                  </w:pPr>
                </w:p>
              </w:tc>
              <w:tc>
                <w:tcPr>
                  <w:tcW w:w="894" w:type="dxa"/>
                  <w:tcBorders>
                    <w:top w:val="single" w:sz="6" w:space="0" w:color="auto"/>
                    <w:left w:val="single" w:sz="12" w:space="0" w:color="auto"/>
                    <w:bottom w:val="single" w:sz="6" w:space="0" w:color="auto"/>
                    <w:right w:val="single" w:sz="12" w:space="0" w:color="auto"/>
                  </w:tcBorders>
                  <w:vAlign w:val="center"/>
                </w:tcPr>
                <w:p w14:paraId="1CCB1282" w14:textId="77777777" w:rsidR="00406ED2" w:rsidRPr="00361357" w:rsidRDefault="00406ED2" w:rsidP="00406ED2">
                  <w:pPr>
                    <w:tabs>
                      <w:tab w:val="left" w:pos="432"/>
                      <w:tab w:val="left" w:pos="3230"/>
                      <w:tab w:val="left" w:pos="5847"/>
                    </w:tabs>
                    <w:rPr>
                      <w:rFonts w:ascii="Times New Roman" w:hAnsi="Times New Roman"/>
                      <w:lang w:val="en-GB"/>
                    </w:rPr>
                  </w:pPr>
                </w:p>
              </w:tc>
              <w:tc>
                <w:tcPr>
                  <w:tcW w:w="696" w:type="dxa"/>
                  <w:tcBorders>
                    <w:top w:val="single" w:sz="6" w:space="0" w:color="auto"/>
                    <w:left w:val="single" w:sz="12" w:space="0" w:color="auto"/>
                    <w:bottom w:val="single" w:sz="6" w:space="0" w:color="auto"/>
                    <w:right w:val="single" w:sz="12" w:space="0" w:color="auto"/>
                  </w:tcBorders>
                  <w:vAlign w:val="center"/>
                </w:tcPr>
                <w:p w14:paraId="3591D507" w14:textId="77777777" w:rsidR="00406ED2" w:rsidRPr="00361357" w:rsidRDefault="00406ED2" w:rsidP="00406ED2">
                  <w:pPr>
                    <w:tabs>
                      <w:tab w:val="left" w:pos="432"/>
                      <w:tab w:val="left" w:pos="3230"/>
                      <w:tab w:val="left" w:pos="5847"/>
                    </w:tabs>
                    <w:rPr>
                      <w:rFonts w:ascii="Times New Roman" w:hAnsi="Times New Roman"/>
                      <w:lang w:val="en-GB"/>
                    </w:rPr>
                  </w:pPr>
                </w:p>
              </w:tc>
              <w:tc>
                <w:tcPr>
                  <w:tcW w:w="696" w:type="dxa"/>
                  <w:tcBorders>
                    <w:top w:val="single" w:sz="6" w:space="0" w:color="auto"/>
                    <w:left w:val="single" w:sz="12" w:space="0" w:color="auto"/>
                    <w:bottom w:val="single" w:sz="6" w:space="0" w:color="auto"/>
                    <w:right w:val="single" w:sz="12" w:space="0" w:color="auto"/>
                  </w:tcBorders>
                  <w:vAlign w:val="center"/>
                </w:tcPr>
                <w:p w14:paraId="36A6322E" w14:textId="77777777" w:rsidR="00406ED2" w:rsidRPr="00361357" w:rsidRDefault="00406ED2" w:rsidP="00406ED2">
                  <w:pPr>
                    <w:tabs>
                      <w:tab w:val="left" w:pos="432"/>
                      <w:tab w:val="left" w:pos="3230"/>
                      <w:tab w:val="left" w:pos="5847"/>
                    </w:tabs>
                    <w:rPr>
                      <w:rFonts w:ascii="Times New Roman" w:hAnsi="Times New Roman"/>
                      <w:lang w:val="en-GB"/>
                    </w:rPr>
                  </w:pPr>
                </w:p>
              </w:tc>
              <w:tc>
                <w:tcPr>
                  <w:tcW w:w="1416" w:type="dxa"/>
                  <w:tcBorders>
                    <w:top w:val="single" w:sz="6" w:space="0" w:color="auto"/>
                    <w:left w:val="single" w:sz="12" w:space="0" w:color="auto"/>
                    <w:bottom w:val="single" w:sz="6" w:space="0" w:color="auto"/>
                    <w:right w:val="single" w:sz="12" w:space="0" w:color="auto"/>
                  </w:tcBorders>
                  <w:vAlign w:val="center"/>
                </w:tcPr>
                <w:p w14:paraId="20DFD0E0" w14:textId="77777777" w:rsidR="00406ED2" w:rsidRPr="00361357" w:rsidRDefault="00406ED2" w:rsidP="00406ED2">
                  <w:pPr>
                    <w:tabs>
                      <w:tab w:val="left" w:pos="432"/>
                      <w:tab w:val="left" w:pos="3230"/>
                      <w:tab w:val="left" w:pos="5847"/>
                    </w:tabs>
                    <w:rPr>
                      <w:rFonts w:ascii="Times New Roman" w:hAnsi="Times New Roman"/>
                      <w:lang w:val="en-GB"/>
                    </w:rPr>
                  </w:pPr>
                </w:p>
              </w:tc>
            </w:tr>
          </w:tbl>
          <w:p w14:paraId="179A8722" w14:textId="77777777" w:rsidR="00EE2F24" w:rsidRPr="00361357" w:rsidRDefault="00EE2F24" w:rsidP="003D39A8">
            <w:pPr>
              <w:widowControl w:val="0"/>
              <w:autoSpaceDE/>
              <w:autoSpaceDN/>
              <w:adjustRightInd/>
              <w:rPr>
                <w:rFonts w:ascii="Times New Roman" w:eastAsia="Calibri" w:hAnsi="Times New Roman"/>
                <w:lang w:val="en-GB" w:eastAsia="de-DE" w:bidi="de-DE"/>
              </w:rPr>
            </w:pPr>
          </w:p>
          <w:p w14:paraId="1E3EEE48" w14:textId="77777777" w:rsidR="003D5FB4" w:rsidRPr="00361357" w:rsidRDefault="003D5FB4" w:rsidP="00806DE7">
            <w:pPr>
              <w:widowControl w:val="0"/>
              <w:tabs>
                <w:tab w:val="left" w:pos="630"/>
              </w:tabs>
              <w:autoSpaceDE/>
              <w:autoSpaceDN/>
              <w:adjustRightInd/>
              <w:ind w:left="1260" w:hanging="1260"/>
              <w:rPr>
                <w:rFonts w:ascii="Times New Roman" w:eastAsia="Calibri" w:hAnsi="Times New Roman"/>
                <w:lang w:val="en-GB" w:eastAsia="de-DE" w:bidi="de-DE"/>
              </w:rPr>
            </w:pPr>
            <w:r w:rsidRPr="00361357">
              <w:rPr>
                <w:rFonts w:ascii="Times New Roman" w:eastAsia="Calibri" w:hAnsi="Times New Roman"/>
                <w:vertAlign w:val="superscript"/>
                <w:lang w:val="en-GB" w:eastAsia="de-DE" w:bidi="de-DE"/>
              </w:rPr>
              <w:t>(2)</w:t>
            </w:r>
            <w:r w:rsidR="000E6EBB">
              <w:rPr>
                <w:rFonts w:ascii="Times New Roman" w:eastAsia="Calibri" w:hAnsi="Times New Roman"/>
                <w:vertAlign w:val="superscript"/>
                <w:lang w:val="en-GB" w:eastAsia="de-DE" w:bidi="de-DE"/>
              </w:rPr>
              <w:t xml:space="preserve"> </w:t>
            </w:r>
            <w:r w:rsidRPr="000E6EBB">
              <w:rPr>
                <w:rFonts w:ascii="Times New Roman" w:eastAsia="Calibri" w:hAnsi="Times New Roman"/>
                <w:i/>
                <w:iCs/>
                <w:lang w:val="en-GB" w:eastAsia="de-DE" w:bidi="de-DE"/>
              </w:rPr>
              <w:t>either</w:t>
            </w:r>
            <w:r w:rsidRPr="00361357">
              <w:rPr>
                <w:rFonts w:ascii="Times New Roman" w:eastAsia="Calibri" w:hAnsi="Times New Roman"/>
                <w:lang w:val="en-GB" w:eastAsia="de-DE" w:bidi="de-DE"/>
              </w:rPr>
              <w:tab/>
              <w:t>[II.</w:t>
            </w:r>
            <w:r w:rsidR="00795215">
              <w:rPr>
                <w:rFonts w:ascii="Times New Roman" w:eastAsia="Calibri" w:hAnsi="Times New Roman"/>
                <w:lang w:val="en-GB" w:eastAsia="de-DE" w:bidi="de-DE"/>
              </w:rPr>
              <w:t>5</w:t>
            </w:r>
            <w:r w:rsidRPr="00361357">
              <w:rPr>
                <w:rFonts w:ascii="Times New Roman" w:eastAsia="Calibri" w:hAnsi="Times New Roman"/>
                <w:lang w:val="en-GB" w:eastAsia="de-DE" w:bidi="de-DE"/>
              </w:rPr>
              <w:t>.</w:t>
            </w:r>
            <w:r w:rsidRPr="00361357">
              <w:rPr>
                <w:rFonts w:ascii="Times New Roman" w:eastAsia="Calibri" w:hAnsi="Times New Roman"/>
                <w:lang w:val="en-GB" w:eastAsia="de-DE" w:bidi="de-DE"/>
              </w:rPr>
              <w:tab/>
              <w:t xml:space="preserve">include dogs destined for a Member State listed in the Annex to Commission Implementing Regulation (EU) 2018/878 and those dogs have been treated against infestation with </w:t>
            </w:r>
            <w:r w:rsidRPr="00606C33">
              <w:rPr>
                <w:rFonts w:ascii="Times New Roman" w:eastAsia="Calibri" w:hAnsi="Times New Roman"/>
                <w:i/>
                <w:iCs/>
                <w:lang w:val="en-GB" w:eastAsia="de-DE" w:bidi="de-DE"/>
              </w:rPr>
              <w:t>Echinococcus multilocularis</w:t>
            </w:r>
            <w:r w:rsidRPr="00361357">
              <w:rPr>
                <w:rFonts w:ascii="Times New Roman" w:eastAsia="Calibri" w:hAnsi="Times New Roman"/>
                <w:lang w:val="en-GB" w:eastAsia="de-DE" w:bidi="de-DE"/>
              </w:rPr>
              <w:t>, and the details of the treatment carried out by the administering veterinarian in accordance with point 2 of Annex XXI to Delegated Regulation (EU) 2020/692</w:t>
            </w:r>
            <w:r w:rsidRPr="00361357">
              <w:rPr>
                <w:rFonts w:ascii="Times New Roman" w:eastAsia="Calibri" w:hAnsi="Times New Roman"/>
                <w:vertAlign w:val="superscript"/>
                <w:lang w:val="en-GB" w:eastAsia="de-DE" w:bidi="de-DE"/>
              </w:rPr>
              <w:t>(10)(11)</w:t>
            </w:r>
            <w:r w:rsidRPr="00361357">
              <w:rPr>
                <w:rFonts w:ascii="Times New Roman" w:eastAsia="Calibri" w:hAnsi="Times New Roman"/>
                <w:lang w:val="en-GB" w:eastAsia="de-DE" w:bidi="de-DE"/>
              </w:rPr>
              <w:t xml:space="preserve"> are provided in the table below:</w:t>
            </w:r>
          </w:p>
          <w:p w14:paraId="6F480C35" w14:textId="77777777" w:rsidR="006C054A" w:rsidRPr="00361357" w:rsidRDefault="006C054A" w:rsidP="006C054A">
            <w:pPr>
              <w:widowControl w:val="0"/>
              <w:tabs>
                <w:tab w:val="left" w:pos="630"/>
              </w:tabs>
              <w:autoSpaceDE/>
              <w:autoSpaceDN/>
              <w:adjustRightInd/>
              <w:ind w:left="1260" w:hanging="1260"/>
              <w:rPr>
                <w:rFonts w:ascii="Times New Roman" w:eastAsia="Calibri" w:hAnsi="Times New Roman"/>
                <w:b/>
                <w:bCs/>
                <w:lang w:val="en-GB" w:eastAsia="de-DE" w:bidi="de-DE"/>
              </w:rPr>
            </w:pPr>
            <w:r w:rsidRPr="00361357">
              <w:rPr>
                <w:rFonts w:ascii="Times New Roman" w:eastAsia="Calibri" w:hAnsi="Times New Roman"/>
                <w:vertAlign w:val="superscript"/>
                <w:lang w:val="en-GB" w:eastAsia="de-DE" w:bidi="de-DE"/>
              </w:rPr>
              <w:t>(2)</w:t>
            </w:r>
            <w:r w:rsidRPr="00361357">
              <w:rPr>
                <w:rFonts w:ascii="Times New Roman" w:eastAsia="Calibri" w:hAnsi="Times New Roman"/>
                <w:lang w:val="en-GB" w:eastAsia="de-DE" w:bidi="de-DE"/>
              </w:rPr>
              <w:tab/>
            </w:r>
            <w:r w:rsidRPr="00361357">
              <w:rPr>
                <w:rFonts w:ascii="Times New Roman" w:eastAsia="Calibri" w:hAnsi="Times New Roman"/>
                <w:i/>
                <w:iCs/>
                <w:lang w:val="en-GB" w:eastAsia="de-DE" w:bidi="de-DE"/>
              </w:rPr>
              <w:t>[II.</w:t>
            </w:r>
            <w:r w:rsidR="00795215">
              <w:rPr>
                <w:rFonts w:ascii="Times New Roman" w:eastAsia="Calibri" w:hAnsi="Times New Roman"/>
                <w:i/>
                <w:iCs/>
                <w:lang w:val="en-GB" w:eastAsia="de-DE" w:bidi="de-DE"/>
              </w:rPr>
              <w:t>5</w:t>
            </w:r>
            <w:r w:rsidRPr="00361357">
              <w:rPr>
                <w:rFonts w:ascii="Times New Roman" w:eastAsia="Calibri" w:hAnsi="Times New Roman"/>
                <w:i/>
                <w:iCs/>
                <w:lang w:val="en-GB" w:eastAsia="de-DE" w:bidi="de-DE"/>
              </w:rPr>
              <w:t>.</w:t>
            </w:r>
            <w:r w:rsidRPr="00361357">
              <w:rPr>
                <w:rFonts w:ascii="Times New Roman" w:eastAsia="Calibri" w:hAnsi="Times New Roman"/>
                <w:i/>
                <w:iCs/>
                <w:lang w:val="en-GB" w:eastAsia="de-DE" w:bidi="de-DE"/>
              </w:rPr>
              <w:tab/>
              <w:t>comprendono cani destinati a uno Stato membro che figura nell'allegato del regolamento di esecuzione (UE) 2018/878 della Commissione e tali cani sono stati trattati contro l'infestazione da Echinococcus multilocularis, e le informazioni relative al trattamento somministrato dal veterinario incaricato conformemente all'allegato XXI, punto 2, del regolamento delegato (UE) 2020/692</w:t>
            </w:r>
            <w:r w:rsidRPr="00361357">
              <w:rPr>
                <w:rFonts w:ascii="Times New Roman" w:eastAsia="Calibri" w:hAnsi="Times New Roman"/>
                <w:i/>
                <w:iCs/>
                <w:vertAlign w:val="superscript"/>
                <w:lang w:val="en-GB" w:eastAsia="de-DE" w:bidi="de-DE"/>
              </w:rPr>
              <w:t>(10)(11)</w:t>
            </w:r>
            <w:r w:rsidRPr="00361357">
              <w:rPr>
                <w:rFonts w:ascii="Times New Roman" w:eastAsia="Calibri" w:hAnsi="Times New Roman"/>
                <w:i/>
                <w:iCs/>
                <w:lang w:val="en-GB" w:eastAsia="de-DE" w:bidi="de-DE"/>
              </w:rPr>
              <w:t xml:space="preserve"> sono fornite nella tabella in appresso:</w:t>
            </w:r>
          </w:p>
          <w:p w14:paraId="3A09351B" w14:textId="77777777" w:rsidR="003D5FB4" w:rsidRPr="00361357" w:rsidRDefault="003D5FB4" w:rsidP="000424B9">
            <w:pPr>
              <w:widowControl w:val="0"/>
              <w:autoSpaceDE/>
              <w:autoSpaceDN/>
              <w:adjustRightInd/>
              <w:ind w:firstLine="450"/>
              <w:rPr>
                <w:rFonts w:ascii="Times New Roman" w:eastAsia="Calibri" w:hAnsi="Times New Roman"/>
                <w:lang w:val="en-GB" w:eastAsia="de-DE" w:bidi="de-DE"/>
              </w:rPr>
            </w:pP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1851"/>
              <w:gridCol w:w="1854"/>
              <w:gridCol w:w="3135"/>
            </w:tblGrid>
            <w:tr w:rsidR="00406ED2" w:rsidRPr="00361357" w14:paraId="2EE83C49" w14:textId="77777777" w:rsidTr="00946065">
              <w:trPr>
                <w:trHeight w:val="243"/>
                <w:jc w:val="center"/>
              </w:trPr>
              <w:tc>
                <w:tcPr>
                  <w:tcW w:w="2194" w:type="dxa"/>
                  <w:vMerge w:val="restart"/>
                  <w:tcBorders>
                    <w:top w:val="single" w:sz="12" w:space="0" w:color="auto"/>
                    <w:left w:val="single" w:sz="12" w:space="0" w:color="auto"/>
                    <w:bottom w:val="single" w:sz="12" w:space="0" w:color="auto"/>
                    <w:right w:val="single" w:sz="12" w:space="0" w:color="auto"/>
                  </w:tcBorders>
                  <w:vAlign w:val="center"/>
                  <w:hideMark/>
                </w:tcPr>
                <w:p w14:paraId="0E471D5C" w14:textId="77777777" w:rsidR="00406ED2" w:rsidRPr="00361357" w:rsidRDefault="00606C33" w:rsidP="00406ED2">
                  <w:pPr>
                    <w:tabs>
                      <w:tab w:val="left" w:pos="432"/>
                      <w:tab w:val="left" w:pos="3230"/>
                      <w:tab w:val="left" w:pos="5847"/>
                    </w:tabs>
                    <w:jc w:val="center"/>
                    <w:rPr>
                      <w:rFonts w:ascii="Times New Roman" w:hAnsi="Times New Roman"/>
                      <w:b/>
                      <w:lang w:val="en-GB"/>
                    </w:rPr>
                  </w:pPr>
                  <w:r>
                    <w:rPr>
                      <w:rFonts w:ascii="Times New Roman" w:hAnsi="Times New Roman"/>
                      <w:b/>
                      <w:lang w:val="en-GB"/>
                    </w:rPr>
                    <w:t>T</w:t>
                  </w:r>
                  <w:r w:rsidR="00406ED2" w:rsidRPr="00361357">
                    <w:rPr>
                      <w:rFonts w:ascii="Times New Roman" w:hAnsi="Times New Roman"/>
                      <w:b/>
                      <w:lang w:val="en-GB"/>
                    </w:rPr>
                    <w:t xml:space="preserve">ransponder or tattoo. Alphanumeric code of the dog / </w:t>
                  </w:r>
                  <w:r w:rsidR="00406ED2" w:rsidRPr="00361357">
                    <w:rPr>
                      <w:rFonts w:ascii="Times New Roman" w:hAnsi="Times New Roman"/>
                      <w:b/>
                      <w:i/>
                      <w:iCs/>
                      <w:lang w:val="it-IT" w:bidi="de-DE"/>
                    </w:rPr>
                    <w:t>Transponder o tatuaggio - Codice alfanumerico del cane</w:t>
                  </w:r>
                </w:p>
              </w:tc>
              <w:tc>
                <w:tcPr>
                  <w:tcW w:w="3705" w:type="dxa"/>
                  <w:gridSpan w:val="2"/>
                  <w:tcBorders>
                    <w:top w:val="single" w:sz="12" w:space="0" w:color="auto"/>
                    <w:left w:val="single" w:sz="12" w:space="0" w:color="auto"/>
                    <w:bottom w:val="single" w:sz="6" w:space="0" w:color="auto"/>
                    <w:right w:val="single" w:sz="12" w:space="0" w:color="auto"/>
                  </w:tcBorders>
                  <w:hideMark/>
                </w:tcPr>
                <w:p w14:paraId="593E1003" w14:textId="77777777" w:rsidR="00406ED2" w:rsidRPr="00361357" w:rsidRDefault="00406ED2" w:rsidP="00406ED2">
                  <w:pPr>
                    <w:tabs>
                      <w:tab w:val="left" w:pos="0"/>
                      <w:tab w:val="left" w:pos="3230"/>
                      <w:tab w:val="left" w:pos="5847"/>
                    </w:tabs>
                    <w:jc w:val="center"/>
                    <w:rPr>
                      <w:rFonts w:ascii="Times New Roman" w:hAnsi="Times New Roman"/>
                      <w:b/>
                      <w:lang w:val="fr-CA"/>
                    </w:rPr>
                  </w:pPr>
                  <w:r w:rsidRPr="00361357">
                    <w:rPr>
                      <w:rFonts w:ascii="Times New Roman" w:hAnsi="Times New Roman"/>
                      <w:b/>
                      <w:lang w:val="fr-CA"/>
                    </w:rPr>
                    <w:t xml:space="preserve">Anti-Echinococcus treatment / </w:t>
                  </w:r>
                </w:p>
                <w:p w14:paraId="3CF928C5" w14:textId="77777777" w:rsidR="00406ED2" w:rsidRPr="00361357" w:rsidRDefault="00406ED2" w:rsidP="00406ED2">
                  <w:pPr>
                    <w:tabs>
                      <w:tab w:val="left" w:pos="0"/>
                      <w:tab w:val="left" w:pos="3230"/>
                      <w:tab w:val="left" w:pos="5847"/>
                    </w:tabs>
                    <w:jc w:val="center"/>
                    <w:rPr>
                      <w:rFonts w:ascii="Times New Roman" w:hAnsi="Times New Roman"/>
                      <w:b/>
                      <w:i/>
                      <w:iCs/>
                      <w:lang w:val="fr-CA"/>
                    </w:rPr>
                  </w:pPr>
                  <w:r w:rsidRPr="00361357">
                    <w:rPr>
                      <w:rFonts w:ascii="Times New Roman" w:hAnsi="Times New Roman"/>
                      <w:b/>
                      <w:i/>
                      <w:iCs/>
                      <w:lang w:val="it-IT" w:bidi="de-DE"/>
                    </w:rPr>
                    <w:t>Trattamento contro l'Echinococcus</w:t>
                  </w:r>
                </w:p>
              </w:tc>
              <w:tc>
                <w:tcPr>
                  <w:tcW w:w="3135" w:type="dxa"/>
                  <w:tcBorders>
                    <w:top w:val="single" w:sz="12" w:space="0" w:color="auto"/>
                    <w:left w:val="single" w:sz="12" w:space="0" w:color="auto"/>
                    <w:bottom w:val="single" w:sz="6" w:space="0" w:color="auto"/>
                    <w:right w:val="single" w:sz="12" w:space="0" w:color="auto"/>
                  </w:tcBorders>
                  <w:vAlign w:val="center"/>
                  <w:hideMark/>
                </w:tcPr>
                <w:p w14:paraId="3D9DD3B3" w14:textId="77777777" w:rsidR="00406ED2" w:rsidRPr="00361357" w:rsidRDefault="00406ED2" w:rsidP="00406ED2">
                  <w:pPr>
                    <w:tabs>
                      <w:tab w:val="left" w:pos="432"/>
                      <w:tab w:val="left" w:pos="3230"/>
                      <w:tab w:val="left" w:pos="5847"/>
                    </w:tabs>
                    <w:jc w:val="center"/>
                    <w:rPr>
                      <w:rFonts w:ascii="Times New Roman" w:hAnsi="Times New Roman"/>
                      <w:b/>
                      <w:lang w:val="en-GB"/>
                    </w:rPr>
                  </w:pPr>
                  <w:r w:rsidRPr="00361357">
                    <w:rPr>
                      <w:rFonts w:ascii="Times New Roman" w:hAnsi="Times New Roman"/>
                      <w:b/>
                      <w:lang w:val="en-GB"/>
                    </w:rPr>
                    <w:t xml:space="preserve">Administering veterinarian / </w:t>
                  </w:r>
                </w:p>
                <w:p w14:paraId="6ACF5477" w14:textId="77777777" w:rsidR="00406ED2" w:rsidRPr="00361357" w:rsidRDefault="00406ED2" w:rsidP="00406ED2">
                  <w:pPr>
                    <w:tabs>
                      <w:tab w:val="left" w:pos="432"/>
                      <w:tab w:val="left" w:pos="3230"/>
                      <w:tab w:val="left" w:pos="5847"/>
                    </w:tabs>
                    <w:jc w:val="center"/>
                    <w:rPr>
                      <w:rFonts w:ascii="Times New Roman" w:hAnsi="Times New Roman"/>
                      <w:b/>
                      <w:i/>
                      <w:iCs/>
                      <w:lang w:val="en-GB"/>
                    </w:rPr>
                  </w:pPr>
                  <w:r w:rsidRPr="00361357">
                    <w:rPr>
                      <w:rFonts w:ascii="Times New Roman" w:hAnsi="Times New Roman"/>
                      <w:b/>
                      <w:i/>
                      <w:iCs/>
                      <w:lang w:val="it-IT" w:bidi="de-DE"/>
                    </w:rPr>
                    <w:t>Veterinario che ha somministrato il trattamento</w:t>
                  </w:r>
                </w:p>
              </w:tc>
            </w:tr>
            <w:tr w:rsidR="00406ED2" w:rsidRPr="00361357" w14:paraId="7E1D7DD0" w14:textId="77777777" w:rsidTr="00946065">
              <w:trPr>
                <w:trHeight w:val="123"/>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1E5D9B75" w14:textId="77777777" w:rsidR="00406ED2" w:rsidRPr="00361357" w:rsidRDefault="00406ED2" w:rsidP="00406ED2">
                  <w:pPr>
                    <w:rPr>
                      <w:rFonts w:ascii="Times New Roman" w:eastAsia="Calibri" w:hAnsi="Times New Roman"/>
                      <w:b/>
                      <w:lang w:val="en-GB"/>
                    </w:rPr>
                  </w:pPr>
                </w:p>
              </w:tc>
              <w:tc>
                <w:tcPr>
                  <w:tcW w:w="1851" w:type="dxa"/>
                  <w:tcBorders>
                    <w:top w:val="nil"/>
                    <w:left w:val="single" w:sz="12" w:space="0" w:color="auto"/>
                    <w:bottom w:val="single" w:sz="12" w:space="0" w:color="auto"/>
                    <w:right w:val="single" w:sz="6" w:space="0" w:color="auto"/>
                  </w:tcBorders>
                  <w:hideMark/>
                </w:tcPr>
                <w:p w14:paraId="0821904E" w14:textId="77777777" w:rsidR="00406ED2" w:rsidRPr="00361357" w:rsidRDefault="00406ED2" w:rsidP="00406ED2">
                  <w:pPr>
                    <w:tabs>
                      <w:tab w:val="left" w:pos="432"/>
                      <w:tab w:val="left" w:pos="3230"/>
                      <w:tab w:val="left" w:pos="5847"/>
                    </w:tabs>
                    <w:jc w:val="center"/>
                    <w:rPr>
                      <w:rFonts w:ascii="Times New Roman" w:hAnsi="Times New Roman"/>
                      <w:b/>
                      <w:lang w:val="en-GB"/>
                    </w:rPr>
                  </w:pPr>
                  <w:r w:rsidRPr="00361357">
                    <w:rPr>
                      <w:rFonts w:ascii="Times New Roman" w:hAnsi="Times New Roman"/>
                      <w:b/>
                      <w:lang w:val="en-GB"/>
                    </w:rPr>
                    <w:t xml:space="preserve">Name and manufacturer of the product / </w:t>
                  </w:r>
                  <w:r w:rsidRPr="00361357">
                    <w:rPr>
                      <w:rFonts w:ascii="Times New Roman" w:hAnsi="Times New Roman"/>
                      <w:b/>
                      <w:i/>
                      <w:iCs/>
                      <w:lang w:val="it-IT" w:bidi="de-DE"/>
                    </w:rPr>
                    <w:t>Nome e fabbricante del prodotto</w:t>
                  </w:r>
                </w:p>
              </w:tc>
              <w:tc>
                <w:tcPr>
                  <w:tcW w:w="1854" w:type="dxa"/>
                  <w:tcBorders>
                    <w:top w:val="nil"/>
                    <w:left w:val="single" w:sz="6" w:space="0" w:color="auto"/>
                    <w:bottom w:val="single" w:sz="12" w:space="0" w:color="auto"/>
                    <w:right w:val="single" w:sz="12" w:space="0" w:color="auto"/>
                  </w:tcBorders>
                  <w:vAlign w:val="center"/>
                  <w:hideMark/>
                </w:tcPr>
                <w:p w14:paraId="0AA9A7AD" w14:textId="77777777" w:rsidR="00406ED2" w:rsidRPr="00361357" w:rsidRDefault="00406ED2" w:rsidP="00406ED2">
                  <w:pPr>
                    <w:tabs>
                      <w:tab w:val="left" w:pos="432"/>
                      <w:tab w:val="left" w:pos="3230"/>
                      <w:tab w:val="left" w:pos="5847"/>
                    </w:tabs>
                    <w:jc w:val="center"/>
                    <w:rPr>
                      <w:rFonts w:ascii="Times New Roman" w:hAnsi="Times New Roman"/>
                      <w:b/>
                      <w:lang w:val="en-GB"/>
                    </w:rPr>
                  </w:pPr>
                  <w:r w:rsidRPr="00361357">
                    <w:rPr>
                      <w:rFonts w:ascii="Times New Roman" w:hAnsi="Times New Roman"/>
                      <w:b/>
                      <w:lang w:val="en-GB"/>
                    </w:rPr>
                    <w:t xml:space="preserve">Date [dd/mm/yyyy] and time of treatment [00:00] / </w:t>
                  </w:r>
                </w:p>
                <w:p w14:paraId="29925930" w14:textId="77777777" w:rsidR="00406ED2" w:rsidRPr="00361357" w:rsidRDefault="00406ED2" w:rsidP="00406ED2">
                  <w:pPr>
                    <w:tabs>
                      <w:tab w:val="left" w:pos="432"/>
                      <w:tab w:val="left" w:pos="3230"/>
                      <w:tab w:val="left" w:pos="5847"/>
                    </w:tabs>
                    <w:jc w:val="center"/>
                    <w:rPr>
                      <w:rFonts w:ascii="Times New Roman" w:hAnsi="Times New Roman"/>
                      <w:b/>
                      <w:i/>
                      <w:iCs/>
                    </w:rPr>
                  </w:pPr>
                  <w:r w:rsidRPr="00361357">
                    <w:rPr>
                      <w:rFonts w:ascii="Times New Roman" w:hAnsi="Times New Roman"/>
                      <w:b/>
                      <w:i/>
                      <w:iCs/>
                      <w:lang w:val="it-IT" w:bidi="de-DE"/>
                    </w:rPr>
                    <w:t>Data [gg/mm/aaaa] e ora del trattamento [00:00]</w:t>
                  </w:r>
                </w:p>
              </w:tc>
              <w:tc>
                <w:tcPr>
                  <w:tcW w:w="3135" w:type="dxa"/>
                  <w:tcBorders>
                    <w:top w:val="nil"/>
                    <w:left w:val="single" w:sz="12" w:space="0" w:color="auto"/>
                    <w:bottom w:val="single" w:sz="12" w:space="0" w:color="auto"/>
                    <w:right w:val="single" w:sz="12" w:space="0" w:color="auto"/>
                  </w:tcBorders>
                  <w:vAlign w:val="center"/>
                  <w:hideMark/>
                </w:tcPr>
                <w:p w14:paraId="6E7448E5" w14:textId="77777777" w:rsidR="00406ED2" w:rsidRPr="00361357" w:rsidRDefault="00406ED2" w:rsidP="00406ED2">
                  <w:pPr>
                    <w:tabs>
                      <w:tab w:val="left" w:pos="432"/>
                      <w:tab w:val="left" w:pos="3230"/>
                      <w:tab w:val="left" w:pos="5847"/>
                    </w:tabs>
                    <w:jc w:val="center"/>
                    <w:rPr>
                      <w:rFonts w:ascii="Times New Roman" w:hAnsi="Times New Roman"/>
                      <w:b/>
                    </w:rPr>
                  </w:pPr>
                  <w:r w:rsidRPr="00361357">
                    <w:rPr>
                      <w:rFonts w:ascii="Times New Roman" w:hAnsi="Times New Roman"/>
                      <w:b/>
                    </w:rPr>
                    <w:t xml:space="preserve">Name in capitals, stamp and signature </w:t>
                  </w:r>
                  <w:r w:rsidRPr="00361357">
                    <w:rPr>
                      <w:rFonts w:ascii="Times New Roman" w:hAnsi="Times New Roman"/>
                      <w:b/>
                      <w:i/>
                      <w:iCs/>
                    </w:rPr>
                    <w:t xml:space="preserve">/ </w:t>
                  </w:r>
                  <w:r w:rsidRPr="00361357">
                    <w:rPr>
                      <w:rFonts w:ascii="Times New Roman" w:hAnsi="Times New Roman"/>
                      <w:b/>
                      <w:i/>
                      <w:iCs/>
                      <w:lang w:val="it-IT" w:bidi="de-DE"/>
                    </w:rPr>
                    <w:t>Nome in stampatello, timbro e firma</w:t>
                  </w:r>
                </w:p>
              </w:tc>
            </w:tr>
            <w:tr w:rsidR="00406ED2" w:rsidRPr="00361357" w14:paraId="2B90EDEE" w14:textId="77777777" w:rsidTr="00946065">
              <w:trPr>
                <w:trHeight w:val="288"/>
                <w:jc w:val="center"/>
              </w:trPr>
              <w:tc>
                <w:tcPr>
                  <w:tcW w:w="2194" w:type="dxa"/>
                  <w:tcBorders>
                    <w:top w:val="single" w:sz="12" w:space="0" w:color="auto"/>
                    <w:left w:val="single" w:sz="12" w:space="0" w:color="auto"/>
                    <w:bottom w:val="single" w:sz="4" w:space="0" w:color="auto"/>
                    <w:right w:val="single" w:sz="12" w:space="0" w:color="auto"/>
                  </w:tcBorders>
                  <w:vAlign w:val="center"/>
                </w:tcPr>
                <w:p w14:paraId="4C7081E2" w14:textId="77777777" w:rsidR="00406ED2" w:rsidRPr="00361357" w:rsidRDefault="00406ED2" w:rsidP="00406ED2">
                  <w:pPr>
                    <w:tabs>
                      <w:tab w:val="left" w:pos="432"/>
                      <w:tab w:val="left" w:pos="3230"/>
                      <w:tab w:val="left" w:pos="5847"/>
                    </w:tabs>
                    <w:rPr>
                      <w:rFonts w:ascii="Times New Roman" w:hAnsi="Times New Roman"/>
                      <w:b/>
                    </w:rPr>
                  </w:pPr>
                </w:p>
              </w:tc>
              <w:tc>
                <w:tcPr>
                  <w:tcW w:w="1851" w:type="dxa"/>
                  <w:tcBorders>
                    <w:top w:val="single" w:sz="12" w:space="0" w:color="auto"/>
                    <w:left w:val="single" w:sz="12" w:space="0" w:color="auto"/>
                    <w:bottom w:val="single" w:sz="4" w:space="0" w:color="auto"/>
                    <w:right w:val="single" w:sz="12" w:space="0" w:color="auto"/>
                  </w:tcBorders>
                  <w:vAlign w:val="center"/>
                </w:tcPr>
                <w:p w14:paraId="1333958B" w14:textId="77777777" w:rsidR="00406ED2" w:rsidRPr="00361357" w:rsidRDefault="00406ED2" w:rsidP="00406ED2">
                  <w:pPr>
                    <w:tabs>
                      <w:tab w:val="left" w:pos="432"/>
                      <w:tab w:val="left" w:pos="3230"/>
                      <w:tab w:val="left" w:pos="5847"/>
                    </w:tabs>
                    <w:rPr>
                      <w:rFonts w:ascii="Times New Roman" w:hAnsi="Times New Roman"/>
                      <w:b/>
                    </w:rPr>
                  </w:pPr>
                </w:p>
              </w:tc>
              <w:tc>
                <w:tcPr>
                  <w:tcW w:w="1854" w:type="dxa"/>
                  <w:tcBorders>
                    <w:top w:val="single" w:sz="12" w:space="0" w:color="auto"/>
                    <w:left w:val="single" w:sz="12" w:space="0" w:color="auto"/>
                    <w:bottom w:val="single" w:sz="4" w:space="0" w:color="auto"/>
                    <w:right w:val="single" w:sz="12" w:space="0" w:color="auto"/>
                  </w:tcBorders>
                  <w:vAlign w:val="center"/>
                </w:tcPr>
                <w:p w14:paraId="3CFCB230" w14:textId="77777777" w:rsidR="00406ED2" w:rsidRPr="00361357" w:rsidRDefault="00406ED2" w:rsidP="00406ED2">
                  <w:pPr>
                    <w:tabs>
                      <w:tab w:val="right" w:pos="1639"/>
                      <w:tab w:val="left" w:pos="3230"/>
                      <w:tab w:val="left" w:pos="5847"/>
                    </w:tabs>
                    <w:rPr>
                      <w:rFonts w:ascii="Times New Roman" w:hAnsi="Times New Roman"/>
                      <w:b/>
                    </w:rPr>
                  </w:pPr>
                </w:p>
              </w:tc>
              <w:tc>
                <w:tcPr>
                  <w:tcW w:w="3135" w:type="dxa"/>
                  <w:tcBorders>
                    <w:top w:val="single" w:sz="12" w:space="0" w:color="auto"/>
                    <w:left w:val="single" w:sz="12" w:space="0" w:color="auto"/>
                    <w:bottom w:val="single" w:sz="4" w:space="0" w:color="auto"/>
                    <w:right w:val="single" w:sz="12" w:space="0" w:color="auto"/>
                  </w:tcBorders>
                  <w:vAlign w:val="center"/>
                </w:tcPr>
                <w:p w14:paraId="454CBA39" w14:textId="77777777" w:rsidR="00406ED2" w:rsidRPr="00361357" w:rsidRDefault="00406ED2" w:rsidP="00406ED2">
                  <w:pPr>
                    <w:tabs>
                      <w:tab w:val="left" w:pos="432"/>
                      <w:tab w:val="left" w:pos="3230"/>
                      <w:tab w:val="left" w:pos="5847"/>
                    </w:tabs>
                    <w:rPr>
                      <w:rFonts w:ascii="Times New Roman" w:hAnsi="Times New Roman"/>
                    </w:rPr>
                  </w:pPr>
                </w:p>
              </w:tc>
            </w:tr>
            <w:tr w:rsidR="00406ED2" w:rsidRPr="00361357" w14:paraId="1D63CA28" w14:textId="77777777" w:rsidTr="00946065">
              <w:trPr>
                <w:trHeight w:val="288"/>
                <w:jc w:val="center"/>
              </w:trPr>
              <w:tc>
                <w:tcPr>
                  <w:tcW w:w="2194" w:type="dxa"/>
                  <w:tcBorders>
                    <w:top w:val="single" w:sz="4" w:space="0" w:color="auto"/>
                    <w:left w:val="single" w:sz="12" w:space="0" w:color="auto"/>
                    <w:bottom w:val="single" w:sz="4" w:space="0" w:color="auto"/>
                    <w:right w:val="single" w:sz="12" w:space="0" w:color="auto"/>
                  </w:tcBorders>
                  <w:vAlign w:val="center"/>
                </w:tcPr>
                <w:p w14:paraId="72049967" w14:textId="77777777" w:rsidR="00406ED2" w:rsidRPr="00361357" w:rsidRDefault="00406ED2" w:rsidP="00406ED2">
                  <w:pPr>
                    <w:tabs>
                      <w:tab w:val="left" w:pos="432"/>
                      <w:tab w:val="left" w:pos="3230"/>
                      <w:tab w:val="left" w:pos="5847"/>
                    </w:tabs>
                    <w:rPr>
                      <w:rFonts w:ascii="Times New Roman" w:hAnsi="Times New Roman"/>
                      <w:b/>
                    </w:rPr>
                  </w:pPr>
                </w:p>
              </w:tc>
              <w:tc>
                <w:tcPr>
                  <w:tcW w:w="1851" w:type="dxa"/>
                  <w:tcBorders>
                    <w:top w:val="single" w:sz="4" w:space="0" w:color="auto"/>
                    <w:left w:val="single" w:sz="12" w:space="0" w:color="auto"/>
                    <w:bottom w:val="single" w:sz="4" w:space="0" w:color="auto"/>
                    <w:right w:val="single" w:sz="12" w:space="0" w:color="auto"/>
                  </w:tcBorders>
                  <w:vAlign w:val="center"/>
                </w:tcPr>
                <w:p w14:paraId="357DEB5F" w14:textId="77777777" w:rsidR="00406ED2" w:rsidRPr="00361357" w:rsidRDefault="00406ED2" w:rsidP="00406ED2">
                  <w:pPr>
                    <w:tabs>
                      <w:tab w:val="left" w:pos="432"/>
                      <w:tab w:val="left" w:pos="3230"/>
                      <w:tab w:val="left" w:pos="5847"/>
                    </w:tabs>
                    <w:rPr>
                      <w:rFonts w:ascii="Times New Roman" w:hAnsi="Times New Roman"/>
                      <w:b/>
                    </w:rPr>
                  </w:pPr>
                </w:p>
              </w:tc>
              <w:tc>
                <w:tcPr>
                  <w:tcW w:w="1854" w:type="dxa"/>
                  <w:tcBorders>
                    <w:top w:val="single" w:sz="4" w:space="0" w:color="auto"/>
                    <w:left w:val="single" w:sz="12" w:space="0" w:color="auto"/>
                    <w:bottom w:val="single" w:sz="4" w:space="0" w:color="auto"/>
                    <w:right w:val="single" w:sz="12" w:space="0" w:color="auto"/>
                  </w:tcBorders>
                  <w:vAlign w:val="center"/>
                </w:tcPr>
                <w:p w14:paraId="3ABB652B" w14:textId="77777777" w:rsidR="00406ED2" w:rsidRPr="00361357" w:rsidRDefault="00406ED2" w:rsidP="00406ED2">
                  <w:pPr>
                    <w:tabs>
                      <w:tab w:val="right" w:pos="1639"/>
                      <w:tab w:val="left" w:pos="3230"/>
                      <w:tab w:val="left" w:pos="5847"/>
                    </w:tabs>
                    <w:rPr>
                      <w:rFonts w:ascii="Times New Roman" w:hAnsi="Times New Roman"/>
                      <w:b/>
                    </w:rPr>
                  </w:pPr>
                </w:p>
              </w:tc>
              <w:tc>
                <w:tcPr>
                  <w:tcW w:w="3135" w:type="dxa"/>
                  <w:tcBorders>
                    <w:top w:val="single" w:sz="4" w:space="0" w:color="auto"/>
                    <w:left w:val="single" w:sz="12" w:space="0" w:color="auto"/>
                    <w:bottom w:val="single" w:sz="4" w:space="0" w:color="auto"/>
                    <w:right w:val="single" w:sz="12" w:space="0" w:color="auto"/>
                  </w:tcBorders>
                  <w:vAlign w:val="center"/>
                </w:tcPr>
                <w:p w14:paraId="4224EB4D" w14:textId="77777777" w:rsidR="00406ED2" w:rsidRPr="00361357" w:rsidRDefault="00406ED2" w:rsidP="00406ED2">
                  <w:pPr>
                    <w:tabs>
                      <w:tab w:val="left" w:pos="432"/>
                      <w:tab w:val="left" w:pos="3230"/>
                      <w:tab w:val="left" w:pos="5847"/>
                    </w:tabs>
                    <w:rPr>
                      <w:rFonts w:ascii="Times New Roman" w:hAnsi="Times New Roman"/>
                      <w:b/>
                    </w:rPr>
                  </w:pPr>
                </w:p>
              </w:tc>
            </w:tr>
            <w:tr w:rsidR="00406ED2" w:rsidRPr="00361357" w14:paraId="464DAC79" w14:textId="77777777" w:rsidTr="00946065">
              <w:trPr>
                <w:trHeight w:val="288"/>
                <w:jc w:val="center"/>
              </w:trPr>
              <w:tc>
                <w:tcPr>
                  <w:tcW w:w="2194" w:type="dxa"/>
                  <w:tcBorders>
                    <w:top w:val="single" w:sz="4" w:space="0" w:color="auto"/>
                    <w:left w:val="single" w:sz="12" w:space="0" w:color="auto"/>
                    <w:bottom w:val="single" w:sz="6" w:space="0" w:color="auto"/>
                    <w:right w:val="single" w:sz="12" w:space="0" w:color="auto"/>
                  </w:tcBorders>
                  <w:vAlign w:val="center"/>
                </w:tcPr>
                <w:p w14:paraId="184F2A90" w14:textId="77777777" w:rsidR="00406ED2" w:rsidRPr="00361357" w:rsidRDefault="00406ED2" w:rsidP="00406ED2">
                  <w:pPr>
                    <w:tabs>
                      <w:tab w:val="left" w:pos="432"/>
                      <w:tab w:val="left" w:pos="3230"/>
                      <w:tab w:val="left" w:pos="5847"/>
                    </w:tabs>
                    <w:rPr>
                      <w:rFonts w:ascii="Times New Roman" w:hAnsi="Times New Roman"/>
                      <w:b/>
                    </w:rPr>
                  </w:pPr>
                </w:p>
              </w:tc>
              <w:tc>
                <w:tcPr>
                  <w:tcW w:w="1851" w:type="dxa"/>
                  <w:tcBorders>
                    <w:top w:val="single" w:sz="4" w:space="0" w:color="auto"/>
                    <w:left w:val="single" w:sz="12" w:space="0" w:color="auto"/>
                    <w:bottom w:val="single" w:sz="4" w:space="0" w:color="auto"/>
                    <w:right w:val="single" w:sz="12" w:space="0" w:color="auto"/>
                  </w:tcBorders>
                  <w:vAlign w:val="center"/>
                </w:tcPr>
                <w:p w14:paraId="30209B79" w14:textId="77777777" w:rsidR="00406ED2" w:rsidRPr="00361357" w:rsidRDefault="00406ED2" w:rsidP="00406ED2">
                  <w:pPr>
                    <w:tabs>
                      <w:tab w:val="left" w:pos="432"/>
                      <w:tab w:val="left" w:pos="3230"/>
                      <w:tab w:val="left" w:pos="5847"/>
                    </w:tabs>
                    <w:rPr>
                      <w:rFonts w:ascii="Times New Roman" w:hAnsi="Times New Roman"/>
                      <w:b/>
                    </w:rPr>
                  </w:pPr>
                </w:p>
              </w:tc>
              <w:tc>
                <w:tcPr>
                  <w:tcW w:w="1854" w:type="dxa"/>
                  <w:tcBorders>
                    <w:top w:val="single" w:sz="4" w:space="0" w:color="auto"/>
                    <w:left w:val="single" w:sz="12" w:space="0" w:color="auto"/>
                    <w:bottom w:val="single" w:sz="4" w:space="0" w:color="auto"/>
                    <w:right w:val="single" w:sz="12" w:space="0" w:color="auto"/>
                  </w:tcBorders>
                  <w:vAlign w:val="center"/>
                </w:tcPr>
                <w:p w14:paraId="6DF93D88" w14:textId="77777777" w:rsidR="00406ED2" w:rsidRPr="00361357" w:rsidRDefault="00406ED2" w:rsidP="00406ED2">
                  <w:pPr>
                    <w:tabs>
                      <w:tab w:val="right" w:pos="1639"/>
                      <w:tab w:val="left" w:pos="3230"/>
                      <w:tab w:val="left" w:pos="5847"/>
                    </w:tabs>
                    <w:rPr>
                      <w:rFonts w:ascii="Times New Roman" w:hAnsi="Times New Roman"/>
                      <w:b/>
                    </w:rPr>
                  </w:pPr>
                </w:p>
              </w:tc>
              <w:tc>
                <w:tcPr>
                  <w:tcW w:w="3135" w:type="dxa"/>
                  <w:tcBorders>
                    <w:top w:val="single" w:sz="4" w:space="0" w:color="auto"/>
                    <w:left w:val="single" w:sz="12" w:space="0" w:color="auto"/>
                    <w:bottom w:val="single" w:sz="4" w:space="0" w:color="auto"/>
                    <w:right w:val="single" w:sz="12" w:space="0" w:color="auto"/>
                  </w:tcBorders>
                  <w:vAlign w:val="center"/>
                </w:tcPr>
                <w:p w14:paraId="0DBA7CAD" w14:textId="77777777" w:rsidR="00406ED2" w:rsidRPr="00361357" w:rsidRDefault="00406ED2" w:rsidP="00406ED2">
                  <w:pPr>
                    <w:tabs>
                      <w:tab w:val="left" w:pos="432"/>
                      <w:tab w:val="left" w:pos="3230"/>
                      <w:tab w:val="left" w:pos="5847"/>
                    </w:tabs>
                    <w:rPr>
                      <w:rFonts w:ascii="Times New Roman" w:hAnsi="Times New Roman"/>
                      <w:b/>
                    </w:rPr>
                  </w:pPr>
                </w:p>
              </w:tc>
            </w:tr>
            <w:tr w:rsidR="00406ED2" w:rsidRPr="00361357" w14:paraId="420DB766" w14:textId="77777777" w:rsidTr="00946065">
              <w:trPr>
                <w:trHeight w:val="288"/>
                <w:jc w:val="center"/>
              </w:trPr>
              <w:tc>
                <w:tcPr>
                  <w:tcW w:w="2194" w:type="dxa"/>
                  <w:tcBorders>
                    <w:top w:val="single" w:sz="6" w:space="0" w:color="auto"/>
                    <w:left w:val="single" w:sz="12" w:space="0" w:color="auto"/>
                    <w:bottom w:val="single" w:sz="4" w:space="0" w:color="auto"/>
                    <w:right w:val="single" w:sz="12" w:space="0" w:color="auto"/>
                  </w:tcBorders>
                  <w:vAlign w:val="center"/>
                </w:tcPr>
                <w:p w14:paraId="2CDE7D91" w14:textId="77777777" w:rsidR="00406ED2" w:rsidRPr="00361357" w:rsidRDefault="00406ED2" w:rsidP="00406ED2">
                  <w:pPr>
                    <w:tabs>
                      <w:tab w:val="left" w:pos="432"/>
                      <w:tab w:val="left" w:pos="3230"/>
                      <w:tab w:val="left" w:pos="5847"/>
                    </w:tabs>
                    <w:rPr>
                      <w:rFonts w:ascii="Times New Roman" w:hAnsi="Times New Roman"/>
                      <w:b/>
                    </w:rPr>
                  </w:pPr>
                </w:p>
              </w:tc>
              <w:tc>
                <w:tcPr>
                  <w:tcW w:w="1851" w:type="dxa"/>
                  <w:tcBorders>
                    <w:top w:val="single" w:sz="4" w:space="0" w:color="auto"/>
                    <w:left w:val="single" w:sz="12" w:space="0" w:color="auto"/>
                    <w:bottom w:val="single" w:sz="4" w:space="0" w:color="auto"/>
                    <w:right w:val="single" w:sz="12" w:space="0" w:color="auto"/>
                  </w:tcBorders>
                  <w:vAlign w:val="center"/>
                </w:tcPr>
                <w:p w14:paraId="6E83F4D2" w14:textId="77777777" w:rsidR="00406ED2" w:rsidRPr="00361357" w:rsidRDefault="00406ED2" w:rsidP="00406ED2">
                  <w:pPr>
                    <w:tabs>
                      <w:tab w:val="left" w:pos="432"/>
                      <w:tab w:val="left" w:pos="3230"/>
                      <w:tab w:val="left" w:pos="5847"/>
                    </w:tabs>
                    <w:rPr>
                      <w:rFonts w:ascii="Times New Roman" w:hAnsi="Times New Roman"/>
                      <w:b/>
                    </w:rPr>
                  </w:pPr>
                </w:p>
              </w:tc>
              <w:tc>
                <w:tcPr>
                  <w:tcW w:w="1854" w:type="dxa"/>
                  <w:tcBorders>
                    <w:top w:val="single" w:sz="4" w:space="0" w:color="auto"/>
                    <w:left w:val="single" w:sz="12" w:space="0" w:color="auto"/>
                    <w:bottom w:val="single" w:sz="4" w:space="0" w:color="auto"/>
                    <w:right w:val="single" w:sz="12" w:space="0" w:color="auto"/>
                  </w:tcBorders>
                  <w:vAlign w:val="center"/>
                </w:tcPr>
                <w:p w14:paraId="575411A0" w14:textId="77777777" w:rsidR="00406ED2" w:rsidRPr="00361357" w:rsidRDefault="00406ED2" w:rsidP="00406ED2">
                  <w:pPr>
                    <w:tabs>
                      <w:tab w:val="right" w:pos="1639"/>
                      <w:tab w:val="left" w:pos="3230"/>
                      <w:tab w:val="left" w:pos="5847"/>
                    </w:tabs>
                    <w:rPr>
                      <w:rFonts w:ascii="Times New Roman" w:hAnsi="Times New Roman"/>
                      <w:b/>
                    </w:rPr>
                  </w:pPr>
                </w:p>
              </w:tc>
              <w:tc>
                <w:tcPr>
                  <w:tcW w:w="3135" w:type="dxa"/>
                  <w:tcBorders>
                    <w:top w:val="single" w:sz="4" w:space="0" w:color="auto"/>
                    <w:left w:val="single" w:sz="12" w:space="0" w:color="auto"/>
                    <w:bottom w:val="single" w:sz="4" w:space="0" w:color="auto"/>
                    <w:right w:val="single" w:sz="12" w:space="0" w:color="auto"/>
                  </w:tcBorders>
                  <w:vAlign w:val="center"/>
                </w:tcPr>
                <w:p w14:paraId="4F351259" w14:textId="77777777" w:rsidR="00406ED2" w:rsidRPr="00361357" w:rsidRDefault="00406ED2" w:rsidP="00406ED2">
                  <w:pPr>
                    <w:tabs>
                      <w:tab w:val="left" w:pos="432"/>
                      <w:tab w:val="left" w:pos="3230"/>
                      <w:tab w:val="left" w:pos="5847"/>
                    </w:tabs>
                    <w:rPr>
                      <w:rFonts w:ascii="Times New Roman" w:hAnsi="Times New Roman"/>
                      <w:b/>
                    </w:rPr>
                  </w:pPr>
                </w:p>
              </w:tc>
            </w:tr>
            <w:tr w:rsidR="00406ED2" w:rsidRPr="00361357" w14:paraId="57E9F433" w14:textId="77777777" w:rsidTr="00946065">
              <w:trPr>
                <w:trHeight w:val="288"/>
                <w:jc w:val="center"/>
              </w:trPr>
              <w:tc>
                <w:tcPr>
                  <w:tcW w:w="2194" w:type="dxa"/>
                  <w:tcBorders>
                    <w:top w:val="single" w:sz="4" w:space="0" w:color="auto"/>
                    <w:left w:val="single" w:sz="12" w:space="0" w:color="auto"/>
                    <w:bottom w:val="single" w:sz="12" w:space="0" w:color="auto"/>
                    <w:right w:val="single" w:sz="12" w:space="0" w:color="auto"/>
                  </w:tcBorders>
                  <w:vAlign w:val="center"/>
                </w:tcPr>
                <w:p w14:paraId="2341A071" w14:textId="77777777" w:rsidR="00406ED2" w:rsidRPr="00361357" w:rsidRDefault="00406ED2" w:rsidP="00406ED2">
                  <w:pPr>
                    <w:tabs>
                      <w:tab w:val="left" w:pos="432"/>
                      <w:tab w:val="left" w:pos="3230"/>
                      <w:tab w:val="left" w:pos="5847"/>
                    </w:tabs>
                    <w:rPr>
                      <w:rFonts w:ascii="Times New Roman" w:hAnsi="Times New Roman"/>
                      <w:b/>
                    </w:rPr>
                  </w:pPr>
                </w:p>
              </w:tc>
              <w:tc>
                <w:tcPr>
                  <w:tcW w:w="1851" w:type="dxa"/>
                  <w:tcBorders>
                    <w:top w:val="single" w:sz="4" w:space="0" w:color="auto"/>
                    <w:left w:val="single" w:sz="12" w:space="0" w:color="auto"/>
                    <w:bottom w:val="single" w:sz="12" w:space="0" w:color="auto"/>
                    <w:right w:val="single" w:sz="12" w:space="0" w:color="auto"/>
                  </w:tcBorders>
                  <w:vAlign w:val="center"/>
                </w:tcPr>
                <w:p w14:paraId="27B4E778" w14:textId="77777777" w:rsidR="00406ED2" w:rsidRPr="00361357" w:rsidRDefault="00406ED2" w:rsidP="00406ED2">
                  <w:pPr>
                    <w:tabs>
                      <w:tab w:val="left" w:pos="432"/>
                      <w:tab w:val="left" w:pos="3230"/>
                      <w:tab w:val="left" w:pos="5847"/>
                    </w:tabs>
                    <w:rPr>
                      <w:rFonts w:ascii="Times New Roman" w:hAnsi="Times New Roman"/>
                      <w:b/>
                    </w:rPr>
                  </w:pPr>
                </w:p>
              </w:tc>
              <w:tc>
                <w:tcPr>
                  <w:tcW w:w="1854" w:type="dxa"/>
                  <w:tcBorders>
                    <w:top w:val="single" w:sz="4" w:space="0" w:color="auto"/>
                    <w:left w:val="single" w:sz="12" w:space="0" w:color="auto"/>
                    <w:bottom w:val="single" w:sz="12" w:space="0" w:color="auto"/>
                    <w:right w:val="single" w:sz="12" w:space="0" w:color="auto"/>
                  </w:tcBorders>
                  <w:vAlign w:val="center"/>
                </w:tcPr>
                <w:p w14:paraId="6220A6F5" w14:textId="77777777" w:rsidR="00406ED2" w:rsidRPr="00361357" w:rsidRDefault="00406ED2" w:rsidP="00406ED2">
                  <w:pPr>
                    <w:tabs>
                      <w:tab w:val="right" w:pos="1639"/>
                      <w:tab w:val="left" w:pos="3230"/>
                      <w:tab w:val="left" w:pos="5847"/>
                    </w:tabs>
                    <w:rPr>
                      <w:rFonts w:ascii="Times New Roman" w:hAnsi="Times New Roman"/>
                      <w:b/>
                    </w:rPr>
                  </w:pPr>
                </w:p>
              </w:tc>
              <w:tc>
                <w:tcPr>
                  <w:tcW w:w="3135" w:type="dxa"/>
                  <w:tcBorders>
                    <w:top w:val="single" w:sz="4" w:space="0" w:color="auto"/>
                    <w:left w:val="single" w:sz="12" w:space="0" w:color="auto"/>
                    <w:bottom w:val="single" w:sz="12" w:space="0" w:color="auto"/>
                    <w:right w:val="single" w:sz="12" w:space="0" w:color="auto"/>
                  </w:tcBorders>
                  <w:vAlign w:val="center"/>
                </w:tcPr>
                <w:p w14:paraId="19B1DFF8" w14:textId="77777777" w:rsidR="00406ED2" w:rsidRPr="00361357" w:rsidRDefault="00406ED2" w:rsidP="00406ED2">
                  <w:pPr>
                    <w:tabs>
                      <w:tab w:val="left" w:pos="432"/>
                      <w:tab w:val="left" w:pos="3230"/>
                      <w:tab w:val="left" w:pos="5847"/>
                    </w:tabs>
                    <w:rPr>
                      <w:rFonts w:ascii="Times New Roman" w:hAnsi="Times New Roman"/>
                      <w:b/>
                    </w:rPr>
                  </w:pPr>
                </w:p>
              </w:tc>
            </w:tr>
          </w:tbl>
          <w:p w14:paraId="454A30D4" w14:textId="77777777" w:rsidR="00AE02EE" w:rsidRPr="00361357" w:rsidRDefault="00AE02EE" w:rsidP="003D39A8">
            <w:pPr>
              <w:widowControl w:val="0"/>
              <w:tabs>
                <w:tab w:val="left" w:pos="681"/>
              </w:tabs>
              <w:autoSpaceDE/>
              <w:autoSpaceDN/>
              <w:adjustRightInd/>
              <w:ind w:left="1440" w:hanging="1440"/>
              <w:rPr>
                <w:rFonts w:ascii="Times New Roman" w:eastAsia="Calibri" w:hAnsi="Times New Roman"/>
                <w:lang w:eastAsia="de-DE" w:bidi="de-DE"/>
              </w:rPr>
            </w:pPr>
          </w:p>
          <w:p w14:paraId="4A4008DC" w14:textId="77777777" w:rsidR="000424B9" w:rsidRPr="00361357" w:rsidRDefault="000424B9" w:rsidP="0065597C">
            <w:pPr>
              <w:widowControl w:val="0"/>
              <w:tabs>
                <w:tab w:val="left" w:pos="1276"/>
              </w:tabs>
              <w:autoSpaceDE/>
              <w:autoSpaceDN/>
              <w:adjustRightInd/>
              <w:ind w:left="1260" w:hanging="1260"/>
              <w:rPr>
                <w:rFonts w:ascii="Times New Roman" w:hAnsi="Times New Roman"/>
                <w:lang w:val="en-GB" w:eastAsia="de-DE" w:bidi="de-DE"/>
              </w:rPr>
            </w:pPr>
            <w:r w:rsidRPr="00361357">
              <w:rPr>
                <w:rFonts w:ascii="Times New Roman" w:hAnsi="Times New Roman"/>
                <w:vertAlign w:val="superscript"/>
                <w:lang w:val="en-GB" w:eastAsia="de-DE" w:bidi="de-DE"/>
              </w:rPr>
              <w:t>(2)</w:t>
            </w:r>
            <w:r w:rsidR="000E6EBB">
              <w:rPr>
                <w:rFonts w:ascii="Times New Roman" w:hAnsi="Times New Roman"/>
                <w:vertAlign w:val="superscript"/>
                <w:lang w:val="en-GB" w:eastAsia="de-DE" w:bidi="de-DE"/>
              </w:rPr>
              <w:t xml:space="preserve"> </w:t>
            </w:r>
            <w:r w:rsidRPr="000E6EBB">
              <w:rPr>
                <w:rFonts w:ascii="Times New Roman" w:hAnsi="Times New Roman"/>
                <w:i/>
                <w:iCs/>
                <w:lang w:val="en-GB" w:eastAsia="de-DE" w:bidi="de-DE"/>
              </w:rPr>
              <w:t>or</w:t>
            </w:r>
            <w:r w:rsidRPr="00361357">
              <w:rPr>
                <w:rFonts w:ascii="Times New Roman" w:hAnsi="Times New Roman"/>
                <w:lang w:val="en-GB" w:eastAsia="de-DE" w:bidi="de-DE"/>
              </w:rPr>
              <w:tab/>
              <w:t>[II.</w:t>
            </w:r>
            <w:r w:rsidR="00795215">
              <w:rPr>
                <w:rFonts w:ascii="Times New Roman" w:hAnsi="Times New Roman"/>
                <w:lang w:val="en-GB" w:eastAsia="de-DE" w:bidi="de-DE"/>
              </w:rPr>
              <w:t>5</w:t>
            </w:r>
            <w:r w:rsidRPr="00361357">
              <w:rPr>
                <w:rFonts w:ascii="Times New Roman" w:hAnsi="Times New Roman"/>
                <w:lang w:val="en-GB" w:eastAsia="de-DE" w:bidi="de-DE"/>
              </w:rPr>
              <w:t>.</w:t>
            </w:r>
            <w:r w:rsidRPr="00361357">
              <w:rPr>
                <w:rFonts w:ascii="Times New Roman" w:hAnsi="Times New Roman"/>
                <w:lang w:val="en-GB" w:eastAsia="de-DE" w:bidi="de-DE"/>
              </w:rPr>
              <w:tab/>
              <w:t>in</w:t>
            </w:r>
            <w:r w:rsidR="00806DE7" w:rsidRPr="00361357">
              <w:rPr>
                <w:rFonts w:ascii="Times New Roman" w:hAnsi="Times New Roman"/>
                <w:lang w:val="en-GB" w:eastAsia="de-DE" w:bidi="de-DE"/>
              </w:rPr>
              <w:t>c</w:t>
            </w:r>
            <w:r w:rsidRPr="00361357">
              <w:rPr>
                <w:rFonts w:ascii="Times New Roman" w:hAnsi="Times New Roman"/>
                <w:lang w:val="en-GB" w:eastAsia="de-DE" w:bidi="de-DE"/>
              </w:rPr>
              <w:t xml:space="preserve">lude dogs which have not been treated against infestation with </w:t>
            </w:r>
            <w:r w:rsidRPr="00606C33">
              <w:rPr>
                <w:rFonts w:ascii="Times New Roman" w:hAnsi="Times New Roman"/>
                <w:i/>
                <w:iCs/>
                <w:lang w:val="en-GB" w:eastAsia="de-DE" w:bidi="de-DE"/>
              </w:rPr>
              <w:t>Echinococcus multilocularis</w:t>
            </w:r>
            <w:r w:rsidRPr="00361357">
              <w:rPr>
                <w:rFonts w:ascii="Times New Roman" w:hAnsi="Times New Roman"/>
                <w:lang w:val="en-GB" w:eastAsia="de-DE" w:bidi="de-DE"/>
              </w:rPr>
              <w:t>.]</w:t>
            </w:r>
          </w:p>
          <w:p w14:paraId="15A0C394" w14:textId="77777777" w:rsidR="000424B9" w:rsidRPr="00361357" w:rsidRDefault="00806DE7" w:rsidP="004F0214">
            <w:pPr>
              <w:widowControl w:val="0"/>
              <w:tabs>
                <w:tab w:val="left" w:pos="630"/>
              </w:tabs>
              <w:autoSpaceDE/>
              <w:autoSpaceDN/>
              <w:adjustRightInd/>
              <w:ind w:left="1260" w:hanging="1260"/>
              <w:rPr>
                <w:rFonts w:ascii="Times New Roman" w:hAnsi="Times New Roman"/>
                <w:i/>
                <w:iCs/>
                <w:lang w:val="fr-CA" w:eastAsia="de-DE" w:bidi="de-DE"/>
              </w:rPr>
            </w:pPr>
            <w:r w:rsidRPr="00361357">
              <w:rPr>
                <w:rFonts w:ascii="Times New Roman" w:hAnsi="Times New Roman"/>
                <w:i/>
                <w:iCs/>
                <w:vertAlign w:val="superscript"/>
                <w:lang w:val="fr-CA" w:eastAsia="de-DE" w:bidi="de-DE"/>
              </w:rPr>
              <w:t>(2)</w:t>
            </w:r>
            <w:r w:rsidR="0065597C">
              <w:rPr>
                <w:rFonts w:ascii="Times New Roman" w:hAnsi="Times New Roman"/>
                <w:i/>
                <w:iCs/>
                <w:vertAlign w:val="superscript"/>
                <w:lang w:val="fr-CA" w:eastAsia="de-DE" w:bidi="de-DE"/>
              </w:rPr>
              <w:t xml:space="preserve"> </w:t>
            </w:r>
            <w:r w:rsidRPr="0065597C">
              <w:rPr>
                <w:rFonts w:ascii="Times New Roman" w:hAnsi="Times New Roman"/>
                <w:i/>
                <w:iCs/>
                <w:lang w:val="fr-CA" w:eastAsia="de-DE" w:bidi="de-DE"/>
              </w:rPr>
              <w:t>oppure</w:t>
            </w:r>
            <w:r w:rsidRPr="00361357">
              <w:rPr>
                <w:rFonts w:ascii="Times New Roman" w:hAnsi="Times New Roman"/>
                <w:i/>
                <w:iCs/>
                <w:lang w:val="fr-CA" w:eastAsia="de-DE" w:bidi="de-DE"/>
              </w:rPr>
              <w:tab/>
              <w:t>[II.</w:t>
            </w:r>
            <w:r w:rsidR="00795215">
              <w:rPr>
                <w:rFonts w:ascii="Times New Roman" w:hAnsi="Times New Roman"/>
                <w:i/>
                <w:iCs/>
                <w:lang w:val="fr-CA" w:eastAsia="de-DE" w:bidi="de-DE"/>
              </w:rPr>
              <w:t>5</w:t>
            </w:r>
            <w:r w:rsidRPr="00361357">
              <w:rPr>
                <w:rFonts w:ascii="Times New Roman" w:hAnsi="Times New Roman"/>
                <w:i/>
                <w:iCs/>
                <w:lang w:val="fr-CA" w:eastAsia="de-DE" w:bidi="de-DE"/>
              </w:rPr>
              <w:t>.</w:t>
            </w:r>
            <w:r w:rsidRPr="00361357">
              <w:rPr>
                <w:rFonts w:ascii="Times New Roman" w:hAnsi="Times New Roman"/>
                <w:i/>
                <w:iCs/>
                <w:lang w:val="fr-CA" w:eastAsia="de-DE" w:bidi="de-DE"/>
              </w:rPr>
              <w:tab/>
            </w:r>
            <w:proofErr w:type="gramStart"/>
            <w:r w:rsidRPr="00361357">
              <w:rPr>
                <w:rFonts w:ascii="Times New Roman" w:hAnsi="Times New Roman"/>
                <w:i/>
                <w:iCs/>
                <w:lang w:val="fr-CA" w:eastAsia="de-DE" w:bidi="de-DE"/>
              </w:rPr>
              <w:t>comprendono</w:t>
            </w:r>
            <w:proofErr w:type="gramEnd"/>
            <w:r w:rsidRPr="00361357">
              <w:rPr>
                <w:rFonts w:ascii="Times New Roman" w:hAnsi="Times New Roman"/>
                <w:i/>
                <w:iCs/>
                <w:lang w:val="fr-CA" w:eastAsia="de-DE" w:bidi="de-DE"/>
              </w:rPr>
              <w:t xml:space="preserve"> cani che </w:t>
            </w:r>
            <w:proofErr w:type="gramStart"/>
            <w:r w:rsidRPr="00361357">
              <w:rPr>
                <w:rFonts w:ascii="Times New Roman" w:hAnsi="Times New Roman"/>
                <w:i/>
                <w:iCs/>
                <w:lang w:val="fr-CA" w:eastAsia="de-DE" w:bidi="de-DE"/>
              </w:rPr>
              <w:t>non sono</w:t>
            </w:r>
            <w:proofErr w:type="gramEnd"/>
            <w:r w:rsidRPr="00361357">
              <w:rPr>
                <w:rFonts w:ascii="Times New Roman" w:hAnsi="Times New Roman"/>
                <w:i/>
                <w:iCs/>
                <w:lang w:val="fr-CA" w:eastAsia="de-DE" w:bidi="de-DE"/>
              </w:rPr>
              <w:t xml:space="preserve"> stati trattati contro l'infestazione da Echinococcus multilocularis.]</w:t>
            </w:r>
          </w:p>
          <w:p w14:paraId="537BCE92" w14:textId="77777777" w:rsidR="000424B9" w:rsidRPr="00361357" w:rsidRDefault="000424B9" w:rsidP="0065597C">
            <w:pPr>
              <w:widowControl w:val="0"/>
              <w:tabs>
                <w:tab w:val="left" w:pos="1276"/>
              </w:tabs>
              <w:autoSpaceDE/>
              <w:autoSpaceDN/>
              <w:adjustRightInd/>
              <w:ind w:left="1260" w:hanging="1260"/>
              <w:rPr>
                <w:rFonts w:ascii="Times New Roman" w:hAnsi="Times New Roman"/>
                <w:lang w:val="en-GB" w:eastAsia="de-DE" w:bidi="de-DE"/>
              </w:rPr>
            </w:pPr>
            <w:r w:rsidRPr="00361357">
              <w:rPr>
                <w:rFonts w:ascii="Times New Roman" w:hAnsi="Times New Roman"/>
                <w:vertAlign w:val="superscript"/>
                <w:lang w:val="en-GB" w:eastAsia="de-DE" w:bidi="de-DE"/>
              </w:rPr>
              <w:t>(2)</w:t>
            </w:r>
            <w:r w:rsidR="000E6EBB">
              <w:rPr>
                <w:rFonts w:ascii="Times New Roman" w:hAnsi="Times New Roman"/>
                <w:vertAlign w:val="superscript"/>
                <w:lang w:val="en-GB" w:eastAsia="de-DE" w:bidi="de-DE"/>
              </w:rPr>
              <w:t xml:space="preserve"> </w:t>
            </w:r>
            <w:r w:rsidRPr="000E6EBB">
              <w:rPr>
                <w:rFonts w:ascii="Times New Roman" w:hAnsi="Times New Roman"/>
                <w:i/>
                <w:iCs/>
                <w:lang w:val="en-GB" w:eastAsia="de-DE" w:bidi="de-DE"/>
              </w:rPr>
              <w:t>or</w:t>
            </w:r>
            <w:r w:rsidRPr="00361357">
              <w:rPr>
                <w:rFonts w:ascii="Times New Roman" w:hAnsi="Times New Roman"/>
                <w:lang w:val="en-GB" w:eastAsia="de-DE" w:bidi="de-DE"/>
              </w:rPr>
              <w:tab/>
              <w:t>[II.</w:t>
            </w:r>
            <w:r w:rsidR="00795215">
              <w:rPr>
                <w:rFonts w:ascii="Times New Roman" w:hAnsi="Times New Roman"/>
                <w:lang w:val="en-GB" w:eastAsia="de-DE" w:bidi="de-DE"/>
              </w:rPr>
              <w:t>5</w:t>
            </w:r>
            <w:r w:rsidRPr="00361357">
              <w:rPr>
                <w:rFonts w:ascii="Times New Roman" w:hAnsi="Times New Roman"/>
                <w:lang w:val="en-GB" w:eastAsia="de-DE" w:bidi="de-DE"/>
              </w:rPr>
              <w:t>.</w:t>
            </w:r>
            <w:r w:rsidRPr="00361357">
              <w:rPr>
                <w:rFonts w:ascii="Times New Roman" w:hAnsi="Times New Roman"/>
                <w:lang w:val="en-GB" w:eastAsia="de-DE" w:bidi="de-DE"/>
              </w:rPr>
              <w:tab/>
              <w:t>include dogs destined for direct entry into the Member State of destination to be isolated in:</w:t>
            </w:r>
          </w:p>
          <w:p w14:paraId="4FB08DA8" w14:textId="77777777" w:rsidR="000424B9" w:rsidRPr="00361357" w:rsidRDefault="00806DE7" w:rsidP="004F0214">
            <w:pPr>
              <w:widowControl w:val="0"/>
              <w:tabs>
                <w:tab w:val="left" w:pos="630"/>
              </w:tabs>
              <w:autoSpaceDE/>
              <w:autoSpaceDN/>
              <w:adjustRightInd/>
              <w:ind w:left="1260" w:hanging="1260"/>
              <w:rPr>
                <w:rFonts w:ascii="Times New Roman" w:hAnsi="Times New Roman"/>
                <w:i/>
                <w:iCs/>
                <w:lang w:val="fr-CA" w:eastAsia="de-DE" w:bidi="de-DE"/>
              </w:rPr>
            </w:pPr>
            <w:r w:rsidRPr="00361357">
              <w:rPr>
                <w:rFonts w:ascii="Times New Roman" w:hAnsi="Times New Roman"/>
                <w:i/>
                <w:iCs/>
                <w:vertAlign w:val="superscript"/>
                <w:lang w:val="fr-CA" w:eastAsia="de-DE" w:bidi="de-DE"/>
              </w:rPr>
              <w:t>(2)</w:t>
            </w:r>
            <w:r w:rsidR="0065597C">
              <w:rPr>
                <w:rFonts w:ascii="Times New Roman" w:hAnsi="Times New Roman"/>
                <w:i/>
                <w:iCs/>
                <w:vertAlign w:val="superscript"/>
                <w:lang w:val="fr-CA" w:eastAsia="de-DE" w:bidi="de-DE"/>
              </w:rPr>
              <w:t xml:space="preserve"> </w:t>
            </w:r>
            <w:r w:rsidRPr="0065597C">
              <w:rPr>
                <w:rFonts w:ascii="Times New Roman" w:hAnsi="Times New Roman"/>
                <w:i/>
                <w:iCs/>
                <w:lang w:val="fr-CA" w:eastAsia="de-DE" w:bidi="de-DE"/>
              </w:rPr>
              <w:t>oppure</w:t>
            </w:r>
            <w:r w:rsidRPr="00361357">
              <w:rPr>
                <w:rFonts w:ascii="Times New Roman" w:hAnsi="Times New Roman"/>
                <w:i/>
                <w:iCs/>
                <w:lang w:val="fr-CA" w:eastAsia="de-DE" w:bidi="de-DE"/>
              </w:rPr>
              <w:tab/>
              <w:t>[II.</w:t>
            </w:r>
            <w:r w:rsidR="00795215">
              <w:rPr>
                <w:rFonts w:ascii="Times New Roman" w:hAnsi="Times New Roman"/>
                <w:i/>
                <w:iCs/>
                <w:lang w:val="fr-CA" w:eastAsia="de-DE" w:bidi="de-DE"/>
              </w:rPr>
              <w:t>5</w:t>
            </w:r>
            <w:r w:rsidRPr="00361357">
              <w:rPr>
                <w:rFonts w:ascii="Times New Roman" w:hAnsi="Times New Roman"/>
                <w:i/>
                <w:iCs/>
                <w:lang w:val="fr-CA" w:eastAsia="de-DE" w:bidi="de-DE"/>
              </w:rPr>
              <w:t>.</w:t>
            </w:r>
            <w:r w:rsidRPr="00361357">
              <w:rPr>
                <w:rFonts w:ascii="Times New Roman" w:hAnsi="Times New Roman"/>
                <w:i/>
                <w:iCs/>
                <w:lang w:val="fr-CA" w:eastAsia="de-DE" w:bidi="de-DE"/>
              </w:rPr>
              <w:tab/>
            </w:r>
            <w:proofErr w:type="gramStart"/>
            <w:r w:rsidRPr="00361357">
              <w:rPr>
                <w:rFonts w:ascii="Times New Roman" w:hAnsi="Times New Roman"/>
                <w:i/>
                <w:iCs/>
                <w:lang w:val="fr-CA" w:eastAsia="de-DE" w:bidi="de-DE"/>
              </w:rPr>
              <w:t>comprendono</w:t>
            </w:r>
            <w:proofErr w:type="gramEnd"/>
            <w:r w:rsidRPr="00361357">
              <w:rPr>
                <w:rFonts w:ascii="Times New Roman" w:hAnsi="Times New Roman"/>
                <w:i/>
                <w:iCs/>
                <w:lang w:val="fr-CA" w:eastAsia="de-DE" w:bidi="de-DE"/>
              </w:rPr>
              <w:t xml:space="preserve"> cani destinati a entrare direttamente nello Stato membro di destinazione per essere isolati:</w:t>
            </w:r>
          </w:p>
          <w:p w14:paraId="43373EF9" w14:textId="77777777" w:rsidR="000424B9" w:rsidRPr="00361357" w:rsidRDefault="000424B9" w:rsidP="00806DE7">
            <w:pPr>
              <w:widowControl w:val="0"/>
              <w:autoSpaceDE/>
              <w:autoSpaceDN/>
              <w:adjustRightInd/>
              <w:ind w:left="1800" w:hanging="540"/>
              <w:rPr>
                <w:rFonts w:ascii="Times New Roman" w:hAnsi="Times New Roman"/>
                <w:lang w:val="en-GB" w:eastAsia="de-DE" w:bidi="de-DE"/>
              </w:rPr>
            </w:pPr>
            <w:r w:rsidRPr="00361357">
              <w:rPr>
                <w:rFonts w:ascii="Times New Roman" w:hAnsi="Times New Roman"/>
                <w:vertAlign w:val="superscript"/>
                <w:lang w:val="en-GB" w:eastAsia="de-DE" w:bidi="de-DE"/>
              </w:rPr>
              <w:t>(1)</w:t>
            </w:r>
            <w:r w:rsidR="000E6EBB">
              <w:rPr>
                <w:rFonts w:ascii="Times New Roman" w:hAnsi="Times New Roman"/>
                <w:vertAlign w:val="superscript"/>
                <w:lang w:val="en-GB" w:eastAsia="de-DE" w:bidi="de-DE"/>
              </w:rPr>
              <w:t xml:space="preserve"> </w:t>
            </w:r>
            <w:r w:rsidRPr="000E6EBB">
              <w:rPr>
                <w:rFonts w:ascii="Times New Roman" w:hAnsi="Times New Roman"/>
                <w:i/>
                <w:iCs/>
                <w:lang w:val="en-GB" w:eastAsia="de-DE" w:bidi="de-DE"/>
              </w:rPr>
              <w:t>either</w:t>
            </w:r>
            <w:r w:rsidRPr="00361357">
              <w:rPr>
                <w:rFonts w:ascii="Times New Roman" w:hAnsi="Times New Roman"/>
                <w:lang w:val="en-GB" w:eastAsia="de-DE" w:bidi="de-DE"/>
              </w:rPr>
              <w:tab/>
              <w:t>[a confined establishment.]]</w:t>
            </w:r>
          </w:p>
          <w:p w14:paraId="3977A13C" w14:textId="77777777" w:rsidR="00806DE7" w:rsidRPr="00361357" w:rsidRDefault="00806DE7" w:rsidP="004F0214">
            <w:pPr>
              <w:widowControl w:val="0"/>
              <w:autoSpaceDE/>
              <w:autoSpaceDN/>
              <w:adjustRightInd/>
              <w:ind w:left="1800" w:hanging="540"/>
              <w:rPr>
                <w:rFonts w:ascii="Times New Roman" w:hAnsi="Times New Roman"/>
                <w:i/>
                <w:iCs/>
                <w:lang w:val="en-GB" w:eastAsia="de-DE" w:bidi="de-DE"/>
              </w:rPr>
            </w:pPr>
            <w:r w:rsidRPr="00361357">
              <w:rPr>
                <w:rFonts w:ascii="Times New Roman" w:hAnsi="Times New Roman"/>
                <w:i/>
                <w:iCs/>
                <w:vertAlign w:val="superscript"/>
                <w:lang w:val="en-GB" w:eastAsia="de-DE" w:bidi="de-DE"/>
              </w:rPr>
              <w:t>(1)</w:t>
            </w:r>
            <w:r w:rsidRPr="00361357">
              <w:rPr>
                <w:rFonts w:ascii="Times New Roman" w:hAnsi="Times New Roman"/>
                <w:i/>
                <w:iCs/>
                <w:lang w:val="en-GB" w:eastAsia="de-DE" w:bidi="de-DE"/>
              </w:rPr>
              <w:t xml:space="preserve"> </w:t>
            </w:r>
            <w:r w:rsidRPr="00361357">
              <w:rPr>
                <w:rFonts w:ascii="Times New Roman" w:hAnsi="Times New Roman"/>
                <w:i/>
                <w:iCs/>
                <w:lang w:val="en-GB" w:eastAsia="de-DE" w:bidi="de-DE"/>
              </w:rPr>
              <w:tab/>
              <w:t>[in uno stabilimento confinato.]]</w:t>
            </w:r>
          </w:p>
          <w:p w14:paraId="3D715F47" w14:textId="77777777" w:rsidR="00F146FA" w:rsidRPr="00361357" w:rsidRDefault="000424B9" w:rsidP="00806DE7">
            <w:pPr>
              <w:widowControl w:val="0"/>
              <w:autoSpaceDE/>
              <w:autoSpaceDN/>
              <w:adjustRightInd/>
              <w:ind w:left="1800" w:hanging="540"/>
              <w:rPr>
                <w:rFonts w:ascii="Times New Roman" w:hAnsi="Times New Roman"/>
                <w:lang w:val="en-GB" w:eastAsia="de-DE" w:bidi="de-DE"/>
              </w:rPr>
            </w:pPr>
            <w:r w:rsidRPr="00361357">
              <w:rPr>
                <w:rFonts w:ascii="Times New Roman" w:hAnsi="Times New Roman"/>
                <w:vertAlign w:val="superscript"/>
                <w:lang w:val="en-GB" w:eastAsia="de-DE" w:bidi="de-DE"/>
              </w:rPr>
              <w:t>(1)</w:t>
            </w:r>
            <w:r w:rsidR="000E6EBB">
              <w:rPr>
                <w:rFonts w:ascii="Times New Roman" w:hAnsi="Times New Roman"/>
                <w:vertAlign w:val="superscript"/>
                <w:lang w:val="en-GB" w:eastAsia="de-DE" w:bidi="de-DE"/>
              </w:rPr>
              <w:t xml:space="preserve"> </w:t>
            </w:r>
            <w:r w:rsidRPr="000E6EBB">
              <w:rPr>
                <w:rFonts w:ascii="Times New Roman" w:hAnsi="Times New Roman"/>
                <w:i/>
                <w:iCs/>
                <w:lang w:val="en-GB" w:eastAsia="de-DE" w:bidi="de-DE"/>
              </w:rPr>
              <w:t>or</w:t>
            </w:r>
            <w:r w:rsidRPr="00361357">
              <w:rPr>
                <w:rFonts w:ascii="Times New Roman" w:hAnsi="Times New Roman"/>
                <w:lang w:val="en-GB" w:eastAsia="de-DE" w:bidi="de-DE"/>
              </w:rPr>
              <w:tab/>
              <w:t>[an approved quarantine establishment.]]</w:t>
            </w:r>
          </w:p>
          <w:p w14:paraId="4160F086" w14:textId="77777777" w:rsidR="00806DE7" w:rsidRDefault="00806DE7" w:rsidP="00806DE7">
            <w:pPr>
              <w:widowControl w:val="0"/>
              <w:autoSpaceDE/>
              <w:autoSpaceDN/>
              <w:adjustRightInd/>
              <w:ind w:left="1800" w:hanging="540"/>
              <w:rPr>
                <w:rFonts w:ascii="Times New Roman" w:hAnsi="Times New Roman"/>
                <w:i/>
                <w:iCs/>
                <w:lang w:val="en-GB" w:eastAsia="de-DE" w:bidi="de-DE"/>
              </w:rPr>
            </w:pPr>
            <w:r w:rsidRPr="00361357">
              <w:rPr>
                <w:rFonts w:ascii="Times New Roman" w:hAnsi="Times New Roman"/>
                <w:i/>
                <w:iCs/>
                <w:vertAlign w:val="superscript"/>
                <w:lang w:val="en-GB" w:eastAsia="de-DE" w:bidi="de-DE"/>
              </w:rPr>
              <w:t>(1)</w:t>
            </w:r>
            <w:r w:rsidR="0065597C">
              <w:rPr>
                <w:rFonts w:ascii="Times New Roman" w:hAnsi="Times New Roman"/>
                <w:i/>
                <w:iCs/>
                <w:vertAlign w:val="superscript"/>
                <w:lang w:val="en-GB" w:eastAsia="de-DE" w:bidi="de-DE"/>
              </w:rPr>
              <w:t xml:space="preserve"> </w:t>
            </w:r>
            <w:r w:rsidRPr="0065597C">
              <w:rPr>
                <w:rFonts w:ascii="Times New Roman" w:hAnsi="Times New Roman"/>
                <w:i/>
                <w:iCs/>
                <w:lang w:val="en-GB" w:eastAsia="de-DE" w:bidi="de-DE"/>
              </w:rPr>
              <w:t>oppure</w:t>
            </w:r>
            <w:r w:rsidRPr="00361357">
              <w:rPr>
                <w:rFonts w:ascii="Times New Roman" w:hAnsi="Times New Roman"/>
                <w:i/>
                <w:iCs/>
                <w:lang w:val="en-GB" w:eastAsia="de-DE" w:bidi="de-DE"/>
              </w:rPr>
              <w:tab/>
              <w:t>[in uno stabilimento riconosciuto di quarantena.]]</w:t>
            </w:r>
          </w:p>
          <w:p w14:paraId="3EF81454" w14:textId="77777777" w:rsidR="005C7C6E" w:rsidRPr="00361357" w:rsidRDefault="005C7C6E" w:rsidP="0065597C">
            <w:pPr>
              <w:autoSpaceDE/>
              <w:autoSpaceDN/>
              <w:adjustRightInd/>
              <w:ind w:left="1134" w:hanging="850"/>
              <w:rPr>
                <w:rFonts w:ascii="Times New Roman" w:eastAsia="Calibri" w:hAnsi="Times New Roman"/>
                <w:lang w:val="en-GB" w:eastAsia="de-DE" w:bidi="de-DE"/>
              </w:rPr>
            </w:pPr>
            <w:r>
              <w:rPr>
                <w:rFonts w:ascii="Times New Roman" w:eastAsia="Calibri" w:hAnsi="Times New Roman"/>
                <w:vertAlign w:val="superscript"/>
                <w:lang w:val="en-GB" w:eastAsia="de-DE" w:bidi="de-DE"/>
              </w:rPr>
              <w:t>(2)</w:t>
            </w:r>
            <w:r w:rsidRPr="00361357">
              <w:rPr>
                <w:rFonts w:ascii="Times New Roman" w:eastAsia="Calibri" w:hAnsi="Times New Roman"/>
                <w:vertAlign w:val="superscript"/>
                <w:lang w:val="en-GB" w:eastAsia="de-DE" w:bidi="de-DE"/>
              </w:rPr>
              <w:t>(</w:t>
            </w:r>
            <w:proofErr w:type="gramStart"/>
            <w:r w:rsidRPr="00361357">
              <w:rPr>
                <w:rFonts w:ascii="Times New Roman" w:eastAsia="Calibri" w:hAnsi="Times New Roman"/>
                <w:vertAlign w:val="superscript"/>
                <w:lang w:val="en-GB" w:eastAsia="de-DE" w:bidi="de-DE"/>
              </w:rPr>
              <w:t>3)</w:t>
            </w:r>
            <w:r w:rsidRPr="00361357">
              <w:rPr>
                <w:rFonts w:ascii="Times New Roman" w:eastAsia="Calibri" w:hAnsi="Times New Roman"/>
                <w:lang w:val="en-GB" w:eastAsia="de-DE" w:bidi="de-DE"/>
              </w:rPr>
              <w:t>[</w:t>
            </w:r>
            <w:proofErr w:type="gramEnd"/>
            <w:r w:rsidRPr="00361357">
              <w:rPr>
                <w:rFonts w:ascii="Times New Roman" w:eastAsia="Calibri" w:hAnsi="Times New Roman"/>
                <w:lang w:val="en-GB" w:eastAsia="de-DE" w:bidi="de-DE"/>
              </w:rPr>
              <w:t>II.</w:t>
            </w:r>
            <w:r>
              <w:rPr>
                <w:rFonts w:ascii="Times New Roman" w:eastAsia="Calibri" w:hAnsi="Times New Roman"/>
                <w:lang w:val="en-GB" w:eastAsia="de-DE" w:bidi="de-DE"/>
              </w:rPr>
              <w:t>6</w:t>
            </w:r>
            <w:r w:rsidRPr="00361357">
              <w:rPr>
                <w:rFonts w:ascii="Times New Roman" w:eastAsia="Calibri" w:hAnsi="Times New Roman"/>
                <w:lang w:val="en-GB" w:eastAsia="de-DE" w:bidi="de-DE"/>
              </w:rPr>
              <w:t>.</w:t>
            </w:r>
            <w:r w:rsidRPr="00361357">
              <w:rPr>
                <w:rFonts w:ascii="Times New Roman" w:eastAsia="Calibri" w:hAnsi="Times New Roman"/>
                <w:lang w:val="en-GB" w:eastAsia="de-DE" w:bidi="de-DE"/>
              </w:rPr>
              <w:tab/>
            </w:r>
            <w:r w:rsidR="002520FC">
              <w:rPr>
                <w:rFonts w:ascii="Times New Roman" w:eastAsia="Calibri" w:hAnsi="Times New Roman"/>
                <w:lang w:val="en-GB" w:eastAsia="de-DE" w:bidi="de-DE"/>
              </w:rPr>
              <w:t>were</w:t>
            </w:r>
            <w:r w:rsidRPr="00361357">
              <w:rPr>
                <w:rFonts w:ascii="Times New Roman" w:eastAsia="Calibri" w:hAnsi="Times New Roman"/>
                <w:lang w:val="en-GB" w:eastAsia="de-DE" w:bidi="de-DE"/>
              </w:rPr>
              <w:t xml:space="preserve"> loaded for dispatch to the Union on ___/___/____(dd/mm/</w:t>
            </w:r>
            <w:proofErr w:type="gramStart"/>
            <w:r w:rsidRPr="00361357">
              <w:rPr>
                <w:rFonts w:ascii="Times New Roman" w:eastAsia="Calibri" w:hAnsi="Times New Roman"/>
                <w:lang w:val="en-GB" w:eastAsia="de-DE" w:bidi="de-DE"/>
              </w:rPr>
              <w:t>yyyy)</w:t>
            </w:r>
            <w:r w:rsidRPr="00361357">
              <w:rPr>
                <w:rFonts w:ascii="Times New Roman" w:eastAsia="Calibri" w:hAnsi="Times New Roman"/>
                <w:vertAlign w:val="superscript"/>
                <w:lang w:val="en-GB" w:eastAsia="de-DE" w:bidi="de-DE"/>
              </w:rPr>
              <w:t>(</w:t>
            </w:r>
            <w:proofErr w:type="gramEnd"/>
            <w:r w:rsidRPr="00361357">
              <w:rPr>
                <w:rFonts w:ascii="Times New Roman" w:eastAsia="Calibri" w:hAnsi="Times New Roman"/>
                <w:vertAlign w:val="superscript"/>
                <w:lang w:val="en-GB" w:eastAsia="de-DE" w:bidi="de-DE"/>
              </w:rPr>
              <w:t>4)</w:t>
            </w:r>
            <w:r w:rsidRPr="00361357">
              <w:rPr>
                <w:rFonts w:ascii="Times New Roman" w:eastAsia="Calibri" w:hAnsi="Times New Roman"/>
                <w:lang w:val="en-GB" w:eastAsia="de-DE" w:bidi="de-DE"/>
              </w:rPr>
              <w:t xml:space="preserve"> in a means of transport which was cleaned and disinfected prior to loading with a disinfectant authorised by the competent authority in the third country or territory and constructed in such a way that:</w:t>
            </w:r>
          </w:p>
          <w:p w14:paraId="4E30B793" w14:textId="77777777" w:rsidR="00B40305" w:rsidRDefault="005C7C6E" w:rsidP="00B40305">
            <w:pPr>
              <w:numPr>
                <w:ilvl w:val="0"/>
                <w:numId w:val="38"/>
              </w:numPr>
              <w:autoSpaceDE/>
              <w:autoSpaceDN/>
              <w:adjustRightInd/>
              <w:ind w:left="1985"/>
              <w:rPr>
                <w:rFonts w:ascii="Times New Roman" w:eastAsia="Calibri" w:hAnsi="Times New Roman"/>
                <w:lang w:val="en-GB" w:eastAsia="de-DE" w:bidi="de-DE"/>
              </w:rPr>
            </w:pPr>
            <w:r w:rsidRPr="00361357">
              <w:rPr>
                <w:rFonts w:ascii="Times New Roman" w:eastAsia="Calibri" w:hAnsi="Times New Roman"/>
                <w:lang w:val="en-GB" w:eastAsia="de-DE" w:bidi="de-DE"/>
              </w:rPr>
              <w:t>animals cannot escape or fall out;</w:t>
            </w:r>
          </w:p>
          <w:p w14:paraId="3DFF732B" w14:textId="77777777" w:rsidR="00B40305" w:rsidRDefault="005C7C6E" w:rsidP="00B40305">
            <w:pPr>
              <w:numPr>
                <w:ilvl w:val="0"/>
                <w:numId w:val="38"/>
              </w:numPr>
              <w:autoSpaceDE/>
              <w:autoSpaceDN/>
              <w:adjustRightInd/>
              <w:ind w:left="1985"/>
              <w:rPr>
                <w:rFonts w:ascii="Times New Roman" w:eastAsia="Calibri" w:hAnsi="Times New Roman"/>
                <w:lang w:val="en-GB" w:eastAsia="de-DE" w:bidi="de-DE"/>
              </w:rPr>
            </w:pPr>
            <w:r w:rsidRPr="00B40305">
              <w:rPr>
                <w:rFonts w:ascii="Times New Roman" w:eastAsia="Calibri" w:hAnsi="Times New Roman"/>
                <w:lang w:val="en-GB" w:eastAsia="de-DE" w:bidi="de-DE"/>
              </w:rPr>
              <w:t>visual inspection of the space where animals are kept is possible;</w:t>
            </w:r>
          </w:p>
          <w:p w14:paraId="0BF220A0" w14:textId="77777777" w:rsidR="005C7C6E" w:rsidRPr="00B40305" w:rsidRDefault="005C7C6E" w:rsidP="00B40305">
            <w:pPr>
              <w:numPr>
                <w:ilvl w:val="0"/>
                <w:numId w:val="38"/>
              </w:numPr>
              <w:autoSpaceDE/>
              <w:autoSpaceDN/>
              <w:adjustRightInd/>
              <w:ind w:left="1985"/>
              <w:rPr>
                <w:rFonts w:ascii="Times New Roman" w:eastAsia="Calibri" w:hAnsi="Times New Roman"/>
                <w:lang w:val="en-GB" w:eastAsia="de-DE" w:bidi="de-DE"/>
              </w:rPr>
            </w:pPr>
            <w:r w:rsidRPr="00B40305">
              <w:rPr>
                <w:rFonts w:ascii="Times New Roman" w:eastAsia="Calibri" w:hAnsi="Times New Roman"/>
                <w:lang w:val="en-GB" w:eastAsia="de-DE" w:bidi="de-DE"/>
              </w:rPr>
              <w:t>the escape of animal excrements, litter or feed is prevented or minimized;]</w:t>
            </w:r>
          </w:p>
          <w:p w14:paraId="62DA5218" w14:textId="77777777" w:rsidR="005C7C6E" w:rsidRPr="0065597C" w:rsidRDefault="005C7C6E" w:rsidP="0065597C">
            <w:pPr>
              <w:autoSpaceDE/>
              <w:autoSpaceDN/>
              <w:adjustRightInd/>
              <w:ind w:left="1134" w:hanging="850"/>
              <w:rPr>
                <w:rFonts w:ascii="Times New Roman" w:eastAsia="Calibri" w:hAnsi="Times New Roman"/>
                <w:lang w:val="en-GB" w:eastAsia="de-DE" w:bidi="de-DE"/>
              </w:rPr>
            </w:pPr>
            <w:r>
              <w:rPr>
                <w:rFonts w:ascii="Times New Roman" w:eastAsia="Calibri" w:hAnsi="Times New Roman"/>
                <w:vertAlign w:val="superscript"/>
                <w:lang w:val="en-GB" w:eastAsia="de-DE" w:bidi="de-DE"/>
              </w:rPr>
              <w:t>(2)(</w:t>
            </w:r>
            <w:proofErr w:type="gramStart"/>
            <w:r>
              <w:rPr>
                <w:rFonts w:ascii="Times New Roman" w:eastAsia="Calibri" w:hAnsi="Times New Roman"/>
                <w:vertAlign w:val="superscript"/>
                <w:lang w:val="en-GB" w:eastAsia="de-DE" w:bidi="de-DE"/>
              </w:rPr>
              <w:t>3)</w:t>
            </w:r>
            <w:r>
              <w:rPr>
                <w:rFonts w:ascii="Times New Roman" w:eastAsia="Calibri" w:hAnsi="Times New Roman"/>
                <w:lang w:val="en-GB" w:eastAsia="de-DE" w:bidi="de-DE"/>
              </w:rPr>
              <w:t>[</w:t>
            </w:r>
            <w:proofErr w:type="gramEnd"/>
            <w:r>
              <w:rPr>
                <w:rFonts w:ascii="Times New Roman" w:eastAsia="Calibri" w:hAnsi="Times New Roman"/>
                <w:lang w:val="en-GB" w:eastAsia="de-DE" w:bidi="de-DE"/>
              </w:rPr>
              <w:t xml:space="preserve">II.6. </w:t>
            </w:r>
            <w:r w:rsidR="008467D6">
              <w:rPr>
                <w:rFonts w:ascii="Times New Roman" w:eastAsia="Calibri" w:hAnsi="Times New Roman"/>
                <w:lang w:val="en-GB" w:eastAsia="de-DE" w:bidi="de-DE"/>
              </w:rPr>
              <w:t xml:space="preserve">  </w:t>
            </w:r>
            <w:r w:rsidR="002520FC" w:rsidRPr="002520FC">
              <w:rPr>
                <w:rFonts w:ascii="Times New Roman" w:eastAsia="Calibri" w:hAnsi="Times New Roman"/>
                <w:i/>
                <w:iCs/>
                <w:lang w:eastAsia="de-DE" w:bidi="de-DE"/>
              </w:rPr>
              <w:t>sono stati caricati per la spedizione nell'Unione il ___/___/___ (gg/mm/aaaa) </w:t>
            </w:r>
            <w:r w:rsidR="002520FC" w:rsidRPr="002520FC">
              <w:rPr>
                <w:rFonts w:ascii="Times New Roman" w:eastAsia="Calibri" w:hAnsi="Times New Roman"/>
                <w:i/>
                <w:iCs/>
                <w:vertAlign w:val="superscript"/>
                <w:lang w:eastAsia="de-DE" w:bidi="de-DE"/>
              </w:rPr>
              <w:t>(4)</w:t>
            </w:r>
            <w:r w:rsidR="002520FC" w:rsidRPr="002520FC">
              <w:rPr>
                <w:rFonts w:ascii="Times New Roman" w:eastAsia="Calibri" w:hAnsi="Times New Roman"/>
                <w:i/>
                <w:iCs/>
                <w:lang w:eastAsia="de-DE" w:bidi="de-DE"/>
              </w:rPr>
              <w:t> su un mezzo di trasporto previamente pulito e disinfettato con un disinfettante autorizzato dall'autorità competente del paese terzo o territorio e costruito in modo che</w:t>
            </w:r>
            <w:r w:rsidRPr="00361357">
              <w:rPr>
                <w:rFonts w:ascii="Times New Roman" w:eastAsia="Calibri" w:hAnsi="Times New Roman"/>
                <w:i/>
                <w:iCs/>
                <w:lang w:val="it-IT" w:eastAsia="de-DE" w:bidi="de-DE"/>
              </w:rPr>
              <w:t>:</w:t>
            </w:r>
          </w:p>
          <w:p w14:paraId="6C8C56DB" w14:textId="77777777" w:rsidR="005C7C6E" w:rsidRPr="0065597C" w:rsidRDefault="005C7C6E" w:rsidP="0065597C">
            <w:pPr>
              <w:numPr>
                <w:ilvl w:val="1"/>
                <w:numId w:val="29"/>
              </w:numPr>
              <w:autoSpaceDE/>
              <w:autoSpaceDN/>
              <w:adjustRightInd/>
              <w:rPr>
                <w:rFonts w:ascii="Times New Roman" w:eastAsia="Calibri" w:hAnsi="Times New Roman"/>
                <w:i/>
                <w:iCs/>
                <w:lang w:val="en-GB" w:eastAsia="de-DE" w:bidi="de-DE"/>
              </w:rPr>
            </w:pPr>
            <w:r w:rsidRPr="0065597C">
              <w:rPr>
                <w:rFonts w:ascii="Times New Roman" w:eastAsia="Calibri" w:hAnsi="Times New Roman"/>
                <w:i/>
                <w:iCs/>
                <w:lang w:val="en-GB" w:eastAsia="de-DE" w:bidi="de-DE"/>
              </w:rPr>
              <w:t>gli animali non possano uscire o cadere,</w:t>
            </w:r>
          </w:p>
          <w:p w14:paraId="5EECFE3A" w14:textId="77777777" w:rsidR="005C7C6E" w:rsidRPr="0065597C" w:rsidRDefault="005C7C6E" w:rsidP="0065597C">
            <w:pPr>
              <w:numPr>
                <w:ilvl w:val="1"/>
                <w:numId w:val="29"/>
              </w:numPr>
              <w:autoSpaceDE/>
              <w:autoSpaceDN/>
              <w:adjustRightInd/>
              <w:rPr>
                <w:rFonts w:ascii="Times New Roman" w:eastAsia="Calibri" w:hAnsi="Times New Roman"/>
                <w:i/>
                <w:iCs/>
                <w:lang w:val="en-GB" w:eastAsia="de-DE" w:bidi="de-DE"/>
              </w:rPr>
            </w:pPr>
            <w:r w:rsidRPr="0065597C">
              <w:rPr>
                <w:rFonts w:ascii="Times New Roman" w:eastAsia="Calibri" w:hAnsi="Times New Roman"/>
                <w:i/>
                <w:iCs/>
                <w:lang w:val="en-GB" w:eastAsia="de-DE" w:bidi="de-DE"/>
              </w:rPr>
              <w:t>possa essere effettuata un'ispezione visiva dello spazio in cui gli animali sono detenuti,</w:t>
            </w:r>
          </w:p>
          <w:p w14:paraId="44E1DBD9" w14:textId="77777777" w:rsidR="005C7C6E" w:rsidRPr="0065597C" w:rsidRDefault="005C7C6E" w:rsidP="0065597C">
            <w:pPr>
              <w:numPr>
                <w:ilvl w:val="1"/>
                <w:numId w:val="29"/>
              </w:numPr>
              <w:autoSpaceDE/>
              <w:autoSpaceDN/>
              <w:adjustRightInd/>
              <w:rPr>
                <w:rFonts w:ascii="Times New Roman" w:eastAsia="Calibri" w:hAnsi="Times New Roman"/>
                <w:i/>
                <w:iCs/>
                <w:lang w:val="en-GB" w:eastAsia="de-DE" w:bidi="de-DE"/>
              </w:rPr>
            </w:pPr>
            <w:r w:rsidRPr="0065597C">
              <w:rPr>
                <w:rFonts w:ascii="Times New Roman" w:eastAsia="Calibri" w:hAnsi="Times New Roman"/>
                <w:i/>
                <w:iCs/>
                <w:lang w:val="en-GB" w:eastAsia="de-DE" w:bidi="de-DE"/>
              </w:rPr>
              <w:t>sia impedita o ridotta al minimo la fuoriuscita di mangime, lettiera o deiezioni animali;]</w:t>
            </w:r>
          </w:p>
          <w:p w14:paraId="27BBF970" w14:textId="77777777" w:rsidR="002F129B" w:rsidRPr="00361357" w:rsidRDefault="002F129B" w:rsidP="000424B9">
            <w:pPr>
              <w:widowControl w:val="0"/>
              <w:autoSpaceDE/>
              <w:autoSpaceDN/>
              <w:adjustRightInd/>
              <w:rPr>
                <w:rFonts w:ascii="Times New Roman" w:hAnsi="Times New Roman"/>
                <w:b/>
                <w:bCs/>
                <w:lang w:val="en-GB" w:eastAsia="de-DE" w:bidi="de-DE"/>
              </w:rPr>
            </w:pPr>
          </w:p>
          <w:p w14:paraId="715CFCD9" w14:textId="77777777" w:rsidR="000424B9" w:rsidRPr="00361357" w:rsidRDefault="000424B9" w:rsidP="000424B9">
            <w:pPr>
              <w:widowControl w:val="0"/>
              <w:autoSpaceDE/>
              <w:autoSpaceDN/>
              <w:adjustRightInd/>
              <w:rPr>
                <w:rFonts w:ascii="Times New Roman" w:hAnsi="Times New Roman"/>
                <w:b/>
                <w:bCs/>
                <w:lang w:val="en-GB" w:eastAsia="de-DE" w:bidi="de-DE"/>
              </w:rPr>
            </w:pPr>
            <w:r w:rsidRPr="00361357">
              <w:rPr>
                <w:rFonts w:ascii="Times New Roman" w:hAnsi="Times New Roman"/>
                <w:b/>
                <w:bCs/>
                <w:lang w:val="en-GB" w:eastAsia="de-DE" w:bidi="de-DE"/>
              </w:rPr>
              <w:t>Notes:</w:t>
            </w:r>
            <w:r w:rsidR="003D15C6" w:rsidRPr="00361357">
              <w:rPr>
                <w:rFonts w:ascii="Times New Roman" w:hAnsi="Times New Roman"/>
                <w:b/>
                <w:bCs/>
                <w:lang w:val="en-GB" w:eastAsia="de-DE" w:bidi="de-DE"/>
              </w:rPr>
              <w:t xml:space="preserve">  </w:t>
            </w:r>
          </w:p>
          <w:p w14:paraId="175D15C2" w14:textId="77777777" w:rsidR="004F0214" w:rsidRPr="00361357" w:rsidRDefault="000424B9" w:rsidP="000424B9">
            <w:pPr>
              <w:widowControl w:val="0"/>
              <w:autoSpaceDE/>
              <w:autoSpaceDN/>
              <w:adjustRightInd/>
              <w:rPr>
                <w:rFonts w:ascii="Times New Roman" w:hAnsi="Times New Roman"/>
                <w:lang w:val="en-GB" w:eastAsia="de-DE" w:bidi="de-DE"/>
              </w:rPr>
            </w:pPr>
            <w:r w:rsidRPr="00361357">
              <w:rPr>
                <w:rFonts w:ascii="Times New Roman" w:hAnsi="Times New Roman"/>
                <w:lang w:val="en-GB" w:eastAsia="de-DE" w:bidi="de-DE"/>
              </w:rPr>
              <w:t>This animal health certificate is intended for commercial entries into the Union of dogs, cats and ferrets, including when they are destined to a confined establishment or to an approved quarantine establishment and when the Union is not the final destination of the animals and for the entry into the Union of dogs, cats and ferrets moved in accordance with Article 5(4) of Regulation (EU) No 576/2013 of the European Parliament and of the Council.</w:t>
            </w:r>
          </w:p>
          <w:p w14:paraId="69186FF1" w14:textId="77777777" w:rsidR="0065597C" w:rsidRDefault="005C6027" w:rsidP="000424B9">
            <w:pPr>
              <w:widowControl w:val="0"/>
              <w:autoSpaceDE/>
              <w:autoSpaceDN/>
              <w:adjustRightInd/>
              <w:rPr>
                <w:rFonts w:ascii="Times New Roman" w:hAnsi="Times New Roman"/>
                <w:lang w:val="en-GB" w:eastAsia="de-DE" w:bidi="de-DE"/>
              </w:rPr>
            </w:pPr>
            <w:r w:rsidRPr="005C6027">
              <w:rPr>
                <w:rFonts w:ascii="Times New Roman" w:hAnsi="Times New Roman"/>
                <w:lang w:val="en-GB" w:eastAsia="de-DE" w:bidi="de-DE"/>
              </w:rPr>
              <w:t>In accordance with the Agreement on the withdrawal of the United Kingdom of Great Britain and Northern Ireland from the European Union and the European Atomic Energy Community, and in particular Article 5(4) of the Windsor Framework (see 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 17.4.2023, p. 87) in conjunction with Annex 2 to that Framework, references to the Union in this animal health certificate include the United Kingdom in respect of Northern Ireland</w:t>
            </w:r>
            <w:r w:rsidR="00B40305">
              <w:rPr>
                <w:rFonts w:ascii="Times New Roman" w:hAnsi="Times New Roman"/>
                <w:lang w:val="en-GB" w:eastAsia="de-DE" w:bidi="de-DE"/>
              </w:rPr>
              <w:t>.</w:t>
            </w:r>
          </w:p>
          <w:p w14:paraId="698B60CB" w14:textId="77777777" w:rsidR="000424B9" w:rsidRPr="00361357" w:rsidRDefault="004F0214" w:rsidP="000424B9">
            <w:pPr>
              <w:widowControl w:val="0"/>
              <w:autoSpaceDE/>
              <w:autoSpaceDN/>
              <w:adjustRightInd/>
              <w:rPr>
                <w:rFonts w:ascii="Times New Roman" w:hAnsi="Times New Roman"/>
                <w:lang w:val="en-GB" w:eastAsia="de-DE" w:bidi="de-DE"/>
              </w:rPr>
            </w:pPr>
            <w:r w:rsidRPr="00361357">
              <w:rPr>
                <w:rFonts w:ascii="Times New Roman" w:hAnsi="Times New Roman"/>
                <w:lang w:val="en-GB" w:eastAsia="de-DE" w:bidi="de-DE"/>
              </w:rPr>
              <w:t>This animal health certificate shall be completed in accordance with the notes for the completion of certificates provided for in Chapter 4 of Annex I to Commission Implementing Regulation (EU) 2020/2235.</w:t>
            </w:r>
            <w:r w:rsidRPr="00361357">
              <w:rPr>
                <w:rFonts w:ascii="Times New Roman" w:hAnsi="Times New Roman"/>
                <w:lang w:val="en-GB" w:eastAsia="de-DE" w:bidi="de-DE"/>
              </w:rPr>
              <w:br/>
            </w:r>
            <w:r w:rsidRPr="00361357">
              <w:rPr>
                <w:rFonts w:ascii="Times New Roman" w:hAnsi="Times New Roman"/>
                <w:lang w:val="en-GB" w:eastAsia="de-DE" w:bidi="de-DE"/>
              </w:rPr>
              <w:br/>
            </w:r>
            <w:r w:rsidRPr="00361357">
              <w:rPr>
                <w:rFonts w:ascii="Times New Roman" w:hAnsi="Times New Roman"/>
                <w:b/>
                <w:bCs/>
                <w:i/>
                <w:iCs/>
                <w:lang w:val="en-GB" w:eastAsia="de-DE" w:bidi="de-DE"/>
              </w:rPr>
              <w:t>Note:</w:t>
            </w:r>
          </w:p>
          <w:p w14:paraId="230D2955" w14:textId="77777777" w:rsidR="000424B9" w:rsidRPr="00361357" w:rsidRDefault="003D15C6" w:rsidP="000424B9">
            <w:pPr>
              <w:widowControl w:val="0"/>
              <w:autoSpaceDE/>
              <w:autoSpaceDN/>
              <w:adjustRightInd/>
              <w:rPr>
                <w:rFonts w:ascii="Times New Roman" w:hAnsi="Times New Roman"/>
                <w:i/>
                <w:iCs/>
                <w:lang w:eastAsia="de-DE" w:bidi="de-DE"/>
              </w:rPr>
            </w:pPr>
            <w:r w:rsidRPr="00361357">
              <w:rPr>
                <w:rFonts w:ascii="Times New Roman" w:hAnsi="Times New Roman"/>
                <w:i/>
                <w:iCs/>
                <w:lang w:eastAsia="de-DE" w:bidi="de-DE"/>
              </w:rPr>
              <w:t>Il presente certificato sanitario è destinato all'ingresso a carattere commerciale nell'Unione di cani, gatti e furetti, anche quando sono destinati a uno stabilimento confinato o a uno stabilimento riconosciuto di quarantena e l'Unione non è la destinazione finale degli animali, come pure all'ingresso nell'Unione di cani, gatti e furetti oggetto di movimenti conformemente all'articolo 5, paragrafo 4, del regolamento (UE) n. 576/2013 del Parlamento europeo e del Consiglio.</w:t>
            </w:r>
          </w:p>
          <w:p w14:paraId="4AF776B3" w14:textId="77777777" w:rsidR="0065597C" w:rsidRDefault="005C6027" w:rsidP="000424B9">
            <w:pPr>
              <w:widowControl w:val="0"/>
              <w:autoSpaceDE/>
              <w:autoSpaceDN/>
              <w:adjustRightInd/>
              <w:rPr>
                <w:rFonts w:ascii="Times New Roman" w:hAnsi="Times New Roman"/>
                <w:i/>
                <w:iCs/>
                <w:lang w:eastAsia="de-DE" w:bidi="de-DE"/>
              </w:rPr>
            </w:pPr>
            <w:r w:rsidRPr="005C6027">
              <w:rPr>
                <w:rFonts w:ascii="Times New Roman" w:hAnsi="Times New Roman"/>
                <w:i/>
                <w:iCs/>
                <w:lang w:eastAsia="de-DE" w:bidi="de-DE"/>
              </w:rPr>
              <w:t>Conformemente all'accordo sul recesso del Regno Unito di Gran Bretagna e Irlanda del Nord dall'Unione europea e dalla Comunità europea dell'energia atomica, in particolare all'articolo 5, paragrafo 4, del Quadro di Windsor (cfr. dichiarazione comune n. 1/2023 dell'Unione e del Regno Unito in sede di comitato misto istituito dall'accordo sul recesso del Regno Unito di Gran Bretagna e Irlanda del Nord dall'Unione europea e dalla Comunità europea dell'energia atomica del 24 marzo 2023, GU L 102 del 17.4.2023, pag. 87), in combinato disposto con l'allegato 2 di tale Quadro, i riferimenti all'Unione contenuti nel presente certificato sanitario si intendono fatti anche al Regno Unito nei confronti dell'Irlanda del Nord.</w:t>
            </w:r>
          </w:p>
          <w:p w14:paraId="12917C2F" w14:textId="77777777" w:rsidR="003D15C6" w:rsidRPr="00361357" w:rsidRDefault="003D15C6" w:rsidP="000424B9">
            <w:pPr>
              <w:widowControl w:val="0"/>
              <w:autoSpaceDE/>
              <w:autoSpaceDN/>
              <w:adjustRightInd/>
              <w:rPr>
                <w:rFonts w:ascii="Times New Roman" w:hAnsi="Times New Roman"/>
                <w:i/>
                <w:iCs/>
                <w:lang w:eastAsia="de-DE" w:bidi="de-DE"/>
              </w:rPr>
            </w:pPr>
            <w:r w:rsidRPr="00361357">
              <w:rPr>
                <w:rFonts w:ascii="Times New Roman" w:hAnsi="Times New Roman"/>
                <w:i/>
                <w:iCs/>
                <w:lang w:eastAsia="de-DE" w:bidi="de-DE"/>
              </w:rPr>
              <w:t>Il presente certificato sanitario va compilato conformemente alle note per la compilazione dei certificati di cui all'allegato I, capitolo 4, del regolamento di esecuzione (UE) 2020/2235 della Commissione.</w:t>
            </w:r>
          </w:p>
          <w:p w14:paraId="7255D1AA" w14:textId="77777777" w:rsidR="00F146FA" w:rsidRPr="00361357" w:rsidRDefault="00F146FA" w:rsidP="003D39A8">
            <w:pPr>
              <w:widowControl w:val="0"/>
              <w:autoSpaceDE/>
              <w:autoSpaceDN/>
              <w:adjustRightInd/>
              <w:rPr>
                <w:rFonts w:ascii="Times New Roman" w:hAnsi="Times New Roman"/>
                <w:b/>
                <w:bCs/>
                <w:lang w:val="en-GB" w:eastAsia="de-DE" w:bidi="de-DE"/>
              </w:rPr>
            </w:pPr>
          </w:p>
          <w:p w14:paraId="6159689B" w14:textId="77777777" w:rsidR="000424B9" w:rsidRPr="00361357" w:rsidRDefault="000424B9" w:rsidP="000424B9">
            <w:pPr>
              <w:widowControl w:val="0"/>
              <w:autoSpaceDE/>
              <w:autoSpaceDN/>
              <w:adjustRightInd/>
              <w:rPr>
                <w:rFonts w:ascii="Times New Roman" w:hAnsi="Times New Roman"/>
                <w:b/>
                <w:bCs/>
                <w:lang w:val="en-GB" w:eastAsia="de-DE" w:bidi="de-DE"/>
              </w:rPr>
            </w:pPr>
            <w:r w:rsidRPr="00361357">
              <w:rPr>
                <w:rFonts w:ascii="Times New Roman" w:hAnsi="Times New Roman"/>
                <w:b/>
                <w:bCs/>
                <w:lang w:val="en-GB" w:eastAsia="de-DE" w:bidi="de-DE"/>
              </w:rPr>
              <w:t>Part I:</w:t>
            </w:r>
            <w:r w:rsidR="002750FE" w:rsidRPr="00361357">
              <w:rPr>
                <w:rFonts w:ascii="Times New Roman" w:hAnsi="Times New Roman"/>
                <w:b/>
                <w:bCs/>
                <w:lang w:val="en-GB" w:eastAsia="de-DE" w:bidi="de-DE"/>
              </w:rPr>
              <w:t xml:space="preserve"> </w:t>
            </w:r>
          </w:p>
          <w:p w14:paraId="3E0EFA45" w14:textId="77777777" w:rsidR="002750FE" w:rsidRPr="00361357" w:rsidRDefault="002750FE" w:rsidP="000424B9">
            <w:pPr>
              <w:widowControl w:val="0"/>
              <w:autoSpaceDE/>
              <w:autoSpaceDN/>
              <w:adjustRightInd/>
              <w:rPr>
                <w:rFonts w:ascii="Times New Roman" w:hAnsi="Times New Roman"/>
                <w:b/>
                <w:bCs/>
                <w:lang w:val="en-GB" w:eastAsia="de-DE" w:bidi="de-DE"/>
              </w:rPr>
            </w:pPr>
          </w:p>
          <w:p w14:paraId="5FA3FB7C" w14:textId="77777777" w:rsidR="002750FE" w:rsidRPr="00361357" w:rsidRDefault="000424B9" w:rsidP="000424B9">
            <w:pPr>
              <w:widowControl w:val="0"/>
              <w:autoSpaceDE/>
              <w:autoSpaceDN/>
              <w:adjustRightInd/>
              <w:rPr>
                <w:rFonts w:ascii="Times New Roman" w:hAnsi="Times New Roman"/>
                <w:lang w:val="en-GB" w:eastAsia="de-DE" w:bidi="de-DE"/>
              </w:rPr>
            </w:pPr>
            <w:r w:rsidRPr="00361357">
              <w:rPr>
                <w:rFonts w:ascii="Times New Roman" w:hAnsi="Times New Roman"/>
                <w:lang w:val="en-GB" w:eastAsia="de-DE" w:bidi="de-DE"/>
              </w:rPr>
              <w:t>Box reference I.20:</w:t>
            </w:r>
            <w:r w:rsidRPr="00361357">
              <w:rPr>
                <w:rFonts w:ascii="Times New Roman" w:hAnsi="Times New Roman"/>
                <w:lang w:val="en-GB" w:eastAsia="de-DE" w:bidi="de-DE"/>
              </w:rPr>
              <w:tab/>
              <w:t>Certified as or for: Indicate:</w:t>
            </w:r>
          </w:p>
          <w:p w14:paraId="30F3BCC2" w14:textId="77777777" w:rsidR="002750FE" w:rsidRPr="00361357" w:rsidRDefault="000424B9" w:rsidP="00B40305">
            <w:pPr>
              <w:widowControl w:val="0"/>
              <w:numPr>
                <w:ilvl w:val="0"/>
                <w:numId w:val="30"/>
              </w:numPr>
              <w:autoSpaceDE/>
              <w:autoSpaceDN/>
              <w:adjustRightInd/>
              <w:rPr>
                <w:rFonts w:ascii="Times New Roman" w:hAnsi="Times New Roman"/>
                <w:lang w:val="en-GB" w:eastAsia="de-DE" w:bidi="de-DE"/>
              </w:rPr>
            </w:pPr>
            <w:r w:rsidRPr="00361357">
              <w:rPr>
                <w:rFonts w:ascii="Times New Roman" w:hAnsi="Times New Roman"/>
                <w:lang w:val="en-GB" w:eastAsia="de-DE" w:bidi="de-DE"/>
              </w:rPr>
              <w:t xml:space="preserve">"Further keeping" where dogs, cats or ferrets are moved in accordance with Title </w:t>
            </w:r>
            <w:r w:rsidR="007248E6">
              <w:rPr>
                <w:rFonts w:ascii="Times New Roman" w:hAnsi="Times New Roman"/>
                <w:lang w:val="en-GB" w:eastAsia="de-DE" w:bidi="de-DE"/>
              </w:rPr>
              <w:t>5</w:t>
            </w:r>
            <w:r w:rsidRPr="00361357">
              <w:rPr>
                <w:rFonts w:ascii="Times New Roman" w:hAnsi="Times New Roman"/>
                <w:lang w:val="en-GB" w:eastAsia="de-DE" w:bidi="de-DE"/>
              </w:rPr>
              <w:t xml:space="preserve"> of Part II of Delegated Regulation (EU) 2020/692;</w:t>
            </w:r>
          </w:p>
          <w:p w14:paraId="119D29DC" w14:textId="77777777" w:rsidR="002750FE" w:rsidRPr="00361357" w:rsidRDefault="000424B9" w:rsidP="00B40305">
            <w:pPr>
              <w:widowControl w:val="0"/>
              <w:numPr>
                <w:ilvl w:val="0"/>
                <w:numId w:val="30"/>
              </w:numPr>
              <w:autoSpaceDE/>
              <w:autoSpaceDN/>
              <w:adjustRightInd/>
              <w:rPr>
                <w:rFonts w:ascii="Times New Roman" w:hAnsi="Times New Roman"/>
                <w:lang w:val="en-GB" w:eastAsia="de-DE" w:bidi="de-DE"/>
              </w:rPr>
            </w:pPr>
            <w:r w:rsidRPr="00361357">
              <w:rPr>
                <w:rFonts w:ascii="Times New Roman" w:hAnsi="Times New Roman"/>
                <w:lang w:val="en-GB" w:eastAsia="de-DE" w:bidi="de-DE"/>
              </w:rPr>
              <w:t xml:space="preserve">Confined establishment: </w:t>
            </w:r>
            <w:r w:rsidR="007248E6">
              <w:rPr>
                <w:rFonts w:ascii="Times New Roman" w:hAnsi="Times New Roman"/>
                <w:lang w:val="en-GB" w:eastAsia="de-DE" w:bidi="de-DE"/>
              </w:rPr>
              <w:t>A</w:t>
            </w:r>
            <w:r w:rsidRPr="00361357">
              <w:rPr>
                <w:rFonts w:ascii="Times New Roman" w:hAnsi="Times New Roman"/>
                <w:lang w:val="en-GB" w:eastAsia="de-DE" w:bidi="de-DE"/>
              </w:rPr>
              <w:t>s defined in Article 4</w:t>
            </w:r>
            <w:r w:rsidR="007248E6">
              <w:rPr>
                <w:rFonts w:ascii="Times New Roman" w:hAnsi="Times New Roman"/>
                <w:lang w:val="en-GB" w:eastAsia="de-DE" w:bidi="de-DE"/>
              </w:rPr>
              <w:t xml:space="preserve">, point </w:t>
            </w:r>
            <w:r w:rsidRPr="00361357">
              <w:rPr>
                <w:rFonts w:ascii="Times New Roman" w:hAnsi="Times New Roman"/>
                <w:lang w:val="en-GB" w:eastAsia="de-DE" w:bidi="de-DE"/>
              </w:rPr>
              <w:t>(48) of Regulation (EU) 2016/429 of the European Parliament and of the Council;</w:t>
            </w:r>
          </w:p>
          <w:p w14:paraId="555B860E" w14:textId="77777777" w:rsidR="002750FE" w:rsidRPr="00361357" w:rsidRDefault="000424B9" w:rsidP="00B40305">
            <w:pPr>
              <w:widowControl w:val="0"/>
              <w:numPr>
                <w:ilvl w:val="0"/>
                <w:numId w:val="30"/>
              </w:numPr>
              <w:autoSpaceDE/>
              <w:autoSpaceDN/>
              <w:adjustRightInd/>
              <w:rPr>
                <w:rFonts w:ascii="Times New Roman" w:hAnsi="Times New Roman"/>
                <w:lang w:val="en-GB" w:eastAsia="de-DE" w:bidi="de-DE"/>
              </w:rPr>
            </w:pPr>
            <w:r w:rsidRPr="00361357">
              <w:rPr>
                <w:rFonts w:ascii="Times New Roman" w:hAnsi="Times New Roman"/>
                <w:lang w:val="en-GB" w:eastAsia="de-DE" w:bidi="de-DE"/>
              </w:rPr>
              <w:t xml:space="preserve">Approved quarantine establishment: </w:t>
            </w:r>
            <w:r w:rsidR="007248E6">
              <w:rPr>
                <w:rFonts w:ascii="Times New Roman" w:hAnsi="Times New Roman"/>
                <w:lang w:val="en-GB" w:eastAsia="de-DE" w:bidi="de-DE"/>
              </w:rPr>
              <w:t>A</w:t>
            </w:r>
            <w:r w:rsidRPr="00361357">
              <w:rPr>
                <w:rFonts w:ascii="Times New Roman" w:hAnsi="Times New Roman"/>
                <w:lang w:val="en-GB" w:eastAsia="de-DE" w:bidi="de-DE"/>
              </w:rPr>
              <w:t>s defined in Article 3(9) of Commission Delegated Regulation (EU) 2020/688;</w:t>
            </w:r>
          </w:p>
          <w:p w14:paraId="3332BC93" w14:textId="77777777" w:rsidR="004F0214" w:rsidRPr="00361357" w:rsidRDefault="000424B9" w:rsidP="00B40305">
            <w:pPr>
              <w:widowControl w:val="0"/>
              <w:numPr>
                <w:ilvl w:val="0"/>
                <w:numId w:val="30"/>
              </w:numPr>
              <w:autoSpaceDE/>
              <w:autoSpaceDN/>
              <w:adjustRightInd/>
              <w:rPr>
                <w:rFonts w:ascii="Times New Roman" w:hAnsi="Times New Roman"/>
                <w:lang w:val="en-GB" w:eastAsia="de-DE" w:bidi="de-DE"/>
              </w:rPr>
            </w:pPr>
            <w:r w:rsidRPr="00361357">
              <w:rPr>
                <w:rFonts w:ascii="Times New Roman" w:hAnsi="Times New Roman"/>
                <w:lang w:val="en-GB" w:eastAsia="de-DE" w:bidi="de-DE"/>
              </w:rPr>
              <w:t>"</w:t>
            </w:r>
            <w:r w:rsidR="007248E6">
              <w:rPr>
                <w:rFonts w:ascii="Times New Roman" w:hAnsi="Times New Roman"/>
                <w:lang w:val="en-GB" w:eastAsia="de-DE" w:bidi="de-DE"/>
              </w:rPr>
              <w:t>O</w:t>
            </w:r>
            <w:r w:rsidRPr="00361357">
              <w:rPr>
                <w:rFonts w:ascii="Times New Roman" w:hAnsi="Times New Roman"/>
                <w:lang w:val="en-GB" w:eastAsia="de-DE" w:bidi="de-DE"/>
              </w:rPr>
              <w:t>thers" where dogs (</w:t>
            </w:r>
            <w:r w:rsidRPr="00606C33">
              <w:rPr>
                <w:rFonts w:ascii="Times New Roman" w:hAnsi="Times New Roman"/>
                <w:i/>
                <w:iCs/>
                <w:lang w:val="en-GB" w:eastAsia="de-DE" w:bidi="de-DE"/>
              </w:rPr>
              <w:t>Canis lupus familiaris</w:t>
            </w:r>
            <w:r w:rsidRPr="00361357">
              <w:rPr>
                <w:rFonts w:ascii="Times New Roman" w:hAnsi="Times New Roman"/>
                <w:lang w:val="en-GB" w:eastAsia="de-DE" w:bidi="de-DE"/>
              </w:rPr>
              <w:t>), cats (</w:t>
            </w:r>
            <w:r w:rsidRPr="00606C33">
              <w:rPr>
                <w:rFonts w:ascii="Times New Roman" w:hAnsi="Times New Roman"/>
                <w:i/>
                <w:iCs/>
                <w:lang w:val="en-GB" w:eastAsia="de-DE" w:bidi="de-DE"/>
              </w:rPr>
              <w:t>Felis silvestris catus</w:t>
            </w:r>
            <w:r w:rsidRPr="00361357">
              <w:rPr>
                <w:rFonts w:ascii="Times New Roman" w:hAnsi="Times New Roman"/>
                <w:lang w:val="en-GB" w:eastAsia="de-DE" w:bidi="de-DE"/>
              </w:rPr>
              <w:t>) or ferrets (</w:t>
            </w:r>
            <w:r w:rsidRPr="00606C33">
              <w:rPr>
                <w:rFonts w:ascii="Times New Roman" w:hAnsi="Times New Roman"/>
                <w:i/>
                <w:iCs/>
                <w:lang w:val="en-GB" w:eastAsia="de-DE" w:bidi="de-DE"/>
              </w:rPr>
              <w:t>Mustela putorius furo</w:t>
            </w:r>
            <w:r w:rsidRPr="00361357">
              <w:rPr>
                <w:rFonts w:ascii="Times New Roman" w:hAnsi="Times New Roman"/>
                <w:lang w:val="en-GB" w:eastAsia="de-DE" w:bidi="de-DE"/>
              </w:rPr>
              <w:t>) are moved in accordance with Article 5(4) of Regulation (EU) No 576/2013 of the European Parliament and of the Council.</w:t>
            </w:r>
          </w:p>
          <w:p w14:paraId="3C79260C" w14:textId="77777777" w:rsidR="004F0214" w:rsidRPr="00361357" w:rsidRDefault="004F0214" w:rsidP="004F0214">
            <w:pPr>
              <w:widowControl w:val="0"/>
              <w:autoSpaceDE/>
              <w:autoSpaceDN/>
              <w:adjustRightInd/>
              <w:ind w:left="270" w:hanging="270"/>
              <w:rPr>
                <w:rFonts w:ascii="Times New Roman" w:hAnsi="Times New Roman"/>
                <w:lang w:val="en-GB" w:eastAsia="de-DE" w:bidi="de-DE"/>
              </w:rPr>
            </w:pPr>
          </w:p>
          <w:p w14:paraId="0EB5819D" w14:textId="77777777" w:rsidR="004F0214" w:rsidRPr="00361357" w:rsidRDefault="004F0214" w:rsidP="004F0214">
            <w:pPr>
              <w:widowControl w:val="0"/>
              <w:autoSpaceDE/>
              <w:autoSpaceDN/>
              <w:adjustRightInd/>
              <w:ind w:left="270" w:hanging="270"/>
              <w:rPr>
                <w:rFonts w:ascii="Times New Roman" w:hAnsi="Times New Roman"/>
                <w:b/>
                <w:bCs/>
                <w:i/>
                <w:iCs/>
                <w:lang w:val="en-GB" w:eastAsia="de-DE" w:bidi="de-DE"/>
              </w:rPr>
            </w:pPr>
            <w:r w:rsidRPr="00361357">
              <w:rPr>
                <w:rFonts w:ascii="Times New Roman" w:hAnsi="Times New Roman"/>
                <w:b/>
                <w:bCs/>
                <w:i/>
                <w:iCs/>
                <w:lang w:val="en-GB" w:eastAsia="de-DE" w:bidi="de-DE"/>
              </w:rPr>
              <w:t>Parte I:</w:t>
            </w:r>
          </w:p>
          <w:p w14:paraId="643A230C" w14:textId="77777777" w:rsidR="004F0214" w:rsidRPr="00361357" w:rsidRDefault="004F0214" w:rsidP="004F0214">
            <w:pPr>
              <w:widowControl w:val="0"/>
              <w:autoSpaceDE/>
              <w:autoSpaceDN/>
              <w:adjustRightInd/>
              <w:ind w:left="270" w:hanging="270"/>
              <w:rPr>
                <w:rFonts w:ascii="Times New Roman" w:hAnsi="Times New Roman"/>
                <w:i/>
                <w:iCs/>
                <w:lang w:val="en-GB" w:eastAsia="de-DE" w:bidi="de-DE"/>
              </w:rPr>
            </w:pPr>
            <w:r w:rsidRPr="00361357">
              <w:rPr>
                <w:rFonts w:ascii="Times New Roman" w:hAnsi="Times New Roman"/>
                <w:i/>
                <w:iCs/>
                <w:lang w:val="en-GB" w:eastAsia="de-DE" w:bidi="de-DE"/>
              </w:rPr>
              <w:t>Casella I.20:</w:t>
            </w:r>
            <w:r w:rsidRPr="00361357">
              <w:rPr>
                <w:rFonts w:ascii="Times New Roman" w:hAnsi="Times New Roman"/>
                <w:i/>
                <w:iCs/>
                <w:lang w:val="en-GB" w:eastAsia="de-DE" w:bidi="de-DE"/>
              </w:rPr>
              <w:tab/>
              <w:t xml:space="preserve">Certificato come o per: indicare </w:t>
            </w:r>
          </w:p>
          <w:tbl>
            <w:tblPr>
              <w:tblW w:w="5000" w:type="pct"/>
              <w:shd w:val="clear" w:color="auto" w:fill="FFFFFF"/>
              <w:tblCellMar>
                <w:left w:w="0" w:type="dxa"/>
                <w:right w:w="0" w:type="dxa"/>
              </w:tblCellMar>
              <w:tblLook w:val="04A0" w:firstRow="1" w:lastRow="0" w:firstColumn="1" w:lastColumn="0" w:noHBand="0" w:noVBand="1"/>
            </w:tblPr>
            <w:tblGrid>
              <w:gridCol w:w="6"/>
              <w:gridCol w:w="9968"/>
            </w:tblGrid>
            <w:tr w:rsidR="007248E6" w:rsidRPr="007248E6" w14:paraId="2E8F4863" w14:textId="77777777" w:rsidTr="007248E6">
              <w:tc>
                <w:tcPr>
                  <w:tcW w:w="0" w:type="auto"/>
                  <w:shd w:val="clear" w:color="auto" w:fill="FFFFFF"/>
                  <w:hideMark/>
                </w:tcPr>
                <w:p w14:paraId="255F7A59" w14:textId="77777777" w:rsidR="007248E6" w:rsidRPr="007248E6" w:rsidRDefault="007248E6" w:rsidP="0065597C">
                  <w:pPr>
                    <w:widowControl w:val="0"/>
                    <w:autoSpaceDE/>
                    <w:autoSpaceDN/>
                    <w:adjustRightInd/>
                    <w:rPr>
                      <w:rFonts w:ascii="Times New Roman" w:hAnsi="Times New Roman"/>
                      <w:i/>
                      <w:iCs/>
                      <w:lang w:val="en-AU" w:eastAsia="de-DE" w:bidi="de-DE"/>
                    </w:rPr>
                  </w:pPr>
                </w:p>
              </w:tc>
              <w:tc>
                <w:tcPr>
                  <w:tcW w:w="0" w:type="auto"/>
                  <w:shd w:val="clear" w:color="auto" w:fill="FFFFFF"/>
                  <w:hideMark/>
                </w:tcPr>
                <w:p w14:paraId="5AE56CE4" w14:textId="77777777" w:rsidR="007248E6" w:rsidRPr="007248E6" w:rsidRDefault="007248E6" w:rsidP="007248E6">
                  <w:pPr>
                    <w:widowControl w:val="0"/>
                    <w:numPr>
                      <w:ilvl w:val="0"/>
                      <w:numId w:val="31"/>
                    </w:numPr>
                    <w:autoSpaceDE/>
                    <w:autoSpaceDN/>
                    <w:adjustRightInd/>
                    <w:rPr>
                      <w:rFonts w:ascii="Times New Roman" w:hAnsi="Times New Roman"/>
                      <w:i/>
                      <w:iCs/>
                      <w:lang w:val="en-AU" w:eastAsia="de-DE" w:bidi="de-DE"/>
                    </w:rPr>
                  </w:pPr>
                  <w:r w:rsidRPr="007248E6">
                    <w:rPr>
                      <w:rFonts w:ascii="Times New Roman" w:hAnsi="Times New Roman"/>
                      <w:i/>
                      <w:iCs/>
                      <w:lang w:val="en-AU" w:eastAsia="de-DE" w:bidi="de-DE"/>
                    </w:rPr>
                    <w:t>“Ulteriore detenzione” se i cani, i gatti o i furetti sono spostati conformemente alla parte II, titolo 5, del regolamento delegato (UE) 2020/692;</w:t>
                  </w:r>
                </w:p>
              </w:tc>
            </w:tr>
            <w:tr w:rsidR="007248E6" w:rsidRPr="007248E6" w14:paraId="4E245BD3" w14:textId="77777777" w:rsidTr="007248E6">
              <w:tc>
                <w:tcPr>
                  <w:tcW w:w="0" w:type="auto"/>
                  <w:shd w:val="clear" w:color="auto" w:fill="FFFFFF"/>
                  <w:hideMark/>
                </w:tcPr>
                <w:p w14:paraId="49D8C479" w14:textId="77777777" w:rsidR="007248E6" w:rsidRPr="007248E6" w:rsidRDefault="007248E6" w:rsidP="0065597C">
                  <w:pPr>
                    <w:widowControl w:val="0"/>
                    <w:autoSpaceDE/>
                    <w:autoSpaceDN/>
                    <w:adjustRightInd/>
                    <w:rPr>
                      <w:rFonts w:ascii="Times New Roman" w:hAnsi="Times New Roman"/>
                      <w:i/>
                      <w:iCs/>
                      <w:lang w:val="en-AU" w:eastAsia="de-DE" w:bidi="de-DE"/>
                    </w:rPr>
                  </w:pPr>
                </w:p>
              </w:tc>
              <w:tc>
                <w:tcPr>
                  <w:tcW w:w="0" w:type="auto"/>
                  <w:shd w:val="clear" w:color="auto" w:fill="FFFFFF"/>
                  <w:hideMark/>
                </w:tcPr>
                <w:p w14:paraId="1BF62CE0" w14:textId="77777777" w:rsidR="007248E6" w:rsidRPr="007248E6" w:rsidRDefault="007248E6" w:rsidP="007248E6">
                  <w:pPr>
                    <w:widowControl w:val="0"/>
                    <w:numPr>
                      <w:ilvl w:val="0"/>
                      <w:numId w:val="31"/>
                    </w:numPr>
                    <w:autoSpaceDE/>
                    <w:autoSpaceDN/>
                    <w:adjustRightInd/>
                    <w:rPr>
                      <w:rFonts w:ascii="Times New Roman" w:hAnsi="Times New Roman"/>
                      <w:i/>
                      <w:iCs/>
                      <w:lang w:val="en-AU" w:eastAsia="de-DE" w:bidi="de-DE"/>
                    </w:rPr>
                  </w:pPr>
                  <w:r w:rsidRPr="007248E6">
                    <w:rPr>
                      <w:rFonts w:ascii="Times New Roman" w:hAnsi="Times New Roman"/>
                      <w:i/>
                      <w:iCs/>
                      <w:lang w:val="en-AU" w:eastAsia="de-DE" w:bidi="de-DE"/>
                    </w:rPr>
                    <w:t>“Stabilimento confinato” come definito all'articolo 4, punto 48), del regolamento (UE) 2016/429 del Parlamento europeo e del Consiglio;</w:t>
                  </w:r>
                </w:p>
              </w:tc>
            </w:tr>
            <w:tr w:rsidR="007248E6" w:rsidRPr="007248E6" w14:paraId="7E8B98DA" w14:textId="77777777" w:rsidTr="007248E6">
              <w:tc>
                <w:tcPr>
                  <w:tcW w:w="0" w:type="auto"/>
                  <w:shd w:val="clear" w:color="auto" w:fill="FFFFFF"/>
                  <w:hideMark/>
                </w:tcPr>
                <w:p w14:paraId="63E38E4F" w14:textId="77777777" w:rsidR="007248E6" w:rsidRPr="007248E6" w:rsidRDefault="007248E6" w:rsidP="0065597C">
                  <w:pPr>
                    <w:widowControl w:val="0"/>
                    <w:autoSpaceDE/>
                    <w:autoSpaceDN/>
                    <w:adjustRightInd/>
                    <w:rPr>
                      <w:rFonts w:ascii="Times New Roman" w:hAnsi="Times New Roman"/>
                      <w:i/>
                      <w:iCs/>
                      <w:lang w:val="en-AU" w:eastAsia="de-DE" w:bidi="de-DE"/>
                    </w:rPr>
                  </w:pPr>
                </w:p>
              </w:tc>
              <w:tc>
                <w:tcPr>
                  <w:tcW w:w="0" w:type="auto"/>
                  <w:shd w:val="clear" w:color="auto" w:fill="FFFFFF"/>
                  <w:hideMark/>
                </w:tcPr>
                <w:p w14:paraId="2BD752AE" w14:textId="77777777" w:rsidR="007248E6" w:rsidRPr="007248E6" w:rsidRDefault="007248E6" w:rsidP="007248E6">
                  <w:pPr>
                    <w:widowControl w:val="0"/>
                    <w:numPr>
                      <w:ilvl w:val="0"/>
                      <w:numId w:val="31"/>
                    </w:numPr>
                    <w:autoSpaceDE/>
                    <w:autoSpaceDN/>
                    <w:adjustRightInd/>
                    <w:rPr>
                      <w:rFonts w:ascii="Times New Roman" w:hAnsi="Times New Roman"/>
                      <w:i/>
                      <w:iCs/>
                      <w:lang w:val="en-AU" w:eastAsia="de-DE" w:bidi="de-DE"/>
                    </w:rPr>
                  </w:pPr>
                  <w:r w:rsidRPr="007248E6">
                    <w:rPr>
                      <w:rFonts w:ascii="Times New Roman" w:hAnsi="Times New Roman"/>
                      <w:i/>
                      <w:iCs/>
                      <w:lang w:val="en-AU" w:eastAsia="de-DE" w:bidi="de-DE"/>
                    </w:rPr>
                    <w:t>“Stabilimento riconosciuto di quarantena” come definito all'articolo 3, punto 9), del regolamento delegato (UE) 2020/688 della Commissione;</w:t>
                  </w:r>
                </w:p>
              </w:tc>
            </w:tr>
            <w:tr w:rsidR="007248E6" w:rsidRPr="007248E6" w14:paraId="40819503" w14:textId="77777777" w:rsidTr="007248E6">
              <w:tc>
                <w:tcPr>
                  <w:tcW w:w="0" w:type="auto"/>
                  <w:shd w:val="clear" w:color="auto" w:fill="FFFFFF"/>
                  <w:hideMark/>
                </w:tcPr>
                <w:p w14:paraId="4C73D383" w14:textId="77777777" w:rsidR="007248E6" w:rsidRPr="007248E6" w:rsidRDefault="007248E6" w:rsidP="0065597C">
                  <w:pPr>
                    <w:widowControl w:val="0"/>
                    <w:autoSpaceDE/>
                    <w:autoSpaceDN/>
                    <w:adjustRightInd/>
                    <w:rPr>
                      <w:rFonts w:ascii="Times New Roman" w:hAnsi="Times New Roman"/>
                      <w:i/>
                      <w:iCs/>
                      <w:lang w:val="en-AU" w:eastAsia="de-DE" w:bidi="de-DE"/>
                    </w:rPr>
                  </w:pPr>
                </w:p>
              </w:tc>
              <w:tc>
                <w:tcPr>
                  <w:tcW w:w="0" w:type="auto"/>
                  <w:shd w:val="clear" w:color="auto" w:fill="FFFFFF"/>
                  <w:hideMark/>
                </w:tcPr>
                <w:p w14:paraId="12862D39" w14:textId="77777777" w:rsidR="007248E6" w:rsidRPr="007248E6" w:rsidRDefault="007248E6" w:rsidP="007248E6">
                  <w:pPr>
                    <w:widowControl w:val="0"/>
                    <w:numPr>
                      <w:ilvl w:val="0"/>
                      <w:numId w:val="31"/>
                    </w:numPr>
                    <w:autoSpaceDE/>
                    <w:autoSpaceDN/>
                    <w:adjustRightInd/>
                    <w:rPr>
                      <w:rFonts w:ascii="Times New Roman" w:hAnsi="Times New Roman"/>
                      <w:i/>
                      <w:iCs/>
                      <w:lang w:val="en-AU" w:eastAsia="de-DE" w:bidi="de-DE"/>
                    </w:rPr>
                  </w:pPr>
                  <w:r w:rsidRPr="007248E6">
                    <w:rPr>
                      <w:rFonts w:ascii="Times New Roman" w:hAnsi="Times New Roman"/>
                      <w:i/>
                      <w:iCs/>
                      <w:lang w:val="en-AU" w:eastAsia="de-DE" w:bidi="de-DE"/>
                    </w:rPr>
                    <w:t>“Altro” nel caso di movimenti di cani (Canis lupus familiaris), gatti (Felis silvestris catus) o furetti (Mustela putorius furo) conformemente all'articolo 5, paragrafo 4, del regolamento (UE) n. 576/2013 del Parlamento europeo e del Consiglio.</w:t>
                  </w:r>
                </w:p>
              </w:tc>
            </w:tr>
          </w:tbl>
          <w:p w14:paraId="463E5B7F" w14:textId="77777777" w:rsidR="00F146FA" w:rsidRPr="00361357" w:rsidRDefault="00F146FA" w:rsidP="0065597C">
            <w:pPr>
              <w:widowControl w:val="0"/>
              <w:autoSpaceDE/>
              <w:autoSpaceDN/>
              <w:adjustRightInd/>
              <w:rPr>
                <w:rFonts w:ascii="Times New Roman" w:hAnsi="Times New Roman"/>
                <w:lang w:val="en-GB" w:eastAsia="de-DE" w:bidi="de-DE"/>
              </w:rPr>
            </w:pPr>
          </w:p>
          <w:p w14:paraId="6148F4F2" w14:textId="77777777" w:rsidR="005D01B7" w:rsidRPr="00361357" w:rsidRDefault="005D01B7" w:rsidP="005D01B7">
            <w:pPr>
              <w:widowControl w:val="0"/>
              <w:autoSpaceDE/>
              <w:autoSpaceDN/>
              <w:adjustRightInd/>
              <w:ind w:left="450" w:hanging="450"/>
              <w:rPr>
                <w:rFonts w:ascii="Times New Roman" w:hAnsi="Times New Roman"/>
                <w:b/>
                <w:lang w:val="en-GB" w:eastAsia="de-DE" w:bidi="de-DE"/>
              </w:rPr>
            </w:pPr>
            <w:r w:rsidRPr="00361357">
              <w:rPr>
                <w:rFonts w:ascii="Times New Roman" w:hAnsi="Times New Roman"/>
                <w:b/>
                <w:lang w:val="en-GB" w:eastAsia="de-DE" w:bidi="de-DE"/>
              </w:rPr>
              <w:t>Part II:</w:t>
            </w:r>
            <w:r w:rsidR="002750FE" w:rsidRPr="00361357">
              <w:rPr>
                <w:rFonts w:ascii="Times New Roman" w:hAnsi="Times New Roman"/>
                <w:b/>
                <w:lang w:val="en-GB" w:eastAsia="de-DE" w:bidi="de-DE"/>
              </w:rPr>
              <w:t xml:space="preserve"> </w:t>
            </w:r>
          </w:p>
          <w:p w14:paraId="46E9D1A3" w14:textId="77777777" w:rsidR="002750FE" w:rsidRPr="00361357" w:rsidRDefault="002750FE" w:rsidP="005D01B7">
            <w:pPr>
              <w:widowControl w:val="0"/>
              <w:autoSpaceDE/>
              <w:autoSpaceDN/>
              <w:adjustRightInd/>
              <w:ind w:left="450" w:hanging="450"/>
              <w:rPr>
                <w:rFonts w:ascii="Times New Roman" w:hAnsi="Times New Roman"/>
                <w:b/>
                <w:lang w:val="en-GB" w:eastAsia="de-DE" w:bidi="de-DE"/>
              </w:rPr>
            </w:pPr>
          </w:p>
          <w:p w14:paraId="131C3F5F" w14:textId="77777777" w:rsidR="005D01B7" w:rsidRPr="00361357" w:rsidRDefault="005D01B7" w:rsidP="00BC75CA">
            <w:pPr>
              <w:widowControl w:val="0"/>
              <w:autoSpaceDE/>
              <w:autoSpaceDN/>
              <w:adjustRightInd/>
              <w:ind w:left="450" w:hanging="450"/>
              <w:rPr>
                <w:rFonts w:ascii="Times New Roman" w:hAnsi="Times New Roman"/>
                <w:bCs/>
                <w:lang w:val="en-GB" w:eastAsia="de-DE" w:bidi="de-DE"/>
              </w:rPr>
            </w:pPr>
            <w:r w:rsidRPr="00361357">
              <w:rPr>
                <w:rFonts w:ascii="Times New Roman" w:hAnsi="Times New Roman"/>
                <w:bCs/>
                <w:vertAlign w:val="superscript"/>
                <w:lang w:val="en-GB" w:eastAsia="de-DE" w:bidi="de-DE"/>
              </w:rPr>
              <w:t>(1)</w:t>
            </w:r>
            <w:r w:rsidRPr="00361357">
              <w:rPr>
                <w:rFonts w:ascii="Times New Roman" w:hAnsi="Times New Roman"/>
                <w:bCs/>
                <w:lang w:val="en-GB" w:eastAsia="de-DE" w:bidi="de-DE"/>
              </w:rPr>
              <w:tab/>
              <w:t>Code of the zone as it appears in column 2 of the table in Part 1 of Annex VIII to Implementing Regulation (EU) 2021/404.</w:t>
            </w:r>
          </w:p>
          <w:p w14:paraId="3DB7DB3B" w14:textId="77777777" w:rsidR="005D01B7" w:rsidRPr="00361357" w:rsidRDefault="005D01B7" w:rsidP="00BC75CA">
            <w:pPr>
              <w:widowControl w:val="0"/>
              <w:autoSpaceDE/>
              <w:autoSpaceDN/>
              <w:adjustRightInd/>
              <w:ind w:left="450" w:hanging="450"/>
              <w:rPr>
                <w:rFonts w:ascii="Times New Roman" w:hAnsi="Times New Roman"/>
                <w:bCs/>
                <w:lang w:val="en-GB" w:eastAsia="de-DE" w:bidi="de-DE"/>
              </w:rPr>
            </w:pPr>
            <w:r w:rsidRPr="00361357">
              <w:rPr>
                <w:rFonts w:ascii="Times New Roman" w:hAnsi="Times New Roman"/>
                <w:bCs/>
                <w:vertAlign w:val="superscript"/>
                <w:lang w:val="en-GB" w:eastAsia="de-DE" w:bidi="de-DE"/>
              </w:rPr>
              <w:t>(2)</w:t>
            </w:r>
            <w:r w:rsidRPr="00361357">
              <w:rPr>
                <w:rFonts w:ascii="Times New Roman" w:hAnsi="Times New Roman"/>
                <w:bCs/>
                <w:lang w:val="en-GB" w:eastAsia="de-DE" w:bidi="de-DE"/>
              </w:rPr>
              <w:tab/>
              <w:t>Delete if not applicable.</w:t>
            </w:r>
            <w:r w:rsidR="002750FE" w:rsidRPr="00361357">
              <w:rPr>
                <w:rFonts w:ascii="Times New Roman" w:hAnsi="Times New Roman"/>
                <w:bCs/>
                <w:lang w:val="en-GB" w:eastAsia="de-DE" w:bidi="de-DE"/>
              </w:rPr>
              <w:t xml:space="preserve"> </w:t>
            </w:r>
          </w:p>
          <w:p w14:paraId="5162375B" w14:textId="77777777" w:rsidR="005D01B7" w:rsidRPr="00361357" w:rsidRDefault="005D01B7" w:rsidP="00BC75CA">
            <w:pPr>
              <w:widowControl w:val="0"/>
              <w:autoSpaceDE/>
              <w:autoSpaceDN/>
              <w:adjustRightInd/>
              <w:ind w:left="450" w:hanging="450"/>
              <w:rPr>
                <w:rFonts w:ascii="Times New Roman" w:hAnsi="Times New Roman"/>
                <w:bCs/>
                <w:lang w:val="en-GB" w:eastAsia="de-DE" w:bidi="de-DE"/>
              </w:rPr>
            </w:pPr>
            <w:r w:rsidRPr="00361357">
              <w:rPr>
                <w:rFonts w:ascii="Times New Roman" w:hAnsi="Times New Roman"/>
                <w:bCs/>
                <w:vertAlign w:val="superscript"/>
                <w:lang w:val="en-GB" w:eastAsia="de-DE" w:bidi="de-DE"/>
              </w:rPr>
              <w:t>(3)</w:t>
            </w:r>
            <w:r w:rsidRPr="00361357">
              <w:rPr>
                <w:rFonts w:ascii="Times New Roman" w:hAnsi="Times New Roman"/>
                <w:bCs/>
                <w:lang w:val="en-GB" w:eastAsia="de-DE" w:bidi="de-DE"/>
              </w:rPr>
              <w:tab/>
              <w:t>Not applicable to the movement of dogs, cats and ferrets other than non-commercial movements, kept as pet animals in households that may not be carried out in accordance with the conditions laid down in Article 245(2) or Articles 246(1) and (2) of Regulation (EU) 2016/429.</w:t>
            </w:r>
          </w:p>
          <w:p w14:paraId="3FF27E7E" w14:textId="77777777" w:rsidR="005D01B7" w:rsidRPr="00361357" w:rsidRDefault="005D01B7" w:rsidP="00BC75CA">
            <w:pPr>
              <w:widowControl w:val="0"/>
              <w:autoSpaceDE/>
              <w:autoSpaceDN/>
              <w:adjustRightInd/>
              <w:ind w:left="450" w:hanging="450"/>
              <w:rPr>
                <w:rFonts w:ascii="Times New Roman" w:hAnsi="Times New Roman"/>
                <w:bCs/>
                <w:lang w:val="en-GB" w:eastAsia="de-DE" w:bidi="de-DE"/>
              </w:rPr>
            </w:pPr>
            <w:r w:rsidRPr="00361357">
              <w:rPr>
                <w:rFonts w:ascii="Times New Roman" w:hAnsi="Times New Roman"/>
                <w:bCs/>
                <w:vertAlign w:val="superscript"/>
                <w:lang w:val="en-GB" w:eastAsia="de-DE" w:bidi="de-DE"/>
              </w:rPr>
              <w:t>(4)</w:t>
            </w:r>
            <w:r w:rsidRPr="00361357">
              <w:rPr>
                <w:rFonts w:ascii="Times New Roman" w:hAnsi="Times New Roman"/>
                <w:bCs/>
                <w:lang w:val="en-GB" w:eastAsia="de-DE" w:bidi="de-DE"/>
              </w:rPr>
              <w:tab/>
            </w:r>
            <w:r w:rsidR="00264FD3" w:rsidRPr="00264FD3">
              <w:rPr>
                <w:rFonts w:ascii="Times New Roman" w:hAnsi="Times New Roman"/>
                <w:bCs/>
                <w:lang w:val="en-GB" w:eastAsia="de-DE" w:bidi="de-DE"/>
              </w:rPr>
              <w:t>Date of loading shall not be prior to the date of authorisation of the zone referred to in point II.1 for the entry into the Union, or in a period when restriction measures have been adopted by the Union against entry into the Union of those animals from that zone</w:t>
            </w:r>
            <w:r w:rsidRPr="00361357">
              <w:rPr>
                <w:rFonts w:ascii="Times New Roman" w:hAnsi="Times New Roman"/>
                <w:bCs/>
                <w:lang w:val="en-GB" w:eastAsia="de-DE" w:bidi="de-DE"/>
              </w:rPr>
              <w:t>.</w:t>
            </w:r>
          </w:p>
          <w:p w14:paraId="54EB78D8" w14:textId="77777777" w:rsidR="005D01B7" w:rsidRPr="00361357" w:rsidRDefault="005D01B7" w:rsidP="00BC75CA">
            <w:pPr>
              <w:widowControl w:val="0"/>
              <w:autoSpaceDE/>
              <w:autoSpaceDN/>
              <w:adjustRightInd/>
              <w:ind w:left="450" w:hanging="450"/>
              <w:rPr>
                <w:rFonts w:ascii="Times New Roman" w:hAnsi="Times New Roman"/>
                <w:bCs/>
                <w:lang w:val="en-GB" w:eastAsia="de-DE" w:bidi="de-DE"/>
              </w:rPr>
            </w:pPr>
            <w:r w:rsidRPr="00361357">
              <w:rPr>
                <w:rFonts w:ascii="Times New Roman" w:hAnsi="Times New Roman"/>
                <w:bCs/>
                <w:vertAlign w:val="superscript"/>
                <w:lang w:val="en-GB" w:eastAsia="de-DE" w:bidi="de-DE"/>
              </w:rPr>
              <w:t>(5)</w:t>
            </w:r>
            <w:r w:rsidRPr="00361357">
              <w:rPr>
                <w:rFonts w:ascii="Times New Roman" w:hAnsi="Times New Roman"/>
                <w:bCs/>
                <w:lang w:val="en-GB" w:eastAsia="de-DE" w:bidi="de-DE"/>
              </w:rPr>
              <w:tab/>
              <w:t>Any revaccination shall be considered a primary vaccination if it was not carried out within the period of validity of a previous vaccination.</w:t>
            </w:r>
          </w:p>
          <w:p w14:paraId="6887E4D6" w14:textId="77777777" w:rsidR="005D01B7" w:rsidRPr="00361357" w:rsidRDefault="005D01B7" w:rsidP="00BC75CA">
            <w:pPr>
              <w:widowControl w:val="0"/>
              <w:autoSpaceDE/>
              <w:autoSpaceDN/>
              <w:adjustRightInd/>
              <w:ind w:left="450" w:hanging="450"/>
              <w:rPr>
                <w:rFonts w:ascii="Times New Roman" w:hAnsi="Times New Roman"/>
                <w:bCs/>
                <w:lang w:val="en-GB" w:eastAsia="de-DE" w:bidi="de-DE"/>
              </w:rPr>
            </w:pPr>
            <w:r w:rsidRPr="00361357">
              <w:rPr>
                <w:rFonts w:ascii="Times New Roman" w:hAnsi="Times New Roman"/>
                <w:bCs/>
                <w:vertAlign w:val="superscript"/>
                <w:lang w:val="en-GB" w:eastAsia="de-DE" w:bidi="de-DE"/>
              </w:rPr>
              <w:t>(6)</w:t>
            </w:r>
            <w:r w:rsidRPr="00361357">
              <w:rPr>
                <w:rFonts w:ascii="Times New Roman" w:hAnsi="Times New Roman"/>
                <w:bCs/>
                <w:lang w:val="en-GB" w:eastAsia="de-DE" w:bidi="de-DE"/>
              </w:rPr>
              <w:tab/>
              <w:t>A certified copy of the identification and vaccination details of the animals concerned shall be attached to the animal health certificate.</w:t>
            </w:r>
          </w:p>
          <w:p w14:paraId="4062D4F0" w14:textId="77777777" w:rsidR="002F129B" w:rsidRPr="00361357" w:rsidRDefault="005D01B7" w:rsidP="00BC75CA">
            <w:pPr>
              <w:widowControl w:val="0"/>
              <w:autoSpaceDE/>
              <w:autoSpaceDN/>
              <w:adjustRightInd/>
              <w:ind w:left="450" w:hanging="450"/>
              <w:rPr>
                <w:rFonts w:ascii="Times New Roman" w:hAnsi="Times New Roman"/>
                <w:bCs/>
                <w:lang w:val="en-GB" w:eastAsia="de-DE" w:bidi="de-DE"/>
              </w:rPr>
            </w:pPr>
            <w:r w:rsidRPr="00361357">
              <w:rPr>
                <w:rFonts w:ascii="Times New Roman" w:hAnsi="Times New Roman"/>
                <w:bCs/>
                <w:vertAlign w:val="superscript"/>
                <w:lang w:val="en-GB" w:eastAsia="de-DE" w:bidi="de-DE"/>
              </w:rPr>
              <w:t>(7)</w:t>
            </w:r>
            <w:r w:rsidRPr="00361357">
              <w:rPr>
                <w:rFonts w:ascii="Times New Roman" w:hAnsi="Times New Roman"/>
                <w:bCs/>
                <w:lang w:val="en-GB" w:eastAsia="de-DE" w:bidi="de-DE"/>
              </w:rPr>
              <w:tab/>
              <w:t>The rabies antibody titration test referred to in point II.</w:t>
            </w:r>
            <w:r w:rsidR="000B4AF6">
              <w:rPr>
                <w:rFonts w:ascii="Times New Roman" w:hAnsi="Times New Roman"/>
                <w:bCs/>
                <w:lang w:val="en-GB" w:eastAsia="de-DE" w:bidi="de-DE"/>
              </w:rPr>
              <w:t>4</w:t>
            </w:r>
            <w:r w:rsidRPr="00361357">
              <w:rPr>
                <w:rFonts w:ascii="Times New Roman" w:hAnsi="Times New Roman"/>
                <w:bCs/>
                <w:lang w:val="en-GB" w:eastAsia="de-DE" w:bidi="de-DE"/>
              </w:rPr>
              <w:t>:</w:t>
            </w:r>
          </w:p>
          <w:p w14:paraId="2A8FC3F2" w14:textId="77777777" w:rsidR="005D01B7" w:rsidRPr="00361357" w:rsidRDefault="005D01B7" w:rsidP="00B40305">
            <w:pPr>
              <w:widowControl w:val="0"/>
              <w:numPr>
                <w:ilvl w:val="0"/>
                <w:numId w:val="32"/>
              </w:numPr>
              <w:autoSpaceDE/>
              <w:autoSpaceDN/>
              <w:adjustRightInd/>
              <w:rPr>
                <w:rFonts w:ascii="Times New Roman" w:hAnsi="Times New Roman"/>
                <w:bCs/>
                <w:lang w:val="en-GB" w:eastAsia="de-DE" w:bidi="de-DE"/>
              </w:rPr>
            </w:pPr>
            <w:r w:rsidRPr="00361357">
              <w:rPr>
                <w:rFonts w:ascii="Times New Roman" w:hAnsi="Times New Roman"/>
                <w:bCs/>
                <w:lang w:val="en-GB" w:eastAsia="de-DE" w:bidi="de-DE"/>
              </w:rPr>
              <w:t>shall be carried out on a sample collected by a veterinarian authorised by the competent authority, at least 30 days after the date of vaccination and 3 months prior to the date of dispatch to the Union;</w:t>
            </w:r>
          </w:p>
          <w:p w14:paraId="685CDCB3" w14:textId="77777777" w:rsidR="006D40C6" w:rsidRPr="00361357" w:rsidRDefault="005D01B7" w:rsidP="00B40305">
            <w:pPr>
              <w:widowControl w:val="0"/>
              <w:numPr>
                <w:ilvl w:val="0"/>
                <w:numId w:val="32"/>
              </w:numPr>
              <w:autoSpaceDE/>
              <w:autoSpaceDN/>
              <w:adjustRightInd/>
              <w:rPr>
                <w:rFonts w:ascii="Times New Roman" w:hAnsi="Times New Roman"/>
                <w:bCs/>
                <w:lang w:val="en-GB" w:eastAsia="de-DE" w:bidi="de-DE"/>
              </w:rPr>
            </w:pPr>
            <w:r w:rsidRPr="00361357">
              <w:rPr>
                <w:rFonts w:ascii="Times New Roman" w:hAnsi="Times New Roman"/>
                <w:bCs/>
                <w:lang w:val="en-GB" w:eastAsia="de-DE" w:bidi="de-DE"/>
              </w:rPr>
              <w:t>shall measure a level of neutralising antibody to rabies virus in serum equal to or greater than 0,5 IU/ml;</w:t>
            </w:r>
          </w:p>
          <w:p w14:paraId="4D8BAB4C" w14:textId="77777777" w:rsidR="005D01B7" w:rsidRPr="00361357" w:rsidRDefault="005D01B7" w:rsidP="00B40305">
            <w:pPr>
              <w:widowControl w:val="0"/>
              <w:numPr>
                <w:ilvl w:val="0"/>
                <w:numId w:val="32"/>
              </w:numPr>
              <w:autoSpaceDE/>
              <w:autoSpaceDN/>
              <w:adjustRightInd/>
              <w:rPr>
                <w:rFonts w:ascii="Times New Roman" w:hAnsi="Times New Roman"/>
                <w:bCs/>
                <w:lang w:val="en-GB" w:eastAsia="de-DE" w:bidi="de-DE"/>
              </w:rPr>
            </w:pPr>
            <w:r w:rsidRPr="00361357">
              <w:rPr>
                <w:rFonts w:ascii="Times New Roman" w:hAnsi="Times New Roman"/>
                <w:bCs/>
                <w:lang w:val="en-GB" w:eastAsia="de-DE" w:bidi="de-DE"/>
              </w:rPr>
              <w:t>shall be performed by an official laboratory;</w:t>
            </w:r>
            <w:r w:rsidR="00707149" w:rsidRPr="00361357">
              <w:rPr>
                <w:rFonts w:ascii="Times New Roman" w:hAnsi="Times New Roman"/>
                <w:bCs/>
                <w:lang w:val="en-GB" w:eastAsia="de-DE" w:bidi="de-DE"/>
              </w:rPr>
              <w:t xml:space="preserve"> </w:t>
            </w:r>
          </w:p>
          <w:p w14:paraId="02376E83" w14:textId="77777777" w:rsidR="006D40C6" w:rsidRPr="00361357" w:rsidRDefault="005D01B7" w:rsidP="00B40305">
            <w:pPr>
              <w:widowControl w:val="0"/>
              <w:numPr>
                <w:ilvl w:val="0"/>
                <w:numId w:val="32"/>
              </w:numPr>
              <w:autoSpaceDE/>
              <w:autoSpaceDN/>
              <w:adjustRightInd/>
              <w:rPr>
                <w:rFonts w:ascii="Times New Roman" w:hAnsi="Times New Roman"/>
                <w:bCs/>
                <w:lang w:val="en-GB" w:eastAsia="de-DE" w:bidi="de-DE"/>
              </w:rPr>
            </w:pPr>
            <w:r w:rsidRPr="00361357">
              <w:rPr>
                <w:rFonts w:ascii="Times New Roman" w:hAnsi="Times New Roman"/>
                <w:bCs/>
                <w:lang w:val="en-GB" w:eastAsia="de-DE" w:bidi="de-DE"/>
              </w:rPr>
              <w:t>shall not be renewed on an animal, which following that test with satisfactory results, has been revaccinated against rabies within the period of validity of a previous vaccination.</w:t>
            </w:r>
          </w:p>
          <w:p w14:paraId="23973A49" w14:textId="77777777" w:rsidR="006D40C6" w:rsidRPr="00361357" w:rsidRDefault="006D40C6" w:rsidP="0065597C">
            <w:pPr>
              <w:widowControl w:val="0"/>
              <w:autoSpaceDE/>
              <w:autoSpaceDN/>
              <w:adjustRightInd/>
              <w:ind w:left="567"/>
              <w:rPr>
                <w:rFonts w:ascii="Times New Roman" w:hAnsi="Times New Roman"/>
                <w:bCs/>
                <w:lang w:val="en-GB" w:eastAsia="de-DE" w:bidi="de-DE"/>
              </w:rPr>
            </w:pPr>
            <w:r w:rsidRPr="00361357">
              <w:rPr>
                <w:rFonts w:ascii="Times New Roman" w:hAnsi="Times New Roman"/>
                <w:bCs/>
                <w:lang w:val="en-GB" w:eastAsia="de-DE" w:bidi="de-DE"/>
              </w:rPr>
              <w:t>A certified copy of the official report from the official laboratory on the result of the rabies antibody test referred to in point II.</w:t>
            </w:r>
            <w:r w:rsidR="00B40305">
              <w:rPr>
                <w:rFonts w:ascii="Times New Roman" w:hAnsi="Times New Roman"/>
                <w:bCs/>
                <w:lang w:val="en-GB" w:eastAsia="de-DE" w:bidi="de-DE"/>
              </w:rPr>
              <w:t>4</w:t>
            </w:r>
            <w:r w:rsidRPr="00361357">
              <w:rPr>
                <w:rFonts w:ascii="Times New Roman" w:hAnsi="Times New Roman"/>
                <w:bCs/>
                <w:lang w:val="en-GB" w:eastAsia="de-DE" w:bidi="de-DE"/>
              </w:rPr>
              <w:t xml:space="preserve"> shall be attached to the animal health certificate.</w:t>
            </w:r>
          </w:p>
          <w:p w14:paraId="7BA3B9D1" w14:textId="77777777" w:rsidR="002F129B" w:rsidRPr="00361357" w:rsidRDefault="006D40C6" w:rsidP="00BC75CA">
            <w:pPr>
              <w:widowControl w:val="0"/>
              <w:autoSpaceDE/>
              <w:autoSpaceDN/>
              <w:adjustRightInd/>
              <w:ind w:left="450" w:hanging="450"/>
              <w:rPr>
                <w:rFonts w:ascii="Times New Roman" w:hAnsi="Times New Roman"/>
                <w:bCs/>
                <w:lang w:val="en-GB" w:eastAsia="de-DE" w:bidi="de-DE"/>
              </w:rPr>
            </w:pPr>
            <w:r w:rsidRPr="00361357">
              <w:rPr>
                <w:rFonts w:ascii="Times New Roman" w:hAnsi="Times New Roman"/>
                <w:bCs/>
                <w:vertAlign w:val="superscript"/>
                <w:lang w:val="en-GB" w:eastAsia="de-DE" w:bidi="de-DE"/>
              </w:rPr>
              <w:t>(8)</w:t>
            </w:r>
            <w:r w:rsidRPr="00361357">
              <w:rPr>
                <w:rFonts w:ascii="Times New Roman" w:hAnsi="Times New Roman"/>
                <w:bCs/>
                <w:lang w:val="en-GB" w:eastAsia="de-DE" w:bidi="de-DE"/>
              </w:rPr>
              <w:tab/>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w:t>
            </w:r>
            <w:r w:rsidR="000B4AF6">
              <w:rPr>
                <w:rFonts w:ascii="Times New Roman" w:hAnsi="Times New Roman"/>
                <w:bCs/>
                <w:lang w:val="en-GB" w:eastAsia="de-DE" w:bidi="de-DE"/>
              </w:rPr>
              <w:t>4</w:t>
            </w:r>
            <w:r w:rsidRPr="00361357">
              <w:rPr>
                <w:rFonts w:ascii="Times New Roman" w:hAnsi="Times New Roman"/>
                <w:bCs/>
                <w:lang w:val="en-GB" w:eastAsia="de-DE" w:bidi="de-DE"/>
              </w:rPr>
              <w:t>.</w:t>
            </w:r>
          </w:p>
          <w:p w14:paraId="531C79B7" w14:textId="77777777" w:rsidR="002F129B" w:rsidRPr="00361357" w:rsidRDefault="006D40C6" w:rsidP="00BC75CA">
            <w:pPr>
              <w:widowControl w:val="0"/>
              <w:autoSpaceDE/>
              <w:autoSpaceDN/>
              <w:adjustRightInd/>
              <w:ind w:left="450" w:hanging="450"/>
              <w:rPr>
                <w:rFonts w:ascii="Times New Roman" w:hAnsi="Times New Roman"/>
                <w:bCs/>
                <w:lang w:val="en-GB" w:eastAsia="de-DE" w:bidi="de-DE"/>
              </w:rPr>
            </w:pPr>
            <w:r w:rsidRPr="00361357">
              <w:rPr>
                <w:rFonts w:ascii="Times New Roman" w:hAnsi="Times New Roman"/>
                <w:bCs/>
                <w:vertAlign w:val="superscript"/>
                <w:lang w:val="en-GB" w:eastAsia="de-DE" w:bidi="de-DE"/>
              </w:rPr>
              <w:t>(9)</w:t>
            </w:r>
            <w:r w:rsidRPr="00361357">
              <w:rPr>
                <w:rFonts w:ascii="Times New Roman" w:hAnsi="Times New Roman"/>
                <w:bCs/>
                <w:lang w:val="en-GB" w:eastAsia="de-DE" w:bidi="de-DE"/>
              </w:rPr>
              <w:tab/>
              <w:t xml:space="preserve">In conjunction with </w:t>
            </w:r>
            <w:proofErr w:type="gramStart"/>
            <w:r w:rsidRPr="00361357">
              <w:rPr>
                <w:rFonts w:ascii="Times New Roman" w:hAnsi="Times New Roman"/>
                <w:bCs/>
                <w:lang w:val="en-GB" w:eastAsia="de-DE" w:bidi="de-DE"/>
              </w:rPr>
              <w:t>note</w:t>
            </w:r>
            <w:r w:rsidRPr="00361357">
              <w:rPr>
                <w:rFonts w:ascii="Times New Roman" w:hAnsi="Times New Roman"/>
                <w:bCs/>
                <w:vertAlign w:val="superscript"/>
                <w:lang w:val="en-GB" w:eastAsia="de-DE" w:bidi="de-DE"/>
              </w:rPr>
              <w:t>(</w:t>
            </w:r>
            <w:proofErr w:type="gramEnd"/>
            <w:r w:rsidRPr="00361357">
              <w:rPr>
                <w:rFonts w:ascii="Times New Roman" w:hAnsi="Times New Roman"/>
                <w:bCs/>
                <w:vertAlign w:val="superscript"/>
                <w:lang w:val="en-GB" w:eastAsia="de-DE" w:bidi="de-DE"/>
              </w:rPr>
              <w:t>6)</w:t>
            </w:r>
            <w:r w:rsidRPr="00361357">
              <w:rPr>
                <w:rFonts w:ascii="Times New Roman" w:hAnsi="Times New Roman"/>
                <w:bCs/>
                <w:lang w:val="en-GB" w:eastAsia="de-DE" w:bidi="de-DE"/>
              </w:rPr>
              <w:t>, the marking of the animals concerned by the implantation of a transponder shall be verified before any entry is made in this animal health certificate and shall always precede any vaccination, or where applicable, testing carried out on those animals.</w:t>
            </w:r>
          </w:p>
          <w:p w14:paraId="067645D0" w14:textId="77777777" w:rsidR="002F129B" w:rsidRPr="00361357" w:rsidRDefault="006D40C6" w:rsidP="00BC75CA">
            <w:pPr>
              <w:widowControl w:val="0"/>
              <w:autoSpaceDE/>
              <w:autoSpaceDN/>
              <w:adjustRightInd/>
              <w:ind w:left="450" w:hanging="450"/>
              <w:rPr>
                <w:rFonts w:ascii="Times New Roman" w:hAnsi="Times New Roman"/>
                <w:bCs/>
                <w:lang w:val="en-GB" w:eastAsia="de-DE" w:bidi="de-DE"/>
              </w:rPr>
            </w:pPr>
            <w:r w:rsidRPr="00361357">
              <w:rPr>
                <w:rFonts w:ascii="Times New Roman" w:hAnsi="Times New Roman"/>
                <w:bCs/>
                <w:vertAlign w:val="superscript"/>
                <w:lang w:val="en-GB" w:eastAsia="de-DE" w:bidi="de-DE"/>
              </w:rPr>
              <w:t>(10)</w:t>
            </w:r>
            <w:r w:rsidRPr="00361357">
              <w:rPr>
                <w:rFonts w:ascii="Times New Roman" w:hAnsi="Times New Roman"/>
                <w:bCs/>
                <w:lang w:val="en-GB" w:eastAsia="de-DE" w:bidi="de-DE"/>
              </w:rPr>
              <w:tab/>
              <w:t xml:space="preserve">The treatment against infestation with </w:t>
            </w:r>
            <w:r w:rsidRPr="00606C33">
              <w:rPr>
                <w:rFonts w:ascii="Times New Roman" w:hAnsi="Times New Roman"/>
                <w:bCs/>
                <w:i/>
                <w:iCs/>
                <w:lang w:val="en-GB" w:eastAsia="de-DE" w:bidi="de-DE"/>
              </w:rPr>
              <w:t>Echinococcus multilocularis</w:t>
            </w:r>
            <w:r w:rsidRPr="00361357">
              <w:rPr>
                <w:rFonts w:ascii="Times New Roman" w:hAnsi="Times New Roman"/>
                <w:bCs/>
                <w:lang w:val="en-GB" w:eastAsia="de-DE" w:bidi="de-DE"/>
              </w:rPr>
              <w:t xml:space="preserve"> referred to in point II.</w:t>
            </w:r>
            <w:r w:rsidR="000B4AF6">
              <w:rPr>
                <w:rFonts w:ascii="Times New Roman" w:hAnsi="Times New Roman"/>
                <w:bCs/>
                <w:lang w:val="en-GB" w:eastAsia="de-DE" w:bidi="de-DE"/>
              </w:rPr>
              <w:t>5</w:t>
            </w:r>
            <w:r w:rsidRPr="00361357">
              <w:rPr>
                <w:rFonts w:ascii="Times New Roman" w:hAnsi="Times New Roman"/>
                <w:bCs/>
                <w:lang w:val="en-GB" w:eastAsia="de-DE" w:bidi="de-DE"/>
              </w:rPr>
              <w:t xml:space="preserve"> shall:</w:t>
            </w:r>
          </w:p>
          <w:p w14:paraId="0260F85C" w14:textId="77777777" w:rsidR="006D40C6" w:rsidRPr="00361357" w:rsidRDefault="006D40C6" w:rsidP="00B40305">
            <w:pPr>
              <w:widowControl w:val="0"/>
              <w:numPr>
                <w:ilvl w:val="0"/>
                <w:numId w:val="33"/>
              </w:numPr>
              <w:autoSpaceDE/>
              <w:autoSpaceDN/>
              <w:adjustRightInd/>
              <w:rPr>
                <w:rFonts w:ascii="Times New Roman" w:hAnsi="Times New Roman"/>
                <w:bCs/>
                <w:lang w:val="en-GB" w:eastAsia="de-DE" w:bidi="de-DE"/>
              </w:rPr>
            </w:pPr>
            <w:r w:rsidRPr="00361357">
              <w:rPr>
                <w:rFonts w:ascii="Times New Roman" w:hAnsi="Times New Roman"/>
                <w:bCs/>
                <w:lang w:val="en-GB" w:eastAsia="de-DE" w:bidi="de-DE"/>
              </w:rPr>
              <w:t>be administered by a veterinarian within not more than 48 hours and not less than 24 hours prior to the time of the scheduled dispatch of the dogs to one of the Member States or parts thereof listed in the Annex to Commission Implementing Regulation (EU) 2018/878;</w:t>
            </w:r>
          </w:p>
          <w:p w14:paraId="5D2492F3" w14:textId="77777777" w:rsidR="006D40C6" w:rsidRPr="00361357" w:rsidRDefault="006D40C6" w:rsidP="00B40305">
            <w:pPr>
              <w:widowControl w:val="0"/>
              <w:numPr>
                <w:ilvl w:val="0"/>
                <w:numId w:val="33"/>
              </w:numPr>
              <w:autoSpaceDE/>
              <w:autoSpaceDN/>
              <w:adjustRightInd/>
              <w:rPr>
                <w:rFonts w:ascii="Times New Roman" w:hAnsi="Times New Roman"/>
                <w:bCs/>
                <w:lang w:val="en-GB" w:eastAsia="de-DE" w:bidi="de-DE"/>
              </w:rPr>
            </w:pPr>
            <w:r w:rsidRPr="00361357">
              <w:rPr>
                <w:rFonts w:ascii="Times New Roman" w:hAnsi="Times New Roman"/>
                <w:bCs/>
                <w:lang w:val="en-GB" w:eastAsia="de-DE" w:bidi="de-DE"/>
              </w:rPr>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606C33">
              <w:rPr>
                <w:rFonts w:ascii="Times New Roman" w:hAnsi="Times New Roman"/>
                <w:bCs/>
                <w:i/>
                <w:iCs/>
                <w:lang w:val="en-GB" w:eastAsia="de-DE" w:bidi="de-DE"/>
              </w:rPr>
              <w:t>Echinococcus multilocularis</w:t>
            </w:r>
            <w:r w:rsidRPr="00361357">
              <w:rPr>
                <w:rFonts w:ascii="Times New Roman" w:hAnsi="Times New Roman"/>
                <w:bCs/>
                <w:lang w:val="en-GB" w:eastAsia="de-DE" w:bidi="de-DE"/>
              </w:rPr>
              <w:t xml:space="preserve"> in the host species concerned.</w:t>
            </w:r>
          </w:p>
          <w:p w14:paraId="5F265097" w14:textId="77777777" w:rsidR="00244F26" w:rsidRPr="00361357" w:rsidRDefault="006D40C6" w:rsidP="00BC75CA">
            <w:pPr>
              <w:widowControl w:val="0"/>
              <w:autoSpaceDE/>
              <w:autoSpaceDN/>
              <w:adjustRightInd/>
              <w:ind w:left="450" w:hanging="450"/>
              <w:rPr>
                <w:rFonts w:ascii="Times New Roman" w:hAnsi="Times New Roman"/>
                <w:bCs/>
                <w:lang w:val="en-GB" w:eastAsia="de-DE" w:bidi="de-DE"/>
              </w:rPr>
            </w:pPr>
            <w:r w:rsidRPr="00361357">
              <w:rPr>
                <w:rFonts w:ascii="Times New Roman" w:hAnsi="Times New Roman"/>
                <w:bCs/>
                <w:vertAlign w:val="superscript"/>
                <w:lang w:val="en-GB" w:eastAsia="de-DE" w:bidi="de-DE"/>
              </w:rPr>
              <w:t>(11)</w:t>
            </w:r>
            <w:r w:rsidRPr="00361357">
              <w:rPr>
                <w:rFonts w:ascii="Times New Roman" w:hAnsi="Times New Roman"/>
                <w:bCs/>
                <w:lang w:val="en-GB" w:eastAsia="de-DE" w:bidi="de-DE"/>
              </w:rPr>
              <w:tab/>
              <w:t>The table referred to in point II.</w:t>
            </w:r>
            <w:r w:rsidR="000B4AF6">
              <w:rPr>
                <w:rFonts w:ascii="Times New Roman" w:hAnsi="Times New Roman"/>
                <w:bCs/>
                <w:lang w:val="en-GB" w:eastAsia="de-DE" w:bidi="de-DE"/>
              </w:rPr>
              <w:t>5</w:t>
            </w:r>
            <w:r w:rsidRPr="00361357">
              <w:rPr>
                <w:rFonts w:ascii="Times New Roman" w:hAnsi="Times New Roman"/>
                <w:bCs/>
                <w:lang w:val="en-GB" w:eastAsia="de-DE" w:bidi="de-DE"/>
              </w:rPr>
              <w:t xml:space="preserve"> shall be used to document the details of a further treatment if administered after the date the animal health certificate was signed and prior to the scheduled entry into one of the Member States or parts thereof listed in the Annex to Implementing Regulation (EU) 2018/878.</w:t>
            </w:r>
          </w:p>
          <w:p w14:paraId="5BEE994E" w14:textId="77777777" w:rsidR="00BC75CA" w:rsidRPr="00361357" w:rsidRDefault="00BC75CA" w:rsidP="00BC75CA">
            <w:pPr>
              <w:widowControl w:val="0"/>
              <w:autoSpaceDE/>
              <w:autoSpaceDN/>
              <w:adjustRightInd/>
              <w:ind w:left="450" w:hanging="450"/>
              <w:rPr>
                <w:rFonts w:ascii="Times New Roman" w:hAnsi="Times New Roman"/>
                <w:bCs/>
                <w:lang w:val="en-GB" w:eastAsia="de-DE" w:bidi="de-DE"/>
              </w:rPr>
            </w:pPr>
          </w:p>
          <w:p w14:paraId="6B7C271D" w14:textId="77777777" w:rsidR="00BC75CA" w:rsidRPr="00361357" w:rsidRDefault="00BC75CA" w:rsidP="00BC75CA">
            <w:pPr>
              <w:widowControl w:val="0"/>
              <w:autoSpaceDE/>
              <w:autoSpaceDN/>
              <w:adjustRightInd/>
              <w:ind w:left="450" w:hanging="450"/>
              <w:rPr>
                <w:rFonts w:ascii="Times New Roman" w:hAnsi="Times New Roman"/>
                <w:b/>
                <w:i/>
                <w:iCs/>
                <w:lang w:val="en-GB" w:eastAsia="de-DE" w:bidi="de-DE"/>
              </w:rPr>
            </w:pPr>
            <w:r w:rsidRPr="00361357">
              <w:rPr>
                <w:rFonts w:ascii="Times New Roman" w:hAnsi="Times New Roman"/>
                <w:b/>
                <w:i/>
                <w:iCs/>
                <w:lang w:val="en-GB" w:eastAsia="de-DE" w:bidi="de-DE"/>
              </w:rPr>
              <w:t>Parte II:</w:t>
            </w:r>
          </w:p>
          <w:p w14:paraId="14F58550" w14:textId="77777777" w:rsidR="00BC75CA" w:rsidRPr="00361357" w:rsidRDefault="00BC75CA" w:rsidP="00BC75CA">
            <w:pPr>
              <w:widowControl w:val="0"/>
              <w:autoSpaceDE/>
              <w:autoSpaceDN/>
              <w:adjustRightInd/>
              <w:ind w:left="450" w:hanging="450"/>
              <w:rPr>
                <w:rFonts w:ascii="Times New Roman" w:hAnsi="Times New Roman"/>
                <w:bCs/>
                <w:i/>
                <w:iCs/>
                <w:lang w:val="en-GB" w:eastAsia="de-DE" w:bidi="de-DE"/>
              </w:rPr>
            </w:pPr>
            <w:r w:rsidRPr="00361357">
              <w:rPr>
                <w:rFonts w:ascii="Times New Roman" w:hAnsi="Times New Roman"/>
                <w:bCs/>
                <w:i/>
                <w:iCs/>
                <w:lang w:val="en-GB" w:eastAsia="de-DE" w:bidi="de-DE"/>
              </w:rPr>
              <w:t>(1)</w:t>
            </w:r>
            <w:r w:rsidRPr="00361357">
              <w:rPr>
                <w:rFonts w:ascii="Times New Roman" w:hAnsi="Times New Roman"/>
                <w:bCs/>
                <w:i/>
                <w:iCs/>
                <w:lang w:val="en-GB" w:eastAsia="de-DE" w:bidi="de-DE"/>
              </w:rPr>
              <w:tab/>
              <w:t>Il codice della zona figurante nella colonna 2 della tabella di cui all'allegato VIII, parte 1, del regolamento di esecuzione (UE) 2021/404.</w:t>
            </w:r>
          </w:p>
          <w:p w14:paraId="2A08189E" w14:textId="77777777" w:rsidR="00BC75CA" w:rsidRPr="00361357" w:rsidRDefault="00BC75CA" w:rsidP="00BC75CA">
            <w:pPr>
              <w:widowControl w:val="0"/>
              <w:autoSpaceDE/>
              <w:autoSpaceDN/>
              <w:adjustRightInd/>
              <w:ind w:left="450" w:hanging="450"/>
              <w:rPr>
                <w:rFonts w:ascii="Times New Roman" w:hAnsi="Times New Roman"/>
                <w:bCs/>
                <w:i/>
                <w:iCs/>
                <w:lang w:val="en-GB" w:eastAsia="de-DE" w:bidi="de-DE"/>
              </w:rPr>
            </w:pPr>
            <w:r w:rsidRPr="00361357">
              <w:rPr>
                <w:rFonts w:ascii="Times New Roman" w:hAnsi="Times New Roman"/>
                <w:bCs/>
                <w:i/>
                <w:iCs/>
                <w:lang w:val="en-GB" w:eastAsia="de-DE" w:bidi="de-DE"/>
              </w:rPr>
              <w:t>(2)</w:t>
            </w:r>
            <w:r w:rsidRPr="00361357">
              <w:rPr>
                <w:rFonts w:ascii="Times New Roman" w:hAnsi="Times New Roman"/>
                <w:bCs/>
                <w:i/>
                <w:iCs/>
                <w:lang w:val="en-GB" w:eastAsia="de-DE" w:bidi="de-DE"/>
              </w:rPr>
              <w:tab/>
              <w:t>Cancellare la dicitura non pertinente.</w:t>
            </w:r>
          </w:p>
          <w:p w14:paraId="13A534FA" w14:textId="77777777" w:rsidR="00BC75CA" w:rsidRPr="00361357" w:rsidRDefault="00BC75CA" w:rsidP="00BC75CA">
            <w:pPr>
              <w:widowControl w:val="0"/>
              <w:autoSpaceDE/>
              <w:autoSpaceDN/>
              <w:adjustRightInd/>
              <w:ind w:left="450" w:hanging="450"/>
              <w:rPr>
                <w:rFonts w:ascii="Times New Roman" w:hAnsi="Times New Roman"/>
                <w:bCs/>
                <w:i/>
                <w:iCs/>
                <w:lang w:val="en-GB" w:eastAsia="de-DE" w:bidi="de-DE"/>
              </w:rPr>
            </w:pPr>
            <w:r w:rsidRPr="00361357">
              <w:rPr>
                <w:rFonts w:ascii="Times New Roman" w:hAnsi="Times New Roman"/>
                <w:bCs/>
                <w:i/>
                <w:iCs/>
                <w:lang w:val="en-GB" w:eastAsia="de-DE" w:bidi="de-DE"/>
              </w:rPr>
              <w:t>(3)</w:t>
            </w:r>
            <w:r w:rsidRPr="00361357">
              <w:rPr>
                <w:rFonts w:ascii="Times New Roman" w:hAnsi="Times New Roman"/>
                <w:bCs/>
                <w:i/>
                <w:iCs/>
                <w:lang w:val="en-GB" w:eastAsia="de-DE" w:bidi="de-DE"/>
              </w:rPr>
              <w:tab/>
              <w:t>Non applicabile ai movimenti diversi dai movimenti a carattere non commerciale di cani, gatti e furetti detenuti come animali da compagnia in abitazioni che non possono essere effettuati conformemente alle condizioni di cui all'articolo 245, paragrafo 2, o all'articolo 246, paragrafi 1 e 2, del regolamento (UE) 2016/429.</w:t>
            </w:r>
          </w:p>
          <w:p w14:paraId="43EE0A8D" w14:textId="77777777" w:rsidR="00BC75CA" w:rsidRPr="00361357" w:rsidRDefault="00BC75CA" w:rsidP="00BC75CA">
            <w:pPr>
              <w:widowControl w:val="0"/>
              <w:autoSpaceDE/>
              <w:autoSpaceDN/>
              <w:adjustRightInd/>
              <w:ind w:left="450" w:hanging="450"/>
              <w:rPr>
                <w:rFonts w:ascii="Times New Roman" w:hAnsi="Times New Roman"/>
                <w:bCs/>
                <w:i/>
                <w:iCs/>
                <w:lang w:val="en-GB" w:eastAsia="de-DE" w:bidi="de-DE"/>
              </w:rPr>
            </w:pPr>
            <w:r w:rsidRPr="00361357">
              <w:rPr>
                <w:rFonts w:ascii="Times New Roman" w:hAnsi="Times New Roman"/>
                <w:bCs/>
                <w:i/>
                <w:iCs/>
                <w:lang w:val="en-GB" w:eastAsia="de-DE" w:bidi="de-DE"/>
              </w:rPr>
              <w:t>(4)</w:t>
            </w:r>
            <w:r w:rsidRPr="00361357">
              <w:rPr>
                <w:rFonts w:ascii="Times New Roman" w:hAnsi="Times New Roman"/>
                <w:bCs/>
                <w:i/>
                <w:iCs/>
                <w:lang w:val="en-GB" w:eastAsia="de-DE" w:bidi="de-DE"/>
              </w:rPr>
              <w:tab/>
            </w:r>
            <w:r w:rsidR="00264FD3" w:rsidRPr="00264FD3">
              <w:rPr>
                <w:rFonts w:ascii="Times New Roman" w:hAnsi="Times New Roman"/>
                <w:bCs/>
                <w:i/>
                <w:iCs/>
                <w:lang w:val="en-GB" w:eastAsia="de-DE" w:bidi="de-DE"/>
              </w:rPr>
              <w:t>La data di carico non deve essere anteriore alla data di autorizzazione della zona di cui al punto II.1 per l'ingresso nell'Unione, né essere compresa in un periodo in cui l'Unione abbia adottato misure di restrizione contro l'ingresso nell'Unione degli animali in questione da tale zona.</w:t>
            </w:r>
            <w:r w:rsidRPr="00361357">
              <w:rPr>
                <w:rFonts w:ascii="Times New Roman" w:hAnsi="Times New Roman"/>
                <w:bCs/>
                <w:i/>
                <w:iCs/>
                <w:lang w:val="en-GB" w:eastAsia="de-DE" w:bidi="de-DE"/>
              </w:rPr>
              <w:t>.</w:t>
            </w:r>
          </w:p>
          <w:p w14:paraId="1E1791C0" w14:textId="77777777" w:rsidR="00BC75CA" w:rsidRPr="00361357" w:rsidRDefault="00BC75CA" w:rsidP="00BC75CA">
            <w:pPr>
              <w:widowControl w:val="0"/>
              <w:autoSpaceDE/>
              <w:autoSpaceDN/>
              <w:adjustRightInd/>
              <w:ind w:left="450" w:hanging="450"/>
              <w:rPr>
                <w:rFonts w:ascii="Times New Roman" w:hAnsi="Times New Roman"/>
                <w:bCs/>
                <w:i/>
                <w:iCs/>
                <w:lang w:val="en-GB" w:eastAsia="de-DE" w:bidi="de-DE"/>
              </w:rPr>
            </w:pPr>
            <w:r w:rsidRPr="00361357">
              <w:rPr>
                <w:rFonts w:ascii="Times New Roman" w:hAnsi="Times New Roman"/>
                <w:bCs/>
                <w:i/>
                <w:iCs/>
                <w:lang w:val="en-GB" w:eastAsia="de-DE" w:bidi="de-DE"/>
              </w:rPr>
              <w:t>(5)</w:t>
            </w:r>
            <w:r w:rsidRPr="00361357">
              <w:rPr>
                <w:rFonts w:ascii="Times New Roman" w:hAnsi="Times New Roman"/>
                <w:bCs/>
                <w:i/>
                <w:iCs/>
                <w:lang w:val="en-GB" w:eastAsia="de-DE" w:bidi="de-DE"/>
              </w:rPr>
              <w:tab/>
              <w:t>Una rivaccinazione deve essere considerata come vaccinazione primaria se non è stata effettuata entro il periodo di validità di una vaccinazione precedente.</w:t>
            </w:r>
          </w:p>
          <w:p w14:paraId="093F3404" w14:textId="77777777" w:rsidR="00BC75CA" w:rsidRPr="00361357" w:rsidRDefault="00BC75CA" w:rsidP="00BC75CA">
            <w:pPr>
              <w:widowControl w:val="0"/>
              <w:autoSpaceDE/>
              <w:autoSpaceDN/>
              <w:adjustRightInd/>
              <w:ind w:left="450" w:hanging="450"/>
              <w:rPr>
                <w:rFonts w:ascii="Times New Roman" w:hAnsi="Times New Roman"/>
                <w:bCs/>
                <w:i/>
                <w:iCs/>
                <w:lang w:val="en-GB" w:eastAsia="de-DE" w:bidi="de-DE"/>
              </w:rPr>
            </w:pPr>
            <w:r w:rsidRPr="00361357">
              <w:rPr>
                <w:rFonts w:ascii="Times New Roman" w:hAnsi="Times New Roman"/>
                <w:bCs/>
                <w:i/>
                <w:iCs/>
                <w:lang w:val="en-GB" w:eastAsia="de-DE" w:bidi="de-DE"/>
              </w:rPr>
              <w:t>(6)</w:t>
            </w:r>
            <w:r w:rsidRPr="00361357">
              <w:rPr>
                <w:rFonts w:ascii="Times New Roman" w:hAnsi="Times New Roman"/>
                <w:bCs/>
                <w:i/>
                <w:iCs/>
                <w:lang w:val="en-GB" w:eastAsia="de-DE" w:bidi="de-DE"/>
              </w:rPr>
              <w:tab/>
              <w:t>Al certificato sanitario deve essere allegata una copia certificata dei dati di identificazione e di vaccinazione degli animali interessati.</w:t>
            </w:r>
          </w:p>
          <w:p w14:paraId="58BB38F2" w14:textId="77777777" w:rsidR="00BC75CA" w:rsidRPr="00361357" w:rsidRDefault="00BC75CA" w:rsidP="00BC75CA">
            <w:pPr>
              <w:widowControl w:val="0"/>
              <w:autoSpaceDE/>
              <w:autoSpaceDN/>
              <w:adjustRightInd/>
              <w:ind w:left="450" w:hanging="450"/>
              <w:rPr>
                <w:rFonts w:ascii="Times New Roman" w:hAnsi="Times New Roman"/>
                <w:bCs/>
                <w:i/>
                <w:iCs/>
                <w:lang w:val="en-GB" w:eastAsia="de-DE" w:bidi="de-DE"/>
              </w:rPr>
            </w:pPr>
            <w:r w:rsidRPr="00361357">
              <w:rPr>
                <w:rFonts w:ascii="Times New Roman" w:hAnsi="Times New Roman"/>
                <w:bCs/>
                <w:i/>
                <w:iCs/>
                <w:lang w:val="en-GB" w:eastAsia="de-DE" w:bidi="de-DE"/>
              </w:rPr>
              <w:t>(7)</w:t>
            </w:r>
            <w:r w:rsidRPr="00361357">
              <w:rPr>
                <w:rFonts w:ascii="Times New Roman" w:hAnsi="Times New Roman"/>
                <w:bCs/>
                <w:i/>
                <w:iCs/>
                <w:lang w:val="en-GB" w:eastAsia="de-DE" w:bidi="de-DE"/>
              </w:rPr>
              <w:tab/>
              <w:t>La prova di titolazione degli anticorpi per la rabbia di cui al punto II.</w:t>
            </w:r>
            <w:r w:rsidR="00646130">
              <w:rPr>
                <w:rFonts w:ascii="Times New Roman" w:hAnsi="Times New Roman"/>
                <w:bCs/>
                <w:i/>
                <w:iCs/>
                <w:lang w:val="en-GB" w:eastAsia="de-DE" w:bidi="de-DE"/>
              </w:rPr>
              <w:t>4</w:t>
            </w:r>
            <w:r w:rsidRPr="00361357">
              <w:rPr>
                <w:rFonts w:ascii="Times New Roman" w:hAnsi="Times New Roman"/>
                <w:bCs/>
                <w:i/>
                <w:iCs/>
                <w:lang w:val="en-GB" w:eastAsia="de-DE" w:bidi="de-DE"/>
              </w:rPr>
              <w:t>:</w:t>
            </w:r>
          </w:p>
          <w:p w14:paraId="21847E4C" w14:textId="77777777" w:rsidR="00BC75CA" w:rsidRPr="00361357" w:rsidRDefault="00BC75CA" w:rsidP="0065597C">
            <w:pPr>
              <w:widowControl w:val="0"/>
              <w:numPr>
                <w:ilvl w:val="0"/>
                <w:numId w:val="34"/>
              </w:numPr>
              <w:autoSpaceDE/>
              <w:autoSpaceDN/>
              <w:adjustRightInd/>
              <w:rPr>
                <w:rFonts w:ascii="Times New Roman" w:hAnsi="Times New Roman"/>
                <w:bCs/>
                <w:i/>
                <w:iCs/>
                <w:lang w:val="en-GB" w:eastAsia="de-DE" w:bidi="de-DE"/>
              </w:rPr>
            </w:pPr>
            <w:r w:rsidRPr="00361357">
              <w:rPr>
                <w:rFonts w:ascii="Times New Roman" w:hAnsi="Times New Roman"/>
                <w:bCs/>
                <w:i/>
                <w:iCs/>
                <w:lang w:val="en-GB" w:eastAsia="de-DE" w:bidi="de-DE"/>
              </w:rPr>
              <w:t>deve essere effettuata su un campione prelevato da un veterinario autorizzato dall'autorità competente, almeno 30 giorni dopo la data di vaccinazione e tre mesi prima della data di spedizione nell'Unione,</w:t>
            </w:r>
          </w:p>
          <w:p w14:paraId="72EDF00A" w14:textId="77777777" w:rsidR="00BC75CA" w:rsidRPr="00361357" w:rsidRDefault="00BC75CA" w:rsidP="0065597C">
            <w:pPr>
              <w:widowControl w:val="0"/>
              <w:numPr>
                <w:ilvl w:val="0"/>
                <w:numId w:val="34"/>
              </w:numPr>
              <w:autoSpaceDE/>
              <w:autoSpaceDN/>
              <w:adjustRightInd/>
              <w:rPr>
                <w:rFonts w:ascii="Times New Roman" w:hAnsi="Times New Roman"/>
                <w:bCs/>
                <w:i/>
                <w:iCs/>
                <w:lang w:val="en-GB" w:eastAsia="de-DE" w:bidi="de-DE"/>
              </w:rPr>
            </w:pPr>
            <w:r w:rsidRPr="00361357">
              <w:rPr>
                <w:rFonts w:ascii="Times New Roman" w:hAnsi="Times New Roman"/>
                <w:bCs/>
                <w:i/>
                <w:iCs/>
                <w:lang w:val="en-GB" w:eastAsia="de-DE" w:bidi="de-DE"/>
              </w:rPr>
              <w:t>deve misurare nel siero un livello di anticorpi neutralizzanti del virus della rabbia pari o superiore a 0,5 IU/ml,</w:t>
            </w:r>
          </w:p>
          <w:p w14:paraId="2D1EA5F2" w14:textId="77777777" w:rsidR="00BC75CA" w:rsidRPr="00361357" w:rsidRDefault="00BC75CA" w:rsidP="0065597C">
            <w:pPr>
              <w:widowControl w:val="0"/>
              <w:numPr>
                <w:ilvl w:val="0"/>
                <w:numId w:val="34"/>
              </w:numPr>
              <w:autoSpaceDE/>
              <w:autoSpaceDN/>
              <w:adjustRightInd/>
              <w:rPr>
                <w:rFonts w:ascii="Times New Roman" w:hAnsi="Times New Roman"/>
                <w:bCs/>
                <w:i/>
                <w:iCs/>
                <w:lang w:val="en-GB" w:eastAsia="de-DE" w:bidi="de-DE"/>
              </w:rPr>
            </w:pPr>
            <w:r w:rsidRPr="00361357">
              <w:rPr>
                <w:rFonts w:ascii="Times New Roman" w:hAnsi="Times New Roman"/>
                <w:bCs/>
                <w:i/>
                <w:iCs/>
                <w:lang w:val="en-GB" w:eastAsia="de-DE" w:bidi="de-DE"/>
              </w:rPr>
              <w:t>deve essere effettuata da un laboratorio ufficiale,</w:t>
            </w:r>
          </w:p>
          <w:p w14:paraId="0BD10790" w14:textId="77777777" w:rsidR="00BC75CA" w:rsidRPr="00361357" w:rsidRDefault="00BC75CA" w:rsidP="0065597C">
            <w:pPr>
              <w:widowControl w:val="0"/>
              <w:numPr>
                <w:ilvl w:val="0"/>
                <w:numId w:val="34"/>
              </w:numPr>
              <w:autoSpaceDE/>
              <w:autoSpaceDN/>
              <w:adjustRightInd/>
              <w:rPr>
                <w:rFonts w:ascii="Times New Roman" w:hAnsi="Times New Roman"/>
                <w:bCs/>
                <w:i/>
                <w:iCs/>
                <w:lang w:val="en-GB" w:eastAsia="de-DE" w:bidi="de-DE"/>
              </w:rPr>
            </w:pPr>
            <w:r w:rsidRPr="00361357">
              <w:rPr>
                <w:rFonts w:ascii="Times New Roman" w:hAnsi="Times New Roman"/>
                <w:bCs/>
                <w:i/>
                <w:iCs/>
                <w:lang w:val="en-GB" w:eastAsia="de-DE" w:bidi="de-DE"/>
              </w:rPr>
              <w:t>non deve essere rinnovata su un animale che, dopo aver superato tale prova con risultati soddisfacenti, è stato rivaccinato contro la rabbia entro il periodo di validità di una vaccinazione precedente.</w:t>
            </w:r>
          </w:p>
          <w:p w14:paraId="6D1BE033" w14:textId="77777777" w:rsidR="00BC75CA" w:rsidRPr="00361357" w:rsidRDefault="00BC75CA" w:rsidP="00BC75CA">
            <w:pPr>
              <w:widowControl w:val="0"/>
              <w:autoSpaceDE/>
              <w:autoSpaceDN/>
              <w:adjustRightInd/>
              <w:ind w:left="450" w:hanging="450"/>
              <w:rPr>
                <w:rFonts w:ascii="Times New Roman" w:hAnsi="Times New Roman"/>
                <w:bCs/>
                <w:i/>
                <w:iCs/>
                <w:lang w:val="en-GB" w:eastAsia="de-DE" w:bidi="de-DE"/>
              </w:rPr>
            </w:pPr>
            <w:r w:rsidRPr="00361357">
              <w:rPr>
                <w:rFonts w:ascii="Times New Roman" w:hAnsi="Times New Roman"/>
                <w:bCs/>
                <w:i/>
                <w:iCs/>
                <w:lang w:val="en-GB" w:eastAsia="de-DE" w:bidi="de-DE"/>
              </w:rPr>
              <w:tab/>
              <w:t>Al certificato sanitario deve essere allegata una copia certificata del rapporto ufficiale del laboratorio ufficiale relativo al risultato della prova degli anticorpi per la rabbia di cui al punto II.</w:t>
            </w:r>
            <w:r w:rsidR="00646130">
              <w:rPr>
                <w:rFonts w:ascii="Times New Roman" w:hAnsi="Times New Roman"/>
                <w:bCs/>
                <w:i/>
                <w:iCs/>
                <w:lang w:val="en-GB" w:eastAsia="de-DE" w:bidi="de-DE"/>
              </w:rPr>
              <w:t>4</w:t>
            </w:r>
            <w:r w:rsidRPr="00361357">
              <w:rPr>
                <w:rFonts w:ascii="Times New Roman" w:hAnsi="Times New Roman"/>
                <w:bCs/>
                <w:i/>
                <w:iCs/>
                <w:lang w:val="en-GB" w:eastAsia="de-DE" w:bidi="de-DE"/>
              </w:rPr>
              <w:t>.</w:t>
            </w:r>
          </w:p>
          <w:p w14:paraId="6174E9E7" w14:textId="77777777" w:rsidR="00BC75CA" w:rsidRPr="00361357" w:rsidRDefault="00BC75CA" w:rsidP="00BC75CA">
            <w:pPr>
              <w:widowControl w:val="0"/>
              <w:autoSpaceDE/>
              <w:autoSpaceDN/>
              <w:adjustRightInd/>
              <w:ind w:left="450" w:hanging="450"/>
              <w:rPr>
                <w:rFonts w:ascii="Times New Roman" w:hAnsi="Times New Roman"/>
                <w:bCs/>
                <w:i/>
                <w:iCs/>
                <w:lang w:val="en-GB" w:eastAsia="de-DE" w:bidi="de-DE"/>
              </w:rPr>
            </w:pPr>
            <w:r w:rsidRPr="00361357">
              <w:rPr>
                <w:rFonts w:ascii="Times New Roman" w:hAnsi="Times New Roman"/>
                <w:bCs/>
                <w:i/>
                <w:iCs/>
                <w:lang w:val="en-GB" w:eastAsia="de-DE" w:bidi="de-DE"/>
              </w:rPr>
              <w:t>(8)</w:t>
            </w:r>
            <w:r w:rsidRPr="00361357">
              <w:rPr>
                <w:rFonts w:ascii="Times New Roman" w:hAnsi="Times New Roman"/>
                <w:bCs/>
                <w:i/>
                <w:iCs/>
                <w:lang w:val="en-GB" w:eastAsia="de-DE" w:bidi="de-DE"/>
              </w:rPr>
              <w:tab/>
              <w:t>Certificando questo risultato il veterinario ufficiale conferma di aver verificato, al meglio delle sue capacità e se necessario tramite contatti con il laboratorio indicato nel rapporto, l'autenticità del rapporto di laboratorio relativo ai risultati della prova di titolazione degli anticorpi di cui al punto II.</w:t>
            </w:r>
            <w:r w:rsidR="00646130">
              <w:rPr>
                <w:rFonts w:ascii="Times New Roman" w:hAnsi="Times New Roman"/>
                <w:bCs/>
                <w:i/>
                <w:iCs/>
                <w:lang w:val="en-GB" w:eastAsia="de-DE" w:bidi="de-DE"/>
              </w:rPr>
              <w:t>4</w:t>
            </w:r>
            <w:r w:rsidRPr="00361357">
              <w:rPr>
                <w:rFonts w:ascii="Times New Roman" w:hAnsi="Times New Roman"/>
                <w:bCs/>
                <w:i/>
                <w:iCs/>
                <w:lang w:val="en-GB" w:eastAsia="de-DE" w:bidi="de-DE"/>
              </w:rPr>
              <w:t>.</w:t>
            </w:r>
          </w:p>
          <w:p w14:paraId="5D3E39FA" w14:textId="77777777" w:rsidR="00BC75CA" w:rsidRPr="00361357" w:rsidRDefault="00BC75CA" w:rsidP="00BC75CA">
            <w:pPr>
              <w:widowControl w:val="0"/>
              <w:autoSpaceDE/>
              <w:autoSpaceDN/>
              <w:adjustRightInd/>
              <w:ind w:left="450" w:hanging="450"/>
              <w:rPr>
                <w:rFonts w:ascii="Times New Roman" w:hAnsi="Times New Roman"/>
                <w:bCs/>
                <w:i/>
                <w:iCs/>
                <w:lang w:val="en-GB" w:eastAsia="de-DE" w:bidi="de-DE"/>
              </w:rPr>
            </w:pPr>
            <w:r w:rsidRPr="00361357">
              <w:rPr>
                <w:rFonts w:ascii="Times New Roman" w:hAnsi="Times New Roman"/>
                <w:bCs/>
                <w:i/>
                <w:iCs/>
                <w:lang w:val="en-GB" w:eastAsia="de-DE" w:bidi="de-DE"/>
              </w:rPr>
              <w:t>(9)</w:t>
            </w:r>
            <w:r w:rsidRPr="00361357">
              <w:rPr>
                <w:rFonts w:ascii="Times New Roman" w:hAnsi="Times New Roman"/>
                <w:bCs/>
                <w:i/>
                <w:iCs/>
                <w:lang w:val="en-GB" w:eastAsia="de-DE" w:bidi="de-DE"/>
              </w:rPr>
              <w:tab/>
              <w:t>In combinato disposto con la nota 6, la marcatura degli animali interessati mediante l'impianto di un transponder deve essere verificata prima di inserire dati nel presente certificato sanitario e deve sempre precedere le vaccinazioni o, se del caso, le prove effettuate su tali animali.</w:t>
            </w:r>
          </w:p>
          <w:p w14:paraId="37431DB6" w14:textId="77777777" w:rsidR="00BC75CA" w:rsidRPr="00361357" w:rsidRDefault="00BC75CA" w:rsidP="00BC75CA">
            <w:pPr>
              <w:widowControl w:val="0"/>
              <w:autoSpaceDE/>
              <w:autoSpaceDN/>
              <w:adjustRightInd/>
              <w:ind w:left="450" w:hanging="450"/>
              <w:rPr>
                <w:rFonts w:ascii="Times New Roman" w:hAnsi="Times New Roman"/>
                <w:bCs/>
                <w:i/>
                <w:iCs/>
                <w:lang w:val="en-GB" w:eastAsia="de-DE" w:bidi="de-DE"/>
              </w:rPr>
            </w:pPr>
            <w:r w:rsidRPr="00361357">
              <w:rPr>
                <w:rFonts w:ascii="Times New Roman" w:hAnsi="Times New Roman"/>
                <w:bCs/>
                <w:i/>
                <w:iCs/>
                <w:lang w:val="en-GB" w:eastAsia="de-DE" w:bidi="de-DE"/>
              </w:rPr>
              <w:t>(10)</w:t>
            </w:r>
            <w:r w:rsidRPr="00361357">
              <w:rPr>
                <w:rFonts w:ascii="Times New Roman" w:hAnsi="Times New Roman"/>
                <w:bCs/>
                <w:i/>
                <w:iCs/>
                <w:lang w:val="en-GB" w:eastAsia="de-DE" w:bidi="de-DE"/>
              </w:rPr>
              <w:tab/>
              <w:t>Il trattamento contro l'infestazione da Echinococcus multilocularis di cui al punto II.</w:t>
            </w:r>
            <w:r w:rsidR="00646130">
              <w:rPr>
                <w:rFonts w:ascii="Times New Roman" w:hAnsi="Times New Roman"/>
                <w:bCs/>
                <w:i/>
                <w:iCs/>
                <w:lang w:val="en-GB" w:eastAsia="de-DE" w:bidi="de-DE"/>
              </w:rPr>
              <w:t>5</w:t>
            </w:r>
            <w:r w:rsidRPr="00361357">
              <w:rPr>
                <w:rFonts w:ascii="Times New Roman" w:hAnsi="Times New Roman"/>
                <w:bCs/>
                <w:i/>
                <w:iCs/>
                <w:lang w:val="en-GB" w:eastAsia="de-DE" w:bidi="de-DE"/>
              </w:rPr>
              <w:t xml:space="preserve"> deve:</w:t>
            </w:r>
          </w:p>
          <w:p w14:paraId="24D7AC8E" w14:textId="77777777" w:rsidR="00BC75CA" w:rsidRPr="00361357" w:rsidRDefault="00BC75CA" w:rsidP="0065597C">
            <w:pPr>
              <w:widowControl w:val="0"/>
              <w:numPr>
                <w:ilvl w:val="0"/>
                <w:numId w:val="35"/>
              </w:numPr>
              <w:autoSpaceDE/>
              <w:autoSpaceDN/>
              <w:adjustRightInd/>
              <w:rPr>
                <w:rFonts w:ascii="Times New Roman" w:hAnsi="Times New Roman"/>
                <w:bCs/>
                <w:i/>
                <w:iCs/>
                <w:lang w:val="en-GB" w:eastAsia="de-DE" w:bidi="de-DE"/>
              </w:rPr>
            </w:pPr>
            <w:r w:rsidRPr="00361357">
              <w:rPr>
                <w:rFonts w:ascii="Times New Roman" w:hAnsi="Times New Roman"/>
                <w:bCs/>
                <w:i/>
                <w:iCs/>
                <w:lang w:val="en-GB" w:eastAsia="de-DE" w:bidi="de-DE"/>
              </w:rPr>
              <w:t>essere somministrato da un veterinario non più di 48 ore e non meno di 24 ore prima del momento della spedizione prevista dei cani in uno degli Stati membri, o nelle parti degli stessi, che figurano nell'elenco di cui all'allegato del regolamento di esecuzione (UE) 2018/878 della Commissione,</w:t>
            </w:r>
          </w:p>
          <w:p w14:paraId="01038A79" w14:textId="77777777" w:rsidR="00BC75CA" w:rsidRPr="00361357" w:rsidRDefault="00BC75CA" w:rsidP="0065597C">
            <w:pPr>
              <w:widowControl w:val="0"/>
              <w:numPr>
                <w:ilvl w:val="0"/>
                <w:numId w:val="35"/>
              </w:numPr>
              <w:autoSpaceDE/>
              <w:autoSpaceDN/>
              <w:adjustRightInd/>
              <w:rPr>
                <w:rFonts w:ascii="Times New Roman" w:hAnsi="Times New Roman"/>
                <w:bCs/>
                <w:i/>
                <w:iCs/>
                <w:lang w:val="en-GB" w:eastAsia="de-DE" w:bidi="de-DE"/>
              </w:rPr>
            </w:pPr>
            <w:r w:rsidRPr="00361357">
              <w:rPr>
                <w:rFonts w:ascii="Times New Roman" w:hAnsi="Times New Roman"/>
                <w:bCs/>
                <w:i/>
                <w:iCs/>
                <w:lang w:val="en-GB" w:eastAsia="de-DE" w:bidi="de-DE"/>
              </w:rPr>
              <w:t>consistere in un medicinale autorizzato contenente la dose appropriata di praziquantel o di sostanze farmacologicamente attive che, da sole o combinate, hanno dimostrato di ridurre la quantità di forme intestinali mature e immature dell'Echinococcus multilocularis nelle specie ospiti interessate.</w:t>
            </w:r>
          </w:p>
          <w:p w14:paraId="7FE3F0FC" w14:textId="77777777" w:rsidR="00BC75CA" w:rsidRPr="00361357" w:rsidRDefault="00BC75CA" w:rsidP="00BC75CA">
            <w:pPr>
              <w:widowControl w:val="0"/>
              <w:autoSpaceDE/>
              <w:autoSpaceDN/>
              <w:adjustRightInd/>
              <w:ind w:left="450" w:hanging="450"/>
              <w:rPr>
                <w:rFonts w:ascii="Times New Roman" w:hAnsi="Times New Roman"/>
                <w:bCs/>
                <w:lang w:val="en-GB" w:eastAsia="de-DE" w:bidi="de-DE"/>
              </w:rPr>
            </w:pPr>
            <w:r w:rsidRPr="00361357">
              <w:rPr>
                <w:rFonts w:ascii="Times New Roman" w:hAnsi="Times New Roman"/>
                <w:bCs/>
                <w:i/>
                <w:iCs/>
                <w:lang w:val="en-GB" w:eastAsia="de-DE" w:bidi="de-DE"/>
              </w:rPr>
              <w:t>(11)</w:t>
            </w:r>
            <w:r w:rsidRPr="00361357">
              <w:rPr>
                <w:rFonts w:ascii="Times New Roman" w:hAnsi="Times New Roman"/>
                <w:bCs/>
                <w:i/>
                <w:iCs/>
                <w:lang w:val="en-GB" w:eastAsia="de-DE" w:bidi="de-DE"/>
              </w:rPr>
              <w:tab/>
              <w:t>La tabella di cui al punto II.</w:t>
            </w:r>
            <w:r w:rsidR="00646130">
              <w:rPr>
                <w:rFonts w:ascii="Times New Roman" w:hAnsi="Times New Roman"/>
                <w:bCs/>
                <w:i/>
                <w:iCs/>
                <w:lang w:val="en-GB" w:eastAsia="de-DE" w:bidi="de-DE"/>
              </w:rPr>
              <w:t>5</w:t>
            </w:r>
            <w:r w:rsidRPr="00361357">
              <w:rPr>
                <w:rFonts w:ascii="Times New Roman" w:hAnsi="Times New Roman"/>
                <w:bCs/>
                <w:i/>
                <w:iCs/>
                <w:lang w:val="en-GB" w:eastAsia="de-DE" w:bidi="de-DE"/>
              </w:rPr>
              <w:t xml:space="preserve"> deve essere utilizzata per documentare i dati di un ulteriore trattamento se somministrato dopo la data della firma del certificato sanitario e prima dell'entrata prevista in uno degli Stati membri, o nelle parti degli stessi, che figurano nell'elenco di cui all'allegato del regolamento di esecuzione (UE) 2018/878.</w:t>
            </w:r>
          </w:p>
        </w:tc>
      </w:tr>
      <w:tr w:rsidR="00406ED2" w:rsidRPr="00234178" w14:paraId="79848369" w14:textId="77777777" w:rsidTr="00406E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0" w:type="dxa"/>
          <w:trHeight w:val="346"/>
        </w:trPr>
        <w:tc>
          <w:tcPr>
            <w:tcW w:w="10190" w:type="dxa"/>
            <w:gridSpan w:val="4"/>
            <w:tcBorders>
              <w:top w:val="single" w:sz="4" w:space="0" w:color="auto"/>
              <w:left w:val="single" w:sz="4" w:space="0" w:color="auto"/>
              <w:bottom w:val="nil"/>
              <w:right w:val="single" w:sz="4" w:space="0" w:color="auto"/>
            </w:tcBorders>
          </w:tcPr>
          <w:p w14:paraId="48A83EF8" w14:textId="77777777" w:rsidR="00406ED2" w:rsidRPr="00361357" w:rsidRDefault="00406ED2" w:rsidP="00406ED2">
            <w:pPr>
              <w:autoSpaceDE/>
              <w:autoSpaceDN/>
              <w:adjustRightInd/>
              <w:rPr>
                <w:rFonts w:ascii="Times New Roman" w:eastAsia="Calibri" w:hAnsi="Times New Roman"/>
                <w:b/>
                <w:bCs/>
                <w:sz w:val="16"/>
                <w:szCs w:val="16"/>
                <w:lang w:val="en-GB" w:eastAsia="de-DE" w:bidi="de-DE"/>
              </w:rPr>
            </w:pPr>
            <w:r w:rsidRPr="00361357">
              <w:rPr>
                <w:rFonts w:ascii="Times New Roman" w:eastAsia="Calibri" w:hAnsi="Times New Roman"/>
                <w:b/>
                <w:bCs/>
                <w:sz w:val="16"/>
                <w:szCs w:val="16"/>
                <w:lang w:val="en-GB" w:eastAsia="de-DE" w:bidi="de-DE"/>
              </w:rPr>
              <w:lastRenderedPageBreak/>
              <w:t xml:space="preserve">Official veterinarian / </w:t>
            </w:r>
            <w:r w:rsidRPr="00361357">
              <w:rPr>
                <w:rFonts w:ascii="Times New Roman" w:eastAsia="Calibri" w:hAnsi="Times New Roman"/>
                <w:b/>
                <w:bCs/>
                <w:i/>
                <w:iCs/>
                <w:sz w:val="16"/>
                <w:szCs w:val="16"/>
                <w:lang w:val="en-GB" w:eastAsia="de-DE" w:bidi="de-DE"/>
              </w:rPr>
              <w:t>Veterinario ufficiale</w:t>
            </w:r>
          </w:p>
        </w:tc>
      </w:tr>
      <w:tr w:rsidR="00406ED2" w:rsidRPr="00322FB7" w14:paraId="06974394" w14:textId="77777777" w:rsidTr="00406E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0" w:type="dxa"/>
          <w:trHeight w:val="576"/>
        </w:trPr>
        <w:tc>
          <w:tcPr>
            <w:tcW w:w="5095" w:type="dxa"/>
            <w:gridSpan w:val="2"/>
            <w:tcBorders>
              <w:top w:val="nil"/>
              <w:bottom w:val="nil"/>
              <w:right w:val="nil"/>
            </w:tcBorders>
          </w:tcPr>
          <w:p w14:paraId="6BB252BF" w14:textId="77777777" w:rsidR="00406ED2" w:rsidRPr="00361357" w:rsidRDefault="00406ED2" w:rsidP="00946065">
            <w:pPr>
              <w:tabs>
                <w:tab w:val="left" w:pos="432"/>
                <w:tab w:val="left" w:pos="5847"/>
              </w:tabs>
              <w:rPr>
                <w:rFonts w:ascii="Times New Roman" w:hAnsi="Times New Roman"/>
                <w:sz w:val="16"/>
                <w:szCs w:val="16"/>
              </w:rPr>
            </w:pPr>
            <w:r w:rsidRPr="00361357">
              <w:rPr>
                <w:rFonts w:ascii="Times New Roman" w:hAnsi="Times New Roman"/>
                <w:sz w:val="16"/>
                <w:szCs w:val="16"/>
              </w:rPr>
              <w:t xml:space="preserve">Name (in capital letters) </w:t>
            </w:r>
            <w:r w:rsidRPr="00361357">
              <w:rPr>
                <w:rFonts w:ascii="Times New Roman" w:hAnsi="Times New Roman"/>
                <w:i/>
                <w:iCs/>
                <w:sz w:val="16"/>
                <w:szCs w:val="16"/>
              </w:rPr>
              <w:t xml:space="preserve">/ </w:t>
            </w:r>
            <w:r w:rsidRPr="00361357">
              <w:rPr>
                <w:rFonts w:ascii="Times New Roman" w:hAnsi="Times New Roman"/>
                <w:i/>
                <w:iCs/>
                <w:sz w:val="16"/>
                <w:szCs w:val="16"/>
                <w:lang w:val="it-IT" w:bidi="de-DE"/>
              </w:rPr>
              <w:t>Nome e cognome (in stampatello)</w:t>
            </w:r>
          </w:p>
        </w:tc>
        <w:tc>
          <w:tcPr>
            <w:tcW w:w="5095" w:type="dxa"/>
            <w:gridSpan w:val="2"/>
            <w:tcBorders>
              <w:top w:val="nil"/>
              <w:left w:val="nil"/>
              <w:bottom w:val="nil"/>
            </w:tcBorders>
          </w:tcPr>
          <w:p w14:paraId="331D501D" w14:textId="77777777" w:rsidR="00406ED2" w:rsidRPr="00361357" w:rsidRDefault="00406ED2" w:rsidP="00946065">
            <w:pPr>
              <w:tabs>
                <w:tab w:val="left" w:pos="432"/>
                <w:tab w:val="left" w:pos="5847"/>
              </w:tabs>
              <w:rPr>
                <w:rFonts w:ascii="Times New Roman" w:hAnsi="Times New Roman"/>
                <w:sz w:val="16"/>
                <w:szCs w:val="16"/>
                <w:lang w:val="fr-CA"/>
              </w:rPr>
            </w:pPr>
            <w:r w:rsidRPr="00361357">
              <w:rPr>
                <w:rFonts w:ascii="Times New Roman" w:hAnsi="Times New Roman"/>
                <w:sz w:val="16"/>
                <w:szCs w:val="16"/>
                <w:lang w:val="fr-CA"/>
              </w:rPr>
              <w:t xml:space="preserve">Qualification and title / </w:t>
            </w:r>
            <w:r w:rsidRPr="00361357">
              <w:rPr>
                <w:rFonts w:ascii="Times New Roman" w:hAnsi="Times New Roman"/>
                <w:bCs/>
                <w:i/>
                <w:iCs/>
                <w:sz w:val="16"/>
                <w:szCs w:val="16"/>
                <w:lang w:val="it-IT" w:bidi="de-DE"/>
              </w:rPr>
              <w:t>Qualifica e titolo</w:t>
            </w:r>
          </w:p>
        </w:tc>
      </w:tr>
      <w:tr w:rsidR="00406ED2" w:rsidRPr="00234178" w14:paraId="0CE18ACC" w14:textId="77777777" w:rsidTr="009460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0" w:type="dxa"/>
          <w:trHeight w:val="576"/>
        </w:trPr>
        <w:tc>
          <w:tcPr>
            <w:tcW w:w="5095" w:type="dxa"/>
            <w:gridSpan w:val="2"/>
            <w:tcBorders>
              <w:top w:val="nil"/>
              <w:bottom w:val="nil"/>
              <w:right w:val="nil"/>
            </w:tcBorders>
          </w:tcPr>
          <w:p w14:paraId="74082C7A" w14:textId="77777777" w:rsidR="00406ED2" w:rsidRPr="00361357" w:rsidRDefault="00406ED2" w:rsidP="00946065">
            <w:pPr>
              <w:tabs>
                <w:tab w:val="left" w:pos="432"/>
                <w:tab w:val="left" w:pos="5847"/>
              </w:tabs>
              <w:rPr>
                <w:rFonts w:ascii="Times New Roman" w:hAnsi="Times New Roman"/>
                <w:sz w:val="16"/>
                <w:szCs w:val="16"/>
                <w:lang w:val="en-GB"/>
              </w:rPr>
            </w:pPr>
            <w:r w:rsidRPr="00361357">
              <w:rPr>
                <w:rFonts w:ascii="Times New Roman" w:hAnsi="Times New Roman"/>
                <w:sz w:val="16"/>
                <w:szCs w:val="16"/>
                <w:lang w:val="en-GB"/>
              </w:rPr>
              <w:t xml:space="preserve">Date / </w:t>
            </w:r>
            <w:r w:rsidRPr="00361357">
              <w:rPr>
                <w:rFonts w:ascii="Times New Roman" w:hAnsi="Times New Roman"/>
                <w:bCs/>
                <w:i/>
                <w:iCs/>
                <w:sz w:val="16"/>
                <w:szCs w:val="16"/>
                <w:lang w:val="it-IT"/>
              </w:rPr>
              <w:t>Data</w:t>
            </w:r>
          </w:p>
        </w:tc>
        <w:tc>
          <w:tcPr>
            <w:tcW w:w="5095" w:type="dxa"/>
            <w:gridSpan w:val="2"/>
            <w:tcBorders>
              <w:top w:val="nil"/>
              <w:left w:val="nil"/>
              <w:bottom w:val="nil"/>
            </w:tcBorders>
          </w:tcPr>
          <w:p w14:paraId="789F287F" w14:textId="77777777" w:rsidR="00406ED2" w:rsidRPr="00361357" w:rsidRDefault="00406ED2" w:rsidP="00946065">
            <w:pPr>
              <w:tabs>
                <w:tab w:val="left" w:pos="432"/>
                <w:tab w:val="left" w:pos="5847"/>
              </w:tabs>
              <w:rPr>
                <w:rFonts w:ascii="Times New Roman" w:hAnsi="Times New Roman"/>
                <w:sz w:val="16"/>
                <w:szCs w:val="16"/>
                <w:lang w:val="en-GB"/>
              </w:rPr>
            </w:pPr>
            <w:r w:rsidRPr="00361357">
              <w:rPr>
                <w:rFonts w:ascii="Times New Roman" w:hAnsi="Times New Roman"/>
                <w:sz w:val="16"/>
                <w:szCs w:val="16"/>
                <w:lang w:val="en-GB"/>
              </w:rPr>
              <w:t xml:space="preserve">Signature / </w:t>
            </w:r>
            <w:r w:rsidRPr="00361357">
              <w:rPr>
                <w:rFonts w:ascii="Times New Roman" w:hAnsi="Times New Roman"/>
                <w:bCs/>
                <w:i/>
                <w:iCs/>
                <w:sz w:val="16"/>
                <w:szCs w:val="16"/>
                <w:lang w:val="it-IT" w:bidi="de-DE"/>
              </w:rPr>
              <w:t>Firma</w:t>
            </w:r>
          </w:p>
        </w:tc>
      </w:tr>
      <w:tr w:rsidR="00406ED2" w:rsidRPr="00234178" w14:paraId="7E106024" w14:textId="77777777" w:rsidTr="009460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0" w:type="dxa"/>
          <w:trHeight w:val="864"/>
        </w:trPr>
        <w:tc>
          <w:tcPr>
            <w:tcW w:w="10190" w:type="dxa"/>
            <w:gridSpan w:val="4"/>
            <w:tcBorders>
              <w:top w:val="nil"/>
              <w:bottom w:val="single" w:sz="4" w:space="0" w:color="auto"/>
            </w:tcBorders>
          </w:tcPr>
          <w:p w14:paraId="439674EC" w14:textId="77777777" w:rsidR="00406ED2" w:rsidRPr="00361357" w:rsidRDefault="00406ED2" w:rsidP="00946065">
            <w:pPr>
              <w:tabs>
                <w:tab w:val="left" w:pos="432"/>
                <w:tab w:val="left" w:pos="5847"/>
              </w:tabs>
              <w:rPr>
                <w:rFonts w:ascii="Times New Roman" w:hAnsi="Times New Roman"/>
                <w:sz w:val="16"/>
                <w:szCs w:val="16"/>
                <w:lang w:val="en-GB"/>
              </w:rPr>
            </w:pPr>
            <w:r w:rsidRPr="00361357">
              <w:rPr>
                <w:rFonts w:ascii="Times New Roman" w:hAnsi="Times New Roman"/>
                <w:sz w:val="16"/>
                <w:szCs w:val="16"/>
                <w:lang w:val="en-GB"/>
              </w:rPr>
              <w:t xml:space="preserve">Stamp / </w:t>
            </w:r>
            <w:r w:rsidRPr="00361357">
              <w:rPr>
                <w:rFonts w:ascii="Times New Roman" w:hAnsi="Times New Roman"/>
                <w:bCs/>
                <w:i/>
                <w:iCs/>
                <w:sz w:val="16"/>
                <w:szCs w:val="16"/>
                <w:lang w:val="it-IT" w:bidi="de-DE"/>
              </w:rPr>
              <w:t>Timbro</w:t>
            </w:r>
          </w:p>
        </w:tc>
      </w:tr>
    </w:tbl>
    <w:p w14:paraId="5545402F" w14:textId="77777777" w:rsidR="00DC6DA9" w:rsidRDefault="00DC6DA9" w:rsidP="00D04EB2">
      <w:pPr>
        <w:rPr>
          <w:rFonts w:ascii="Times New Roman" w:hAnsi="Times New Roman"/>
          <w:sz w:val="18"/>
          <w:szCs w:val="18"/>
        </w:rPr>
      </w:pPr>
    </w:p>
    <w:p w14:paraId="5CBC35B2" w14:textId="77777777" w:rsidR="00C33BBD" w:rsidRPr="00C33BBD" w:rsidRDefault="00C33BBD" w:rsidP="00C33BBD">
      <w:pPr>
        <w:rPr>
          <w:rFonts w:ascii="Times New Roman" w:hAnsi="Times New Roman"/>
          <w:sz w:val="18"/>
          <w:szCs w:val="18"/>
        </w:rPr>
        <w:sectPr w:rsidR="00C33BBD" w:rsidRPr="00C33BBD" w:rsidSect="00AF3AA8">
          <w:headerReference w:type="even" r:id="rId12"/>
          <w:headerReference w:type="default" r:id="rId13"/>
          <w:footerReference w:type="even" r:id="rId14"/>
          <w:footerReference w:type="default" r:id="rId15"/>
          <w:headerReference w:type="first" r:id="rId16"/>
          <w:footerReference w:type="first" r:id="rId17"/>
          <w:pgSz w:w="12240" w:h="15840" w:code="1"/>
          <w:pgMar w:top="1138" w:right="1138" w:bottom="1138" w:left="1138" w:header="706" w:footer="706" w:gutter="0"/>
          <w:cols w:space="708"/>
          <w:docGrid w:linePitch="360"/>
        </w:sectPr>
      </w:pPr>
    </w:p>
    <w:p w14:paraId="3B64D9B6" w14:textId="77777777" w:rsidR="006D7171" w:rsidRPr="00420A8D" w:rsidRDefault="006D7171" w:rsidP="002614C5">
      <w:pPr>
        <w:rPr>
          <w:rFonts w:ascii="Arial" w:hAnsi="Arial" w:cs="Arial"/>
        </w:rPr>
      </w:pPr>
    </w:p>
    <w:sectPr w:rsidR="006D7171" w:rsidRPr="00420A8D" w:rsidSect="002614C5">
      <w:headerReference w:type="default" r:id="rId18"/>
      <w:footerReference w:type="default" r:id="rId19"/>
      <w:type w:val="continuous"/>
      <w:pgSz w:w="12240" w:h="15840" w:code="1"/>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3E16" w14:textId="77777777" w:rsidR="00084A43" w:rsidRDefault="00084A43">
      <w:r>
        <w:separator/>
      </w:r>
    </w:p>
  </w:endnote>
  <w:endnote w:type="continuationSeparator" w:id="0">
    <w:p w14:paraId="4C43F0B0" w14:textId="77777777" w:rsidR="00084A43" w:rsidRDefault="0008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CDA0" w14:textId="77777777" w:rsidR="00DB3037" w:rsidRDefault="00DB3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CFD1" w14:textId="77777777" w:rsidR="00EC1DA7" w:rsidRPr="00EC1DA7" w:rsidRDefault="00EC1DA7">
    <w:pPr>
      <w:pStyle w:val="Footer"/>
      <w:jc w:val="center"/>
      <w:rPr>
        <w:rFonts w:ascii="Times New Roman" w:hAnsi="Times New Roman"/>
      </w:rPr>
    </w:pPr>
    <w:r w:rsidRPr="00EC1DA7">
      <w:rPr>
        <w:rFonts w:ascii="Times New Roman" w:hAnsi="Times New Roman"/>
      </w:rPr>
      <w:t xml:space="preserve">Page </w:t>
    </w:r>
    <w:r w:rsidRPr="00EC1DA7">
      <w:rPr>
        <w:rFonts w:ascii="Times New Roman" w:hAnsi="Times New Roman"/>
      </w:rPr>
      <w:fldChar w:fldCharType="begin"/>
    </w:r>
    <w:r w:rsidRPr="00EC1DA7">
      <w:rPr>
        <w:rFonts w:ascii="Times New Roman" w:hAnsi="Times New Roman"/>
      </w:rPr>
      <w:instrText xml:space="preserve"> PAGE  \* Arabic  \* MERGEFORMAT </w:instrText>
    </w:r>
    <w:r w:rsidRPr="00EC1DA7">
      <w:rPr>
        <w:rFonts w:ascii="Times New Roman" w:hAnsi="Times New Roman"/>
      </w:rPr>
      <w:fldChar w:fldCharType="separate"/>
    </w:r>
    <w:r w:rsidRPr="00EC1DA7">
      <w:rPr>
        <w:rFonts w:ascii="Times New Roman" w:hAnsi="Times New Roman"/>
        <w:noProof/>
      </w:rPr>
      <w:t>2</w:t>
    </w:r>
    <w:r w:rsidRPr="00EC1DA7">
      <w:rPr>
        <w:rFonts w:ascii="Times New Roman" w:hAnsi="Times New Roman"/>
      </w:rPr>
      <w:fldChar w:fldCharType="end"/>
    </w:r>
    <w:r w:rsidRPr="00EC1DA7">
      <w:rPr>
        <w:rFonts w:ascii="Times New Roman" w:hAnsi="Times New Roman"/>
      </w:rPr>
      <w:t xml:space="preserve"> of </w:t>
    </w:r>
    <w:r w:rsidRPr="00EC1DA7">
      <w:rPr>
        <w:rFonts w:ascii="Times New Roman" w:hAnsi="Times New Roman"/>
      </w:rPr>
      <w:fldChar w:fldCharType="begin"/>
    </w:r>
    <w:r w:rsidRPr="00EC1DA7">
      <w:rPr>
        <w:rFonts w:ascii="Times New Roman" w:hAnsi="Times New Roman"/>
      </w:rPr>
      <w:instrText xml:space="preserve"> NUMPAGES  \* Arabic  \* MERGEFORMAT </w:instrText>
    </w:r>
    <w:r w:rsidRPr="00EC1DA7">
      <w:rPr>
        <w:rFonts w:ascii="Times New Roman" w:hAnsi="Times New Roman"/>
      </w:rPr>
      <w:fldChar w:fldCharType="separate"/>
    </w:r>
    <w:r w:rsidRPr="00EC1DA7">
      <w:rPr>
        <w:rFonts w:ascii="Times New Roman" w:hAnsi="Times New Roman"/>
        <w:noProof/>
      </w:rPr>
      <w:t>2</w:t>
    </w:r>
    <w:r w:rsidRPr="00EC1DA7">
      <w:rPr>
        <w:rFonts w:ascii="Times New Roman" w:hAnsi="Times New Roman"/>
      </w:rPr>
      <w:fldChar w:fldCharType="end"/>
    </w:r>
  </w:p>
  <w:p w14:paraId="41D571DF" w14:textId="77777777" w:rsidR="00EC1DA7" w:rsidRPr="00EC1DA7" w:rsidRDefault="00EC1DA7">
    <w:pPr>
      <w:pStyle w:val="Footer"/>
      <w:rPr>
        <w:rFonts w:ascii="Times New Roman" w:hAnsi="Times New Roman"/>
      </w:rPr>
    </w:pPr>
    <w:r w:rsidRPr="00EC1DA7">
      <w:rPr>
        <w:rFonts w:ascii="Times New Roman" w:hAnsi="Times New Roman"/>
      </w:rPr>
      <w:t xml:space="preserve">EN-IT </w:t>
    </w:r>
    <w:r w:rsidR="00B40305">
      <w:rPr>
        <w:rFonts w:ascii="Times New Roman" w:hAnsi="Times New Roman"/>
      </w:rPr>
      <w:t>NOV</w:t>
    </w:r>
    <w:r w:rsidRPr="00EC1DA7">
      <w:rPr>
        <w:rFonts w:ascii="Times New Roman" w:hAnsi="Times New Roman"/>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FF87" w14:textId="77777777" w:rsidR="00DB3037" w:rsidRDefault="00DB30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0FE1" w14:textId="77777777" w:rsidR="00DC2FD5" w:rsidRPr="00406ED2" w:rsidRDefault="00DC2FD5" w:rsidP="00DC2FD5">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EB4BF" w14:textId="77777777" w:rsidR="00084A43" w:rsidRDefault="00084A43">
      <w:r>
        <w:separator/>
      </w:r>
    </w:p>
  </w:footnote>
  <w:footnote w:type="continuationSeparator" w:id="0">
    <w:p w14:paraId="60284A22" w14:textId="77777777" w:rsidR="00084A43" w:rsidRDefault="00084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88CA" w14:textId="77777777" w:rsidR="00DB3037" w:rsidRDefault="00DB30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ADE7" w14:textId="77777777" w:rsidR="00DB3037" w:rsidRDefault="00DB30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4C2D" w14:textId="77777777" w:rsidR="00DB3037" w:rsidRDefault="00DB30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22E2" w14:textId="77777777" w:rsidR="00DC2FD5" w:rsidRPr="007B6F25" w:rsidRDefault="00DC2FD5" w:rsidP="00DC2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F1F"/>
    <w:multiLevelType w:val="hybridMultilevel"/>
    <w:tmpl w:val="C784C7C6"/>
    <w:lvl w:ilvl="0" w:tplc="F3A46A8A">
      <w:start w:val="2"/>
      <w:numFmt w:val="upperRoman"/>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021B757E"/>
    <w:multiLevelType w:val="hybridMultilevel"/>
    <w:tmpl w:val="115C7DF0"/>
    <w:lvl w:ilvl="0" w:tplc="A2D42D74">
      <w:start w:val="2"/>
      <w:numFmt w:val="bullet"/>
      <w:lvlText w:val="-"/>
      <w:lvlJc w:val="left"/>
      <w:pPr>
        <w:ind w:left="2520" w:hanging="360"/>
      </w:pPr>
      <w:rPr>
        <w:rFonts w:ascii="Calibri" w:eastAsia="Calibr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33D5803"/>
    <w:multiLevelType w:val="hybridMultilevel"/>
    <w:tmpl w:val="FFA62782"/>
    <w:lvl w:ilvl="0" w:tplc="782A66A0">
      <w:start w:val="1"/>
      <w:numFmt w:val="lowerRoman"/>
      <w:lvlText w:val="(%1)"/>
      <w:lvlJc w:val="left"/>
      <w:pPr>
        <w:ind w:left="1279" w:hanging="360"/>
      </w:pPr>
      <w:rPr>
        <w:rFonts w:hint="default"/>
      </w:rPr>
    </w:lvl>
    <w:lvl w:ilvl="1" w:tplc="08090019" w:tentative="1">
      <w:start w:val="1"/>
      <w:numFmt w:val="lowerLetter"/>
      <w:lvlText w:val="%2."/>
      <w:lvlJc w:val="left"/>
      <w:pPr>
        <w:ind w:left="1999" w:hanging="360"/>
      </w:pPr>
    </w:lvl>
    <w:lvl w:ilvl="2" w:tplc="0809001B" w:tentative="1">
      <w:start w:val="1"/>
      <w:numFmt w:val="lowerRoman"/>
      <w:lvlText w:val="%3."/>
      <w:lvlJc w:val="right"/>
      <w:pPr>
        <w:ind w:left="2719" w:hanging="180"/>
      </w:pPr>
    </w:lvl>
    <w:lvl w:ilvl="3" w:tplc="0809000F" w:tentative="1">
      <w:start w:val="1"/>
      <w:numFmt w:val="decimal"/>
      <w:lvlText w:val="%4."/>
      <w:lvlJc w:val="left"/>
      <w:pPr>
        <w:ind w:left="3439" w:hanging="360"/>
      </w:pPr>
    </w:lvl>
    <w:lvl w:ilvl="4" w:tplc="08090019" w:tentative="1">
      <w:start w:val="1"/>
      <w:numFmt w:val="lowerLetter"/>
      <w:lvlText w:val="%5."/>
      <w:lvlJc w:val="left"/>
      <w:pPr>
        <w:ind w:left="4159" w:hanging="360"/>
      </w:pPr>
    </w:lvl>
    <w:lvl w:ilvl="5" w:tplc="0809001B" w:tentative="1">
      <w:start w:val="1"/>
      <w:numFmt w:val="lowerRoman"/>
      <w:lvlText w:val="%6."/>
      <w:lvlJc w:val="right"/>
      <w:pPr>
        <w:ind w:left="4879" w:hanging="180"/>
      </w:pPr>
    </w:lvl>
    <w:lvl w:ilvl="6" w:tplc="0809000F" w:tentative="1">
      <w:start w:val="1"/>
      <w:numFmt w:val="decimal"/>
      <w:lvlText w:val="%7."/>
      <w:lvlJc w:val="left"/>
      <w:pPr>
        <w:ind w:left="5599" w:hanging="360"/>
      </w:pPr>
    </w:lvl>
    <w:lvl w:ilvl="7" w:tplc="08090019" w:tentative="1">
      <w:start w:val="1"/>
      <w:numFmt w:val="lowerLetter"/>
      <w:lvlText w:val="%8."/>
      <w:lvlJc w:val="left"/>
      <w:pPr>
        <w:ind w:left="6319" w:hanging="360"/>
      </w:pPr>
    </w:lvl>
    <w:lvl w:ilvl="8" w:tplc="0809001B" w:tentative="1">
      <w:start w:val="1"/>
      <w:numFmt w:val="lowerRoman"/>
      <w:lvlText w:val="%9."/>
      <w:lvlJc w:val="right"/>
      <w:pPr>
        <w:ind w:left="7039" w:hanging="180"/>
      </w:pPr>
    </w:lvl>
  </w:abstractNum>
  <w:abstractNum w:abstractNumId="3" w15:restartNumberingAfterBreak="0">
    <w:nsid w:val="03E5230E"/>
    <w:multiLevelType w:val="hybridMultilevel"/>
    <w:tmpl w:val="FD762BFA"/>
    <w:lvl w:ilvl="0" w:tplc="76B465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041CBD"/>
    <w:multiLevelType w:val="hybridMultilevel"/>
    <w:tmpl w:val="55D09882"/>
    <w:lvl w:ilvl="0" w:tplc="76B465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E70E70"/>
    <w:multiLevelType w:val="hybridMultilevel"/>
    <w:tmpl w:val="2410E4B4"/>
    <w:lvl w:ilvl="0" w:tplc="76B465A0">
      <w:start w:val="1"/>
      <w:numFmt w:val="lowerLetter"/>
      <w:lvlText w:val="(%1)"/>
      <w:lvlJc w:val="left"/>
      <w:pPr>
        <w:ind w:left="2700" w:hanging="360"/>
      </w:pPr>
      <w:rPr>
        <w:rFonts w:hint="default"/>
      </w:rPr>
    </w:lvl>
    <w:lvl w:ilvl="1" w:tplc="0C090019" w:tentative="1">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6" w15:restartNumberingAfterBreak="0">
    <w:nsid w:val="0F6B298B"/>
    <w:multiLevelType w:val="hybridMultilevel"/>
    <w:tmpl w:val="66926840"/>
    <w:lvl w:ilvl="0" w:tplc="87C29ACE">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7" w15:restartNumberingAfterBreak="0">
    <w:nsid w:val="12CC48C7"/>
    <w:multiLevelType w:val="singleLevel"/>
    <w:tmpl w:val="C94AB048"/>
    <w:lvl w:ilvl="0">
      <w:start w:val="1"/>
      <w:numFmt w:val="bullet"/>
      <w:lvlRestart w:val="0"/>
      <w:pStyle w:val="Tiret1"/>
      <w:lvlText w:val="–"/>
      <w:lvlJc w:val="left"/>
      <w:pPr>
        <w:tabs>
          <w:tab w:val="num" w:pos="1417"/>
        </w:tabs>
        <w:ind w:left="1417" w:hanging="567"/>
      </w:pPr>
    </w:lvl>
  </w:abstractNum>
  <w:abstractNum w:abstractNumId="8" w15:restartNumberingAfterBreak="0">
    <w:nsid w:val="1AA8632C"/>
    <w:multiLevelType w:val="singleLevel"/>
    <w:tmpl w:val="69182118"/>
    <w:lvl w:ilvl="0">
      <w:start w:val="1"/>
      <w:numFmt w:val="bullet"/>
      <w:lvlRestart w:val="0"/>
      <w:pStyle w:val="ListBullet"/>
      <w:lvlText w:val=""/>
      <w:lvlJc w:val="left"/>
      <w:pPr>
        <w:tabs>
          <w:tab w:val="num" w:pos="283"/>
        </w:tabs>
        <w:ind w:left="283" w:hanging="283"/>
      </w:pPr>
      <w:rPr>
        <w:rFonts w:ascii="Symbol" w:hAnsi="Symbol"/>
      </w:rPr>
    </w:lvl>
  </w:abstractNum>
  <w:abstractNum w:abstractNumId="9" w15:restartNumberingAfterBreak="0">
    <w:nsid w:val="1B3C78B8"/>
    <w:multiLevelType w:val="multilevel"/>
    <w:tmpl w:val="FC5CE31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rFonts w:ascii="Times New Roman" w:eastAsia="Calibri" w:hAnsi="Times New Roman" w:cs="Times New Roman"/>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1BA549A5"/>
    <w:multiLevelType w:val="hybridMultilevel"/>
    <w:tmpl w:val="DADA7976"/>
    <w:lvl w:ilvl="0" w:tplc="E37A7722">
      <w:numFmt w:val="bullet"/>
      <w:lvlText w:val="-"/>
      <w:lvlJc w:val="left"/>
      <w:pPr>
        <w:ind w:left="1620" w:hanging="360"/>
      </w:pPr>
      <w:rPr>
        <w:rFonts w:ascii="Times New Roman" w:eastAsia="Calibri" w:hAnsi="Times New Roman" w:cs="Times New Roman" w:hint="default"/>
      </w:rPr>
    </w:lvl>
    <w:lvl w:ilvl="1" w:tplc="0C090003" w:tentative="1">
      <w:start w:val="1"/>
      <w:numFmt w:val="bullet"/>
      <w:lvlText w:val="o"/>
      <w:lvlJc w:val="left"/>
      <w:pPr>
        <w:ind w:left="2340" w:hanging="360"/>
      </w:pPr>
      <w:rPr>
        <w:rFonts w:ascii="Courier New" w:hAnsi="Courier New" w:cs="Courier New" w:hint="default"/>
      </w:rPr>
    </w:lvl>
    <w:lvl w:ilvl="2" w:tplc="0C090005" w:tentative="1">
      <w:start w:val="1"/>
      <w:numFmt w:val="bullet"/>
      <w:lvlText w:val=""/>
      <w:lvlJc w:val="left"/>
      <w:pPr>
        <w:ind w:left="3060" w:hanging="360"/>
      </w:pPr>
      <w:rPr>
        <w:rFonts w:ascii="Wingdings" w:hAnsi="Wingdings" w:hint="default"/>
      </w:rPr>
    </w:lvl>
    <w:lvl w:ilvl="3" w:tplc="0C090001" w:tentative="1">
      <w:start w:val="1"/>
      <w:numFmt w:val="bullet"/>
      <w:lvlText w:val=""/>
      <w:lvlJc w:val="left"/>
      <w:pPr>
        <w:ind w:left="3780" w:hanging="360"/>
      </w:pPr>
      <w:rPr>
        <w:rFonts w:ascii="Symbol" w:hAnsi="Symbol" w:hint="default"/>
      </w:rPr>
    </w:lvl>
    <w:lvl w:ilvl="4" w:tplc="0C090003" w:tentative="1">
      <w:start w:val="1"/>
      <w:numFmt w:val="bullet"/>
      <w:lvlText w:val="o"/>
      <w:lvlJc w:val="left"/>
      <w:pPr>
        <w:ind w:left="4500" w:hanging="360"/>
      </w:pPr>
      <w:rPr>
        <w:rFonts w:ascii="Courier New" w:hAnsi="Courier New" w:cs="Courier New" w:hint="default"/>
      </w:rPr>
    </w:lvl>
    <w:lvl w:ilvl="5" w:tplc="0C090005" w:tentative="1">
      <w:start w:val="1"/>
      <w:numFmt w:val="bullet"/>
      <w:lvlText w:val=""/>
      <w:lvlJc w:val="left"/>
      <w:pPr>
        <w:ind w:left="5220" w:hanging="360"/>
      </w:pPr>
      <w:rPr>
        <w:rFonts w:ascii="Wingdings" w:hAnsi="Wingdings" w:hint="default"/>
      </w:rPr>
    </w:lvl>
    <w:lvl w:ilvl="6" w:tplc="0C090001" w:tentative="1">
      <w:start w:val="1"/>
      <w:numFmt w:val="bullet"/>
      <w:lvlText w:val=""/>
      <w:lvlJc w:val="left"/>
      <w:pPr>
        <w:ind w:left="5940" w:hanging="360"/>
      </w:pPr>
      <w:rPr>
        <w:rFonts w:ascii="Symbol" w:hAnsi="Symbol" w:hint="default"/>
      </w:rPr>
    </w:lvl>
    <w:lvl w:ilvl="7" w:tplc="0C090003" w:tentative="1">
      <w:start w:val="1"/>
      <w:numFmt w:val="bullet"/>
      <w:lvlText w:val="o"/>
      <w:lvlJc w:val="left"/>
      <w:pPr>
        <w:ind w:left="6660" w:hanging="360"/>
      </w:pPr>
      <w:rPr>
        <w:rFonts w:ascii="Courier New" w:hAnsi="Courier New" w:cs="Courier New" w:hint="default"/>
      </w:rPr>
    </w:lvl>
    <w:lvl w:ilvl="8" w:tplc="0C090005" w:tentative="1">
      <w:start w:val="1"/>
      <w:numFmt w:val="bullet"/>
      <w:lvlText w:val=""/>
      <w:lvlJc w:val="left"/>
      <w:pPr>
        <w:ind w:left="7380" w:hanging="360"/>
      </w:pPr>
      <w:rPr>
        <w:rFonts w:ascii="Wingdings" w:hAnsi="Wingdings" w:hint="default"/>
      </w:rPr>
    </w:lvl>
  </w:abstractNum>
  <w:abstractNum w:abstractNumId="11" w15:restartNumberingAfterBreak="0">
    <w:nsid w:val="1BE67D46"/>
    <w:multiLevelType w:val="hybridMultilevel"/>
    <w:tmpl w:val="C84A4D0A"/>
    <w:lvl w:ilvl="0" w:tplc="8F88BD98">
      <w:start w:val="1"/>
      <w:numFmt w:val="decimal"/>
      <w:lvlText w:val="(%1)"/>
      <w:lvlJc w:val="left"/>
      <w:pPr>
        <w:ind w:left="360" w:hanging="360"/>
      </w:pPr>
      <w:rPr>
        <w:rFonts w:hint="default"/>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050427B"/>
    <w:multiLevelType w:val="hybridMultilevel"/>
    <w:tmpl w:val="45AE7114"/>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A12CD7"/>
    <w:multiLevelType w:val="hybridMultilevel"/>
    <w:tmpl w:val="952ADB0C"/>
    <w:lvl w:ilvl="0" w:tplc="68608FAE">
      <w:start w:val="1"/>
      <w:numFmt w:val="decimal"/>
      <w:lvlText w:val="(%1)"/>
      <w:lvlJc w:val="left"/>
      <w:pPr>
        <w:tabs>
          <w:tab w:val="num" w:pos="540"/>
        </w:tabs>
        <w:ind w:left="540" w:hanging="360"/>
      </w:pPr>
      <w:rPr>
        <w:rFonts w:hint="default"/>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14" w15:restartNumberingAfterBreak="0">
    <w:nsid w:val="23400A71"/>
    <w:multiLevelType w:val="hybridMultilevel"/>
    <w:tmpl w:val="978095F8"/>
    <w:lvl w:ilvl="0" w:tplc="76B465A0">
      <w:start w:val="1"/>
      <w:numFmt w:val="lowerLetter"/>
      <w:lvlText w:val="(%1)"/>
      <w:lvlJc w:val="left"/>
      <w:pPr>
        <w:ind w:left="1305" w:hanging="360"/>
      </w:pPr>
      <w:rPr>
        <w:rFonts w:hint="default"/>
        <w:sz w:val="18"/>
      </w:rPr>
    </w:lvl>
    <w:lvl w:ilvl="1" w:tplc="FFFFFFFF">
      <w:start w:val="1"/>
      <w:numFmt w:val="bullet"/>
      <w:lvlText w:val="o"/>
      <w:lvlJc w:val="left"/>
      <w:pPr>
        <w:ind w:left="2025" w:hanging="360"/>
      </w:pPr>
      <w:rPr>
        <w:rFonts w:ascii="Courier New" w:hAnsi="Courier New" w:cs="Courier New"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5" w15:restartNumberingAfterBreak="0">
    <w:nsid w:val="281A352A"/>
    <w:multiLevelType w:val="hybridMultilevel"/>
    <w:tmpl w:val="BD0A9898"/>
    <w:lvl w:ilvl="0" w:tplc="FFFFFFFF">
      <w:numFmt w:val="bullet"/>
      <w:lvlText w:val="-"/>
      <w:lvlJc w:val="left"/>
      <w:pPr>
        <w:ind w:left="889" w:hanging="360"/>
      </w:pPr>
      <w:rPr>
        <w:rFonts w:ascii="Times New Roman" w:eastAsia="Calibri" w:hAnsi="Times New Roman" w:cs="Times New Roman" w:hint="default"/>
      </w:rPr>
    </w:lvl>
    <w:lvl w:ilvl="1" w:tplc="E37A7722">
      <w:numFmt w:val="bullet"/>
      <w:lvlText w:val="-"/>
      <w:lvlJc w:val="left"/>
      <w:pPr>
        <w:ind w:left="1609" w:hanging="360"/>
      </w:pPr>
      <w:rPr>
        <w:rFonts w:ascii="Times New Roman" w:eastAsia="Calibri" w:hAnsi="Times New Roman" w:cs="Times New Roman" w:hint="default"/>
      </w:rPr>
    </w:lvl>
    <w:lvl w:ilvl="2" w:tplc="FFFFFFFF" w:tentative="1">
      <w:start w:val="1"/>
      <w:numFmt w:val="bullet"/>
      <w:lvlText w:val=""/>
      <w:lvlJc w:val="left"/>
      <w:pPr>
        <w:ind w:left="2329" w:hanging="360"/>
      </w:pPr>
      <w:rPr>
        <w:rFonts w:ascii="Wingdings" w:hAnsi="Wingdings" w:hint="default"/>
      </w:rPr>
    </w:lvl>
    <w:lvl w:ilvl="3" w:tplc="FFFFFFFF" w:tentative="1">
      <w:start w:val="1"/>
      <w:numFmt w:val="bullet"/>
      <w:lvlText w:val=""/>
      <w:lvlJc w:val="left"/>
      <w:pPr>
        <w:ind w:left="3049" w:hanging="360"/>
      </w:pPr>
      <w:rPr>
        <w:rFonts w:ascii="Symbol" w:hAnsi="Symbol" w:hint="default"/>
      </w:rPr>
    </w:lvl>
    <w:lvl w:ilvl="4" w:tplc="FFFFFFFF" w:tentative="1">
      <w:start w:val="1"/>
      <w:numFmt w:val="bullet"/>
      <w:lvlText w:val="o"/>
      <w:lvlJc w:val="left"/>
      <w:pPr>
        <w:ind w:left="3769" w:hanging="360"/>
      </w:pPr>
      <w:rPr>
        <w:rFonts w:ascii="Courier New" w:hAnsi="Courier New" w:cs="Courier New" w:hint="default"/>
      </w:rPr>
    </w:lvl>
    <w:lvl w:ilvl="5" w:tplc="FFFFFFFF" w:tentative="1">
      <w:start w:val="1"/>
      <w:numFmt w:val="bullet"/>
      <w:lvlText w:val=""/>
      <w:lvlJc w:val="left"/>
      <w:pPr>
        <w:ind w:left="4489" w:hanging="360"/>
      </w:pPr>
      <w:rPr>
        <w:rFonts w:ascii="Wingdings" w:hAnsi="Wingdings" w:hint="default"/>
      </w:rPr>
    </w:lvl>
    <w:lvl w:ilvl="6" w:tplc="FFFFFFFF" w:tentative="1">
      <w:start w:val="1"/>
      <w:numFmt w:val="bullet"/>
      <w:lvlText w:val=""/>
      <w:lvlJc w:val="left"/>
      <w:pPr>
        <w:ind w:left="5209" w:hanging="360"/>
      </w:pPr>
      <w:rPr>
        <w:rFonts w:ascii="Symbol" w:hAnsi="Symbol" w:hint="default"/>
      </w:rPr>
    </w:lvl>
    <w:lvl w:ilvl="7" w:tplc="FFFFFFFF" w:tentative="1">
      <w:start w:val="1"/>
      <w:numFmt w:val="bullet"/>
      <w:lvlText w:val="o"/>
      <w:lvlJc w:val="left"/>
      <w:pPr>
        <w:ind w:left="5929" w:hanging="360"/>
      </w:pPr>
      <w:rPr>
        <w:rFonts w:ascii="Courier New" w:hAnsi="Courier New" w:cs="Courier New" w:hint="default"/>
      </w:rPr>
    </w:lvl>
    <w:lvl w:ilvl="8" w:tplc="FFFFFFFF" w:tentative="1">
      <w:start w:val="1"/>
      <w:numFmt w:val="bullet"/>
      <w:lvlText w:val=""/>
      <w:lvlJc w:val="left"/>
      <w:pPr>
        <w:ind w:left="6649" w:hanging="360"/>
      </w:pPr>
      <w:rPr>
        <w:rFonts w:ascii="Wingdings" w:hAnsi="Wingdings" w:hint="default"/>
      </w:rPr>
    </w:lvl>
  </w:abstractNum>
  <w:abstractNum w:abstractNumId="16" w15:restartNumberingAfterBreak="0">
    <w:nsid w:val="2BA62E33"/>
    <w:multiLevelType w:val="hybridMultilevel"/>
    <w:tmpl w:val="4C0CF4EA"/>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CD34FFD"/>
    <w:multiLevelType w:val="singleLevel"/>
    <w:tmpl w:val="40B842A2"/>
    <w:lvl w:ilvl="0">
      <w:start w:val="1"/>
      <w:numFmt w:val="bullet"/>
      <w:pStyle w:val="Tiret2"/>
      <w:lvlText w:val="–"/>
      <w:lvlJc w:val="left"/>
      <w:pPr>
        <w:tabs>
          <w:tab w:val="num" w:pos="1984"/>
        </w:tabs>
        <w:ind w:left="1984" w:hanging="567"/>
      </w:pPr>
    </w:lvl>
  </w:abstractNum>
  <w:abstractNum w:abstractNumId="18" w15:restartNumberingAfterBreak="0">
    <w:nsid w:val="2D704B51"/>
    <w:multiLevelType w:val="hybridMultilevel"/>
    <w:tmpl w:val="988C9D2A"/>
    <w:lvl w:ilvl="0" w:tplc="76B465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F7E2C0C"/>
    <w:multiLevelType w:val="hybridMultilevel"/>
    <w:tmpl w:val="F37A4EE6"/>
    <w:lvl w:ilvl="0" w:tplc="E37A772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E57E18"/>
    <w:multiLevelType w:val="hybridMultilevel"/>
    <w:tmpl w:val="8660B6EC"/>
    <w:lvl w:ilvl="0" w:tplc="DCCAE5AA">
      <w:start w:val="1"/>
      <w:numFmt w:val="bullet"/>
      <w:lvlText w:val=""/>
      <w:lvlJc w:val="left"/>
      <w:pPr>
        <w:ind w:left="2137" w:hanging="360"/>
      </w:pPr>
      <w:rPr>
        <w:rFonts w:ascii="Symbol" w:hAnsi="Symbol" w:hint="default"/>
      </w:rPr>
    </w:lvl>
    <w:lvl w:ilvl="1" w:tplc="08090003">
      <w:start w:val="1"/>
      <w:numFmt w:val="bullet"/>
      <w:lvlText w:val="o"/>
      <w:lvlJc w:val="left"/>
      <w:pPr>
        <w:ind w:left="2857" w:hanging="360"/>
      </w:pPr>
      <w:rPr>
        <w:rFonts w:ascii="Courier New" w:hAnsi="Courier New" w:cs="Courier New" w:hint="default"/>
      </w:rPr>
    </w:lvl>
    <w:lvl w:ilvl="2" w:tplc="08090005">
      <w:start w:val="1"/>
      <w:numFmt w:val="bullet"/>
      <w:lvlText w:val=""/>
      <w:lvlJc w:val="left"/>
      <w:pPr>
        <w:ind w:left="3577" w:hanging="360"/>
      </w:pPr>
      <w:rPr>
        <w:rFonts w:ascii="Wingdings" w:hAnsi="Wingdings" w:hint="default"/>
      </w:rPr>
    </w:lvl>
    <w:lvl w:ilvl="3" w:tplc="08090001">
      <w:start w:val="1"/>
      <w:numFmt w:val="bullet"/>
      <w:lvlText w:val=""/>
      <w:lvlJc w:val="left"/>
      <w:pPr>
        <w:ind w:left="4297" w:hanging="360"/>
      </w:pPr>
      <w:rPr>
        <w:rFonts w:ascii="Symbol" w:hAnsi="Symbol" w:hint="default"/>
      </w:rPr>
    </w:lvl>
    <w:lvl w:ilvl="4" w:tplc="08090003">
      <w:start w:val="1"/>
      <w:numFmt w:val="bullet"/>
      <w:lvlText w:val="o"/>
      <w:lvlJc w:val="left"/>
      <w:pPr>
        <w:ind w:left="5017" w:hanging="360"/>
      </w:pPr>
      <w:rPr>
        <w:rFonts w:ascii="Courier New" w:hAnsi="Courier New" w:cs="Courier New" w:hint="default"/>
      </w:rPr>
    </w:lvl>
    <w:lvl w:ilvl="5" w:tplc="08090005">
      <w:start w:val="1"/>
      <w:numFmt w:val="bullet"/>
      <w:lvlText w:val=""/>
      <w:lvlJc w:val="left"/>
      <w:pPr>
        <w:ind w:left="5737" w:hanging="360"/>
      </w:pPr>
      <w:rPr>
        <w:rFonts w:ascii="Wingdings" w:hAnsi="Wingdings" w:hint="default"/>
      </w:rPr>
    </w:lvl>
    <w:lvl w:ilvl="6" w:tplc="08090001">
      <w:start w:val="1"/>
      <w:numFmt w:val="bullet"/>
      <w:lvlText w:val=""/>
      <w:lvlJc w:val="left"/>
      <w:pPr>
        <w:ind w:left="6457" w:hanging="360"/>
      </w:pPr>
      <w:rPr>
        <w:rFonts w:ascii="Symbol" w:hAnsi="Symbol" w:hint="default"/>
      </w:rPr>
    </w:lvl>
    <w:lvl w:ilvl="7" w:tplc="08090003">
      <w:start w:val="1"/>
      <w:numFmt w:val="bullet"/>
      <w:lvlText w:val="o"/>
      <w:lvlJc w:val="left"/>
      <w:pPr>
        <w:ind w:left="7177" w:hanging="360"/>
      </w:pPr>
      <w:rPr>
        <w:rFonts w:ascii="Courier New" w:hAnsi="Courier New" w:cs="Courier New" w:hint="default"/>
      </w:rPr>
    </w:lvl>
    <w:lvl w:ilvl="8" w:tplc="08090005">
      <w:start w:val="1"/>
      <w:numFmt w:val="bullet"/>
      <w:lvlText w:val=""/>
      <w:lvlJc w:val="left"/>
      <w:pPr>
        <w:ind w:left="7897" w:hanging="360"/>
      </w:pPr>
      <w:rPr>
        <w:rFonts w:ascii="Wingdings" w:hAnsi="Wingdings" w:hint="default"/>
      </w:rPr>
    </w:lvl>
  </w:abstractNum>
  <w:abstractNum w:abstractNumId="21" w15:restartNumberingAfterBreak="0">
    <w:nsid w:val="31F23F74"/>
    <w:multiLevelType w:val="hybridMultilevel"/>
    <w:tmpl w:val="F10C04A4"/>
    <w:lvl w:ilvl="0" w:tplc="E37A7722">
      <w:numFmt w:val="bullet"/>
      <w:lvlText w:val="-"/>
      <w:lvlJc w:val="left"/>
      <w:pPr>
        <w:ind w:left="889" w:hanging="360"/>
      </w:pPr>
      <w:rPr>
        <w:rFonts w:ascii="Times New Roman" w:eastAsia="Calibri" w:hAnsi="Times New Roman" w:cs="Times New Roman" w:hint="default"/>
      </w:rPr>
    </w:lvl>
    <w:lvl w:ilvl="1" w:tplc="0C090003">
      <w:start w:val="1"/>
      <w:numFmt w:val="bullet"/>
      <w:lvlText w:val="o"/>
      <w:lvlJc w:val="left"/>
      <w:pPr>
        <w:ind w:left="1609" w:hanging="360"/>
      </w:pPr>
      <w:rPr>
        <w:rFonts w:ascii="Courier New" w:hAnsi="Courier New" w:cs="Courier New" w:hint="default"/>
      </w:rPr>
    </w:lvl>
    <w:lvl w:ilvl="2" w:tplc="0C090005" w:tentative="1">
      <w:start w:val="1"/>
      <w:numFmt w:val="bullet"/>
      <w:lvlText w:val=""/>
      <w:lvlJc w:val="left"/>
      <w:pPr>
        <w:ind w:left="2329" w:hanging="360"/>
      </w:pPr>
      <w:rPr>
        <w:rFonts w:ascii="Wingdings" w:hAnsi="Wingdings" w:hint="default"/>
      </w:rPr>
    </w:lvl>
    <w:lvl w:ilvl="3" w:tplc="0C090001" w:tentative="1">
      <w:start w:val="1"/>
      <w:numFmt w:val="bullet"/>
      <w:lvlText w:val=""/>
      <w:lvlJc w:val="left"/>
      <w:pPr>
        <w:ind w:left="3049" w:hanging="360"/>
      </w:pPr>
      <w:rPr>
        <w:rFonts w:ascii="Symbol" w:hAnsi="Symbol" w:hint="default"/>
      </w:rPr>
    </w:lvl>
    <w:lvl w:ilvl="4" w:tplc="0C090003" w:tentative="1">
      <w:start w:val="1"/>
      <w:numFmt w:val="bullet"/>
      <w:lvlText w:val="o"/>
      <w:lvlJc w:val="left"/>
      <w:pPr>
        <w:ind w:left="3769" w:hanging="360"/>
      </w:pPr>
      <w:rPr>
        <w:rFonts w:ascii="Courier New" w:hAnsi="Courier New" w:cs="Courier New" w:hint="default"/>
      </w:rPr>
    </w:lvl>
    <w:lvl w:ilvl="5" w:tplc="0C090005" w:tentative="1">
      <w:start w:val="1"/>
      <w:numFmt w:val="bullet"/>
      <w:lvlText w:val=""/>
      <w:lvlJc w:val="left"/>
      <w:pPr>
        <w:ind w:left="4489" w:hanging="360"/>
      </w:pPr>
      <w:rPr>
        <w:rFonts w:ascii="Wingdings" w:hAnsi="Wingdings" w:hint="default"/>
      </w:rPr>
    </w:lvl>
    <w:lvl w:ilvl="6" w:tplc="0C090001" w:tentative="1">
      <w:start w:val="1"/>
      <w:numFmt w:val="bullet"/>
      <w:lvlText w:val=""/>
      <w:lvlJc w:val="left"/>
      <w:pPr>
        <w:ind w:left="5209" w:hanging="360"/>
      </w:pPr>
      <w:rPr>
        <w:rFonts w:ascii="Symbol" w:hAnsi="Symbol" w:hint="default"/>
      </w:rPr>
    </w:lvl>
    <w:lvl w:ilvl="7" w:tplc="0C090003" w:tentative="1">
      <w:start w:val="1"/>
      <w:numFmt w:val="bullet"/>
      <w:lvlText w:val="o"/>
      <w:lvlJc w:val="left"/>
      <w:pPr>
        <w:ind w:left="5929" w:hanging="360"/>
      </w:pPr>
      <w:rPr>
        <w:rFonts w:ascii="Courier New" w:hAnsi="Courier New" w:cs="Courier New" w:hint="default"/>
      </w:rPr>
    </w:lvl>
    <w:lvl w:ilvl="8" w:tplc="0C090005" w:tentative="1">
      <w:start w:val="1"/>
      <w:numFmt w:val="bullet"/>
      <w:lvlText w:val=""/>
      <w:lvlJc w:val="left"/>
      <w:pPr>
        <w:ind w:left="6649" w:hanging="360"/>
      </w:pPr>
      <w:rPr>
        <w:rFonts w:ascii="Wingdings" w:hAnsi="Wingdings" w:hint="default"/>
      </w:rPr>
    </w:lvl>
  </w:abstractNum>
  <w:abstractNum w:abstractNumId="22" w15:restartNumberingAfterBreak="0">
    <w:nsid w:val="32383B5E"/>
    <w:multiLevelType w:val="hybridMultilevel"/>
    <w:tmpl w:val="AC4C52C4"/>
    <w:lvl w:ilvl="0" w:tplc="782A66A0">
      <w:start w:val="1"/>
      <w:numFmt w:val="lowerRoman"/>
      <w:lvlText w:val="(%1)"/>
      <w:lvlJc w:val="left"/>
      <w:pPr>
        <w:ind w:left="1211" w:hanging="360"/>
      </w:pPr>
      <w:rPr>
        <w:rFonts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3DFF15F0"/>
    <w:multiLevelType w:val="hybridMultilevel"/>
    <w:tmpl w:val="8CC02162"/>
    <w:lvl w:ilvl="0" w:tplc="76B465A0">
      <w:start w:val="1"/>
      <w:numFmt w:val="lowerLetter"/>
      <w:lvlText w:val="(%1)"/>
      <w:lvlJc w:val="left"/>
      <w:pPr>
        <w:ind w:left="1170" w:hanging="360"/>
      </w:pPr>
      <w:rPr>
        <w:rFonts w:hint="default"/>
      </w:rPr>
    </w:lvl>
    <w:lvl w:ilvl="1" w:tplc="0C090019" w:tentative="1">
      <w:start w:val="1"/>
      <w:numFmt w:val="lowerLetter"/>
      <w:lvlText w:val="%2."/>
      <w:lvlJc w:val="left"/>
      <w:pPr>
        <w:ind w:left="1890" w:hanging="360"/>
      </w:pPr>
    </w:lvl>
    <w:lvl w:ilvl="2" w:tplc="0C09001B" w:tentative="1">
      <w:start w:val="1"/>
      <w:numFmt w:val="lowerRoman"/>
      <w:lvlText w:val="%3."/>
      <w:lvlJc w:val="right"/>
      <w:pPr>
        <w:ind w:left="2610" w:hanging="180"/>
      </w:pPr>
    </w:lvl>
    <w:lvl w:ilvl="3" w:tplc="0C09000F" w:tentative="1">
      <w:start w:val="1"/>
      <w:numFmt w:val="decimal"/>
      <w:lvlText w:val="%4."/>
      <w:lvlJc w:val="left"/>
      <w:pPr>
        <w:ind w:left="3330" w:hanging="360"/>
      </w:pPr>
    </w:lvl>
    <w:lvl w:ilvl="4" w:tplc="0C090019" w:tentative="1">
      <w:start w:val="1"/>
      <w:numFmt w:val="lowerLetter"/>
      <w:lvlText w:val="%5."/>
      <w:lvlJc w:val="left"/>
      <w:pPr>
        <w:ind w:left="4050" w:hanging="360"/>
      </w:pPr>
    </w:lvl>
    <w:lvl w:ilvl="5" w:tplc="0C09001B" w:tentative="1">
      <w:start w:val="1"/>
      <w:numFmt w:val="lowerRoman"/>
      <w:lvlText w:val="%6."/>
      <w:lvlJc w:val="right"/>
      <w:pPr>
        <w:ind w:left="4770" w:hanging="180"/>
      </w:pPr>
    </w:lvl>
    <w:lvl w:ilvl="6" w:tplc="0C09000F" w:tentative="1">
      <w:start w:val="1"/>
      <w:numFmt w:val="decimal"/>
      <w:lvlText w:val="%7."/>
      <w:lvlJc w:val="left"/>
      <w:pPr>
        <w:ind w:left="5490" w:hanging="360"/>
      </w:pPr>
    </w:lvl>
    <w:lvl w:ilvl="7" w:tplc="0C090019" w:tentative="1">
      <w:start w:val="1"/>
      <w:numFmt w:val="lowerLetter"/>
      <w:lvlText w:val="%8."/>
      <w:lvlJc w:val="left"/>
      <w:pPr>
        <w:ind w:left="6210" w:hanging="360"/>
      </w:pPr>
    </w:lvl>
    <w:lvl w:ilvl="8" w:tplc="0C09001B" w:tentative="1">
      <w:start w:val="1"/>
      <w:numFmt w:val="lowerRoman"/>
      <w:lvlText w:val="%9."/>
      <w:lvlJc w:val="right"/>
      <w:pPr>
        <w:ind w:left="6930" w:hanging="180"/>
      </w:pPr>
    </w:lvl>
  </w:abstractNum>
  <w:abstractNum w:abstractNumId="24" w15:restartNumberingAfterBreak="0">
    <w:nsid w:val="428C47AB"/>
    <w:multiLevelType w:val="hybridMultilevel"/>
    <w:tmpl w:val="234ECA3A"/>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5" w15:restartNumberingAfterBreak="0">
    <w:nsid w:val="43462550"/>
    <w:multiLevelType w:val="hybridMultilevel"/>
    <w:tmpl w:val="FB941796"/>
    <w:lvl w:ilvl="0" w:tplc="59A2FBE6">
      <w:start w:val="1"/>
      <w:numFmt w:val="decimal"/>
      <w:lvlText w:val="(%1)"/>
      <w:lvlJc w:val="left"/>
      <w:pPr>
        <w:tabs>
          <w:tab w:val="num" w:pos="540"/>
        </w:tabs>
        <w:ind w:left="540" w:hanging="360"/>
      </w:pPr>
      <w:rPr>
        <w:rFonts w:hint="default"/>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26" w15:restartNumberingAfterBreak="0">
    <w:nsid w:val="45131AEF"/>
    <w:multiLevelType w:val="hybridMultilevel"/>
    <w:tmpl w:val="2918D1BE"/>
    <w:lvl w:ilvl="0" w:tplc="58A6409C">
      <w:start w:val="1"/>
      <w:numFmt w:val="lowerLetter"/>
      <w:lvlText w:val="(%1)"/>
      <w:lvlJc w:val="left"/>
      <w:pPr>
        <w:ind w:left="2520" w:hanging="450"/>
      </w:pPr>
      <w:rPr>
        <w:rFonts w:hint="default"/>
      </w:rPr>
    </w:lvl>
    <w:lvl w:ilvl="1" w:tplc="10090019" w:tentative="1">
      <w:start w:val="1"/>
      <w:numFmt w:val="lowerLetter"/>
      <w:lvlText w:val="%2."/>
      <w:lvlJc w:val="left"/>
      <w:pPr>
        <w:ind w:left="3150" w:hanging="360"/>
      </w:pPr>
    </w:lvl>
    <w:lvl w:ilvl="2" w:tplc="1009001B" w:tentative="1">
      <w:start w:val="1"/>
      <w:numFmt w:val="lowerRoman"/>
      <w:lvlText w:val="%3."/>
      <w:lvlJc w:val="right"/>
      <w:pPr>
        <w:ind w:left="3870" w:hanging="180"/>
      </w:pPr>
    </w:lvl>
    <w:lvl w:ilvl="3" w:tplc="1009000F" w:tentative="1">
      <w:start w:val="1"/>
      <w:numFmt w:val="decimal"/>
      <w:lvlText w:val="%4."/>
      <w:lvlJc w:val="left"/>
      <w:pPr>
        <w:ind w:left="4590" w:hanging="360"/>
      </w:pPr>
    </w:lvl>
    <w:lvl w:ilvl="4" w:tplc="10090019" w:tentative="1">
      <w:start w:val="1"/>
      <w:numFmt w:val="lowerLetter"/>
      <w:lvlText w:val="%5."/>
      <w:lvlJc w:val="left"/>
      <w:pPr>
        <w:ind w:left="5310" w:hanging="360"/>
      </w:pPr>
    </w:lvl>
    <w:lvl w:ilvl="5" w:tplc="1009001B" w:tentative="1">
      <w:start w:val="1"/>
      <w:numFmt w:val="lowerRoman"/>
      <w:lvlText w:val="%6."/>
      <w:lvlJc w:val="right"/>
      <w:pPr>
        <w:ind w:left="6030" w:hanging="180"/>
      </w:pPr>
    </w:lvl>
    <w:lvl w:ilvl="6" w:tplc="1009000F" w:tentative="1">
      <w:start w:val="1"/>
      <w:numFmt w:val="decimal"/>
      <w:lvlText w:val="%7."/>
      <w:lvlJc w:val="left"/>
      <w:pPr>
        <w:ind w:left="6750" w:hanging="360"/>
      </w:pPr>
    </w:lvl>
    <w:lvl w:ilvl="7" w:tplc="10090019" w:tentative="1">
      <w:start w:val="1"/>
      <w:numFmt w:val="lowerLetter"/>
      <w:lvlText w:val="%8."/>
      <w:lvlJc w:val="left"/>
      <w:pPr>
        <w:ind w:left="7470" w:hanging="360"/>
      </w:pPr>
    </w:lvl>
    <w:lvl w:ilvl="8" w:tplc="1009001B" w:tentative="1">
      <w:start w:val="1"/>
      <w:numFmt w:val="lowerRoman"/>
      <w:lvlText w:val="%9."/>
      <w:lvlJc w:val="right"/>
      <w:pPr>
        <w:ind w:left="8190" w:hanging="180"/>
      </w:pPr>
    </w:lvl>
  </w:abstractNum>
  <w:abstractNum w:abstractNumId="27" w15:restartNumberingAfterBreak="0">
    <w:nsid w:val="4C161DAC"/>
    <w:multiLevelType w:val="hybridMultilevel"/>
    <w:tmpl w:val="22CC68A8"/>
    <w:lvl w:ilvl="0" w:tplc="FFFFFFFF">
      <w:start w:val="1"/>
      <w:numFmt w:val="lowerLetter"/>
      <w:lvlText w:val="(%1)"/>
      <w:lvlJc w:val="left"/>
      <w:pPr>
        <w:ind w:left="1980"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8" w15:restartNumberingAfterBreak="0">
    <w:nsid w:val="4CA51116"/>
    <w:multiLevelType w:val="hybridMultilevel"/>
    <w:tmpl w:val="60483E84"/>
    <w:lvl w:ilvl="0" w:tplc="8F4AB356">
      <w:start w:val="1"/>
      <w:numFmt w:val="lowerLetter"/>
      <w:lvlText w:val="(%1)"/>
      <w:lvlJc w:val="left"/>
      <w:pPr>
        <w:ind w:left="2430" w:hanging="360"/>
      </w:pPr>
      <w:rPr>
        <w:rFonts w:hint="default"/>
      </w:rPr>
    </w:lvl>
    <w:lvl w:ilvl="1" w:tplc="10090019" w:tentative="1">
      <w:start w:val="1"/>
      <w:numFmt w:val="lowerLetter"/>
      <w:lvlText w:val="%2."/>
      <w:lvlJc w:val="left"/>
      <w:pPr>
        <w:ind w:left="3150" w:hanging="360"/>
      </w:pPr>
    </w:lvl>
    <w:lvl w:ilvl="2" w:tplc="1009001B" w:tentative="1">
      <w:start w:val="1"/>
      <w:numFmt w:val="lowerRoman"/>
      <w:lvlText w:val="%3."/>
      <w:lvlJc w:val="right"/>
      <w:pPr>
        <w:ind w:left="3870" w:hanging="180"/>
      </w:pPr>
    </w:lvl>
    <w:lvl w:ilvl="3" w:tplc="1009000F" w:tentative="1">
      <w:start w:val="1"/>
      <w:numFmt w:val="decimal"/>
      <w:lvlText w:val="%4."/>
      <w:lvlJc w:val="left"/>
      <w:pPr>
        <w:ind w:left="4590" w:hanging="360"/>
      </w:pPr>
    </w:lvl>
    <w:lvl w:ilvl="4" w:tplc="10090019" w:tentative="1">
      <w:start w:val="1"/>
      <w:numFmt w:val="lowerLetter"/>
      <w:lvlText w:val="%5."/>
      <w:lvlJc w:val="left"/>
      <w:pPr>
        <w:ind w:left="5310" w:hanging="360"/>
      </w:pPr>
    </w:lvl>
    <w:lvl w:ilvl="5" w:tplc="1009001B" w:tentative="1">
      <w:start w:val="1"/>
      <w:numFmt w:val="lowerRoman"/>
      <w:lvlText w:val="%6."/>
      <w:lvlJc w:val="right"/>
      <w:pPr>
        <w:ind w:left="6030" w:hanging="180"/>
      </w:pPr>
    </w:lvl>
    <w:lvl w:ilvl="6" w:tplc="1009000F" w:tentative="1">
      <w:start w:val="1"/>
      <w:numFmt w:val="decimal"/>
      <w:lvlText w:val="%7."/>
      <w:lvlJc w:val="left"/>
      <w:pPr>
        <w:ind w:left="6750" w:hanging="360"/>
      </w:pPr>
    </w:lvl>
    <w:lvl w:ilvl="7" w:tplc="10090019" w:tentative="1">
      <w:start w:val="1"/>
      <w:numFmt w:val="lowerLetter"/>
      <w:lvlText w:val="%8."/>
      <w:lvlJc w:val="left"/>
      <w:pPr>
        <w:ind w:left="7470" w:hanging="360"/>
      </w:pPr>
    </w:lvl>
    <w:lvl w:ilvl="8" w:tplc="1009001B" w:tentative="1">
      <w:start w:val="1"/>
      <w:numFmt w:val="lowerRoman"/>
      <w:lvlText w:val="%9."/>
      <w:lvlJc w:val="right"/>
      <w:pPr>
        <w:ind w:left="8190" w:hanging="180"/>
      </w:pPr>
    </w:lvl>
  </w:abstractNum>
  <w:abstractNum w:abstractNumId="29" w15:restartNumberingAfterBreak="0">
    <w:nsid w:val="5253715C"/>
    <w:multiLevelType w:val="hybridMultilevel"/>
    <w:tmpl w:val="E0F805AE"/>
    <w:lvl w:ilvl="0" w:tplc="278A3A72">
      <w:start w:val="1"/>
      <w:numFmt w:val="lowerLetter"/>
      <w:lvlText w:val="(%1)"/>
      <w:lvlJc w:val="left"/>
      <w:pPr>
        <w:ind w:left="1068" w:hanging="360"/>
      </w:pPr>
      <w:rPr>
        <w:rFonts w:eastAsia="Calibri" w:hint="default"/>
        <w:sz w:val="18"/>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0" w15:restartNumberingAfterBreak="0">
    <w:nsid w:val="5D026C12"/>
    <w:multiLevelType w:val="hybridMultilevel"/>
    <w:tmpl w:val="92E27CBA"/>
    <w:lvl w:ilvl="0" w:tplc="76B465A0">
      <w:start w:val="1"/>
      <w:numFmt w:val="lowerLetter"/>
      <w:lvlText w:val="(%1)"/>
      <w:lvlJc w:val="left"/>
      <w:pPr>
        <w:ind w:left="1170" w:hanging="360"/>
      </w:pPr>
      <w:rPr>
        <w:rFonts w:hint="default"/>
      </w:rPr>
    </w:lvl>
    <w:lvl w:ilvl="1" w:tplc="0C090019" w:tentative="1">
      <w:start w:val="1"/>
      <w:numFmt w:val="lowerLetter"/>
      <w:lvlText w:val="%2."/>
      <w:lvlJc w:val="left"/>
      <w:pPr>
        <w:ind w:left="1890" w:hanging="360"/>
      </w:pPr>
    </w:lvl>
    <w:lvl w:ilvl="2" w:tplc="0C09001B" w:tentative="1">
      <w:start w:val="1"/>
      <w:numFmt w:val="lowerRoman"/>
      <w:lvlText w:val="%3."/>
      <w:lvlJc w:val="right"/>
      <w:pPr>
        <w:ind w:left="2610" w:hanging="180"/>
      </w:pPr>
    </w:lvl>
    <w:lvl w:ilvl="3" w:tplc="0C09000F" w:tentative="1">
      <w:start w:val="1"/>
      <w:numFmt w:val="decimal"/>
      <w:lvlText w:val="%4."/>
      <w:lvlJc w:val="left"/>
      <w:pPr>
        <w:ind w:left="3330" w:hanging="360"/>
      </w:pPr>
    </w:lvl>
    <w:lvl w:ilvl="4" w:tplc="0C090019" w:tentative="1">
      <w:start w:val="1"/>
      <w:numFmt w:val="lowerLetter"/>
      <w:lvlText w:val="%5."/>
      <w:lvlJc w:val="left"/>
      <w:pPr>
        <w:ind w:left="4050" w:hanging="360"/>
      </w:pPr>
    </w:lvl>
    <w:lvl w:ilvl="5" w:tplc="0C09001B" w:tentative="1">
      <w:start w:val="1"/>
      <w:numFmt w:val="lowerRoman"/>
      <w:lvlText w:val="%6."/>
      <w:lvlJc w:val="right"/>
      <w:pPr>
        <w:ind w:left="4770" w:hanging="180"/>
      </w:pPr>
    </w:lvl>
    <w:lvl w:ilvl="6" w:tplc="0C09000F" w:tentative="1">
      <w:start w:val="1"/>
      <w:numFmt w:val="decimal"/>
      <w:lvlText w:val="%7."/>
      <w:lvlJc w:val="left"/>
      <w:pPr>
        <w:ind w:left="5490" w:hanging="360"/>
      </w:pPr>
    </w:lvl>
    <w:lvl w:ilvl="7" w:tplc="0C090019" w:tentative="1">
      <w:start w:val="1"/>
      <w:numFmt w:val="lowerLetter"/>
      <w:lvlText w:val="%8."/>
      <w:lvlJc w:val="left"/>
      <w:pPr>
        <w:ind w:left="6210" w:hanging="360"/>
      </w:pPr>
    </w:lvl>
    <w:lvl w:ilvl="8" w:tplc="0C09001B" w:tentative="1">
      <w:start w:val="1"/>
      <w:numFmt w:val="lowerRoman"/>
      <w:lvlText w:val="%9."/>
      <w:lvlJc w:val="right"/>
      <w:pPr>
        <w:ind w:left="6930" w:hanging="180"/>
      </w:pPr>
    </w:lvl>
  </w:abstractNum>
  <w:abstractNum w:abstractNumId="31" w15:restartNumberingAfterBreak="0">
    <w:nsid w:val="617F0248"/>
    <w:multiLevelType w:val="hybridMultilevel"/>
    <w:tmpl w:val="5C74305A"/>
    <w:lvl w:ilvl="0" w:tplc="76B465A0">
      <w:start w:val="1"/>
      <w:numFmt w:val="lowerLetter"/>
      <w:lvlText w:val="(%1)"/>
      <w:lvlJc w:val="left"/>
      <w:pPr>
        <w:ind w:left="2329" w:hanging="360"/>
      </w:pPr>
      <w:rPr>
        <w:rFonts w:hint="default"/>
      </w:rPr>
    </w:lvl>
    <w:lvl w:ilvl="1" w:tplc="0C090019" w:tentative="1">
      <w:start w:val="1"/>
      <w:numFmt w:val="lowerLetter"/>
      <w:lvlText w:val="%2."/>
      <w:lvlJc w:val="left"/>
      <w:pPr>
        <w:ind w:left="3049" w:hanging="360"/>
      </w:pPr>
    </w:lvl>
    <w:lvl w:ilvl="2" w:tplc="0C09001B" w:tentative="1">
      <w:start w:val="1"/>
      <w:numFmt w:val="lowerRoman"/>
      <w:lvlText w:val="%3."/>
      <w:lvlJc w:val="right"/>
      <w:pPr>
        <w:ind w:left="3769" w:hanging="180"/>
      </w:pPr>
    </w:lvl>
    <w:lvl w:ilvl="3" w:tplc="0C09000F" w:tentative="1">
      <w:start w:val="1"/>
      <w:numFmt w:val="decimal"/>
      <w:lvlText w:val="%4."/>
      <w:lvlJc w:val="left"/>
      <w:pPr>
        <w:ind w:left="4489" w:hanging="360"/>
      </w:pPr>
    </w:lvl>
    <w:lvl w:ilvl="4" w:tplc="0C090019" w:tentative="1">
      <w:start w:val="1"/>
      <w:numFmt w:val="lowerLetter"/>
      <w:lvlText w:val="%5."/>
      <w:lvlJc w:val="left"/>
      <w:pPr>
        <w:ind w:left="5209" w:hanging="360"/>
      </w:pPr>
    </w:lvl>
    <w:lvl w:ilvl="5" w:tplc="0C09001B" w:tentative="1">
      <w:start w:val="1"/>
      <w:numFmt w:val="lowerRoman"/>
      <w:lvlText w:val="%6."/>
      <w:lvlJc w:val="right"/>
      <w:pPr>
        <w:ind w:left="5929" w:hanging="180"/>
      </w:pPr>
    </w:lvl>
    <w:lvl w:ilvl="6" w:tplc="0C09000F" w:tentative="1">
      <w:start w:val="1"/>
      <w:numFmt w:val="decimal"/>
      <w:lvlText w:val="%7."/>
      <w:lvlJc w:val="left"/>
      <w:pPr>
        <w:ind w:left="6649" w:hanging="360"/>
      </w:pPr>
    </w:lvl>
    <w:lvl w:ilvl="7" w:tplc="0C090019" w:tentative="1">
      <w:start w:val="1"/>
      <w:numFmt w:val="lowerLetter"/>
      <w:lvlText w:val="%8."/>
      <w:lvlJc w:val="left"/>
      <w:pPr>
        <w:ind w:left="7369" w:hanging="360"/>
      </w:pPr>
    </w:lvl>
    <w:lvl w:ilvl="8" w:tplc="0C09001B" w:tentative="1">
      <w:start w:val="1"/>
      <w:numFmt w:val="lowerRoman"/>
      <w:lvlText w:val="%9."/>
      <w:lvlJc w:val="right"/>
      <w:pPr>
        <w:ind w:left="8089" w:hanging="180"/>
      </w:pPr>
    </w:lvl>
  </w:abstractNum>
  <w:abstractNum w:abstractNumId="32" w15:restartNumberingAfterBreak="0">
    <w:nsid w:val="65897A90"/>
    <w:multiLevelType w:val="hybridMultilevel"/>
    <w:tmpl w:val="CABC262A"/>
    <w:lvl w:ilvl="0" w:tplc="782A66A0">
      <w:start w:val="1"/>
      <w:numFmt w:val="lowerRoman"/>
      <w:lvlText w:val="(%1)"/>
      <w:lvlJc w:val="left"/>
      <w:pPr>
        <w:ind w:left="1636" w:hanging="360"/>
      </w:pPr>
      <w:rPr>
        <w:rFont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3" w15:restartNumberingAfterBreak="0">
    <w:nsid w:val="69F81B04"/>
    <w:multiLevelType w:val="hybridMultilevel"/>
    <w:tmpl w:val="CABC262A"/>
    <w:lvl w:ilvl="0" w:tplc="782A66A0">
      <w:start w:val="1"/>
      <w:numFmt w:val="lowerRoman"/>
      <w:lvlText w:val="(%1)"/>
      <w:lvlJc w:val="left"/>
      <w:pPr>
        <w:ind w:left="1276" w:hanging="360"/>
      </w:pPr>
      <w:rPr>
        <w:rFonts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34" w15:restartNumberingAfterBreak="0">
    <w:nsid w:val="6B974917"/>
    <w:multiLevelType w:val="hybridMultilevel"/>
    <w:tmpl w:val="7E1C8764"/>
    <w:lvl w:ilvl="0" w:tplc="76B465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F7E0D9F"/>
    <w:multiLevelType w:val="hybridMultilevel"/>
    <w:tmpl w:val="7040D44A"/>
    <w:lvl w:ilvl="0" w:tplc="E37A772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385BEE"/>
    <w:multiLevelType w:val="hybridMultilevel"/>
    <w:tmpl w:val="22CC68A8"/>
    <w:lvl w:ilvl="0" w:tplc="76B465A0">
      <w:start w:val="1"/>
      <w:numFmt w:val="lowerLetter"/>
      <w:lvlText w:val="(%1)"/>
      <w:lvlJc w:val="left"/>
      <w:pPr>
        <w:ind w:left="1980" w:hanging="360"/>
      </w:pPr>
      <w:rPr>
        <w:rFonts w:hint="default"/>
      </w:r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37" w15:restartNumberingAfterBreak="0">
    <w:nsid w:val="782732FC"/>
    <w:multiLevelType w:val="hybridMultilevel"/>
    <w:tmpl w:val="1C36BBB6"/>
    <w:lvl w:ilvl="0" w:tplc="76B465A0">
      <w:start w:val="1"/>
      <w:numFmt w:val="lowerLetter"/>
      <w:lvlText w:val="(%1)"/>
      <w:lvlJc w:val="left"/>
      <w:pPr>
        <w:ind w:left="1980" w:hanging="360"/>
      </w:pPr>
      <w:rPr>
        <w:rFonts w:hint="default"/>
      </w:r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38" w15:restartNumberingAfterBreak="0">
    <w:nsid w:val="78732A4C"/>
    <w:multiLevelType w:val="hybridMultilevel"/>
    <w:tmpl w:val="D2BE3AA6"/>
    <w:lvl w:ilvl="0" w:tplc="6B1EDD64">
      <w:start w:val="1"/>
      <w:numFmt w:val="bullet"/>
      <w:lvlText w:val="o"/>
      <w:lvlJc w:val="left"/>
      <w:pPr>
        <w:tabs>
          <w:tab w:val="num" w:pos="720"/>
        </w:tabs>
        <w:ind w:left="720" w:hanging="360"/>
      </w:pPr>
      <w:rPr>
        <w:rFonts w:ascii="Courier New" w:hAnsi="Courier New" w:cs="Courier New" w:hint="default"/>
      </w:rPr>
    </w:lvl>
    <w:lvl w:ilvl="1" w:tplc="10090019" w:tentative="1">
      <w:start w:val="1"/>
      <w:numFmt w:val="bullet"/>
      <w:lvlText w:val="o"/>
      <w:lvlJc w:val="left"/>
      <w:pPr>
        <w:tabs>
          <w:tab w:val="num" w:pos="1440"/>
        </w:tabs>
        <w:ind w:left="1440" w:hanging="360"/>
      </w:pPr>
      <w:rPr>
        <w:rFonts w:ascii="Courier New" w:hAnsi="Courier New" w:cs="Courier New" w:hint="default"/>
      </w:rPr>
    </w:lvl>
    <w:lvl w:ilvl="2" w:tplc="1009001B" w:tentative="1">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Courier New"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Courier New"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E837C4"/>
    <w:multiLevelType w:val="hybridMultilevel"/>
    <w:tmpl w:val="3D6A648A"/>
    <w:lvl w:ilvl="0" w:tplc="76B465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C2916EA"/>
    <w:multiLevelType w:val="hybridMultilevel"/>
    <w:tmpl w:val="6EE49F90"/>
    <w:lvl w:ilvl="0" w:tplc="8E700AE0">
      <w:start w:val="3"/>
      <w:numFmt w:val="bullet"/>
      <w:lvlText w:val="-"/>
      <w:lvlJc w:val="left"/>
      <w:pPr>
        <w:ind w:left="1305" w:hanging="360"/>
      </w:pPr>
      <w:rPr>
        <w:rFonts w:ascii="Times New Roman" w:eastAsia="Calibri" w:hAnsi="Times New Roman" w:cs="Times New Roman" w:hint="default"/>
        <w:sz w:val="18"/>
      </w:rPr>
    </w:lvl>
    <w:lvl w:ilvl="1" w:tplc="04070003">
      <w:start w:val="1"/>
      <w:numFmt w:val="bullet"/>
      <w:lvlText w:val="o"/>
      <w:lvlJc w:val="left"/>
      <w:pPr>
        <w:ind w:left="2025" w:hanging="360"/>
      </w:pPr>
      <w:rPr>
        <w:rFonts w:ascii="Courier New" w:hAnsi="Courier New" w:cs="Courier New" w:hint="default"/>
      </w:rPr>
    </w:lvl>
    <w:lvl w:ilvl="2" w:tplc="04070005">
      <w:start w:val="1"/>
      <w:numFmt w:val="bullet"/>
      <w:lvlText w:val=""/>
      <w:lvlJc w:val="left"/>
      <w:pPr>
        <w:ind w:left="2745" w:hanging="360"/>
      </w:pPr>
      <w:rPr>
        <w:rFonts w:ascii="Wingdings" w:hAnsi="Wingdings" w:hint="default"/>
      </w:rPr>
    </w:lvl>
    <w:lvl w:ilvl="3" w:tplc="04070001">
      <w:start w:val="1"/>
      <w:numFmt w:val="bullet"/>
      <w:lvlText w:val=""/>
      <w:lvlJc w:val="left"/>
      <w:pPr>
        <w:ind w:left="3465" w:hanging="360"/>
      </w:pPr>
      <w:rPr>
        <w:rFonts w:ascii="Symbol" w:hAnsi="Symbol" w:hint="default"/>
      </w:rPr>
    </w:lvl>
    <w:lvl w:ilvl="4" w:tplc="04070003">
      <w:start w:val="1"/>
      <w:numFmt w:val="bullet"/>
      <w:lvlText w:val="o"/>
      <w:lvlJc w:val="left"/>
      <w:pPr>
        <w:ind w:left="4185" w:hanging="360"/>
      </w:pPr>
      <w:rPr>
        <w:rFonts w:ascii="Courier New" w:hAnsi="Courier New" w:cs="Courier New" w:hint="default"/>
      </w:rPr>
    </w:lvl>
    <w:lvl w:ilvl="5" w:tplc="04070005">
      <w:start w:val="1"/>
      <w:numFmt w:val="bullet"/>
      <w:lvlText w:val=""/>
      <w:lvlJc w:val="left"/>
      <w:pPr>
        <w:ind w:left="4905" w:hanging="360"/>
      </w:pPr>
      <w:rPr>
        <w:rFonts w:ascii="Wingdings" w:hAnsi="Wingdings" w:hint="default"/>
      </w:rPr>
    </w:lvl>
    <w:lvl w:ilvl="6" w:tplc="04070001">
      <w:start w:val="1"/>
      <w:numFmt w:val="bullet"/>
      <w:lvlText w:val=""/>
      <w:lvlJc w:val="left"/>
      <w:pPr>
        <w:ind w:left="5625" w:hanging="360"/>
      </w:pPr>
      <w:rPr>
        <w:rFonts w:ascii="Symbol" w:hAnsi="Symbol" w:hint="default"/>
      </w:rPr>
    </w:lvl>
    <w:lvl w:ilvl="7" w:tplc="04070003">
      <w:start w:val="1"/>
      <w:numFmt w:val="bullet"/>
      <w:lvlText w:val="o"/>
      <w:lvlJc w:val="left"/>
      <w:pPr>
        <w:ind w:left="6345" w:hanging="360"/>
      </w:pPr>
      <w:rPr>
        <w:rFonts w:ascii="Courier New" w:hAnsi="Courier New" w:cs="Courier New" w:hint="default"/>
      </w:rPr>
    </w:lvl>
    <w:lvl w:ilvl="8" w:tplc="04070005">
      <w:start w:val="1"/>
      <w:numFmt w:val="bullet"/>
      <w:lvlText w:val=""/>
      <w:lvlJc w:val="left"/>
      <w:pPr>
        <w:ind w:left="7065" w:hanging="360"/>
      </w:pPr>
      <w:rPr>
        <w:rFonts w:ascii="Wingdings" w:hAnsi="Wingdings" w:hint="default"/>
      </w:rPr>
    </w:lvl>
  </w:abstractNum>
  <w:num w:numId="1" w16cid:durableId="1695382874">
    <w:abstractNumId w:val="0"/>
  </w:num>
  <w:num w:numId="2" w16cid:durableId="938215752">
    <w:abstractNumId w:val="8"/>
  </w:num>
  <w:num w:numId="3" w16cid:durableId="1327247897">
    <w:abstractNumId w:val="7"/>
  </w:num>
  <w:num w:numId="4" w16cid:durableId="723256135">
    <w:abstractNumId w:val="38"/>
  </w:num>
  <w:num w:numId="5" w16cid:durableId="1742211599">
    <w:abstractNumId w:val="12"/>
  </w:num>
  <w:num w:numId="6" w16cid:durableId="45879053">
    <w:abstractNumId w:val="25"/>
  </w:num>
  <w:num w:numId="7" w16cid:durableId="211044331">
    <w:abstractNumId w:val="13"/>
  </w:num>
  <w:num w:numId="8" w16cid:durableId="1082800308">
    <w:abstractNumId w:val="6"/>
  </w:num>
  <w:num w:numId="9" w16cid:durableId="574054774">
    <w:abstractNumId w:val="24"/>
  </w:num>
  <w:num w:numId="10" w16cid:durableId="661391185">
    <w:abstractNumId w:val="16"/>
  </w:num>
  <w:num w:numId="11" w16cid:durableId="1824464877">
    <w:abstractNumId w:val="17"/>
  </w:num>
  <w:num w:numId="12" w16cid:durableId="2038851695">
    <w:abstractNumId w:val="20"/>
  </w:num>
  <w:num w:numId="13" w16cid:durableId="1191141305">
    <w:abstractNumId w:val="22"/>
  </w:num>
  <w:num w:numId="14" w16cid:durableId="73432630">
    <w:abstractNumId w:val="32"/>
  </w:num>
  <w:num w:numId="15" w16cid:durableId="883564657">
    <w:abstractNumId w:val="1"/>
  </w:num>
  <w:num w:numId="16" w16cid:durableId="1200513281">
    <w:abstractNumId w:val="29"/>
  </w:num>
  <w:num w:numId="17" w16cid:durableId="566768768">
    <w:abstractNumId w:val="33"/>
  </w:num>
  <w:num w:numId="18" w16cid:durableId="1546605590">
    <w:abstractNumId w:val="2"/>
  </w:num>
  <w:num w:numId="19" w16cid:durableId="187792334">
    <w:abstractNumId w:val="11"/>
  </w:num>
  <w:num w:numId="20" w16cid:durableId="1392921093">
    <w:abstractNumId w:val="40"/>
  </w:num>
  <w:num w:numId="21" w16cid:durableId="1926382432">
    <w:abstractNumId w:val="26"/>
  </w:num>
  <w:num w:numId="22" w16cid:durableId="10689654">
    <w:abstractNumId w:val="28"/>
  </w:num>
  <w:num w:numId="23" w16cid:durableId="195508295">
    <w:abstractNumId w:val="9"/>
  </w:num>
  <w:num w:numId="24" w16cid:durableId="807934520">
    <w:abstractNumId w:val="36"/>
  </w:num>
  <w:num w:numId="25" w16cid:durableId="223028037">
    <w:abstractNumId w:val="10"/>
  </w:num>
  <w:num w:numId="26" w16cid:durableId="1330525847">
    <w:abstractNumId w:val="14"/>
  </w:num>
  <w:num w:numId="27" w16cid:durableId="1993558575">
    <w:abstractNumId w:val="27"/>
  </w:num>
  <w:num w:numId="28" w16cid:durableId="1132676270">
    <w:abstractNumId w:val="21"/>
  </w:num>
  <w:num w:numId="29" w16cid:durableId="2034456100">
    <w:abstractNumId w:val="15"/>
  </w:num>
  <w:num w:numId="30" w16cid:durableId="2016758937">
    <w:abstractNumId w:val="35"/>
  </w:num>
  <w:num w:numId="31" w16cid:durableId="1066076086">
    <w:abstractNumId w:val="19"/>
  </w:num>
  <w:num w:numId="32" w16cid:durableId="2032992876">
    <w:abstractNumId w:val="30"/>
  </w:num>
  <w:num w:numId="33" w16cid:durableId="688262582">
    <w:abstractNumId w:val="23"/>
  </w:num>
  <w:num w:numId="34" w16cid:durableId="986400714">
    <w:abstractNumId w:val="39"/>
  </w:num>
  <w:num w:numId="35" w16cid:durableId="1604337691">
    <w:abstractNumId w:val="4"/>
  </w:num>
  <w:num w:numId="36" w16cid:durableId="168981892">
    <w:abstractNumId w:val="37"/>
  </w:num>
  <w:num w:numId="37" w16cid:durableId="237862398">
    <w:abstractNumId w:val="31"/>
  </w:num>
  <w:num w:numId="38" w16cid:durableId="1458404288">
    <w:abstractNumId w:val="18"/>
  </w:num>
  <w:num w:numId="39" w16cid:durableId="999623692">
    <w:abstractNumId w:val="5"/>
  </w:num>
  <w:num w:numId="40" w16cid:durableId="1272085614">
    <w:abstractNumId w:val="34"/>
  </w:num>
  <w:num w:numId="41" w16cid:durableId="1730418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563B"/>
    <w:rsid w:val="000059D9"/>
    <w:rsid w:val="000110C8"/>
    <w:rsid w:val="00014709"/>
    <w:rsid w:val="00020BC5"/>
    <w:rsid w:val="000229AE"/>
    <w:rsid w:val="00027035"/>
    <w:rsid w:val="00027261"/>
    <w:rsid w:val="0003305B"/>
    <w:rsid w:val="00034ECC"/>
    <w:rsid w:val="000350AF"/>
    <w:rsid w:val="00035FC3"/>
    <w:rsid w:val="00042245"/>
    <w:rsid w:val="00042375"/>
    <w:rsid w:val="000424B9"/>
    <w:rsid w:val="0004561B"/>
    <w:rsid w:val="0005104C"/>
    <w:rsid w:val="000542EA"/>
    <w:rsid w:val="000544AD"/>
    <w:rsid w:val="00054FD1"/>
    <w:rsid w:val="00056C5B"/>
    <w:rsid w:val="00056ED4"/>
    <w:rsid w:val="000640D4"/>
    <w:rsid w:val="000644A5"/>
    <w:rsid w:val="000646D0"/>
    <w:rsid w:val="0007026D"/>
    <w:rsid w:val="000773FD"/>
    <w:rsid w:val="00084A43"/>
    <w:rsid w:val="00090F6F"/>
    <w:rsid w:val="00091F66"/>
    <w:rsid w:val="00094037"/>
    <w:rsid w:val="0009752F"/>
    <w:rsid w:val="000A38DD"/>
    <w:rsid w:val="000A4C6A"/>
    <w:rsid w:val="000A5204"/>
    <w:rsid w:val="000A571D"/>
    <w:rsid w:val="000B3749"/>
    <w:rsid w:val="000B475D"/>
    <w:rsid w:val="000B4AF6"/>
    <w:rsid w:val="000C3EE9"/>
    <w:rsid w:val="000C544B"/>
    <w:rsid w:val="000D052F"/>
    <w:rsid w:val="000D346E"/>
    <w:rsid w:val="000D490E"/>
    <w:rsid w:val="000D5CEA"/>
    <w:rsid w:val="000D660E"/>
    <w:rsid w:val="000E60AB"/>
    <w:rsid w:val="000E6EBB"/>
    <w:rsid w:val="000F1EF3"/>
    <w:rsid w:val="000F7557"/>
    <w:rsid w:val="00102C93"/>
    <w:rsid w:val="001032FA"/>
    <w:rsid w:val="00105901"/>
    <w:rsid w:val="001139AD"/>
    <w:rsid w:val="001140E2"/>
    <w:rsid w:val="001169F7"/>
    <w:rsid w:val="001254C3"/>
    <w:rsid w:val="00126650"/>
    <w:rsid w:val="00132F91"/>
    <w:rsid w:val="00143250"/>
    <w:rsid w:val="00147466"/>
    <w:rsid w:val="001510AE"/>
    <w:rsid w:val="00152ADE"/>
    <w:rsid w:val="0015644B"/>
    <w:rsid w:val="00160DB0"/>
    <w:rsid w:val="00171468"/>
    <w:rsid w:val="001754CE"/>
    <w:rsid w:val="00183629"/>
    <w:rsid w:val="001865E5"/>
    <w:rsid w:val="0019009F"/>
    <w:rsid w:val="00191062"/>
    <w:rsid w:val="00191C8F"/>
    <w:rsid w:val="001934E7"/>
    <w:rsid w:val="0019424D"/>
    <w:rsid w:val="00196113"/>
    <w:rsid w:val="0019743B"/>
    <w:rsid w:val="001A7157"/>
    <w:rsid w:val="001A7A69"/>
    <w:rsid w:val="001B12EF"/>
    <w:rsid w:val="001B268C"/>
    <w:rsid w:val="001C2ECC"/>
    <w:rsid w:val="001D4F76"/>
    <w:rsid w:val="001E37F8"/>
    <w:rsid w:val="001F1D15"/>
    <w:rsid w:val="001F2101"/>
    <w:rsid w:val="001F5801"/>
    <w:rsid w:val="001F5E78"/>
    <w:rsid w:val="001F7908"/>
    <w:rsid w:val="001F7FEF"/>
    <w:rsid w:val="0020008A"/>
    <w:rsid w:val="002024FB"/>
    <w:rsid w:val="00207A4B"/>
    <w:rsid w:val="00213EF1"/>
    <w:rsid w:val="00217C7B"/>
    <w:rsid w:val="002204CC"/>
    <w:rsid w:val="00223643"/>
    <w:rsid w:val="0022525C"/>
    <w:rsid w:val="0023041C"/>
    <w:rsid w:val="00233790"/>
    <w:rsid w:val="00234178"/>
    <w:rsid w:val="00235027"/>
    <w:rsid w:val="00235956"/>
    <w:rsid w:val="00240514"/>
    <w:rsid w:val="002430C9"/>
    <w:rsid w:val="00244F22"/>
    <w:rsid w:val="00244F26"/>
    <w:rsid w:val="0025164D"/>
    <w:rsid w:val="002520FC"/>
    <w:rsid w:val="00252AF0"/>
    <w:rsid w:val="0025714B"/>
    <w:rsid w:val="002614C5"/>
    <w:rsid w:val="0026459B"/>
    <w:rsid w:val="00264FD3"/>
    <w:rsid w:val="002750FE"/>
    <w:rsid w:val="0027694D"/>
    <w:rsid w:val="00277FBE"/>
    <w:rsid w:val="00281365"/>
    <w:rsid w:val="002901E6"/>
    <w:rsid w:val="002912B9"/>
    <w:rsid w:val="002927E4"/>
    <w:rsid w:val="002A0663"/>
    <w:rsid w:val="002A0B83"/>
    <w:rsid w:val="002A71C5"/>
    <w:rsid w:val="002A7244"/>
    <w:rsid w:val="002B2DEA"/>
    <w:rsid w:val="002B3164"/>
    <w:rsid w:val="002B3F07"/>
    <w:rsid w:val="002B4941"/>
    <w:rsid w:val="002B7134"/>
    <w:rsid w:val="002D0A7C"/>
    <w:rsid w:val="002D157D"/>
    <w:rsid w:val="002D21F0"/>
    <w:rsid w:val="002D3581"/>
    <w:rsid w:val="002E580B"/>
    <w:rsid w:val="002F129B"/>
    <w:rsid w:val="002F7211"/>
    <w:rsid w:val="003002C0"/>
    <w:rsid w:val="00303790"/>
    <w:rsid w:val="00304240"/>
    <w:rsid w:val="003049F8"/>
    <w:rsid w:val="003117CC"/>
    <w:rsid w:val="00321586"/>
    <w:rsid w:val="0032417F"/>
    <w:rsid w:val="00324A36"/>
    <w:rsid w:val="00326F65"/>
    <w:rsid w:val="003270BC"/>
    <w:rsid w:val="00332FDC"/>
    <w:rsid w:val="00333DDF"/>
    <w:rsid w:val="0033690A"/>
    <w:rsid w:val="00342571"/>
    <w:rsid w:val="00345ADD"/>
    <w:rsid w:val="0034762E"/>
    <w:rsid w:val="00352507"/>
    <w:rsid w:val="0035653E"/>
    <w:rsid w:val="003608F6"/>
    <w:rsid w:val="00361357"/>
    <w:rsid w:val="003638C2"/>
    <w:rsid w:val="00363F3D"/>
    <w:rsid w:val="00367F82"/>
    <w:rsid w:val="003769C8"/>
    <w:rsid w:val="00394119"/>
    <w:rsid w:val="003957E2"/>
    <w:rsid w:val="00397FE8"/>
    <w:rsid w:val="003A647E"/>
    <w:rsid w:val="003C2741"/>
    <w:rsid w:val="003C4331"/>
    <w:rsid w:val="003D077F"/>
    <w:rsid w:val="003D15C6"/>
    <w:rsid w:val="003D2955"/>
    <w:rsid w:val="003D3142"/>
    <w:rsid w:val="003D39A8"/>
    <w:rsid w:val="003D5FB4"/>
    <w:rsid w:val="003D7822"/>
    <w:rsid w:val="003E6054"/>
    <w:rsid w:val="003E62ED"/>
    <w:rsid w:val="003E7214"/>
    <w:rsid w:val="003F0CF4"/>
    <w:rsid w:val="003F6B1B"/>
    <w:rsid w:val="00400A75"/>
    <w:rsid w:val="004046C5"/>
    <w:rsid w:val="004060D9"/>
    <w:rsid w:val="0040625E"/>
    <w:rsid w:val="00406ED2"/>
    <w:rsid w:val="00410B0C"/>
    <w:rsid w:val="004133FE"/>
    <w:rsid w:val="00417742"/>
    <w:rsid w:val="00417FA1"/>
    <w:rsid w:val="00420A8D"/>
    <w:rsid w:val="00421C0B"/>
    <w:rsid w:val="004241F8"/>
    <w:rsid w:val="00426D32"/>
    <w:rsid w:val="004272DB"/>
    <w:rsid w:val="004321BA"/>
    <w:rsid w:val="00434D8B"/>
    <w:rsid w:val="00437E03"/>
    <w:rsid w:val="0044108E"/>
    <w:rsid w:val="00441CD4"/>
    <w:rsid w:val="0044399E"/>
    <w:rsid w:val="004450B6"/>
    <w:rsid w:val="00446088"/>
    <w:rsid w:val="00446C68"/>
    <w:rsid w:val="00447104"/>
    <w:rsid w:val="00450DBC"/>
    <w:rsid w:val="00455D05"/>
    <w:rsid w:val="0046218A"/>
    <w:rsid w:val="004650FF"/>
    <w:rsid w:val="0047119D"/>
    <w:rsid w:val="004741FD"/>
    <w:rsid w:val="00476649"/>
    <w:rsid w:val="00482D6C"/>
    <w:rsid w:val="004925E6"/>
    <w:rsid w:val="004927C3"/>
    <w:rsid w:val="00494B28"/>
    <w:rsid w:val="004A1137"/>
    <w:rsid w:val="004A662F"/>
    <w:rsid w:val="004A6CC1"/>
    <w:rsid w:val="004A7B9E"/>
    <w:rsid w:val="004B0EFE"/>
    <w:rsid w:val="004B352A"/>
    <w:rsid w:val="004B5E8D"/>
    <w:rsid w:val="004C670F"/>
    <w:rsid w:val="004C7478"/>
    <w:rsid w:val="004D17D6"/>
    <w:rsid w:val="004E0AF6"/>
    <w:rsid w:val="004E31E3"/>
    <w:rsid w:val="004E586D"/>
    <w:rsid w:val="004F0214"/>
    <w:rsid w:val="004F6B84"/>
    <w:rsid w:val="005002C1"/>
    <w:rsid w:val="00500D2F"/>
    <w:rsid w:val="00503D6C"/>
    <w:rsid w:val="00504B51"/>
    <w:rsid w:val="00515B34"/>
    <w:rsid w:val="0052566A"/>
    <w:rsid w:val="0053066C"/>
    <w:rsid w:val="00536326"/>
    <w:rsid w:val="00567152"/>
    <w:rsid w:val="0057034F"/>
    <w:rsid w:val="00576DEB"/>
    <w:rsid w:val="00591627"/>
    <w:rsid w:val="00591ACA"/>
    <w:rsid w:val="0059357E"/>
    <w:rsid w:val="005A1119"/>
    <w:rsid w:val="005A17EC"/>
    <w:rsid w:val="005A2A68"/>
    <w:rsid w:val="005A3BC4"/>
    <w:rsid w:val="005B2E96"/>
    <w:rsid w:val="005B4768"/>
    <w:rsid w:val="005B57AB"/>
    <w:rsid w:val="005B60D3"/>
    <w:rsid w:val="005B7198"/>
    <w:rsid w:val="005C0A61"/>
    <w:rsid w:val="005C0B99"/>
    <w:rsid w:val="005C1AA7"/>
    <w:rsid w:val="005C1ABA"/>
    <w:rsid w:val="005C6027"/>
    <w:rsid w:val="005C6A5A"/>
    <w:rsid w:val="005C7C6E"/>
    <w:rsid w:val="005D01B7"/>
    <w:rsid w:val="005D493B"/>
    <w:rsid w:val="005D51EC"/>
    <w:rsid w:val="005E2624"/>
    <w:rsid w:val="005F1B90"/>
    <w:rsid w:val="005F3DD1"/>
    <w:rsid w:val="005F5BF5"/>
    <w:rsid w:val="00600717"/>
    <w:rsid w:val="00606C33"/>
    <w:rsid w:val="00610A1D"/>
    <w:rsid w:val="00610FAD"/>
    <w:rsid w:val="00617C4A"/>
    <w:rsid w:val="0062069F"/>
    <w:rsid w:val="00620E3C"/>
    <w:rsid w:val="00623FEE"/>
    <w:rsid w:val="00624266"/>
    <w:rsid w:val="00624F05"/>
    <w:rsid w:val="006275C3"/>
    <w:rsid w:val="00631422"/>
    <w:rsid w:val="00633AD2"/>
    <w:rsid w:val="006429A6"/>
    <w:rsid w:val="006429C2"/>
    <w:rsid w:val="0064500B"/>
    <w:rsid w:val="00646130"/>
    <w:rsid w:val="006504B7"/>
    <w:rsid w:val="00654CE8"/>
    <w:rsid w:val="0065597C"/>
    <w:rsid w:val="006613C0"/>
    <w:rsid w:val="00664488"/>
    <w:rsid w:val="0066519C"/>
    <w:rsid w:val="006656BD"/>
    <w:rsid w:val="00667D34"/>
    <w:rsid w:val="00671950"/>
    <w:rsid w:val="006843EE"/>
    <w:rsid w:val="00686BC7"/>
    <w:rsid w:val="00694478"/>
    <w:rsid w:val="006A6CBC"/>
    <w:rsid w:val="006B78DB"/>
    <w:rsid w:val="006C054A"/>
    <w:rsid w:val="006C7300"/>
    <w:rsid w:val="006D40C6"/>
    <w:rsid w:val="006D7171"/>
    <w:rsid w:val="006E0CCE"/>
    <w:rsid w:val="006E5700"/>
    <w:rsid w:val="006F3B86"/>
    <w:rsid w:val="006F582A"/>
    <w:rsid w:val="006F703D"/>
    <w:rsid w:val="00707149"/>
    <w:rsid w:val="00716C16"/>
    <w:rsid w:val="00717EEC"/>
    <w:rsid w:val="00722AEF"/>
    <w:rsid w:val="00723865"/>
    <w:rsid w:val="007248E6"/>
    <w:rsid w:val="00726002"/>
    <w:rsid w:val="00731263"/>
    <w:rsid w:val="007322CF"/>
    <w:rsid w:val="007346C2"/>
    <w:rsid w:val="007369EF"/>
    <w:rsid w:val="007416BC"/>
    <w:rsid w:val="007421D6"/>
    <w:rsid w:val="00742B6F"/>
    <w:rsid w:val="00743176"/>
    <w:rsid w:val="0074342B"/>
    <w:rsid w:val="0074503A"/>
    <w:rsid w:val="007547A8"/>
    <w:rsid w:val="00761189"/>
    <w:rsid w:val="007659D2"/>
    <w:rsid w:val="00770B36"/>
    <w:rsid w:val="00775158"/>
    <w:rsid w:val="00782058"/>
    <w:rsid w:val="007837C1"/>
    <w:rsid w:val="00783B6C"/>
    <w:rsid w:val="0078411C"/>
    <w:rsid w:val="0078647E"/>
    <w:rsid w:val="00787F1B"/>
    <w:rsid w:val="00795215"/>
    <w:rsid w:val="00796885"/>
    <w:rsid w:val="007A1D99"/>
    <w:rsid w:val="007A4868"/>
    <w:rsid w:val="007B23FD"/>
    <w:rsid w:val="007B4854"/>
    <w:rsid w:val="007B5B76"/>
    <w:rsid w:val="007C7702"/>
    <w:rsid w:val="007D5247"/>
    <w:rsid w:val="007D7603"/>
    <w:rsid w:val="007F1725"/>
    <w:rsid w:val="007F392D"/>
    <w:rsid w:val="007F4FDF"/>
    <w:rsid w:val="007F7188"/>
    <w:rsid w:val="007F7DEE"/>
    <w:rsid w:val="00803DF9"/>
    <w:rsid w:val="00806DE7"/>
    <w:rsid w:val="0081260F"/>
    <w:rsid w:val="00814D01"/>
    <w:rsid w:val="00814F25"/>
    <w:rsid w:val="00815739"/>
    <w:rsid w:val="00817598"/>
    <w:rsid w:val="008178BC"/>
    <w:rsid w:val="00820DA6"/>
    <w:rsid w:val="00831710"/>
    <w:rsid w:val="0083222A"/>
    <w:rsid w:val="0083252F"/>
    <w:rsid w:val="008350BC"/>
    <w:rsid w:val="00835D97"/>
    <w:rsid w:val="00840EEB"/>
    <w:rsid w:val="00841284"/>
    <w:rsid w:val="00845191"/>
    <w:rsid w:val="00845567"/>
    <w:rsid w:val="0084562D"/>
    <w:rsid w:val="00845661"/>
    <w:rsid w:val="00846361"/>
    <w:rsid w:val="008465BD"/>
    <w:rsid w:val="008467D6"/>
    <w:rsid w:val="00847D00"/>
    <w:rsid w:val="00851575"/>
    <w:rsid w:val="008516BD"/>
    <w:rsid w:val="00852D19"/>
    <w:rsid w:val="0085372D"/>
    <w:rsid w:val="008551FE"/>
    <w:rsid w:val="00862752"/>
    <w:rsid w:val="00864A78"/>
    <w:rsid w:val="00875893"/>
    <w:rsid w:val="008764BB"/>
    <w:rsid w:val="0088038B"/>
    <w:rsid w:val="0088373D"/>
    <w:rsid w:val="00884C53"/>
    <w:rsid w:val="00887AD4"/>
    <w:rsid w:val="00891681"/>
    <w:rsid w:val="00892D58"/>
    <w:rsid w:val="008B0B16"/>
    <w:rsid w:val="008B5E63"/>
    <w:rsid w:val="008B76F6"/>
    <w:rsid w:val="008B7F1F"/>
    <w:rsid w:val="008C1C8C"/>
    <w:rsid w:val="008C2C60"/>
    <w:rsid w:val="008C34FD"/>
    <w:rsid w:val="008C79B8"/>
    <w:rsid w:val="008C7B25"/>
    <w:rsid w:val="008C7BB5"/>
    <w:rsid w:val="008D136E"/>
    <w:rsid w:val="008D3D38"/>
    <w:rsid w:val="008D64C4"/>
    <w:rsid w:val="008D6E67"/>
    <w:rsid w:val="008E3FE3"/>
    <w:rsid w:val="008E5481"/>
    <w:rsid w:val="008E7869"/>
    <w:rsid w:val="008F6A7C"/>
    <w:rsid w:val="009003D7"/>
    <w:rsid w:val="0090053A"/>
    <w:rsid w:val="009033A1"/>
    <w:rsid w:val="00904343"/>
    <w:rsid w:val="0091032D"/>
    <w:rsid w:val="009159AC"/>
    <w:rsid w:val="009201A5"/>
    <w:rsid w:val="009208B8"/>
    <w:rsid w:val="00922B7B"/>
    <w:rsid w:val="009242A6"/>
    <w:rsid w:val="0093226D"/>
    <w:rsid w:val="00932682"/>
    <w:rsid w:val="00933FE2"/>
    <w:rsid w:val="0093691F"/>
    <w:rsid w:val="00946065"/>
    <w:rsid w:val="00947304"/>
    <w:rsid w:val="00954E06"/>
    <w:rsid w:val="00955733"/>
    <w:rsid w:val="00955D80"/>
    <w:rsid w:val="00957990"/>
    <w:rsid w:val="0096268A"/>
    <w:rsid w:val="00965223"/>
    <w:rsid w:val="00967F65"/>
    <w:rsid w:val="00976EC4"/>
    <w:rsid w:val="00981548"/>
    <w:rsid w:val="009868A4"/>
    <w:rsid w:val="009919EB"/>
    <w:rsid w:val="00993861"/>
    <w:rsid w:val="009939B3"/>
    <w:rsid w:val="009A2B7C"/>
    <w:rsid w:val="009B0638"/>
    <w:rsid w:val="009B110C"/>
    <w:rsid w:val="009D3DFF"/>
    <w:rsid w:val="009E530F"/>
    <w:rsid w:val="009E563B"/>
    <w:rsid w:val="009E6D51"/>
    <w:rsid w:val="009F13D4"/>
    <w:rsid w:val="009F3DF5"/>
    <w:rsid w:val="00A00559"/>
    <w:rsid w:val="00A00B62"/>
    <w:rsid w:val="00A00ECB"/>
    <w:rsid w:val="00A071F0"/>
    <w:rsid w:val="00A12852"/>
    <w:rsid w:val="00A15E24"/>
    <w:rsid w:val="00A3097F"/>
    <w:rsid w:val="00A3160F"/>
    <w:rsid w:val="00A350A4"/>
    <w:rsid w:val="00A57D69"/>
    <w:rsid w:val="00A8193F"/>
    <w:rsid w:val="00A82FC8"/>
    <w:rsid w:val="00A8422A"/>
    <w:rsid w:val="00A8764E"/>
    <w:rsid w:val="00A90A2A"/>
    <w:rsid w:val="00AA6A84"/>
    <w:rsid w:val="00AB252B"/>
    <w:rsid w:val="00AB5F4B"/>
    <w:rsid w:val="00AC59A6"/>
    <w:rsid w:val="00AC6B34"/>
    <w:rsid w:val="00AD142D"/>
    <w:rsid w:val="00AD28DD"/>
    <w:rsid w:val="00AE02EE"/>
    <w:rsid w:val="00AE23C6"/>
    <w:rsid w:val="00AE2624"/>
    <w:rsid w:val="00AE3025"/>
    <w:rsid w:val="00AE3620"/>
    <w:rsid w:val="00AE365D"/>
    <w:rsid w:val="00AE5B26"/>
    <w:rsid w:val="00AE6976"/>
    <w:rsid w:val="00AF3AA8"/>
    <w:rsid w:val="00AF3BBC"/>
    <w:rsid w:val="00AF42DB"/>
    <w:rsid w:val="00B0207A"/>
    <w:rsid w:val="00B0303B"/>
    <w:rsid w:val="00B04434"/>
    <w:rsid w:val="00B04A5E"/>
    <w:rsid w:val="00B059E2"/>
    <w:rsid w:val="00B12316"/>
    <w:rsid w:val="00B1363C"/>
    <w:rsid w:val="00B13D3F"/>
    <w:rsid w:val="00B25371"/>
    <w:rsid w:val="00B30F52"/>
    <w:rsid w:val="00B40195"/>
    <w:rsid w:val="00B402E8"/>
    <w:rsid w:val="00B40305"/>
    <w:rsid w:val="00B42A8C"/>
    <w:rsid w:val="00B44389"/>
    <w:rsid w:val="00B47FC6"/>
    <w:rsid w:val="00B642B9"/>
    <w:rsid w:val="00B65CFF"/>
    <w:rsid w:val="00B669A5"/>
    <w:rsid w:val="00B70F46"/>
    <w:rsid w:val="00B74220"/>
    <w:rsid w:val="00B7709F"/>
    <w:rsid w:val="00B77BF0"/>
    <w:rsid w:val="00B83172"/>
    <w:rsid w:val="00B90214"/>
    <w:rsid w:val="00B90C6A"/>
    <w:rsid w:val="00B93319"/>
    <w:rsid w:val="00BA0E13"/>
    <w:rsid w:val="00BA4538"/>
    <w:rsid w:val="00BA6F5D"/>
    <w:rsid w:val="00BB0A53"/>
    <w:rsid w:val="00BB168E"/>
    <w:rsid w:val="00BB21A3"/>
    <w:rsid w:val="00BC75CA"/>
    <w:rsid w:val="00BD05C8"/>
    <w:rsid w:val="00BD3D09"/>
    <w:rsid w:val="00BD50D5"/>
    <w:rsid w:val="00BD6C24"/>
    <w:rsid w:val="00BD772C"/>
    <w:rsid w:val="00BE30E7"/>
    <w:rsid w:val="00BE45A0"/>
    <w:rsid w:val="00BE6A26"/>
    <w:rsid w:val="00BF1A46"/>
    <w:rsid w:val="00BF27D6"/>
    <w:rsid w:val="00BF65B7"/>
    <w:rsid w:val="00C02907"/>
    <w:rsid w:val="00C033B4"/>
    <w:rsid w:val="00C057E9"/>
    <w:rsid w:val="00C07DC3"/>
    <w:rsid w:val="00C1157D"/>
    <w:rsid w:val="00C12159"/>
    <w:rsid w:val="00C12220"/>
    <w:rsid w:val="00C23E64"/>
    <w:rsid w:val="00C32B85"/>
    <w:rsid w:val="00C33BBD"/>
    <w:rsid w:val="00C45831"/>
    <w:rsid w:val="00C62094"/>
    <w:rsid w:val="00C67E81"/>
    <w:rsid w:val="00C828C7"/>
    <w:rsid w:val="00C82DF0"/>
    <w:rsid w:val="00C83CDD"/>
    <w:rsid w:val="00C85B20"/>
    <w:rsid w:val="00C86779"/>
    <w:rsid w:val="00C90E1A"/>
    <w:rsid w:val="00C926D5"/>
    <w:rsid w:val="00C95032"/>
    <w:rsid w:val="00C97D6B"/>
    <w:rsid w:val="00CB11D0"/>
    <w:rsid w:val="00CB2225"/>
    <w:rsid w:val="00CB2694"/>
    <w:rsid w:val="00CC030B"/>
    <w:rsid w:val="00CC3C2A"/>
    <w:rsid w:val="00CE159C"/>
    <w:rsid w:val="00CE6A57"/>
    <w:rsid w:val="00CE7BD0"/>
    <w:rsid w:val="00CF2CBC"/>
    <w:rsid w:val="00CF4F86"/>
    <w:rsid w:val="00D001ED"/>
    <w:rsid w:val="00D01412"/>
    <w:rsid w:val="00D04EB2"/>
    <w:rsid w:val="00D078D9"/>
    <w:rsid w:val="00D1034C"/>
    <w:rsid w:val="00D20710"/>
    <w:rsid w:val="00D23A8A"/>
    <w:rsid w:val="00D2419D"/>
    <w:rsid w:val="00D246E2"/>
    <w:rsid w:val="00D347E1"/>
    <w:rsid w:val="00D3608B"/>
    <w:rsid w:val="00D378AE"/>
    <w:rsid w:val="00D43201"/>
    <w:rsid w:val="00D47D75"/>
    <w:rsid w:val="00D51EE9"/>
    <w:rsid w:val="00D55AE6"/>
    <w:rsid w:val="00D56702"/>
    <w:rsid w:val="00D570FD"/>
    <w:rsid w:val="00D62B2C"/>
    <w:rsid w:val="00D62B4C"/>
    <w:rsid w:val="00D62C3D"/>
    <w:rsid w:val="00D632C2"/>
    <w:rsid w:val="00D66E7C"/>
    <w:rsid w:val="00D71F63"/>
    <w:rsid w:val="00D71FC0"/>
    <w:rsid w:val="00D7358C"/>
    <w:rsid w:val="00D74042"/>
    <w:rsid w:val="00D81676"/>
    <w:rsid w:val="00D85127"/>
    <w:rsid w:val="00D87D70"/>
    <w:rsid w:val="00D90B9D"/>
    <w:rsid w:val="00D9357C"/>
    <w:rsid w:val="00DA3CFB"/>
    <w:rsid w:val="00DA6B1F"/>
    <w:rsid w:val="00DA7B5C"/>
    <w:rsid w:val="00DB3037"/>
    <w:rsid w:val="00DB47B7"/>
    <w:rsid w:val="00DB73BD"/>
    <w:rsid w:val="00DC2FD5"/>
    <w:rsid w:val="00DC6DA9"/>
    <w:rsid w:val="00DD7952"/>
    <w:rsid w:val="00DE3988"/>
    <w:rsid w:val="00DE53BB"/>
    <w:rsid w:val="00DF3483"/>
    <w:rsid w:val="00DF4E33"/>
    <w:rsid w:val="00DF5787"/>
    <w:rsid w:val="00E01981"/>
    <w:rsid w:val="00E0230D"/>
    <w:rsid w:val="00E052F4"/>
    <w:rsid w:val="00E14AD7"/>
    <w:rsid w:val="00E14D17"/>
    <w:rsid w:val="00E26172"/>
    <w:rsid w:val="00E27580"/>
    <w:rsid w:val="00E303CA"/>
    <w:rsid w:val="00E5126E"/>
    <w:rsid w:val="00E53CBB"/>
    <w:rsid w:val="00E63396"/>
    <w:rsid w:val="00E80F4A"/>
    <w:rsid w:val="00E84483"/>
    <w:rsid w:val="00E90203"/>
    <w:rsid w:val="00E95FBE"/>
    <w:rsid w:val="00E96383"/>
    <w:rsid w:val="00E969FB"/>
    <w:rsid w:val="00EA3E1F"/>
    <w:rsid w:val="00EA4C15"/>
    <w:rsid w:val="00EA786C"/>
    <w:rsid w:val="00EB169F"/>
    <w:rsid w:val="00EB337C"/>
    <w:rsid w:val="00EB33D4"/>
    <w:rsid w:val="00EC1DA7"/>
    <w:rsid w:val="00EC25EB"/>
    <w:rsid w:val="00ED1D99"/>
    <w:rsid w:val="00EE1766"/>
    <w:rsid w:val="00EE2F24"/>
    <w:rsid w:val="00EE5EBA"/>
    <w:rsid w:val="00EE7997"/>
    <w:rsid w:val="00EF035E"/>
    <w:rsid w:val="00EF1D37"/>
    <w:rsid w:val="00EF5741"/>
    <w:rsid w:val="00EF75C7"/>
    <w:rsid w:val="00EF77B1"/>
    <w:rsid w:val="00F0214D"/>
    <w:rsid w:val="00F07C05"/>
    <w:rsid w:val="00F146FA"/>
    <w:rsid w:val="00F14DDD"/>
    <w:rsid w:val="00F158D4"/>
    <w:rsid w:val="00F169AA"/>
    <w:rsid w:val="00F179AE"/>
    <w:rsid w:val="00F217FA"/>
    <w:rsid w:val="00F240BD"/>
    <w:rsid w:val="00F25EB0"/>
    <w:rsid w:val="00F27C5B"/>
    <w:rsid w:val="00F27F52"/>
    <w:rsid w:val="00F32C69"/>
    <w:rsid w:val="00F44895"/>
    <w:rsid w:val="00F468FB"/>
    <w:rsid w:val="00F47DDC"/>
    <w:rsid w:val="00F570A9"/>
    <w:rsid w:val="00F6237F"/>
    <w:rsid w:val="00F67178"/>
    <w:rsid w:val="00F67374"/>
    <w:rsid w:val="00F70883"/>
    <w:rsid w:val="00F7313D"/>
    <w:rsid w:val="00F778FF"/>
    <w:rsid w:val="00F801BE"/>
    <w:rsid w:val="00F8479D"/>
    <w:rsid w:val="00FB33E2"/>
    <w:rsid w:val="00FB5E2E"/>
    <w:rsid w:val="00FB785B"/>
    <w:rsid w:val="00FC05F7"/>
    <w:rsid w:val="00FD1DDB"/>
    <w:rsid w:val="00FD5386"/>
    <w:rsid w:val="00FE565E"/>
    <w:rsid w:val="00FE6F18"/>
    <w:rsid w:val="00FF26AE"/>
    <w:rsid w:val="00FF3483"/>
    <w:rsid w:val="00FF3893"/>
    <w:rsid w:val="00FF56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BDFF098"/>
  <w15:chartTrackingRefBased/>
  <w15:docId w15:val="{6F10A9CE-54CB-41CB-8200-B34A2F1A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63B"/>
    <w:pPr>
      <w:autoSpaceDE w:val="0"/>
      <w:autoSpaceDN w:val="0"/>
      <w:adjustRightInd w:val="0"/>
    </w:pPr>
    <w:rPr>
      <w:rFonts w:ascii="Courier New" w:hAnsi="Courier New"/>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9E563B"/>
    <w:pPr>
      <w:tabs>
        <w:tab w:val="center" w:pos="4320"/>
        <w:tab w:val="right" w:pos="8640"/>
      </w:tabs>
    </w:pPr>
  </w:style>
  <w:style w:type="paragraph" w:styleId="Footer">
    <w:name w:val="footer"/>
    <w:basedOn w:val="Normal"/>
    <w:link w:val="FooterChar"/>
    <w:uiPriority w:val="99"/>
    <w:rsid w:val="009E563B"/>
    <w:pPr>
      <w:tabs>
        <w:tab w:val="center" w:pos="4320"/>
        <w:tab w:val="right" w:pos="8640"/>
      </w:tabs>
    </w:pPr>
  </w:style>
  <w:style w:type="character" w:styleId="PageNumber">
    <w:name w:val="page number"/>
    <w:basedOn w:val="DefaultParagraphFont"/>
    <w:rsid w:val="009E563B"/>
  </w:style>
  <w:style w:type="paragraph" w:customStyle="1" w:styleId="Text1">
    <w:name w:val="Text 1"/>
    <w:basedOn w:val="Normal"/>
    <w:rsid w:val="00A8422A"/>
    <w:pPr>
      <w:autoSpaceDE/>
      <w:autoSpaceDN/>
      <w:adjustRightInd/>
      <w:spacing w:before="120" w:after="120"/>
      <w:ind w:left="850"/>
      <w:jc w:val="both"/>
    </w:pPr>
    <w:rPr>
      <w:rFonts w:ascii="Times New Roman" w:hAnsi="Times New Roman"/>
      <w:sz w:val="24"/>
      <w:lang w:val="en-GB" w:eastAsia="en-US"/>
    </w:rPr>
  </w:style>
  <w:style w:type="paragraph" w:customStyle="1" w:styleId="Point0">
    <w:name w:val="Point 0"/>
    <w:basedOn w:val="Normal"/>
    <w:rsid w:val="00A8422A"/>
    <w:pPr>
      <w:autoSpaceDE/>
      <w:autoSpaceDN/>
      <w:adjustRightInd/>
      <w:spacing w:before="120" w:after="120"/>
      <w:ind w:left="850" w:hanging="850"/>
      <w:jc w:val="both"/>
    </w:pPr>
    <w:rPr>
      <w:rFonts w:ascii="Times New Roman" w:hAnsi="Times New Roman"/>
      <w:sz w:val="24"/>
      <w:lang w:val="en-GB" w:eastAsia="en-US"/>
    </w:rPr>
  </w:style>
  <w:style w:type="paragraph" w:customStyle="1" w:styleId="Point1">
    <w:name w:val="Point 1"/>
    <w:basedOn w:val="Normal"/>
    <w:rsid w:val="00A8422A"/>
    <w:pPr>
      <w:autoSpaceDE/>
      <w:autoSpaceDN/>
      <w:adjustRightInd/>
      <w:spacing w:before="120" w:after="120"/>
      <w:ind w:left="1417" w:hanging="567"/>
      <w:jc w:val="both"/>
    </w:pPr>
    <w:rPr>
      <w:rFonts w:ascii="Times New Roman" w:hAnsi="Times New Roman"/>
      <w:sz w:val="24"/>
      <w:lang w:val="en-GB" w:eastAsia="en-US"/>
    </w:rPr>
  </w:style>
  <w:style w:type="paragraph" w:customStyle="1" w:styleId="PointDouble1">
    <w:name w:val="PointDouble 1"/>
    <w:basedOn w:val="Normal"/>
    <w:rsid w:val="00A8422A"/>
    <w:pPr>
      <w:tabs>
        <w:tab w:val="left" w:pos="1417"/>
      </w:tabs>
      <w:autoSpaceDE/>
      <w:autoSpaceDN/>
      <w:adjustRightInd/>
      <w:spacing w:before="120" w:after="120"/>
      <w:ind w:left="1984" w:hanging="1134"/>
      <w:jc w:val="both"/>
    </w:pPr>
    <w:rPr>
      <w:rFonts w:ascii="Times New Roman" w:hAnsi="Times New Roman"/>
      <w:sz w:val="24"/>
      <w:lang w:val="en-GB" w:eastAsia="en-US"/>
    </w:rPr>
  </w:style>
  <w:style w:type="table" w:styleId="TableGrid">
    <w:name w:val="Table Grid"/>
    <w:basedOn w:val="TableNormal"/>
    <w:rsid w:val="00957990"/>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2">
    <w:name w:val="Point 2"/>
    <w:basedOn w:val="Normal"/>
    <w:rsid w:val="00957990"/>
    <w:pPr>
      <w:autoSpaceDE/>
      <w:autoSpaceDN/>
      <w:adjustRightInd/>
      <w:spacing w:before="120" w:after="120"/>
      <w:ind w:left="1984" w:hanging="567"/>
      <w:jc w:val="both"/>
    </w:pPr>
    <w:rPr>
      <w:rFonts w:ascii="Times New Roman" w:hAnsi="Times New Roman"/>
      <w:sz w:val="24"/>
      <w:lang w:val="en-GB" w:eastAsia="en-US"/>
    </w:rPr>
  </w:style>
  <w:style w:type="paragraph" w:customStyle="1" w:styleId="QuotedText">
    <w:name w:val="Quoted Text"/>
    <w:basedOn w:val="Normal"/>
    <w:rsid w:val="00957990"/>
    <w:pPr>
      <w:autoSpaceDE/>
      <w:autoSpaceDN/>
      <w:adjustRightInd/>
      <w:spacing w:before="120" w:after="120"/>
      <w:ind w:left="1417"/>
      <w:jc w:val="both"/>
    </w:pPr>
    <w:rPr>
      <w:rFonts w:ascii="Times New Roman" w:hAnsi="Times New Roman"/>
      <w:sz w:val="24"/>
      <w:lang w:val="en-GB" w:eastAsia="en-US"/>
    </w:rPr>
  </w:style>
  <w:style w:type="paragraph" w:styleId="ListBullet">
    <w:name w:val="List Bullet"/>
    <w:basedOn w:val="Normal"/>
    <w:rsid w:val="00957990"/>
    <w:pPr>
      <w:numPr>
        <w:numId w:val="2"/>
      </w:numPr>
      <w:autoSpaceDE/>
      <w:autoSpaceDN/>
      <w:adjustRightInd/>
      <w:spacing w:before="120" w:after="120"/>
      <w:jc w:val="both"/>
    </w:pPr>
    <w:rPr>
      <w:rFonts w:ascii="Times New Roman" w:hAnsi="Times New Roman"/>
      <w:sz w:val="24"/>
      <w:lang w:val="en-GB" w:eastAsia="en-US"/>
    </w:rPr>
  </w:style>
  <w:style w:type="paragraph" w:customStyle="1" w:styleId="Tiret1">
    <w:name w:val="Tiret 1"/>
    <w:basedOn w:val="Point1"/>
    <w:rsid w:val="00600717"/>
    <w:pPr>
      <w:numPr>
        <w:numId w:val="3"/>
      </w:numPr>
    </w:pPr>
  </w:style>
  <w:style w:type="paragraph" w:customStyle="1" w:styleId="PointDouble0">
    <w:name w:val="PointDouble 0"/>
    <w:basedOn w:val="Normal"/>
    <w:rsid w:val="00056ED4"/>
    <w:pPr>
      <w:tabs>
        <w:tab w:val="left" w:pos="850"/>
      </w:tabs>
      <w:autoSpaceDE/>
      <w:autoSpaceDN/>
      <w:adjustRightInd/>
      <w:spacing w:before="120" w:after="120"/>
      <w:ind w:left="1417" w:hanging="1417"/>
      <w:jc w:val="both"/>
    </w:pPr>
    <w:rPr>
      <w:rFonts w:ascii="Times New Roman" w:hAnsi="Times New Roman"/>
      <w:sz w:val="24"/>
      <w:lang w:val="en-GB" w:eastAsia="zh-CN"/>
    </w:rPr>
  </w:style>
  <w:style w:type="paragraph" w:styleId="FootnoteText">
    <w:name w:val="footnote text"/>
    <w:basedOn w:val="Normal"/>
    <w:semiHidden/>
    <w:rsid w:val="00887AD4"/>
    <w:pPr>
      <w:autoSpaceDE/>
      <w:autoSpaceDN/>
      <w:adjustRightInd/>
      <w:ind w:left="720" w:hanging="720"/>
      <w:jc w:val="both"/>
    </w:pPr>
    <w:rPr>
      <w:rFonts w:ascii="Times New Roman" w:hAnsi="Times New Roman"/>
      <w:lang w:val="en-GB" w:eastAsia="zh-CN"/>
    </w:rPr>
  </w:style>
  <w:style w:type="character" w:styleId="FootnoteReference">
    <w:name w:val="footnote reference"/>
    <w:semiHidden/>
    <w:rsid w:val="007A4868"/>
    <w:rPr>
      <w:vertAlign w:val="superscript"/>
    </w:rPr>
  </w:style>
  <w:style w:type="paragraph" w:customStyle="1" w:styleId="NormalRight">
    <w:name w:val="Normal Right"/>
    <w:basedOn w:val="Normal"/>
    <w:rsid w:val="00D2419D"/>
    <w:pPr>
      <w:autoSpaceDE/>
      <w:autoSpaceDN/>
      <w:adjustRightInd/>
      <w:spacing w:before="120" w:after="120"/>
      <w:jc w:val="right"/>
    </w:pPr>
    <w:rPr>
      <w:rFonts w:ascii="Times New Roman" w:hAnsi="Times New Roman"/>
      <w:sz w:val="24"/>
      <w:lang w:val="en-GB" w:eastAsia="zh-CN"/>
    </w:rPr>
  </w:style>
  <w:style w:type="character" w:styleId="CommentReference">
    <w:name w:val="annotation reference"/>
    <w:semiHidden/>
    <w:rsid w:val="001F1D15"/>
    <w:rPr>
      <w:sz w:val="16"/>
      <w:szCs w:val="16"/>
    </w:rPr>
  </w:style>
  <w:style w:type="paragraph" w:styleId="CommentText">
    <w:name w:val="annotation text"/>
    <w:basedOn w:val="Normal"/>
    <w:semiHidden/>
    <w:rsid w:val="001F1D15"/>
  </w:style>
  <w:style w:type="paragraph" w:styleId="CommentSubject">
    <w:name w:val="annotation subject"/>
    <w:basedOn w:val="CommentText"/>
    <w:next w:val="CommentText"/>
    <w:semiHidden/>
    <w:rsid w:val="001F1D15"/>
    <w:rPr>
      <w:b/>
      <w:bCs/>
    </w:rPr>
  </w:style>
  <w:style w:type="paragraph" w:styleId="BalloonText">
    <w:name w:val="Balloon Text"/>
    <w:basedOn w:val="Normal"/>
    <w:semiHidden/>
    <w:rsid w:val="001F1D15"/>
    <w:rPr>
      <w:rFonts w:ascii="Tahoma" w:hAnsi="Tahoma" w:cs="Tahoma"/>
      <w:sz w:val="16"/>
      <w:szCs w:val="16"/>
    </w:rPr>
  </w:style>
  <w:style w:type="paragraph" w:customStyle="1" w:styleId="Tiret2">
    <w:name w:val="Tiret 2"/>
    <w:basedOn w:val="Point2"/>
    <w:rsid w:val="005F5BF5"/>
    <w:pPr>
      <w:numPr>
        <w:numId w:val="11"/>
      </w:numPr>
    </w:pPr>
    <w:rPr>
      <w:snapToGrid w:val="0"/>
      <w:szCs w:val="24"/>
      <w:lang w:eastAsia="en-GB"/>
    </w:rPr>
  </w:style>
  <w:style w:type="paragraph" w:customStyle="1" w:styleId="Point3">
    <w:name w:val="Point 3"/>
    <w:basedOn w:val="Normal"/>
    <w:rsid w:val="002D0A7C"/>
    <w:pPr>
      <w:autoSpaceDE/>
      <w:autoSpaceDN/>
      <w:adjustRightInd/>
      <w:spacing w:before="120" w:after="120"/>
      <w:ind w:left="2551" w:hanging="567"/>
      <w:jc w:val="both"/>
    </w:pPr>
    <w:rPr>
      <w:rFonts w:ascii="Times New Roman" w:hAnsi="Times New Roman"/>
      <w:snapToGrid w:val="0"/>
      <w:sz w:val="24"/>
      <w:szCs w:val="24"/>
      <w:lang w:val="en-GB" w:eastAsia="en-GB"/>
    </w:rPr>
  </w:style>
  <w:style w:type="character" w:styleId="Hyperlink">
    <w:name w:val="Hyperlink"/>
    <w:rsid w:val="00742B6F"/>
    <w:rPr>
      <w:color w:val="0000FF"/>
      <w:u w:val="single"/>
    </w:rPr>
  </w:style>
  <w:style w:type="table" w:customStyle="1" w:styleId="TableGrid11">
    <w:name w:val="Table Grid11"/>
    <w:basedOn w:val="TableNormal"/>
    <w:uiPriority w:val="59"/>
    <w:rsid w:val="00CB2694"/>
    <w:rPr>
      <w:rFonts w:ascii="Calibri" w:eastAsia="Calibri" w:hAnsi="Calibri"/>
      <w:sz w:val="22"/>
      <w:szCs w:val="22"/>
      <w:lang w:val="de-DE" w:eastAsia="de-DE" w:bidi="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455D05"/>
    <w:rPr>
      <w:rFonts w:ascii="Calibri" w:eastAsia="Calibri" w:hAnsi="Calibri"/>
      <w:sz w:val="22"/>
      <w:szCs w:val="22"/>
      <w:lang w:val="de-DE" w:eastAsia="de-DE" w:bidi="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1865E5"/>
    <w:rPr>
      <w:rFonts w:ascii="Calibri" w:eastAsia="Calibri" w:hAnsi="Calibri"/>
      <w:sz w:val="22"/>
      <w:szCs w:val="22"/>
      <w:lang w:val="de-DE" w:eastAsia="de-DE" w:bidi="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0A8D"/>
    <w:pPr>
      <w:autoSpaceDE/>
      <w:autoSpaceDN/>
      <w:adjustRightInd/>
      <w:spacing w:before="120" w:after="120"/>
      <w:ind w:left="720"/>
      <w:contextualSpacing/>
      <w:jc w:val="both"/>
    </w:pPr>
    <w:rPr>
      <w:rFonts w:ascii="Times New Roman" w:eastAsia="Calibri" w:hAnsi="Times New Roman"/>
      <w:sz w:val="24"/>
      <w:szCs w:val="22"/>
      <w:lang w:val="de-DE" w:eastAsia="de-DE" w:bidi="de-DE"/>
    </w:rPr>
  </w:style>
  <w:style w:type="character" w:customStyle="1" w:styleId="HeaderChar">
    <w:name w:val="Header Char"/>
    <w:link w:val="Header"/>
    <w:rsid w:val="00420A8D"/>
    <w:rPr>
      <w:rFonts w:ascii="Courier New" w:hAnsi="Courier New"/>
      <w:lang w:val="en-CA" w:eastAsia="en-CA"/>
    </w:rPr>
  </w:style>
  <w:style w:type="character" w:customStyle="1" w:styleId="FooterChar">
    <w:name w:val="Footer Char"/>
    <w:link w:val="Footer"/>
    <w:uiPriority w:val="99"/>
    <w:rsid w:val="00420A8D"/>
    <w:rPr>
      <w:rFonts w:ascii="Courier New" w:hAnsi="Courier New"/>
      <w:lang w:val="en-CA" w:eastAsia="en-CA"/>
    </w:rPr>
  </w:style>
  <w:style w:type="paragraph" w:customStyle="1" w:styleId="Point0number">
    <w:name w:val="Point 0 (number)"/>
    <w:basedOn w:val="Normal"/>
    <w:rsid w:val="004F6B84"/>
    <w:pPr>
      <w:numPr>
        <w:numId w:val="23"/>
      </w:numPr>
      <w:tabs>
        <w:tab w:val="clear" w:pos="850"/>
      </w:tabs>
      <w:autoSpaceDE/>
      <w:autoSpaceDN/>
      <w:adjustRightInd/>
      <w:spacing w:before="120" w:after="120"/>
      <w:ind w:left="1276" w:hanging="360"/>
      <w:jc w:val="both"/>
    </w:pPr>
    <w:rPr>
      <w:rFonts w:ascii="Times New Roman" w:eastAsia="Calibri" w:hAnsi="Times New Roman"/>
      <w:sz w:val="24"/>
      <w:szCs w:val="22"/>
      <w:lang w:val="it-IT" w:eastAsia="de-DE" w:bidi="de-DE"/>
    </w:rPr>
  </w:style>
  <w:style w:type="paragraph" w:customStyle="1" w:styleId="Point1number">
    <w:name w:val="Point 1 (number)"/>
    <w:basedOn w:val="Normal"/>
    <w:rsid w:val="004F6B84"/>
    <w:pPr>
      <w:numPr>
        <w:ilvl w:val="2"/>
        <w:numId w:val="23"/>
      </w:numPr>
      <w:tabs>
        <w:tab w:val="clear" w:pos="1417"/>
      </w:tabs>
      <w:autoSpaceDE/>
      <w:autoSpaceDN/>
      <w:adjustRightInd/>
      <w:spacing w:before="120" w:after="120"/>
      <w:ind w:left="2716" w:hanging="360"/>
      <w:jc w:val="both"/>
    </w:pPr>
    <w:rPr>
      <w:rFonts w:ascii="Times New Roman" w:eastAsia="Calibri" w:hAnsi="Times New Roman"/>
      <w:sz w:val="24"/>
      <w:szCs w:val="22"/>
      <w:lang w:val="it-IT" w:eastAsia="de-DE" w:bidi="de-DE"/>
    </w:rPr>
  </w:style>
  <w:style w:type="paragraph" w:customStyle="1" w:styleId="Point2number">
    <w:name w:val="Point 2 (number)"/>
    <w:basedOn w:val="Normal"/>
    <w:rsid w:val="004F6B84"/>
    <w:pPr>
      <w:numPr>
        <w:ilvl w:val="4"/>
        <w:numId w:val="23"/>
      </w:numPr>
      <w:tabs>
        <w:tab w:val="clear" w:pos="1984"/>
      </w:tabs>
      <w:autoSpaceDE/>
      <w:autoSpaceDN/>
      <w:adjustRightInd/>
      <w:spacing w:before="120" w:after="120"/>
      <w:ind w:left="4156" w:hanging="360"/>
      <w:jc w:val="both"/>
    </w:pPr>
    <w:rPr>
      <w:rFonts w:ascii="Times New Roman" w:eastAsia="Calibri" w:hAnsi="Times New Roman"/>
      <w:sz w:val="24"/>
      <w:szCs w:val="22"/>
      <w:lang w:val="it-IT" w:eastAsia="de-DE" w:bidi="de-DE"/>
    </w:rPr>
  </w:style>
  <w:style w:type="paragraph" w:customStyle="1" w:styleId="Point3number">
    <w:name w:val="Point 3 (number)"/>
    <w:basedOn w:val="Normal"/>
    <w:rsid w:val="004F6B84"/>
    <w:pPr>
      <w:numPr>
        <w:ilvl w:val="6"/>
        <w:numId w:val="23"/>
      </w:numPr>
      <w:tabs>
        <w:tab w:val="clear" w:pos="2551"/>
      </w:tabs>
      <w:autoSpaceDE/>
      <w:autoSpaceDN/>
      <w:adjustRightInd/>
      <w:spacing w:before="120" w:after="120"/>
      <w:ind w:left="5596" w:hanging="360"/>
      <w:jc w:val="both"/>
    </w:pPr>
    <w:rPr>
      <w:rFonts w:ascii="Times New Roman" w:eastAsia="Calibri" w:hAnsi="Times New Roman"/>
      <w:sz w:val="24"/>
      <w:szCs w:val="22"/>
      <w:lang w:val="it-IT" w:eastAsia="de-DE" w:bidi="de-DE"/>
    </w:rPr>
  </w:style>
  <w:style w:type="paragraph" w:customStyle="1" w:styleId="Point0letter">
    <w:name w:val="Point 0 (letter)"/>
    <w:basedOn w:val="Normal"/>
    <w:rsid w:val="004F6B84"/>
    <w:pPr>
      <w:numPr>
        <w:ilvl w:val="1"/>
        <w:numId w:val="23"/>
      </w:numPr>
      <w:tabs>
        <w:tab w:val="clear" w:pos="850"/>
      </w:tabs>
      <w:autoSpaceDE/>
      <w:autoSpaceDN/>
      <w:adjustRightInd/>
      <w:spacing w:before="120" w:after="120"/>
      <w:ind w:left="1996" w:hanging="360"/>
      <w:jc w:val="both"/>
    </w:pPr>
    <w:rPr>
      <w:rFonts w:ascii="Times New Roman" w:eastAsia="Calibri" w:hAnsi="Times New Roman"/>
      <w:sz w:val="24"/>
      <w:szCs w:val="22"/>
      <w:lang w:val="it-IT" w:eastAsia="de-DE" w:bidi="de-DE"/>
    </w:rPr>
  </w:style>
  <w:style w:type="paragraph" w:customStyle="1" w:styleId="Point1letter">
    <w:name w:val="Point 1 (letter)"/>
    <w:basedOn w:val="Normal"/>
    <w:rsid w:val="004F6B84"/>
    <w:pPr>
      <w:numPr>
        <w:ilvl w:val="3"/>
        <w:numId w:val="23"/>
      </w:numPr>
      <w:tabs>
        <w:tab w:val="clear" w:pos="1417"/>
      </w:tabs>
      <w:autoSpaceDE/>
      <w:autoSpaceDN/>
      <w:adjustRightInd/>
      <w:spacing w:before="120" w:after="120"/>
      <w:ind w:left="3436" w:hanging="360"/>
      <w:jc w:val="both"/>
    </w:pPr>
    <w:rPr>
      <w:rFonts w:ascii="Times New Roman" w:eastAsia="Calibri" w:hAnsi="Times New Roman"/>
      <w:sz w:val="24"/>
      <w:szCs w:val="22"/>
      <w:lang w:val="it-IT" w:eastAsia="de-DE" w:bidi="de-DE"/>
    </w:rPr>
  </w:style>
  <w:style w:type="paragraph" w:customStyle="1" w:styleId="Point2letter">
    <w:name w:val="Point 2 (letter)"/>
    <w:basedOn w:val="Normal"/>
    <w:rsid w:val="004F6B84"/>
    <w:pPr>
      <w:numPr>
        <w:ilvl w:val="5"/>
        <w:numId w:val="23"/>
      </w:numPr>
      <w:tabs>
        <w:tab w:val="clear" w:pos="1984"/>
      </w:tabs>
      <w:autoSpaceDE/>
      <w:autoSpaceDN/>
      <w:adjustRightInd/>
      <w:spacing w:before="120" w:after="120"/>
      <w:ind w:left="4876" w:hanging="360"/>
      <w:jc w:val="both"/>
    </w:pPr>
    <w:rPr>
      <w:rFonts w:ascii="Times New Roman" w:eastAsia="Calibri" w:hAnsi="Times New Roman"/>
      <w:sz w:val="24"/>
      <w:szCs w:val="22"/>
      <w:lang w:val="it-IT" w:eastAsia="de-DE" w:bidi="de-DE"/>
    </w:rPr>
  </w:style>
  <w:style w:type="paragraph" w:customStyle="1" w:styleId="Point3letter">
    <w:name w:val="Point 3 (letter)"/>
    <w:basedOn w:val="Normal"/>
    <w:rsid w:val="004F6B84"/>
    <w:pPr>
      <w:numPr>
        <w:ilvl w:val="7"/>
        <w:numId w:val="23"/>
      </w:numPr>
      <w:tabs>
        <w:tab w:val="clear" w:pos="2551"/>
      </w:tabs>
      <w:autoSpaceDE/>
      <w:autoSpaceDN/>
      <w:adjustRightInd/>
      <w:spacing w:before="120" w:after="120"/>
      <w:ind w:left="6316" w:hanging="360"/>
      <w:jc w:val="both"/>
    </w:pPr>
    <w:rPr>
      <w:rFonts w:ascii="Times New Roman" w:eastAsia="Calibri" w:hAnsi="Times New Roman"/>
      <w:sz w:val="24"/>
      <w:szCs w:val="22"/>
      <w:lang w:val="it-IT" w:eastAsia="de-DE" w:bidi="de-DE"/>
    </w:rPr>
  </w:style>
  <w:style w:type="paragraph" w:customStyle="1" w:styleId="Point4letter">
    <w:name w:val="Point 4 (letter)"/>
    <w:basedOn w:val="Normal"/>
    <w:rsid w:val="004F6B84"/>
    <w:pPr>
      <w:numPr>
        <w:ilvl w:val="8"/>
        <w:numId w:val="23"/>
      </w:numPr>
      <w:tabs>
        <w:tab w:val="clear" w:pos="3118"/>
      </w:tabs>
      <w:autoSpaceDE/>
      <w:autoSpaceDN/>
      <w:adjustRightInd/>
      <w:spacing w:before="120" w:after="120"/>
      <w:ind w:left="7036" w:hanging="360"/>
      <w:jc w:val="both"/>
    </w:pPr>
    <w:rPr>
      <w:rFonts w:ascii="Times New Roman" w:eastAsia="Calibri" w:hAnsi="Times New Roman"/>
      <w:sz w:val="24"/>
      <w:szCs w:val="22"/>
      <w:lang w:val="it-IT" w:eastAsia="de-DE" w:bidi="de-DE"/>
    </w:rPr>
  </w:style>
  <w:style w:type="paragraph" w:styleId="Revision">
    <w:name w:val="Revision"/>
    <w:hidden/>
    <w:uiPriority w:val="99"/>
    <w:semiHidden/>
    <w:rsid w:val="00E5126E"/>
    <w:rPr>
      <w:rFonts w:ascii="Courier New" w:hAnsi="Courier New"/>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4884">
      <w:bodyDiv w:val="1"/>
      <w:marLeft w:val="0"/>
      <w:marRight w:val="0"/>
      <w:marTop w:val="0"/>
      <w:marBottom w:val="0"/>
      <w:divBdr>
        <w:top w:val="none" w:sz="0" w:space="0" w:color="auto"/>
        <w:left w:val="none" w:sz="0" w:space="0" w:color="auto"/>
        <w:bottom w:val="none" w:sz="0" w:space="0" w:color="auto"/>
        <w:right w:val="none" w:sz="0" w:space="0" w:color="auto"/>
      </w:divBdr>
    </w:div>
    <w:div w:id="520244714">
      <w:bodyDiv w:val="1"/>
      <w:marLeft w:val="0"/>
      <w:marRight w:val="0"/>
      <w:marTop w:val="0"/>
      <w:marBottom w:val="0"/>
      <w:divBdr>
        <w:top w:val="none" w:sz="0" w:space="0" w:color="auto"/>
        <w:left w:val="none" w:sz="0" w:space="0" w:color="auto"/>
        <w:bottom w:val="none" w:sz="0" w:space="0" w:color="auto"/>
        <w:right w:val="none" w:sz="0" w:space="0" w:color="auto"/>
      </w:divBdr>
    </w:div>
    <w:div w:id="567231645">
      <w:bodyDiv w:val="1"/>
      <w:marLeft w:val="0"/>
      <w:marRight w:val="0"/>
      <w:marTop w:val="0"/>
      <w:marBottom w:val="0"/>
      <w:divBdr>
        <w:top w:val="none" w:sz="0" w:space="0" w:color="auto"/>
        <w:left w:val="none" w:sz="0" w:space="0" w:color="auto"/>
        <w:bottom w:val="none" w:sz="0" w:space="0" w:color="auto"/>
        <w:right w:val="none" w:sz="0" w:space="0" w:color="auto"/>
      </w:divBdr>
    </w:div>
    <w:div w:id="807163962">
      <w:bodyDiv w:val="1"/>
      <w:marLeft w:val="0"/>
      <w:marRight w:val="0"/>
      <w:marTop w:val="0"/>
      <w:marBottom w:val="0"/>
      <w:divBdr>
        <w:top w:val="none" w:sz="0" w:space="0" w:color="auto"/>
        <w:left w:val="none" w:sz="0" w:space="0" w:color="auto"/>
        <w:bottom w:val="none" w:sz="0" w:space="0" w:color="auto"/>
        <w:right w:val="none" w:sz="0" w:space="0" w:color="auto"/>
      </w:divBdr>
      <w:divsChild>
        <w:div w:id="69544250">
          <w:marLeft w:val="0"/>
          <w:marRight w:val="0"/>
          <w:marTop w:val="0"/>
          <w:marBottom w:val="0"/>
          <w:divBdr>
            <w:top w:val="none" w:sz="0" w:space="0" w:color="auto"/>
            <w:left w:val="none" w:sz="0" w:space="0" w:color="auto"/>
            <w:bottom w:val="none" w:sz="0" w:space="0" w:color="auto"/>
            <w:right w:val="none" w:sz="0" w:space="0" w:color="auto"/>
          </w:divBdr>
        </w:div>
      </w:divsChild>
    </w:div>
    <w:div w:id="986975611">
      <w:bodyDiv w:val="1"/>
      <w:marLeft w:val="0"/>
      <w:marRight w:val="0"/>
      <w:marTop w:val="0"/>
      <w:marBottom w:val="0"/>
      <w:divBdr>
        <w:top w:val="none" w:sz="0" w:space="0" w:color="auto"/>
        <w:left w:val="none" w:sz="0" w:space="0" w:color="auto"/>
        <w:bottom w:val="none" w:sz="0" w:space="0" w:color="auto"/>
        <w:right w:val="none" w:sz="0" w:space="0" w:color="auto"/>
      </w:divBdr>
    </w:div>
    <w:div w:id="1193765156">
      <w:bodyDiv w:val="1"/>
      <w:marLeft w:val="0"/>
      <w:marRight w:val="0"/>
      <w:marTop w:val="0"/>
      <w:marBottom w:val="0"/>
      <w:divBdr>
        <w:top w:val="none" w:sz="0" w:space="0" w:color="auto"/>
        <w:left w:val="none" w:sz="0" w:space="0" w:color="auto"/>
        <w:bottom w:val="none" w:sz="0" w:space="0" w:color="auto"/>
        <w:right w:val="none" w:sz="0" w:space="0" w:color="auto"/>
      </w:divBdr>
    </w:div>
    <w:div w:id="1501652286">
      <w:bodyDiv w:val="1"/>
      <w:marLeft w:val="0"/>
      <w:marRight w:val="0"/>
      <w:marTop w:val="0"/>
      <w:marBottom w:val="0"/>
      <w:divBdr>
        <w:top w:val="none" w:sz="0" w:space="0" w:color="auto"/>
        <w:left w:val="none" w:sz="0" w:space="0" w:color="auto"/>
        <w:bottom w:val="none" w:sz="0" w:space="0" w:color="auto"/>
        <w:right w:val="none" w:sz="0" w:space="0" w:color="auto"/>
      </w:divBdr>
      <w:divsChild>
        <w:div w:id="979925283">
          <w:marLeft w:val="0"/>
          <w:marRight w:val="0"/>
          <w:marTop w:val="0"/>
          <w:marBottom w:val="0"/>
          <w:divBdr>
            <w:top w:val="none" w:sz="0" w:space="0" w:color="auto"/>
            <w:left w:val="none" w:sz="0" w:space="0" w:color="auto"/>
            <w:bottom w:val="none" w:sz="0" w:space="0" w:color="auto"/>
            <w:right w:val="none" w:sz="0" w:space="0" w:color="auto"/>
          </w:divBdr>
          <w:divsChild>
            <w:div w:id="817066013">
              <w:marLeft w:val="0"/>
              <w:marRight w:val="0"/>
              <w:marTop w:val="0"/>
              <w:marBottom w:val="0"/>
              <w:divBdr>
                <w:top w:val="none" w:sz="0" w:space="0" w:color="auto"/>
                <w:left w:val="none" w:sz="0" w:space="0" w:color="auto"/>
                <w:bottom w:val="none" w:sz="0" w:space="0" w:color="auto"/>
                <w:right w:val="none" w:sz="0" w:space="0" w:color="auto"/>
              </w:divBdr>
              <w:divsChild>
                <w:div w:id="1515000714">
                  <w:marLeft w:val="0"/>
                  <w:marRight w:val="0"/>
                  <w:marTop w:val="0"/>
                  <w:marBottom w:val="0"/>
                  <w:divBdr>
                    <w:top w:val="none" w:sz="0" w:space="0" w:color="auto"/>
                    <w:left w:val="none" w:sz="0" w:space="0" w:color="auto"/>
                    <w:bottom w:val="none" w:sz="0" w:space="0" w:color="auto"/>
                    <w:right w:val="none" w:sz="0" w:space="0" w:color="auto"/>
                  </w:divBdr>
                  <w:divsChild>
                    <w:div w:id="884103537">
                      <w:marLeft w:val="0"/>
                      <w:marRight w:val="0"/>
                      <w:marTop w:val="0"/>
                      <w:marBottom w:val="0"/>
                      <w:divBdr>
                        <w:top w:val="none" w:sz="0" w:space="0" w:color="auto"/>
                        <w:left w:val="none" w:sz="0" w:space="0" w:color="auto"/>
                        <w:bottom w:val="none" w:sz="0" w:space="0" w:color="auto"/>
                        <w:right w:val="none" w:sz="0" w:space="0" w:color="auto"/>
                      </w:divBdr>
                      <w:divsChild>
                        <w:div w:id="301421078">
                          <w:marLeft w:val="0"/>
                          <w:marRight w:val="0"/>
                          <w:marTop w:val="0"/>
                          <w:marBottom w:val="0"/>
                          <w:divBdr>
                            <w:top w:val="none" w:sz="0" w:space="0" w:color="auto"/>
                            <w:left w:val="none" w:sz="0" w:space="0" w:color="auto"/>
                            <w:bottom w:val="none" w:sz="0" w:space="0" w:color="auto"/>
                            <w:right w:val="none" w:sz="0" w:space="0" w:color="auto"/>
                          </w:divBdr>
                          <w:divsChild>
                            <w:div w:id="248932630">
                              <w:marLeft w:val="0"/>
                              <w:marRight w:val="0"/>
                              <w:marTop w:val="0"/>
                              <w:marBottom w:val="0"/>
                              <w:divBdr>
                                <w:top w:val="none" w:sz="0" w:space="0" w:color="auto"/>
                                <w:left w:val="none" w:sz="0" w:space="0" w:color="auto"/>
                                <w:bottom w:val="none" w:sz="0" w:space="0" w:color="auto"/>
                                <w:right w:val="none" w:sz="0" w:space="0" w:color="auto"/>
                              </w:divBdr>
                              <w:divsChild>
                                <w:div w:id="1635984807">
                                  <w:marLeft w:val="0"/>
                                  <w:marRight w:val="0"/>
                                  <w:marTop w:val="0"/>
                                  <w:marBottom w:val="0"/>
                                  <w:divBdr>
                                    <w:top w:val="none" w:sz="0" w:space="0" w:color="auto"/>
                                    <w:left w:val="none" w:sz="0" w:space="0" w:color="auto"/>
                                    <w:bottom w:val="none" w:sz="0" w:space="0" w:color="auto"/>
                                    <w:right w:val="none" w:sz="0" w:space="0" w:color="auto"/>
                                  </w:divBdr>
                                  <w:divsChild>
                                    <w:div w:id="595291560">
                                      <w:marLeft w:val="0"/>
                                      <w:marRight w:val="0"/>
                                      <w:marTop w:val="0"/>
                                      <w:marBottom w:val="0"/>
                                      <w:divBdr>
                                        <w:top w:val="none" w:sz="0" w:space="0" w:color="auto"/>
                                        <w:left w:val="none" w:sz="0" w:space="0" w:color="auto"/>
                                        <w:bottom w:val="none" w:sz="0" w:space="0" w:color="auto"/>
                                        <w:right w:val="none" w:sz="0" w:space="0" w:color="auto"/>
                                      </w:divBdr>
                                      <w:divsChild>
                                        <w:div w:id="2111466488">
                                          <w:marLeft w:val="0"/>
                                          <w:marRight w:val="0"/>
                                          <w:marTop w:val="0"/>
                                          <w:marBottom w:val="0"/>
                                          <w:divBdr>
                                            <w:top w:val="none" w:sz="0" w:space="0" w:color="auto"/>
                                            <w:left w:val="none" w:sz="0" w:space="0" w:color="auto"/>
                                            <w:bottom w:val="none" w:sz="0" w:space="0" w:color="auto"/>
                                            <w:right w:val="none" w:sz="0" w:space="0" w:color="auto"/>
                                          </w:divBdr>
                                          <w:divsChild>
                                            <w:div w:id="1332221693">
                                              <w:marLeft w:val="0"/>
                                              <w:marRight w:val="0"/>
                                              <w:marTop w:val="0"/>
                                              <w:marBottom w:val="0"/>
                                              <w:divBdr>
                                                <w:top w:val="none" w:sz="0" w:space="0" w:color="auto"/>
                                                <w:left w:val="none" w:sz="0" w:space="0" w:color="auto"/>
                                                <w:bottom w:val="none" w:sz="0" w:space="0" w:color="auto"/>
                                                <w:right w:val="none" w:sz="0" w:space="0" w:color="auto"/>
                                              </w:divBdr>
                                              <w:divsChild>
                                                <w:div w:id="780076545">
                                                  <w:marLeft w:val="0"/>
                                                  <w:marRight w:val="0"/>
                                                  <w:marTop w:val="0"/>
                                                  <w:marBottom w:val="0"/>
                                                  <w:divBdr>
                                                    <w:top w:val="none" w:sz="0" w:space="0" w:color="auto"/>
                                                    <w:left w:val="none" w:sz="0" w:space="0" w:color="auto"/>
                                                    <w:bottom w:val="none" w:sz="0" w:space="0" w:color="auto"/>
                                                    <w:right w:val="none" w:sz="0" w:space="0" w:color="auto"/>
                                                  </w:divBdr>
                                                  <w:divsChild>
                                                    <w:div w:id="618145899">
                                                      <w:marLeft w:val="0"/>
                                                      <w:marRight w:val="0"/>
                                                      <w:marTop w:val="0"/>
                                                      <w:marBottom w:val="0"/>
                                                      <w:divBdr>
                                                        <w:top w:val="none" w:sz="0" w:space="0" w:color="auto"/>
                                                        <w:left w:val="none" w:sz="0" w:space="0" w:color="auto"/>
                                                        <w:bottom w:val="none" w:sz="0" w:space="0" w:color="auto"/>
                                                        <w:right w:val="none" w:sz="0" w:space="0" w:color="auto"/>
                                                      </w:divBdr>
                                                      <w:divsChild>
                                                        <w:div w:id="2074499963">
                                                          <w:marLeft w:val="0"/>
                                                          <w:marRight w:val="0"/>
                                                          <w:marTop w:val="0"/>
                                                          <w:marBottom w:val="0"/>
                                                          <w:divBdr>
                                                            <w:top w:val="none" w:sz="0" w:space="0" w:color="auto"/>
                                                            <w:left w:val="none" w:sz="0" w:space="0" w:color="auto"/>
                                                            <w:bottom w:val="none" w:sz="0" w:space="0" w:color="auto"/>
                                                            <w:right w:val="none" w:sz="0" w:space="0" w:color="auto"/>
                                                          </w:divBdr>
                                                          <w:divsChild>
                                                            <w:div w:id="10757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3198070">
      <w:bodyDiv w:val="1"/>
      <w:marLeft w:val="0"/>
      <w:marRight w:val="0"/>
      <w:marTop w:val="0"/>
      <w:marBottom w:val="0"/>
      <w:divBdr>
        <w:top w:val="none" w:sz="0" w:space="0" w:color="auto"/>
        <w:left w:val="none" w:sz="0" w:space="0" w:color="auto"/>
        <w:bottom w:val="none" w:sz="0" w:space="0" w:color="auto"/>
        <w:right w:val="none" w:sz="0" w:space="0" w:color="auto"/>
      </w:divBdr>
    </w:div>
    <w:div w:id="1789547649">
      <w:bodyDiv w:val="1"/>
      <w:marLeft w:val="0"/>
      <w:marRight w:val="0"/>
      <w:marTop w:val="0"/>
      <w:marBottom w:val="0"/>
      <w:divBdr>
        <w:top w:val="none" w:sz="0" w:space="0" w:color="auto"/>
        <w:left w:val="none" w:sz="0" w:space="0" w:color="auto"/>
        <w:bottom w:val="none" w:sz="0" w:space="0" w:color="auto"/>
        <w:right w:val="none" w:sz="0" w:space="0" w:color="auto"/>
      </w:divBdr>
    </w:div>
    <w:div w:id="1816797405">
      <w:bodyDiv w:val="1"/>
      <w:marLeft w:val="0"/>
      <w:marRight w:val="0"/>
      <w:marTop w:val="0"/>
      <w:marBottom w:val="0"/>
      <w:divBdr>
        <w:top w:val="none" w:sz="0" w:space="0" w:color="auto"/>
        <w:left w:val="none" w:sz="0" w:space="0" w:color="auto"/>
        <w:bottom w:val="none" w:sz="0" w:space="0" w:color="auto"/>
        <w:right w:val="none" w:sz="0" w:space="0" w:color="auto"/>
      </w:divBdr>
    </w:div>
    <w:div w:id="1840147994">
      <w:bodyDiv w:val="1"/>
      <w:marLeft w:val="0"/>
      <w:marRight w:val="0"/>
      <w:marTop w:val="0"/>
      <w:marBottom w:val="0"/>
      <w:divBdr>
        <w:top w:val="none" w:sz="0" w:space="0" w:color="auto"/>
        <w:left w:val="none" w:sz="0" w:space="0" w:color="auto"/>
        <w:bottom w:val="none" w:sz="0" w:space="0" w:color="auto"/>
        <w:right w:val="none" w:sz="0" w:space="0" w:color="auto"/>
      </w:divBdr>
      <w:divsChild>
        <w:div w:id="1395355845">
          <w:marLeft w:val="0"/>
          <w:marRight w:val="0"/>
          <w:marTop w:val="0"/>
          <w:marBottom w:val="0"/>
          <w:divBdr>
            <w:top w:val="none" w:sz="0" w:space="0" w:color="auto"/>
            <w:left w:val="none" w:sz="0" w:space="0" w:color="auto"/>
            <w:bottom w:val="none" w:sz="0" w:space="0" w:color="auto"/>
            <w:right w:val="none" w:sz="0" w:space="0" w:color="auto"/>
          </w:divBdr>
        </w:div>
      </w:divsChild>
    </w:div>
    <w:div w:id="1979988937">
      <w:bodyDiv w:val="1"/>
      <w:marLeft w:val="0"/>
      <w:marRight w:val="0"/>
      <w:marTop w:val="0"/>
      <w:marBottom w:val="0"/>
      <w:divBdr>
        <w:top w:val="none" w:sz="0" w:space="0" w:color="auto"/>
        <w:left w:val="none" w:sz="0" w:space="0" w:color="auto"/>
        <w:bottom w:val="none" w:sz="0" w:space="0" w:color="auto"/>
        <w:right w:val="none" w:sz="0" w:space="0" w:color="auto"/>
      </w:divBdr>
    </w:div>
    <w:div w:id="205477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E2FF07-3DA5-476B-AB67-B3AD03E9A08A}">
  <ds:schemaRefs>
    <ds:schemaRef ds:uri="http://schemas.microsoft.com/sharepoint/v3/contenttype/forms"/>
  </ds:schemaRefs>
</ds:datastoreItem>
</file>

<file path=customXml/itemProps2.xml><?xml version="1.0" encoding="utf-8"?>
<ds:datastoreItem xmlns:ds="http://schemas.openxmlformats.org/officeDocument/2006/customXml" ds:itemID="{AEEB7231-89E8-4481-A0B9-3E9E2E545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4c87-818a-4442-9e95-8edf929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31C3E-A87C-45E6-B5E3-9446D53B2F45}">
  <ds:schemaRefs>
    <ds:schemaRef ds:uri="http://schemas.microsoft.com/office/2006/metadata/longProperties"/>
  </ds:schemaRefs>
</ds:datastoreItem>
</file>

<file path=customXml/itemProps4.xml><?xml version="1.0" encoding="utf-8"?>
<ds:datastoreItem xmlns:ds="http://schemas.openxmlformats.org/officeDocument/2006/customXml" ds:itemID="{20F57190-819B-4C7B-B1F4-05A7C8CC6EBE}">
  <ds:schemaRefs>
    <ds:schemaRef ds:uri="http://schemas.openxmlformats.org/officeDocument/2006/bibliography"/>
  </ds:schemaRefs>
</ds:datastoreItem>
</file>

<file path=customXml/itemProps5.xml><?xml version="1.0" encoding="utf-8"?>
<ds:datastoreItem xmlns:ds="http://schemas.openxmlformats.org/officeDocument/2006/customXml" ds:itemID="{83C1AF1D-3EB2-42AA-A3E5-8A8B59A4E459}">
  <ds:schemaRefs>
    <ds:schemaRef ds:uri="http://schemas.microsoft.com/office/2006/metadata/properties"/>
    <ds:schemaRef ds:uri="http://schemas.microsoft.com/office/infopath/2007/PartnerControls"/>
    <ds:schemaRef ds:uri="6f904c87-818a-4442-9e95-8edf9293e98b"/>
    <ds:schemaRef ds:uri="http://schemas.microsoft.com/sharepoint/v3"/>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4142</Words>
  <Characters>23610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Com – Italian-EN – Dog Cat Ferret – August 2024</vt:lpstr>
    </vt:vector>
  </TitlesOfParts>
  <Company/>
  <LinksUpToDate>false</LinksUpToDate>
  <CharactersWithSpaces>27697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 – Italian-EN – Dog Cat Ferret – August 2024</dc:title>
  <dc:subject/>
  <dc:creator>Mulcahy, Louise</dc:creator>
  <cp:keywords/>
  <dc:description/>
  <cp:lastModifiedBy>Badhran, Meenal</cp:lastModifiedBy>
  <cp:revision>2</cp:revision>
  <dcterms:created xsi:type="dcterms:W3CDTF">2026-07-20T07:27:00Z</dcterms:created>
  <dcterms:modified xsi:type="dcterms:W3CDTF">2026-07-20T07:27:00Z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2026-07-20T07:27:52Z</vt:lpwstr>
  </property>
  <property fmtid="{D5CDD505-2E9C-101B-9397-08002B2CF9AE}" pid="4" name="MSIP_Label_933d8be6-3c40-4052-87a2-9c2adcba8759_Method">
    <vt:lpwstr>Standard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30cb29c1-0d9c-4ddc-b5fb-8877d8da8dda</vt:lpwstr>
  </property>
  <property fmtid="{D5CDD505-2E9C-101B-9397-08002B2CF9AE}" pid="8" name="MSIP_Label_933d8be6-3c40-4052-87a2-9c2adcba8759_ContentBits">
    <vt:lpwstr>0</vt:lpwstr>
  </property>
</Properties>
</file>