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A847" w14:textId="77777777" w:rsidR="00162F84" w:rsidRPr="008E4B18" w:rsidRDefault="00F95E8D" w:rsidP="00D52977">
      <w:pPr>
        <w:pStyle w:val="Point0letter"/>
        <w:numPr>
          <w:ilvl w:val="0"/>
          <w:numId w:val="0"/>
        </w:numPr>
        <w:tabs>
          <w:tab w:val="left" w:pos="720"/>
        </w:tabs>
        <w:spacing w:before="40"/>
        <w:jc w:val="center"/>
        <w:rPr>
          <w:bCs/>
          <w:i/>
          <w:iCs/>
          <w:caps/>
          <w:sz w:val="20"/>
          <w:szCs w:val="20"/>
          <w:lang w:val="en-GB"/>
        </w:rPr>
      </w:pPr>
      <w:r w:rsidRPr="008E4B18">
        <w:rPr>
          <w:b/>
          <w:caps/>
          <w:sz w:val="20"/>
          <w:szCs w:val="20"/>
          <w:lang w:val="en-GB"/>
        </w:rPr>
        <w:t xml:space="preserve">Model animal health certificate for the entry into the Union of DOGS, CATS AND FERRETS (model </w:t>
      </w:r>
      <w:r w:rsidR="000C6FEF" w:rsidRPr="008E4B18">
        <w:rPr>
          <w:b/>
          <w:caps/>
          <w:sz w:val="20"/>
          <w:szCs w:val="20"/>
          <w:lang w:val="en-GB"/>
        </w:rPr>
        <w:t>“</w:t>
      </w:r>
      <w:r w:rsidRPr="008E4B18">
        <w:rPr>
          <w:b/>
          <w:caps/>
          <w:sz w:val="20"/>
          <w:szCs w:val="20"/>
          <w:lang w:val="en-GB"/>
        </w:rPr>
        <w:t>CANIS-FELIS-FERRETS”)</w:t>
      </w:r>
      <w:r w:rsidR="009938EA" w:rsidRPr="008E4B18">
        <w:rPr>
          <w:bCs/>
          <w:i/>
          <w:iCs/>
          <w:caps/>
          <w:sz w:val="20"/>
          <w:szCs w:val="20"/>
          <w:lang w:val="en-GB"/>
        </w:rPr>
        <w:t xml:space="preserve"> </w:t>
      </w:r>
    </w:p>
    <w:p w14:paraId="2C679D59" w14:textId="12617CEF" w:rsidR="00F95E8D" w:rsidRPr="008E4B18" w:rsidRDefault="009938EA" w:rsidP="00D52977">
      <w:pPr>
        <w:pStyle w:val="Point0letter"/>
        <w:numPr>
          <w:ilvl w:val="0"/>
          <w:numId w:val="0"/>
        </w:numPr>
        <w:tabs>
          <w:tab w:val="left" w:pos="720"/>
        </w:tabs>
        <w:spacing w:before="40"/>
        <w:jc w:val="center"/>
        <w:rPr>
          <w:b/>
          <w:caps/>
          <w:sz w:val="20"/>
          <w:szCs w:val="20"/>
          <w:lang w:val="en-GB"/>
        </w:rPr>
      </w:pPr>
      <w:r w:rsidRPr="008E4B18">
        <w:rPr>
          <w:bCs/>
          <w:i/>
          <w:iCs/>
          <w:caps/>
          <w:sz w:val="20"/>
          <w:szCs w:val="20"/>
          <w:lang w:val="en-GB"/>
        </w:rPr>
        <w:t xml:space="preserve">Muster der Veterinärbescheinigung für den Eingang von Hunden, Katzen und Frettchen in die Union (Muster </w:t>
      </w:r>
      <w:r w:rsidR="00716789" w:rsidRPr="008E4B18">
        <w:rPr>
          <w:bCs/>
          <w:i/>
          <w:iCs/>
          <w:caps/>
          <w:sz w:val="20"/>
          <w:szCs w:val="20"/>
          <w:lang w:val="en-GB"/>
        </w:rPr>
        <w:t>“</w:t>
      </w:r>
      <w:r w:rsidRPr="008E4B18">
        <w:rPr>
          <w:bCs/>
          <w:i/>
          <w:iCs/>
          <w:caps/>
          <w:sz w:val="20"/>
          <w:szCs w:val="20"/>
          <w:lang w:val="en-GB"/>
        </w:rPr>
        <w:t>CANIS-FELIS-FERRETS”)</w:t>
      </w:r>
    </w:p>
    <w:tbl>
      <w:tblPr>
        <w:tblStyle w:val="TableGrid1"/>
        <w:tblW w:w="5000" w:type="pct"/>
        <w:jc w:val="center"/>
        <w:tblInd w:w="0" w:type="dxa"/>
        <w:tblLayout w:type="fixed"/>
        <w:tblLook w:val="04A0" w:firstRow="1" w:lastRow="0" w:firstColumn="1" w:lastColumn="0" w:noHBand="0" w:noVBand="1"/>
      </w:tblPr>
      <w:tblGrid>
        <w:gridCol w:w="482"/>
        <w:gridCol w:w="576"/>
        <w:gridCol w:w="1712"/>
        <w:gridCol w:w="99"/>
        <w:gridCol w:w="756"/>
        <w:gridCol w:w="117"/>
        <w:gridCol w:w="779"/>
        <w:gridCol w:w="1030"/>
        <w:gridCol w:w="579"/>
        <w:gridCol w:w="73"/>
        <w:gridCol w:w="341"/>
        <w:gridCol w:w="1455"/>
        <w:gridCol w:w="373"/>
        <w:gridCol w:w="24"/>
        <w:gridCol w:w="207"/>
        <w:gridCol w:w="287"/>
        <w:gridCol w:w="39"/>
        <w:gridCol w:w="544"/>
        <w:gridCol w:w="1321"/>
      </w:tblGrid>
      <w:tr w:rsidR="00F95E8D" w:rsidRPr="00704326" w14:paraId="0DF73384" w14:textId="77777777" w:rsidTr="008F6FDF">
        <w:trPr>
          <w:trHeight w:val="283"/>
          <w:jc w:val="center"/>
        </w:trPr>
        <w:tc>
          <w:tcPr>
            <w:tcW w:w="2571" w:type="pct"/>
            <w:gridSpan w:val="8"/>
            <w:tcBorders>
              <w:top w:val="single" w:sz="2" w:space="0" w:color="auto"/>
              <w:left w:val="single" w:sz="2" w:space="0" w:color="auto"/>
              <w:bottom w:val="single" w:sz="2" w:space="0" w:color="auto"/>
              <w:right w:val="single" w:sz="2" w:space="0" w:color="auto"/>
            </w:tcBorders>
            <w:hideMark/>
          </w:tcPr>
          <w:p w14:paraId="1E0C1788" w14:textId="33E484EE" w:rsidR="00F95E8D" w:rsidRPr="008F6FDF" w:rsidRDefault="00F95E8D" w:rsidP="00D43488">
            <w:pPr>
              <w:spacing w:before="0" w:after="0"/>
              <w:jc w:val="left"/>
              <w:rPr>
                <w:bCs/>
                <w:sz w:val="16"/>
                <w:szCs w:val="16"/>
                <w:lang w:val="en-GB"/>
              </w:rPr>
            </w:pPr>
            <w:r w:rsidRPr="008E4B18">
              <w:rPr>
                <w:b/>
                <w:sz w:val="16"/>
                <w:szCs w:val="16"/>
                <w:lang w:val="en-GB"/>
              </w:rPr>
              <w:t>COUNTRY</w:t>
            </w:r>
            <w:r w:rsidR="00162F84" w:rsidRPr="008E4B18">
              <w:rPr>
                <w:b/>
                <w:sz w:val="16"/>
                <w:szCs w:val="16"/>
                <w:lang w:val="en-GB"/>
              </w:rPr>
              <w:t xml:space="preserve"> /</w:t>
            </w:r>
            <w:r w:rsidRPr="008E4B18">
              <w:rPr>
                <w:b/>
                <w:sz w:val="16"/>
                <w:szCs w:val="16"/>
                <w:lang w:val="en-GB"/>
              </w:rPr>
              <w:t xml:space="preserve"> </w:t>
            </w:r>
            <w:r w:rsidR="00774A43" w:rsidRPr="008E4B18">
              <w:rPr>
                <w:b/>
                <w:i/>
                <w:iCs/>
                <w:sz w:val="16"/>
                <w:szCs w:val="16"/>
              </w:rPr>
              <w:t>LAND</w:t>
            </w:r>
            <w:r w:rsidR="008F6FDF">
              <w:rPr>
                <w:bCs/>
                <w:sz w:val="16"/>
                <w:szCs w:val="16"/>
              </w:rPr>
              <w:t>: Australia</w:t>
            </w:r>
          </w:p>
        </w:tc>
        <w:tc>
          <w:tcPr>
            <w:tcW w:w="2429" w:type="pct"/>
            <w:gridSpan w:val="11"/>
            <w:tcBorders>
              <w:top w:val="single" w:sz="2" w:space="0" w:color="auto"/>
              <w:left w:val="single" w:sz="2" w:space="0" w:color="auto"/>
              <w:bottom w:val="single" w:sz="2" w:space="0" w:color="auto"/>
              <w:right w:val="single" w:sz="2" w:space="0" w:color="auto"/>
            </w:tcBorders>
            <w:hideMark/>
          </w:tcPr>
          <w:p w14:paraId="50EF78B9" w14:textId="6CA84EA3" w:rsidR="00F95E8D" w:rsidRPr="008E4B18" w:rsidRDefault="00F95E8D" w:rsidP="00AE299D">
            <w:pPr>
              <w:spacing w:before="0" w:after="0"/>
              <w:jc w:val="left"/>
              <w:rPr>
                <w:bCs/>
                <w:i/>
                <w:iCs/>
                <w:sz w:val="16"/>
                <w:szCs w:val="16"/>
                <w:lang w:val="en-GB"/>
              </w:rPr>
            </w:pPr>
            <w:r w:rsidRPr="008E4B18">
              <w:rPr>
                <w:b/>
                <w:sz w:val="16"/>
                <w:szCs w:val="16"/>
                <w:lang w:val="en-GB"/>
              </w:rPr>
              <w:t>Animal health certificate to the EU</w:t>
            </w:r>
            <w:r w:rsidR="00162F84" w:rsidRPr="008E4B18">
              <w:rPr>
                <w:b/>
                <w:sz w:val="16"/>
                <w:szCs w:val="16"/>
                <w:lang w:val="en-GB"/>
              </w:rPr>
              <w:t xml:space="preserve"> /</w:t>
            </w:r>
            <w:r w:rsidR="00774A43" w:rsidRPr="008E4B18">
              <w:rPr>
                <w:b/>
                <w:sz w:val="16"/>
                <w:szCs w:val="16"/>
                <w:lang w:val="en-GB"/>
              </w:rPr>
              <w:t xml:space="preserve"> </w:t>
            </w:r>
            <w:r w:rsidR="00854FCF" w:rsidRPr="008E4B18">
              <w:rPr>
                <w:b/>
                <w:i/>
                <w:iCs/>
                <w:sz w:val="16"/>
                <w:szCs w:val="16"/>
              </w:rPr>
              <w:t>Veterinärbescheinigung für die EU</w:t>
            </w:r>
          </w:p>
        </w:tc>
      </w:tr>
      <w:tr w:rsidR="003E09AD" w:rsidRPr="00704326" w14:paraId="67330B75" w14:textId="77777777" w:rsidTr="00021747">
        <w:trPr>
          <w:trHeight w:val="229"/>
          <w:jc w:val="center"/>
        </w:trPr>
        <w:tc>
          <w:tcPr>
            <w:tcW w:w="223" w:type="pct"/>
            <w:vMerge w:val="restart"/>
            <w:tcBorders>
              <w:top w:val="single" w:sz="4" w:space="0" w:color="auto"/>
              <w:left w:val="single" w:sz="4" w:space="0" w:color="auto"/>
              <w:bottom w:val="single" w:sz="4" w:space="0" w:color="auto"/>
              <w:right w:val="single" w:sz="4" w:space="0" w:color="auto"/>
            </w:tcBorders>
            <w:textDirection w:val="btLr"/>
            <w:hideMark/>
          </w:tcPr>
          <w:p w14:paraId="5F800E6A" w14:textId="2DD534D2" w:rsidR="00F95E8D" w:rsidRPr="00704326" w:rsidRDefault="00F95E8D" w:rsidP="00D43488">
            <w:pPr>
              <w:spacing w:before="0" w:after="0"/>
              <w:ind w:left="113" w:right="113"/>
              <w:jc w:val="left"/>
              <w:rPr>
                <w:b/>
                <w:sz w:val="20"/>
                <w:szCs w:val="20"/>
                <w:lang w:val="en-GB"/>
              </w:rPr>
            </w:pPr>
            <w:r w:rsidRPr="00704326">
              <w:rPr>
                <w:b/>
                <w:sz w:val="20"/>
                <w:szCs w:val="20"/>
                <w:lang w:val="en-GB"/>
              </w:rPr>
              <w:t>Part I: Description of consignment</w:t>
            </w:r>
            <w:r w:rsidR="00162F84">
              <w:rPr>
                <w:b/>
                <w:sz w:val="20"/>
                <w:szCs w:val="20"/>
                <w:lang w:val="en-GB"/>
              </w:rPr>
              <w:t xml:space="preserve"> / </w:t>
            </w:r>
            <w:r w:rsidR="00162F84" w:rsidRPr="00DB3E70">
              <w:rPr>
                <w:b/>
                <w:i/>
                <w:iCs/>
                <w:sz w:val="20"/>
              </w:rPr>
              <w:t>Teil I: Beschreibung der Sendung</w:t>
            </w:r>
          </w:p>
        </w:tc>
        <w:tc>
          <w:tcPr>
            <w:tcW w:w="267" w:type="pct"/>
            <w:tcBorders>
              <w:top w:val="single" w:sz="4" w:space="0" w:color="auto"/>
              <w:left w:val="single" w:sz="4" w:space="0" w:color="auto"/>
              <w:bottom w:val="nil"/>
              <w:right w:val="nil"/>
            </w:tcBorders>
            <w:hideMark/>
          </w:tcPr>
          <w:p w14:paraId="4EB5F2F1" w14:textId="77777777" w:rsidR="00F95E8D" w:rsidRPr="008E4B18" w:rsidRDefault="00F95E8D" w:rsidP="00D43488">
            <w:pPr>
              <w:spacing w:before="0" w:after="0"/>
              <w:jc w:val="left"/>
              <w:rPr>
                <w:b/>
                <w:sz w:val="16"/>
                <w:szCs w:val="16"/>
                <w:lang w:val="en-GB"/>
              </w:rPr>
            </w:pPr>
            <w:r w:rsidRPr="008E4B18">
              <w:rPr>
                <w:b/>
                <w:sz w:val="16"/>
                <w:szCs w:val="16"/>
                <w:lang w:val="en-GB"/>
              </w:rPr>
              <w:t>I.1</w:t>
            </w:r>
          </w:p>
        </w:tc>
        <w:tc>
          <w:tcPr>
            <w:tcW w:w="1189" w:type="pct"/>
            <w:gridSpan w:val="3"/>
            <w:tcBorders>
              <w:top w:val="single" w:sz="4" w:space="0" w:color="auto"/>
              <w:left w:val="nil"/>
              <w:bottom w:val="nil"/>
              <w:right w:val="nil"/>
            </w:tcBorders>
            <w:hideMark/>
          </w:tcPr>
          <w:p w14:paraId="051D21FE" w14:textId="19865FF4" w:rsidR="00F95E8D" w:rsidRPr="008E4B18" w:rsidRDefault="00F95E8D" w:rsidP="00D43488">
            <w:pPr>
              <w:spacing w:before="0" w:after="0"/>
              <w:jc w:val="left"/>
              <w:rPr>
                <w:b/>
                <w:sz w:val="16"/>
                <w:szCs w:val="16"/>
                <w:lang w:val="en-GB"/>
              </w:rPr>
            </w:pPr>
            <w:r w:rsidRPr="008E4B18">
              <w:rPr>
                <w:b/>
                <w:sz w:val="16"/>
                <w:szCs w:val="16"/>
                <w:lang w:val="en-GB"/>
              </w:rPr>
              <w:t>Consignor/Exporter</w:t>
            </w:r>
            <w:r w:rsidR="00162F84" w:rsidRPr="008E4B18">
              <w:rPr>
                <w:b/>
                <w:sz w:val="16"/>
                <w:szCs w:val="16"/>
                <w:lang w:val="en-GB"/>
              </w:rPr>
              <w:t xml:space="preserve"> /</w:t>
            </w:r>
          </w:p>
          <w:p w14:paraId="3535D9C0" w14:textId="69589B79" w:rsidR="00D855EF" w:rsidRPr="008F6FDF" w:rsidRDefault="00D855EF" w:rsidP="00D43488">
            <w:pPr>
              <w:spacing w:before="0" w:after="0"/>
              <w:jc w:val="left"/>
              <w:rPr>
                <w:b/>
                <w:i/>
                <w:iCs/>
                <w:sz w:val="16"/>
                <w:szCs w:val="16"/>
                <w:lang w:val="en-GB"/>
              </w:rPr>
            </w:pPr>
            <w:r w:rsidRPr="008F6FDF">
              <w:rPr>
                <w:b/>
                <w:i/>
                <w:iCs/>
                <w:sz w:val="16"/>
                <w:szCs w:val="16"/>
              </w:rPr>
              <w:t>Versender/Ausführer</w:t>
            </w:r>
          </w:p>
        </w:tc>
        <w:tc>
          <w:tcPr>
            <w:tcW w:w="892" w:type="pct"/>
            <w:gridSpan w:val="3"/>
            <w:tcBorders>
              <w:top w:val="single" w:sz="4" w:space="0" w:color="auto"/>
              <w:left w:val="nil"/>
              <w:bottom w:val="nil"/>
              <w:right w:val="single" w:sz="4" w:space="0" w:color="auto"/>
            </w:tcBorders>
            <w:hideMark/>
          </w:tcPr>
          <w:p w14:paraId="6DEF5830" w14:textId="77777777" w:rsidR="00F95E8D" w:rsidRPr="008E4B18" w:rsidRDefault="00F95E8D" w:rsidP="00D43488">
            <w:pPr>
              <w:spacing w:before="0" w:after="0"/>
              <w:jc w:val="left"/>
              <w:rPr>
                <w:sz w:val="16"/>
                <w:szCs w:val="16"/>
                <w:lang w:val="en-GB"/>
              </w:rPr>
            </w:pPr>
            <w:r w:rsidRPr="008E4B18">
              <w:rPr>
                <w:sz w:val="16"/>
                <w:szCs w:val="16"/>
                <w:lang w:val="en-GB"/>
              </w:rPr>
              <w:t xml:space="preserve"> </w:t>
            </w:r>
          </w:p>
        </w:tc>
        <w:tc>
          <w:tcPr>
            <w:tcW w:w="268" w:type="pct"/>
            <w:vMerge w:val="restart"/>
            <w:tcBorders>
              <w:top w:val="single" w:sz="4" w:space="0" w:color="auto"/>
              <w:left w:val="single" w:sz="4" w:space="0" w:color="auto"/>
              <w:bottom w:val="single" w:sz="4" w:space="0" w:color="auto"/>
              <w:right w:val="nil"/>
            </w:tcBorders>
            <w:hideMark/>
          </w:tcPr>
          <w:p w14:paraId="1217278C" w14:textId="77777777" w:rsidR="00F95E8D" w:rsidRPr="008E4B18" w:rsidRDefault="00F95E8D" w:rsidP="00D43488">
            <w:pPr>
              <w:spacing w:before="0" w:after="0"/>
              <w:jc w:val="left"/>
              <w:rPr>
                <w:b/>
                <w:sz w:val="16"/>
                <w:szCs w:val="16"/>
                <w:lang w:val="en-GB"/>
              </w:rPr>
            </w:pPr>
            <w:r w:rsidRPr="008E4B18">
              <w:rPr>
                <w:b/>
                <w:sz w:val="16"/>
                <w:szCs w:val="16"/>
                <w:lang w:val="en-GB"/>
              </w:rPr>
              <w:t>I.2</w:t>
            </w:r>
          </w:p>
        </w:tc>
        <w:tc>
          <w:tcPr>
            <w:tcW w:w="1039" w:type="pct"/>
            <w:gridSpan w:val="4"/>
            <w:vMerge w:val="restart"/>
            <w:tcBorders>
              <w:top w:val="single" w:sz="4" w:space="0" w:color="auto"/>
              <w:left w:val="nil"/>
              <w:bottom w:val="single" w:sz="4" w:space="0" w:color="auto"/>
              <w:right w:val="single" w:sz="4" w:space="0" w:color="auto"/>
            </w:tcBorders>
            <w:hideMark/>
          </w:tcPr>
          <w:p w14:paraId="1D54CDF3" w14:textId="5AAF994F" w:rsidR="00F95E8D" w:rsidRPr="008E4B18" w:rsidRDefault="00F95E8D" w:rsidP="00D43488">
            <w:pPr>
              <w:spacing w:before="0" w:after="0"/>
              <w:jc w:val="left"/>
              <w:rPr>
                <w:b/>
                <w:sz w:val="16"/>
                <w:szCs w:val="16"/>
              </w:rPr>
            </w:pPr>
            <w:r w:rsidRPr="008E4B18">
              <w:rPr>
                <w:b/>
                <w:sz w:val="16"/>
                <w:szCs w:val="16"/>
              </w:rPr>
              <w:t>Certificate reference</w:t>
            </w:r>
            <w:r w:rsidR="00E55B43" w:rsidRPr="008E4B18">
              <w:rPr>
                <w:b/>
                <w:sz w:val="16"/>
                <w:szCs w:val="16"/>
              </w:rPr>
              <w:t xml:space="preserve">/ </w:t>
            </w:r>
            <w:r w:rsidR="00E55B43" w:rsidRPr="008F6FDF">
              <w:rPr>
                <w:b/>
                <w:i/>
                <w:iCs/>
                <w:sz w:val="16"/>
                <w:szCs w:val="16"/>
              </w:rPr>
              <w:t>Bezugsnummer der Bescheinigung</w:t>
            </w:r>
          </w:p>
        </w:tc>
        <w:tc>
          <w:tcPr>
            <w:tcW w:w="258" w:type="pct"/>
            <w:gridSpan w:val="4"/>
            <w:tcBorders>
              <w:top w:val="single" w:sz="4" w:space="0" w:color="auto"/>
              <w:left w:val="single" w:sz="4" w:space="0" w:color="auto"/>
              <w:bottom w:val="single" w:sz="4" w:space="0" w:color="auto"/>
              <w:right w:val="nil"/>
            </w:tcBorders>
            <w:hideMark/>
          </w:tcPr>
          <w:p w14:paraId="596D9D92" w14:textId="6FDA89D0" w:rsidR="00F95E8D" w:rsidRPr="008E4B18" w:rsidRDefault="00F95E8D" w:rsidP="00D43488">
            <w:pPr>
              <w:spacing w:before="0" w:after="0"/>
              <w:jc w:val="left"/>
              <w:rPr>
                <w:b/>
                <w:sz w:val="16"/>
                <w:szCs w:val="16"/>
                <w:lang w:val="en-GB"/>
              </w:rPr>
            </w:pPr>
            <w:r w:rsidRPr="008E4B18">
              <w:rPr>
                <w:b/>
                <w:sz w:val="16"/>
                <w:szCs w:val="16"/>
                <w:lang w:val="en-GB"/>
              </w:rPr>
              <w:t>I.2a</w:t>
            </w:r>
          </w:p>
        </w:tc>
        <w:tc>
          <w:tcPr>
            <w:tcW w:w="864" w:type="pct"/>
            <w:gridSpan w:val="2"/>
            <w:tcBorders>
              <w:top w:val="single" w:sz="4" w:space="0" w:color="auto"/>
              <w:left w:val="nil"/>
              <w:bottom w:val="single" w:sz="4" w:space="0" w:color="auto"/>
              <w:right w:val="single" w:sz="4" w:space="0" w:color="auto"/>
              <w:tr2bl w:val="single" w:sz="4" w:space="0" w:color="auto"/>
            </w:tcBorders>
            <w:hideMark/>
          </w:tcPr>
          <w:p w14:paraId="71100663" w14:textId="127F2683" w:rsidR="00F95E8D" w:rsidRPr="008F6FDF" w:rsidRDefault="00F95E8D" w:rsidP="00D43488">
            <w:pPr>
              <w:spacing w:before="0" w:after="0"/>
              <w:jc w:val="left"/>
              <w:rPr>
                <w:b/>
                <w:sz w:val="16"/>
                <w:szCs w:val="16"/>
                <w:lang w:val="en-GB"/>
              </w:rPr>
            </w:pPr>
            <w:r w:rsidRPr="008F6FDF">
              <w:rPr>
                <w:b/>
                <w:sz w:val="16"/>
                <w:szCs w:val="16"/>
                <w:lang w:val="en-GB"/>
              </w:rPr>
              <w:t>IMSOC reference</w:t>
            </w:r>
            <w:r w:rsidR="00162F84" w:rsidRPr="008F6FDF">
              <w:rPr>
                <w:b/>
                <w:sz w:val="16"/>
                <w:szCs w:val="16"/>
              </w:rPr>
              <w:t xml:space="preserve"> / </w:t>
            </w:r>
            <w:r w:rsidR="00624394" w:rsidRPr="008F6FDF">
              <w:rPr>
                <w:b/>
                <w:i/>
                <w:iCs/>
                <w:sz w:val="16"/>
                <w:szCs w:val="16"/>
              </w:rPr>
              <w:t>IMSOC-Bezugsnummer</w:t>
            </w:r>
          </w:p>
          <w:p w14:paraId="5D42D004" w14:textId="77777777" w:rsidR="004545A4" w:rsidRPr="008F6FDF" w:rsidRDefault="004545A4" w:rsidP="00D43488">
            <w:pPr>
              <w:spacing w:before="0" w:after="0"/>
              <w:jc w:val="left"/>
              <w:rPr>
                <w:b/>
                <w:sz w:val="16"/>
                <w:szCs w:val="16"/>
                <w:lang w:val="en-GB"/>
              </w:rPr>
            </w:pPr>
          </w:p>
        </w:tc>
      </w:tr>
      <w:tr w:rsidR="003E09AD" w:rsidRPr="00704326" w14:paraId="4C975BE6" w14:textId="77777777" w:rsidTr="00021747">
        <w:trPr>
          <w:trHeight w:val="115"/>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C4B77D3"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nil"/>
              <w:right w:val="nil"/>
            </w:tcBorders>
          </w:tcPr>
          <w:p w14:paraId="664097D7" w14:textId="77777777" w:rsidR="00F95E8D" w:rsidRPr="008E4B18" w:rsidRDefault="00F95E8D" w:rsidP="00D43488">
            <w:pPr>
              <w:spacing w:before="0" w:after="0"/>
              <w:jc w:val="left"/>
              <w:rPr>
                <w:sz w:val="16"/>
                <w:szCs w:val="16"/>
                <w:lang w:val="en-GB"/>
              </w:rPr>
            </w:pPr>
          </w:p>
        </w:tc>
        <w:tc>
          <w:tcPr>
            <w:tcW w:w="1189" w:type="pct"/>
            <w:gridSpan w:val="3"/>
            <w:tcBorders>
              <w:top w:val="nil"/>
              <w:left w:val="nil"/>
              <w:bottom w:val="nil"/>
              <w:right w:val="nil"/>
            </w:tcBorders>
            <w:hideMark/>
          </w:tcPr>
          <w:p w14:paraId="1026755E" w14:textId="3D8EC7ED" w:rsidR="00266BA4" w:rsidRPr="008E4B18" w:rsidRDefault="00F95E8D" w:rsidP="00D43488">
            <w:pPr>
              <w:spacing w:before="0" w:after="0"/>
              <w:jc w:val="left"/>
              <w:rPr>
                <w:sz w:val="16"/>
                <w:szCs w:val="16"/>
                <w:lang w:val="en-GB"/>
              </w:rPr>
            </w:pPr>
            <w:r w:rsidRPr="008E4B18">
              <w:rPr>
                <w:sz w:val="16"/>
                <w:szCs w:val="16"/>
                <w:lang w:val="en-GB"/>
              </w:rPr>
              <w:t>Name</w:t>
            </w:r>
            <w:r w:rsidR="00162F84" w:rsidRPr="008E4B18">
              <w:rPr>
                <w:sz w:val="16"/>
                <w:szCs w:val="16"/>
                <w:lang w:val="en-GB"/>
              </w:rPr>
              <w:t xml:space="preserve"> /</w:t>
            </w:r>
          </w:p>
          <w:p w14:paraId="0DFF90CA" w14:textId="01AEAD08" w:rsidR="00F95E8D" w:rsidRPr="008E4B18" w:rsidRDefault="00266BA4" w:rsidP="00D43488">
            <w:pPr>
              <w:spacing w:before="0" w:after="0"/>
              <w:jc w:val="left"/>
              <w:rPr>
                <w:i/>
                <w:iCs/>
                <w:sz w:val="16"/>
                <w:szCs w:val="16"/>
                <w:lang w:val="en-GB"/>
              </w:rPr>
            </w:pPr>
            <w:r w:rsidRPr="008E4B18">
              <w:rPr>
                <w:i/>
                <w:iCs/>
                <w:sz w:val="16"/>
                <w:szCs w:val="16"/>
                <w:lang w:val="en-GB"/>
              </w:rPr>
              <w:t>Name</w:t>
            </w:r>
            <w:r w:rsidR="007C0B98" w:rsidRPr="008E4B18">
              <w:rPr>
                <w:i/>
                <w:iCs/>
                <w:sz w:val="16"/>
                <w:szCs w:val="16"/>
                <w:lang w:val="en-GB"/>
              </w:rPr>
              <w:t xml:space="preserve"> </w:t>
            </w:r>
          </w:p>
          <w:p w14:paraId="6FCA7C9F" w14:textId="1E0BD830" w:rsidR="007C0B98" w:rsidRPr="008E4B18" w:rsidRDefault="007C0B98" w:rsidP="00D43488">
            <w:pPr>
              <w:spacing w:before="0" w:after="0"/>
              <w:jc w:val="left"/>
              <w:rPr>
                <w:i/>
                <w:iCs/>
                <w:sz w:val="16"/>
                <w:szCs w:val="16"/>
                <w:lang w:val="en-GB"/>
              </w:rPr>
            </w:pPr>
          </w:p>
          <w:p w14:paraId="570E0A2A" w14:textId="77777777" w:rsidR="00243534" w:rsidRPr="008E4B18" w:rsidRDefault="00243534" w:rsidP="00D43488">
            <w:pPr>
              <w:spacing w:before="0" w:after="0"/>
              <w:jc w:val="left"/>
              <w:rPr>
                <w:sz w:val="16"/>
                <w:szCs w:val="16"/>
                <w:lang w:val="en-GB"/>
              </w:rPr>
            </w:pPr>
          </w:p>
        </w:tc>
        <w:tc>
          <w:tcPr>
            <w:tcW w:w="892" w:type="pct"/>
            <w:gridSpan w:val="3"/>
            <w:tcBorders>
              <w:top w:val="nil"/>
              <w:left w:val="nil"/>
              <w:bottom w:val="nil"/>
              <w:right w:val="single" w:sz="4" w:space="0" w:color="auto"/>
            </w:tcBorders>
          </w:tcPr>
          <w:p w14:paraId="50A8DF26" w14:textId="77777777" w:rsidR="00F95E8D" w:rsidRPr="008E4B18" w:rsidRDefault="00F95E8D" w:rsidP="00D43488">
            <w:pPr>
              <w:spacing w:before="0" w:after="0"/>
              <w:jc w:val="left"/>
              <w:rPr>
                <w:sz w:val="16"/>
                <w:szCs w:val="16"/>
                <w:lang w:val="en-GB"/>
              </w:rPr>
            </w:pPr>
          </w:p>
        </w:tc>
        <w:tc>
          <w:tcPr>
            <w:tcW w:w="268" w:type="pct"/>
            <w:vMerge/>
            <w:tcBorders>
              <w:top w:val="single" w:sz="4" w:space="0" w:color="auto"/>
              <w:left w:val="single" w:sz="4" w:space="0" w:color="auto"/>
              <w:bottom w:val="single" w:sz="4" w:space="0" w:color="auto"/>
              <w:right w:val="nil"/>
            </w:tcBorders>
            <w:vAlign w:val="center"/>
            <w:hideMark/>
          </w:tcPr>
          <w:p w14:paraId="7985923D" w14:textId="77777777" w:rsidR="00F95E8D" w:rsidRPr="008E4B18" w:rsidRDefault="00F95E8D" w:rsidP="00D43488">
            <w:pPr>
              <w:spacing w:before="0" w:after="0"/>
              <w:jc w:val="left"/>
              <w:rPr>
                <w:b/>
                <w:sz w:val="16"/>
                <w:szCs w:val="16"/>
                <w:lang w:val="en-GB"/>
              </w:rPr>
            </w:pPr>
          </w:p>
        </w:tc>
        <w:tc>
          <w:tcPr>
            <w:tcW w:w="1039" w:type="pct"/>
            <w:gridSpan w:val="4"/>
            <w:vMerge/>
            <w:tcBorders>
              <w:top w:val="single" w:sz="4" w:space="0" w:color="auto"/>
              <w:left w:val="nil"/>
              <w:bottom w:val="single" w:sz="4" w:space="0" w:color="auto"/>
              <w:right w:val="single" w:sz="4" w:space="0" w:color="auto"/>
            </w:tcBorders>
            <w:vAlign w:val="center"/>
            <w:hideMark/>
          </w:tcPr>
          <w:p w14:paraId="14481B69" w14:textId="77777777" w:rsidR="00F95E8D" w:rsidRPr="008E4B18" w:rsidRDefault="00F95E8D" w:rsidP="00D43488">
            <w:pPr>
              <w:spacing w:before="0" w:after="0"/>
              <w:jc w:val="left"/>
              <w:rPr>
                <w:b/>
                <w:sz w:val="16"/>
                <w:szCs w:val="16"/>
                <w:lang w:val="en-GB"/>
              </w:rPr>
            </w:pPr>
          </w:p>
        </w:tc>
        <w:tc>
          <w:tcPr>
            <w:tcW w:w="258" w:type="pct"/>
            <w:gridSpan w:val="4"/>
            <w:tcBorders>
              <w:top w:val="single" w:sz="4" w:space="0" w:color="auto"/>
              <w:left w:val="single" w:sz="4" w:space="0" w:color="auto"/>
              <w:bottom w:val="nil"/>
              <w:right w:val="nil"/>
            </w:tcBorders>
          </w:tcPr>
          <w:p w14:paraId="2D503854" w14:textId="77777777" w:rsidR="00F95E8D" w:rsidRPr="008E4B18" w:rsidRDefault="00F95E8D" w:rsidP="00D43488">
            <w:pPr>
              <w:spacing w:before="0" w:after="0"/>
              <w:jc w:val="left"/>
              <w:rPr>
                <w:sz w:val="16"/>
                <w:szCs w:val="16"/>
                <w:lang w:val="en-GB"/>
              </w:rPr>
            </w:pPr>
          </w:p>
        </w:tc>
        <w:tc>
          <w:tcPr>
            <w:tcW w:w="864" w:type="pct"/>
            <w:gridSpan w:val="2"/>
            <w:tcBorders>
              <w:top w:val="single" w:sz="4" w:space="0" w:color="auto"/>
              <w:left w:val="nil"/>
              <w:bottom w:val="nil"/>
              <w:right w:val="single" w:sz="4" w:space="0" w:color="auto"/>
            </w:tcBorders>
          </w:tcPr>
          <w:p w14:paraId="798DB64B" w14:textId="35E06585" w:rsidR="00F95E8D" w:rsidRPr="008F6FDF" w:rsidRDefault="00F95E8D" w:rsidP="00D43488">
            <w:pPr>
              <w:spacing w:before="0" w:after="0"/>
              <w:jc w:val="left"/>
              <w:rPr>
                <w:b/>
                <w:sz w:val="16"/>
                <w:szCs w:val="16"/>
                <w:lang w:val="en-GB"/>
              </w:rPr>
            </w:pPr>
          </w:p>
        </w:tc>
      </w:tr>
      <w:tr w:rsidR="003E09AD" w:rsidRPr="00704326" w14:paraId="02C48070" w14:textId="77777777" w:rsidTr="00021747">
        <w:trPr>
          <w:trHeight w:val="188"/>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65AD5BBF" w14:textId="77777777" w:rsidR="00F95E8D" w:rsidRPr="00704326" w:rsidRDefault="00F95E8D" w:rsidP="00D43488">
            <w:pPr>
              <w:spacing w:before="0" w:after="0"/>
              <w:jc w:val="left"/>
              <w:rPr>
                <w:b/>
                <w:sz w:val="20"/>
                <w:szCs w:val="20"/>
                <w:lang w:val="en-GB"/>
              </w:rPr>
            </w:pPr>
          </w:p>
        </w:tc>
        <w:tc>
          <w:tcPr>
            <w:tcW w:w="267" w:type="pct"/>
            <w:vMerge w:val="restart"/>
            <w:tcBorders>
              <w:top w:val="nil"/>
              <w:left w:val="single" w:sz="4" w:space="0" w:color="auto"/>
              <w:bottom w:val="nil"/>
              <w:right w:val="nil"/>
            </w:tcBorders>
          </w:tcPr>
          <w:p w14:paraId="46A59C62" w14:textId="77777777" w:rsidR="00F95E8D" w:rsidRPr="008E4B18" w:rsidRDefault="00F95E8D" w:rsidP="00D43488">
            <w:pPr>
              <w:spacing w:before="0" w:after="0"/>
              <w:jc w:val="left"/>
              <w:rPr>
                <w:sz w:val="16"/>
                <w:szCs w:val="16"/>
                <w:lang w:val="en-GB"/>
              </w:rPr>
            </w:pPr>
          </w:p>
        </w:tc>
        <w:tc>
          <w:tcPr>
            <w:tcW w:w="1189" w:type="pct"/>
            <w:gridSpan w:val="3"/>
            <w:vMerge w:val="restart"/>
            <w:tcBorders>
              <w:top w:val="nil"/>
              <w:left w:val="nil"/>
              <w:bottom w:val="nil"/>
              <w:right w:val="nil"/>
            </w:tcBorders>
            <w:hideMark/>
          </w:tcPr>
          <w:p w14:paraId="6FF5FF2A" w14:textId="6B5ED47A" w:rsidR="00F95E8D" w:rsidRPr="008E4B18" w:rsidRDefault="00F95E8D" w:rsidP="00D43488">
            <w:pPr>
              <w:spacing w:before="0" w:after="0"/>
              <w:jc w:val="left"/>
              <w:rPr>
                <w:sz w:val="16"/>
                <w:szCs w:val="16"/>
                <w:lang w:val="en-GB"/>
              </w:rPr>
            </w:pPr>
            <w:r w:rsidRPr="008E4B18">
              <w:rPr>
                <w:sz w:val="16"/>
                <w:szCs w:val="16"/>
                <w:lang w:val="en-GB"/>
              </w:rPr>
              <w:t>Address</w:t>
            </w:r>
            <w:r w:rsidR="00162F84" w:rsidRPr="008E4B18">
              <w:rPr>
                <w:sz w:val="16"/>
                <w:szCs w:val="16"/>
                <w:lang w:val="en-GB"/>
              </w:rPr>
              <w:t xml:space="preserve"> /</w:t>
            </w:r>
          </w:p>
          <w:p w14:paraId="660E6BC2" w14:textId="5248F114" w:rsidR="00266BA4" w:rsidRPr="008E4B18" w:rsidRDefault="00266BA4" w:rsidP="00D43488">
            <w:pPr>
              <w:spacing w:before="0" w:after="0"/>
              <w:jc w:val="left"/>
              <w:rPr>
                <w:sz w:val="16"/>
                <w:szCs w:val="16"/>
                <w:lang w:val="en-GB"/>
              </w:rPr>
            </w:pPr>
            <w:r w:rsidRPr="008E4B18">
              <w:rPr>
                <w:i/>
                <w:iCs/>
                <w:sz w:val="16"/>
                <w:szCs w:val="16"/>
              </w:rPr>
              <w:t>Anschrift</w:t>
            </w:r>
          </w:p>
          <w:p w14:paraId="10808686" w14:textId="77777777" w:rsidR="00243534" w:rsidRPr="008E4B18" w:rsidRDefault="00243534" w:rsidP="00D43488">
            <w:pPr>
              <w:spacing w:before="0" w:after="0"/>
              <w:jc w:val="left"/>
              <w:rPr>
                <w:sz w:val="16"/>
                <w:szCs w:val="16"/>
                <w:lang w:val="en-GB"/>
              </w:rPr>
            </w:pPr>
          </w:p>
          <w:p w14:paraId="5A6D27F4" w14:textId="77777777" w:rsidR="00243534" w:rsidRPr="008E4B18" w:rsidRDefault="00243534" w:rsidP="00D43488">
            <w:pPr>
              <w:spacing w:before="0" w:after="0"/>
              <w:jc w:val="left"/>
              <w:rPr>
                <w:sz w:val="16"/>
                <w:szCs w:val="16"/>
                <w:lang w:val="en-GB"/>
              </w:rPr>
            </w:pPr>
          </w:p>
        </w:tc>
        <w:tc>
          <w:tcPr>
            <w:tcW w:w="892" w:type="pct"/>
            <w:gridSpan w:val="3"/>
            <w:vMerge w:val="restart"/>
            <w:tcBorders>
              <w:top w:val="nil"/>
              <w:left w:val="nil"/>
              <w:bottom w:val="nil"/>
              <w:right w:val="single" w:sz="4" w:space="0" w:color="auto"/>
            </w:tcBorders>
          </w:tcPr>
          <w:p w14:paraId="28A29901" w14:textId="77777777" w:rsidR="00F95E8D" w:rsidRPr="008E4B18" w:rsidRDefault="00F95E8D" w:rsidP="00D43488">
            <w:pPr>
              <w:spacing w:before="0" w:after="0"/>
              <w:jc w:val="left"/>
              <w:rPr>
                <w:sz w:val="16"/>
                <w:szCs w:val="16"/>
                <w:lang w:val="en-GB"/>
              </w:rPr>
            </w:pPr>
          </w:p>
        </w:tc>
        <w:tc>
          <w:tcPr>
            <w:tcW w:w="268" w:type="pct"/>
            <w:vMerge w:val="restart"/>
            <w:tcBorders>
              <w:top w:val="single" w:sz="4" w:space="0" w:color="auto"/>
              <w:left w:val="single" w:sz="4" w:space="0" w:color="auto"/>
              <w:bottom w:val="single" w:sz="4" w:space="0" w:color="auto"/>
              <w:right w:val="nil"/>
            </w:tcBorders>
            <w:hideMark/>
          </w:tcPr>
          <w:p w14:paraId="00D47B48" w14:textId="77777777" w:rsidR="00F95E8D" w:rsidRPr="008E4B18" w:rsidRDefault="00F95E8D" w:rsidP="00D43488">
            <w:pPr>
              <w:spacing w:before="0" w:after="0"/>
              <w:jc w:val="left"/>
              <w:rPr>
                <w:b/>
                <w:sz w:val="16"/>
                <w:szCs w:val="16"/>
                <w:lang w:val="en-GB"/>
              </w:rPr>
            </w:pPr>
            <w:r w:rsidRPr="008E4B18">
              <w:rPr>
                <w:b/>
                <w:sz w:val="16"/>
                <w:szCs w:val="16"/>
                <w:lang w:val="en-GB"/>
              </w:rPr>
              <w:t>I.3</w:t>
            </w:r>
          </w:p>
        </w:tc>
        <w:tc>
          <w:tcPr>
            <w:tcW w:w="1039" w:type="pct"/>
            <w:gridSpan w:val="4"/>
            <w:vMerge w:val="restart"/>
            <w:tcBorders>
              <w:top w:val="single" w:sz="4" w:space="0" w:color="auto"/>
              <w:left w:val="nil"/>
              <w:bottom w:val="single" w:sz="4" w:space="0" w:color="auto"/>
              <w:right w:val="single" w:sz="4" w:space="0" w:color="auto"/>
            </w:tcBorders>
            <w:hideMark/>
          </w:tcPr>
          <w:p w14:paraId="2FC3FA81" w14:textId="6F42016B" w:rsidR="00F95E8D" w:rsidRDefault="00F95E8D" w:rsidP="00D43488">
            <w:pPr>
              <w:spacing w:before="0" w:after="0"/>
              <w:jc w:val="left"/>
              <w:rPr>
                <w:b/>
                <w:i/>
                <w:iCs/>
                <w:sz w:val="16"/>
                <w:szCs w:val="16"/>
              </w:rPr>
            </w:pPr>
            <w:r w:rsidRPr="008E4B18">
              <w:rPr>
                <w:b/>
                <w:sz w:val="16"/>
                <w:szCs w:val="16"/>
              </w:rPr>
              <w:t>Central Competent Authority</w:t>
            </w:r>
            <w:r w:rsidR="00162F84" w:rsidRPr="008E4B18">
              <w:rPr>
                <w:b/>
                <w:sz w:val="16"/>
                <w:szCs w:val="16"/>
              </w:rPr>
              <w:t xml:space="preserve"> /</w:t>
            </w:r>
            <w:r w:rsidR="00601922" w:rsidRPr="008E4B18">
              <w:rPr>
                <w:b/>
                <w:sz w:val="16"/>
                <w:szCs w:val="16"/>
              </w:rPr>
              <w:t xml:space="preserve"> </w:t>
            </w:r>
            <w:r w:rsidR="00601922" w:rsidRPr="008F6FDF">
              <w:rPr>
                <w:b/>
                <w:i/>
                <w:iCs/>
                <w:sz w:val="16"/>
                <w:szCs w:val="16"/>
              </w:rPr>
              <w:t>Zuständige oberste Behörde</w:t>
            </w:r>
          </w:p>
          <w:p w14:paraId="5E2A993D" w14:textId="3285C188" w:rsidR="000805EA" w:rsidRPr="008E4B18" w:rsidRDefault="008F6FDF" w:rsidP="00D43488">
            <w:pPr>
              <w:spacing w:before="0" w:after="0"/>
              <w:jc w:val="left"/>
              <w:rPr>
                <w:b/>
                <w:sz w:val="16"/>
                <w:szCs w:val="16"/>
              </w:rPr>
            </w:pPr>
            <w:r>
              <w:rPr>
                <w:sz w:val="16"/>
                <w:szCs w:val="16"/>
              </w:rPr>
              <w:t>Department of Agriculture, Fisheries and Forestry</w:t>
            </w:r>
          </w:p>
          <w:p w14:paraId="728A2A4E" w14:textId="3533BFF2" w:rsidR="00243534" w:rsidRPr="008E4B18" w:rsidRDefault="00243534" w:rsidP="00D43488">
            <w:pPr>
              <w:spacing w:before="0" w:after="0"/>
              <w:jc w:val="left"/>
              <w:rPr>
                <w:sz w:val="16"/>
                <w:szCs w:val="16"/>
              </w:rPr>
            </w:pPr>
          </w:p>
        </w:tc>
        <w:tc>
          <w:tcPr>
            <w:tcW w:w="258" w:type="pct"/>
            <w:gridSpan w:val="4"/>
            <w:tcBorders>
              <w:top w:val="nil"/>
              <w:left w:val="single" w:sz="4" w:space="0" w:color="auto"/>
              <w:bottom w:val="nil"/>
              <w:right w:val="nil"/>
            </w:tcBorders>
          </w:tcPr>
          <w:p w14:paraId="3985F889" w14:textId="77777777" w:rsidR="00F95E8D" w:rsidRPr="008E4B18" w:rsidRDefault="00F95E8D" w:rsidP="00D43488">
            <w:pPr>
              <w:spacing w:before="0" w:after="0"/>
              <w:jc w:val="left"/>
              <w:rPr>
                <w:sz w:val="16"/>
                <w:szCs w:val="16"/>
              </w:rPr>
            </w:pPr>
          </w:p>
        </w:tc>
        <w:tc>
          <w:tcPr>
            <w:tcW w:w="864" w:type="pct"/>
            <w:gridSpan w:val="2"/>
            <w:tcBorders>
              <w:top w:val="nil"/>
              <w:left w:val="nil"/>
              <w:bottom w:val="nil"/>
              <w:right w:val="single" w:sz="4" w:space="0" w:color="auto"/>
              <w:tr2bl w:val="single" w:sz="4" w:space="0" w:color="auto"/>
            </w:tcBorders>
          </w:tcPr>
          <w:p w14:paraId="639C6B12" w14:textId="32F52EC1" w:rsidR="00F95E8D" w:rsidRPr="008F6FDF" w:rsidRDefault="00F95E8D" w:rsidP="00D43488">
            <w:pPr>
              <w:spacing w:before="0" w:after="0"/>
              <w:jc w:val="left"/>
              <w:rPr>
                <w:b/>
                <w:sz w:val="16"/>
                <w:szCs w:val="16"/>
                <w:lang w:val="en-GB"/>
              </w:rPr>
            </w:pPr>
            <w:r w:rsidRPr="008F6FDF">
              <w:rPr>
                <w:b/>
                <w:sz w:val="16"/>
                <w:szCs w:val="16"/>
                <w:lang w:val="en-GB"/>
              </w:rPr>
              <w:t>QR CODE</w:t>
            </w:r>
            <w:r w:rsidR="000557D7" w:rsidRPr="008F6FDF">
              <w:rPr>
                <w:b/>
                <w:sz w:val="16"/>
                <w:szCs w:val="16"/>
                <w:lang w:val="en-GB"/>
              </w:rPr>
              <w:t xml:space="preserve"> / </w:t>
            </w:r>
            <w:r w:rsidR="000557D7" w:rsidRPr="008F6FDF">
              <w:rPr>
                <w:b/>
                <w:i/>
                <w:iCs/>
                <w:sz w:val="16"/>
                <w:szCs w:val="16"/>
                <w:lang w:val="en-GB"/>
              </w:rPr>
              <w:t>QR-Code</w:t>
            </w:r>
          </w:p>
        </w:tc>
      </w:tr>
      <w:tr w:rsidR="003E09AD" w:rsidRPr="00704326" w14:paraId="4B1FA5F0" w14:textId="77777777" w:rsidTr="00021747">
        <w:trPr>
          <w:trHeight w:val="134"/>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77FF592" w14:textId="77777777" w:rsidR="00F95E8D" w:rsidRPr="00704326" w:rsidRDefault="00F95E8D" w:rsidP="00D43488">
            <w:pPr>
              <w:spacing w:before="0" w:after="0"/>
              <w:jc w:val="left"/>
              <w:rPr>
                <w:b/>
                <w:sz w:val="20"/>
                <w:szCs w:val="20"/>
                <w:lang w:val="en-GB"/>
              </w:rPr>
            </w:pPr>
          </w:p>
        </w:tc>
        <w:tc>
          <w:tcPr>
            <w:tcW w:w="267" w:type="pct"/>
            <w:vMerge/>
            <w:tcBorders>
              <w:top w:val="nil"/>
              <w:left w:val="single" w:sz="4" w:space="0" w:color="auto"/>
              <w:bottom w:val="nil"/>
              <w:right w:val="nil"/>
            </w:tcBorders>
            <w:vAlign w:val="center"/>
            <w:hideMark/>
          </w:tcPr>
          <w:p w14:paraId="12FCB451" w14:textId="77777777" w:rsidR="00F95E8D" w:rsidRPr="008E4B18" w:rsidRDefault="00F95E8D" w:rsidP="00D43488">
            <w:pPr>
              <w:spacing w:before="0" w:after="0"/>
              <w:jc w:val="left"/>
              <w:rPr>
                <w:sz w:val="16"/>
                <w:szCs w:val="16"/>
                <w:lang w:val="en-GB"/>
              </w:rPr>
            </w:pPr>
          </w:p>
        </w:tc>
        <w:tc>
          <w:tcPr>
            <w:tcW w:w="1189" w:type="pct"/>
            <w:gridSpan w:val="3"/>
            <w:vMerge/>
            <w:tcBorders>
              <w:top w:val="nil"/>
              <w:left w:val="nil"/>
              <w:bottom w:val="nil"/>
              <w:right w:val="nil"/>
            </w:tcBorders>
            <w:vAlign w:val="center"/>
            <w:hideMark/>
          </w:tcPr>
          <w:p w14:paraId="039E3C7B" w14:textId="77777777" w:rsidR="00F95E8D" w:rsidRPr="008E4B18" w:rsidRDefault="00F95E8D" w:rsidP="00D43488">
            <w:pPr>
              <w:spacing w:before="0" w:after="0"/>
              <w:jc w:val="left"/>
              <w:rPr>
                <w:sz w:val="16"/>
                <w:szCs w:val="16"/>
                <w:lang w:val="en-GB"/>
              </w:rPr>
            </w:pPr>
          </w:p>
        </w:tc>
        <w:tc>
          <w:tcPr>
            <w:tcW w:w="892" w:type="pct"/>
            <w:gridSpan w:val="3"/>
            <w:vMerge/>
            <w:tcBorders>
              <w:top w:val="nil"/>
              <w:left w:val="nil"/>
              <w:bottom w:val="nil"/>
              <w:right w:val="single" w:sz="4" w:space="0" w:color="auto"/>
            </w:tcBorders>
            <w:vAlign w:val="center"/>
            <w:hideMark/>
          </w:tcPr>
          <w:p w14:paraId="6882DEDF" w14:textId="77777777" w:rsidR="00F95E8D" w:rsidRPr="008E4B18" w:rsidRDefault="00F95E8D" w:rsidP="00D43488">
            <w:pPr>
              <w:spacing w:before="0" w:after="0"/>
              <w:jc w:val="left"/>
              <w:rPr>
                <w:sz w:val="16"/>
                <w:szCs w:val="16"/>
                <w:lang w:val="en-GB"/>
              </w:rPr>
            </w:pPr>
          </w:p>
        </w:tc>
        <w:tc>
          <w:tcPr>
            <w:tcW w:w="268" w:type="pct"/>
            <w:vMerge/>
            <w:tcBorders>
              <w:top w:val="single" w:sz="4" w:space="0" w:color="auto"/>
              <w:left w:val="single" w:sz="4" w:space="0" w:color="auto"/>
              <w:bottom w:val="single" w:sz="4" w:space="0" w:color="auto"/>
              <w:right w:val="nil"/>
            </w:tcBorders>
            <w:vAlign w:val="center"/>
            <w:hideMark/>
          </w:tcPr>
          <w:p w14:paraId="7FAD06F2" w14:textId="77777777" w:rsidR="00F95E8D" w:rsidRPr="008E4B18" w:rsidRDefault="00F95E8D" w:rsidP="00D43488">
            <w:pPr>
              <w:spacing w:before="0" w:after="0"/>
              <w:jc w:val="left"/>
              <w:rPr>
                <w:b/>
                <w:sz w:val="16"/>
                <w:szCs w:val="16"/>
                <w:lang w:val="en-GB"/>
              </w:rPr>
            </w:pPr>
          </w:p>
        </w:tc>
        <w:tc>
          <w:tcPr>
            <w:tcW w:w="1039" w:type="pct"/>
            <w:gridSpan w:val="4"/>
            <w:vMerge/>
            <w:tcBorders>
              <w:top w:val="single" w:sz="4" w:space="0" w:color="auto"/>
              <w:left w:val="nil"/>
              <w:bottom w:val="single" w:sz="4" w:space="0" w:color="auto"/>
              <w:right w:val="single" w:sz="4" w:space="0" w:color="auto"/>
            </w:tcBorders>
            <w:vAlign w:val="center"/>
            <w:hideMark/>
          </w:tcPr>
          <w:p w14:paraId="2BF06E5F" w14:textId="77777777" w:rsidR="00F95E8D" w:rsidRPr="008E4B18" w:rsidRDefault="00F95E8D" w:rsidP="00D43488">
            <w:pPr>
              <w:spacing w:before="0" w:after="0"/>
              <w:jc w:val="left"/>
              <w:rPr>
                <w:sz w:val="16"/>
                <w:szCs w:val="16"/>
                <w:lang w:val="en-GB"/>
              </w:rPr>
            </w:pPr>
          </w:p>
        </w:tc>
        <w:tc>
          <w:tcPr>
            <w:tcW w:w="258" w:type="pct"/>
            <w:gridSpan w:val="4"/>
            <w:tcBorders>
              <w:top w:val="nil"/>
              <w:left w:val="single" w:sz="4" w:space="0" w:color="auto"/>
              <w:bottom w:val="nil"/>
              <w:right w:val="nil"/>
            </w:tcBorders>
          </w:tcPr>
          <w:p w14:paraId="41C7011D" w14:textId="77777777" w:rsidR="00F95E8D" w:rsidRPr="008E4B18" w:rsidRDefault="00F95E8D" w:rsidP="00D43488">
            <w:pPr>
              <w:spacing w:before="0" w:after="0"/>
              <w:ind w:right="-6"/>
              <w:jc w:val="left"/>
              <w:rPr>
                <w:sz w:val="16"/>
                <w:szCs w:val="16"/>
                <w:lang w:val="en-GB"/>
              </w:rPr>
            </w:pPr>
          </w:p>
        </w:tc>
        <w:tc>
          <w:tcPr>
            <w:tcW w:w="864" w:type="pct"/>
            <w:gridSpan w:val="2"/>
            <w:tcBorders>
              <w:top w:val="nil"/>
              <w:left w:val="nil"/>
              <w:bottom w:val="nil"/>
              <w:right w:val="single" w:sz="4" w:space="0" w:color="auto"/>
            </w:tcBorders>
          </w:tcPr>
          <w:p w14:paraId="0A827DC5" w14:textId="73060853" w:rsidR="00F95E8D" w:rsidRPr="008E4B18" w:rsidRDefault="00F95E8D" w:rsidP="00D43488">
            <w:pPr>
              <w:spacing w:before="0" w:after="0"/>
              <w:ind w:right="-6"/>
              <w:jc w:val="left"/>
              <w:rPr>
                <w:sz w:val="16"/>
                <w:szCs w:val="16"/>
                <w:lang w:val="en-GB"/>
              </w:rPr>
            </w:pPr>
          </w:p>
        </w:tc>
      </w:tr>
      <w:tr w:rsidR="003E09AD" w:rsidRPr="00704326" w14:paraId="5F2584C4"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82DCAF2"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single" w:sz="4" w:space="0" w:color="auto"/>
              <w:right w:val="nil"/>
            </w:tcBorders>
          </w:tcPr>
          <w:p w14:paraId="2FCF68D4" w14:textId="77777777" w:rsidR="00F95E8D" w:rsidRPr="008E4B18" w:rsidRDefault="00F95E8D" w:rsidP="00D43488">
            <w:pPr>
              <w:spacing w:before="0" w:after="0"/>
              <w:jc w:val="left"/>
              <w:rPr>
                <w:sz w:val="16"/>
                <w:szCs w:val="16"/>
                <w:lang w:val="en-GB"/>
              </w:rPr>
            </w:pPr>
          </w:p>
        </w:tc>
        <w:tc>
          <w:tcPr>
            <w:tcW w:w="1189" w:type="pct"/>
            <w:gridSpan w:val="3"/>
            <w:tcBorders>
              <w:top w:val="nil"/>
              <w:left w:val="nil"/>
              <w:bottom w:val="single" w:sz="4" w:space="0" w:color="auto"/>
              <w:right w:val="nil"/>
            </w:tcBorders>
            <w:hideMark/>
          </w:tcPr>
          <w:p w14:paraId="2499D8AE" w14:textId="10217826" w:rsidR="00F95E8D" w:rsidRDefault="00F95E8D" w:rsidP="00D43488">
            <w:pPr>
              <w:spacing w:before="0" w:after="0"/>
              <w:jc w:val="left"/>
              <w:rPr>
                <w:i/>
                <w:iCs/>
                <w:sz w:val="16"/>
                <w:szCs w:val="16"/>
                <w:lang w:val="en-GB"/>
              </w:rPr>
            </w:pPr>
            <w:r w:rsidRPr="008E4B18">
              <w:rPr>
                <w:sz w:val="16"/>
                <w:szCs w:val="16"/>
                <w:lang w:val="en-GB"/>
              </w:rPr>
              <w:t>Country</w:t>
            </w:r>
            <w:r w:rsidR="00162F84" w:rsidRPr="008E4B18">
              <w:rPr>
                <w:sz w:val="16"/>
                <w:szCs w:val="16"/>
                <w:lang w:val="en-GB"/>
              </w:rPr>
              <w:t xml:space="preserve"> /</w:t>
            </w:r>
            <w:r w:rsidR="00266BA4" w:rsidRPr="008E4B18">
              <w:rPr>
                <w:sz w:val="16"/>
                <w:szCs w:val="16"/>
                <w:lang w:val="en-GB"/>
              </w:rPr>
              <w:t xml:space="preserve"> </w:t>
            </w:r>
            <w:r w:rsidR="00266BA4" w:rsidRPr="008E4B18">
              <w:rPr>
                <w:i/>
                <w:iCs/>
                <w:sz w:val="16"/>
                <w:szCs w:val="16"/>
                <w:lang w:val="en-GB"/>
              </w:rPr>
              <w:t>Land</w:t>
            </w:r>
          </w:p>
          <w:p w14:paraId="1B8F7D6B" w14:textId="24B52C97" w:rsidR="008F6FDF" w:rsidRPr="008F6FDF" w:rsidRDefault="008F6FDF" w:rsidP="00D43488">
            <w:pPr>
              <w:spacing w:before="0" w:after="0"/>
              <w:jc w:val="left"/>
              <w:rPr>
                <w:sz w:val="16"/>
                <w:szCs w:val="16"/>
                <w:lang w:val="en-GB"/>
              </w:rPr>
            </w:pPr>
            <w:r>
              <w:rPr>
                <w:sz w:val="16"/>
                <w:szCs w:val="16"/>
                <w:lang w:val="en-GB"/>
              </w:rPr>
              <w:t>Australia</w:t>
            </w:r>
          </w:p>
          <w:p w14:paraId="42F5485C" w14:textId="77777777" w:rsidR="00243534" w:rsidRPr="008E4B18" w:rsidRDefault="00243534" w:rsidP="00162F84">
            <w:pPr>
              <w:spacing w:before="0" w:after="0"/>
              <w:jc w:val="left"/>
              <w:rPr>
                <w:sz w:val="16"/>
                <w:szCs w:val="16"/>
                <w:lang w:val="en-GB"/>
              </w:rPr>
            </w:pPr>
          </w:p>
        </w:tc>
        <w:tc>
          <w:tcPr>
            <w:tcW w:w="892" w:type="pct"/>
            <w:gridSpan w:val="3"/>
            <w:tcBorders>
              <w:top w:val="nil"/>
              <w:left w:val="nil"/>
              <w:bottom w:val="single" w:sz="4" w:space="0" w:color="auto"/>
              <w:right w:val="single" w:sz="4" w:space="0" w:color="auto"/>
            </w:tcBorders>
            <w:hideMark/>
          </w:tcPr>
          <w:p w14:paraId="2CDF326E" w14:textId="4763E825" w:rsidR="00F95E8D" w:rsidRDefault="00F95E8D" w:rsidP="00D43488">
            <w:pPr>
              <w:spacing w:before="0" w:after="0"/>
              <w:jc w:val="left"/>
              <w:rPr>
                <w:i/>
                <w:iCs/>
                <w:sz w:val="16"/>
                <w:szCs w:val="16"/>
                <w:lang w:val="en-US"/>
              </w:rPr>
            </w:pPr>
            <w:r w:rsidRPr="008E4B18">
              <w:rPr>
                <w:sz w:val="16"/>
                <w:szCs w:val="16"/>
                <w:lang w:val="en-GB"/>
              </w:rPr>
              <w:t>ISO country code</w:t>
            </w:r>
            <w:r w:rsidR="00162F84" w:rsidRPr="008E4B18">
              <w:rPr>
                <w:sz w:val="16"/>
                <w:szCs w:val="16"/>
                <w:lang w:val="en-US"/>
              </w:rPr>
              <w:t xml:space="preserve"> / </w:t>
            </w:r>
            <w:r w:rsidR="00930AB1" w:rsidRPr="008E4B18">
              <w:rPr>
                <w:i/>
                <w:iCs/>
                <w:sz w:val="16"/>
                <w:szCs w:val="16"/>
                <w:lang w:val="en-US"/>
              </w:rPr>
              <w:t>ISO-Ländercode</w:t>
            </w:r>
          </w:p>
          <w:p w14:paraId="2207E62B" w14:textId="7064CDAA" w:rsidR="008F6FDF" w:rsidRPr="008F6FDF" w:rsidRDefault="008F6FDF" w:rsidP="00D43488">
            <w:pPr>
              <w:spacing w:before="0" w:after="0"/>
              <w:jc w:val="left"/>
              <w:rPr>
                <w:sz w:val="16"/>
                <w:szCs w:val="16"/>
                <w:lang w:val="en-GB"/>
              </w:rPr>
            </w:pPr>
            <w:r>
              <w:rPr>
                <w:sz w:val="16"/>
                <w:szCs w:val="16"/>
                <w:lang w:val="en-GB"/>
              </w:rPr>
              <w:t>AU</w:t>
            </w:r>
          </w:p>
          <w:p w14:paraId="56E5C5DD" w14:textId="1D5787B9" w:rsidR="00243534" w:rsidRPr="008E4B18" w:rsidRDefault="00243534" w:rsidP="00D43488">
            <w:pPr>
              <w:spacing w:before="0" w:after="0"/>
              <w:jc w:val="left"/>
              <w:rPr>
                <w:b/>
                <w:bCs/>
                <w:sz w:val="16"/>
                <w:szCs w:val="16"/>
                <w:lang w:val="en-GB"/>
              </w:rPr>
            </w:pPr>
          </w:p>
        </w:tc>
        <w:tc>
          <w:tcPr>
            <w:tcW w:w="268" w:type="pct"/>
            <w:tcBorders>
              <w:top w:val="single" w:sz="4" w:space="0" w:color="auto"/>
              <w:left w:val="single" w:sz="4" w:space="0" w:color="auto"/>
              <w:bottom w:val="single" w:sz="4" w:space="0" w:color="auto"/>
              <w:right w:val="nil"/>
            </w:tcBorders>
            <w:hideMark/>
          </w:tcPr>
          <w:p w14:paraId="47E4A453" w14:textId="77777777" w:rsidR="00F95E8D" w:rsidRPr="008E4B18" w:rsidRDefault="00F95E8D" w:rsidP="00D43488">
            <w:pPr>
              <w:spacing w:before="0" w:after="0"/>
              <w:ind w:right="-109"/>
              <w:jc w:val="left"/>
              <w:rPr>
                <w:sz w:val="16"/>
                <w:szCs w:val="16"/>
                <w:lang w:val="en-GB"/>
              </w:rPr>
            </w:pPr>
            <w:r w:rsidRPr="008E4B18">
              <w:rPr>
                <w:b/>
                <w:sz w:val="16"/>
                <w:szCs w:val="16"/>
                <w:lang w:val="en-GB"/>
              </w:rPr>
              <w:t>I.4</w:t>
            </w:r>
          </w:p>
        </w:tc>
        <w:tc>
          <w:tcPr>
            <w:tcW w:w="1039" w:type="pct"/>
            <w:gridSpan w:val="4"/>
            <w:tcBorders>
              <w:top w:val="single" w:sz="4" w:space="0" w:color="auto"/>
              <w:left w:val="nil"/>
              <w:bottom w:val="single" w:sz="4" w:space="0" w:color="auto"/>
              <w:right w:val="single" w:sz="4" w:space="0" w:color="auto"/>
            </w:tcBorders>
            <w:hideMark/>
          </w:tcPr>
          <w:p w14:paraId="64078208" w14:textId="0A56665B" w:rsidR="00F95E8D" w:rsidRPr="008E4B18" w:rsidRDefault="00F95E8D" w:rsidP="00D43488">
            <w:pPr>
              <w:spacing w:before="0" w:after="0"/>
              <w:ind w:right="-109"/>
              <w:jc w:val="left"/>
              <w:rPr>
                <w:b/>
                <w:sz w:val="16"/>
                <w:szCs w:val="16"/>
              </w:rPr>
            </w:pPr>
            <w:r w:rsidRPr="008E4B18">
              <w:rPr>
                <w:b/>
                <w:sz w:val="16"/>
                <w:szCs w:val="16"/>
              </w:rPr>
              <w:t>Local Competent Authority</w:t>
            </w:r>
            <w:r w:rsidR="00162F84" w:rsidRPr="008E4B18">
              <w:rPr>
                <w:b/>
                <w:sz w:val="16"/>
                <w:szCs w:val="16"/>
              </w:rPr>
              <w:t xml:space="preserve"> /</w:t>
            </w:r>
          </w:p>
          <w:p w14:paraId="42A05095" w14:textId="4D05021E" w:rsidR="00C044C1" w:rsidRPr="008F6FDF" w:rsidRDefault="00C044C1" w:rsidP="008F6FDF">
            <w:pPr>
              <w:spacing w:before="0" w:after="0"/>
              <w:jc w:val="left"/>
              <w:rPr>
                <w:b/>
                <w:sz w:val="16"/>
                <w:szCs w:val="16"/>
              </w:rPr>
            </w:pPr>
            <w:r w:rsidRPr="008F6FDF">
              <w:rPr>
                <w:b/>
                <w:i/>
                <w:iCs/>
                <w:sz w:val="16"/>
                <w:szCs w:val="16"/>
              </w:rPr>
              <w:t>Zuständige örtliche Behörd</w:t>
            </w:r>
            <w:r w:rsidR="008F6FDF">
              <w:rPr>
                <w:b/>
                <w:i/>
                <w:iCs/>
                <w:sz w:val="16"/>
                <w:szCs w:val="16"/>
              </w:rPr>
              <w:t xml:space="preserve">e </w:t>
            </w:r>
            <w:r w:rsidR="008F6FDF">
              <w:rPr>
                <w:b/>
                <w:i/>
                <w:iCs/>
                <w:sz w:val="16"/>
                <w:szCs w:val="16"/>
              </w:rPr>
              <w:br/>
            </w:r>
            <w:r w:rsidR="008F6FDF">
              <w:rPr>
                <w:sz w:val="16"/>
                <w:szCs w:val="16"/>
              </w:rPr>
              <w:t>Department of Agriculture, Fisheries and Forestry</w:t>
            </w:r>
          </w:p>
          <w:p w14:paraId="2980D35A" w14:textId="0F1462EC" w:rsidR="000805EA" w:rsidRPr="008E4B18" w:rsidRDefault="000805EA" w:rsidP="00D43488">
            <w:pPr>
              <w:spacing w:before="0" w:after="0"/>
              <w:ind w:right="-109"/>
              <w:jc w:val="left"/>
              <w:rPr>
                <w:bCs/>
                <w:i/>
                <w:iCs/>
                <w:sz w:val="16"/>
                <w:szCs w:val="16"/>
              </w:rPr>
            </w:pPr>
          </w:p>
        </w:tc>
        <w:tc>
          <w:tcPr>
            <w:tcW w:w="258" w:type="pct"/>
            <w:gridSpan w:val="4"/>
            <w:tcBorders>
              <w:top w:val="nil"/>
              <w:left w:val="single" w:sz="4" w:space="0" w:color="auto"/>
              <w:bottom w:val="single" w:sz="4" w:space="0" w:color="auto"/>
              <w:right w:val="nil"/>
            </w:tcBorders>
            <w:vAlign w:val="center"/>
          </w:tcPr>
          <w:p w14:paraId="4E38FD4F" w14:textId="77777777" w:rsidR="00F95E8D" w:rsidRPr="008E4B18" w:rsidRDefault="00F95E8D" w:rsidP="00D43488">
            <w:pPr>
              <w:spacing w:before="0" w:after="0"/>
              <w:ind w:right="-109"/>
              <w:jc w:val="left"/>
              <w:rPr>
                <w:sz w:val="16"/>
                <w:szCs w:val="16"/>
              </w:rPr>
            </w:pPr>
          </w:p>
        </w:tc>
        <w:tc>
          <w:tcPr>
            <w:tcW w:w="864" w:type="pct"/>
            <w:gridSpan w:val="2"/>
            <w:tcBorders>
              <w:top w:val="nil"/>
              <w:left w:val="nil"/>
              <w:bottom w:val="single" w:sz="4" w:space="0" w:color="auto"/>
              <w:right w:val="single" w:sz="4" w:space="0" w:color="auto"/>
            </w:tcBorders>
            <w:vAlign w:val="center"/>
          </w:tcPr>
          <w:p w14:paraId="7B5AA2D3" w14:textId="77777777" w:rsidR="00F95E8D" w:rsidRPr="008E4B18" w:rsidRDefault="00F95E8D" w:rsidP="00D43488">
            <w:pPr>
              <w:spacing w:before="0" w:after="0"/>
              <w:ind w:right="-109"/>
              <w:jc w:val="left"/>
              <w:rPr>
                <w:sz w:val="16"/>
                <w:szCs w:val="16"/>
              </w:rPr>
            </w:pPr>
          </w:p>
        </w:tc>
      </w:tr>
      <w:tr w:rsidR="003E09AD" w:rsidRPr="00704326" w14:paraId="2389A1DC" w14:textId="77777777" w:rsidTr="00021747">
        <w:trPr>
          <w:trHeight w:val="170"/>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D6346D1" w14:textId="77777777" w:rsidR="00F95E8D" w:rsidRPr="00704326" w:rsidRDefault="00F95E8D" w:rsidP="00D43488">
            <w:pPr>
              <w:spacing w:before="0" w:after="0"/>
              <w:jc w:val="left"/>
              <w:rPr>
                <w:b/>
                <w:sz w:val="20"/>
                <w:szCs w:val="20"/>
              </w:rPr>
            </w:pPr>
          </w:p>
        </w:tc>
        <w:tc>
          <w:tcPr>
            <w:tcW w:w="267" w:type="pct"/>
            <w:tcBorders>
              <w:top w:val="single" w:sz="4" w:space="0" w:color="auto"/>
              <w:left w:val="single" w:sz="4" w:space="0" w:color="auto"/>
              <w:bottom w:val="nil"/>
              <w:right w:val="nil"/>
            </w:tcBorders>
            <w:hideMark/>
          </w:tcPr>
          <w:p w14:paraId="24A0A42F" w14:textId="77777777" w:rsidR="00F95E8D" w:rsidRPr="008E4B18" w:rsidRDefault="00F95E8D" w:rsidP="00D43488">
            <w:pPr>
              <w:spacing w:before="0" w:after="0"/>
              <w:ind w:right="-115"/>
              <w:jc w:val="left"/>
              <w:rPr>
                <w:b/>
                <w:sz w:val="16"/>
                <w:szCs w:val="16"/>
                <w:lang w:val="en-GB"/>
              </w:rPr>
            </w:pPr>
            <w:r w:rsidRPr="008E4B18">
              <w:rPr>
                <w:b/>
                <w:sz w:val="16"/>
                <w:szCs w:val="16"/>
                <w:lang w:val="en-GB"/>
              </w:rPr>
              <w:t>I.5</w:t>
            </w:r>
          </w:p>
        </w:tc>
        <w:tc>
          <w:tcPr>
            <w:tcW w:w="1189" w:type="pct"/>
            <w:gridSpan w:val="3"/>
            <w:tcBorders>
              <w:top w:val="single" w:sz="4" w:space="0" w:color="auto"/>
              <w:left w:val="nil"/>
              <w:bottom w:val="nil"/>
              <w:right w:val="nil"/>
            </w:tcBorders>
            <w:hideMark/>
          </w:tcPr>
          <w:p w14:paraId="04E19FA6" w14:textId="7943EDB1" w:rsidR="00F95E8D" w:rsidRPr="008E4B18" w:rsidRDefault="00F95E8D" w:rsidP="00D43488">
            <w:pPr>
              <w:spacing w:before="0" w:after="0"/>
              <w:jc w:val="left"/>
              <w:rPr>
                <w:b/>
                <w:sz w:val="16"/>
                <w:szCs w:val="16"/>
                <w:lang w:val="en-GB"/>
              </w:rPr>
            </w:pPr>
            <w:r w:rsidRPr="008E4B18">
              <w:rPr>
                <w:b/>
                <w:sz w:val="16"/>
                <w:szCs w:val="16"/>
                <w:lang w:val="en-GB"/>
              </w:rPr>
              <w:t>Consignee/Importer</w:t>
            </w:r>
            <w:r w:rsidR="00162F84" w:rsidRPr="008E4B18">
              <w:rPr>
                <w:b/>
                <w:sz w:val="16"/>
                <w:szCs w:val="16"/>
                <w:lang w:val="en-GB"/>
              </w:rPr>
              <w:t xml:space="preserve"> /</w:t>
            </w:r>
          </w:p>
          <w:p w14:paraId="41C753E6" w14:textId="19EA6E00" w:rsidR="00BB7358" w:rsidRPr="008F6FDF" w:rsidRDefault="00BB7358" w:rsidP="00D43488">
            <w:pPr>
              <w:spacing w:before="0" w:after="0"/>
              <w:jc w:val="left"/>
              <w:rPr>
                <w:b/>
                <w:i/>
                <w:iCs/>
                <w:sz w:val="16"/>
                <w:szCs w:val="16"/>
                <w:lang w:val="en-GB"/>
              </w:rPr>
            </w:pPr>
            <w:r w:rsidRPr="008F6FDF">
              <w:rPr>
                <w:b/>
                <w:i/>
                <w:iCs/>
                <w:sz w:val="16"/>
                <w:szCs w:val="16"/>
              </w:rPr>
              <w:t>Empfänger/Einführer</w:t>
            </w:r>
          </w:p>
        </w:tc>
        <w:tc>
          <w:tcPr>
            <w:tcW w:w="892" w:type="pct"/>
            <w:gridSpan w:val="3"/>
            <w:tcBorders>
              <w:top w:val="single" w:sz="4" w:space="0" w:color="auto"/>
              <w:left w:val="nil"/>
              <w:bottom w:val="nil"/>
              <w:right w:val="single" w:sz="4" w:space="0" w:color="auto"/>
            </w:tcBorders>
          </w:tcPr>
          <w:p w14:paraId="16EA7A92" w14:textId="72D10F5C" w:rsidR="00F95E8D" w:rsidRPr="008E4B18" w:rsidRDefault="00F95E8D" w:rsidP="00D43488">
            <w:pPr>
              <w:spacing w:before="0" w:after="0"/>
              <w:jc w:val="left"/>
              <w:rPr>
                <w:sz w:val="16"/>
                <w:szCs w:val="16"/>
                <w:lang w:val="en-GB"/>
              </w:rPr>
            </w:pPr>
          </w:p>
        </w:tc>
        <w:tc>
          <w:tcPr>
            <w:tcW w:w="268" w:type="pct"/>
            <w:tcBorders>
              <w:top w:val="single" w:sz="4" w:space="0" w:color="auto"/>
              <w:left w:val="single" w:sz="4" w:space="0" w:color="auto"/>
              <w:bottom w:val="nil"/>
              <w:right w:val="nil"/>
            </w:tcBorders>
            <w:hideMark/>
          </w:tcPr>
          <w:p w14:paraId="3C6CE89D" w14:textId="5ECDAE54" w:rsidR="00F95E8D" w:rsidRPr="008E4B18" w:rsidRDefault="00F95E8D" w:rsidP="00D43488">
            <w:pPr>
              <w:spacing w:before="0" w:after="0"/>
              <w:jc w:val="left"/>
              <w:rPr>
                <w:b/>
                <w:sz w:val="16"/>
                <w:szCs w:val="16"/>
                <w:lang w:val="en-GB"/>
              </w:rPr>
            </w:pPr>
            <w:r w:rsidRPr="008E4B18">
              <w:rPr>
                <w:b/>
                <w:sz w:val="16"/>
                <w:szCs w:val="16"/>
                <w:lang w:val="en-GB"/>
              </w:rPr>
              <w:t>I.6</w:t>
            </w:r>
          </w:p>
        </w:tc>
        <w:tc>
          <w:tcPr>
            <w:tcW w:w="1549" w:type="pct"/>
            <w:gridSpan w:val="9"/>
            <w:tcBorders>
              <w:top w:val="single" w:sz="4" w:space="0" w:color="auto"/>
              <w:left w:val="nil"/>
              <w:bottom w:val="nil"/>
              <w:right w:val="nil"/>
            </w:tcBorders>
            <w:hideMark/>
          </w:tcPr>
          <w:p w14:paraId="392B3DDC" w14:textId="576C0AE3" w:rsidR="00F95E8D" w:rsidRPr="008E4B18" w:rsidRDefault="00F95E8D" w:rsidP="00D43488">
            <w:pPr>
              <w:spacing w:before="0" w:after="0"/>
              <w:jc w:val="left"/>
              <w:rPr>
                <w:b/>
                <w:sz w:val="16"/>
                <w:szCs w:val="16"/>
              </w:rPr>
            </w:pPr>
            <w:r w:rsidRPr="008E4B18">
              <w:rPr>
                <w:b/>
                <w:sz w:val="16"/>
                <w:szCs w:val="16"/>
              </w:rPr>
              <w:t>Operator responsible for the consignment</w:t>
            </w:r>
            <w:r w:rsidR="00162F84" w:rsidRPr="008E4B18">
              <w:rPr>
                <w:b/>
                <w:sz w:val="16"/>
                <w:szCs w:val="16"/>
              </w:rPr>
              <w:t xml:space="preserve"> /</w:t>
            </w:r>
          </w:p>
          <w:p w14:paraId="3924A401" w14:textId="4AF0F5AA" w:rsidR="0058068E" w:rsidRPr="008F6FDF" w:rsidRDefault="0058068E" w:rsidP="00D43488">
            <w:pPr>
              <w:spacing w:before="0" w:after="0"/>
              <w:jc w:val="left"/>
              <w:rPr>
                <w:b/>
                <w:i/>
                <w:iCs/>
                <w:sz w:val="16"/>
                <w:szCs w:val="16"/>
              </w:rPr>
            </w:pPr>
            <w:r w:rsidRPr="008F6FDF">
              <w:rPr>
                <w:b/>
                <w:i/>
                <w:iCs/>
                <w:sz w:val="16"/>
                <w:szCs w:val="16"/>
              </w:rPr>
              <w:t>Für die Sendung verantwortlicher Unternehmer</w:t>
            </w:r>
          </w:p>
        </w:tc>
        <w:tc>
          <w:tcPr>
            <w:tcW w:w="611" w:type="pct"/>
            <w:tcBorders>
              <w:top w:val="single" w:sz="4" w:space="0" w:color="auto"/>
              <w:left w:val="nil"/>
              <w:bottom w:val="nil"/>
              <w:right w:val="single" w:sz="4" w:space="0" w:color="auto"/>
            </w:tcBorders>
          </w:tcPr>
          <w:p w14:paraId="4DB49374" w14:textId="77777777" w:rsidR="00F95E8D" w:rsidRPr="008E4B18" w:rsidRDefault="00F95E8D" w:rsidP="00D43488">
            <w:pPr>
              <w:spacing w:before="0" w:after="0"/>
              <w:jc w:val="left"/>
              <w:rPr>
                <w:sz w:val="16"/>
                <w:szCs w:val="16"/>
              </w:rPr>
            </w:pPr>
          </w:p>
        </w:tc>
      </w:tr>
      <w:tr w:rsidR="003E09AD" w:rsidRPr="00704326" w14:paraId="215A7B59" w14:textId="77777777" w:rsidTr="00021747">
        <w:trPr>
          <w:trHeight w:val="33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72132ACB" w14:textId="77777777" w:rsidR="00F95E8D" w:rsidRPr="00704326" w:rsidRDefault="00F95E8D" w:rsidP="00D43488">
            <w:pPr>
              <w:spacing w:before="0" w:after="0"/>
              <w:jc w:val="left"/>
              <w:rPr>
                <w:b/>
                <w:sz w:val="20"/>
                <w:szCs w:val="20"/>
              </w:rPr>
            </w:pPr>
          </w:p>
        </w:tc>
        <w:tc>
          <w:tcPr>
            <w:tcW w:w="267" w:type="pct"/>
            <w:tcBorders>
              <w:top w:val="nil"/>
              <w:left w:val="single" w:sz="4" w:space="0" w:color="auto"/>
              <w:bottom w:val="nil"/>
              <w:right w:val="nil"/>
            </w:tcBorders>
          </w:tcPr>
          <w:p w14:paraId="645D9E96" w14:textId="77777777" w:rsidR="00F95E8D" w:rsidRPr="008E4B18" w:rsidRDefault="00F95E8D" w:rsidP="00D43488">
            <w:pPr>
              <w:spacing w:before="0" w:after="0"/>
              <w:jc w:val="left"/>
              <w:rPr>
                <w:sz w:val="16"/>
                <w:szCs w:val="16"/>
              </w:rPr>
            </w:pPr>
          </w:p>
        </w:tc>
        <w:tc>
          <w:tcPr>
            <w:tcW w:w="1189" w:type="pct"/>
            <w:gridSpan w:val="3"/>
            <w:tcBorders>
              <w:top w:val="nil"/>
              <w:left w:val="nil"/>
              <w:bottom w:val="nil"/>
              <w:right w:val="nil"/>
            </w:tcBorders>
            <w:hideMark/>
          </w:tcPr>
          <w:p w14:paraId="2BDD89B9" w14:textId="597E4ACE" w:rsidR="00F95E8D" w:rsidRPr="008E4B18" w:rsidRDefault="00F95E8D" w:rsidP="00D43488">
            <w:pPr>
              <w:spacing w:before="0" w:after="0"/>
              <w:jc w:val="left"/>
              <w:rPr>
                <w:sz w:val="16"/>
                <w:szCs w:val="16"/>
                <w:lang w:val="en-GB"/>
              </w:rPr>
            </w:pPr>
            <w:r w:rsidRPr="008E4B18">
              <w:rPr>
                <w:sz w:val="16"/>
                <w:szCs w:val="16"/>
                <w:lang w:val="en-GB"/>
              </w:rPr>
              <w:t>Name</w:t>
            </w:r>
            <w:r w:rsidR="00162F84" w:rsidRPr="008E4B18">
              <w:rPr>
                <w:sz w:val="16"/>
                <w:szCs w:val="16"/>
                <w:lang w:val="en-GB"/>
              </w:rPr>
              <w:t xml:space="preserve"> /</w:t>
            </w:r>
          </w:p>
          <w:p w14:paraId="7699CF9C" w14:textId="371AD19F" w:rsidR="00170A10" w:rsidRPr="008E4B18" w:rsidRDefault="00170A10" w:rsidP="00D43488">
            <w:pPr>
              <w:spacing w:before="0" w:after="0"/>
              <w:jc w:val="left"/>
              <w:rPr>
                <w:i/>
                <w:iCs/>
                <w:sz w:val="16"/>
                <w:szCs w:val="16"/>
                <w:lang w:val="en-GB"/>
              </w:rPr>
            </w:pPr>
            <w:r w:rsidRPr="008E4B18">
              <w:rPr>
                <w:i/>
                <w:iCs/>
                <w:sz w:val="16"/>
                <w:szCs w:val="16"/>
                <w:lang w:val="en-GB"/>
              </w:rPr>
              <w:t>Name</w:t>
            </w:r>
          </w:p>
        </w:tc>
        <w:tc>
          <w:tcPr>
            <w:tcW w:w="892" w:type="pct"/>
            <w:gridSpan w:val="3"/>
            <w:tcBorders>
              <w:top w:val="nil"/>
              <w:left w:val="nil"/>
              <w:bottom w:val="nil"/>
              <w:right w:val="single" w:sz="4" w:space="0" w:color="auto"/>
            </w:tcBorders>
          </w:tcPr>
          <w:p w14:paraId="05BE7BD3" w14:textId="77777777" w:rsidR="00F95E8D" w:rsidRPr="008E4B18" w:rsidRDefault="00F95E8D" w:rsidP="00D43488">
            <w:pPr>
              <w:spacing w:before="0" w:after="0"/>
              <w:jc w:val="left"/>
              <w:rPr>
                <w:sz w:val="16"/>
                <w:szCs w:val="16"/>
                <w:lang w:val="en-GB"/>
              </w:rPr>
            </w:pPr>
          </w:p>
        </w:tc>
        <w:tc>
          <w:tcPr>
            <w:tcW w:w="268" w:type="pct"/>
            <w:tcBorders>
              <w:top w:val="nil"/>
              <w:left w:val="single" w:sz="4" w:space="0" w:color="auto"/>
              <w:bottom w:val="nil"/>
              <w:right w:val="nil"/>
            </w:tcBorders>
          </w:tcPr>
          <w:p w14:paraId="77A113B5" w14:textId="77777777" w:rsidR="00F95E8D" w:rsidRPr="008E4B18" w:rsidRDefault="00F95E8D" w:rsidP="00D43488">
            <w:pPr>
              <w:spacing w:before="0" w:after="0"/>
              <w:jc w:val="left"/>
              <w:rPr>
                <w:sz w:val="16"/>
                <w:szCs w:val="16"/>
                <w:lang w:val="en-GB"/>
              </w:rPr>
            </w:pPr>
          </w:p>
        </w:tc>
        <w:tc>
          <w:tcPr>
            <w:tcW w:w="1279" w:type="pct"/>
            <w:gridSpan w:val="7"/>
            <w:tcBorders>
              <w:top w:val="nil"/>
              <w:left w:val="nil"/>
              <w:bottom w:val="nil"/>
              <w:right w:val="nil"/>
            </w:tcBorders>
            <w:hideMark/>
          </w:tcPr>
          <w:p w14:paraId="4A8979F6" w14:textId="465DBC81" w:rsidR="00F95E8D" w:rsidRPr="008E4B18" w:rsidRDefault="00F95E8D" w:rsidP="00D43488">
            <w:pPr>
              <w:spacing w:before="0" w:after="0"/>
              <w:jc w:val="left"/>
              <w:rPr>
                <w:sz w:val="16"/>
                <w:szCs w:val="16"/>
                <w:lang w:val="en-GB"/>
              </w:rPr>
            </w:pPr>
            <w:r w:rsidRPr="008E4B18">
              <w:rPr>
                <w:sz w:val="16"/>
                <w:szCs w:val="16"/>
                <w:lang w:val="en-GB"/>
              </w:rPr>
              <w:t>Name</w:t>
            </w:r>
            <w:r w:rsidR="00162F84" w:rsidRPr="008E4B18">
              <w:rPr>
                <w:sz w:val="16"/>
                <w:szCs w:val="16"/>
                <w:lang w:val="en-GB"/>
              </w:rPr>
              <w:t xml:space="preserve"> /</w:t>
            </w:r>
          </w:p>
          <w:p w14:paraId="797E0096" w14:textId="1718C1A3" w:rsidR="007B0B11" w:rsidRPr="008E4B18" w:rsidRDefault="007B0B11" w:rsidP="00D43488">
            <w:pPr>
              <w:spacing w:before="0" w:after="0"/>
              <w:jc w:val="left"/>
              <w:rPr>
                <w:sz w:val="16"/>
                <w:szCs w:val="16"/>
                <w:lang w:val="en-GB"/>
              </w:rPr>
            </w:pPr>
            <w:r w:rsidRPr="008E4B18">
              <w:rPr>
                <w:i/>
                <w:iCs/>
                <w:sz w:val="16"/>
                <w:szCs w:val="16"/>
                <w:lang w:val="en-GB"/>
              </w:rPr>
              <w:t>Name</w:t>
            </w:r>
          </w:p>
        </w:tc>
        <w:tc>
          <w:tcPr>
            <w:tcW w:w="881" w:type="pct"/>
            <w:gridSpan w:val="3"/>
            <w:tcBorders>
              <w:top w:val="nil"/>
              <w:left w:val="nil"/>
              <w:bottom w:val="nil"/>
              <w:right w:val="single" w:sz="4" w:space="0" w:color="auto"/>
            </w:tcBorders>
          </w:tcPr>
          <w:p w14:paraId="71E961D1" w14:textId="77777777" w:rsidR="00F95E8D" w:rsidRPr="008E4B18" w:rsidRDefault="00F95E8D" w:rsidP="00D43488">
            <w:pPr>
              <w:spacing w:before="0" w:after="0"/>
              <w:jc w:val="left"/>
              <w:rPr>
                <w:sz w:val="16"/>
                <w:szCs w:val="16"/>
                <w:lang w:val="en-GB"/>
              </w:rPr>
            </w:pPr>
          </w:p>
        </w:tc>
      </w:tr>
      <w:tr w:rsidR="003E09AD" w:rsidRPr="00704326" w14:paraId="3D7E527A"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73AD8E1"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nil"/>
              <w:right w:val="nil"/>
            </w:tcBorders>
          </w:tcPr>
          <w:p w14:paraId="179EF786" w14:textId="77777777" w:rsidR="00F95E8D" w:rsidRPr="008E4B18" w:rsidRDefault="00F95E8D" w:rsidP="00D43488">
            <w:pPr>
              <w:spacing w:before="0" w:after="0"/>
              <w:jc w:val="left"/>
              <w:rPr>
                <w:sz w:val="16"/>
                <w:szCs w:val="16"/>
                <w:lang w:val="en-GB"/>
              </w:rPr>
            </w:pPr>
          </w:p>
        </w:tc>
        <w:tc>
          <w:tcPr>
            <w:tcW w:w="1189" w:type="pct"/>
            <w:gridSpan w:val="3"/>
            <w:tcBorders>
              <w:top w:val="nil"/>
              <w:left w:val="nil"/>
              <w:bottom w:val="nil"/>
              <w:right w:val="nil"/>
            </w:tcBorders>
            <w:hideMark/>
          </w:tcPr>
          <w:p w14:paraId="33960CB2" w14:textId="6042DE71" w:rsidR="00F95E8D" w:rsidRPr="008E4B18" w:rsidRDefault="00F95E8D" w:rsidP="00D43488">
            <w:pPr>
              <w:spacing w:before="0" w:after="0"/>
              <w:jc w:val="left"/>
              <w:rPr>
                <w:sz w:val="16"/>
                <w:szCs w:val="16"/>
                <w:lang w:val="en-GB"/>
              </w:rPr>
            </w:pPr>
            <w:r w:rsidRPr="008E4B18">
              <w:rPr>
                <w:sz w:val="16"/>
                <w:szCs w:val="16"/>
                <w:lang w:val="en-GB"/>
              </w:rPr>
              <w:t>Address</w:t>
            </w:r>
            <w:r w:rsidR="00162F84" w:rsidRPr="008E4B18">
              <w:rPr>
                <w:sz w:val="16"/>
                <w:szCs w:val="16"/>
                <w:lang w:val="en-GB"/>
              </w:rPr>
              <w:t xml:space="preserve"> /</w:t>
            </w:r>
          </w:p>
          <w:p w14:paraId="488A839B" w14:textId="1E71D698" w:rsidR="00170A10" w:rsidRPr="008E4B18" w:rsidRDefault="00170A10" w:rsidP="00D43488">
            <w:pPr>
              <w:spacing w:before="0" w:after="0"/>
              <w:jc w:val="left"/>
              <w:rPr>
                <w:i/>
                <w:iCs/>
                <w:sz w:val="16"/>
                <w:szCs w:val="16"/>
                <w:lang w:val="en-GB"/>
              </w:rPr>
            </w:pPr>
            <w:r w:rsidRPr="008E4B18">
              <w:rPr>
                <w:i/>
                <w:iCs/>
                <w:sz w:val="16"/>
                <w:szCs w:val="16"/>
              </w:rPr>
              <w:t>Anschrift</w:t>
            </w:r>
          </w:p>
        </w:tc>
        <w:tc>
          <w:tcPr>
            <w:tcW w:w="892" w:type="pct"/>
            <w:gridSpan w:val="3"/>
            <w:tcBorders>
              <w:top w:val="nil"/>
              <w:left w:val="nil"/>
              <w:bottom w:val="nil"/>
              <w:right w:val="single" w:sz="4" w:space="0" w:color="auto"/>
            </w:tcBorders>
          </w:tcPr>
          <w:p w14:paraId="04E7A66E" w14:textId="77777777" w:rsidR="00F95E8D" w:rsidRPr="008E4B18" w:rsidRDefault="00F95E8D" w:rsidP="00D43488">
            <w:pPr>
              <w:spacing w:before="0" w:after="0"/>
              <w:jc w:val="left"/>
              <w:rPr>
                <w:sz w:val="16"/>
                <w:szCs w:val="16"/>
                <w:lang w:val="en-GB"/>
              </w:rPr>
            </w:pPr>
          </w:p>
        </w:tc>
        <w:tc>
          <w:tcPr>
            <w:tcW w:w="268" w:type="pct"/>
            <w:tcBorders>
              <w:top w:val="nil"/>
              <w:left w:val="single" w:sz="4" w:space="0" w:color="auto"/>
              <w:bottom w:val="nil"/>
              <w:right w:val="nil"/>
            </w:tcBorders>
          </w:tcPr>
          <w:p w14:paraId="45E88AA0" w14:textId="77777777" w:rsidR="00F95E8D" w:rsidRPr="008E4B18" w:rsidRDefault="00F95E8D" w:rsidP="00D43488">
            <w:pPr>
              <w:spacing w:before="0" w:after="0"/>
              <w:jc w:val="left"/>
              <w:rPr>
                <w:sz w:val="16"/>
                <w:szCs w:val="16"/>
                <w:lang w:val="en-GB"/>
              </w:rPr>
            </w:pPr>
          </w:p>
        </w:tc>
        <w:tc>
          <w:tcPr>
            <w:tcW w:w="1279" w:type="pct"/>
            <w:gridSpan w:val="7"/>
            <w:tcBorders>
              <w:top w:val="nil"/>
              <w:left w:val="nil"/>
              <w:bottom w:val="nil"/>
              <w:right w:val="nil"/>
            </w:tcBorders>
            <w:hideMark/>
          </w:tcPr>
          <w:p w14:paraId="68A31EBE" w14:textId="61EB7C39" w:rsidR="00F95E8D" w:rsidRPr="008E4B18" w:rsidRDefault="00F95E8D" w:rsidP="00D43488">
            <w:pPr>
              <w:spacing w:before="0" w:after="0"/>
              <w:jc w:val="left"/>
              <w:rPr>
                <w:sz w:val="16"/>
                <w:szCs w:val="16"/>
                <w:lang w:val="en-GB"/>
              </w:rPr>
            </w:pPr>
            <w:r w:rsidRPr="008E4B18">
              <w:rPr>
                <w:sz w:val="16"/>
                <w:szCs w:val="16"/>
                <w:lang w:val="en-GB"/>
              </w:rPr>
              <w:t>Address</w:t>
            </w:r>
            <w:r w:rsidR="00162F84" w:rsidRPr="008E4B18">
              <w:rPr>
                <w:sz w:val="16"/>
                <w:szCs w:val="16"/>
                <w:lang w:val="en-GB"/>
              </w:rPr>
              <w:t xml:space="preserve"> /</w:t>
            </w:r>
          </w:p>
          <w:p w14:paraId="051AEC9A" w14:textId="4C150803" w:rsidR="007B0B11" w:rsidRPr="008E4B18" w:rsidRDefault="007B0B11" w:rsidP="00D43488">
            <w:pPr>
              <w:spacing w:before="0" w:after="0"/>
              <w:jc w:val="left"/>
              <w:rPr>
                <w:sz w:val="16"/>
                <w:szCs w:val="16"/>
                <w:lang w:val="en-GB"/>
              </w:rPr>
            </w:pPr>
            <w:r w:rsidRPr="008E4B18">
              <w:rPr>
                <w:i/>
                <w:iCs/>
                <w:sz w:val="16"/>
                <w:szCs w:val="16"/>
              </w:rPr>
              <w:t>Anschrift</w:t>
            </w:r>
          </w:p>
        </w:tc>
        <w:tc>
          <w:tcPr>
            <w:tcW w:w="881" w:type="pct"/>
            <w:gridSpan w:val="3"/>
            <w:tcBorders>
              <w:top w:val="nil"/>
              <w:left w:val="nil"/>
              <w:bottom w:val="nil"/>
              <w:right w:val="single" w:sz="4" w:space="0" w:color="auto"/>
            </w:tcBorders>
          </w:tcPr>
          <w:p w14:paraId="74F38691" w14:textId="77777777" w:rsidR="00F95E8D" w:rsidRPr="008E4B18" w:rsidRDefault="00F95E8D" w:rsidP="00D43488">
            <w:pPr>
              <w:spacing w:before="0" w:after="0"/>
              <w:jc w:val="left"/>
              <w:rPr>
                <w:sz w:val="16"/>
                <w:szCs w:val="16"/>
                <w:lang w:val="en-GB"/>
              </w:rPr>
            </w:pPr>
          </w:p>
        </w:tc>
      </w:tr>
      <w:tr w:rsidR="003E09AD" w:rsidRPr="000805EA" w14:paraId="03C6EC1F"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322ED814"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single" w:sz="4" w:space="0" w:color="auto"/>
              <w:right w:val="nil"/>
            </w:tcBorders>
          </w:tcPr>
          <w:p w14:paraId="4A24553A" w14:textId="77777777" w:rsidR="00F95E8D" w:rsidRPr="008E4B18" w:rsidRDefault="00F95E8D" w:rsidP="00D43488">
            <w:pPr>
              <w:spacing w:before="0" w:after="0"/>
              <w:jc w:val="left"/>
              <w:rPr>
                <w:sz w:val="16"/>
                <w:szCs w:val="16"/>
                <w:lang w:val="en-GB"/>
              </w:rPr>
            </w:pPr>
          </w:p>
        </w:tc>
        <w:tc>
          <w:tcPr>
            <w:tcW w:w="1189" w:type="pct"/>
            <w:gridSpan w:val="3"/>
            <w:tcBorders>
              <w:top w:val="nil"/>
              <w:left w:val="nil"/>
              <w:bottom w:val="single" w:sz="4" w:space="0" w:color="auto"/>
              <w:right w:val="nil"/>
            </w:tcBorders>
            <w:vAlign w:val="center"/>
            <w:hideMark/>
          </w:tcPr>
          <w:p w14:paraId="2A653396" w14:textId="1FF1FD74" w:rsidR="00F95E8D" w:rsidRPr="008E4B18" w:rsidRDefault="00F95E8D" w:rsidP="00D43488">
            <w:pPr>
              <w:spacing w:before="0" w:after="0"/>
              <w:jc w:val="left"/>
              <w:rPr>
                <w:sz w:val="16"/>
                <w:szCs w:val="16"/>
                <w:lang w:val="en-GB"/>
              </w:rPr>
            </w:pPr>
            <w:r w:rsidRPr="008E4B18">
              <w:rPr>
                <w:sz w:val="16"/>
                <w:szCs w:val="16"/>
                <w:lang w:val="en-GB"/>
              </w:rPr>
              <w:t>Country</w:t>
            </w:r>
            <w:r w:rsidR="00162F84" w:rsidRPr="008E4B18">
              <w:rPr>
                <w:sz w:val="16"/>
                <w:szCs w:val="16"/>
                <w:lang w:val="en-GB"/>
              </w:rPr>
              <w:t xml:space="preserve"> /</w:t>
            </w:r>
          </w:p>
          <w:p w14:paraId="6EE6635D" w14:textId="29F2EC43" w:rsidR="00AD4E09" w:rsidRPr="008E4B18" w:rsidRDefault="00AD4E09" w:rsidP="00D43488">
            <w:pPr>
              <w:spacing w:before="0" w:after="0"/>
              <w:jc w:val="left"/>
              <w:rPr>
                <w:i/>
                <w:iCs/>
                <w:sz w:val="16"/>
                <w:szCs w:val="16"/>
                <w:lang w:val="en-GB"/>
              </w:rPr>
            </w:pPr>
            <w:r w:rsidRPr="008E4B18">
              <w:rPr>
                <w:i/>
                <w:iCs/>
                <w:sz w:val="16"/>
                <w:szCs w:val="16"/>
                <w:lang w:val="en-GB"/>
              </w:rPr>
              <w:t>Land</w:t>
            </w:r>
          </w:p>
        </w:tc>
        <w:tc>
          <w:tcPr>
            <w:tcW w:w="892" w:type="pct"/>
            <w:gridSpan w:val="3"/>
            <w:tcBorders>
              <w:top w:val="nil"/>
              <w:left w:val="nil"/>
              <w:bottom w:val="single" w:sz="4" w:space="0" w:color="auto"/>
              <w:right w:val="single" w:sz="4" w:space="0" w:color="auto"/>
            </w:tcBorders>
            <w:vAlign w:val="center"/>
            <w:hideMark/>
          </w:tcPr>
          <w:p w14:paraId="32176EB2" w14:textId="0AFAD939" w:rsidR="00F95E8D" w:rsidRPr="008E4B18" w:rsidRDefault="00F95E8D" w:rsidP="00D43488">
            <w:pPr>
              <w:spacing w:before="0" w:after="0"/>
              <w:jc w:val="left"/>
              <w:rPr>
                <w:sz w:val="16"/>
                <w:szCs w:val="16"/>
                <w:lang w:val="en-GB"/>
              </w:rPr>
            </w:pPr>
            <w:r w:rsidRPr="008E4B18">
              <w:rPr>
                <w:sz w:val="16"/>
                <w:szCs w:val="16"/>
                <w:lang w:val="en-GB"/>
              </w:rPr>
              <w:t>ISO country code</w:t>
            </w:r>
            <w:r w:rsidR="00162F84" w:rsidRPr="008E4B18">
              <w:rPr>
                <w:sz w:val="16"/>
                <w:szCs w:val="16"/>
                <w:lang w:val="en-GB"/>
              </w:rPr>
              <w:t xml:space="preserve"> /</w:t>
            </w:r>
          </w:p>
          <w:p w14:paraId="6AB71798" w14:textId="77777777" w:rsidR="00AD4E09" w:rsidRPr="008E4B18" w:rsidRDefault="007B0B11" w:rsidP="00D43488">
            <w:pPr>
              <w:spacing w:before="0" w:after="0"/>
              <w:jc w:val="left"/>
              <w:rPr>
                <w:i/>
                <w:iCs/>
                <w:sz w:val="16"/>
                <w:szCs w:val="16"/>
                <w:lang w:val="en-US"/>
              </w:rPr>
            </w:pPr>
            <w:r w:rsidRPr="008E4B18">
              <w:rPr>
                <w:i/>
                <w:iCs/>
                <w:sz w:val="16"/>
                <w:szCs w:val="16"/>
                <w:lang w:val="en-US"/>
              </w:rPr>
              <w:t>ISO-Ländercode</w:t>
            </w:r>
          </w:p>
          <w:p w14:paraId="177EEA10" w14:textId="68F75051" w:rsidR="0047145D" w:rsidRPr="008E4B18" w:rsidRDefault="0047145D" w:rsidP="00D43488">
            <w:pPr>
              <w:spacing w:before="0" w:after="0"/>
              <w:jc w:val="left"/>
              <w:rPr>
                <w:sz w:val="16"/>
                <w:szCs w:val="16"/>
                <w:lang w:val="en-GB"/>
              </w:rPr>
            </w:pPr>
          </w:p>
        </w:tc>
        <w:tc>
          <w:tcPr>
            <w:tcW w:w="268" w:type="pct"/>
            <w:tcBorders>
              <w:top w:val="nil"/>
              <w:left w:val="single" w:sz="4" w:space="0" w:color="auto"/>
              <w:bottom w:val="single" w:sz="4" w:space="0" w:color="auto"/>
              <w:right w:val="nil"/>
            </w:tcBorders>
            <w:vAlign w:val="center"/>
          </w:tcPr>
          <w:p w14:paraId="7AE62447" w14:textId="77777777" w:rsidR="00F95E8D" w:rsidRPr="008E4B18" w:rsidRDefault="00F95E8D" w:rsidP="00D43488">
            <w:pPr>
              <w:spacing w:before="0" w:after="0"/>
              <w:jc w:val="left"/>
              <w:rPr>
                <w:sz w:val="16"/>
                <w:szCs w:val="16"/>
                <w:lang w:val="en-GB"/>
              </w:rPr>
            </w:pPr>
          </w:p>
        </w:tc>
        <w:tc>
          <w:tcPr>
            <w:tcW w:w="1279" w:type="pct"/>
            <w:gridSpan w:val="7"/>
            <w:tcBorders>
              <w:top w:val="nil"/>
              <w:left w:val="nil"/>
              <w:bottom w:val="single" w:sz="2" w:space="0" w:color="auto"/>
              <w:right w:val="nil"/>
            </w:tcBorders>
            <w:vAlign w:val="center"/>
            <w:hideMark/>
          </w:tcPr>
          <w:p w14:paraId="5F66050D" w14:textId="556874B1" w:rsidR="00F95E8D" w:rsidRPr="008E4B18" w:rsidRDefault="00F95E8D" w:rsidP="00D43488">
            <w:pPr>
              <w:spacing w:before="0" w:after="0"/>
              <w:jc w:val="left"/>
              <w:rPr>
                <w:sz w:val="16"/>
                <w:szCs w:val="16"/>
                <w:lang w:val="en-GB"/>
              </w:rPr>
            </w:pPr>
            <w:r w:rsidRPr="008E4B18">
              <w:rPr>
                <w:sz w:val="16"/>
                <w:szCs w:val="16"/>
                <w:lang w:val="en-GB"/>
              </w:rPr>
              <w:t>Country</w:t>
            </w:r>
            <w:r w:rsidR="00162F84" w:rsidRPr="008E4B18">
              <w:rPr>
                <w:sz w:val="16"/>
                <w:szCs w:val="16"/>
                <w:lang w:val="en-GB"/>
              </w:rPr>
              <w:t xml:space="preserve"> /</w:t>
            </w:r>
          </w:p>
          <w:p w14:paraId="6A0AA809" w14:textId="67DCBD7B" w:rsidR="002A20D9" w:rsidRPr="008E4B18" w:rsidRDefault="002A20D9" w:rsidP="00D43488">
            <w:pPr>
              <w:spacing w:before="0" w:after="0"/>
              <w:jc w:val="left"/>
              <w:rPr>
                <w:sz w:val="16"/>
                <w:szCs w:val="16"/>
                <w:lang w:val="en-GB"/>
              </w:rPr>
            </w:pPr>
            <w:r w:rsidRPr="008E4B18">
              <w:rPr>
                <w:i/>
                <w:iCs/>
                <w:sz w:val="16"/>
                <w:szCs w:val="16"/>
                <w:lang w:val="en-GB"/>
              </w:rPr>
              <w:t>Land</w:t>
            </w:r>
          </w:p>
        </w:tc>
        <w:tc>
          <w:tcPr>
            <w:tcW w:w="881" w:type="pct"/>
            <w:gridSpan w:val="3"/>
            <w:tcBorders>
              <w:top w:val="nil"/>
              <w:left w:val="nil"/>
              <w:bottom w:val="single" w:sz="4" w:space="0" w:color="auto"/>
              <w:right w:val="single" w:sz="4" w:space="0" w:color="auto"/>
            </w:tcBorders>
            <w:vAlign w:val="center"/>
            <w:hideMark/>
          </w:tcPr>
          <w:p w14:paraId="307C4474" w14:textId="75A24E29" w:rsidR="00F95E8D" w:rsidRPr="008E4B18" w:rsidRDefault="00F95E8D" w:rsidP="00D43488">
            <w:pPr>
              <w:spacing w:before="0" w:after="0"/>
              <w:jc w:val="left"/>
              <w:rPr>
                <w:sz w:val="16"/>
                <w:szCs w:val="16"/>
                <w:lang w:val="en-GB"/>
              </w:rPr>
            </w:pPr>
            <w:r w:rsidRPr="008E4B18">
              <w:rPr>
                <w:sz w:val="16"/>
                <w:szCs w:val="16"/>
                <w:lang w:val="en-GB"/>
              </w:rPr>
              <w:t>ISO country code</w:t>
            </w:r>
            <w:r w:rsidR="00162F84" w:rsidRPr="008E4B18">
              <w:rPr>
                <w:sz w:val="16"/>
                <w:szCs w:val="16"/>
                <w:lang w:val="en-GB"/>
              </w:rPr>
              <w:t xml:space="preserve"> /</w:t>
            </w:r>
          </w:p>
          <w:p w14:paraId="35DD3F01" w14:textId="2A5AE976" w:rsidR="002A20D9" w:rsidRPr="008E4B18" w:rsidRDefault="002A20D9" w:rsidP="00D43488">
            <w:pPr>
              <w:spacing w:before="0" w:after="0"/>
              <w:jc w:val="left"/>
              <w:rPr>
                <w:sz w:val="16"/>
                <w:szCs w:val="16"/>
                <w:lang w:val="en-GB"/>
              </w:rPr>
            </w:pPr>
            <w:r w:rsidRPr="008E4B18">
              <w:rPr>
                <w:i/>
                <w:iCs/>
                <w:sz w:val="16"/>
                <w:szCs w:val="16"/>
                <w:lang w:val="en-US"/>
              </w:rPr>
              <w:t>ISO-Ländercode</w:t>
            </w:r>
          </w:p>
        </w:tc>
      </w:tr>
      <w:tr w:rsidR="003E09AD" w:rsidRPr="00704326" w14:paraId="3D78C044" w14:textId="77777777" w:rsidTr="00021747">
        <w:trPr>
          <w:trHeight w:val="245"/>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015D242D" w14:textId="77777777" w:rsidR="00F95E8D" w:rsidRPr="00704326" w:rsidRDefault="00F95E8D" w:rsidP="00D43488">
            <w:pPr>
              <w:spacing w:before="0" w:after="0"/>
              <w:jc w:val="left"/>
              <w:rPr>
                <w:b/>
                <w:sz w:val="20"/>
                <w:szCs w:val="20"/>
                <w:lang w:val="en-GB"/>
              </w:rPr>
            </w:pPr>
          </w:p>
        </w:tc>
        <w:tc>
          <w:tcPr>
            <w:tcW w:w="267" w:type="pct"/>
            <w:tcBorders>
              <w:top w:val="single" w:sz="4" w:space="0" w:color="auto"/>
              <w:left w:val="single" w:sz="4" w:space="0" w:color="auto"/>
              <w:bottom w:val="single" w:sz="4" w:space="0" w:color="auto"/>
              <w:right w:val="nil"/>
            </w:tcBorders>
            <w:hideMark/>
          </w:tcPr>
          <w:p w14:paraId="6D418DB0" w14:textId="77777777" w:rsidR="00F95E8D" w:rsidRPr="008E4B18" w:rsidRDefault="00F95E8D" w:rsidP="00D43488">
            <w:pPr>
              <w:spacing w:before="0" w:after="0"/>
              <w:jc w:val="left"/>
              <w:rPr>
                <w:b/>
                <w:sz w:val="16"/>
                <w:szCs w:val="16"/>
                <w:lang w:val="en-GB"/>
              </w:rPr>
            </w:pPr>
            <w:r w:rsidRPr="008E4B18">
              <w:rPr>
                <w:b/>
                <w:sz w:val="16"/>
                <w:szCs w:val="16"/>
                <w:lang w:val="en-GB"/>
              </w:rPr>
              <w:t>I.7</w:t>
            </w:r>
          </w:p>
        </w:tc>
        <w:tc>
          <w:tcPr>
            <w:tcW w:w="1189" w:type="pct"/>
            <w:gridSpan w:val="3"/>
            <w:tcBorders>
              <w:top w:val="single" w:sz="4" w:space="0" w:color="auto"/>
              <w:left w:val="nil"/>
              <w:bottom w:val="single" w:sz="4" w:space="0" w:color="auto"/>
              <w:right w:val="nil"/>
            </w:tcBorders>
            <w:hideMark/>
          </w:tcPr>
          <w:p w14:paraId="1B4A32A4" w14:textId="5E308707" w:rsidR="00F95E8D" w:rsidRPr="008E4B18" w:rsidRDefault="00F95E8D" w:rsidP="00D43488">
            <w:pPr>
              <w:spacing w:before="0" w:after="0"/>
              <w:jc w:val="left"/>
              <w:rPr>
                <w:b/>
                <w:sz w:val="16"/>
                <w:szCs w:val="16"/>
                <w:lang w:val="en-GB"/>
              </w:rPr>
            </w:pPr>
            <w:r w:rsidRPr="008E4B18">
              <w:rPr>
                <w:b/>
                <w:sz w:val="16"/>
                <w:szCs w:val="16"/>
                <w:lang w:val="en-GB"/>
              </w:rPr>
              <w:t>Country of origin</w:t>
            </w:r>
            <w:r w:rsidR="00162F84" w:rsidRPr="008E4B18">
              <w:rPr>
                <w:b/>
                <w:sz w:val="16"/>
                <w:szCs w:val="16"/>
                <w:lang w:val="en-GB"/>
              </w:rPr>
              <w:t xml:space="preserve"> /</w:t>
            </w:r>
          </w:p>
          <w:p w14:paraId="06E593C0" w14:textId="0B798579" w:rsidR="005228C4" w:rsidRPr="008F6FDF" w:rsidRDefault="007C2140" w:rsidP="00162F84">
            <w:pPr>
              <w:spacing w:before="0" w:after="0"/>
              <w:jc w:val="left"/>
              <w:rPr>
                <w:bCs/>
                <w:sz w:val="16"/>
                <w:szCs w:val="16"/>
                <w:lang w:val="en-GB"/>
              </w:rPr>
            </w:pPr>
            <w:r w:rsidRPr="008F6FDF">
              <w:rPr>
                <w:b/>
                <w:i/>
                <w:iCs/>
                <w:sz w:val="16"/>
                <w:szCs w:val="16"/>
                <w:lang w:val="en-US"/>
              </w:rPr>
              <w:t>Herkunftsland</w:t>
            </w:r>
            <w:r w:rsidR="00162F84" w:rsidRPr="008E4B18">
              <w:rPr>
                <w:b/>
                <w:sz w:val="16"/>
                <w:szCs w:val="16"/>
                <w:lang w:val="en-GB"/>
              </w:rPr>
              <w:br/>
            </w:r>
            <w:r w:rsidR="008F6FDF">
              <w:rPr>
                <w:bCs/>
                <w:sz w:val="16"/>
                <w:szCs w:val="16"/>
                <w:lang w:val="en-GB"/>
              </w:rPr>
              <w:t>Australia</w:t>
            </w:r>
          </w:p>
        </w:tc>
        <w:tc>
          <w:tcPr>
            <w:tcW w:w="892" w:type="pct"/>
            <w:gridSpan w:val="3"/>
            <w:tcBorders>
              <w:top w:val="single" w:sz="4" w:space="0" w:color="auto"/>
              <w:left w:val="nil"/>
              <w:bottom w:val="single" w:sz="4" w:space="0" w:color="auto"/>
              <w:right w:val="single" w:sz="4" w:space="0" w:color="auto"/>
            </w:tcBorders>
            <w:hideMark/>
          </w:tcPr>
          <w:p w14:paraId="46FBBFFC" w14:textId="5E1717A5" w:rsidR="00F95E8D" w:rsidRPr="008E4B18" w:rsidRDefault="00F95E8D" w:rsidP="00D43488">
            <w:pPr>
              <w:spacing w:before="0" w:after="0"/>
              <w:jc w:val="left"/>
              <w:rPr>
                <w:sz w:val="16"/>
                <w:szCs w:val="16"/>
                <w:lang w:val="en-GB"/>
              </w:rPr>
            </w:pPr>
            <w:r w:rsidRPr="008E4B18">
              <w:rPr>
                <w:sz w:val="16"/>
                <w:szCs w:val="16"/>
                <w:lang w:val="en-GB"/>
              </w:rPr>
              <w:t>ISO country code</w:t>
            </w:r>
            <w:r w:rsidR="00162F84" w:rsidRPr="008E4B18">
              <w:rPr>
                <w:sz w:val="16"/>
                <w:szCs w:val="16"/>
                <w:lang w:val="en-GB"/>
              </w:rPr>
              <w:t xml:space="preserve"> /</w:t>
            </w:r>
          </w:p>
          <w:p w14:paraId="62B09C34" w14:textId="2C655A66" w:rsidR="008C6751" w:rsidRDefault="008C6751" w:rsidP="00D43488">
            <w:pPr>
              <w:spacing w:before="0" w:after="0"/>
              <w:jc w:val="left"/>
              <w:rPr>
                <w:i/>
                <w:iCs/>
                <w:sz w:val="16"/>
                <w:szCs w:val="16"/>
              </w:rPr>
            </w:pPr>
            <w:r w:rsidRPr="008E4B18">
              <w:rPr>
                <w:i/>
                <w:iCs/>
                <w:sz w:val="16"/>
                <w:szCs w:val="16"/>
              </w:rPr>
              <w:t>ISO-Ländercode</w:t>
            </w:r>
          </w:p>
          <w:p w14:paraId="7FE7C6B4" w14:textId="2DA1CE8E" w:rsidR="008F6FDF" w:rsidRPr="008F6FDF" w:rsidRDefault="008F6FDF" w:rsidP="00D43488">
            <w:pPr>
              <w:spacing w:before="0" w:after="0"/>
              <w:jc w:val="left"/>
              <w:rPr>
                <w:sz w:val="16"/>
                <w:szCs w:val="16"/>
                <w:lang w:val="en-GB"/>
              </w:rPr>
            </w:pPr>
            <w:r>
              <w:rPr>
                <w:sz w:val="16"/>
                <w:szCs w:val="16"/>
              </w:rPr>
              <w:t>AU</w:t>
            </w:r>
          </w:p>
          <w:p w14:paraId="3061E0AD" w14:textId="77777777" w:rsidR="00307B0A" w:rsidRPr="008E4B18" w:rsidRDefault="00307B0A" w:rsidP="00D43488">
            <w:pPr>
              <w:spacing w:before="0" w:after="0"/>
              <w:jc w:val="left"/>
              <w:rPr>
                <w:sz w:val="16"/>
                <w:szCs w:val="16"/>
                <w:lang w:val="en-GB"/>
              </w:rPr>
            </w:pPr>
          </w:p>
        </w:tc>
        <w:tc>
          <w:tcPr>
            <w:tcW w:w="268" w:type="pct"/>
            <w:tcBorders>
              <w:top w:val="single" w:sz="4" w:space="0" w:color="auto"/>
              <w:left w:val="single" w:sz="4" w:space="0" w:color="auto"/>
              <w:bottom w:val="single" w:sz="4" w:space="0" w:color="auto"/>
              <w:right w:val="nil"/>
            </w:tcBorders>
            <w:hideMark/>
          </w:tcPr>
          <w:p w14:paraId="35F521F8" w14:textId="77777777" w:rsidR="00F95E8D" w:rsidRPr="008E4B18" w:rsidRDefault="00F95E8D" w:rsidP="00D43488">
            <w:pPr>
              <w:spacing w:before="0" w:after="0"/>
              <w:jc w:val="left"/>
              <w:rPr>
                <w:b/>
                <w:sz w:val="16"/>
                <w:szCs w:val="16"/>
                <w:lang w:val="en-GB"/>
              </w:rPr>
            </w:pPr>
            <w:r w:rsidRPr="008E4B18">
              <w:rPr>
                <w:b/>
                <w:sz w:val="16"/>
                <w:szCs w:val="16"/>
                <w:lang w:val="en-GB"/>
              </w:rPr>
              <w:t>I.9</w:t>
            </w:r>
          </w:p>
        </w:tc>
        <w:tc>
          <w:tcPr>
            <w:tcW w:w="1279" w:type="pct"/>
            <w:gridSpan w:val="7"/>
            <w:tcBorders>
              <w:top w:val="single" w:sz="2" w:space="0" w:color="auto"/>
              <w:left w:val="nil"/>
              <w:bottom w:val="single" w:sz="4" w:space="0" w:color="auto"/>
              <w:right w:val="nil"/>
            </w:tcBorders>
            <w:hideMark/>
          </w:tcPr>
          <w:p w14:paraId="3CA23869" w14:textId="29F0B9AE" w:rsidR="00F95E8D" w:rsidRPr="008E4B18" w:rsidRDefault="00F95E8D" w:rsidP="00D43488">
            <w:pPr>
              <w:spacing w:before="0" w:after="0"/>
              <w:jc w:val="left"/>
              <w:rPr>
                <w:b/>
                <w:sz w:val="16"/>
                <w:szCs w:val="16"/>
                <w:lang w:val="en-GB"/>
              </w:rPr>
            </w:pPr>
            <w:r w:rsidRPr="008E4B18">
              <w:rPr>
                <w:b/>
                <w:sz w:val="16"/>
                <w:szCs w:val="16"/>
                <w:lang w:val="en-GB"/>
              </w:rPr>
              <w:t>Country of destination</w:t>
            </w:r>
            <w:r w:rsidR="006E5E7D" w:rsidRPr="008E4B18">
              <w:rPr>
                <w:b/>
                <w:sz w:val="16"/>
                <w:szCs w:val="16"/>
                <w:lang w:val="en-GB"/>
              </w:rPr>
              <w:t xml:space="preserve"> /</w:t>
            </w:r>
          </w:p>
          <w:p w14:paraId="7DB9E0CD" w14:textId="5EF21E71" w:rsidR="00E76080" w:rsidRPr="008F6FDF" w:rsidRDefault="00E76080" w:rsidP="00D43488">
            <w:pPr>
              <w:spacing w:before="0" w:after="0"/>
              <w:jc w:val="left"/>
              <w:rPr>
                <w:b/>
                <w:i/>
                <w:iCs/>
                <w:sz w:val="16"/>
                <w:szCs w:val="16"/>
                <w:lang w:val="en-GB"/>
              </w:rPr>
            </w:pPr>
            <w:r w:rsidRPr="008F6FDF">
              <w:rPr>
                <w:b/>
                <w:i/>
                <w:iCs/>
                <w:sz w:val="16"/>
                <w:szCs w:val="16"/>
              </w:rPr>
              <w:t>Bestimmungsland</w:t>
            </w:r>
          </w:p>
          <w:p w14:paraId="1824E7C2" w14:textId="77777777" w:rsidR="00223C86" w:rsidRPr="008E4B18" w:rsidRDefault="00223C86" w:rsidP="00D43488">
            <w:pPr>
              <w:spacing w:before="0" w:after="0"/>
              <w:jc w:val="left"/>
              <w:rPr>
                <w:b/>
                <w:sz w:val="16"/>
                <w:szCs w:val="16"/>
                <w:lang w:val="en-GB"/>
              </w:rPr>
            </w:pPr>
          </w:p>
        </w:tc>
        <w:tc>
          <w:tcPr>
            <w:tcW w:w="881" w:type="pct"/>
            <w:gridSpan w:val="3"/>
            <w:tcBorders>
              <w:top w:val="single" w:sz="4" w:space="0" w:color="auto"/>
              <w:left w:val="nil"/>
              <w:bottom w:val="single" w:sz="4" w:space="0" w:color="auto"/>
              <w:right w:val="single" w:sz="4" w:space="0" w:color="auto"/>
            </w:tcBorders>
            <w:hideMark/>
          </w:tcPr>
          <w:p w14:paraId="5ADBCDF3" w14:textId="68771199" w:rsidR="00F95E8D" w:rsidRPr="008E4B18" w:rsidRDefault="00F95E8D" w:rsidP="00D43488">
            <w:pPr>
              <w:spacing w:before="0" w:after="0"/>
              <w:jc w:val="left"/>
              <w:rPr>
                <w:sz w:val="16"/>
                <w:szCs w:val="16"/>
                <w:lang w:val="en-GB"/>
              </w:rPr>
            </w:pPr>
            <w:r w:rsidRPr="008E4B18">
              <w:rPr>
                <w:sz w:val="16"/>
                <w:szCs w:val="16"/>
                <w:lang w:val="en-GB"/>
              </w:rPr>
              <w:t>ISO country code</w:t>
            </w:r>
            <w:r w:rsidR="006E5E7D" w:rsidRPr="008E4B18">
              <w:rPr>
                <w:sz w:val="16"/>
                <w:szCs w:val="16"/>
                <w:lang w:val="en-GB"/>
              </w:rPr>
              <w:t xml:space="preserve"> / </w:t>
            </w:r>
            <w:r w:rsidR="006E5E7D" w:rsidRPr="008E4B18">
              <w:rPr>
                <w:i/>
                <w:iCs/>
                <w:sz w:val="16"/>
                <w:szCs w:val="16"/>
              </w:rPr>
              <w:t>ISO-Ländercode</w:t>
            </w:r>
          </w:p>
        </w:tc>
      </w:tr>
      <w:tr w:rsidR="003E09AD" w:rsidRPr="00704326" w14:paraId="573997AB" w14:textId="77777777" w:rsidTr="00021747">
        <w:trPr>
          <w:trHeight w:val="245"/>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C74B423" w14:textId="77777777" w:rsidR="00F95E8D" w:rsidRPr="00704326" w:rsidRDefault="00F95E8D" w:rsidP="00D43488">
            <w:pPr>
              <w:spacing w:before="0" w:after="0"/>
              <w:jc w:val="left"/>
              <w:rPr>
                <w:b/>
                <w:sz w:val="20"/>
                <w:szCs w:val="20"/>
                <w:lang w:val="en-GB"/>
              </w:rPr>
            </w:pPr>
          </w:p>
        </w:tc>
        <w:tc>
          <w:tcPr>
            <w:tcW w:w="267" w:type="pct"/>
            <w:tcBorders>
              <w:top w:val="single" w:sz="4" w:space="0" w:color="auto"/>
              <w:left w:val="single" w:sz="4" w:space="0" w:color="auto"/>
              <w:bottom w:val="single" w:sz="4" w:space="0" w:color="auto"/>
              <w:right w:val="nil"/>
            </w:tcBorders>
            <w:hideMark/>
          </w:tcPr>
          <w:p w14:paraId="042F8ED7" w14:textId="2C3DF671" w:rsidR="00F95E8D" w:rsidRPr="008E4B18" w:rsidRDefault="00F95E8D" w:rsidP="00D43488">
            <w:pPr>
              <w:spacing w:before="0" w:after="0"/>
              <w:jc w:val="left"/>
              <w:rPr>
                <w:b/>
                <w:sz w:val="16"/>
                <w:szCs w:val="16"/>
                <w:lang w:val="en-GB"/>
              </w:rPr>
            </w:pPr>
            <w:r w:rsidRPr="008E4B18">
              <w:rPr>
                <w:b/>
                <w:sz w:val="16"/>
                <w:szCs w:val="16"/>
                <w:lang w:val="en-GB"/>
              </w:rPr>
              <w:t>I.8</w:t>
            </w:r>
          </w:p>
        </w:tc>
        <w:tc>
          <w:tcPr>
            <w:tcW w:w="1189" w:type="pct"/>
            <w:gridSpan w:val="3"/>
            <w:tcBorders>
              <w:top w:val="single" w:sz="4" w:space="0" w:color="auto"/>
              <w:left w:val="nil"/>
              <w:bottom w:val="single" w:sz="4" w:space="0" w:color="auto"/>
              <w:right w:val="nil"/>
            </w:tcBorders>
            <w:hideMark/>
          </w:tcPr>
          <w:p w14:paraId="077125DF" w14:textId="718F4D27" w:rsidR="00F95E8D" w:rsidRPr="008E4B18" w:rsidRDefault="00F95E8D" w:rsidP="00D43488">
            <w:pPr>
              <w:spacing w:before="0" w:after="0"/>
              <w:jc w:val="left"/>
              <w:rPr>
                <w:b/>
                <w:sz w:val="16"/>
                <w:szCs w:val="16"/>
                <w:lang w:val="en-GB"/>
              </w:rPr>
            </w:pPr>
            <w:r w:rsidRPr="008E4B18">
              <w:rPr>
                <w:b/>
                <w:sz w:val="16"/>
                <w:szCs w:val="16"/>
                <w:lang w:val="en-GB"/>
              </w:rPr>
              <w:t>Region of origin</w:t>
            </w:r>
            <w:r w:rsidR="006E5E7D" w:rsidRPr="008E4B18">
              <w:rPr>
                <w:b/>
                <w:sz w:val="16"/>
                <w:szCs w:val="16"/>
                <w:lang w:val="en-GB"/>
              </w:rPr>
              <w:t xml:space="preserve"> /</w:t>
            </w:r>
          </w:p>
          <w:p w14:paraId="7E5112E4" w14:textId="77777777" w:rsidR="0006028E" w:rsidRDefault="0006028E" w:rsidP="00D43488">
            <w:pPr>
              <w:spacing w:before="0" w:after="0"/>
              <w:jc w:val="left"/>
              <w:rPr>
                <w:b/>
                <w:i/>
                <w:iCs/>
                <w:sz w:val="16"/>
                <w:szCs w:val="16"/>
              </w:rPr>
            </w:pPr>
            <w:r w:rsidRPr="008F6FDF">
              <w:rPr>
                <w:b/>
                <w:i/>
                <w:iCs/>
                <w:sz w:val="16"/>
                <w:szCs w:val="16"/>
              </w:rPr>
              <w:t>Herkunftsregion</w:t>
            </w:r>
          </w:p>
          <w:p w14:paraId="2F8785B4" w14:textId="227457BB" w:rsidR="008F6FDF" w:rsidRPr="008F6FDF" w:rsidRDefault="008F6FDF" w:rsidP="00D43488">
            <w:pPr>
              <w:spacing w:before="0" w:after="0"/>
              <w:jc w:val="left"/>
              <w:rPr>
                <w:bCs/>
                <w:sz w:val="16"/>
                <w:szCs w:val="16"/>
                <w:lang w:val="en-GB"/>
              </w:rPr>
            </w:pPr>
            <w:r>
              <w:rPr>
                <w:bCs/>
                <w:sz w:val="16"/>
                <w:szCs w:val="16"/>
              </w:rPr>
              <w:t>Australia</w:t>
            </w:r>
          </w:p>
        </w:tc>
        <w:tc>
          <w:tcPr>
            <w:tcW w:w="892" w:type="pct"/>
            <w:gridSpan w:val="3"/>
            <w:tcBorders>
              <w:top w:val="single" w:sz="4" w:space="0" w:color="auto"/>
              <w:left w:val="nil"/>
              <w:bottom w:val="single" w:sz="4" w:space="0" w:color="auto"/>
              <w:right w:val="single" w:sz="4" w:space="0" w:color="auto"/>
            </w:tcBorders>
            <w:hideMark/>
          </w:tcPr>
          <w:p w14:paraId="62C265D8" w14:textId="77777777" w:rsidR="00F95E8D" w:rsidRDefault="00F95E8D" w:rsidP="00D43488">
            <w:pPr>
              <w:spacing w:before="0" w:after="0"/>
              <w:jc w:val="left"/>
              <w:rPr>
                <w:i/>
                <w:iCs/>
                <w:sz w:val="16"/>
                <w:szCs w:val="16"/>
                <w:lang w:val="en-GB"/>
              </w:rPr>
            </w:pPr>
            <w:r w:rsidRPr="008E4B18">
              <w:rPr>
                <w:sz w:val="16"/>
                <w:szCs w:val="16"/>
                <w:lang w:val="en-GB"/>
              </w:rPr>
              <w:t>Code</w:t>
            </w:r>
            <w:r w:rsidR="006E5E7D" w:rsidRPr="008E4B18">
              <w:rPr>
                <w:sz w:val="16"/>
                <w:szCs w:val="16"/>
                <w:lang w:val="en-GB"/>
              </w:rPr>
              <w:t xml:space="preserve"> / </w:t>
            </w:r>
            <w:r w:rsidR="006E5E7D" w:rsidRPr="008E4B18">
              <w:rPr>
                <w:i/>
                <w:iCs/>
                <w:sz w:val="16"/>
                <w:szCs w:val="16"/>
                <w:lang w:val="en-GB"/>
              </w:rPr>
              <w:t>Code</w:t>
            </w:r>
          </w:p>
          <w:p w14:paraId="7D211BAF" w14:textId="6F632ADF" w:rsidR="008F6FDF" w:rsidRPr="008E4B18" w:rsidRDefault="008F6FDF" w:rsidP="00D43488">
            <w:pPr>
              <w:spacing w:before="0" w:after="0"/>
              <w:jc w:val="left"/>
              <w:rPr>
                <w:sz w:val="16"/>
                <w:szCs w:val="16"/>
                <w:lang w:val="en-GB"/>
              </w:rPr>
            </w:pPr>
            <w:r>
              <w:rPr>
                <w:sz w:val="16"/>
                <w:szCs w:val="16"/>
                <w:lang w:val="en-GB"/>
              </w:rPr>
              <w:t>AU-0</w:t>
            </w:r>
          </w:p>
        </w:tc>
        <w:tc>
          <w:tcPr>
            <w:tcW w:w="268" w:type="pct"/>
            <w:tcBorders>
              <w:top w:val="single" w:sz="4" w:space="0" w:color="auto"/>
              <w:left w:val="single" w:sz="4" w:space="0" w:color="auto"/>
              <w:bottom w:val="single" w:sz="4" w:space="0" w:color="auto"/>
              <w:right w:val="nil"/>
            </w:tcBorders>
            <w:hideMark/>
          </w:tcPr>
          <w:p w14:paraId="7A300BD8" w14:textId="77777777" w:rsidR="00F95E8D" w:rsidRPr="008E4B18" w:rsidRDefault="00F95E8D" w:rsidP="00D43488">
            <w:pPr>
              <w:spacing w:before="0" w:after="0"/>
              <w:jc w:val="left"/>
              <w:rPr>
                <w:b/>
                <w:sz w:val="16"/>
                <w:szCs w:val="16"/>
                <w:lang w:val="en-GB"/>
              </w:rPr>
            </w:pPr>
            <w:r w:rsidRPr="008E4B18">
              <w:rPr>
                <w:b/>
                <w:sz w:val="16"/>
                <w:szCs w:val="16"/>
                <w:lang w:val="en-GB"/>
              </w:rPr>
              <w:t>I.10</w:t>
            </w:r>
          </w:p>
        </w:tc>
        <w:tc>
          <w:tcPr>
            <w:tcW w:w="1279" w:type="pct"/>
            <w:gridSpan w:val="7"/>
            <w:tcBorders>
              <w:top w:val="single" w:sz="4" w:space="0" w:color="auto"/>
              <w:left w:val="nil"/>
              <w:bottom w:val="single" w:sz="4" w:space="0" w:color="auto"/>
              <w:right w:val="nil"/>
            </w:tcBorders>
            <w:hideMark/>
          </w:tcPr>
          <w:p w14:paraId="74692F29" w14:textId="3F966A32" w:rsidR="00F95E8D" w:rsidRPr="008E4B18" w:rsidRDefault="00F95E8D" w:rsidP="00D43488">
            <w:pPr>
              <w:spacing w:before="0" w:after="0"/>
              <w:jc w:val="left"/>
              <w:rPr>
                <w:b/>
                <w:sz w:val="16"/>
                <w:szCs w:val="16"/>
                <w:lang w:val="en-GB"/>
              </w:rPr>
            </w:pPr>
            <w:r w:rsidRPr="008E4B18">
              <w:rPr>
                <w:b/>
                <w:sz w:val="16"/>
                <w:szCs w:val="16"/>
                <w:lang w:val="en-GB"/>
              </w:rPr>
              <w:t>Region of destination</w:t>
            </w:r>
            <w:r w:rsidR="006E5E7D" w:rsidRPr="008E4B18">
              <w:rPr>
                <w:b/>
                <w:sz w:val="16"/>
                <w:szCs w:val="16"/>
                <w:lang w:val="en-GB"/>
              </w:rPr>
              <w:t xml:space="preserve"> /</w:t>
            </w:r>
          </w:p>
          <w:p w14:paraId="3128F874" w14:textId="0BD03D6E" w:rsidR="00631672" w:rsidRPr="008F6FDF" w:rsidRDefault="00631672" w:rsidP="00D43488">
            <w:pPr>
              <w:spacing w:before="0" w:after="0"/>
              <w:jc w:val="left"/>
              <w:rPr>
                <w:b/>
                <w:i/>
                <w:iCs/>
                <w:sz w:val="16"/>
                <w:szCs w:val="16"/>
                <w:lang w:val="en-GB"/>
              </w:rPr>
            </w:pPr>
            <w:r w:rsidRPr="008F6FDF">
              <w:rPr>
                <w:b/>
                <w:i/>
                <w:iCs/>
                <w:sz w:val="16"/>
                <w:szCs w:val="16"/>
              </w:rPr>
              <w:t>Bestimmungsregion</w:t>
            </w:r>
          </w:p>
          <w:p w14:paraId="0D64B8F9" w14:textId="77777777" w:rsidR="00307B0A" w:rsidRPr="008E4B18" w:rsidRDefault="00307B0A" w:rsidP="00D43488">
            <w:pPr>
              <w:spacing w:before="0" w:after="0"/>
              <w:jc w:val="left"/>
              <w:rPr>
                <w:b/>
                <w:sz w:val="16"/>
                <w:szCs w:val="16"/>
                <w:lang w:val="en-GB"/>
              </w:rPr>
            </w:pPr>
          </w:p>
          <w:p w14:paraId="204366AA" w14:textId="77777777" w:rsidR="00307B0A" w:rsidRPr="008E4B18" w:rsidRDefault="00307B0A" w:rsidP="00D43488">
            <w:pPr>
              <w:spacing w:before="0" w:after="0"/>
              <w:jc w:val="left"/>
              <w:rPr>
                <w:b/>
                <w:sz w:val="16"/>
                <w:szCs w:val="16"/>
                <w:lang w:val="en-GB"/>
              </w:rPr>
            </w:pPr>
          </w:p>
        </w:tc>
        <w:tc>
          <w:tcPr>
            <w:tcW w:w="881" w:type="pct"/>
            <w:gridSpan w:val="3"/>
            <w:tcBorders>
              <w:top w:val="single" w:sz="4" w:space="0" w:color="auto"/>
              <w:left w:val="nil"/>
              <w:bottom w:val="single" w:sz="4" w:space="0" w:color="auto"/>
              <w:right w:val="single" w:sz="4" w:space="0" w:color="auto"/>
            </w:tcBorders>
            <w:hideMark/>
          </w:tcPr>
          <w:p w14:paraId="54C651B6" w14:textId="2D973BE6" w:rsidR="00F95E8D" w:rsidRPr="008E4B18" w:rsidRDefault="00F95E8D" w:rsidP="00D43488">
            <w:pPr>
              <w:spacing w:before="0" w:after="0"/>
              <w:jc w:val="left"/>
              <w:rPr>
                <w:sz w:val="16"/>
                <w:szCs w:val="16"/>
                <w:lang w:val="en-GB"/>
              </w:rPr>
            </w:pPr>
            <w:r w:rsidRPr="008E4B18">
              <w:rPr>
                <w:sz w:val="16"/>
                <w:szCs w:val="16"/>
                <w:lang w:val="en-GB"/>
              </w:rPr>
              <w:t>Code</w:t>
            </w:r>
            <w:r w:rsidR="006E5E7D" w:rsidRPr="008E4B18">
              <w:rPr>
                <w:sz w:val="16"/>
                <w:szCs w:val="16"/>
                <w:lang w:val="en-GB"/>
              </w:rPr>
              <w:t xml:space="preserve"> / </w:t>
            </w:r>
            <w:r w:rsidR="006E5E7D" w:rsidRPr="008E4B18">
              <w:rPr>
                <w:i/>
                <w:iCs/>
                <w:sz w:val="16"/>
                <w:szCs w:val="16"/>
                <w:lang w:val="en-GB"/>
              </w:rPr>
              <w:t>Code</w:t>
            </w:r>
          </w:p>
        </w:tc>
      </w:tr>
      <w:tr w:rsidR="003E09AD" w:rsidRPr="00704326" w14:paraId="5EAD7C07" w14:textId="77777777" w:rsidTr="00021747">
        <w:trPr>
          <w:trHeight w:val="192"/>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577C722E" w14:textId="77777777" w:rsidR="00F95E8D" w:rsidRPr="00704326" w:rsidRDefault="00F95E8D" w:rsidP="00D43488">
            <w:pPr>
              <w:spacing w:before="0" w:after="0"/>
              <w:jc w:val="left"/>
              <w:rPr>
                <w:b/>
                <w:sz w:val="20"/>
                <w:szCs w:val="20"/>
                <w:lang w:val="en-GB"/>
              </w:rPr>
            </w:pPr>
          </w:p>
        </w:tc>
        <w:tc>
          <w:tcPr>
            <w:tcW w:w="267" w:type="pct"/>
            <w:tcBorders>
              <w:top w:val="single" w:sz="4" w:space="0" w:color="auto"/>
              <w:left w:val="single" w:sz="4" w:space="0" w:color="auto"/>
              <w:bottom w:val="nil"/>
              <w:right w:val="nil"/>
            </w:tcBorders>
            <w:hideMark/>
          </w:tcPr>
          <w:p w14:paraId="5C35409A" w14:textId="77777777" w:rsidR="00F95E8D" w:rsidRPr="008E4B18" w:rsidRDefault="00F95E8D" w:rsidP="00D43488">
            <w:pPr>
              <w:spacing w:before="0" w:after="0"/>
              <w:jc w:val="left"/>
              <w:rPr>
                <w:b/>
                <w:sz w:val="16"/>
                <w:szCs w:val="16"/>
                <w:lang w:val="en-GB"/>
              </w:rPr>
            </w:pPr>
            <w:r w:rsidRPr="008E4B18">
              <w:rPr>
                <w:b/>
                <w:sz w:val="16"/>
                <w:szCs w:val="16"/>
                <w:lang w:val="en-GB"/>
              </w:rPr>
              <w:t>I.11</w:t>
            </w:r>
          </w:p>
        </w:tc>
        <w:tc>
          <w:tcPr>
            <w:tcW w:w="839" w:type="pct"/>
            <w:gridSpan w:val="2"/>
            <w:tcBorders>
              <w:top w:val="single" w:sz="4" w:space="0" w:color="auto"/>
              <w:left w:val="nil"/>
              <w:bottom w:val="nil"/>
              <w:right w:val="nil"/>
            </w:tcBorders>
            <w:hideMark/>
          </w:tcPr>
          <w:p w14:paraId="7A305127" w14:textId="3EA96B78" w:rsidR="00F95E8D" w:rsidRPr="008E4B18" w:rsidRDefault="00F95E8D" w:rsidP="00D43488">
            <w:pPr>
              <w:spacing w:before="0" w:after="0"/>
              <w:jc w:val="left"/>
              <w:rPr>
                <w:b/>
                <w:sz w:val="16"/>
                <w:szCs w:val="16"/>
                <w:lang w:val="en-GB"/>
              </w:rPr>
            </w:pPr>
            <w:r w:rsidRPr="008E4B18">
              <w:rPr>
                <w:b/>
                <w:sz w:val="16"/>
                <w:szCs w:val="16"/>
                <w:lang w:val="en-GB"/>
              </w:rPr>
              <w:t>Place of dispatch</w:t>
            </w:r>
            <w:r w:rsidR="006E5E7D" w:rsidRPr="008E4B18">
              <w:rPr>
                <w:b/>
                <w:sz w:val="16"/>
                <w:szCs w:val="16"/>
                <w:lang w:val="en-GB"/>
              </w:rPr>
              <w:t xml:space="preserve"> /</w:t>
            </w:r>
          </w:p>
          <w:p w14:paraId="01FC3163" w14:textId="2AA62D3F" w:rsidR="00393B7C" w:rsidRPr="008F6FDF" w:rsidRDefault="00393B7C" w:rsidP="00D43488">
            <w:pPr>
              <w:spacing w:before="0" w:after="0"/>
              <w:jc w:val="left"/>
              <w:rPr>
                <w:b/>
                <w:i/>
                <w:iCs/>
                <w:sz w:val="16"/>
                <w:szCs w:val="16"/>
                <w:lang w:val="en-GB"/>
              </w:rPr>
            </w:pPr>
            <w:r w:rsidRPr="008F6FDF">
              <w:rPr>
                <w:b/>
                <w:i/>
                <w:iCs/>
                <w:sz w:val="16"/>
                <w:szCs w:val="16"/>
              </w:rPr>
              <w:t>Versandort</w:t>
            </w:r>
          </w:p>
        </w:tc>
        <w:tc>
          <w:tcPr>
            <w:tcW w:w="1242" w:type="pct"/>
            <w:gridSpan w:val="4"/>
            <w:tcBorders>
              <w:top w:val="single" w:sz="4" w:space="0" w:color="auto"/>
              <w:left w:val="nil"/>
              <w:bottom w:val="nil"/>
              <w:right w:val="single" w:sz="4" w:space="0" w:color="auto"/>
            </w:tcBorders>
          </w:tcPr>
          <w:p w14:paraId="42FF437C" w14:textId="77777777" w:rsidR="00F95E8D" w:rsidRPr="008E4B18" w:rsidRDefault="00F95E8D" w:rsidP="00D43488">
            <w:pPr>
              <w:spacing w:before="0" w:after="0"/>
              <w:jc w:val="left"/>
              <w:rPr>
                <w:sz w:val="16"/>
                <w:szCs w:val="16"/>
                <w:lang w:val="en-GB"/>
              </w:rPr>
            </w:pPr>
          </w:p>
        </w:tc>
        <w:tc>
          <w:tcPr>
            <w:tcW w:w="268" w:type="pct"/>
            <w:tcBorders>
              <w:top w:val="single" w:sz="4" w:space="0" w:color="auto"/>
              <w:left w:val="single" w:sz="4" w:space="0" w:color="auto"/>
              <w:bottom w:val="nil"/>
              <w:right w:val="nil"/>
            </w:tcBorders>
            <w:hideMark/>
          </w:tcPr>
          <w:p w14:paraId="55CCBF72" w14:textId="77777777" w:rsidR="00F95E8D" w:rsidRPr="008E4B18" w:rsidRDefault="00F95E8D" w:rsidP="00D43488">
            <w:pPr>
              <w:spacing w:before="0" w:after="0"/>
              <w:jc w:val="left"/>
              <w:rPr>
                <w:b/>
                <w:sz w:val="16"/>
                <w:szCs w:val="16"/>
                <w:lang w:val="en-GB"/>
              </w:rPr>
            </w:pPr>
            <w:r w:rsidRPr="008E4B18">
              <w:rPr>
                <w:b/>
                <w:sz w:val="16"/>
                <w:szCs w:val="16"/>
                <w:lang w:val="en-GB"/>
              </w:rPr>
              <w:t>I.12</w:t>
            </w:r>
          </w:p>
        </w:tc>
        <w:tc>
          <w:tcPr>
            <w:tcW w:w="1279" w:type="pct"/>
            <w:gridSpan w:val="7"/>
            <w:tcBorders>
              <w:top w:val="single" w:sz="4" w:space="0" w:color="auto"/>
              <w:left w:val="nil"/>
              <w:bottom w:val="nil"/>
              <w:right w:val="nil"/>
            </w:tcBorders>
            <w:hideMark/>
          </w:tcPr>
          <w:p w14:paraId="4D0F45F0" w14:textId="22073109" w:rsidR="00F95E8D" w:rsidRPr="008E4B18" w:rsidRDefault="00F95E8D" w:rsidP="00D43488">
            <w:pPr>
              <w:spacing w:before="0" w:after="0"/>
              <w:jc w:val="left"/>
              <w:rPr>
                <w:b/>
                <w:sz w:val="16"/>
                <w:szCs w:val="16"/>
                <w:lang w:val="en-GB"/>
              </w:rPr>
            </w:pPr>
            <w:r w:rsidRPr="008E4B18">
              <w:rPr>
                <w:b/>
                <w:sz w:val="16"/>
                <w:szCs w:val="16"/>
                <w:lang w:val="en-GB"/>
              </w:rPr>
              <w:t>Place of destination</w:t>
            </w:r>
            <w:r w:rsidR="006E5E7D" w:rsidRPr="008E4B18">
              <w:rPr>
                <w:b/>
                <w:sz w:val="16"/>
                <w:szCs w:val="16"/>
                <w:lang w:val="en-GB"/>
              </w:rPr>
              <w:t xml:space="preserve"> /</w:t>
            </w:r>
          </w:p>
          <w:p w14:paraId="2AD94943" w14:textId="5DFAE7A5" w:rsidR="00C676EB" w:rsidRPr="008F6FDF" w:rsidRDefault="00C676EB" w:rsidP="00D43488">
            <w:pPr>
              <w:spacing w:before="0" w:after="0"/>
              <w:jc w:val="left"/>
              <w:rPr>
                <w:b/>
                <w:i/>
                <w:iCs/>
                <w:sz w:val="16"/>
                <w:szCs w:val="16"/>
                <w:lang w:val="en-GB"/>
              </w:rPr>
            </w:pPr>
            <w:r w:rsidRPr="008F6FDF">
              <w:rPr>
                <w:b/>
                <w:i/>
                <w:iCs/>
                <w:sz w:val="16"/>
                <w:szCs w:val="16"/>
              </w:rPr>
              <w:t>Bestimmungsort</w:t>
            </w:r>
          </w:p>
        </w:tc>
        <w:tc>
          <w:tcPr>
            <w:tcW w:w="881" w:type="pct"/>
            <w:gridSpan w:val="3"/>
            <w:tcBorders>
              <w:top w:val="single" w:sz="4" w:space="0" w:color="auto"/>
              <w:left w:val="nil"/>
              <w:bottom w:val="nil"/>
              <w:right w:val="single" w:sz="4" w:space="0" w:color="auto"/>
            </w:tcBorders>
          </w:tcPr>
          <w:p w14:paraId="6CDC68CD" w14:textId="77777777" w:rsidR="00F95E8D" w:rsidRPr="008E4B18" w:rsidRDefault="00F95E8D" w:rsidP="00D43488">
            <w:pPr>
              <w:spacing w:before="0" w:after="0"/>
              <w:jc w:val="left"/>
              <w:rPr>
                <w:sz w:val="16"/>
                <w:szCs w:val="16"/>
                <w:lang w:val="en-GB"/>
              </w:rPr>
            </w:pPr>
          </w:p>
        </w:tc>
      </w:tr>
      <w:tr w:rsidR="003E09AD" w:rsidRPr="00704326" w14:paraId="7810860D"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407C069D"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nil"/>
              <w:right w:val="nil"/>
            </w:tcBorders>
          </w:tcPr>
          <w:p w14:paraId="7116885A" w14:textId="77777777" w:rsidR="00F95E8D" w:rsidRPr="008E4B18" w:rsidRDefault="00F95E8D" w:rsidP="00D43488">
            <w:pPr>
              <w:spacing w:before="0" w:after="0"/>
              <w:jc w:val="left"/>
              <w:rPr>
                <w:sz w:val="16"/>
                <w:szCs w:val="16"/>
                <w:lang w:val="en-GB"/>
              </w:rPr>
            </w:pPr>
          </w:p>
        </w:tc>
        <w:tc>
          <w:tcPr>
            <w:tcW w:w="839" w:type="pct"/>
            <w:gridSpan w:val="2"/>
            <w:tcBorders>
              <w:top w:val="nil"/>
              <w:left w:val="nil"/>
              <w:bottom w:val="nil"/>
              <w:right w:val="nil"/>
            </w:tcBorders>
            <w:hideMark/>
          </w:tcPr>
          <w:p w14:paraId="786FD515" w14:textId="688C437B" w:rsidR="00F95E8D" w:rsidRPr="008E4B18" w:rsidRDefault="00F95E8D" w:rsidP="00D43488">
            <w:pPr>
              <w:spacing w:before="0" w:after="0"/>
              <w:jc w:val="left"/>
              <w:rPr>
                <w:sz w:val="16"/>
                <w:szCs w:val="16"/>
                <w:lang w:val="en-GB"/>
              </w:rPr>
            </w:pPr>
            <w:r w:rsidRPr="008E4B18">
              <w:rPr>
                <w:sz w:val="16"/>
                <w:szCs w:val="16"/>
                <w:lang w:val="en-GB"/>
              </w:rPr>
              <w:t>Name</w:t>
            </w:r>
            <w:r w:rsidR="006E5E7D" w:rsidRPr="008E4B18">
              <w:rPr>
                <w:sz w:val="16"/>
                <w:szCs w:val="16"/>
                <w:lang w:val="en-GB"/>
              </w:rPr>
              <w:t xml:space="preserve"> / </w:t>
            </w:r>
            <w:r w:rsidR="006E5E7D" w:rsidRPr="008E4B18">
              <w:rPr>
                <w:i/>
                <w:iCs/>
                <w:sz w:val="16"/>
                <w:szCs w:val="16"/>
                <w:lang w:val="en-GB"/>
              </w:rPr>
              <w:t>Name</w:t>
            </w:r>
          </w:p>
          <w:p w14:paraId="09A502FF" w14:textId="77777777" w:rsidR="00307B0A" w:rsidRPr="008E4B18" w:rsidRDefault="00307B0A" w:rsidP="00D43488">
            <w:pPr>
              <w:spacing w:before="0" w:after="0"/>
              <w:jc w:val="left"/>
              <w:rPr>
                <w:sz w:val="16"/>
                <w:szCs w:val="16"/>
                <w:lang w:val="en-GB"/>
              </w:rPr>
            </w:pPr>
          </w:p>
          <w:p w14:paraId="0879E44D" w14:textId="77777777" w:rsidR="009B1ABE" w:rsidRPr="008E4B18" w:rsidRDefault="009B1ABE" w:rsidP="00D43488">
            <w:pPr>
              <w:spacing w:before="0" w:after="0"/>
              <w:jc w:val="left"/>
              <w:rPr>
                <w:sz w:val="16"/>
                <w:szCs w:val="16"/>
                <w:lang w:val="en-GB"/>
              </w:rPr>
            </w:pPr>
          </w:p>
        </w:tc>
        <w:tc>
          <w:tcPr>
            <w:tcW w:w="1242" w:type="pct"/>
            <w:gridSpan w:val="4"/>
            <w:tcBorders>
              <w:top w:val="nil"/>
              <w:left w:val="nil"/>
              <w:bottom w:val="nil"/>
              <w:right w:val="single" w:sz="4" w:space="0" w:color="auto"/>
            </w:tcBorders>
            <w:hideMark/>
          </w:tcPr>
          <w:p w14:paraId="56C00AF7" w14:textId="77777777" w:rsidR="00F95E8D" w:rsidRPr="008E4B18" w:rsidRDefault="00F95E8D" w:rsidP="00D43488">
            <w:pPr>
              <w:spacing w:before="0" w:after="0"/>
              <w:jc w:val="left"/>
              <w:rPr>
                <w:sz w:val="16"/>
                <w:szCs w:val="16"/>
                <w:lang w:val="en-GB"/>
              </w:rPr>
            </w:pPr>
            <w:r w:rsidRPr="008E4B18">
              <w:rPr>
                <w:sz w:val="16"/>
                <w:szCs w:val="16"/>
                <w:lang w:val="en-GB"/>
              </w:rPr>
              <w:t>Registration/Approval No</w:t>
            </w:r>
          </w:p>
          <w:p w14:paraId="47381E56" w14:textId="207199B9" w:rsidR="00D54E0A" w:rsidRPr="008E4B18" w:rsidRDefault="00D54E0A" w:rsidP="00D43488">
            <w:pPr>
              <w:spacing w:before="0" w:after="0"/>
              <w:jc w:val="left"/>
              <w:rPr>
                <w:i/>
                <w:iCs/>
                <w:sz w:val="16"/>
                <w:szCs w:val="16"/>
                <w:lang w:val="en-GB"/>
              </w:rPr>
            </w:pPr>
            <w:r w:rsidRPr="008E4B18">
              <w:rPr>
                <w:i/>
                <w:iCs/>
                <w:sz w:val="16"/>
                <w:szCs w:val="16"/>
              </w:rPr>
              <w:t>Registrierungs-/Zulassungsnr</w:t>
            </w:r>
          </w:p>
        </w:tc>
        <w:tc>
          <w:tcPr>
            <w:tcW w:w="268" w:type="pct"/>
            <w:tcBorders>
              <w:top w:val="nil"/>
              <w:left w:val="single" w:sz="4" w:space="0" w:color="auto"/>
              <w:bottom w:val="nil"/>
              <w:right w:val="nil"/>
            </w:tcBorders>
          </w:tcPr>
          <w:p w14:paraId="4EF0A434" w14:textId="77777777" w:rsidR="00F95E8D" w:rsidRPr="008E4B18" w:rsidRDefault="00F95E8D" w:rsidP="00D43488">
            <w:pPr>
              <w:spacing w:before="0" w:after="0"/>
              <w:jc w:val="left"/>
              <w:rPr>
                <w:sz w:val="16"/>
                <w:szCs w:val="16"/>
                <w:lang w:val="en-GB"/>
              </w:rPr>
            </w:pPr>
          </w:p>
        </w:tc>
        <w:tc>
          <w:tcPr>
            <w:tcW w:w="1146" w:type="pct"/>
            <w:gridSpan w:val="6"/>
            <w:tcBorders>
              <w:top w:val="nil"/>
              <w:left w:val="nil"/>
              <w:bottom w:val="nil"/>
              <w:right w:val="nil"/>
            </w:tcBorders>
            <w:hideMark/>
          </w:tcPr>
          <w:p w14:paraId="00D84C5D" w14:textId="75AA9210" w:rsidR="00F95E8D" w:rsidRPr="008E4B18" w:rsidRDefault="00F95E8D" w:rsidP="00D43488">
            <w:pPr>
              <w:spacing w:before="0" w:after="0"/>
              <w:jc w:val="left"/>
              <w:rPr>
                <w:sz w:val="16"/>
                <w:szCs w:val="16"/>
                <w:lang w:val="en-GB"/>
              </w:rPr>
            </w:pPr>
            <w:r w:rsidRPr="008E4B18">
              <w:rPr>
                <w:sz w:val="16"/>
                <w:szCs w:val="16"/>
                <w:lang w:val="en-GB"/>
              </w:rPr>
              <w:t>Name</w:t>
            </w:r>
            <w:r w:rsidR="006E5E7D" w:rsidRPr="008E4B18">
              <w:rPr>
                <w:sz w:val="16"/>
                <w:szCs w:val="16"/>
                <w:lang w:val="en-GB"/>
              </w:rPr>
              <w:t xml:space="preserve"> / </w:t>
            </w:r>
            <w:r w:rsidR="006E5E7D" w:rsidRPr="008E4B18">
              <w:rPr>
                <w:i/>
                <w:iCs/>
                <w:sz w:val="16"/>
                <w:szCs w:val="16"/>
                <w:lang w:val="en-GB"/>
              </w:rPr>
              <w:t>Name</w:t>
            </w:r>
          </w:p>
        </w:tc>
        <w:tc>
          <w:tcPr>
            <w:tcW w:w="1014" w:type="pct"/>
            <w:gridSpan w:val="4"/>
            <w:tcBorders>
              <w:top w:val="nil"/>
              <w:left w:val="nil"/>
              <w:bottom w:val="nil"/>
              <w:right w:val="single" w:sz="4" w:space="0" w:color="auto"/>
            </w:tcBorders>
            <w:hideMark/>
          </w:tcPr>
          <w:p w14:paraId="3BFEED70" w14:textId="12917E37" w:rsidR="00F95E8D" w:rsidRPr="008E4B18" w:rsidRDefault="00F95E8D" w:rsidP="00D43488">
            <w:pPr>
              <w:spacing w:before="0" w:after="0"/>
              <w:jc w:val="left"/>
              <w:rPr>
                <w:sz w:val="16"/>
                <w:szCs w:val="16"/>
                <w:lang w:val="en-GB"/>
              </w:rPr>
            </w:pPr>
            <w:r w:rsidRPr="008E4B18">
              <w:rPr>
                <w:sz w:val="16"/>
                <w:szCs w:val="16"/>
                <w:lang w:val="en-GB"/>
              </w:rPr>
              <w:t>Registration/Approval No</w:t>
            </w:r>
            <w:r w:rsidR="006E5E7D" w:rsidRPr="008E4B18">
              <w:rPr>
                <w:sz w:val="16"/>
                <w:szCs w:val="16"/>
                <w:lang w:val="en-GB"/>
              </w:rPr>
              <w:t xml:space="preserve"> /</w:t>
            </w:r>
          </w:p>
          <w:p w14:paraId="04F64DBA" w14:textId="36BE3AC2" w:rsidR="007F6356" w:rsidRPr="008E4B18" w:rsidRDefault="007F6356" w:rsidP="00D43488">
            <w:pPr>
              <w:spacing w:before="0" w:after="0"/>
              <w:jc w:val="left"/>
              <w:rPr>
                <w:i/>
                <w:iCs/>
                <w:sz w:val="16"/>
                <w:szCs w:val="16"/>
                <w:lang w:val="en-GB"/>
              </w:rPr>
            </w:pPr>
            <w:r w:rsidRPr="008E4B18">
              <w:rPr>
                <w:i/>
                <w:iCs/>
                <w:color w:val="000000"/>
                <w:sz w:val="16"/>
                <w:szCs w:val="16"/>
              </w:rPr>
              <w:t>Registrierungs-/Zulassungsnr.</w:t>
            </w:r>
          </w:p>
        </w:tc>
      </w:tr>
      <w:tr w:rsidR="003E09AD" w:rsidRPr="00704326" w14:paraId="396CD915"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2CF38FE0"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nil"/>
              <w:right w:val="nil"/>
            </w:tcBorders>
          </w:tcPr>
          <w:p w14:paraId="16E3553A" w14:textId="77777777" w:rsidR="00F95E8D" w:rsidRPr="008E4B18" w:rsidRDefault="00F95E8D" w:rsidP="00D43488">
            <w:pPr>
              <w:spacing w:before="0" w:after="0"/>
              <w:jc w:val="left"/>
              <w:rPr>
                <w:sz w:val="16"/>
                <w:szCs w:val="16"/>
                <w:lang w:val="en-GB"/>
              </w:rPr>
            </w:pPr>
          </w:p>
        </w:tc>
        <w:tc>
          <w:tcPr>
            <w:tcW w:w="839" w:type="pct"/>
            <w:gridSpan w:val="2"/>
            <w:tcBorders>
              <w:top w:val="nil"/>
              <w:left w:val="nil"/>
              <w:bottom w:val="nil"/>
              <w:right w:val="nil"/>
            </w:tcBorders>
            <w:hideMark/>
          </w:tcPr>
          <w:p w14:paraId="5CB7B7D1" w14:textId="77B86FDB" w:rsidR="00F95E8D" w:rsidRPr="008E4B18" w:rsidRDefault="00F95E8D" w:rsidP="00D43488">
            <w:pPr>
              <w:spacing w:before="0" w:after="0"/>
              <w:jc w:val="left"/>
              <w:rPr>
                <w:sz w:val="16"/>
                <w:szCs w:val="16"/>
                <w:lang w:val="en-GB"/>
              </w:rPr>
            </w:pPr>
            <w:r w:rsidRPr="008E4B18">
              <w:rPr>
                <w:sz w:val="16"/>
                <w:szCs w:val="16"/>
                <w:lang w:val="en-GB"/>
              </w:rPr>
              <w:t>Address</w:t>
            </w:r>
            <w:r w:rsidR="006E5E7D" w:rsidRPr="008E4B18">
              <w:rPr>
                <w:sz w:val="16"/>
                <w:szCs w:val="16"/>
                <w:lang w:val="en-GB"/>
              </w:rPr>
              <w:t xml:space="preserve"> /</w:t>
            </w:r>
          </w:p>
          <w:p w14:paraId="13C3C9EF" w14:textId="59268B66" w:rsidR="00C756F2" w:rsidRPr="008E4B18" w:rsidRDefault="00C756F2" w:rsidP="00D43488">
            <w:pPr>
              <w:spacing w:before="0" w:after="0"/>
              <w:jc w:val="left"/>
              <w:rPr>
                <w:i/>
                <w:iCs/>
                <w:sz w:val="16"/>
                <w:szCs w:val="16"/>
                <w:lang w:val="en-GB"/>
              </w:rPr>
            </w:pPr>
            <w:r w:rsidRPr="008E4B18">
              <w:rPr>
                <w:i/>
                <w:iCs/>
                <w:sz w:val="16"/>
                <w:szCs w:val="16"/>
              </w:rPr>
              <w:t>Anschrift</w:t>
            </w:r>
          </w:p>
          <w:p w14:paraId="0252E376" w14:textId="77777777" w:rsidR="00307B0A" w:rsidRPr="008E4B18" w:rsidRDefault="00307B0A" w:rsidP="00D43488">
            <w:pPr>
              <w:spacing w:before="0" w:after="0"/>
              <w:jc w:val="left"/>
              <w:rPr>
                <w:sz w:val="16"/>
                <w:szCs w:val="16"/>
                <w:lang w:val="en-GB"/>
              </w:rPr>
            </w:pPr>
          </w:p>
          <w:p w14:paraId="2A49452C" w14:textId="77777777" w:rsidR="00307B0A" w:rsidRPr="008E4B18" w:rsidRDefault="00307B0A" w:rsidP="00D43488">
            <w:pPr>
              <w:spacing w:before="0" w:after="0"/>
              <w:jc w:val="left"/>
              <w:rPr>
                <w:sz w:val="16"/>
                <w:szCs w:val="16"/>
                <w:lang w:val="en-GB"/>
              </w:rPr>
            </w:pPr>
          </w:p>
        </w:tc>
        <w:tc>
          <w:tcPr>
            <w:tcW w:w="1242" w:type="pct"/>
            <w:gridSpan w:val="4"/>
            <w:tcBorders>
              <w:top w:val="nil"/>
              <w:left w:val="nil"/>
              <w:bottom w:val="nil"/>
              <w:right w:val="single" w:sz="4" w:space="0" w:color="auto"/>
            </w:tcBorders>
          </w:tcPr>
          <w:p w14:paraId="57EF7E2D" w14:textId="77777777" w:rsidR="00F95E8D" w:rsidRPr="008E4B18" w:rsidRDefault="00F95E8D" w:rsidP="00D43488">
            <w:pPr>
              <w:spacing w:before="0" w:after="0"/>
              <w:jc w:val="left"/>
              <w:rPr>
                <w:sz w:val="16"/>
                <w:szCs w:val="16"/>
                <w:lang w:val="en-GB"/>
              </w:rPr>
            </w:pPr>
          </w:p>
        </w:tc>
        <w:tc>
          <w:tcPr>
            <w:tcW w:w="268" w:type="pct"/>
            <w:tcBorders>
              <w:top w:val="nil"/>
              <w:left w:val="single" w:sz="4" w:space="0" w:color="auto"/>
              <w:bottom w:val="nil"/>
              <w:right w:val="nil"/>
            </w:tcBorders>
          </w:tcPr>
          <w:p w14:paraId="19C87258" w14:textId="77777777" w:rsidR="00F95E8D" w:rsidRPr="008E4B18" w:rsidRDefault="00F95E8D" w:rsidP="00D43488">
            <w:pPr>
              <w:spacing w:before="0" w:after="0"/>
              <w:jc w:val="left"/>
              <w:rPr>
                <w:sz w:val="16"/>
                <w:szCs w:val="16"/>
                <w:lang w:val="en-GB"/>
              </w:rPr>
            </w:pPr>
          </w:p>
        </w:tc>
        <w:tc>
          <w:tcPr>
            <w:tcW w:w="1279" w:type="pct"/>
            <w:gridSpan w:val="7"/>
            <w:tcBorders>
              <w:top w:val="nil"/>
              <w:left w:val="nil"/>
              <w:bottom w:val="nil"/>
              <w:right w:val="nil"/>
            </w:tcBorders>
            <w:hideMark/>
          </w:tcPr>
          <w:p w14:paraId="23EF4766" w14:textId="43DCBB91" w:rsidR="00F95E8D" w:rsidRPr="008E4B18" w:rsidRDefault="00F95E8D" w:rsidP="00D43488">
            <w:pPr>
              <w:spacing w:before="0" w:after="0"/>
              <w:jc w:val="left"/>
              <w:rPr>
                <w:sz w:val="16"/>
                <w:szCs w:val="16"/>
                <w:lang w:val="en-GB"/>
              </w:rPr>
            </w:pPr>
            <w:r w:rsidRPr="008E4B18">
              <w:rPr>
                <w:sz w:val="16"/>
                <w:szCs w:val="16"/>
                <w:lang w:val="en-GB"/>
              </w:rPr>
              <w:t>Address</w:t>
            </w:r>
            <w:r w:rsidR="006E5E7D" w:rsidRPr="008E4B18">
              <w:rPr>
                <w:sz w:val="16"/>
                <w:szCs w:val="16"/>
                <w:lang w:val="en-GB"/>
              </w:rPr>
              <w:t xml:space="preserve"> /</w:t>
            </w:r>
          </w:p>
          <w:p w14:paraId="39D76652" w14:textId="2D92D638" w:rsidR="001846E8" w:rsidRPr="008E4B18" w:rsidRDefault="001846E8" w:rsidP="00D43488">
            <w:pPr>
              <w:spacing w:before="0" w:after="0"/>
              <w:jc w:val="left"/>
              <w:rPr>
                <w:i/>
                <w:iCs/>
                <w:sz w:val="16"/>
                <w:szCs w:val="16"/>
                <w:lang w:val="en-GB"/>
              </w:rPr>
            </w:pPr>
            <w:r w:rsidRPr="008E4B18">
              <w:rPr>
                <w:i/>
                <w:iCs/>
                <w:sz w:val="16"/>
                <w:szCs w:val="16"/>
              </w:rPr>
              <w:t>Anschrift</w:t>
            </w:r>
          </w:p>
        </w:tc>
        <w:tc>
          <w:tcPr>
            <w:tcW w:w="881" w:type="pct"/>
            <w:gridSpan w:val="3"/>
            <w:tcBorders>
              <w:top w:val="nil"/>
              <w:left w:val="nil"/>
              <w:bottom w:val="nil"/>
              <w:right w:val="single" w:sz="4" w:space="0" w:color="auto"/>
            </w:tcBorders>
          </w:tcPr>
          <w:p w14:paraId="177D3527" w14:textId="77777777" w:rsidR="00F95E8D" w:rsidRPr="008E4B18" w:rsidRDefault="00F95E8D" w:rsidP="00D43488">
            <w:pPr>
              <w:spacing w:before="0" w:after="0"/>
              <w:jc w:val="left"/>
              <w:rPr>
                <w:sz w:val="16"/>
                <w:szCs w:val="16"/>
                <w:lang w:val="en-GB"/>
              </w:rPr>
            </w:pPr>
          </w:p>
        </w:tc>
      </w:tr>
      <w:tr w:rsidR="003E09AD" w:rsidRPr="000805EA" w14:paraId="1B1865CC" w14:textId="77777777" w:rsidTr="00021747">
        <w:trPr>
          <w:trHeight w:val="377"/>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FD0D226" w14:textId="77777777" w:rsidR="00F95E8D" w:rsidRPr="00704326" w:rsidRDefault="00F95E8D" w:rsidP="00D43488">
            <w:pPr>
              <w:spacing w:before="0" w:after="0"/>
              <w:jc w:val="left"/>
              <w:rPr>
                <w:b/>
                <w:sz w:val="20"/>
                <w:szCs w:val="20"/>
                <w:lang w:val="en-GB"/>
              </w:rPr>
            </w:pPr>
          </w:p>
        </w:tc>
        <w:tc>
          <w:tcPr>
            <w:tcW w:w="267" w:type="pct"/>
            <w:tcBorders>
              <w:top w:val="nil"/>
              <w:left w:val="single" w:sz="4" w:space="0" w:color="auto"/>
              <w:bottom w:val="single" w:sz="4" w:space="0" w:color="auto"/>
              <w:right w:val="nil"/>
            </w:tcBorders>
          </w:tcPr>
          <w:p w14:paraId="291AB547" w14:textId="77777777" w:rsidR="00F95E8D" w:rsidRPr="008E4B18" w:rsidRDefault="00F95E8D" w:rsidP="00D43488">
            <w:pPr>
              <w:spacing w:before="0" w:after="0"/>
              <w:jc w:val="left"/>
              <w:rPr>
                <w:sz w:val="16"/>
                <w:szCs w:val="16"/>
                <w:lang w:val="en-GB"/>
              </w:rPr>
            </w:pPr>
          </w:p>
        </w:tc>
        <w:tc>
          <w:tcPr>
            <w:tcW w:w="839" w:type="pct"/>
            <w:gridSpan w:val="2"/>
            <w:tcBorders>
              <w:top w:val="nil"/>
              <w:left w:val="nil"/>
              <w:bottom w:val="single" w:sz="4" w:space="0" w:color="auto"/>
              <w:right w:val="nil"/>
            </w:tcBorders>
            <w:hideMark/>
          </w:tcPr>
          <w:p w14:paraId="5A97086A" w14:textId="47F17B53" w:rsidR="00F95E8D" w:rsidRPr="008E4B18" w:rsidRDefault="00F95E8D" w:rsidP="00D43488">
            <w:pPr>
              <w:spacing w:before="0" w:after="0"/>
              <w:jc w:val="left"/>
              <w:rPr>
                <w:sz w:val="16"/>
                <w:szCs w:val="16"/>
                <w:lang w:val="en-GB"/>
              </w:rPr>
            </w:pPr>
            <w:r w:rsidRPr="008E4B18">
              <w:rPr>
                <w:sz w:val="16"/>
                <w:szCs w:val="16"/>
                <w:lang w:val="en-GB"/>
              </w:rPr>
              <w:t>Country</w:t>
            </w:r>
            <w:r w:rsidR="006E5E7D" w:rsidRPr="008E4B18">
              <w:rPr>
                <w:sz w:val="16"/>
                <w:szCs w:val="16"/>
                <w:lang w:val="en-GB"/>
              </w:rPr>
              <w:t xml:space="preserve"> /</w:t>
            </w:r>
          </w:p>
          <w:p w14:paraId="04DAD386" w14:textId="33B8AADD" w:rsidR="00AE299D" w:rsidRDefault="00C756F2" w:rsidP="00D43488">
            <w:pPr>
              <w:spacing w:before="0" w:after="0"/>
              <w:jc w:val="left"/>
              <w:rPr>
                <w:i/>
                <w:iCs/>
                <w:sz w:val="16"/>
                <w:szCs w:val="16"/>
                <w:lang w:val="en-GB"/>
              </w:rPr>
            </w:pPr>
            <w:r w:rsidRPr="008E4B18">
              <w:rPr>
                <w:i/>
                <w:iCs/>
                <w:sz w:val="16"/>
                <w:szCs w:val="16"/>
                <w:lang w:val="en-GB"/>
              </w:rPr>
              <w:t>Land</w:t>
            </w:r>
          </w:p>
          <w:p w14:paraId="12DB08E8" w14:textId="0CF3FA36" w:rsidR="008F6FDF" w:rsidRPr="008F6FDF" w:rsidRDefault="008F6FDF" w:rsidP="00D43488">
            <w:pPr>
              <w:spacing w:before="0" w:after="0"/>
              <w:jc w:val="left"/>
              <w:rPr>
                <w:sz w:val="16"/>
                <w:szCs w:val="16"/>
                <w:lang w:val="en-GB"/>
              </w:rPr>
            </w:pPr>
            <w:r>
              <w:rPr>
                <w:sz w:val="16"/>
                <w:szCs w:val="16"/>
                <w:lang w:val="en-GB"/>
              </w:rPr>
              <w:t>Australia</w:t>
            </w:r>
          </w:p>
          <w:p w14:paraId="230CB03A" w14:textId="77777777" w:rsidR="000805EA" w:rsidRPr="008E4B18" w:rsidRDefault="000805EA" w:rsidP="00D43488">
            <w:pPr>
              <w:spacing w:before="0" w:after="0"/>
              <w:jc w:val="left"/>
              <w:rPr>
                <w:b/>
                <w:bCs/>
                <w:sz w:val="16"/>
                <w:szCs w:val="16"/>
                <w:lang w:val="en-GB"/>
              </w:rPr>
            </w:pPr>
          </w:p>
          <w:p w14:paraId="00A9247C" w14:textId="2A56D3BE" w:rsidR="009B1ABE" w:rsidRPr="008E4B18" w:rsidRDefault="009B1ABE" w:rsidP="00D43488">
            <w:pPr>
              <w:spacing w:before="0" w:after="0"/>
              <w:jc w:val="left"/>
              <w:rPr>
                <w:sz w:val="16"/>
                <w:szCs w:val="16"/>
                <w:lang w:val="en-GB"/>
              </w:rPr>
            </w:pPr>
          </w:p>
        </w:tc>
        <w:tc>
          <w:tcPr>
            <w:tcW w:w="1242" w:type="pct"/>
            <w:gridSpan w:val="4"/>
            <w:tcBorders>
              <w:top w:val="nil"/>
              <w:left w:val="nil"/>
              <w:bottom w:val="single" w:sz="4" w:space="0" w:color="auto"/>
              <w:right w:val="single" w:sz="4" w:space="0" w:color="auto"/>
            </w:tcBorders>
            <w:hideMark/>
          </w:tcPr>
          <w:p w14:paraId="0F69D20E" w14:textId="4EE5D2C2" w:rsidR="00F95E8D" w:rsidRPr="008E4B18" w:rsidRDefault="00F95E8D" w:rsidP="00D43488">
            <w:pPr>
              <w:spacing w:before="0" w:after="0"/>
              <w:jc w:val="left"/>
              <w:rPr>
                <w:sz w:val="16"/>
                <w:szCs w:val="16"/>
                <w:lang w:val="en-GB"/>
              </w:rPr>
            </w:pPr>
            <w:r w:rsidRPr="008E4B18">
              <w:rPr>
                <w:sz w:val="16"/>
                <w:szCs w:val="16"/>
                <w:lang w:val="en-GB"/>
              </w:rPr>
              <w:t>ISO country code</w:t>
            </w:r>
            <w:r w:rsidR="006E5E7D" w:rsidRPr="008E4B18">
              <w:rPr>
                <w:sz w:val="16"/>
                <w:szCs w:val="16"/>
                <w:lang w:val="en-GB"/>
              </w:rPr>
              <w:t xml:space="preserve"> /</w:t>
            </w:r>
          </w:p>
          <w:p w14:paraId="59996B1D" w14:textId="77777777" w:rsidR="00257E0E" w:rsidRDefault="00257E0E" w:rsidP="00D43488">
            <w:pPr>
              <w:spacing w:before="0" w:after="0"/>
              <w:jc w:val="left"/>
              <w:rPr>
                <w:i/>
                <w:iCs/>
                <w:sz w:val="16"/>
                <w:szCs w:val="16"/>
                <w:lang w:val="en-US"/>
              </w:rPr>
            </w:pPr>
            <w:r w:rsidRPr="008E4B18">
              <w:rPr>
                <w:i/>
                <w:iCs/>
                <w:sz w:val="16"/>
                <w:szCs w:val="16"/>
                <w:lang w:val="en-US"/>
              </w:rPr>
              <w:t>ISO-Ländercode</w:t>
            </w:r>
          </w:p>
          <w:p w14:paraId="73E96BA8" w14:textId="70E11A0B" w:rsidR="008F6FDF" w:rsidRPr="008F6FDF" w:rsidRDefault="008F6FDF" w:rsidP="00D43488">
            <w:pPr>
              <w:spacing w:before="0" w:after="0"/>
              <w:jc w:val="left"/>
              <w:rPr>
                <w:sz w:val="16"/>
                <w:szCs w:val="16"/>
                <w:lang w:val="en-GB"/>
              </w:rPr>
            </w:pPr>
            <w:r>
              <w:rPr>
                <w:sz w:val="16"/>
                <w:szCs w:val="16"/>
                <w:lang w:val="en-US"/>
              </w:rPr>
              <w:t>AU</w:t>
            </w:r>
          </w:p>
        </w:tc>
        <w:tc>
          <w:tcPr>
            <w:tcW w:w="268" w:type="pct"/>
            <w:tcBorders>
              <w:top w:val="nil"/>
              <w:left w:val="single" w:sz="4" w:space="0" w:color="auto"/>
              <w:bottom w:val="single" w:sz="4" w:space="0" w:color="auto"/>
              <w:right w:val="nil"/>
            </w:tcBorders>
          </w:tcPr>
          <w:p w14:paraId="5CD3F83A" w14:textId="77777777" w:rsidR="00F95E8D" w:rsidRPr="008E4B18" w:rsidRDefault="00F95E8D" w:rsidP="00D43488">
            <w:pPr>
              <w:spacing w:before="0" w:after="0"/>
              <w:jc w:val="left"/>
              <w:rPr>
                <w:sz w:val="16"/>
                <w:szCs w:val="16"/>
                <w:lang w:val="en-GB"/>
              </w:rPr>
            </w:pPr>
          </w:p>
        </w:tc>
        <w:tc>
          <w:tcPr>
            <w:tcW w:w="1279" w:type="pct"/>
            <w:gridSpan w:val="7"/>
            <w:tcBorders>
              <w:top w:val="nil"/>
              <w:left w:val="nil"/>
              <w:bottom w:val="single" w:sz="4" w:space="0" w:color="auto"/>
              <w:right w:val="nil"/>
            </w:tcBorders>
            <w:hideMark/>
          </w:tcPr>
          <w:p w14:paraId="3D1151E7" w14:textId="15FD6C60" w:rsidR="00F95E8D" w:rsidRPr="008E4B18" w:rsidRDefault="00F95E8D" w:rsidP="00D43488">
            <w:pPr>
              <w:spacing w:before="0" w:after="0"/>
              <w:jc w:val="left"/>
              <w:rPr>
                <w:sz w:val="16"/>
                <w:szCs w:val="16"/>
                <w:lang w:val="en-GB"/>
              </w:rPr>
            </w:pPr>
            <w:r w:rsidRPr="008E4B18">
              <w:rPr>
                <w:sz w:val="16"/>
                <w:szCs w:val="16"/>
                <w:lang w:val="en-GB"/>
              </w:rPr>
              <w:t>Country</w:t>
            </w:r>
            <w:r w:rsidR="006E5E7D" w:rsidRPr="008E4B18">
              <w:rPr>
                <w:sz w:val="16"/>
                <w:szCs w:val="16"/>
                <w:lang w:val="en-GB"/>
              </w:rPr>
              <w:t xml:space="preserve"> /</w:t>
            </w:r>
          </w:p>
          <w:p w14:paraId="4AE6B98A" w14:textId="2BE6326A" w:rsidR="001846E8" w:rsidRPr="008E4B18" w:rsidRDefault="001846E8" w:rsidP="00D43488">
            <w:pPr>
              <w:spacing w:before="0" w:after="0"/>
              <w:jc w:val="left"/>
              <w:rPr>
                <w:i/>
                <w:iCs/>
                <w:sz w:val="16"/>
                <w:szCs w:val="16"/>
                <w:lang w:val="en-GB"/>
              </w:rPr>
            </w:pPr>
            <w:r w:rsidRPr="008E4B18">
              <w:rPr>
                <w:i/>
                <w:iCs/>
                <w:sz w:val="16"/>
                <w:szCs w:val="16"/>
                <w:lang w:val="en-GB"/>
              </w:rPr>
              <w:t>Land</w:t>
            </w:r>
          </w:p>
        </w:tc>
        <w:tc>
          <w:tcPr>
            <w:tcW w:w="881" w:type="pct"/>
            <w:gridSpan w:val="3"/>
            <w:tcBorders>
              <w:top w:val="nil"/>
              <w:left w:val="nil"/>
              <w:bottom w:val="single" w:sz="4" w:space="0" w:color="auto"/>
              <w:right w:val="single" w:sz="4" w:space="0" w:color="auto"/>
            </w:tcBorders>
            <w:hideMark/>
          </w:tcPr>
          <w:p w14:paraId="307D25BD" w14:textId="34C70653" w:rsidR="00F95E8D" w:rsidRPr="008E4B18" w:rsidRDefault="00F95E8D" w:rsidP="00D43488">
            <w:pPr>
              <w:spacing w:before="0" w:after="0"/>
              <w:jc w:val="left"/>
              <w:rPr>
                <w:sz w:val="16"/>
                <w:szCs w:val="16"/>
                <w:lang w:val="en-GB"/>
              </w:rPr>
            </w:pPr>
            <w:r w:rsidRPr="008E4B18">
              <w:rPr>
                <w:sz w:val="16"/>
                <w:szCs w:val="16"/>
                <w:lang w:val="en-GB"/>
              </w:rPr>
              <w:t>ISO country code</w:t>
            </w:r>
            <w:r w:rsidR="006E5E7D" w:rsidRPr="008E4B18">
              <w:rPr>
                <w:sz w:val="16"/>
                <w:szCs w:val="16"/>
                <w:lang w:val="en-GB"/>
              </w:rPr>
              <w:t xml:space="preserve"> /</w:t>
            </w:r>
          </w:p>
          <w:p w14:paraId="1068AF43" w14:textId="4C1D8C44" w:rsidR="00245A7F" w:rsidRPr="008E4B18" w:rsidRDefault="00245A7F" w:rsidP="00D43488">
            <w:pPr>
              <w:spacing w:before="0" w:after="0"/>
              <w:jc w:val="left"/>
              <w:rPr>
                <w:i/>
                <w:iCs/>
                <w:sz w:val="16"/>
                <w:szCs w:val="16"/>
                <w:lang w:val="en-GB"/>
              </w:rPr>
            </w:pPr>
            <w:r w:rsidRPr="008E4B18">
              <w:rPr>
                <w:i/>
                <w:iCs/>
                <w:sz w:val="16"/>
                <w:szCs w:val="16"/>
                <w:lang w:val="en-US"/>
              </w:rPr>
              <w:t>ISO-Ländercode</w:t>
            </w:r>
          </w:p>
        </w:tc>
      </w:tr>
      <w:tr w:rsidR="00F95E8D" w:rsidRPr="00704326" w14:paraId="3A23E7E8" w14:textId="77777777" w:rsidTr="00021747">
        <w:trPr>
          <w:trHeight w:val="232"/>
          <w:jc w:val="center"/>
        </w:trPr>
        <w:tc>
          <w:tcPr>
            <w:tcW w:w="223" w:type="pct"/>
            <w:vMerge/>
            <w:tcBorders>
              <w:top w:val="single" w:sz="4" w:space="0" w:color="auto"/>
              <w:left w:val="single" w:sz="4" w:space="0" w:color="auto"/>
              <w:bottom w:val="single" w:sz="4" w:space="0" w:color="auto"/>
              <w:right w:val="single" w:sz="4" w:space="0" w:color="auto"/>
            </w:tcBorders>
            <w:vAlign w:val="center"/>
            <w:hideMark/>
          </w:tcPr>
          <w:p w14:paraId="12060F64" w14:textId="77777777" w:rsidR="00F95E8D" w:rsidRPr="00704326" w:rsidRDefault="00F95E8D" w:rsidP="00D43488">
            <w:pPr>
              <w:spacing w:before="0" w:after="0"/>
              <w:jc w:val="left"/>
              <w:rPr>
                <w:b/>
                <w:sz w:val="20"/>
                <w:szCs w:val="20"/>
                <w:lang w:val="en-GB"/>
              </w:rPr>
            </w:pPr>
          </w:p>
        </w:tc>
        <w:tc>
          <w:tcPr>
            <w:tcW w:w="267" w:type="pct"/>
            <w:tcBorders>
              <w:top w:val="single" w:sz="4" w:space="0" w:color="auto"/>
              <w:left w:val="single" w:sz="4" w:space="0" w:color="auto"/>
              <w:bottom w:val="single" w:sz="4" w:space="0" w:color="auto"/>
              <w:right w:val="nil"/>
            </w:tcBorders>
            <w:hideMark/>
          </w:tcPr>
          <w:p w14:paraId="0D891F5C" w14:textId="77777777" w:rsidR="00F95E8D" w:rsidRPr="008E4B18" w:rsidRDefault="00F95E8D" w:rsidP="00D43488">
            <w:pPr>
              <w:spacing w:before="0" w:after="0"/>
              <w:jc w:val="left"/>
              <w:rPr>
                <w:b/>
                <w:sz w:val="16"/>
                <w:szCs w:val="16"/>
                <w:lang w:val="en-GB"/>
              </w:rPr>
            </w:pPr>
            <w:r w:rsidRPr="008E4B18">
              <w:rPr>
                <w:b/>
                <w:sz w:val="16"/>
                <w:szCs w:val="16"/>
                <w:lang w:val="en-GB"/>
              </w:rPr>
              <w:t>I.13</w:t>
            </w:r>
          </w:p>
        </w:tc>
        <w:tc>
          <w:tcPr>
            <w:tcW w:w="2081" w:type="pct"/>
            <w:gridSpan w:val="6"/>
            <w:tcBorders>
              <w:top w:val="single" w:sz="4" w:space="0" w:color="auto"/>
              <w:left w:val="nil"/>
              <w:bottom w:val="single" w:sz="4" w:space="0" w:color="auto"/>
              <w:right w:val="single" w:sz="4" w:space="0" w:color="auto"/>
            </w:tcBorders>
            <w:hideMark/>
          </w:tcPr>
          <w:p w14:paraId="73C8A5E9" w14:textId="508F9F41" w:rsidR="00C25F37" w:rsidRPr="008E4B18" w:rsidRDefault="00F95E8D" w:rsidP="009B1ABE">
            <w:pPr>
              <w:tabs>
                <w:tab w:val="center" w:pos="1661"/>
              </w:tabs>
              <w:spacing w:before="0" w:after="0"/>
              <w:jc w:val="left"/>
              <w:rPr>
                <w:b/>
                <w:sz w:val="16"/>
                <w:szCs w:val="16"/>
                <w:lang w:val="en-GB"/>
              </w:rPr>
            </w:pPr>
            <w:r w:rsidRPr="008E4B18">
              <w:rPr>
                <w:b/>
                <w:sz w:val="16"/>
                <w:szCs w:val="16"/>
                <w:lang w:val="en-GB"/>
              </w:rPr>
              <w:t>Place of loading</w:t>
            </w:r>
            <w:r w:rsidR="006E5E7D" w:rsidRPr="008E4B18">
              <w:rPr>
                <w:b/>
                <w:sz w:val="16"/>
                <w:szCs w:val="16"/>
                <w:lang w:val="en-GB"/>
              </w:rPr>
              <w:t xml:space="preserve"> /</w:t>
            </w:r>
          </w:p>
          <w:p w14:paraId="25B240B4" w14:textId="05CEF370" w:rsidR="00366B6C" w:rsidRPr="00F83EA5" w:rsidRDefault="00C25F37" w:rsidP="009B1ABE">
            <w:pPr>
              <w:tabs>
                <w:tab w:val="center" w:pos="1661"/>
              </w:tabs>
              <w:spacing w:before="0" w:after="0"/>
              <w:jc w:val="left"/>
              <w:rPr>
                <w:b/>
                <w:i/>
                <w:iCs/>
                <w:sz w:val="16"/>
                <w:szCs w:val="16"/>
                <w:lang w:val="en-GB"/>
              </w:rPr>
            </w:pPr>
            <w:r w:rsidRPr="008F6FDF">
              <w:rPr>
                <w:b/>
                <w:i/>
                <w:iCs/>
                <w:sz w:val="16"/>
                <w:szCs w:val="16"/>
              </w:rPr>
              <w:t>Verladeort</w:t>
            </w:r>
            <w:r w:rsidR="009B1ABE" w:rsidRPr="008F6FDF">
              <w:rPr>
                <w:b/>
                <w:i/>
                <w:iCs/>
                <w:sz w:val="16"/>
                <w:szCs w:val="16"/>
                <w:lang w:val="en-GB"/>
              </w:rPr>
              <w:tab/>
            </w:r>
          </w:p>
          <w:p w14:paraId="5295414E" w14:textId="77777777" w:rsidR="00366B6C" w:rsidRPr="008E4B18" w:rsidRDefault="00366B6C" w:rsidP="009B1ABE">
            <w:pPr>
              <w:tabs>
                <w:tab w:val="center" w:pos="1661"/>
              </w:tabs>
              <w:spacing w:before="0" w:after="0"/>
              <w:jc w:val="left"/>
              <w:rPr>
                <w:b/>
                <w:sz w:val="16"/>
                <w:szCs w:val="16"/>
                <w:lang w:val="en-GB"/>
              </w:rPr>
            </w:pPr>
          </w:p>
          <w:p w14:paraId="6084D075" w14:textId="77777777" w:rsidR="00307B0A" w:rsidRPr="008E4B18" w:rsidRDefault="00307B0A" w:rsidP="00D43488">
            <w:pPr>
              <w:spacing w:before="0" w:after="0"/>
              <w:jc w:val="left"/>
              <w:rPr>
                <w:b/>
                <w:sz w:val="16"/>
                <w:szCs w:val="16"/>
                <w:lang w:val="en-GB"/>
              </w:rPr>
            </w:pPr>
          </w:p>
        </w:tc>
        <w:tc>
          <w:tcPr>
            <w:tcW w:w="268" w:type="pct"/>
            <w:tcBorders>
              <w:top w:val="single" w:sz="4" w:space="0" w:color="auto"/>
              <w:left w:val="single" w:sz="4" w:space="0" w:color="auto"/>
              <w:bottom w:val="single" w:sz="4" w:space="0" w:color="auto"/>
              <w:right w:val="nil"/>
            </w:tcBorders>
            <w:hideMark/>
          </w:tcPr>
          <w:p w14:paraId="623DEFA5" w14:textId="77777777" w:rsidR="00F95E8D" w:rsidRPr="008E4B18" w:rsidRDefault="00F95E8D" w:rsidP="00D43488">
            <w:pPr>
              <w:spacing w:before="0" w:after="0"/>
              <w:ind w:right="-106"/>
              <w:jc w:val="left"/>
              <w:rPr>
                <w:b/>
                <w:sz w:val="16"/>
                <w:szCs w:val="16"/>
                <w:lang w:val="en-GB"/>
              </w:rPr>
            </w:pPr>
            <w:r w:rsidRPr="008E4B18">
              <w:rPr>
                <w:b/>
                <w:sz w:val="16"/>
                <w:szCs w:val="16"/>
                <w:lang w:val="en-GB"/>
              </w:rPr>
              <w:t>I.14</w:t>
            </w:r>
          </w:p>
        </w:tc>
        <w:tc>
          <w:tcPr>
            <w:tcW w:w="2160" w:type="pct"/>
            <w:gridSpan w:val="10"/>
            <w:tcBorders>
              <w:top w:val="single" w:sz="4" w:space="0" w:color="auto"/>
              <w:left w:val="nil"/>
              <w:bottom w:val="single" w:sz="4" w:space="0" w:color="auto"/>
              <w:right w:val="single" w:sz="4" w:space="0" w:color="auto"/>
            </w:tcBorders>
            <w:hideMark/>
          </w:tcPr>
          <w:p w14:paraId="0C75D8E3" w14:textId="71D57F09" w:rsidR="00F95E8D" w:rsidRPr="008E4B18" w:rsidRDefault="00F95E8D" w:rsidP="00D43488">
            <w:pPr>
              <w:spacing w:before="0" w:after="0"/>
              <w:jc w:val="left"/>
              <w:rPr>
                <w:b/>
                <w:sz w:val="16"/>
                <w:szCs w:val="16"/>
                <w:lang w:val="en-GB"/>
              </w:rPr>
            </w:pPr>
            <w:r w:rsidRPr="008E4B18">
              <w:rPr>
                <w:b/>
                <w:sz w:val="16"/>
                <w:szCs w:val="16"/>
                <w:lang w:val="en-GB"/>
              </w:rPr>
              <w:t>Date and time of departure</w:t>
            </w:r>
            <w:r w:rsidR="006E5E7D" w:rsidRPr="008E4B18">
              <w:rPr>
                <w:b/>
                <w:sz w:val="16"/>
                <w:szCs w:val="16"/>
                <w:lang w:val="en-GB"/>
              </w:rPr>
              <w:t xml:space="preserve"> /</w:t>
            </w:r>
          </w:p>
          <w:p w14:paraId="49049ABB" w14:textId="50B0CB8E" w:rsidR="00583FB9" w:rsidRPr="008F6FDF" w:rsidRDefault="00583FB9" w:rsidP="00D43488">
            <w:pPr>
              <w:spacing w:before="0" w:after="0"/>
              <w:jc w:val="left"/>
              <w:rPr>
                <w:b/>
                <w:i/>
                <w:iCs/>
                <w:sz w:val="16"/>
                <w:szCs w:val="16"/>
              </w:rPr>
            </w:pPr>
            <w:r w:rsidRPr="008F6FDF">
              <w:rPr>
                <w:b/>
                <w:i/>
                <w:iCs/>
                <w:sz w:val="16"/>
                <w:szCs w:val="16"/>
              </w:rPr>
              <w:t>Datum und Uhrzeit des Abtransports</w:t>
            </w:r>
          </w:p>
          <w:p w14:paraId="45EFD6C3" w14:textId="77777777" w:rsidR="00CE69F4" w:rsidRPr="008E4B18" w:rsidRDefault="00CE69F4" w:rsidP="00D43488">
            <w:pPr>
              <w:spacing w:before="0" w:after="0"/>
              <w:jc w:val="left"/>
              <w:rPr>
                <w:bCs/>
                <w:i/>
                <w:iCs/>
                <w:sz w:val="16"/>
                <w:szCs w:val="16"/>
              </w:rPr>
            </w:pPr>
          </w:p>
          <w:p w14:paraId="5A2F4E7D" w14:textId="77777777" w:rsidR="00CE69F4" w:rsidRPr="008E4B18" w:rsidRDefault="00CE69F4" w:rsidP="00D43488">
            <w:pPr>
              <w:spacing w:before="0" w:after="0"/>
              <w:jc w:val="left"/>
              <w:rPr>
                <w:bCs/>
                <w:i/>
                <w:iCs/>
                <w:sz w:val="16"/>
                <w:szCs w:val="16"/>
                <w:lang w:val="en-GB"/>
              </w:rPr>
            </w:pPr>
          </w:p>
          <w:p w14:paraId="7D1F704B" w14:textId="77777777" w:rsidR="00307B0A" w:rsidRPr="008E4B18" w:rsidRDefault="00307B0A" w:rsidP="00D43488">
            <w:pPr>
              <w:spacing w:before="0" w:after="0"/>
              <w:jc w:val="left"/>
              <w:rPr>
                <w:b/>
                <w:sz w:val="16"/>
                <w:szCs w:val="16"/>
                <w:lang w:val="en-GB"/>
              </w:rPr>
            </w:pPr>
          </w:p>
        </w:tc>
      </w:tr>
      <w:tr w:rsidR="00CE69F4" w:rsidRPr="00704326" w14:paraId="2235E8B0" w14:textId="77777777" w:rsidTr="00021747">
        <w:trPr>
          <w:gridBefore w:val="1"/>
          <w:wBefore w:w="223" w:type="pct"/>
          <w:trHeight w:val="232"/>
          <w:jc w:val="center"/>
        </w:trPr>
        <w:tc>
          <w:tcPr>
            <w:tcW w:w="267" w:type="pct"/>
            <w:tcBorders>
              <w:top w:val="single" w:sz="4" w:space="0" w:color="auto"/>
              <w:left w:val="single" w:sz="4" w:space="0" w:color="auto"/>
              <w:bottom w:val="nil"/>
              <w:right w:val="nil"/>
            </w:tcBorders>
            <w:vAlign w:val="center"/>
            <w:hideMark/>
          </w:tcPr>
          <w:p w14:paraId="4330B2A0" w14:textId="111D073A" w:rsidR="00F95E8D" w:rsidRPr="008E4B18" w:rsidRDefault="00F95E8D" w:rsidP="00D43488">
            <w:pPr>
              <w:spacing w:before="0" w:after="0"/>
              <w:jc w:val="left"/>
              <w:rPr>
                <w:b/>
                <w:sz w:val="16"/>
                <w:szCs w:val="16"/>
                <w:lang w:val="en-GB"/>
              </w:rPr>
            </w:pPr>
            <w:r w:rsidRPr="008E4B18">
              <w:rPr>
                <w:b/>
                <w:sz w:val="16"/>
                <w:szCs w:val="16"/>
                <w:lang w:val="en-GB"/>
              </w:rPr>
              <w:t>I.15</w:t>
            </w:r>
          </w:p>
          <w:p w14:paraId="3179EB09" w14:textId="77777777" w:rsidR="00C71915" w:rsidRPr="008E4B18" w:rsidRDefault="00C71915" w:rsidP="00D43488">
            <w:pPr>
              <w:spacing w:before="0" w:after="0"/>
              <w:jc w:val="left"/>
              <w:rPr>
                <w:b/>
                <w:sz w:val="16"/>
                <w:szCs w:val="16"/>
                <w:lang w:val="en-GB"/>
              </w:rPr>
            </w:pPr>
          </w:p>
          <w:p w14:paraId="70708B13" w14:textId="77777777" w:rsidR="00242705" w:rsidRPr="008E4B18" w:rsidRDefault="00242705" w:rsidP="00D43488">
            <w:pPr>
              <w:spacing w:before="0" w:after="0"/>
              <w:jc w:val="left"/>
              <w:rPr>
                <w:b/>
                <w:sz w:val="16"/>
                <w:szCs w:val="16"/>
                <w:lang w:val="en-GB"/>
              </w:rPr>
            </w:pPr>
          </w:p>
          <w:p w14:paraId="0E847019" w14:textId="77777777" w:rsidR="00242705" w:rsidRPr="008E4B18" w:rsidRDefault="00242705" w:rsidP="00D43488">
            <w:pPr>
              <w:spacing w:before="0" w:after="0"/>
              <w:jc w:val="left"/>
              <w:rPr>
                <w:b/>
                <w:sz w:val="16"/>
                <w:szCs w:val="16"/>
                <w:lang w:val="en-GB"/>
              </w:rPr>
            </w:pPr>
          </w:p>
        </w:tc>
        <w:tc>
          <w:tcPr>
            <w:tcW w:w="1189" w:type="pct"/>
            <w:gridSpan w:val="3"/>
            <w:tcBorders>
              <w:top w:val="single" w:sz="4" w:space="0" w:color="auto"/>
              <w:left w:val="nil"/>
              <w:bottom w:val="nil"/>
              <w:right w:val="nil"/>
            </w:tcBorders>
            <w:vAlign w:val="center"/>
            <w:hideMark/>
          </w:tcPr>
          <w:p w14:paraId="2481C3BC" w14:textId="627AEABA" w:rsidR="00F95E8D" w:rsidRPr="008E4B18" w:rsidRDefault="00F95E8D" w:rsidP="00D43488">
            <w:pPr>
              <w:spacing w:before="0" w:after="0"/>
              <w:jc w:val="left"/>
              <w:rPr>
                <w:b/>
                <w:sz w:val="16"/>
                <w:szCs w:val="16"/>
                <w:lang w:val="en-GB"/>
              </w:rPr>
            </w:pPr>
            <w:r w:rsidRPr="008E4B18">
              <w:rPr>
                <w:b/>
                <w:sz w:val="16"/>
                <w:szCs w:val="16"/>
                <w:lang w:val="en-GB"/>
              </w:rPr>
              <w:t>Means of transport</w:t>
            </w:r>
            <w:r w:rsidR="006E5E7D" w:rsidRPr="008E4B18">
              <w:rPr>
                <w:b/>
                <w:sz w:val="16"/>
                <w:szCs w:val="16"/>
                <w:lang w:val="en-GB"/>
              </w:rPr>
              <w:t xml:space="preserve"> /</w:t>
            </w:r>
          </w:p>
          <w:p w14:paraId="7DC4BD6E" w14:textId="77777777" w:rsidR="00242705" w:rsidRPr="008F6FDF" w:rsidRDefault="00C71915" w:rsidP="00D43488">
            <w:pPr>
              <w:spacing w:before="0" w:after="0"/>
              <w:jc w:val="left"/>
              <w:rPr>
                <w:b/>
                <w:i/>
                <w:iCs/>
                <w:sz w:val="16"/>
                <w:szCs w:val="16"/>
                <w:lang w:val="en-GB"/>
              </w:rPr>
            </w:pPr>
            <w:r w:rsidRPr="008F6FDF">
              <w:rPr>
                <w:b/>
                <w:i/>
                <w:iCs/>
                <w:sz w:val="16"/>
                <w:szCs w:val="16"/>
              </w:rPr>
              <w:t>Transportmittel</w:t>
            </w:r>
          </w:p>
          <w:p w14:paraId="54838CD6" w14:textId="77777777" w:rsidR="00D92495" w:rsidRPr="008E4B18" w:rsidRDefault="00D92495" w:rsidP="00D43488">
            <w:pPr>
              <w:spacing w:before="0" w:after="0"/>
              <w:jc w:val="left"/>
              <w:rPr>
                <w:bCs/>
                <w:i/>
                <w:iCs/>
                <w:sz w:val="16"/>
                <w:szCs w:val="16"/>
                <w:lang w:val="en-GB"/>
              </w:rPr>
            </w:pPr>
          </w:p>
          <w:p w14:paraId="09CD2722" w14:textId="64265CCA" w:rsidR="00D92495" w:rsidRPr="008E4B18" w:rsidRDefault="00D92495" w:rsidP="00D43488">
            <w:pPr>
              <w:spacing w:before="0" w:after="0"/>
              <w:jc w:val="left"/>
              <w:rPr>
                <w:bCs/>
                <w:i/>
                <w:iCs/>
                <w:sz w:val="16"/>
                <w:szCs w:val="16"/>
                <w:lang w:val="en-GB"/>
              </w:rPr>
            </w:pPr>
          </w:p>
        </w:tc>
        <w:tc>
          <w:tcPr>
            <w:tcW w:w="415" w:type="pct"/>
            <w:gridSpan w:val="2"/>
            <w:tcBorders>
              <w:top w:val="single" w:sz="4" w:space="0" w:color="auto"/>
              <w:left w:val="nil"/>
              <w:bottom w:val="nil"/>
              <w:right w:val="nil"/>
            </w:tcBorders>
            <w:vAlign w:val="center"/>
          </w:tcPr>
          <w:p w14:paraId="5B3BF5A0" w14:textId="77777777" w:rsidR="00F95E8D" w:rsidRPr="008E4B18" w:rsidRDefault="00F95E8D" w:rsidP="00D43488">
            <w:pPr>
              <w:spacing w:before="0" w:after="0"/>
              <w:jc w:val="left"/>
              <w:rPr>
                <w:sz w:val="16"/>
                <w:szCs w:val="16"/>
                <w:lang w:val="en-GB"/>
              </w:rPr>
            </w:pPr>
          </w:p>
          <w:p w14:paraId="1E62F1BC" w14:textId="77777777" w:rsidR="00242705" w:rsidRPr="008E4B18" w:rsidRDefault="00242705" w:rsidP="00D43488">
            <w:pPr>
              <w:spacing w:before="0" w:after="0"/>
              <w:jc w:val="left"/>
              <w:rPr>
                <w:sz w:val="16"/>
                <w:szCs w:val="16"/>
                <w:lang w:val="en-GB"/>
              </w:rPr>
            </w:pPr>
          </w:p>
        </w:tc>
        <w:tc>
          <w:tcPr>
            <w:tcW w:w="477" w:type="pct"/>
            <w:tcBorders>
              <w:top w:val="single" w:sz="4" w:space="0" w:color="auto"/>
              <w:left w:val="nil"/>
              <w:bottom w:val="nil"/>
              <w:right w:val="single" w:sz="4" w:space="0" w:color="auto"/>
            </w:tcBorders>
            <w:vAlign w:val="center"/>
          </w:tcPr>
          <w:p w14:paraId="54E07D7B" w14:textId="77777777" w:rsidR="00F95E8D" w:rsidRPr="008E4B18" w:rsidRDefault="00F95E8D" w:rsidP="00D43488">
            <w:pPr>
              <w:spacing w:before="0" w:after="0"/>
              <w:jc w:val="left"/>
              <w:rPr>
                <w:sz w:val="16"/>
                <w:szCs w:val="16"/>
                <w:lang w:val="en-GB"/>
              </w:rPr>
            </w:pPr>
          </w:p>
        </w:tc>
        <w:tc>
          <w:tcPr>
            <w:tcW w:w="268" w:type="pct"/>
            <w:tcBorders>
              <w:top w:val="single" w:sz="4" w:space="0" w:color="auto"/>
              <w:left w:val="single" w:sz="4" w:space="0" w:color="auto"/>
              <w:bottom w:val="single" w:sz="4" w:space="0" w:color="auto"/>
              <w:right w:val="nil"/>
            </w:tcBorders>
            <w:vAlign w:val="center"/>
            <w:hideMark/>
          </w:tcPr>
          <w:p w14:paraId="47868554" w14:textId="77777777" w:rsidR="00F95E8D" w:rsidRPr="008E4B18" w:rsidRDefault="00F95E8D" w:rsidP="00D43488">
            <w:pPr>
              <w:spacing w:before="0" w:after="0"/>
              <w:jc w:val="left"/>
              <w:rPr>
                <w:b/>
                <w:sz w:val="16"/>
                <w:szCs w:val="16"/>
                <w:lang w:val="en-GB"/>
              </w:rPr>
            </w:pPr>
            <w:r w:rsidRPr="008E4B18">
              <w:rPr>
                <w:b/>
                <w:sz w:val="16"/>
                <w:szCs w:val="16"/>
                <w:lang w:val="en-GB"/>
              </w:rPr>
              <w:t>I.16</w:t>
            </w:r>
          </w:p>
          <w:p w14:paraId="057C01E8" w14:textId="77777777" w:rsidR="00F55C14" w:rsidRPr="008E4B18" w:rsidRDefault="00F55C14" w:rsidP="00D43488">
            <w:pPr>
              <w:spacing w:before="0" w:after="0"/>
              <w:jc w:val="left"/>
              <w:rPr>
                <w:b/>
                <w:sz w:val="16"/>
                <w:szCs w:val="16"/>
                <w:lang w:val="en-GB"/>
              </w:rPr>
            </w:pPr>
          </w:p>
          <w:p w14:paraId="6BF4B93F" w14:textId="77777777" w:rsidR="00F55C14" w:rsidRPr="008E4B18" w:rsidRDefault="00F55C14" w:rsidP="00D43488">
            <w:pPr>
              <w:spacing w:before="0" w:after="0"/>
              <w:jc w:val="left"/>
              <w:rPr>
                <w:b/>
                <w:sz w:val="16"/>
                <w:szCs w:val="16"/>
                <w:lang w:val="en-GB"/>
              </w:rPr>
            </w:pPr>
          </w:p>
          <w:p w14:paraId="6E96886B" w14:textId="77777777" w:rsidR="009B1ABE" w:rsidRPr="008E4B18" w:rsidRDefault="009B1ABE" w:rsidP="00D43488">
            <w:pPr>
              <w:spacing w:before="0" w:after="0"/>
              <w:jc w:val="left"/>
              <w:rPr>
                <w:b/>
                <w:sz w:val="16"/>
                <w:szCs w:val="16"/>
                <w:lang w:val="en-GB"/>
              </w:rPr>
            </w:pPr>
          </w:p>
          <w:p w14:paraId="433ABCC3" w14:textId="77777777" w:rsidR="009B1ABE" w:rsidRPr="008E4B18" w:rsidRDefault="009B1ABE" w:rsidP="00D43488">
            <w:pPr>
              <w:spacing w:before="0" w:after="0"/>
              <w:jc w:val="left"/>
              <w:rPr>
                <w:b/>
                <w:sz w:val="16"/>
                <w:szCs w:val="16"/>
                <w:lang w:val="en-GB"/>
              </w:rPr>
            </w:pPr>
          </w:p>
        </w:tc>
        <w:tc>
          <w:tcPr>
            <w:tcW w:w="2160" w:type="pct"/>
            <w:gridSpan w:val="10"/>
            <w:tcBorders>
              <w:top w:val="single" w:sz="4" w:space="0" w:color="auto"/>
              <w:left w:val="nil"/>
              <w:bottom w:val="single" w:sz="4" w:space="0" w:color="auto"/>
              <w:right w:val="single" w:sz="4" w:space="0" w:color="auto"/>
            </w:tcBorders>
            <w:vAlign w:val="center"/>
            <w:hideMark/>
          </w:tcPr>
          <w:p w14:paraId="60274E2F" w14:textId="3B4D1E45" w:rsidR="00F95E8D" w:rsidRPr="008E4B18" w:rsidRDefault="00F95E8D" w:rsidP="00D43488">
            <w:pPr>
              <w:spacing w:before="0" w:after="0"/>
              <w:jc w:val="left"/>
              <w:rPr>
                <w:b/>
                <w:sz w:val="16"/>
                <w:szCs w:val="16"/>
                <w:lang w:val="en-GB"/>
              </w:rPr>
            </w:pPr>
            <w:r w:rsidRPr="008E4B18">
              <w:rPr>
                <w:b/>
                <w:sz w:val="16"/>
                <w:szCs w:val="16"/>
                <w:lang w:val="en-GB"/>
              </w:rPr>
              <w:t>Entry Border Control Post</w:t>
            </w:r>
            <w:r w:rsidR="006E5E7D" w:rsidRPr="008E4B18">
              <w:rPr>
                <w:b/>
                <w:sz w:val="16"/>
                <w:szCs w:val="16"/>
                <w:lang w:val="en-GB"/>
              </w:rPr>
              <w:t xml:space="preserve"> /</w:t>
            </w:r>
          </w:p>
          <w:p w14:paraId="2FCEA7E6" w14:textId="260BE8C4" w:rsidR="00F55C14" w:rsidRPr="008F6FDF" w:rsidRDefault="00F55C14" w:rsidP="00D43488">
            <w:pPr>
              <w:spacing w:before="0" w:after="0"/>
              <w:jc w:val="left"/>
              <w:rPr>
                <w:b/>
                <w:i/>
                <w:iCs/>
                <w:sz w:val="16"/>
                <w:szCs w:val="16"/>
                <w:lang w:val="en-GB"/>
              </w:rPr>
            </w:pPr>
            <w:r w:rsidRPr="008F6FDF">
              <w:rPr>
                <w:b/>
                <w:i/>
                <w:iCs/>
                <w:sz w:val="16"/>
                <w:szCs w:val="16"/>
              </w:rPr>
              <w:t>Eingangsgrenzkontrollstelle</w:t>
            </w:r>
          </w:p>
          <w:p w14:paraId="2465FF4B" w14:textId="77777777" w:rsidR="009B1ABE" w:rsidRPr="008E4B18" w:rsidRDefault="009B1ABE" w:rsidP="00D43488">
            <w:pPr>
              <w:spacing w:before="0" w:after="0"/>
              <w:jc w:val="left"/>
              <w:rPr>
                <w:b/>
                <w:sz w:val="16"/>
                <w:szCs w:val="16"/>
                <w:lang w:val="en-GB"/>
              </w:rPr>
            </w:pPr>
          </w:p>
          <w:p w14:paraId="2570B3BF" w14:textId="77777777" w:rsidR="009B1ABE" w:rsidRPr="008E4B18" w:rsidRDefault="009B1ABE" w:rsidP="00D43488">
            <w:pPr>
              <w:spacing w:before="0" w:after="0"/>
              <w:jc w:val="left"/>
              <w:rPr>
                <w:b/>
                <w:sz w:val="16"/>
                <w:szCs w:val="16"/>
                <w:lang w:val="en-GB"/>
              </w:rPr>
            </w:pPr>
          </w:p>
          <w:p w14:paraId="3F685FF4" w14:textId="77777777" w:rsidR="00307B0A" w:rsidRPr="008E4B18" w:rsidRDefault="00307B0A" w:rsidP="00D43488">
            <w:pPr>
              <w:spacing w:before="0" w:after="0"/>
              <w:jc w:val="left"/>
              <w:rPr>
                <w:b/>
                <w:sz w:val="16"/>
                <w:szCs w:val="16"/>
                <w:lang w:val="en-GB"/>
              </w:rPr>
            </w:pPr>
          </w:p>
        </w:tc>
      </w:tr>
      <w:tr w:rsidR="00F95E8D" w:rsidRPr="00704326" w14:paraId="73C21F5F" w14:textId="77777777" w:rsidTr="00021747">
        <w:trPr>
          <w:gridBefore w:val="1"/>
          <w:wBefore w:w="223" w:type="pct"/>
          <w:trHeight w:val="160"/>
          <w:jc w:val="center"/>
        </w:trPr>
        <w:tc>
          <w:tcPr>
            <w:tcW w:w="267" w:type="pct"/>
            <w:vMerge w:val="restart"/>
            <w:tcBorders>
              <w:top w:val="nil"/>
              <w:left w:val="single" w:sz="4" w:space="0" w:color="auto"/>
              <w:bottom w:val="nil"/>
              <w:right w:val="nil"/>
            </w:tcBorders>
          </w:tcPr>
          <w:p w14:paraId="092C61A3" w14:textId="77777777" w:rsidR="00F95E8D" w:rsidRPr="00704326" w:rsidRDefault="00F95E8D" w:rsidP="00D43488">
            <w:pPr>
              <w:jc w:val="center"/>
              <w:rPr>
                <w:sz w:val="20"/>
                <w:szCs w:val="20"/>
                <w:lang w:val="en-GB"/>
              </w:rPr>
            </w:pPr>
          </w:p>
        </w:tc>
        <w:tc>
          <w:tcPr>
            <w:tcW w:w="793" w:type="pct"/>
            <w:vMerge w:val="restart"/>
            <w:tcBorders>
              <w:top w:val="nil"/>
              <w:left w:val="nil"/>
              <w:bottom w:val="nil"/>
              <w:right w:val="nil"/>
            </w:tcBorders>
            <w:vAlign w:val="center"/>
            <w:hideMark/>
          </w:tcPr>
          <w:p w14:paraId="16CCC4D5" w14:textId="73877BD3" w:rsidR="00F95E8D" w:rsidRPr="008E4B18" w:rsidRDefault="00F95E8D" w:rsidP="00D43488">
            <w:pPr>
              <w:spacing w:before="0" w:after="0"/>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Aircraft</w:t>
            </w:r>
            <w:r w:rsidR="006E5E7D" w:rsidRPr="008E4B18">
              <w:rPr>
                <w:sz w:val="16"/>
                <w:szCs w:val="16"/>
                <w:lang w:val="en-GB"/>
              </w:rPr>
              <w:t xml:space="preserve"> /</w:t>
            </w:r>
          </w:p>
          <w:p w14:paraId="165EE716" w14:textId="51D3FD59" w:rsidR="00932F35" w:rsidRPr="008E4B18" w:rsidRDefault="00932F35" w:rsidP="00D43488">
            <w:pPr>
              <w:spacing w:before="0" w:after="0"/>
              <w:jc w:val="left"/>
              <w:rPr>
                <w:i/>
                <w:iCs/>
                <w:sz w:val="16"/>
                <w:szCs w:val="16"/>
                <w:lang w:val="en-GB"/>
              </w:rPr>
            </w:pPr>
            <w:r w:rsidRPr="008E4B18">
              <w:rPr>
                <w:i/>
                <w:iCs/>
                <w:sz w:val="16"/>
                <w:szCs w:val="16"/>
              </w:rPr>
              <w:t>Flugzeug</w:t>
            </w:r>
          </w:p>
          <w:p w14:paraId="2D356CC6" w14:textId="77777777" w:rsidR="00D92495" w:rsidRDefault="00D92495" w:rsidP="00D43488">
            <w:pPr>
              <w:spacing w:before="0" w:after="0"/>
              <w:jc w:val="left"/>
              <w:rPr>
                <w:sz w:val="16"/>
                <w:szCs w:val="16"/>
                <w:lang w:val="en-GB"/>
              </w:rPr>
            </w:pPr>
          </w:p>
          <w:p w14:paraId="1446F6A9" w14:textId="77777777" w:rsidR="0058665B" w:rsidRPr="0058665B" w:rsidRDefault="0058665B" w:rsidP="00021747">
            <w:pPr>
              <w:rPr>
                <w:sz w:val="16"/>
                <w:szCs w:val="16"/>
                <w:lang w:val="en-GB"/>
              </w:rPr>
            </w:pPr>
          </w:p>
          <w:p w14:paraId="79F7A57C" w14:textId="77777777" w:rsidR="0058665B" w:rsidRPr="0058665B" w:rsidRDefault="0058665B" w:rsidP="00021747">
            <w:pPr>
              <w:rPr>
                <w:sz w:val="16"/>
                <w:szCs w:val="16"/>
                <w:lang w:val="en-GB"/>
              </w:rPr>
            </w:pPr>
          </w:p>
          <w:p w14:paraId="4A119661" w14:textId="77777777" w:rsidR="0058665B" w:rsidRPr="0058665B" w:rsidRDefault="0058665B" w:rsidP="00021747">
            <w:pPr>
              <w:rPr>
                <w:sz w:val="16"/>
                <w:szCs w:val="16"/>
                <w:lang w:val="en-GB"/>
              </w:rPr>
            </w:pPr>
          </w:p>
          <w:p w14:paraId="06AA5873" w14:textId="77777777" w:rsidR="0058665B" w:rsidRPr="0058665B" w:rsidRDefault="0058665B" w:rsidP="00021747">
            <w:pPr>
              <w:rPr>
                <w:sz w:val="16"/>
                <w:szCs w:val="16"/>
                <w:lang w:val="en-GB"/>
              </w:rPr>
            </w:pPr>
          </w:p>
        </w:tc>
        <w:tc>
          <w:tcPr>
            <w:tcW w:w="1288" w:type="pct"/>
            <w:gridSpan w:val="5"/>
            <w:vMerge w:val="restart"/>
            <w:tcBorders>
              <w:top w:val="nil"/>
              <w:left w:val="nil"/>
              <w:bottom w:val="nil"/>
              <w:right w:val="single" w:sz="4" w:space="0" w:color="auto"/>
            </w:tcBorders>
            <w:vAlign w:val="center"/>
            <w:hideMark/>
          </w:tcPr>
          <w:p w14:paraId="500FEA06" w14:textId="31CCD0A6" w:rsidR="005C6BA8" w:rsidRPr="008E4B18" w:rsidRDefault="00F95E8D" w:rsidP="00D43488">
            <w:pPr>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Vessel</w:t>
            </w:r>
            <w:r w:rsidR="006E5E7D" w:rsidRPr="008E4B18">
              <w:rPr>
                <w:sz w:val="16"/>
                <w:szCs w:val="16"/>
                <w:lang w:val="en-GB"/>
              </w:rPr>
              <w:t xml:space="preserve"> /</w:t>
            </w:r>
            <w:r w:rsidR="005C6BA8" w:rsidRPr="008E4B18">
              <w:rPr>
                <w:sz w:val="16"/>
                <w:szCs w:val="16"/>
                <w:lang w:val="en-GB"/>
              </w:rPr>
              <w:t xml:space="preserve"> </w:t>
            </w:r>
            <w:r w:rsidR="005C6BA8" w:rsidRPr="008E4B18">
              <w:rPr>
                <w:i/>
                <w:iCs/>
                <w:sz w:val="16"/>
                <w:szCs w:val="16"/>
              </w:rPr>
              <w:t>Schiff</w:t>
            </w:r>
          </w:p>
        </w:tc>
        <w:tc>
          <w:tcPr>
            <w:tcW w:w="268" w:type="pct"/>
            <w:tcBorders>
              <w:top w:val="single" w:sz="4" w:space="0" w:color="auto"/>
              <w:left w:val="single" w:sz="4" w:space="0" w:color="auto"/>
              <w:bottom w:val="nil"/>
              <w:right w:val="nil"/>
            </w:tcBorders>
            <w:hideMark/>
          </w:tcPr>
          <w:p w14:paraId="0D91D581" w14:textId="6801F811" w:rsidR="00F95E8D" w:rsidRPr="008F6FDF" w:rsidRDefault="00F95E8D" w:rsidP="00D43488">
            <w:pPr>
              <w:spacing w:before="0" w:after="0"/>
              <w:jc w:val="left"/>
              <w:rPr>
                <w:b/>
                <w:sz w:val="16"/>
                <w:szCs w:val="16"/>
                <w:lang w:val="en-GB"/>
              </w:rPr>
            </w:pPr>
            <w:r w:rsidRPr="008F6FDF">
              <w:rPr>
                <w:b/>
                <w:sz w:val="16"/>
                <w:szCs w:val="16"/>
                <w:lang w:val="en-GB"/>
              </w:rPr>
              <w:t>I.17</w:t>
            </w:r>
          </w:p>
        </w:tc>
        <w:tc>
          <w:tcPr>
            <w:tcW w:w="2160" w:type="pct"/>
            <w:gridSpan w:val="10"/>
            <w:tcBorders>
              <w:top w:val="single" w:sz="4" w:space="0" w:color="auto"/>
              <w:left w:val="nil"/>
              <w:bottom w:val="nil"/>
              <w:right w:val="single" w:sz="4" w:space="0" w:color="auto"/>
            </w:tcBorders>
            <w:hideMark/>
          </w:tcPr>
          <w:p w14:paraId="1E60640D" w14:textId="4AB4AE67" w:rsidR="00F95E8D" w:rsidRPr="008F6FDF" w:rsidRDefault="00F95E8D" w:rsidP="00D43488">
            <w:pPr>
              <w:spacing w:before="0" w:after="0"/>
              <w:jc w:val="left"/>
              <w:rPr>
                <w:b/>
                <w:sz w:val="16"/>
                <w:szCs w:val="16"/>
                <w:lang w:val="en-GB"/>
              </w:rPr>
            </w:pPr>
            <w:r w:rsidRPr="008F6FDF">
              <w:rPr>
                <w:b/>
                <w:sz w:val="16"/>
                <w:szCs w:val="16"/>
                <w:lang w:val="en-GB"/>
              </w:rPr>
              <w:t>Accompanying documents</w:t>
            </w:r>
            <w:r w:rsidR="006E5E7D" w:rsidRPr="008F6FDF">
              <w:rPr>
                <w:b/>
                <w:sz w:val="16"/>
                <w:szCs w:val="16"/>
                <w:lang w:val="en-GB"/>
              </w:rPr>
              <w:t xml:space="preserve"> /</w:t>
            </w:r>
          </w:p>
          <w:p w14:paraId="2EB869DD" w14:textId="72EAF89F" w:rsidR="008C0E6F" w:rsidRPr="008F6FDF" w:rsidRDefault="008C0E6F" w:rsidP="00D43488">
            <w:pPr>
              <w:spacing w:before="0" w:after="0"/>
              <w:jc w:val="left"/>
              <w:rPr>
                <w:b/>
                <w:i/>
                <w:iCs/>
                <w:sz w:val="16"/>
                <w:szCs w:val="16"/>
                <w:lang w:val="en-GB"/>
              </w:rPr>
            </w:pPr>
            <w:r w:rsidRPr="008F6FDF">
              <w:rPr>
                <w:b/>
                <w:i/>
                <w:iCs/>
                <w:sz w:val="16"/>
                <w:szCs w:val="16"/>
              </w:rPr>
              <w:t>Begleitdokumente</w:t>
            </w:r>
          </w:p>
        </w:tc>
      </w:tr>
      <w:tr w:rsidR="00704326" w:rsidRPr="00704326" w14:paraId="42CCB535" w14:textId="77777777" w:rsidTr="008F6FDF">
        <w:trPr>
          <w:gridBefore w:val="1"/>
          <w:wBefore w:w="223" w:type="pct"/>
          <w:trHeight w:val="71"/>
          <w:jc w:val="center"/>
        </w:trPr>
        <w:tc>
          <w:tcPr>
            <w:tcW w:w="267" w:type="pct"/>
            <w:vMerge/>
            <w:tcBorders>
              <w:top w:val="nil"/>
              <w:left w:val="single" w:sz="4" w:space="0" w:color="auto"/>
              <w:bottom w:val="nil"/>
              <w:right w:val="nil"/>
            </w:tcBorders>
            <w:vAlign w:val="center"/>
            <w:hideMark/>
          </w:tcPr>
          <w:p w14:paraId="793A626A" w14:textId="77777777" w:rsidR="00F95E8D" w:rsidRPr="00704326" w:rsidRDefault="00F95E8D" w:rsidP="00D43488">
            <w:pPr>
              <w:spacing w:before="0" w:after="0"/>
              <w:jc w:val="left"/>
              <w:rPr>
                <w:sz w:val="20"/>
                <w:szCs w:val="20"/>
                <w:lang w:val="en-GB"/>
              </w:rPr>
            </w:pPr>
          </w:p>
        </w:tc>
        <w:tc>
          <w:tcPr>
            <w:tcW w:w="793" w:type="pct"/>
            <w:vMerge/>
            <w:tcBorders>
              <w:top w:val="nil"/>
              <w:left w:val="nil"/>
              <w:bottom w:val="nil"/>
              <w:right w:val="nil"/>
            </w:tcBorders>
            <w:vAlign w:val="center"/>
            <w:hideMark/>
          </w:tcPr>
          <w:p w14:paraId="4FDE73B8" w14:textId="77777777" w:rsidR="00F95E8D" w:rsidRPr="008E4B18" w:rsidRDefault="00F95E8D" w:rsidP="00D43488">
            <w:pPr>
              <w:spacing w:before="0" w:after="0"/>
              <w:jc w:val="left"/>
              <w:rPr>
                <w:sz w:val="16"/>
                <w:szCs w:val="16"/>
                <w:lang w:val="en-GB"/>
              </w:rPr>
            </w:pPr>
          </w:p>
        </w:tc>
        <w:tc>
          <w:tcPr>
            <w:tcW w:w="1288" w:type="pct"/>
            <w:gridSpan w:val="5"/>
            <w:vMerge/>
            <w:tcBorders>
              <w:top w:val="nil"/>
              <w:left w:val="nil"/>
              <w:bottom w:val="nil"/>
              <w:right w:val="single" w:sz="4" w:space="0" w:color="auto"/>
            </w:tcBorders>
            <w:vAlign w:val="center"/>
            <w:hideMark/>
          </w:tcPr>
          <w:p w14:paraId="240A3363" w14:textId="77777777" w:rsidR="00F95E8D" w:rsidRPr="008E4B18" w:rsidRDefault="00F95E8D" w:rsidP="00D43488">
            <w:pPr>
              <w:spacing w:before="0" w:after="0"/>
              <w:jc w:val="left"/>
              <w:rPr>
                <w:sz w:val="16"/>
                <w:szCs w:val="16"/>
                <w:lang w:val="en-GB"/>
              </w:rPr>
            </w:pPr>
          </w:p>
        </w:tc>
        <w:tc>
          <w:tcPr>
            <w:tcW w:w="1134" w:type="pct"/>
            <w:gridSpan w:val="4"/>
            <w:tcBorders>
              <w:top w:val="nil"/>
              <w:left w:val="single" w:sz="4" w:space="0" w:color="auto"/>
              <w:bottom w:val="nil"/>
              <w:right w:val="nil"/>
            </w:tcBorders>
          </w:tcPr>
          <w:p w14:paraId="366212C4" w14:textId="06BD1772" w:rsidR="00F95E8D" w:rsidRPr="008E4B18" w:rsidRDefault="00F95E8D" w:rsidP="00D43488">
            <w:pPr>
              <w:spacing w:before="0" w:after="0"/>
              <w:jc w:val="left"/>
              <w:rPr>
                <w:sz w:val="16"/>
                <w:szCs w:val="16"/>
                <w:lang w:val="en-GB"/>
              </w:rPr>
            </w:pPr>
          </w:p>
        </w:tc>
        <w:tc>
          <w:tcPr>
            <w:tcW w:w="1295" w:type="pct"/>
            <w:gridSpan w:val="7"/>
            <w:tcBorders>
              <w:top w:val="nil"/>
              <w:left w:val="nil"/>
              <w:bottom w:val="nil"/>
              <w:right w:val="single" w:sz="4" w:space="0" w:color="auto"/>
            </w:tcBorders>
          </w:tcPr>
          <w:p w14:paraId="6B76ACB6" w14:textId="0C354AE5" w:rsidR="00F95E8D" w:rsidRPr="008E4B18" w:rsidRDefault="00F95E8D" w:rsidP="00D43488">
            <w:pPr>
              <w:spacing w:before="0" w:after="0"/>
              <w:jc w:val="left"/>
              <w:rPr>
                <w:sz w:val="16"/>
                <w:szCs w:val="16"/>
                <w:lang w:val="en-GB"/>
              </w:rPr>
            </w:pPr>
          </w:p>
        </w:tc>
      </w:tr>
      <w:tr w:rsidR="00CE69F4" w:rsidRPr="00704326" w14:paraId="7FFC36BC" w14:textId="77777777" w:rsidTr="008F6FDF">
        <w:trPr>
          <w:gridBefore w:val="1"/>
          <w:wBefore w:w="223" w:type="pct"/>
          <w:trHeight w:val="503"/>
          <w:jc w:val="center"/>
        </w:trPr>
        <w:tc>
          <w:tcPr>
            <w:tcW w:w="267" w:type="pct"/>
            <w:tcBorders>
              <w:top w:val="nil"/>
              <w:left w:val="single" w:sz="4" w:space="0" w:color="auto"/>
              <w:bottom w:val="nil"/>
              <w:right w:val="nil"/>
            </w:tcBorders>
          </w:tcPr>
          <w:p w14:paraId="42508C18" w14:textId="77777777" w:rsidR="00F95E8D" w:rsidRPr="00704326" w:rsidRDefault="00F95E8D" w:rsidP="00D43488">
            <w:pPr>
              <w:jc w:val="center"/>
              <w:rPr>
                <w:sz w:val="20"/>
                <w:szCs w:val="20"/>
                <w:lang w:val="en-GB"/>
              </w:rPr>
            </w:pPr>
          </w:p>
        </w:tc>
        <w:tc>
          <w:tcPr>
            <w:tcW w:w="793" w:type="pct"/>
            <w:tcBorders>
              <w:top w:val="nil"/>
              <w:left w:val="nil"/>
              <w:bottom w:val="nil"/>
              <w:right w:val="nil"/>
            </w:tcBorders>
            <w:hideMark/>
          </w:tcPr>
          <w:p w14:paraId="43C1567E" w14:textId="4A877F22" w:rsidR="00F95E8D" w:rsidRPr="008E4B18" w:rsidRDefault="00F95E8D" w:rsidP="00D43488">
            <w:pPr>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Railway</w:t>
            </w:r>
            <w:r w:rsidR="006E5E7D" w:rsidRPr="008E4B18">
              <w:rPr>
                <w:sz w:val="16"/>
                <w:szCs w:val="16"/>
                <w:lang w:val="en-GB"/>
              </w:rPr>
              <w:t xml:space="preserve"> /</w:t>
            </w:r>
            <w:r w:rsidR="00CF02C3" w:rsidRPr="008E4B18">
              <w:rPr>
                <w:sz w:val="16"/>
                <w:szCs w:val="16"/>
                <w:lang w:val="en-GB"/>
              </w:rPr>
              <w:t xml:space="preserve">   </w:t>
            </w:r>
            <w:r w:rsidR="008B2699" w:rsidRPr="008E4B18">
              <w:rPr>
                <w:i/>
                <w:iCs/>
                <w:sz w:val="16"/>
                <w:szCs w:val="16"/>
              </w:rPr>
              <w:t>Eisenbahn</w:t>
            </w:r>
          </w:p>
          <w:p w14:paraId="271B4664" w14:textId="6D59705E" w:rsidR="008B2699" w:rsidRPr="008E4B18" w:rsidRDefault="008B2699" w:rsidP="00D43488">
            <w:pPr>
              <w:jc w:val="left"/>
              <w:rPr>
                <w:sz w:val="16"/>
                <w:szCs w:val="16"/>
                <w:lang w:val="en-GB"/>
              </w:rPr>
            </w:pPr>
          </w:p>
        </w:tc>
        <w:tc>
          <w:tcPr>
            <w:tcW w:w="1288" w:type="pct"/>
            <w:gridSpan w:val="5"/>
            <w:tcBorders>
              <w:top w:val="nil"/>
              <w:left w:val="nil"/>
              <w:bottom w:val="nil"/>
              <w:right w:val="single" w:sz="4" w:space="0" w:color="auto"/>
            </w:tcBorders>
            <w:vAlign w:val="center"/>
            <w:hideMark/>
          </w:tcPr>
          <w:p w14:paraId="5C6843B7" w14:textId="0FC83D6E" w:rsidR="00F95E8D" w:rsidRPr="008E4B18" w:rsidRDefault="00F95E8D" w:rsidP="00D43488">
            <w:pPr>
              <w:spacing w:before="0" w:after="0"/>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Road vehicle</w:t>
            </w:r>
            <w:r w:rsidR="006E5E7D" w:rsidRPr="008E4B18">
              <w:rPr>
                <w:sz w:val="16"/>
                <w:szCs w:val="16"/>
                <w:lang w:val="en-GB"/>
              </w:rPr>
              <w:t xml:space="preserve"> / </w:t>
            </w:r>
            <w:r w:rsidR="00710CF2" w:rsidRPr="008E4B18">
              <w:rPr>
                <w:i/>
                <w:iCs/>
                <w:sz w:val="16"/>
                <w:szCs w:val="16"/>
              </w:rPr>
              <w:t>Straßenfahrzeug</w:t>
            </w:r>
          </w:p>
        </w:tc>
        <w:tc>
          <w:tcPr>
            <w:tcW w:w="268" w:type="pct"/>
            <w:tcBorders>
              <w:top w:val="nil"/>
              <w:left w:val="single" w:sz="4" w:space="0" w:color="auto"/>
              <w:bottom w:val="nil"/>
              <w:right w:val="nil"/>
            </w:tcBorders>
          </w:tcPr>
          <w:p w14:paraId="26FAB812" w14:textId="77777777" w:rsidR="00F95E8D" w:rsidRPr="008E4B18" w:rsidRDefault="00F95E8D" w:rsidP="00D43488">
            <w:pPr>
              <w:spacing w:before="0" w:after="0"/>
              <w:jc w:val="left"/>
              <w:rPr>
                <w:sz w:val="16"/>
                <w:szCs w:val="16"/>
                <w:lang w:val="en-GB"/>
              </w:rPr>
            </w:pPr>
          </w:p>
        </w:tc>
        <w:tc>
          <w:tcPr>
            <w:tcW w:w="1050" w:type="pct"/>
            <w:gridSpan w:val="5"/>
            <w:tcBorders>
              <w:top w:val="nil"/>
              <w:left w:val="nil"/>
              <w:bottom w:val="nil"/>
              <w:right w:val="nil"/>
            </w:tcBorders>
            <w:vAlign w:val="center"/>
            <w:hideMark/>
          </w:tcPr>
          <w:p w14:paraId="1223D6CD" w14:textId="0FE96CD2" w:rsidR="00F95E8D" w:rsidRPr="008E4B18" w:rsidRDefault="00F95E8D" w:rsidP="00D43488">
            <w:pPr>
              <w:spacing w:before="0" w:after="0"/>
              <w:jc w:val="left"/>
              <w:rPr>
                <w:sz w:val="16"/>
                <w:szCs w:val="16"/>
                <w:lang w:val="en-GB"/>
              </w:rPr>
            </w:pPr>
            <w:r w:rsidRPr="008E4B18">
              <w:rPr>
                <w:sz w:val="16"/>
                <w:szCs w:val="16"/>
                <w:lang w:val="en-GB"/>
              </w:rPr>
              <w:t>Type</w:t>
            </w:r>
            <w:r w:rsidR="006E5E7D" w:rsidRPr="008E4B18">
              <w:rPr>
                <w:sz w:val="16"/>
                <w:szCs w:val="16"/>
                <w:lang w:val="en-GB"/>
              </w:rPr>
              <w:t xml:space="preserve"> /</w:t>
            </w:r>
          </w:p>
          <w:p w14:paraId="7B74564A" w14:textId="03F44108" w:rsidR="00B3178D" w:rsidRPr="008E4B18" w:rsidRDefault="00B3178D" w:rsidP="00D43488">
            <w:pPr>
              <w:spacing w:before="0" w:after="0"/>
              <w:jc w:val="left"/>
              <w:rPr>
                <w:i/>
                <w:iCs/>
                <w:sz w:val="16"/>
                <w:szCs w:val="16"/>
                <w:lang w:val="en-GB"/>
              </w:rPr>
            </w:pPr>
            <w:r w:rsidRPr="008E4B18">
              <w:rPr>
                <w:i/>
                <w:iCs/>
                <w:sz w:val="16"/>
                <w:szCs w:val="16"/>
              </w:rPr>
              <w:t>Art</w:t>
            </w:r>
          </w:p>
        </w:tc>
        <w:tc>
          <w:tcPr>
            <w:tcW w:w="1111" w:type="pct"/>
            <w:gridSpan w:val="5"/>
            <w:tcBorders>
              <w:top w:val="nil"/>
              <w:left w:val="nil"/>
              <w:bottom w:val="nil"/>
              <w:right w:val="single" w:sz="4" w:space="0" w:color="auto"/>
            </w:tcBorders>
            <w:vAlign w:val="center"/>
            <w:hideMark/>
          </w:tcPr>
          <w:p w14:paraId="391F4739" w14:textId="40C9B3C4" w:rsidR="00F95E8D" w:rsidRPr="008E4B18" w:rsidRDefault="00F95E8D" w:rsidP="00D43488">
            <w:pPr>
              <w:spacing w:before="0" w:after="0"/>
              <w:jc w:val="left"/>
              <w:rPr>
                <w:sz w:val="16"/>
                <w:szCs w:val="16"/>
                <w:lang w:val="en-GB"/>
              </w:rPr>
            </w:pPr>
            <w:r w:rsidRPr="008E4B18">
              <w:rPr>
                <w:sz w:val="16"/>
                <w:szCs w:val="16"/>
                <w:lang w:val="en-GB"/>
              </w:rPr>
              <w:t>Code</w:t>
            </w:r>
            <w:r w:rsidR="006E5E7D" w:rsidRPr="008E4B18">
              <w:rPr>
                <w:sz w:val="16"/>
                <w:szCs w:val="16"/>
                <w:lang w:val="en-GB"/>
              </w:rPr>
              <w:t xml:space="preserve"> / </w:t>
            </w:r>
            <w:r w:rsidR="006E5E7D" w:rsidRPr="008E4B18">
              <w:rPr>
                <w:i/>
                <w:iCs/>
                <w:sz w:val="16"/>
                <w:szCs w:val="16"/>
                <w:lang w:val="en-GB"/>
              </w:rPr>
              <w:t>Code</w:t>
            </w:r>
          </w:p>
        </w:tc>
      </w:tr>
      <w:tr w:rsidR="00F95E8D" w:rsidRPr="000805EA" w14:paraId="0ADB2A7D" w14:textId="77777777" w:rsidTr="008F6FDF">
        <w:trPr>
          <w:gridBefore w:val="1"/>
          <w:wBefore w:w="223" w:type="pct"/>
          <w:trHeight w:val="179"/>
          <w:jc w:val="center"/>
        </w:trPr>
        <w:tc>
          <w:tcPr>
            <w:tcW w:w="267" w:type="pct"/>
            <w:vMerge w:val="restart"/>
            <w:tcBorders>
              <w:top w:val="nil"/>
              <w:left w:val="single" w:sz="4" w:space="0" w:color="auto"/>
              <w:bottom w:val="nil"/>
              <w:right w:val="nil"/>
            </w:tcBorders>
          </w:tcPr>
          <w:p w14:paraId="09CCD31F" w14:textId="5C6B81F7" w:rsidR="00F95E8D" w:rsidRPr="00704326" w:rsidRDefault="00F95E8D" w:rsidP="00D43488">
            <w:pPr>
              <w:jc w:val="center"/>
              <w:rPr>
                <w:sz w:val="20"/>
                <w:szCs w:val="20"/>
                <w:lang w:val="en-GB"/>
              </w:rPr>
            </w:pPr>
          </w:p>
        </w:tc>
        <w:tc>
          <w:tcPr>
            <w:tcW w:w="2081" w:type="pct"/>
            <w:gridSpan w:val="6"/>
            <w:vMerge w:val="restart"/>
            <w:tcBorders>
              <w:top w:val="nil"/>
              <w:left w:val="nil"/>
              <w:bottom w:val="nil"/>
              <w:right w:val="single" w:sz="4" w:space="0" w:color="auto"/>
            </w:tcBorders>
            <w:hideMark/>
          </w:tcPr>
          <w:p w14:paraId="11CBF374" w14:textId="7DAF6F44" w:rsidR="006D7926" w:rsidRPr="008E4B18" w:rsidRDefault="00F95E8D" w:rsidP="00D43488">
            <w:pPr>
              <w:jc w:val="left"/>
              <w:rPr>
                <w:sz w:val="16"/>
                <w:szCs w:val="16"/>
                <w:lang w:val="en-GB"/>
              </w:rPr>
            </w:pPr>
            <w:r w:rsidRPr="008E4B18">
              <w:rPr>
                <w:sz w:val="16"/>
                <w:szCs w:val="16"/>
                <w:lang w:val="en-GB"/>
              </w:rPr>
              <w:t>Identification</w:t>
            </w:r>
            <w:r w:rsidR="006E5E7D" w:rsidRPr="008E4B18">
              <w:rPr>
                <w:sz w:val="16"/>
                <w:szCs w:val="16"/>
                <w:lang w:val="en-GB"/>
              </w:rPr>
              <w:t xml:space="preserve"> /</w:t>
            </w:r>
            <w:r w:rsidR="00B02FC7" w:rsidRPr="008E4B18">
              <w:rPr>
                <w:sz w:val="16"/>
                <w:szCs w:val="16"/>
                <w:lang w:val="en-GB"/>
              </w:rPr>
              <w:t xml:space="preserve"> </w:t>
            </w:r>
            <w:r w:rsidR="00B02FC7" w:rsidRPr="008E4B18">
              <w:rPr>
                <w:i/>
                <w:iCs/>
                <w:sz w:val="16"/>
                <w:szCs w:val="16"/>
              </w:rPr>
              <w:t>Kennzeichen</w:t>
            </w:r>
          </w:p>
        </w:tc>
        <w:tc>
          <w:tcPr>
            <w:tcW w:w="268" w:type="pct"/>
            <w:tcBorders>
              <w:top w:val="nil"/>
              <w:left w:val="single" w:sz="4" w:space="0" w:color="auto"/>
              <w:bottom w:val="nil"/>
              <w:right w:val="nil"/>
            </w:tcBorders>
          </w:tcPr>
          <w:p w14:paraId="58475C8A" w14:textId="6583D9EF" w:rsidR="00F95E8D" w:rsidRPr="008E4B18" w:rsidRDefault="00F95E8D" w:rsidP="00D43488">
            <w:pPr>
              <w:spacing w:before="0" w:after="0"/>
              <w:jc w:val="left"/>
              <w:rPr>
                <w:sz w:val="16"/>
                <w:szCs w:val="16"/>
                <w:lang w:val="en-GB"/>
              </w:rPr>
            </w:pPr>
          </w:p>
        </w:tc>
        <w:tc>
          <w:tcPr>
            <w:tcW w:w="1050" w:type="pct"/>
            <w:gridSpan w:val="5"/>
            <w:tcBorders>
              <w:top w:val="nil"/>
              <w:left w:val="nil"/>
              <w:bottom w:val="nil"/>
              <w:right w:val="nil"/>
            </w:tcBorders>
            <w:hideMark/>
          </w:tcPr>
          <w:p w14:paraId="10CEF45C" w14:textId="3E749307" w:rsidR="00F95E8D" w:rsidRPr="008E4B18" w:rsidRDefault="00F95E8D" w:rsidP="00D43488">
            <w:pPr>
              <w:spacing w:before="0" w:after="0"/>
              <w:jc w:val="left"/>
              <w:rPr>
                <w:sz w:val="16"/>
                <w:szCs w:val="16"/>
                <w:lang w:val="en-GB"/>
              </w:rPr>
            </w:pPr>
            <w:r w:rsidRPr="008E4B18">
              <w:rPr>
                <w:sz w:val="16"/>
                <w:szCs w:val="16"/>
                <w:lang w:val="en-GB"/>
              </w:rPr>
              <w:t>Country</w:t>
            </w:r>
            <w:r w:rsidR="006E5E7D" w:rsidRPr="008E4B18">
              <w:rPr>
                <w:sz w:val="16"/>
                <w:szCs w:val="16"/>
                <w:lang w:val="en-GB"/>
              </w:rPr>
              <w:t xml:space="preserve"> /</w:t>
            </w:r>
          </w:p>
          <w:p w14:paraId="44B60B33" w14:textId="7926B244" w:rsidR="00B3178D" w:rsidRPr="008E4B18" w:rsidRDefault="00B3178D" w:rsidP="00D43488">
            <w:pPr>
              <w:spacing w:before="0" w:after="0"/>
              <w:jc w:val="left"/>
              <w:rPr>
                <w:i/>
                <w:iCs/>
                <w:sz w:val="16"/>
                <w:szCs w:val="16"/>
                <w:lang w:val="en-GB"/>
              </w:rPr>
            </w:pPr>
            <w:r w:rsidRPr="008E4B18">
              <w:rPr>
                <w:i/>
                <w:iCs/>
                <w:sz w:val="16"/>
                <w:szCs w:val="16"/>
                <w:lang w:val="en-GB"/>
              </w:rPr>
              <w:t>Land</w:t>
            </w:r>
          </w:p>
        </w:tc>
        <w:tc>
          <w:tcPr>
            <w:tcW w:w="1111" w:type="pct"/>
            <w:gridSpan w:val="5"/>
            <w:tcBorders>
              <w:top w:val="nil"/>
              <w:left w:val="nil"/>
              <w:bottom w:val="nil"/>
              <w:right w:val="single" w:sz="4" w:space="0" w:color="auto"/>
            </w:tcBorders>
            <w:hideMark/>
          </w:tcPr>
          <w:p w14:paraId="7DDD9410" w14:textId="0BC1A09F" w:rsidR="00F95E8D" w:rsidRPr="008E4B18" w:rsidRDefault="00F95E8D" w:rsidP="00D43488">
            <w:pPr>
              <w:spacing w:before="0" w:after="0"/>
              <w:jc w:val="left"/>
              <w:rPr>
                <w:sz w:val="16"/>
                <w:szCs w:val="16"/>
                <w:lang w:val="en-GB"/>
              </w:rPr>
            </w:pPr>
            <w:r w:rsidRPr="008E4B18">
              <w:rPr>
                <w:sz w:val="16"/>
                <w:szCs w:val="16"/>
                <w:lang w:val="en-GB"/>
              </w:rPr>
              <w:t>ISO country code</w:t>
            </w:r>
            <w:r w:rsidR="006E5E7D" w:rsidRPr="008E4B18">
              <w:rPr>
                <w:sz w:val="16"/>
                <w:szCs w:val="16"/>
                <w:lang w:val="en-GB"/>
              </w:rPr>
              <w:t xml:space="preserve"> /</w:t>
            </w:r>
          </w:p>
          <w:p w14:paraId="16D8810A" w14:textId="38861449" w:rsidR="00245A7F" w:rsidRPr="008E4B18" w:rsidRDefault="00245A7F" w:rsidP="00D43488">
            <w:pPr>
              <w:spacing w:before="0" w:after="0"/>
              <w:jc w:val="left"/>
              <w:rPr>
                <w:i/>
                <w:iCs/>
                <w:sz w:val="16"/>
                <w:szCs w:val="16"/>
                <w:lang w:val="en-GB"/>
              </w:rPr>
            </w:pPr>
            <w:r w:rsidRPr="008E4B18">
              <w:rPr>
                <w:i/>
                <w:iCs/>
                <w:sz w:val="16"/>
                <w:szCs w:val="16"/>
                <w:lang w:val="en-US"/>
              </w:rPr>
              <w:t>ISO-Ländercode</w:t>
            </w:r>
          </w:p>
        </w:tc>
      </w:tr>
      <w:tr w:rsidR="00F95E8D" w:rsidRPr="00704326" w14:paraId="23629180" w14:textId="77777777" w:rsidTr="008F6FDF">
        <w:trPr>
          <w:gridBefore w:val="1"/>
          <w:wBefore w:w="223" w:type="pct"/>
          <w:trHeight w:val="80"/>
          <w:jc w:val="center"/>
        </w:trPr>
        <w:tc>
          <w:tcPr>
            <w:tcW w:w="267" w:type="pct"/>
            <w:vMerge/>
            <w:tcBorders>
              <w:top w:val="nil"/>
              <w:left w:val="single" w:sz="4" w:space="0" w:color="auto"/>
              <w:bottom w:val="nil"/>
              <w:right w:val="nil"/>
            </w:tcBorders>
            <w:vAlign w:val="center"/>
            <w:hideMark/>
          </w:tcPr>
          <w:p w14:paraId="14F9A653" w14:textId="77777777" w:rsidR="00F95E8D" w:rsidRPr="00704326" w:rsidRDefault="00F95E8D" w:rsidP="00D43488">
            <w:pPr>
              <w:spacing w:before="0" w:after="0"/>
              <w:jc w:val="left"/>
              <w:rPr>
                <w:sz w:val="20"/>
                <w:szCs w:val="20"/>
                <w:lang w:val="en-GB"/>
              </w:rPr>
            </w:pPr>
          </w:p>
        </w:tc>
        <w:tc>
          <w:tcPr>
            <w:tcW w:w="2081" w:type="pct"/>
            <w:gridSpan w:val="6"/>
            <w:vMerge/>
            <w:tcBorders>
              <w:top w:val="nil"/>
              <w:left w:val="nil"/>
              <w:bottom w:val="single" w:sz="4" w:space="0" w:color="auto"/>
              <w:right w:val="single" w:sz="4" w:space="0" w:color="auto"/>
            </w:tcBorders>
            <w:vAlign w:val="center"/>
            <w:hideMark/>
          </w:tcPr>
          <w:p w14:paraId="486E785F" w14:textId="77777777" w:rsidR="00F95E8D" w:rsidRPr="008E4B18" w:rsidRDefault="00F95E8D" w:rsidP="00D43488">
            <w:pPr>
              <w:spacing w:before="0" w:after="0"/>
              <w:jc w:val="left"/>
              <w:rPr>
                <w:sz w:val="16"/>
                <w:szCs w:val="16"/>
                <w:lang w:val="en-GB"/>
              </w:rPr>
            </w:pPr>
          </w:p>
        </w:tc>
        <w:tc>
          <w:tcPr>
            <w:tcW w:w="268" w:type="pct"/>
            <w:tcBorders>
              <w:top w:val="nil"/>
              <w:left w:val="single" w:sz="4" w:space="0" w:color="auto"/>
              <w:bottom w:val="single" w:sz="4" w:space="0" w:color="auto"/>
              <w:right w:val="nil"/>
            </w:tcBorders>
          </w:tcPr>
          <w:p w14:paraId="510CB385" w14:textId="46F2D818" w:rsidR="00F95E8D" w:rsidRPr="008E4B18" w:rsidRDefault="00F95E8D" w:rsidP="00D43488">
            <w:pPr>
              <w:spacing w:before="0" w:after="0"/>
              <w:jc w:val="left"/>
              <w:rPr>
                <w:sz w:val="16"/>
                <w:szCs w:val="16"/>
                <w:lang w:val="en-GB"/>
              </w:rPr>
            </w:pPr>
          </w:p>
        </w:tc>
        <w:tc>
          <w:tcPr>
            <w:tcW w:w="1050" w:type="pct"/>
            <w:gridSpan w:val="5"/>
            <w:tcBorders>
              <w:top w:val="nil"/>
              <w:left w:val="nil"/>
              <w:bottom w:val="single" w:sz="4" w:space="0" w:color="auto"/>
              <w:right w:val="nil"/>
            </w:tcBorders>
            <w:hideMark/>
          </w:tcPr>
          <w:p w14:paraId="01BCC908" w14:textId="59BAF1B7" w:rsidR="00F95E8D" w:rsidRPr="008E4B18" w:rsidRDefault="00F95E8D" w:rsidP="00D43488">
            <w:pPr>
              <w:spacing w:before="0" w:after="0"/>
              <w:jc w:val="left"/>
              <w:rPr>
                <w:sz w:val="16"/>
                <w:szCs w:val="16"/>
              </w:rPr>
            </w:pPr>
            <w:r w:rsidRPr="008E4B18">
              <w:rPr>
                <w:sz w:val="16"/>
                <w:szCs w:val="16"/>
              </w:rPr>
              <w:t>Commercial document reference</w:t>
            </w:r>
            <w:r w:rsidR="006E5E7D" w:rsidRPr="008E4B18">
              <w:rPr>
                <w:sz w:val="16"/>
                <w:szCs w:val="16"/>
              </w:rPr>
              <w:t xml:space="preserve"> /</w:t>
            </w:r>
          </w:p>
          <w:p w14:paraId="6F4FDB71" w14:textId="226B874C" w:rsidR="00B3178D" w:rsidRPr="008E4B18" w:rsidRDefault="00EE495C" w:rsidP="00D43488">
            <w:pPr>
              <w:spacing w:before="0" w:after="0"/>
              <w:jc w:val="left"/>
              <w:rPr>
                <w:i/>
                <w:iCs/>
                <w:sz w:val="16"/>
                <w:szCs w:val="16"/>
              </w:rPr>
            </w:pPr>
            <w:r w:rsidRPr="008E4B18">
              <w:rPr>
                <w:i/>
                <w:iCs/>
                <w:sz w:val="16"/>
                <w:szCs w:val="16"/>
              </w:rPr>
              <w:t>Bezugsnummer des Handelspapiers</w:t>
            </w:r>
          </w:p>
        </w:tc>
        <w:tc>
          <w:tcPr>
            <w:tcW w:w="1111" w:type="pct"/>
            <w:gridSpan w:val="5"/>
            <w:tcBorders>
              <w:top w:val="nil"/>
              <w:left w:val="nil"/>
              <w:bottom w:val="single" w:sz="4" w:space="0" w:color="auto"/>
              <w:right w:val="single" w:sz="4" w:space="0" w:color="auto"/>
            </w:tcBorders>
          </w:tcPr>
          <w:p w14:paraId="65A26DFE" w14:textId="77777777" w:rsidR="00F95E8D" w:rsidRPr="008E4B18" w:rsidRDefault="00F95E8D" w:rsidP="00D43488">
            <w:pPr>
              <w:spacing w:before="0" w:after="0"/>
              <w:jc w:val="left"/>
              <w:rPr>
                <w:sz w:val="16"/>
                <w:szCs w:val="16"/>
              </w:rPr>
            </w:pPr>
          </w:p>
        </w:tc>
      </w:tr>
      <w:tr w:rsidR="00704326" w:rsidRPr="00704326" w14:paraId="349A83BC" w14:textId="77777777" w:rsidTr="00021747">
        <w:trPr>
          <w:gridBefore w:val="1"/>
          <w:wBefore w:w="223" w:type="pct"/>
          <w:trHeight w:val="232"/>
          <w:jc w:val="center"/>
        </w:trPr>
        <w:tc>
          <w:tcPr>
            <w:tcW w:w="267" w:type="pct"/>
            <w:tcBorders>
              <w:top w:val="single" w:sz="4" w:space="0" w:color="auto"/>
              <w:left w:val="single" w:sz="4" w:space="0" w:color="auto"/>
              <w:bottom w:val="single" w:sz="4" w:space="0" w:color="auto"/>
              <w:right w:val="single" w:sz="4" w:space="0" w:color="auto"/>
            </w:tcBorders>
            <w:hideMark/>
          </w:tcPr>
          <w:p w14:paraId="1774A861" w14:textId="0224FB2F" w:rsidR="00F95E8D" w:rsidRPr="00704326" w:rsidRDefault="00F95E8D" w:rsidP="00D43488">
            <w:pPr>
              <w:spacing w:before="0" w:after="0"/>
              <w:jc w:val="left"/>
              <w:rPr>
                <w:b/>
                <w:sz w:val="20"/>
                <w:szCs w:val="20"/>
                <w:lang w:val="en-GB"/>
              </w:rPr>
            </w:pPr>
            <w:r w:rsidRPr="00704326">
              <w:rPr>
                <w:b/>
                <w:sz w:val="20"/>
                <w:szCs w:val="20"/>
                <w:lang w:val="en-GB"/>
              </w:rPr>
              <w:lastRenderedPageBreak/>
              <w:t>I.18</w:t>
            </w:r>
          </w:p>
        </w:tc>
        <w:tc>
          <w:tcPr>
            <w:tcW w:w="1189" w:type="pct"/>
            <w:gridSpan w:val="3"/>
            <w:tcBorders>
              <w:top w:val="single" w:sz="4" w:space="0" w:color="auto"/>
              <w:left w:val="single" w:sz="4" w:space="0" w:color="auto"/>
              <w:bottom w:val="single" w:sz="4" w:space="0" w:color="auto"/>
              <w:right w:val="single" w:sz="4" w:space="0" w:color="auto"/>
              <w:tr2bl w:val="single" w:sz="4" w:space="0" w:color="auto"/>
            </w:tcBorders>
          </w:tcPr>
          <w:p w14:paraId="716C52A6" w14:textId="77777777" w:rsidR="00D9627C" w:rsidRPr="008E4B18" w:rsidRDefault="00D9627C" w:rsidP="00D43488">
            <w:pPr>
              <w:spacing w:before="0" w:after="0"/>
              <w:jc w:val="left"/>
              <w:rPr>
                <w:b/>
                <w:sz w:val="16"/>
                <w:szCs w:val="16"/>
                <w:lang w:val="en-GB"/>
              </w:rPr>
            </w:pPr>
          </w:p>
        </w:tc>
        <w:tc>
          <w:tcPr>
            <w:tcW w:w="1352" w:type="pct"/>
            <w:gridSpan w:val="6"/>
            <w:tcBorders>
              <w:top w:val="single" w:sz="4" w:space="0" w:color="auto"/>
              <w:left w:val="single" w:sz="4" w:space="0" w:color="auto"/>
              <w:bottom w:val="single" w:sz="4" w:space="0" w:color="auto"/>
              <w:right w:val="single" w:sz="4" w:space="0" w:color="auto"/>
              <w:tr2bl w:val="single" w:sz="4" w:space="0" w:color="auto"/>
            </w:tcBorders>
          </w:tcPr>
          <w:p w14:paraId="63AB9A19" w14:textId="49F54C52" w:rsidR="0041480A" w:rsidRPr="008E4B18" w:rsidRDefault="0041480A" w:rsidP="00D43488">
            <w:pPr>
              <w:spacing w:before="0" w:after="0"/>
              <w:jc w:val="left"/>
              <w:rPr>
                <w:i/>
                <w:iCs/>
                <w:sz w:val="16"/>
                <w:szCs w:val="16"/>
                <w:lang w:val="en-GB"/>
              </w:rPr>
            </w:pPr>
          </w:p>
        </w:tc>
        <w:tc>
          <w:tcPr>
            <w:tcW w:w="847" w:type="pct"/>
            <w:gridSpan w:val="2"/>
            <w:tcBorders>
              <w:top w:val="single" w:sz="4" w:space="0" w:color="auto"/>
              <w:left w:val="single" w:sz="4" w:space="0" w:color="auto"/>
              <w:bottom w:val="single" w:sz="4" w:space="0" w:color="auto"/>
              <w:right w:val="single" w:sz="4" w:space="0" w:color="auto"/>
              <w:tr2bl w:val="single" w:sz="4" w:space="0" w:color="auto"/>
            </w:tcBorders>
          </w:tcPr>
          <w:p w14:paraId="49438B38" w14:textId="0D7A0645" w:rsidR="001E65E6" w:rsidRPr="008E4B18" w:rsidRDefault="001E65E6" w:rsidP="00D43488">
            <w:pPr>
              <w:spacing w:before="0" w:after="0"/>
              <w:jc w:val="left"/>
              <w:rPr>
                <w:i/>
                <w:iCs/>
                <w:sz w:val="16"/>
                <w:szCs w:val="16"/>
                <w:lang w:val="en-GB"/>
              </w:rPr>
            </w:pPr>
          </w:p>
        </w:tc>
        <w:tc>
          <w:tcPr>
            <w:tcW w:w="1122" w:type="pct"/>
            <w:gridSpan w:val="6"/>
            <w:tcBorders>
              <w:top w:val="single" w:sz="4" w:space="0" w:color="auto"/>
              <w:left w:val="single" w:sz="4" w:space="0" w:color="auto"/>
              <w:bottom w:val="single" w:sz="4" w:space="0" w:color="auto"/>
              <w:right w:val="single" w:sz="4" w:space="0" w:color="auto"/>
              <w:tr2bl w:val="single" w:sz="4" w:space="0" w:color="auto"/>
            </w:tcBorders>
          </w:tcPr>
          <w:p w14:paraId="3F40D0E4" w14:textId="77777777" w:rsidR="00403D64" w:rsidRPr="008E4B18" w:rsidRDefault="00403D64" w:rsidP="00D43488">
            <w:pPr>
              <w:spacing w:before="0" w:after="0"/>
              <w:jc w:val="left"/>
              <w:rPr>
                <w:sz w:val="16"/>
                <w:szCs w:val="16"/>
                <w:lang w:val="en-GB"/>
              </w:rPr>
            </w:pPr>
          </w:p>
        </w:tc>
      </w:tr>
      <w:tr w:rsidR="00F95E8D" w:rsidRPr="00704326" w14:paraId="44E9ED1D" w14:textId="77777777" w:rsidTr="008F6FDF">
        <w:trPr>
          <w:gridBefore w:val="1"/>
          <w:wBefore w:w="223" w:type="pct"/>
          <w:trHeight w:val="134"/>
          <w:jc w:val="center"/>
        </w:trPr>
        <w:tc>
          <w:tcPr>
            <w:tcW w:w="267" w:type="pct"/>
            <w:tcBorders>
              <w:top w:val="single" w:sz="4" w:space="0" w:color="auto"/>
              <w:left w:val="single" w:sz="4" w:space="0" w:color="auto"/>
              <w:bottom w:val="nil"/>
              <w:right w:val="nil"/>
            </w:tcBorders>
            <w:hideMark/>
          </w:tcPr>
          <w:p w14:paraId="26BC9306" w14:textId="46414849" w:rsidR="00F95E8D" w:rsidRPr="00704326" w:rsidRDefault="00F95E8D" w:rsidP="00D43488">
            <w:pPr>
              <w:spacing w:before="0" w:after="0"/>
              <w:jc w:val="left"/>
              <w:rPr>
                <w:b/>
                <w:sz w:val="20"/>
                <w:szCs w:val="20"/>
                <w:lang w:val="en-GB"/>
              </w:rPr>
            </w:pPr>
            <w:r w:rsidRPr="00704326">
              <w:rPr>
                <w:b/>
                <w:sz w:val="20"/>
                <w:szCs w:val="20"/>
                <w:lang w:val="en-GB"/>
              </w:rPr>
              <w:t>I.19</w:t>
            </w:r>
          </w:p>
        </w:tc>
        <w:tc>
          <w:tcPr>
            <w:tcW w:w="4510" w:type="pct"/>
            <w:gridSpan w:val="17"/>
            <w:tcBorders>
              <w:top w:val="single" w:sz="4" w:space="0" w:color="auto"/>
              <w:left w:val="nil"/>
              <w:bottom w:val="nil"/>
              <w:right w:val="single" w:sz="4" w:space="0" w:color="auto"/>
            </w:tcBorders>
            <w:hideMark/>
          </w:tcPr>
          <w:p w14:paraId="2B610AD9" w14:textId="791B7819" w:rsidR="00F95E8D" w:rsidRPr="008E4B18" w:rsidRDefault="00F95E8D" w:rsidP="00D43488">
            <w:pPr>
              <w:spacing w:before="0" w:after="0"/>
              <w:jc w:val="left"/>
              <w:rPr>
                <w:bCs/>
                <w:sz w:val="16"/>
                <w:szCs w:val="16"/>
                <w:lang w:val="en-GB"/>
              </w:rPr>
            </w:pPr>
            <w:r w:rsidRPr="008E4B18">
              <w:rPr>
                <w:b/>
                <w:sz w:val="16"/>
                <w:szCs w:val="16"/>
                <w:lang w:val="en-GB"/>
              </w:rPr>
              <w:t>Container number/Seal number</w:t>
            </w:r>
            <w:r w:rsidR="006E5E7D" w:rsidRPr="008E4B18">
              <w:rPr>
                <w:b/>
                <w:sz w:val="16"/>
                <w:szCs w:val="16"/>
                <w:lang w:val="en-GB"/>
              </w:rPr>
              <w:t xml:space="preserve"> /</w:t>
            </w:r>
            <w:r w:rsidR="00A02A0B" w:rsidRPr="008E4B18">
              <w:rPr>
                <w:bCs/>
                <w:sz w:val="16"/>
                <w:szCs w:val="16"/>
                <w:lang w:val="en-GB"/>
              </w:rPr>
              <w:t xml:space="preserve"> </w:t>
            </w:r>
            <w:r w:rsidR="00A02A0B" w:rsidRPr="008F6FDF">
              <w:rPr>
                <w:b/>
                <w:i/>
                <w:iCs/>
                <w:sz w:val="16"/>
                <w:szCs w:val="16"/>
              </w:rPr>
              <w:t>Transportbehälter-/Containernummer /Plombennummer</w:t>
            </w:r>
          </w:p>
        </w:tc>
      </w:tr>
      <w:tr w:rsidR="0087505A" w:rsidRPr="00704326" w14:paraId="5322ADA8" w14:textId="77777777" w:rsidTr="008F6FDF">
        <w:trPr>
          <w:gridBefore w:val="1"/>
          <w:wBefore w:w="223" w:type="pct"/>
          <w:trHeight w:val="134"/>
          <w:jc w:val="center"/>
        </w:trPr>
        <w:tc>
          <w:tcPr>
            <w:tcW w:w="267" w:type="pct"/>
            <w:tcBorders>
              <w:top w:val="nil"/>
              <w:left w:val="single" w:sz="4" w:space="0" w:color="auto"/>
              <w:bottom w:val="single" w:sz="4" w:space="0" w:color="auto"/>
              <w:right w:val="nil"/>
            </w:tcBorders>
          </w:tcPr>
          <w:p w14:paraId="5D3A59E9" w14:textId="77777777" w:rsidR="0087505A" w:rsidRPr="00704326" w:rsidRDefault="0087505A" w:rsidP="0087505A">
            <w:pPr>
              <w:spacing w:before="0" w:after="0"/>
              <w:jc w:val="left"/>
              <w:rPr>
                <w:sz w:val="20"/>
                <w:szCs w:val="20"/>
                <w:lang w:val="en-GB"/>
              </w:rPr>
            </w:pPr>
          </w:p>
        </w:tc>
        <w:tc>
          <w:tcPr>
            <w:tcW w:w="2081" w:type="pct"/>
            <w:gridSpan w:val="6"/>
            <w:tcBorders>
              <w:top w:val="nil"/>
              <w:left w:val="nil"/>
              <w:bottom w:val="single" w:sz="4" w:space="0" w:color="auto"/>
              <w:right w:val="nil"/>
            </w:tcBorders>
            <w:hideMark/>
          </w:tcPr>
          <w:p w14:paraId="00BBBD26" w14:textId="2D5E1521" w:rsidR="0087505A" w:rsidRPr="008E4B18" w:rsidRDefault="006E5E7D" w:rsidP="0087505A">
            <w:pPr>
              <w:spacing w:before="0" w:after="0"/>
              <w:jc w:val="left"/>
              <w:rPr>
                <w:sz w:val="16"/>
                <w:szCs w:val="16"/>
              </w:rPr>
            </w:pPr>
            <w:r w:rsidRPr="008E4B18">
              <w:rPr>
                <w:sz w:val="16"/>
                <w:szCs w:val="16"/>
              </w:rPr>
              <w:t xml:space="preserve">Container no / </w:t>
            </w:r>
            <w:r w:rsidR="0087505A" w:rsidRPr="008E4B18">
              <w:rPr>
                <w:i/>
                <w:iCs/>
                <w:sz w:val="16"/>
                <w:szCs w:val="16"/>
              </w:rPr>
              <w:t>Transportbehälter-/Container-Nr.</w:t>
            </w:r>
          </w:p>
          <w:p w14:paraId="22981A76" w14:textId="04F22E1E" w:rsidR="009129F2" w:rsidRPr="008E4B18" w:rsidRDefault="009129F2" w:rsidP="0087505A">
            <w:pPr>
              <w:spacing w:before="0" w:after="0"/>
              <w:jc w:val="left"/>
              <w:rPr>
                <w:sz w:val="16"/>
                <w:szCs w:val="16"/>
                <w:lang w:val="en-GB"/>
              </w:rPr>
            </w:pPr>
          </w:p>
        </w:tc>
        <w:tc>
          <w:tcPr>
            <w:tcW w:w="1307" w:type="pct"/>
            <w:gridSpan w:val="5"/>
            <w:tcBorders>
              <w:top w:val="nil"/>
              <w:left w:val="nil"/>
              <w:bottom w:val="single" w:sz="4" w:space="0" w:color="auto"/>
              <w:right w:val="nil"/>
            </w:tcBorders>
            <w:hideMark/>
          </w:tcPr>
          <w:p w14:paraId="403BDA0A" w14:textId="49A3F3B4" w:rsidR="0087505A" w:rsidRPr="008E4B18" w:rsidRDefault="0087505A" w:rsidP="0087505A">
            <w:pPr>
              <w:spacing w:before="0" w:after="0"/>
              <w:jc w:val="left"/>
              <w:rPr>
                <w:sz w:val="16"/>
                <w:szCs w:val="16"/>
                <w:lang w:val="en-GB"/>
              </w:rPr>
            </w:pPr>
            <w:r w:rsidRPr="008E4B18">
              <w:rPr>
                <w:sz w:val="16"/>
                <w:szCs w:val="16"/>
                <w:lang w:val="en-GB"/>
              </w:rPr>
              <w:t>Seal No</w:t>
            </w:r>
            <w:r w:rsidR="006E5E7D" w:rsidRPr="008E4B18">
              <w:rPr>
                <w:sz w:val="16"/>
                <w:szCs w:val="16"/>
                <w:lang w:val="en-GB"/>
              </w:rPr>
              <w:t xml:space="preserve"> /</w:t>
            </w:r>
            <w:r w:rsidRPr="008E4B18">
              <w:rPr>
                <w:sz w:val="16"/>
                <w:szCs w:val="16"/>
                <w:lang w:val="en-GB"/>
              </w:rPr>
              <w:t xml:space="preserve"> </w:t>
            </w:r>
            <w:r w:rsidR="009129F2" w:rsidRPr="008E4B18">
              <w:rPr>
                <w:i/>
                <w:iCs/>
                <w:sz w:val="16"/>
                <w:szCs w:val="16"/>
              </w:rPr>
              <w:t>Plombennummer</w:t>
            </w:r>
          </w:p>
        </w:tc>
        <w:tc>
          <w:tcPr>
            <w:tcW w:w="1122" w:type="pct"/>
            <w:gridSpan w:val="6"/>
            <w:tcBorders>
              <w:top w:val="nil"/>
              <w:left w:val="nil"/>
              <w:bottom w:val="single" w:sz="4" w:space="0" w:color="auto"/>
              <w:right w:val="single" w:sz="4" w:space="0" w:color="auto"/>
            </w:tcBorders>
          </w:tcPr>
          <w:p w14:paraId="53287BD0" w14:textId="77777777" w:rsidR="0087505A" w:rsidRPr="008E4B18" w:rsidRDefault="0087505A" w:rsidP="0087505A">
            <w:pPr>
              <w:spacing w:before="0" w:after="0"/>
              <w:jc w:val="left"/>
              <w:rPr>
                <w:sz w:val="16"/>
                <w:szCs w:val="16"/>
                <w:lang w:val="en-GB"/>
              </w:rPr>
            </w:pPr>
          </w:p>
        </w:tc>
      </w:tr>
      <w:tr w:rsidR="0087505A" w:rsidRPr="000805EA" w14:paraId="6EDC076F" w14:textId="77777777" w:rsidTr="008F6FDF">
        <w:trPr>
          <w:gridBefore w:val="1"/>
          <w:wBefore w:w="223" w:type="pct"/>
          <w:trHeight w:val="232"/>
          <w:jc w:val="center"/>
        </w:trPr>
        <w:tc>
          <w:tcPr>
            <w:tcW w:w="267" w:type="pct"/>
            <w:tcBorders>
              <w:top w:val="single" w:sz="4" w:space="0" w:color="auto"/>
              <w:left w:val="single" w:sz="4" w:space="0" w:color="auto"/>
              <w:bottom w:val="single" w:sz="4" w:space="0" w:color="auto"/>
              <w:right w:val="single" w:sz="4" w:space="0" w:color="auto"/>
            </w:tcBorders>
            <w:hideMark/>
          </w:tcPr>
          <w:p w14:paraId="746CF0BA" w14:textId="77777777" w:rsidR="0087505A" w:rsidRPr="00704326" w:rsidRDefault="0087505A" w:rsidP="0087505A">
            <w:pPr>
              <w:spacing w:before="0" w:after="0"/>
              <w:jc w:val="left"/>
              <w:rPr>
                <w:b/>
                <w:sz w:val="20"/>
                <w:szCs w:val="20"/>
                <w:lang w:val="en-GB"/>
              </w:rPr>
            </w:pPr>
            <w:r w:rsidRPr="00704326">
              <w:rPr>
                <w:b/>
                <w:sz w:val="20"/>
                <w:szCs w:val="20"/>
                <w:lang w:val="en-GB"/>
              </w:rPr>
              <w:t>I.20</w:t>
            </w:r>
          </w:p>
        </w:tc>
        <w:tc>
          <w:tcPr>
            <w:tcW w:w="4510" w:type="pct"/>
            <w:gridSpan w:val="17"/>
            <w:tcBorders>
              <w:top w:val="single" w:sz="4" w:space="0" w:color="auto"/>
              <w:left w:val="single" w:sz="4" w:space="0" w:color="auto"/>
              <w:bottom w:val="single" w:sz="4" w:space="0" w:color="auto"/>
              <w:right w:val="single" w:sz="4" w:space="0" w:color="auto"/>
            </w:tcBorders>
            <w:hideMark/>
          </w:tcPr>
          <w:p w14:paraId="125C0297" w14:textId="5683764B" w:rsidR="0087505A" w:rsidRPr="008E4B18" w:rsidRDefault="0087505A" w:rsidP="0087505A">
            <w:pPr>
              <w:spacing w:before="0" w:after="0"/>
              <w:jc w:val="left"/>
              <w:rPr>
                <w:b/>
                <w:sz w:val="16"/>
                <w:szCs w:val="16"/>
                <w:lang w:val="en-GB"/>
              </w:rPr>
            </w:pPr>
            <w:r w:rsidRPr="008E4B18">
              <w:rPr>
                <w:b/>
                <w:sz w:val="16"/>
                <w:szCs w:val="16"/>
                <w:lang w:val="en-GB"/>
              </w:rPr>
              <w:t>Certified as or for</w:t>
            </w:r>
            <w:r w:rsidR="006E5E7D" w:rsidRPr="008E4B18">
              <w:rPr>
                <w:b/>
                <w:sz w:val="16"/>
                <w:szCs w:val="16"/>
                <w:lang w:val="en-GB"/>
              </w:rPr>
              <w:t xml:space="preserve"> /</w:t>
            </w:r>
            <w:r w:rsidR="006C28E3" w:rsidRPr="008E4B18">
              <w:rPr>
                <w:b/>
                <w:sz w:val="16"/>
                <w:szCs w:val="16"/>
                <w:lang w:val="en-GB"/>
              </w:rPr>
              <w:t xml:space="preserve"> </w:t>
            </w:r>
            <w:r w:rsidR="006C28E3" w:rsidRPr="008F6FDF">
              <w:rPr>
                <w:b/>
                <w:i/>
                <w:iCs/>
                <w:sz w:val="16"/>
                <w:szCs w:val="16"/>
                <w:lang w:val="en-US"/>
              </w:rPr>
              <w:t>Zertifiziert als/für</w:t>
            </w:r>
          </w:p>
        </w:tc>
      </w:tr>
      <w:tr w:rsidR="00704326" w:rsidRPr="00704326" w14:paraId="4AEB1F13" w14:textId="77777777" w:rsidTr="008F6FDF">
        <w:trPr>
          <w:gridBefore w:val="1"/>
          <w:wBefore w:w="223" w:type="pct"/>
          <w:trHeight w:val="377"/>
          <w:jc w:val="center"/>
        </w:trPr>
        <w:tc>
          <w:tcPr>
            <w:tcW w:w="267" w:type="pct"/>
            <w:tcBorders>
              <w:top w:val="nil"/>
              <w:left w:val="single" w:sz="4" w:space="0" w:color="auto"/>
              <w:bottom w:val="nil"/>
              <w:right w:val="nil"/>
            </w:tcBorders>
          </w:tcPr>
          <w:p w14:paraId="0A163074" w14:textId="77777777" w:rsidR="0087505A" w:rsidRPr="00704326" w:rsidRDefault="0087505A" w:rsidP="0087505A">
            <w:pPr>
              <w:spacing w:before="0" w:after="0" w:line="360" w:lineRule="auto"/>
              <w:jc w:val="left"/>
              <w:rPr>
                <w:sz w:val="20"/>
                <w:szCs w:val="20"/>
                <w:lang w:val="en-GB"/>
              </w:rPr>
            </w:pPr>
          </w:p>
        </w:tc>
        <w:tc>
          <w:tcPr>
            <w:tcW w:w="1243" w:type="pct"/>
            <w:gridSpan w:val="4"/>
            <w:tcBorders>
              <w:top w:val="nil"/>
              <w:left w:val="nil"/>
              <w:bottom w:val="nil"/>
              <w:right w:val="nil"/>
            </w:tcBorders>
            <w:hideMark/>
          </w:tcPr>
          <w:p w14:paraId="104D80D3" w14:textId="3E1E93FF" w:rsidR="0087505A" w:rsidRPr="008E4B18" w:rsidRDefault="006E5E7D" w:rsidP="0087505A">
            <w:pPr>
              <w:spacing w:before="0" w:after="0" w:line="360" w:lineRule="auto"/>
              <w:jc w:val="left"/>
              <w:rPr>
                <w:sz w:val="16"/>
                <w:szCs w:val="16"/>
                <w:lang w:val="en-GB"/>
              </w:rPr>
            </w:pPr>
            <w:r w:rsidRPr="008E4B18">
              <w:rPr>
                <w:b/>
                <w:sz w:val="16"/>
                <w:szCs w:val="16"/>
                <w:lang w:val="en-GB"/>
              </w:rPr>
              <w:sym w:font="Symbol" w:char="F07F"/>
            </w:r>
            <w:r w:rsidR="0087505A" w:rsidRPr="008E4B18">
              <w:rPr>
                <w:sz w:val="16"/>
                <w:szCs w:val="16"/>
                <w:lang w:val="en-GB"/>
              </w:rPr>
              <w:t>Further keeping</w:t>
            </w:r>
            <w:r w:rsidRPr="008E4B18">
              <w:rPr>
                <w:sz w:val="16"/>
                <w:szCs w:val="16"/>
                <w:lang w:val="en-GB"/>
              </w:rPr>
              <w:t xml:space="preserve"> /</w:t>
            </w:r>
            <w:r w:rsidR="009B0F27" w:rsidRPr="008E4B18">
              <w:rPr>
                <w:sz w:val="16"/>
                <w:szCs w:val="16"/>
                <w:lang w:val="en-GB"/>
              </w:rPr>
              <w:t xml:space="preserve"> </w:t>
            </w:r>
            <w:r w:rsidR="009B0F27" w:rsidRPr="008E4B18">
              <w:rPr>
                <w:i/>
                <w:iCs/>
                <w:sz w:val="16"/>
                <w:szCs w:val="16"/>
              </w:rPr>
              <w:t>Weitere Haltung</w:t>
            </w:r>
          </w:p>
        </w:tc>
        <w:tc>
          <w:tcPr>
            <w:tcW w:w="1140" w:type="pct"/>
            <w:gridSpan w:val="4"/>
            <w:tcBorders>
              <w:top w:val="nil"/>
              <w:left w:val="nil"/>
              <w:bottom w:val="nil"/>
              <w:right w:val="nil"/>
            </w:tcBorders>
          </w:tcPr>
          <w:p w14:paraId="0853D85A" w14:textId="55A3882D" w:rsidR="0087505A" w:rsidRPr="008E4B18" w:rsidRDefault="0087505A" w:rsidP="0087505A">
            <w:pPr>
              <w:spacing w:before="0" w:after="0" w:line="360" w:lineRule="auto"/>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Confined establishment</w:t>
            </w:r>
            <w:r w:rsidR="006E5E7D" w:rsidRPr="008E4B18">
              <w:rPr>
                <w:sz w:val="16"/>
                <w:szCs w:val="16"/>
                <w:lang w:val="en-GB"/>
              </w:rPr>
              <w:t xml:space="preserve"> /</w:t>
            </w:r>
            <w:r w:rsidR="00C42C21" w:rsidRPr="008E4B18">
              <w:rPr>
                <w:sz w:val="16"/>
                <w:szCs w:val="16"/>
                <w:lang w:val="en-GB"/>
              </w:rPr>
              <w:t xml:space="preserve"> </w:t>
            </w:r>
            <w:r w:rsidR="00C42C21" w:rsidRPr="008E4B18">
              <w:rPr>
                <w:i/>
                <w:iCs/>
                <w:sz w:val="16"/>
                <w:szCs w:val="16"/>
              </w:rPr>
              <w:t>Geschlossener Betrieb</w:t>
            </w:r>
          </w:p>
        </w:tc>
        <w:tc>
          <w:tcPr>
            <w:tcW w:w="1005" w:type="pct"/>
            <w:gridSpan w:val="3"/>
            <w:tcBorders>
              <w:top w:val="nil"/>
              <w:left w:val="nil"/>
              <w:bottom w:val="nil"/>
              <w:right w:val="nil"/>
            </w:tcBorders>
          </w:tcPr>
          <w:p w14:paraId="139FA2EE" w14:textId="09B3B2C1" w:rsidR="0087505A" w:rsidRPr="008E4B18" w:rsidRDefault="0087505A" w:rsidP="0087505A">
            <w:pPr>
              <w:spacing w:before="0" w:after="0" w:line="360" w:lineRule="auto"/>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Quarantine establishment</w:t>
            </w:r>
            <w:r w:rsidR="006E5E7D" w:rsidRPr="008E4B18">
              <w:rPr>
                <w:sz w:val="16"/>
                <w:szCs w:val="16"/>
                <w:lang w:val="en-GB"/>
              </w:rPr>
              <w:t xml:space="preserve"> /</w:t>
            </w:r>
            <w:r w:rsidR="00667B36" w:rsidRPr="008E4B18">
              <w:rPr>
                <w:sz w:val="16"/>
                <w:szCs w:val="16"/>
                <w:lang w:val="en-GB"/>
              </w:rPr>
              <w:t xml:space="preserve"> </w:t>
            </w:r>
            <w:r w:rsidR="00667B36" w:rsidRPr="008E4B18">
              <w:rPr>
                <w:i/>
                <w:iCs/>
                <w:sz w:val="16"/>
                <w:szCs w:val="16"/>
              </w:rPr>
              <w:t>Quarantänebetrieb</w:t>
            </w:r>
          </w:p>
        </w:tc>
        <w:tc>
          <w:tcPr>
            <w:tcW w:w="1122" w:type="pct"/>
            <w:gridSpan w:val="6"/>
            <w:tcBorders>
              <w:top w:val="nil"/>
              <w:left w:val="nil"/>
              <w:bottom w:val="nil"/>
              <w:right w:val="single" w:sz="4" w:space="0" w:color="auto"/>
            </w:tcBorders>
          </w:tcPr>
          <w:p w14:paraId="6535C228" w14:textId="78E4590B" w:rsidR="00415889" w:rsidRPr="008E4B18" w:rsidRDefault="0087505A" w:rsidP="0087505A">
            <w:pPr>
              <w:spacing w:before="0" w:after="0" w:line="360" w:lineRule="auto"/>
              <w:jc w:val="left"/>
              <w:rPr>
                <w:sz w:val="16"/>
                <w:szCs w:val="16"/>
                <w:lang w:val="en-GB"/>
              </w:rPr>
            </w:pPr>
            <w:r w:rsidRPr="008E4B18">
              <w:rPr>
                <w:b/>
                <w:sz w:val="16"/>
                <w:szCs w:val="16"/>
                <w:lang w:val="en-GB"/>
              </w:rPr>
              <w:sym w:font="Symbol" w:char="F07F"/>
            </w:r>
            <w:r w:rsidRPr="008E4B18">
              <w:rPr>
                <w:b/>
                <w:sz w:val="16"/>
                <w:szCs w:val="16"/>
                <w:lang w:val="en-GB"/>
              </w:rPr>
              <w:t xml:space="preserve"> </w:t>
            </w:r>
            <w:r w:rsidRPr="008E4B18">
              <w:rPr>
                <w:sz w:val="16"/>
                <w:szCs w:val="16"/>
                <w:lang w:val="en-GB"/>
              </w:rPr>
              <w:t>Other</w:t>
            </w:r>
            <w:r w:rsidR="006E5E7D" w:rsidRPr="008E4B18">
              <w:rPr>
                <w:sz w:val="16"/>
                <w:szCs w:val="16"/>
                <w:lang w:val="en-GB"/>
              </w:rPr>
              <w:t xml:space="preserve"> /</w:t>
            </w:r>
            <w:r w:rsidR="00415DF0" w:rsidRPr="008E4B18">
              <w:rPr>
                <w:sz w:val="16"/>
                <w:szCs w:val="16"/>
                <w:lang w:val="en-GB"/>
              </w:rPr>
              <w:t xml:space="preserve"> </w:t>
            </w:r>
          </w:p>
          <w:p w14:paraId="6E3A3AB5" w14:textId="46D49A71" w:rsidR="0087505A" w:rsidRPr="008E4B18" w:rsidRDefault="00415DF0" w:rsidP="0087505A">
            <w:pPr>
              <w:spacing w:before="0" w:after="0" w:line="360" w:lineRule="auto"/>
              <w:jc w:val="left"/>
              <w:rPr>
                <w:sz w:val="16"/>
                <w:szCs w:val="16"/>
                <w:lang w:val="en-GB"/>
              </w:rPr>
            </w:pPr>
            <w:r w:rsidRPr="008E4B18">
              <w:rPr>
                <w:i/>
                <w:iCs/>
                <w:sz w:val="16"/>
                <w:szCs w:val="16"/>
              </w:rPr>
              <w:t>Sonstiges</w:t>
            </w:r>
          </w:p>
        </w:tc>
      </w:tr>
      <w:tr w:rsidR="00704326" w:rsidRPr="00704326" w14:paraId="5C759349" w14:textId="77777777" w:rsidTr="008F6FDF">
        <w:trPr>
          <w:gridBefore w:val="1"/>
          <w:wBefore w:w="223" w:type="pct"/>
          <w:trHeight w:val="57"/>
          <w:jc w:val="center"/>
        </w:trPr>
        <w:tc>
          <w:tcPr>
            <w:tcW w:w="267" w:type="pct"/>
            <w:tcBorders>
              <w:top w:val="nil"/>
              <w:left w:val="single" w:sz="4" w:space="0" w:color="auto"/>
              <w:bottom w:val="single" w:sz="4" w:space="0" w:color="auto"/>
              <w:right w:val="nil"/>
            </w:tcBorders>
          </w:tcPr>
          <w:p w14:paraId="671770D9" w14:textId="77777777" w:rsidR="0087505A" w:rsidRPr="00704326" w:rsidRDefault="0087505A" w:rsidP="0087505A">
            <w:pPr>
              <w:spacing w:before="0" w:after="0" w:line="360" w:lineRule="auto"/>
              <w:jc w:val="left"/>
              <w:rPr>
                <w:sz w:val="20"/>
                <w:szCs w:val="20"/>
                <w:lang w:val="en-GB"/>
              </w:rPr>
            </w:pPr>
          </w:p>
        </w:tc>
        <w:tc>
          <w:tcPr>
            <w:tcW w:w="1243" w:type="pct"/>
            <w:gridSpan w:val="4"/>
            <w:tcBorders>
              <w:top w:val="nil"/>
              <w:left w:val="nil"/>
              <w:bottom w:val="single" w:sz="4" w:space="0" w:color="auto"/>
              <w:right w:val="nil"/>
            </w:tcBorders>
          </w:tcPr>
          <w:p w14:paraId="0951320A" w14:textId="77777777" w:rsidR="0087505A" w:rsidRPr="008E4B18" w:rsidRDefault="0087505A" w:rsidP="0087505A">
            <w:pPr>
              <w:spacing w:before="0" w:after="0" w:line="360" w:lineRule="auto"/>
              <w:jc w:val="left"/>
              <w:rPr>
                <w:sz w:val="16"/>
                <w:szCs w:val="16"/>
                <w:lang w:val="en-GB"/>
              </w:rPr>
            </w:pPr>
          </w:p>
        </w:tc>
        <w:tc>
          <w:tcPr>
            <w:tcW w:w="1140" w:type="pct"/>
            <w:gridSpan w:val="4"/>
            <w:tcBorders>
              <w:top w:val="nil"/>
              <w:left w:val="nil"/>
              <w:bottom w:val="single" w:sz="4" w:space="0" w:color="auto"/>
              <w:right w:val="nil"/>
            </w:tcBorders>
          </w:tcPr>
          <w:p w14:paraId="0AF9711E" w14:textId="77777777" w:rsidR="0087505A" w:rsidRPr="008E4B18" w:rsidRDefault="0087505A" w:rsidP="0087505A">
            <w:pPr>
              <w:spacing w:before="0" w:after="0" w:line="360" w:lineRule="auto"/>
              <w:jc w:val="left"/>
              <w:rPr>
                <w:sz w:val="16"/>
                <w:szCs w:val="16"/>
                <w:lang w:val="en-GB"/>
              </w:rPr>
            </w:pPr>
          </w:p>
        </w:tc>
        <w:tc>
          <w:tcPr>
            <w:tcW w:w="1005" w:type="pct"/>
            <w:gridSpan w:val="3"/>
            <w:tcBorders>
              <w:top w:val="nil"/>
              <w:left w:val="nil"/>
              <w:bottom w:val="single" w:sz="4" w:space="0" w:color="auto"/>
              <w:right w:val="nil"/>
            </w:tcBorders>
          </w:tcPr>
          <w:p w14:paraId="1E754A51" w14:textId="4FE861D8" w:rsidR="0087505A" w:rsidRPr="008E4B18" w:rsidRDefault="0087505A" w:rsidP="0087505A">
            <w:pPr>
              <w:spacing w:before="0" w:after="0" w:line="360" w:lineRule="auto"/>
              <w:jc w:val="left"/>
              <w:rPr>
                <w:sz w:val="16"/>
                <w:szCs w:val="16"/>
                <w:lang w:val="en-GB"/>
              </w:rPr>
            </w:pPr>
          </w:p>
        </w:tc>
        <w:tc>
          <w:tcPr>
            <w:tcW w:w="1122" w:type="pct"/>
            <w:gridSpan w:val="6"/>
            <w:tcBorders>
              <w:top w:val="nil"/>
              <w:left w:val="nil"/>
              <w:bottom w:val="single" w:sz="4" w:space="0" w:color="auto"/>
              <w:right w:val="single" w:sz="4" w:space="0" w:color="auto"/>
            </w:tcBorders>
          </w:tcPr>
          <w:p w14:paraId="14B0C4AB" w14:textId="77777777" w:rsidR="0087505A" w:rsidRPr="008E4B18" w:rsidRDefault="0087505A" w:rsidP="0087505A">
            <w:pPr>
              <w:spacing w:before="0" w:after="0" w:line="360" w:lineRule="auto"/>
              <w:jc w:val="left"/>
              <w:rPr>
                <w:sz w:val="16"/>
                <w:szCs w:val="16"/>
                <w:lang w:val="en-GB"/>
              </w:rPr>
            </w:pPr>
          </w:p>
        </w:tc>
      </w:tr>
      <w:tr w:rsidR="0087505A" w:rsidRPr="00704326" w14:paraId="670D9F0D" w14:textId="77777777" w:rsidTr="00021747">
        <w:trPr>
          <w:gridBefore w:val="1"/>
          <w:wBefore w:w="223" w:type="pct"/>
          <w:trHeight w:val="377"/>
          <w:jc w:val="center"/>
        </w:trPr>
        <w:tc>
          <w:tcPr>
            <w:tcW w:w="267" w:type="pct"/>
            <w:tcBorders>
              <w:top w:val="single" w:sz="4" w:space="0" w:color="auto"/>
              <w:left w:val="single" w:sz="4" w:space="0" w:color="auto"/>
              <w:bottom w:val="nil"/>
              <w:right w:val="nil"/>
            </w:tcBorders>
            <w:vAlign w:val="center"/>
            <w:hideMark/>
          </w:tcPr>
          <w:p w14:paraId="25A03615" w14:textId="77777777" w:rsidR="0087505A" w:rsidRPr="00704326" w:rsidRDefault="0087505A" w:rsidP="0087505A">
            <w:pPr>
              <w:spacing w:before="0" w:after="0"/>
              <w:jc w:val="left"/>
              <w:rPr>
                <w:b/>
                <w:sz w:val="20"/>
                <w:szCs w:val="20"/>
                <w:lang w:val="en-GB"/>
              </w:rPr>
            </w:pPr>
            <w:r w:rsidRPr="00704326">
              <w:rPr>
                <w:b/>
                <w:sz w:val="20"/>
                <w:szCs w:val="20"/>
                <w:lang w:val="en-GB"/>
              </w:rPr>
              <w:t>I.21</w:t>
            </w:r>
          </w:p>
        </w:tc>
        <w:tc>
          <w:tcPr>
            <w:tcW w:w="2081" w:type="pct"/>
            <w:gridSpan w:val="6"/>
            <w:tcBorders>
              <w:top w:val="single" w:sz="4" w:space="0" w:color="auto"/>
              <w:left w:val="nil"/>
              <w:bottom w:val="nil"/>
              <w:right w:val="single" w:sz="4" w:space="0" w:color="auto"/>
            </w:tcBorders>
            <w:vAlign w:val="center"/>
            <w:hideMark/>
          </w:tcPr>
          <w:p w14:paraId="0E477FF3" w14:textId="08866650" w:rsidR="0087505A" w:rsidRPr="008E4B18" w:rsidRDefault="0087505A" w:rsidP="0087505A">
            <w:pPr>
              <w:spacing w:before="0" w:after="0"/>
              <w:jc w:val="left"/>
              <w:rPr>
                <w:sz w:val="16"/>
                <w:szCs w:val="16"/>
                <w:lang w:val="en-GB"/>
              </w:rPr>
            </w:pPr>
            <w:r w:rsidRPr="008E4B18">
              <w:rPr>
                <w:b/>
                <w:sz w:val="16"/>
                <w:szCs w:val="16"/>
                <w:lang w:val="en-GB"/>
              </w:rPr>
              <w:sym w:font="Symbol" w:char="F07F"/>
            </w:r>
            <w:r w:rsidRPr="008E4B18">
              <w:rPr>
                <w:b/>
                <w:sz w:val="16"/>
                <w:szCs w:val="16"/>
                <w:lang w:val="en-GB"/>
              </w:rPr>
              <w:t xml:space="preserve"> For transit</w:t>
            </w:r>
            <w:r w:rsidR="006E5E7D" w:rsidRPr="008E4B18">
              <w:rPr>
                <w:b/>
                <w:sz w:val="16"/>
                <w:szCs w:val="16"/>
                <w:lang w:val="en-GB"/>
              </w:rPr>
              <w:t xml:space="preserve"> /</w:t>
            </w:r>
            <w:r w:rsidR="009733DD" w:rsidRPr="008E4B18">
              <w:rPr>
                <w:b/>
                <w:sz w:val="16"/>
                <w:szCs w:val="16"/>
                <w:lang w:val="en-GB"/>
              </w:rPr>
              <w:t xml:space="preserve"> </w:t>
            </w:r>
            <w:r w:rsidR="009733DD" w:rsidRPr="008F6FDF">
              <w:rPr>
                <w:b/>
                <w:i/>
                <w:iCs/>
                <w:sz w:val="16"/>
                <w:szCs w:val="16"/>
              </w:rPr>
              <w:t>Zur Durchfuhr</w:t>
            </w:r>
          </w:p>
        </w:tc>
        <w:tc>
          <w:tcPr>
            <w:tcW w:w="268" w:type="pct"/>
            <w:tcBorders>
              <w:top w:val="single" w:sz="4" w:space="0" w:color="auto"/>
              <w:left w:val="single" w:sz="4" w:space="0" w:color="auto"/>
              <w:bottom w:val="single" w:sz="4" w:space="0" w:color="auto"/>
              <w:right w:val="nil"/>
            </w:tcBorders>
            <w:vAlign w:val="center"/>
            <w:hideMark/>
          </w:tcPr>
          <w:p w14:paraId="68044938" w14:textId="77777777" w:rsidR="0087505A" w:rsidRPr="008E4B18" w:rsidRDefault="0087505A" w:rsidP="0087505A">
            <w:pPr>
              <w:spacing w:before="0" w:after="0"/>
              <w:jc w:val="left"/>
              <w:rPr>
                <w:b/>
                <w:sz w:val="16"/>
                <w:szCs w:val="16"/>
                <w:lang w:val="en-GB"/>
              </w:rPr>
            </w:pPr>
            <w:r w:rsidRPr="008E4B18">
              <w:rPr>
                <w:b/>
                <w:sz w:val="16"/>
                <w:szCs w:val="16"/>
                <w:lang w:val="en-GB"/>
              </w:rPr>
              <w:t>I.22</w:t>
            </w:r>
          </w:p>
        </w:tc>
        <w:tc>
          <w:tcPr>
            <w:tcW w:w="2160" w:type="pct"/>
            <w:gridSpan w:val="10"/>
            <w:tcBorders>
              <w:top w:val="single" w:sz="4" w:space="0" w:color="auto"/>
              <w:left w:val="nil"/>
              <w:bottom w:val="single" w:sz="4" w:space="0" w:color="auto"/>
              <w:right w:val="single" w:sz="4" w:space="0" w:color="auto"/>
            </w:tcBorders>
            <w:vAlign w:val="center"/>
            <w:hideMark/>
          </w:tcPr>
          <w:p w14:paraId="3454C945" w14:textId="36206AE4" w:rsidR="0087505A" w:rsidRPr="008E4B18" w:rsidRDefault="0087505A" w:rsidP="0087505A">
            <w:pPr>
              <w:spacing w:before="0" w:after="0"/>
              <w:jc w:val="left"/>
              <w:rPr>
                <w:b/>
                <w:sz w:val="16"/>
                <w:szCs w:val="16"/>
              </w:rPr>
            </w:pPr>
            <w:r w:rsidRPr="008E4B18">
              <w:rPr>
                <w:b/>
                <w:sz w:val="16"/>
                <w:szCs w:val="16"/>
                <w:lang w:val="en-GB"/>
              </w:rPr>
              <w:sym w:font="Wingdings" w:char="F020"/>
            </w:r>
            <w:r w:rsidR="006E5E7D" w:rsidRPr="008E4B18">
              <w:rPr>
                <w:b/>
                <w:sz w:val="16"/>
                <w:szCs w:val="16"/>
                <w:lang w:val="en-GB"/>
              </w:rPr>
              <w:sym w:font="Symbol" w:char="F07F"/>
            </w:r>
            <w:r w:rsidRPr="008E4B18">
              <w:rPr>
                <w:b/>
                <w:sz w:val="16"/>
                <w:szCs w:val="16"/>
              </w:rPr>
              <w:t xml:space="preserve"> For internal market</w:t>
            </w:r>
            <w:r w:rsidR="006E5E7D" w:rsidRPr="008E4B18">
              <w:rPr>
                <w:b/>
                <w:sz w:val="16"/>
                <w:szCs w:val="16"/>
              </w:rPr>
              <w:t xml:space="preserve"> /</w:t>
            </w:r>
            <w:r w:rsidR="00E01473" w:rsidRPr="008E4B18">
              <w:rPr>
                <w:b/>
                <w:sz w:val="16"/>
                <w:szCs w:val="16"/>
              </w:rPr>
              <w:t xml:space="preserve"> </w:t>
            </w:r>
            <w:r w:rsidR="00E01473" w:rsidRPr="008F6FDF">
              <w:rPr>
                <w:b/>
                <w:i/>
                <w:iCs/>
                <w:sz w:val="16"/>
                <w:szCs w:val="16"/>
              </w:rPr>
              <w:t>Für den Binnenmarkt</w:t>
            </w:r>
          </w:p>
          <w:p w14:paraId="0779CF2D" w14:textId="77777777" w:rsidR="0087505A" w:rsidRPr="008E4B18" w:rsidRDefault="0087505A" w:rsidP="0087505A">
            <w:pPr>
              <w:spacing w:before="0" w:after="0"/>
              <w:jc w:val="left"/>
              <w:rPr>
                <w:sz w:val="16"/>
                <w:szCs w:val="16"/>
              </w:rPr>
            </w:pPr>
          </w:p>
        </w:tc>
      </w:tr>
      <w:tr w:rsidR="0087505A" w:rsidRPr="00704326" w14:paraId="1274C4F6" w14:textId="77777777" w:rsidTr="00021747">
        <w:trPr>
          <w:gridBefore w:val="1"/>
          <w:wBefore w:w="223" w:type="pct"/>
          <w:trHeight w:val="397"/>
          <w:jc w:val="center"/>
        </w:trPr>
        <w:tc>
          <w:tcPr>
            <w:tcW w:w="267" w:type="pct"/>
            <w:tcBorders>
              <w:top w:val="nil"/>
              <w:left w:val="single" w:sz="4" w:space="0" w:color="auto"/>
              <w:bottom w:val="single" w:sz="4" w:space="0" w:color="auto"/>
              <w:right w:val="nil"/>
            </w:tcBorders>
            <w:vAlign w:val="center"/>
          </w:tcPr>
          <w:p w14:paraId="109BAE49" w14:textId="77777777" w:rsidR="0087505A" w:rsidRPr="00704326" w:rsidRDefault="0087505A" w:rsidP="0087505A">
            <w:pPr>
              <w:spacing w:before="0" w:after="0"/>
              <w:jc w:val="left"/>
              <w:rPr>
                <w:sz w:val="20"/>
                <w:szCs w:val="20"/>
              </w:rPr>
            </w:pPr>
          </w:p>
        </w:tc>
        <w:tc>
          <w:tcPr>
            <w:tcW w:w="1189" w:type="pct"/>
            <w:gridSpan w:val="3"/>
            <w:tcBorders>
              <w:top w:val="nil"/>
              <w:left w:val="nil"/>
              <w:bottom w:val="single" w:sz="4" w:space="0" w:color="auto"/>
              <w:right w:val="nil"/>
            </w:tcBorders>
            <w:vAlign w:val="center"/>
            <w:hideMark/>
          </w:tcPr>
          <w:p w14:paraId="6D50F7D5" w14:textId="7595AE37" w:rsidR="0087505A" w:rsidRPr="008E4B18" w:rsidRDefault="0087505A" w:rsidP="0087505A">
            <w:pPr>
              <w:spacing w:before="0" w:after="0"/>
              <w:jc w:val="left"/>
              <w:rPr>
                <w:sz w:val="16"/>
                <w:szCs w:val="16"/>
                <w:lang w:val="en-GB"/>
              </w:rPr>
            </w:pPr>
            <w:r w:rsidRPr="008E4B18">
              <w:rPr>
                <w:sz w:val="16"/>
                <w:szCs w:val="16"/>
                <w:lang w:val="en-GB"/>
              </w:rPr>
              <w:t>Third country</w:t>
            </w:r>
            <w:r w:rsidR="006E5E7D" w:rsidRPr="008E4B18">
              <w:rPr>
                <w:sz w:val="16"/>
                <w:szCs w:val="16"/>
                <w:lang w:val="en-GB"/>
              </w:rPr>
              <w:t xml:space="preserve"> /</w:t>
            </w:r>
            <w:r w:rsidR="000720D2" w:rsidRPr="008E4B18">
              <w:rPr>
                <w:sz w:val="16"/>
                <w:szCs w:val="16"/>
                <w:lang w:val="en-GB"/>
              </w:rPr>
              <w:t xml:space="preserve"> </w:t>
            </w:r>
            <w:r w:rsidR="000720D2" w:rsidRPr="008E4B18">
              <w:rPr>
                <w:i/>
                <w:iCs/>
                <w:sz w:val="16"/>
                <w:szCs w:val="16"/>
              </w:rPr>
              <w:t>Drittland</w:t>
            </w:r>
          </w:p>
          <w:p w14:paraId="3945EBA1" w14:textId="77777777" w:rsidR="0087505A" w:rsidRPr="008E4B18" w:rsidRDefault="0087505A" w:rsidP="0087505A">
            <w:pPr>
              <w:spacing w:before="0" w:after="0"/>
              <w:jc w:val="left"/>
              <w:rPr>
                <w:sz w:val="16"/>
                <w:szCs w:val="16"/>
                <w:lang w:val="en-GB"/>
              </w:rPr>
            </w:pPr>
          </w:p>
          <w:p w14:paraId="3F79E3F6" w14:textId="77777777" w:rsidR="0087505A" w:rsidRPr="008E4B18" w:rsidRDefault="0087505A" w:rsidP="0087505A">
            <w:pPr>
              <w:spacing w:before="0" w:after="0"/>
              <w:jc w:val="left"/>
              <w:rPr>
                <w:sz w:val="16"/>
                <w:szCs w:val="16"/>
                <w:lang w:val="en-GB"/>
              </w:rPr>
            </w:pPr>
          </w:p>
        </w:tc>
        <w:tc>
          <w:tcPr>
            <w:tcW w:w="892" w:type="pct"/>
            <w:gridSpan w:val="3"/>
            <w:tcBorders>
              <w:top w:val="nil"/>
              <w:left w:val="nil"/>
              <w:bottom w:val="single" w:sz="4" w:space="0" w:color="auto"/>
              <w:right w:val="single" w:sz="4" w:space="0" w:color="auto"/>
            </w:tcBorders>
            <w:vAlign w:val="center"/>
            <w:hideMark/>
          </w:tcPr>
          <w:p w14:paraId="47AA87E5" w14:textId="74B5FEB7" w:rsidR="003C65F9" w:rsidRPr="008E4B18" w:rsidRDefault="0087505A" w:rsidP="0087505A">
            <w:pPr>
              <w:spacing w:before="0" w:after="0"/>
              <w:jc w:val="left"/>
              <w:rPr>
                <w:sz w:val="16"/>
                <w:szCs w:val="16"/>
                <w:lang w:val="en-GB"/>
              </w:rPr>
            </w:pPr>
            <w:r w:rsidRPr="008E4B18">
              <w:rPr>
                <w:sz w:val="16"/>
                <w:szCs w:val="16"/>
                <w:lang w:val="en-GB"/>
              </w:rPr>
              <w:t>ISO country code</w:t>
            </w:r>
            <w:r w:rsidR="003C65F9" w:rsidRPr="008E4B18">
              <w:rPr>
                <w:sz w:val="16"/>
                <w:szCs w:val="16"/>
                <w:lang w:val="en-GB"/>
              </w:rPr>
              <w:t xml:space="preserve"> </w:t>
            </w:r>
            <w:r w:rsidR="006E5E7D" w:rsidRPr="008E4B18">
              <w:rPr>
                <w:sz w:val="16"/>
                <w:szCs w:val="16"/>
                <w:lang w:val="en-GB"/>
              </w:rPr>
              <w:t>/</w:t>
            </w:r>
          </w:p>
          <w:p w14:paraId="078BA7BE" w14:textId="5AB75E53" w:rsidR="0087505A" w:rsidRPr="008E4B18" w:rsidRDefault="003C65F9" w:rsidP="0087505A">
            <w:pPr>
              <w:spacing w:before="0" w:after="0"/>
              <w:jc w:val="left"/>
              <w:rPr>
                <w:i/>
                <w:iCs/>
                <w:sz w:val="16"/>
                <w:szCs w:val="16"/>
                <w:lang w:val="en-GB"/>
              </w:rPr>
            </w:pPr>
            <w:r w:rsidRPr="008E4B18">
              <w:rPr>
                <w:i/>
                <w:iCs/>
                <w:sz w:val="16"/>
                <w:szCs w:val="16"/>
              </w:rPr>
              <w:t>ISO-Ländercode</w:t>
            </w:r>
          </w:p>
          <w:p w14:paraId="0657E9A1" w14:textId="77777777" w:rsidR="0087505A" w:rsidRPr="008E4B18" w:rsidRDefault="0087505A" w:rsidP="0087505A">
            <w:pPr>
              <w:spacing w:before="0" w:after="0"/>
              <w:jc w:val="left"/>
              <w:rPr>
                <w:sz w:val="16"/>
                <w:szCs w:val="16"/>
                <w:lang w:val="en-GB"/>
              </w:rPr>
            </w:pPr>
          </w:p>
          <w:p w14:paraId="422B2C1C" w14:textId="77777777" w:rsidR="0087505A" w:rsidRPr="008E4B18" w:rsidRDefault="0087505A" w:rsidP="0087505A">
            <w:pPr>
              <w:spacing w:before="0" w:after="0"/>
              <w:jc w:val="left"/>
              <w:rPr>
                <w:sz w:val="16"/>
                <w:szCs w:val="16"/>
                <w:lang w:val="en-GB"/>
              </w:rPr>
            </w:pPr>
          </w:p>
        </w:tc>
        <w:tc>
          <w:tcPr>
            <w:tcW w:w="268" w:type="pct"/>
            <w:tcBorders>
              <w:top w:val="single" w:sz="4" w:space="0" w:color="auto"/>
              <w:left w:val="single" w:sz="4" w:space="0" w:color="auto"/>
              <w:bottom w:val="single" w:sz="4" w:space="0" w:color="auto"/>
              <w:right w:val="nil"/>
            </w:tcBorders>
            <w:vAlign w:val="center"/>
            <w:hideMark/>
          </w:tcPr>
          <w:p w14:paraId="0D47FC8D" w14:textId="77777777" w:rsidR="0087505A" w:rsidRPr="008E4B18" w:rsidRDefault="0087505A" w:rsidP="0087505A">
            <w:pPr>
              <w:spacing w:before="0" w:after="0"/>
              <w:jc w:val="left"/>
              <w:rPr>
                <w:sz w:val="16"/>
                <w:szCs w:val="16"/>
                <w:lang w:val="en-GB"/>
              </w:rPr>
            </w:pPr>
            <w:r w:rsidRPr="008E4B18">
              <w:rPr>
                <w:b/>
                <w:sz w:val="16"/>
                <w:szCs w:val="16"/>
                <w:lang w:val="en-GB"/>
              </w:rPr>
              <w:t>I.23</w:t>
            </w:r>
          </w:p>
        </w:tc>
        <w:tc>
          <w:tcPr>
            <w:tcW w:w="2160" w:type="pct"/>
            <w:gridSpan w:val="10"/>
            <w:tcBorders>
              <w:top w:val="single" w:sz="4" w:space="0" w:color="auto"/>
              <w:left w:val="nil"/>
              <w:bottom w:val="single" w:sz="4" w:space="0" w:color="auto"/>
              <w:right w:val="single" w:sz="4" w:space="0" w:color="auto"/>
              <w:tr2bl w:val="single" w:sz="4" w:space="0" w:color="auto"/>
            </w:tcBorders>
            <w:vAlign w:val="center"/>
            <w:hideMark/>
          </w:tcPr>
          <w:p w14:paraId="1DB0608D" w14:textId="77777777" w:rsidR="0087505A" w:rsidRPr="008E4B18" w:rsidRDefault="0087505A" w:rsidP="0087505A">
            <w:pPr>
              <w:spacing w:before="0" w:after="0"/>
              <w:jc w:val="left"/>
              <w:rPr>
                <w:sz w:val="16"/>
                <w:szCs w:val="16"/>
                <w:lang w:val="en-GB"/>
              </w:rPr>
            </w:pPr>
          </w:p>
        </w:tc>
      </w:tr>
    </w:tbl>
    <w:p w14:paraId="68DD7538" w14:textId="77777777" w:rsidR="00A8669A" w:rsidRPr="00E3445A" w:rsidRDefault="00A8669A" w:rsidP="00F95E8D">
      <w:pPr>
        <w:rPr>
          <w:rFonts w:eastAsia="Calibri"/>
          <w:lang w:val="en-GB"/>
        </w:rPr>
      </w:pPr>
    </w:p>
    <w:tbl>
      <w:tblPr>
        <w:tblStyle w:val="TableGrid1"/>
        <w:tblW w:w="5000" w:type="pct"/>
        <w:jc w:val="center"/>
        <w:tblInd w:w="0" w:type="dxa"/>
        <w:tblLook w:val="04A0" w:firstRow="1" w:lastRow="0" w:firstColumn="1" w:lastColumn="0" w:noHBand="0" w:noVBand="1"/>
      </w:tblPr>
      <w:tblGrid>
        <w:gridCol w:w="511"/>
        <w:gridCol w:w="531"/>
        <w:gridCol w:w="764"/>
        <w:gridCol w:w="1396"/>
        <w:gridCol w:w="568"/>
        <w:gridCol w:w="32"/>
        <w:gridCol w:w="928"/>
        <w:gridCol w:w="1647"/>
        <w:gridCol w:w="535"/>
        <w:gridCol w:w="505"/>
        <w:gridCol w:w="1241"/>
        <w:gridCol w:w="613"/>
        <w:gridCol w:w="1519"/>
      </w:tblGrid>
      <w:tr w:rsidR="00F95E8D" w:rsidRPr="00E5100D" w14:paraId="1627A505" w14:textId="77777777" w:rsidTr="0096179D">
        <w:trPr>
          <w:trHeight w:val="369"/>
          <w:jc w:val="center"/>
        </w:trPr>
        <w:tc>
          <w:tcPr>
            <w:tcW w:w="237" w:type="pct"/>
            <w:vAlign w:val="center"/>
            <w:hideMark/>
          </w:tcPr>
          <w:p w14:paraId="64043510" w14:textId="77777777" w:rsidR="00F95E8D" w:rsidRPr="008E4B18" w:rsidRDefault="00F95E8D" w:rsidP="00F95E8D">
            <w:pPr>
              <w:spacing w:before="0" w:after="0"/>
              <w:ind w:left="44" w:hanging="44"/>
              <w:jc w:val="left"/>
              <w:rPr>
                <w:b/>
                <w:sz w:val="16"/>
                <w:szCs w:val="16"/>
                <w:lang w:val="en-GB"/>
              </w:rPr>
            </w:pPr>
            <w:r w:rsidRPr="008E4B18">
              <w:rPr>
                <w:b/>
                <w:sz w:val="16"/>
                <w:szCs w:val="16"/>
                <w:lang w:val="en-GB"/>
              </w:rPr>
              <w:t>I.24</w:t>
            </w:r>
          </w:p>
          <w:p w14:paraId="36AFEB71" w14:textId="77777777" w:rsidR="00F25F12" w:rsidRPr="008E4B18" w:rsidRDefault="00F25F12" w:rsidP="00F95E8D">
            <w:pPr>
              <w:spacing w:before="0" w:after="0"/>
              <w:ind w:left="44" w:hanging="44"/>
              <w:jc w:val="left"/>
              <w:rPr>
                <w:b/>
                <w:sz w:val="16"/>
                <w:szCs w:val="16"/>
                <w:lang w:val="en-GB"/>
              </w:rPr>
            </w:pPr>
          </w:p>
          <w:p w14:paraId="616CAD58" w14:textId="77777777" w:rsidR="00980E7E" w:rsidRPr="008E4B18" w:rsidRDefault="00980E7E" w:rsidP="00F95E8D">
            <w:pPr>
              <w:spacing w:before="0" w:after="0"/>
              <w:ind w:left="44" w:hanging="44"/>
              <w:jc w:val="left"/>
              <w:rPr>
                <w:b/>
                <w:sz w:val="16"/>
                <w:szCs w:val="16"/>
                <w:lang w:val="en-GB"/>
              </w:rPr>
            </w:pPr>
          </w:p>
          <w:p w14:paraId="471B56B1" w14:textId="77777777" w:rsidR="00980E7E" w:rsidRPr="008E4B18" w:rsidRDefault="00980E7E" w:rsidP="00F95E8D">
            <w:pPr>
              <w:spacing w:before="0" w:after="0"/>
              <w:ind w:left="44" w:hanging="44"/>
              <w:jc w:val="left"/>
              <w:rPr>
                <w:b/>
                <w:sz w:val="16"/>
                <w:szCs w:val="16"/>
                <w:lang w:val="en-GB"/>
              </w:rPr>
            </w:pPr>
          </w:p>
        </w:tc>
        <w:tc>
          <w:tcPr>
            <w:tcW w:w="1247" w:type="pct"/>
            <w:gridSpan w:val="3"/>
            <w:vAlign w:val="center"/>
            <w:hideMark/>
          </w:tcPr>
          <w:p w14:paraId="08A0CEE8" w14:textId="50A960C0" w:rsidR="00F95E8D" w:rsidRPr="008E4B18" w:rsidRDefault="00F95E8D" w:rsidP="00D43488">
            <w:pPr>
              <w:spacing w:before="0" w:after="0"/>
              <w:ind w:right="-247"/>
              <w:jc w:val="left"/>
              <w:rPr>
                <w:b/>
                <w:sz w:val="16"/>
                <w:szCs w:val="16"/>
              </w:rPr>
            </w:pPr>
            <w:r w:rsidRPr="008E4B18">
              <w:rPr>
                <w:b/>
                <w:sz w:val="16"/>
                <w:szCs w:val="16"/>
              </w:rPr>
              <w:t>Total number of packages</w:t>
            </w:r>
            <w:r w:rsidR="006E5E7D" w:rsidRPr="008E4B18">
              <w:rPr>
                <w:b/>
                <w:sz w:val="16"/>
                <w:szCs w:val="16"/>
              </w:rPr>
              <w:t xml:space="preserve"> /</w:t>
            </w:r>
          </w:p>
          <w:p w14:paraId="667CE914" w14:textId="61068F1D" w:rsidR="00F25F12" w:rsidRPr="008F6FDF" w:rsidRDefault="00F25F12" w:rsidP="00D43488">
            <w:pPr>
              <w:spacing w:before="0" w:after="0"/>
              <w:ind w:right="-247"/>
              <w:jc w:val="left"/>
              <w:rPr>
                <w:b/>
                <w:i/>
                <w:iCs/>
                <w:sz w:val="16"/>
                <w:szCs w:val="16"/>
              </w:rPr>
            </w:pPr>
            <w:r w:rsidRPr="008F6FDF">
              <w:rPr>
                <w:b/>
                <w:i/>
                <w:iCs/>
                <w:sz w:val="16"/>
                <w:szCs w:val="16"/>
              </w:rPr>
              <w:t>Gesamtzahl der Packstücke</w:t>
            </w:r>
          </w:p>
          <w:p w14:paraId="22F1D819" w14:textId="77777777" w:rsidR="00980E7E" w:rsidRPr="008E4B18" w:rsidRDefault="00980E7E" w:rsidP="00D43488">
            <w:pPr>
              <w:spacing w:before="0" w:after="0"/>
              <w:ind w:right="-247"/>
              <w:jc w:val="left"/>
              <w:rPr>
                <w:sz w:val="16"/>
                <w:szCs w:val="16"/>
              </w:rPr>
            </w:pPr>
          </w:p>
          <w:p w14:paraId="7ED99718" w14:textId="77777777" w:rsidR="00980E7E" w:rsidRPr="008E4B18" w:rsidRDefault="00980E7E" w:rsidP="00D43488">
            <w:pPr>
              <w:spacing w:before="0" w:after="0"/>
              <w:ind w:right="-247"/>
              <w:jc w:val="left"/>
              <w:rPr>
                <w:sz w:val="16"/>
                <w:szCs w:val="16"/>
              </w:rPr>
            </w:pPr>
          </w:p>
        </w:tc>
        <w:tc>
          <w:tcPr>
            <w:tcW w:w="263" w:type="pct"/>
            <w:vAlign w:val="center"/>
            <w:hideMark/>
          </w:tcPr>
          <w:p w14:paraId="0A27EAA9" w14:textId="77777777" w:rsidR="00F95E8D" w:rsidRPr="008F6FDF" w:rsidRDefault="00F95E8D" w:rsidP="00D43488">
            <w:pPr>
              <w:spacing w:before="0" w:after="0"/>
              <w:ind w:right="-236"/>
              <w:jc w:val="left"/>
              <w:rPr>
                <w:b/>
                <w:sz w:val="16"/>
                <w:szCs w:val="16"/>
                <w:lang w:val="en-GB"/>
              </w:rPr>
            </w:pPr>
            <w:r w:rsidRPr="008F6FDF">
              <w:rPr>
                <w:b/>
                <w:sz w:val="16"/>
                <w:szCs w:val="16"/>
                <w:lang w:val="en-GB"/>
              </w:rPr>
              <w:t>I.25</w:t>
            </w:r>
          </w:p>
          <w:p w14:paraId="25E6AE92" w14:textId="77777777" w:rsidR="00980E7E" w:rsidRPr="008F6FDF" w:rsidRDefault="00980E7E" w:rsidP="00D43488">
            <w:pPr>
              <w:spacing w:before="0" w:after="0"/>
              <w:ind w:right="-236"/>
              <w:jc w:val="left"/>
              <w:rPr>
                <w:b/>
                <w:sz w:val="16"/>
                <w:szCs w:val="16"/>
                <w:lang w:val="en-GB"/>
              </w:rPr>
            </w:pPr>
          </w:p>
          <w:p w14:paraId="7C8668E7" w14:textId="77777777" w:rsidR="00980E7E" w:rsidRPr="008F6FDF" w:rsidRDefault="00980E7E" w:rsidP="00D43488">
            <w:pPr>
              <w:spacing w:before="0" w:after="0"/>
              <w:ind w:right="-236"/>
              <w:jc w:val="left"/>
              <w:rPr>
                <w:b/>
                <w:sz w:val="16"/>
                <w:szCs w:val="16"/>
                <w:lang w:val="en-GB"/>
              </w:rPr>
            </w:pPr>
          </w:p>
        </w:tc>
        <w:tc>
          <w:tcPr>
            <w:tcW w:w="1456" w:type="pct"/>
            <w:gridSpan w:val="4"/>
            <w:vAlign w:val="center"/>
            <w:hideMark/>
          </w:tcPr>
          <w:p w14:paraId="7ECC32A0" w14:textId="0947B4BA" w:rsidR="00F95E8D" w:rsidRPr="008F6FDF" w:rsidRDefault="00F95E8D" w:rsidP="00D43488">
            <w:pPr>
              <w:spacing w:before="0" w:after="0"/>
              <w:ind w:right="-236"/>
              <w:jc w:val="left"/>
              <w:rPr>
                <w:b/>
                <w:sz w:val="16"/>
                <w:szCs w:val="16"/>
                <w:lang w:val="en-GB"/>
              </w:rPr>
            </w:pPr>
            <w:r w:rsidRPr="008F6FDF">
              <w:rPr>
                <w:b/>
                <w:sz w:val="16"/>
                <w:szCs w:val="16"/>
                <w:lang w:val="en-GB"/>
              </w:rPr>
              <w:t>Total quantity</w:t>
            </w:r>
            <w:r w:rsidR="006E5E7D" w:rsidRPr="008F6FDF">
              <w:rPr>
                <w:b/>
                <w:sz w:val="16"/>
                <w:szCs w:val="16"/>
                <w:lang w:val="en-GB"/>
              </w:rPr>
              <w:t xml:space="preserve"> /</w:t>
            </w:r>
          </w:p>
          <w:p w14:paraId="1182A09C" w14:textId="71A02949" w:rsidR="00980E7E" w:rsidRPr="008F6FDF" w:rsidRDefault="00425330" w:rsidP="00D43488">
            <w:pPr>
              <w:spacing w:before="0" w:after="0"/>
              <w:ind w:right="-236"/>
              <w:jc w:val="left"/>
              <w:rPr>
                <w:b/>
                <w:i/>
                <w:iCs/>
                <w:sz w:val="16"/>
                <w:szCs w:val="16"/>
                <w:lang w:val="en-GB"/>
              </w:rPr>
            </w:pPr>
            <w:r w:rsidRPr="008F6FDF">
              <w:rPr>
                <w:b/>
                <w:i/>
                <w:iCs/>
                <w:sz w:val="16"/>
                <w:szCs w:val="16"/>
              </w:rPr>
              <w:t>Gesamtmenge</w:t>
            </w:r>
          </w:p>
          <w:p w14:paraId="4B73696B" w14:textId="77777777" w:rsidR="00980E7E" w:rsidRPr="008F6FDF" w:rsidRDefault="00980E7E" w:rsidP="00D43488">
            <w:pPr>
              <w:spacing w:before="0" w:after="0"/>
              <w:ind w:right="-236"/>
              <w:jc w:val="left"/>
              <w:rPr>
                <w:b/>
                <w:sz w:val="16"/>
                <w:szCs w:val="16"/>
                <w:lang w:val="en-GB"/>
              </w:rPr>
            </w:pPr>
          </w:p>
        </w:tc>
        <w:tc>
          <w:tcPr>
            <w:tcW w:w="234" w:type="pct"/>
            <w:vAlign w:val="center"/>
            <w:hideMark/>
          </w:tcPr>
          <w:p w14:paraId="613FEE33" w14:textId="77777777" w:rsidR="00F95E8D" w:rsidRPr="008E4B18" w:rsidRDefault="00F95E8D" w:rsidP="00D43488">
            <w:pPr>
              <w:spacing w:before="0" w:after="0"/>
              <w:jc w:val="left"/>
              <w:rPr>
                <w:b/>
                <w:sz w:val="16"/>
                <w:szCs w:val="16"/>
                <w:lang w:val="en-GB"/>
              </w:rPr>
            </w:pPr>
            <w:r w:rsidRPr="008E4B18">
              <w:rPr>
                <w:b/>
                <w:sz w:val="16"/>
                <w:szCs w:val="16"/>
                <w:lang w:val="en-GB"/>
              </w:rPr>
              <w:t>I.26</w:t>
            </w:r>
          </w:p>
          <w:p w14:paraId="1F75A5CD" w14:textId="77777777" w:rsidR="00980E7E" w:rsidRPr="008E4B18" w:rsidRDefault="00980E7E" w:rsidP="00D43488">
            <w:pPr>
              <w:spacing w:before="0" w:after="0"/>
              <w:jc w:val="left"/>
              <w:rPr>
                <w:b/>
                <w:sz w:val="16"/>
                <w:szCs w:val="16"/>
                <w:lang w:val="en-GB"/>
              </w:rPr>
            </w:pPr>
          </w:p>
          <w:p w14:paraId="259FFF52" w14:textId="77777777" w:rsidR="00980E7E" w:rsidRPr="008E4B18" w:rsidRDefault="00980E7E" w:rsidP="00D43488">
            <w:pPr>
              <w:spacing w:before="0" w:after="0"/>
              <w:jc w:val="left"/>
              <w:rPr>
                <w:b/>
                <w:sz w:val="16"/>
                <w:szCs w:val="16"/>
                <w:lang w:val="en-GB"/>
              </w:rPr>
            </w:pPr>
          </w:p>
        </w:tc>
        <w:tc>
          <w:tcPr>
            <w:tcW w:w="1563" w:type="pct"/>
            <w:gridSpan w:val="3"/>
            <w:vAlign w:val="center"/>
            <w:hideMark/>
          </w:tcPr>
          <w:p w14:paraId="175E8D0D" w14:textId="42DD60AB" w:rsidR="00F95E8D" w:rsidRPr="008E4B18" w:rsidRDefault="00F95E8D" w:rsidP="00D43488">
            <w:pPr>
              <w:spacing w:before="0" w:after="0"/>
              <w:jc w:val="left"/>
              <w:rPr>
                <w:b/>
                <w:sz w:val="16"/>
                <w:szCs w:val="16"/>
                <w:lang w:val="en-GB"/>
              </w:rPr>
            </w:pPr>
            <w:r w:rsidRPr="008E4B18">
              <w:rPr>
                <w:b/>
                <w:sz w:val="16"/>
                <w:szCs w:val="16"/>
                <w:lang w:val="en-GB"/>
              </w:rPr>
              <w:t>Total net weight/gross weight (kg)</w:t>
            </w:r>
            <w:r w:rsidR="006E5E7D" w:rsidRPr="008E4B18">
              <w:rPr>
                <w:b/>
                <w:sz w:val="16"/>
                <w:szCs w:val="16"/>
                <w:lang w:val="en-GB"/>
              </w:rPr>
              <w:t xml:space="preserve"> /</w:t>
            </w:r>
          </w:p>
          <w:p w14:paraId="7A1ACE43" w14:textId="15697B9C" w:rsidR="00980E7E" w:rsidRPr="008F6FDF" w:rsidRDefault="008F4EA1" w:rsidP="00D43488">
            <w:pPr>
              <w:spacing w:before="0" w:after="0"/>
              <w:jc w:val="left"/>
              <w:rPr>
                <w:b/>
                <w:i/>
                <w:iCs/>
                <w:sz w:val="16"/>
                <w:szCs w:val="16"/>
                <w:lang w:val="en-GB"/>
              </w:rPr>
            </w:pPr>
            <w:r w:rsidRPr="008F6FDF">
              <w:rPr>
                <w:b/>
                <w:i/>
                <w:iCs/>
                <w:sz w:val="16"/>
                <w:szCs w:val="16"/>
              </w:rPr>
              <w:t>Gesamtnettogewicht/</w:t>
            </w:r>
            <w:r w:rsidRPr="008F6FDF">
              <w:rPr>
                <w:b/>
                <w:i/>
                <w:iCs/>
                <w:sz w:val="16"/>
                <w:szCs w:val="16"/>
              </w:rPr>
              <w:br/>
              <w:t>Gesamtbruttogewicht (kg)</w:t>
            </w:r>
          </w:p>
          <w:p w14:paraId="0612B147" w14:textId="77777777" w:rsidR="00980E7E" w:rsidRPr="008E4B18" w:rsidRDefault="00980E7E" w:rsidP="00D43488">
            <w:pPr>
              <w:spacing w:before="0" w:after="0"/>
              <w:jc w:val="left"/>
              <w:rPr>
                <w:b/>
                <w:sz w:val="16"/>
                <w:szCs w:val="16"/>
                <w:lang w:val="en-GB"/>
              </w:rPr>
            </w:pPr>
          </w:p>
        </w:tc>
      </w:tr>
      <w:tr w:rsidR="00F95E8D" w:rsidRPr="00091F59" w14:paraId="7F237AF9" w14:textId="77777777" w:rsidTr="0096179D">
        <w:trPr>
          <w:trHeight w:val="195"/>
          <w:jc w:val="center"/>
        </w:trPr>
        <w:tc>
          <w:tcPr>
            <w:tcW w:w="237" w:type="pct"/>
            <w:hideMark/>
          </w:tcPr>
          <w:p w14:paraId="09F27B73" w14:textId="77777777" w:rsidR="00F95E8D" w:rsidRPr="008E4B18" w:rsidRDefault="00F95E8D" w:rsidP="00F95E8D">
            <w:pPr>
              <w:spacing w:before="0" w:after="0"/>
              <w:ind w:left="44" w:hanging="44"/>
              <w:jc w:val="left"/>
              <w:rPr>
                <w:b/>
                <w:sz w:val="16"/>
                <w:szCs w:val="16"/>
                <w:lang w:val="en-GB"/>
              </w:rPr>
            </w:pPr>
            <w:r w:rsidRPr="008E4B18">
              <w:rPr>
                <w:b/>
                <w:sz w:val="16"/>
                <w:szCs w:val="16"/>
                <w:lang w:val="en-GB"/>
              </w:rPr>
              <w:t>I.27</w:t>
            </w:r>
          </w:p>
        </w:tc>
        <w:tc>
          <w:tcPr>
            <w:tcW w:w="4763" w:type="pct"/>
            <w:gridSpan w:val="12"/>
            <w:hideMark/>
          </w:tcPr>
          <w:p w14:paraId="36769AF5" w14:textId="07F8BD87" w:rsidR="00F95E8D" w:rsidRPr="008E4B18" w:rsidRDefault="00F95E8D" w:rsidP="00F95E8D">
            <w:pPr>
              <w:spacing w:before="0" w:after="0"/>
              <w:ind w:left="44" w:hanging="44"/>
              <w:jc w:val="left"/>
              <w:rPr>
                <w:sz w:val="16"/>
                <w:szCs w:val="16"/>
              </w:rPr>
            </w:pPr>
            <w:r w:rsidRPr="008E4B18">
              <w:rPr>
                <w:b/>
                <w:sz w:val="16"/>
                <w:szCs w:val="16"/>
              </w:rPr>
              <w:t>Description of consignment</w:t>
            </w:r>
            <w:r w:rsidR="006E5E7D" w:rsidRPr="008E4B18">
              <w:rPr>
                <w:b/>
                <w:sz w:val="16"/>
                <w:szCs w:val="16"/>
              </w:rPr>
              <w:t xml:space="preserve"> /</w:t>
            </w:r>
            <w:r w:rsidR="003F3808" w:rsidRPr="008E4B18">
              <w:rPr>
                <w:b/>
                <w:sz w:val="16"/>
                <w:szCs w:val="16"/>
              </w:rPr>
              <w:t xml:space="preserve"> </w:t>
            </w:r>
            <w:r w:rsidR="003F3808" w:rsidRPr="008F6FDF">
              <w:rPr>
                <w:b/>
                <w:i/>
                <w:iCs/>
                <w:sz w:val="16"/>
                <w:szCs w:val="16"/>
              </w:rPr>
              <w:t>Beschreibung der Sendung</w:t>
            </w:r>
          </w:p>
        </w:tc>
      </w:tr>
      <w:tr w:rsidR="00F95E8D" w:rsidRPr="00091F59" w14:paraId="4DEEE78E" w14:textId="77777777" w:rsidTr="0096179D">
        <w:trPr>
          <w:trHeight w:val="1061"/>
          <w:jc w:val="center"/>
        </w:trPr>
        <w:tc>
          <w:tcPr>
            <w:tcW w:w="483" w:type="pct"/>
            <w:gridSpan w:val="2"/>
            <w:tcBorders>
              <w:bottom w:val="nil"/>
              <w:right w:val="nil"/>
            </w:tcBorders>
            <w:hideMark/>
          </w:tcPr>
          <w:p w14:paraId="407D80F7" w14:textId="594D8EE9" w:rsidR="00F95E8D" w:rsidRPr="008E4B18" w:rsidRDefault="00F95E8D" w:rsidP="00866A49">
            <w:pPr>
              <w:spacing w:before="0" w:after="0"/>
              <w:ind w:left="44" w:hanging="44"/>
              <w:jc w:val="center"/>
              <w:rPr>
                <w:sz w:val="16"/>
                <w:szCs w:val="16"/>
                <w:lang w:val="en-GB"/>
              </w:rPr>
            </w:pPr>
            <w:r w:rsidRPr="008E4B18">
              <w:rPr>
                <w:sz w:val="16"/>
                <w:szCs w:val="16"/>
                <w:lang w:val="en-GB"/>
              </w:rPr>
              <w:t>CN code</w:t>
            </w:r>
            <w:r w:rsidR="006E5E7D" w:rsidRPr="008E4B18">
              <w:rPr>
                <w:sz w:val="16"/>
                <w:szCs w:val="16"/>
                <w:lang w:val="en-GB"/>
              </w:rPr>
              <w:t xml:space="preserve"> /</w:t>
            </w:r>
          </w:p>
          <w:p w14:paraId="2BDB49F0" w14:textId="14B16AB9" w:rsidR="00A8669A" w:rsidRPr="008E4B18" w:rsidRDefault="00861F52" w:rsidP="000557D7">
            <w:pPr>
              <w:spacing w:before="0" w:after="0"/>
              <w:ind w:left="44" w:hanging="44"/>
              <w:jc w:val="center"/>
              <w:rPr>
                <w:sz w:val="16"/>
                <w:szCs w:val="16"/>
                <w:lang w:val="en-GB"/>
              </w:rPr>
            </w:pPr>
            <w:r w:rsidRPr="008E4B18">
              <w:rPr>
                <w:i/>
                <w:iCs/>
                <w:sz w:val="16"/>
                <w:szCs w:val="16"/>
              </w:rPr>
              <w:t>KN-Code</w:t>
            </w:r>
          </w:p>
          <w:p w14:paraId="0F3197B9" w14:textId="77777777" w:rsidR="00A8669A" w:rsidRPr="008E4B18" w:rsidRDefault="00A8669A" w:rsidP="00DB3E70">
            <w:pPr>
              <w:spacing w:before="0" w:after="0"/>
              <w:rPr>
                <w:sz w:val="16"/>
                <w:szCs w:val="16"/>
                <w:lang w:val="en-GB"/>
              </w:rPr>
            </w:pPr>
          </w:p>
        </w:tc>
        <w:tc>
          <w:tcPr>
            <w:tcW w:w="354" w:type="pct"/>
            <w:tcBorders>
              <w:left w:val="nil"/>
              <w:bottom w:val="nil"/>
              <w:right w:val="nil"/>
            </w:tcBorders>
            <w:hideMark/>
          </w:tcPr>
          <w:p w14:paraId="3ADC85A1" w14:textId="3D79C413" w:rsidR="00F95E8D" w:rsidRPr="008E4B18" w:rsidRDefault="00F95E8D" w:rsidP="00866A49">
            <w:pPr>
              <w:spacing w:before="0" w:after="0"/>
              <w:jc w:val="center"/>
              <w:rPr>
                <w:sz w:val="16"/>
                <w:szCs w:val="16"/>
                <w:lang w:val="en-GB"/>
              </w:rPr>
            </w:pPr>
            <w:r w:rsidRPr="008E4B18">
              <w:rPr>
                <w:sz w:val="16"/>
                <w:szCs w:val="16"/>
                <w:lang w:val="en-GB"/>
              </w:rPr>
              <w:t>Species</w:t>
            </w:r>
            <w:r w:rsidR="006E5E7D" w:rsidRPr="008E4B18">
              <w:rPr>
                <w:sz w:val="16"/>
                <w:szCs w:val="16"/>
                <w:lang w:val="en-GB"/>
              </w:rPr>
              <w:t xml:space="preserve"> /</w:t>
            </w:r>
          </w:p>
          <w:p w14:paraId="7C965205" w14:textId="61607D9C" w:rsidR="00861F52" w:rsidRPr="008E4B18" w:rsidRDefault="00861F52" w:rsidP="00866A49">
            <w:pPr>
              <w:spacing w:before="0" w:after="0"/>
              <w:jc w:val="center"/>
              <w:rPr>
                <w:i/>
                <w:iCs/>
                <w:sz w:val="16"/>
                <w:szCs w:val="16"/>
                <w:lang w:val="en-GB"/>
              </w:rPr>
            </w:pPr>
            <w:r w:rsidRPr="008E4B18">
              <w:rPr>
                <w:i/>
                <w:iCs/>
                <w:sz w:val="16"/>
                <w:szCs w:val="16"/>
                <w:lang w:val="en-GB"/>
              </w:rPr>
              <w:t>Art</w:t>
            </w:r>
          </w:p>
        </w:tc>
        <w:tc>
          <w:tcPr>
            <w:tcW w:w="925" w:type="pct"/>
            <w:gridSpan w:val="3"/>
            <w:tcBorders>
              <w:left w:val="nil"/>
              <w:bottom w:val="nil"/>
              <w:right w:val="nil"/>
            </w:tcBorders>
            <w:hideMark/>
          </w:tcPr>
          <w:p w14:paraId="3A124B99" w14:textId="012C6940" w:rsidR="00F95E8D" w:rsidRPr="008E4B18" w:rsidRDefault="00F95E8D" w:rsidP="00866A49">
            <w:pPr>
              <w:spacing w:before="0" w:after="0"/>
              <w:jc w:val="center"/>
              <w:rPr>
                <w:sz w:val="16"/>
                <w:szCs w:val="16"/>
                <w:lang w:val="en-GB"/>
              </w:rPr>
            </w:pPr>
            <w:r w:rsidRPr="008E4B18">
              <w:rPr>
                <w:sz w:val="16"/>
                <w:szCs w:val="16"/>
                <w:lang w:val="en-GB"/>
              </w:rPr>
              <w:t>Subspecies/Category</w:t>
            </w:r>
            <w:r w:rsidR="006E5E7D" w:rsidRPr="008E4B18">
              <w:rPr>
                <w:sz w:val="16"/>
                <w:szCs w:val="16"/>
                <w:lang w:val="en-GB"/>
              </w:rPr>
              <w:t xml:space="preserve"> /</w:t>
            </w:r>
          </w:p>
          <w:p w14:paraId="2DD58467" w14:textId="6AEB0478" w:rsidR="0036003A" w:rsidRPr="008E4B18" w:rsidRDefault="0036003A" w:rsidP="00866A49">
            <w:pPr>
              <w:spacing w:before="0" w:after="0"/>
              <w:jc w:val="center"/>
              <w:rPr>
                <w:i/>
                <w:iCs/>
                <w:sz w:val="16"/>
                <w:szCs w:val="16"/>
                <w:lang w:val="en-GB"/>
              </w:rPr>
            </w:pPr>
            <w:r w:rsidRPr="008E4B18">
              <w:rPr>
                <w:i/>
                <w:iCs/>
                <w:sz w:val="16"/>
                <w:szCs w:val="16"/>
              </w:rPr>
              <w:t>Unterart/Kategorie</w:t>
            </w:r>
          </w:p>
        </w:tc>
        <w:tc>
          <w:tcPr>
            <w:tcW w:w="430" w:type="pct"/>
            <w:tcBorders>
              <w:left w:val="nil"/>
              <w:bottom w:val="nil"/>
              <w:right w:val="nil"/>
            </w:tcBorders>
            <w:hideMark/>
          </w:tcPr>
          <w:p w14:paraId="696E51EE" w14:textId="5C9FEF0A" w:rsidR="00F95E8D" w:rsidRPr="008E4B18" w:rsidRDefault="00F95E8D" w:rsidP="00866A49">
            <w:pPr>
              <w:spacing w:before="0" w:after="0"/>
              <w:jc w:val="center"/>
              <w:rPr>
                <w:sz w:val="16"/>
                <w:szCs w:val="16"/>
                <w:lang w:val="en-GB"/>
              </w:rPr>
            </w:pPr>
            <w:r w:rsidRPr="008E4B18">
              <w:rPr>
                <w:sz w:val="16"/>
                <w:szCs w:val="16"/>
                <w:lang w:val="en-GB"/>
              </w:rPr>
              <w:t>Sex</w:t>
            </w:r>
            <w:r w:rsidR="006E5E7D" w:rsidRPr="008E4B18">
              <w:rPr>
                <w:sz w:val="16"/>
                <w:szCs w:val="16"/>
                <w:lang w:val="en-GB"/>
              </w:rPr>
              <w:t xml:space="preserve"> /</w:t>
            </w:r>
          </w:p>
          <w:p w14:paraId="73451D2F" w14:textId="484A14D1" w:rsidR="00FF575C" w:rsidRPr="008E4B18" w:rsidRDefault="00FF575C" w:rsidP="00866A49">
            <w:pPr>
              <w:spacing w:before="0" w:after="0"/>
              <w:jc w:val="center"/>
              <w:rPr>
                <w:i/>
                <w:iCs/>
                <w:sz w:val="16"/>
                <w:szCs w:val="16"/>
                <w:lang w:val="en-GB"/>
              </w:rPr>
            </w:pPr>
            <w:r w:rsidRPr="008E4B18">
              <w:rPr>
                <w:i/>
                <w:iCs/>
                <w:sz w:val="16"/>
                <w:szCs w:val="16"/>
              </w:rPr>
              <w:t>Geschlecht</w:t>
            </w:r>
          </w:p>
        </w:tc>
        <w:tc>
          <w:tcPr>
            <w:tcW w:w="763" w:type="pct"/>
            <w:tcBorders>
              <w:left w:val="nil"/>
              <w:bottom w:val="nil"/>
              <w:right w:val="nil"/>
            </w:tcBorders>
            <w:hideMark/>
          </w:tcPr>
          <w:p w14:paraId="21F58C4A" w14:textId="5ADFA8CA" w:rsidR="00F95E8D" w:rsidRPr="008E4B18" w:rsidRDefault="00F95E8D" w:rsidP="00866A49">
            <w:pPr>
              <w:spacing w:before="0" w:after="0"/>
              <w:jc w:val="center"/>
              <w:rPr>
                <w:sz w:val="16"/>
                <w:szCs w:val="16"/>
                <w:lang w:val="en-GB"/>
              </w:rPr>
            </w:pPr>
            <w:r w:rsidRPr="008E4B18">
              <w:rPr>
                <w:sz w:val="16"/>
                <w:szCs w:val="16"/>
                <w:lang w:val="en-GB"/>
              </w:rPr>
              <w:t>Identification system</w:t>
            </w:r>
            <w:r w:rsidR="006E5E7D" w:rsidRPr="008E4B18">
              <w:rPr>
                <w:sz w:val="16"/>
                <w:szCs w:val="16"/>
                <w:lang w:val="en-GB"/>
              </w:rPr>
              <w:t xml:space="preserve"> /</w:t>
            </w:r>
          </w:p>
          <w:p w14:paraId="3D7D9600" w14:textId="6413A72E" w:rsidR="00B84744" w:rsidRPr="008E4B18" w:rsidRDefault="00B84744" w:rsidP="00866A49">
            <w:pPr>
              <w:spacing w:before="0" w:after="0"/>
              <w:jc w:val="center"/>
              <w:rPr>
                <w:i/>
                <w:iCs/>
                <w:sz w:val="16"/>
                <w:szCs w:val="16"/>
                <w:lang w:val="en-GB"/>
              </w:rPr>
            </w:pPr>
            <w:r w:rsidRPr="008E4B18">
              <w:rPr>
                <w:i/>
                <w:iCs/>
                <w:sz w:val="16"/>
                <w:szCs w:val="16"/>
              </w:rPr>
              <w:t>Identifizierungssystem</w:t>
            </w:r>
          </w:p>
        </w:tc>
        <w:tc>
          <w:tcPr>
            <w:tcW w:w="1057" w:type="pct"/>
            <w:gridSpan w:val="3"/>
            <w:tcBorders>
              <w:left w:val="nil"/>
              <w:bottom w:val="nil"/>
              <w:right w:val="nil"/>
            </w:tcBorders>
            <w:hideMark/>
          </w:tcPr>
          <w:p w14:paraId="76E785F6" w14:textId="7E9305A7" w:rsidR="00F95E8D" w:rsidRPr="008E4B18" w:rsidRDefault="00F95E8D" w:rsidP="00866A49">
            <w:pPr>
              <w:spacing w:before="0" w:after="0"/>
              <w:jc w:val="center"/>
              <w:rPr>
                <w:sz w:val="16"/>
                <w:szCs w:val="16"/>
                <w:lang w:val="en-GB"/>
              </w:rPr>
            </w:pPr>
            <w:r w:rsidRPr="008E4B18">
              <w:rPr>
                <w:sz w:val="16"/>
                <w:szCs w:val="16"/>
                <w:lang w:val="en-GB"/>
              </w:rPr>
              <w:t>Identification number</w:t>
            </w:r>
            <w:r w:rsidR="000557D7" w:rsidRPr="008E4B18">
              <w:rPr>
                <w:sz w:val="16"/>
                <w:szCs w:val="16"/>
                <w:lang w:val="en-GB"/>
              </w:rPr>
              <w:t xml:space="preserve"> /</w:t>
            </w:r>
          </w:p>
          <w:p w14:paraId="15F056A5" w14:textId="2B0B1C97" w:rsidR="00542876" w:rsidRPr="008E4B18" w:rsidRDefault="00542876" w:rsidP="00866A49">
            <w:pPr>
              <w:spacing w:before="0" w:after="0"/>
              <w:jc w:val="center"/>
              <w:rPr>
                <w:i/>
                <w:iCs/>
                <w:sz w:val="16"/>
                <w:szCs w:val="16"/>
                <w:lang w:val="en-GB"/>
              </w:rPr>
            </w:pPr>
            <w:r w:rsidRPr="008E4B18">
              <w:rPr>
                <w:i/>
                <w:iCs/>
                <w:sz w:val="16"/>
                <w:szCs w:val="16"/>
              </w:rPr>
              <w:t>Identifikationsnummer</w:t>
            </w:r>
          </w:p>
        </w:tc>
        <w:tc>
          <w:tcPr>
            <w:tcW w:w="284" w:type="pct"/>
            <w:tcBorders>
              <w:left w:val="nil"/>
              <w:bottom w:val="nil"/>
              <w:right w:val="nil"/>
            </w:tcBorders>
            <w:hideMark/>
          </w:tcPr>
          <w:p w14:paraId="1A2FDF7F" w14:textId="6C99F652" w:rsidR="00F95E8D" w:rsidRPr="008E4B18" w:rsidRDefault="00F95E8D" w:rsidP="00866A49">
            <w:pPr>
              <w:spacing w:before="0" w:after="0"/>
              <w:jc w:val="center"/>
              <w:rPr>
                <w:sz w:val="16"/>
                <w:szCs w:val="16"/>
                <w:lang w:val="en-GB"/>
              </w:rPr>
            </w:pPr>
            <w:r w:rsidRPr="008E4B18">
              <w:rPr>
                <w:sz w:val="16"/>
                <w:szCs w:val="16"/>
                <w:lang w:val="en-GB"/>
              </w:rPr>
              <w:t>Age</w:t>
            </w:r>
            <w:r w:rsidR="000557D7" w:rsidRPr="008E4B18">
              <w:rPr>
                <w:sz w:val="16"/>
                <w:szCs w:val="16"/>
                <w:lang w:val="en-GB"/>
              </w:rPr>
              <w:t xml:space="preserve"> /</w:t>
            </w:r>
          </w:p>
          <w:p w14:paraId="4038A6D9" w14:textId="399DC3DC" w:rsidR="001D5D38" w:rsidRPr="008E4B18" w:rsidRDefault="001D5D38" w:rsidP="00866A49">
            <w:pPr>
              <w:spacing w:before="0" w:after="0"/>
              <w:jc w:val="center"/>
              <w:rPr>
                <w:i/>
                <w:iCs/>
                <w:sz w:val="16"/>
                <w:szCs w:val="16"/>
                <w:lang w:val="en-GB"/>
              </w:rPr>
            </w:pPr>
            <w:r w:rsidRPr="008E4B18">
              <w:rPr>
                <w:i/>
                <w:iCs/>
                <w:sz w:val="16"/>
                <w:szCs w:val="16"/>
              </w:rPr>
              <w:t>Alter</w:t>
            </w:r>
          </w:p>
        </w:tc>
        <w:tc>
          <w:tcPr>
            <w:tcW w:w="704" w:type="pct"/>
            <w:tcBorders>
              <w:left w:val="nil"/>
              <w:bottom w:val="nil"/>
            </w:tcBorders>
            <w:hideMark/>
          </w:tcPr>
          <w:p w14:paraId="1C053AAC" w14:textId="2497CB6F" w:rsidR="00F95E8D" w:rsidRPr="008E4B18" w:rsidRDefault="00F95E8D" w:rsidP="00866A49">
            <w:pPr>
              <w:spacing w:before="0" w:after="0"/>
              <w:jc w:val="center"/>
              <w:rPr>
                <w:sz w:val="16"/>
                <w:szCs w:val="16"/>
                <w:lang w:val="en-GB"/>
              </w:rPr>
            </w:pPr>
            <w:r w:rsidRPr="008E4B18">
              <w:rPr>
                <w:sz w:val="16"/>
                <w:szCs w:val="16"/>
                <w:lang w:val="en-GB"/>
              </w:rPr>
              <w:t>Quantity</w:t>
            </w:r>
            <w:r w:rsidR="000557D7" w:rsidRPr="008E4B18">
              <w:rPr>
                <w:sz w:val="16"/>
                <w:szCs w:val="16"/>
                <w:lang w:val="en-GB"/>
              </w:rPr>
              <w:t xml:space="preserve"> /</w:t>
            </w:r>
          </w:p>
          <w:p w14:paraId="5865A16E" w14:textId="54136CDE" w:rsidR="001D5D38" w:rsidRPr="008E4B18" w:rsidRDefault="001D5D38" w:rsidP="00866A49">
            <w:pPr>
              <w:spacing w:before="0" w:after="0"/>
              <w:jc w:val="center"/>
              <w:rPr>
                <w:i/>
                <w:iCs/>
                <w:sz w:val="16"/>
                <w:szCs w:val="16"/>
                <w:lang w:val="en-GB"/>
              </w:rPr>
            </w:pPr>
            <w:r w:rsidRPr="008E4B18">
              <w:rPr>
                <w:i/>
                <w:iCs/>
                <w:sz w:val="16"/>
                <w:szCs w:val="16"/>
                <w:lang w:val="en-GB"/>
              </w:rPr>
              <w:t>Menge</w:t>
            </w:r>
          </w:p>
        </w:tc>
      </w:tr>
      <w:tr w:rsidR="00006CC9" w:rsidRPr="00091F59" w14:paraId="61AE0B56" w14:textId="77777777" w:rsidTr="0096179D">
        <w:trPr>
          <w:trHeight w:val="40"/>
          <w:jc w:val="center"/>
        </w:trPr>
        <w:tc>
          <w:tcPr>
            <w:tcW w:w="483" w:type="pct"/>
            <w:gridSpan w:val="2"/>
            <w:tcBorders>
              <w:top w:val="nil"/>
              <w:bottom w:val="nil"/>
              <w:right w:val="nil"/>
            </w:tcBorders>
          </w:tcPr>
          <w:p w14:paraId="3BDB775D" w14:textId="77777777" w:rsidR="00006CC9" w:rsidRPr="008E4B18" w:rsidRDefault="00006CC9" w:rsidP="00006CC9">
            <w:pPr>
              <w:spacing w:before="0" w:after="0"/>
              <w:ind w:left="44" w:hanging="44"/>
              <w:jc w:val="left"/>
              <w:rPr>
                <w:sz w:val="16"/>
                <w:szCs w:val="16"/>
                <w:lang w:val="en-GB"/>
              </w:rPr>
            </w:pPr>
          </w:p>
          <w:p w14:paraId="3EDB2909" w14:textId="77777777" w:rsidR="00682B77" w:rsidRPr="008E4B18" w:rsidRDefault="00682B77" w:rsidP="00006CC9">
            <w:pPr>
              <w:spacing w:before="0" w:after="0"/>
              <w:ind w:left="44" w:hanging="44"/>
              <w:jc w:val="left"/>
              <w:rPr>
                <w:sz w:val="16"/>
                <w:szCs w:val="16"/>
                <w:lang w:val="en-GB"/>
              </w:rPr>
            </w:pPr>
          </w:p>
          <w:p w14:paraId="200C66C7" w14:textId="77777777" w:rsidR="00682B77" w:rsidRPr="008E4B18" w:rsidRDefault="00682B77" w:rsidP="00006CC9">
            <w:pPr>
              <w:spacing w:before="0" w:after="0"/>
              <w:ind w:left="44" w:hanging="44"/>
              <w:jc w:val="left"/>
              <w:rPr>
                <w:sz w:val="16"/>
                <w:szCs w:val="16"/>
                <w:lang w:val="en-GB"/>
              </w:rPr>
            </w:pPr>
          </w:p>
        </w:tc>
        <w:tc>
          <w:tcPr>
            <w:tcW w:w="354" w:type="pct"/>
            <w:tcBorders>
              <w:top w:val="nil"/>
              <w:left w:val="nil"/>
              <w:bottom w:val="nil"/>
              <w:right w:val="nil"/>
            </w:tcBorders>
          </w:tcPr>
          <w:p w14:paraId="16CF9BDD" w14:textId="77777777" w:rsidR="00006CC9" w:rsidRPr="008E4B18" w:rsidRDefault="00006CC9" w:rsidP="00006CC9">
            <w:pPr>
              <w:spacing w:before="0" w:after="0"/>
              <w:jc w:val="left"/>
              <w:rPr>
                <w:sz w:val="16"/>
                <w:szCs w:val="16"/>
                <w:lang w:val="en-GB"/>
              </w:rPr>
            </w:pPr>
          </w:p>
        </w:tc>
        <w:tc>
          <w:tcPr>
            <w:tcW w:w="925" w:type="pct"/>
            <w:gridSpan w:val="3"/>
            <w:tcBorders>
              <w:top w:val="nil"/>
              <w:left w:val="nil"/>
              <w:bottom w:val="nil"/>
              <w:right w:val="nil"/>
            </w:tcBorders>
          </w:tcPr>
          <w:p w14:paraId="359B3046" w14:textId="77777777" w:rsidR="00006CC9" w:rsidRPr="008E4B18" w:rsidRDefault="00006CC9" w:rsidP="00006CC9">
            <w:pPr>
              <w:spacing w:before="0" w:after="0"/>
              <w:jc w:val="left"/>
              <w:rPr>
                <w:sz w:val="16"/>
                <w:szCs w:val="16"/>
                <w:lang w:val="en-GB"/>
              </w:rPr>
            </w:pPr>
          </w:p>
        </w:tc>
        <w:tc>
          <w:tcPr>
            <w:tcW w:w="430" w:type="pct"/>
            <w:tcBorders>
              <w:top w:val="nil"/>
              <w:left w:val="nil"/>
              <w:bottom w:val="nil"/>
              <w:right w:val="nil"/>
            </w:tcBorders>
          </w:tcPr>
          <w:p w14:paraId="1D97AFBE" w14:textId="77777777" w:rsidR="00006CC9" w:rsidRPr="008E4B18" w:rsidRDefault="00006CC9" w:rsidP="00006CC9">
            <w:pPr>
              <w:spacing w:before="0" w:after="0"/>
              <w:jc w:val="left"/>
              <w:rPr>
                <w:sz w:val="16"/>
                <w:szCs w:val="16"/>
                <w:lang w:val="en-GB"/>
              </w:rPr>
            </w:pPr>
          </w:p>
        </w:tc>
        <w:tc>
          <w:tcPr>
            <w:tcW w:w="763" w:type="pct"/>
            <w:tcBorders>
              <w:top w:val="nil"/>
              <w:left w:val="nil"/>
              <w:bottom w:val="nil"/>
              <w:right w:val="nil"/>
            </w:tcBorders>
            <w:hideMark/>
          </w:tcPr>
          <w:p w14:paraId="5F3DDC58" w14:textId="1D724996" w:rsidR="00006CC9" w:rsidRPr="008E4B18" w:rsidRDefault="00006CC9" w:rsidP="00006CC9">
            <w:pPr>
              <w:spacing w:before="0" w:after="0"/>
              <w:jc w:val="left"/>
              <w:rPr>
                <w:sz w:val="16"/>
                <w:szCs w:val="16"/>
                <w:lang w:val="en-GB"/>
              </w:rPr>
            </w:pPr>
          </w:p>
        </w:tc>
        <w:tc>
          <w:tcPr>
            <w:tcW w:w="1057" w:type="pct"/>
            <w:gridSpan w:val="3"/>
            <w:tcBorders>
              <w:top w:val="nil"/>
              <w:left w:val="nil"/>
              <w:bottom w:val="nil"/>
              <w:right w:val="nil"/>
            </w:tcBorders>
          </w:tcPr>
          <w:p w14:paraId="633B1161" w14:textId="77777777" w:rsidR="00006CC9" w:rsidRPr="008E4B18" w:rsidRDefault="00006CC9" w:rsidP="00006CC9">
            <w:pPr>
              <w:spacing w:before="0" w:after="0"/>
              <w:jc w:val="left"/>
              <w:rPr>
                <w:sz w:val="16"/>
                <w:szCs w:val="16"/>
                <w:lang w:val="en-GB"/>
              </w:rPr>
            </w:pPr>
          </w:p>
        </w:tc>
        <w:tc>
          <w:tcPr>
            <w:tcW w:w="284" w:type="pct"/>
            <w:tcBorders>
              <w:top w:val="nil"/>
              <w:left w:val="nil"/>
              <w:bottom w:val="nil"/>
              <w:right w:val="nil"/>
            </w:tcBorders>
          </w:tcPr>
          <w:p w14:paraId="6C16A847" w14:textId="0AAC6B17" w:rsidR="00006CC9" w:rsidRPr="008E4B18" w:rsidRDefault="00006CC9" w:rsidP="00006CC9">
            <w:pPr>
              <w:spacing w:before="0" w:after="0"/>
              <w:jc w:val="left"/>
              <w:rPr>
                <w:sz w:val="16"/>
                <w:szCs w:val="16"/>
                <w:lang w:val="en-GB"/>
              </w:rPr>
            </w:pPr>
          </w:p>
        </w:tc>
        <w:tc>
          <w:tcPr>
            <w:tcW w:w="704" w:type="pct"/>
            <w:tcBorders>
              <w:top w:val="nil"/>
              <w:left w:val="nil"/>
              <w:bottom w:val="nil"/>
            </w:tcBorders>
          </w:tcPr>
          <w:p w14:paraId="3C42972A" w14:textId="77777777" w:rsidR="00006CC9" w:rsidRPr="008E4B18" w:rsidRDefault="00006CC9" w:rsidP="00006CC9">
            <w:pPr>
              <w:spacing w:before="0" w:after="0"/>
              <w:jc w:val="left"/>
              <w:rPr>
                <w:sz w:val="16"/>
                <w:szCs w:val="16"/>
                <w:lang w:val="en-GB"/>
              </w:rPr>
            </w:pPr>
          </w:p>
        </w:tc>
      </w:tr>
      <w:tr w:rsidR="00682B77" w:rsidRPr="00091F59" w14:paraId="52D4C859" w14:textId="77777777" w:rsidTr="0096179D">
        <w:trPr>
          <w:trHeight w:val="40"/>
          <w:jc w:val="center"/>
        </w:trPr>
        <w:tc>
          <w:tcPr>
            <w:tcW w:w="2192" w:type="pct"/>
            <w:gridSpan w:val="7"/>
            <w:tcBorders>
              <w:top w:val="nil"/>
              <w:right w:val="nil"/>
            </w:tcBorders>
          </w:tcPr>
          <w:p w14:paraId="2B4D8354" w14:textId="77777777" w:rsidR="00682B77" w:rsidRPr="008E4B18" w:rsidRDefault="00682B77" w:rsidP="00006CC9">
            <w:pPr>
              <w:spacing w:before="0" w:after="0"/>
              <w:jc w:val="left"/>
              <w:rPr>
                <w:sz w:val="16"/>
                <w:szCs w:val="16"/>
                <w:lang w:val="en-GB"/>
              </w:rPr>
            </w:pPr>
          </w:p>
        </w:tc>
        <w:tc>
          <w:tcPr>
            <w:tcW w:w="763" w:type="pct"/>
            <w:tcBorders>
              <w:top w:val="nil"/>
              <w:left w:val="nil"/>
              <w:right w:val="nil"/>
            </w:tcBorders>
            <w:hideMark/>
          </w:tcPr>
          <w:p w14:paraId="447DC6AD" w14:textId="65363991" w:rsidR="00682B77" w:rsidRPr="008E4B18" w:rsidRDefault="00682B77" w:rsidP="00006CC9">
            <w:pPr>
              <w:spacing w:before="0" w:after="0"/>
              <w:jc w:val="left"/>
              <w:rPr>
                <w:sz w:val="16"/>
                <w:szCs w:val="16"/>
                <w:lang w:val="en-GB"/>
              </w:rPr>
            </w:pPr>
            <w:r w:rsidRPr="008E4B18">
              <w:rPr>
                <w:sz w:val="16"/>
                <w:szCs w:val="16"/>
                <w:lang w:val="en-GB"/>
              </w:rPr>
              <w:t>Nature of commodity</w:t>
            </w:r>
            <w:r w:rsidR="006E5E7D" w:rsidRPr="008E4B18">
              <w:rPr>
                <w:sz w:val="16"/>
                <w:szCs w:val="16"/>
                <w:lang w:val="en-GB"/>
              </w:rPr>
              <w:t xml:space="preserve"> /</w:t>
            </w:r>
          </w:p>
          <w:p w14:paraId="57B40601" w14:textId="7CF840AA" w:rsidR="00682B77" w:rsidRPr="008E4B18" w:rsidRDefault="00620F48" w:rsidP="00006CC9">
            <w:pPr>
              <w:spacing w:before="0" w:after="0"/>
              <w:jc w:val="left"/>
              <w:rPr>
                <w:sz w:val="16"/>
                <w:szCs w:val="16"/>
                <w:lang w:val="en-GB"/>
              </w:rPr>
            </w:pPr>
            <w:r w:rsidRPr="008E4B18">
              <w:rPr>
                <w:i/>
                <w:iCs/>
                <w:sz w:val="16"/>
                <w:szCs w:val="16"/>
                <w:lang w:val="en-US"/>
              </w:rPr>
              <w:t>Art der Ware</w:t>
            </w:r>
          </w:p>
        </w:tc>
        <w:tc>
          <w:tcPr>
            <w:tcW w:w="1057" w:type="pct"/>
            <w:gridSpan w:val="3"/>
            <w:tcBorders>
              <w:top w:val="nil"/>
              <w:left w:val="nil"/>
              <w:right w:val="nil"/>
            </w:tcBorders>
          </w:tcPr>
          <w:p w14:paraId="3057420F" w14:textId="77777777" w:rsidR="00682B77" w:rsidRPr="008E4B18" w:rsidRDefault="00682B77" w:rsidP="00006CC9">
            <w:pPr>
              <w:spacing w:before="0" w:after="0"/>
              <w:jc w:val="left"/>
              <w:rPr>
                <w:sz w:val="16"/>
                <w:szCs w:val="16"/>
                <w:lang w:val="en-GB"/>
              </w:rPr>
            </w:pPr>
          </w:p>
        </w:tc>
        <w:tc>
          <w:tcPr>
            <w:tcW w:w="988" w:type="pct"/>
            <w:gridSpan w:val="2"/>
            <w:tcBorders>
              <w:top w:val="nil"/>
              <w:left w:val="nil"/>
            </w:tcBorders>
          </w:tcPr>
          <w:p w14:paraId="4B13D4BA" w14:textId="5AD5B936" w:rsidR="00682B77" w:rsidRPr="008E4B18" w:rsidRDefault="00682B77" w:rsidP="00006CC9">
            <w:pPr>
              <w:spacing w:before="0" w:after="0"/>
              <w:jc w:val="left"/>
              <w:rPr>
                <w:sz w:val="16"/>
                <w:szCs w:val="16"/>
                <w:lang w:val="en-GB"/>
              </w:rPr>
            </w:pPr>
            <w:r w:rsidRPr="008E4B18">
              <w:rPr>
                <w:sz w:val="16"/>
                <w:szCs w:val="16"/>
                <w:lang w:val="en-GB"/>
              </w:rPr>
              <w:t>Test</w:t>
            </w:r>
            <w:r w:rsidR="006E5E7D" w:rsidRPr="008E4B18">
              <w:rPr>
                <w:sz w:val="16"/>
                <w:szCs w:val="16"/>
                <w:lang w:val="en-GB"/>
              </w:rPr>
              <w:t xml:space="preserve"> / </w:t>
            </w:r>
            <w:r w:rsidR="006E5E7D" w:rsidRPr="008E4B18">
              <w:rPr>
                <w:i/>
                <w:iCs/>
                <w:sz w:val="16"/>
                <w:szCs w:val="16"/>
                <w:lang w:val="en-GB"/>
              </w:rPr>
              <w:t>Test</w:t>
            </w:r>
          </w:p>
        </w:tc>
      </w:tr>
    </w:tbl>
    <w:p w14:paraId="007154B5" w14:textId="77777777" w:rsidR="004C635A" w:rsidRPr="00E3445A" w:rsidRDefault="004C635A" w:rsidP="00F95E8D">
      <w:pPr>
        <w:spacing w:before="0" w:after="200" w:line="276" w:lineRule="auto"/>
        <w:jc w:val="left"/>
        <w:rPr>
          <w:rFonts w:eastAsia="Times New Roman"/>
          <w:b/>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3860"/>
        <w:gridCol w:w="931"/>
        <w:gridCol w:w="162"/>
        <w:gridCol w:w="2136"/>
        <w:gridCol w:w="767"/>
        <w:gridCol w:w="2456"/>
      </w:tblGrid>
      <w:tr w:rsidR="00F95E8D" w:rsidRPr="00091F59" w14:paraId="5993044B" w14:textId="77777777" w:rsidTr="00366FC7">
        <w:trPr>
          <w:tblHeader/>
        </w:trPr>
        <w:tc>
          <w:tcPr>
            <w:tcW w:w="2013" w:type="pct"/>
            <w:gridSpan w:val="2"/>
            <w:tcBorders>
              <w:top w:val="nil"/>
              <w:left w:val="nil"/>
              <w:bottom w:val="single" w:sz="4" w:space="0" w:color="auto"/>
              <w:right w:val="nil"/>
            </w:tcBorders>
          </w:tcPr>
          <w:p w14:paraId="31332D5A" w14:textId="6B1130F4" w:rsidR="00F95E8D" w:rsidRPr="008F6FDF" w:rsidRDefault="00F95E8D" w:rsidP="00D43488">
            <w:pPr>
              <w:rPr>
                <w:bCs/>
                <w:sz w:val="16"/>
                <w:szCs w:val="16"/>
                <w:lang w:val="en-GB"/>
              </w:rPr>
            </w:pPr>
            <w:r w:rsidRPr="00E3445A">
              <w:rPr>
                <w:b/>
                <w:sz w:val="16"/>
                <w:lang w:val="en-GB"/>
              </w:rPr>
              <w:t>COUNTRY</w:t>
            </w:r>
            <w:r w:rsidR="000557D7">
              <w:rPr>
                <w:b/>
                <w:sz w:val="16"/>
                <w:lang w:val="en-GB"/>
              </w:rPr>
              <w:t xml:space="preserve"> /</w:t>
            </w:r>
            <w:r w:rsidR="00D73DDD">
              <w:rPr>
                <w:b/>
                <w:sz w:val="16"/>
                <w:lang w:val="en-GB"/>
              </w:rPr>
              <w:t xml:space="preserve"> </w:t>
            </w:r>
            <w:r w:rsidR="00D73DDD" w:rsidRPr="008F6FDF">
              <w:rPr>
                <w:b/>
                <w:i/>
                <w:iCs/>
                <w:sz w:val="16"/>
                <w:szCs w:val="16"/>
                <w:lang w:val="en-GB"/>
              </w:rPr>
              <w:t>LAND</w:t>
            </w:r>
            <w:r w:rsidR="008F6FDF" w:rsidRPr="008F6FDF">
              <w:rPr>
                <w:bCs/>
                <w:sz w:val="16"/>
                <w:szCs w:val="16"/>
                <w:lang w:val="en-GB"/>
              </w:rPr>
              <w:t>: Australia</w:t>
            </w:r>
          </w:p>
        </w:tc>
        <w:tc>
          <w:tcPr>
            <w:tcW w:w="2987" w:type="pct"/>
            <w:gridSpan w:val="5"/>
            <w:tcBorders>
              <w:top w:val="nil"/>
              <w:left w:val="nil"/>
              <w:bottom w:val="single" w:sz="4" w:space="0" w:color="auto"/>
              <w:right w:val="nil"/>
            </w:tcBorders>
            <w:hideMark/>
          </w:tcPr>
          <w:p w14:paraId="135FB442" w14:textId="653997AB" w:rsidR="00F95E8D" w:rsidRPr="00E3445A" w:rsidRDefault="00F95E8D" w:rsidP="00D43488">
            <w:pPr>
              <w:tabs>
                <w:tab w:val="left" w:pos="3765"/>
                <w:tab w:val="right" w:pos="8240"/>
              </w:tabs>
              <w:ind w:left="3765" w:hanging="3765"/>
              <w:jc w:val="right"/>
              <w:rPr>
                <w:b/>
                <w:sz w:val="16"/>
                <w:szCs w:val="16"/>
                <w:lang w:val="en-GB"/>
              </w:rPr>
            </w:pPr>
            <w:r w:rsidRPr="00E3445A">
              <w:rPr>
                <w:b/>
                <w:sz w:val="16"/>
                <w:lang w:val="en-GB"/>
              </w:rPr>
              <w:t>Certificate model CANIS-FELIS-FERRETS</w:t>
            </w:r>
            <w:r w:rsidR="000557D7">
              <w:rPr>
                <w:b/>
                <w:sz w:val="16"/>
                <w:lang w:val="en-GB"/>
              </w:rPr>
              <w:t xml:space="preserve"> /</w:t>
            </w:r>
            <w:r w:rsidR="00F12D6B">
              <w:rPr>
                <w:b/>
                <w:sz w:val="16"/>
                <w:lang w:val="en-GB"/>
              </w:rPr>
              <w:t xml:space="preserve"> </w:t>
            </w:r>
            <w:r w:rsidR="00F12D6B" w:rsidRPr="00DB3E70">
              <w:rPr>
                <w:b/>
                <w:i/>
                <w:iCs/>
                <w:sz w:val="16"/>
                <w:szCs w:val="16"/>
              </w:rPr>
              <w:t>Muster der Bescheinigung CANIS-FELIS-FERRETS</w:t>
            </w:r>
          </w:p>
        </w:tc>
      </w:tr>
      <w:tr w:rsidR="00F95E8D" w:rsidRPr="00091F59" w14:paraId="7C750615" w14:textId="77777777" w:rsidTr="00366FC7">
        <w:tblPrEx>
          <w:tblLook w:val="0000" w:firstRow="0" w:lastRow="0" w:firstColumn="0" w:lastColumn="0" w:noHBand="0" w:noVBand="0"/>
        </w:tblPrEx>
        <w:trPr>
          <w:trHeight w:val="369"/>
        </w:trPr>
        <w:tc>
          <w:tcPr>
            <w:tcW w:w="226" w:type="pct"/>
            <w:vMerge w:val="restart"/>
            <w:tcBorders>
              <w:top w:val="single" w:sz="4" w:space="0" w:color="auto"/>
            </w:tcBorders>
            <w:textDirection w:val="btLr"/>
          </w:tcPr>
          <w:p w14:paraId="7818938D" w14:textId="10E9108B" w:rsidR="00F95E8D" w:rsidRPr="00E3445A" w:rsidRDefault="00F95E8D" w:rsidP="00D43488">
            <w:pPr>
              <w:spacing w:before="0" w:after="0"/>
              <w:ind w:left="113" w:right="113"/>
              <w:jc w:val="center"/>
              <w:rPr>
                <w:b/>
                <w:sz w:val="20"/>
                <w:szCs w:val="20"/>
                <w:lang w:val="en-GB"/>
              </w:rPr>
            </w:pPr>
            <w:r w:rsidRPr="00E3445A">
              <w:rPr>
                <w:b/>
                <w:sz w:val="20"/>
                <w:lang w:val="en-GB"/>
              </w:rPr>
              <w:t>Part II: Certification</w:t>
            </w:r>
            <w:r w:rsidR="006A3327">
              <w:rPr>
                <w:b/>
                <w:sz w:val="20"/>
                <w:lang w:val="en-GB"/>
              </w:rPr>
              <w:t xml:space="preserve">/ </w:t>
            </w:r>
            <w:r w:rsidR="006A3327" w:rsidRPr="006A3327">
              <w:rPr>
                <w:b/>
                <w:i/>
                <w:iCs/>
                <w:sz w:val="20"/>
              </w:rPr>
              <w:t>Teil II: Bescheinigung</w:t>
            </w:r>
          </w:p>
        </w:tc>
        <w:tc>
          <w:tcPr>
            <w:tcW w:w="1787" w:type="pct"/>
            <w:tcBorders>
              <w:top w:val="single" w:sz="4" w:space="0" w:color="auto"/>
              <w:bottom w:val="nil"/>
            </w:tcBorders>
            <w:shd w:val="clear" w:color="auto" w:fill="auto"/>
          </w:tcPr>
          <w:p w14:paraId="61E16E0C" w14:textId="39E3187C" w:rsidR="00F95E8D" w:rsidRPr="008E4B18" w:rsidRDefault="00F95E8D" w:rsidP="00D43488">
            <w:pPr>
              <w:spacing w:before="0" w:after="0"/>
              <w:jc w:val="left"/>
              <w:rPr>
                <w:b/>
                <w:sz w:val="16"/>
                <w:szCs w:val="16"/>
                <w:lang w:val="en-GB"/>
              </w:rPr>
            </w:pPr>
            <w:r w:rsidRPr="008E4B18">
              <w:rPr>
                <w:b/>
                <w:sz w:val="16"/>
                <w:szCs w:val="16"/>
                <w:lang w:val="en-GB"/>
              </w:rPr>
              <w:t>II. Health information</w:t>
            </w:r>
            <w:r w:rsidR="005768BB" w:rsidRPr="008E4B18">
              <w:rPr>
                <w:b/>
                <w:sz w:val="16"/>
                <w:szCs w:val="16"/>
                <w:lang w:val="en-GB"/>
              </w:rPr>
              <w:t xml:space="preserve"> /</w:t>
            </w:r>
            <w:r w:rsidR="00D73DDD" w:rsidRPr="008E4B18">
              <w:rPr>
                <w:b/>
                <w:sz w:val="16"/>
                <w:szCs w:val="16"/>
                <w:lang w:val="en-GB"/>
              </w:rPr>
              <w:t xml:space="preserve"> </w:t>
            </w:r>
            <w:r w:rsidR="00D73DDD" w:rsidRPr="008E4B18">
              <w:rPr>
                <w:b/>
                <w:i/>
                <w:iCs/>
                <w:sz w:val="16"/>
                <w:szCs w:val="16"/>
              </w:rPr>
              <w:t>Gesundheitsinformationen</w:t>
            </w:r>
          </w:p>
        </w:tc>
        <w:tc>
          <w:tcPr>
            <w:tcW w:w="431" w:type="pct"/>
            <w:tcBorders>
              <w:top w:val="single" w:sz="4" w:space="0" w:color="auto"/>
              <w:right w:val="nil"/>
            </w:tcBorders>
            <w:shd w:val="clear" w:color="auto" w:fill="auto"/>
            <w:vAlign w:val="center"/>
          </w:tcPr>
          <w:p w14:paraId="124BBF3A" w14:textId="77777777" w:rsidR="00F95E8D" w:rsidRPr="008E4B18" w:rsidRDefault="00F95E8D" w:rsidP="00D43488">
            <w:pPr>
              <w:spacing w:before="0" w:after="0"/>
              <w:jc w:val="left"/>
              <w:rPr>
                <w:b/>
                <w:sz w:val="16"/>
                <w:szCs w:val="16"/>
                <w:lang w:val="en-GB"/>
              </w:rPr>
            </w:pPr>
            <w:r w:rsidRPr="008E4B18">
              <w:rPr>
                <w:b/>
                <w:sz w:val="16"/>
                <w:szCs w:val="16"/>
                <w:lang w:val="en-GB"/>
              </w:rPr>
              <w:t xml:space="preserve">II.a </w:t>
            </w:r>
          </w:p>
          <w:p w14:paraId="6A95637B" w14:textId="77777777" w:rsidR="003B29F8" w:rsidRPr="008E4B18" w:rsidRDefault="003B29F8" w:rsidP="00D43488">
            <w:pPr>
              <w:spacing w:before="0" w:after="0"/>
              <w:jc w:val="left"/>
              <w:rPr>
                <w:b/>
                <w:sz w:val="16"/>
                <w:szCs w:val="16"/>
                <w:lang w:val="en-GB"/>
              </w:rPr>
            </w:pPr>
          </w:p>
          <w:p w14:paraId="2047BCDF" w14:textId="77777777" w:rsidR="00F95E8D" w:rsidRPr="008E4B18" w:rsidRDefault="00F95E8D" w:rsidP="00D43488">
            <w:pPr>
              <w:spacing w:before="0" w:after="0"/>
              <w:jc w:val="left"/>
              <w:rPr>
                <w:b/>
                <w:sz w:val="16"/>
                <w:szCs w:val="16"/>
                <w:lang w:val="en-GB"/>
              </w:rPr>
            </w:pPr>
          </w:p>
        </w:tc>
        <w:tc>
          <w:tcPr>
            <w:tcW w:w="1064" w:type="pct"/>
            <w:gridSpan w:val="2"/>
            <w:tcBorders>
              <w:top w:val="single" w:sz="4" w:space="0" w:color="auto"/>
              <w:left w:val="nil"/>
            </w:tcBorders>
            <w:shd w:val="clear" w:color="auto" w:fill="auto"/>
            <w:vAlign w:val="center"/>
          </w:tcPr>
          <w:p w14:paraId="60A75329" w14:textId="6D949C3C" w:rsidR="00F95E8D" w:rsidRPr="008E4B18" w:rsidRDefault="00F95E8D" w:rsidP="00D43488">
            <w:pPr>
              <w:spacing w:before="0" w:after="0"/>
              <w:jc w:val="left"/>
              <w:rPr>
                <w:b/>
                <w:sz w:val="16"/>
                <w:szCs w:val="16"/>
                <w:lang w:val="en-GB"/>
              </w:rPr>
            </w:pPr>
            <w:r w:rsidRPr="008E4B18">
              <w:rPr>
                <w:b/>
                <w:sz w:val="16"/>
                <w:szCs w:val="16"/>
                <w:lang w:val="en-GB"/>
              </w:rPr>
              <w:t>Certificate reference</w:t>
            </w:r>
            <w:r w:rsidR="005768BB" w:rsidRPr="008E4B18">
              <w:rPr>
                <w:b/>
                <w:sz w:val="16"/>
                <w:szCs w:val="16"/>
                <w:lang w:val="en-GB"/>
              </w:rPr>
              <w:t xml:space="preserve"> /</w:t>
            </w:r>
          </w:p>
          <w:p w14:paraId="7B2569CF" w14:textId="5167010C" w:rsidR="003B29F8" w:rsidRPr="008E4B18" w:rsidRDefault="003B29F8" w:rsidP="00D43488">
            <w:pPr>
              <w:spacing w:before="0" w:after="0"/>
              <w:jc w:val="left"/>
              <w:rPr>
                <w:b/>
                <w:i/>
                <w:iCs/>
                <w:sz w:val="16"/>
                <w:szCs w:val="16"/>
                <w:lang w:val="en-GB"/>
              </w:rPr>
            </w:pPr>
            <w:r w:rsidRPr="008E4B18">
              <w:rPr>
                <w:b/>
                <w:i/>
                <w:iCs/>
                <w:sz w:val="16"/>
                <w:szCs w:val="16"/>
              </w:rPr>
              <w:t>Bezugsnummer der Bescheinigung</w:t>
            </w:r>
          </w:p>
        </w:tc>
        <w:tc>
          <w:tcPr>
            <w:tcW w:w="355" w:type="pct"/>
            <w:tcBorders>
              <w:top w:val="single" w:sz="4" w:space="0" w:color="auto"/>
              <w:right w:val="nil"/>
              <w:tr2bl w:val="nil"/>
            </w:tcBorders>
            <w:shd w:val="clear" w:color="auto" w:fill="auto"/>
            <w:vAlign w:val="center"/>
          </w:tcPr>
          <w:p w14:paraId="67D3C7B2" w14:textId="44EB81FC" w:rsidR="00F95E8D" w:rsidRPr="008E4B18" w:rsidRDefault="00F95E8D" w:rsidP="00D43488">
            <w:pPr>
              <w:spacing w:before="0" w:after="0"/>
              <w:jc w:val="left"/>
              <w:rPr>
                <w:b/>
                <w:sz w:val="16"/>
                <w:szCs w:val="16"/>
                <w:lang w:val="en-GB"/>
              </w:rPr>
            </w:pPr>
            <w:r w:rsidRPr="008E4B18">
              <w:rPr>
                <w:b/>
                <w:sz w:val="16"/>
                <w:szCs w:val="16"/>
                <w:lang w:val="en-GB"/>
              </w:rPr>
              <w:t xml:space="preserve">II.b </w:t>
            </w:r>
          </w:p>
          <w:p w14:paraId="735B8926" w14:textId="77777777" w:rsidR="003B29F8" w:rsidRPr="008E4B18" w:rsidRDefault="003B29F8" w:rsidP="00D43488">
            <w:pPr>
              <w:spacing w:before="0" w:after="0"/>
              <w:jc w:val="left"/>
              <w:rPr>
                <w:b/>
                <w:sz w:val="16"/>
                <w:szCs w:val="16"/>
                <w:lang w:val="en-GB"/>
              </w:rPr>
            </w:pPr>
          </w:p>
          <w:p w14:paraId="6559303E" w14:textId="77777777" w:rsidR="00F95E8D" w:rsidRPr="008E4B18" w:rsidRDefault="00F95E8D" w:rsidP="00D43488">
            <w:pPr>
              <w:spacing w:before="0" w:after="0"/>
              <w:jc w:val="left"/>
              <w:rPr>
                <w:b/>
                <w:sz w:val="16"/>
                <w:szCs w:val="16"/>
                <w:lang w:val="en-GB"/>
              </w:rPr>
            </w:pPr>
          </w:p>
        </w:tc>
        <w:tc>
          <w:tcPr>
            <w:tcW w:w="1137" w:type="pct"/>
            <w:tcBorders>
              <w:top w:val="single" w:sz="4" w:space="0" w:color="auto"/>
              <w:left w:val="nil"/>
              <w:tr2bl w:val="nil"/>
            </w:tcBorders>
            <w:shd w:val="clear" w:color="auto" w:fill="auto"/>
            <w:vAlign w:val="center"/>
          </w:tcPr>
          <w:p w14:paraId="1E756BEC" w14:textId="77A0000C" w:rsidR="00F95E8D" w:rsidRPr="008E4B18" w:rsidRDefault="00F95E8D" w:rsidP="00D43488">
            <w:pPr>
              <w:spacing w:before="0" w:after="0"/>
              <w:jc w:val="left"/>
              <w:rPr>
                <w:b/>
                <w:sz w:val="16"/>
                <w:szCs w:val="16"/>
                <w:lang w:val="en-GB"/>
              </w:rPr>
            </w:pPr>
            <w:r w:rsidRPr="008E4B18">
              <w:rPr>
                <w:b/>
                <w:sz w:val="16"/>
                <w:szCs w:val="16"/>
                <w:lang w:val="en-GB"/>
              </w:rPr>
              <w:t>IMSOC reference</w:t>
            </w:r>
            <w:r w:rsidR="005768BB" w:rsidRPr="008E4B18">
              <w:rPr>
                <w:b/>
                <w:sz w:val="16"/>
                <w:szCs w:val="16"/>
                <w:lang w:val="en-GB"/>
              </w:rPr>
              <w:t xml:space="preserve"> /</w:t>
            </w:r>
          </w:p>
          <w:p w14:paraId="10E9397F" w14:textId="629161D7" w:rsidR="003B29F8" w:rsidRPr="008E4B18" w:rsidRDefault="000C6863" w:rsidP="00D43488">
            <w:pPr>
              <w:spacing w:before="0" w:after="0"/>
              <w:jc w:val="left"/>
              <w:rPr>
                <w:b/>
                <w:i/>
                <w:iCs/>
                <w:sz w:val="16"/>
                <w:szCs w:val="16"/>
                <w:lang w:val="en-GB"/>
              </w:rPr>
            </w:pPr>
            <w:r w:rsidRPr="008E4B18">
              <w:rPr>
                <w:b/>
                <w:i/>
                <w:iCs/>
                <w:sz w:val="16"/>
                <w:szCs w:val="16"/>
              </w:rPr>
              <w:t>IMSOC-Bezugsnummer</w:t>
            </w:r>
          </w:p>
          <w:p w14:paraId="299CB914" w14:textId="77777777" w:rsidR="00F95E8D" w:rsidRPr="008E4B18" w:rsidRDefault="00F95E8D" w:rsidP="00D43488">
            <w:pPr>
              <w:spacing w:before="0" w:after="0"/>
              <w:jc w:val="left"/>
              <w:rPr>
                <w:b/>
                <w:sz w:val="16"/>
                <w:szCs w:val="16"/>
                <w:lang w:val="en-GB"/>
              </w:rPr>
            </w:pPr>
          </w:p>
        </w:tc>
      </w:tr>
      <w:tr w:rsidR="00F95E8D" w:rsidRPr="00E948B0" w14:paraId="68ABC278" w14:textId="77777777" w:rsidTr="003C603E">
        <w:tblPrEx>
          <w:tblLook w:val="0000" w:firstRow="0" w:lastRow="0" w:firstColumn="0" w:lastColumn="0" w:noHBand="0" w:noVBand="0"/>
        </w:tblPrEx>
        <w:trPr>
          <w:trHeight w:val="1495"/>
        </w:trPr>
        <w:tc>
          <w:tcPr>
            <w:tcW w:w="226" w:type="pct"/>
            <w:vMerge/>
          </w:tcPr>
          <w:p w14:paraId="30776152" w14:textId="77777777" w:rsidR="00F95E8D" w:rsidRPr="00091F59" w:rsidRDefault="00F95E8D" w:rsidP="00D43488">
            <w:pPr>
              <w:spacing w:before="0" w:after="0"/>
              <w:jc w:val="left"/>
              <w:rPr>
                <w:sz w:val="18"/>
                <w:lang w:val="en-GB"/>
              </w:rPr>
            </w:pPr>
          </w:p>
        </w:tc>
        <w:tc>
          <w:tcPr>
            <w:tcW w:w="4774" w:type="pct"/>
            <w:gridSpan w:val="6"/>
            <w:tcBorders>
              <w:top w:val="nil"/>
              <w:bottom w:val="single" w:sz="4" w:space="0" w:color="auto"/>
            </w:tcBorders>
            <w:shd w:val="clear" w:color="auto" w:fill="auto"/>
          </w:tcPr>
          <w:p w14:paraId="4B0F8514" w14:textId="5DBB6526" w:rsidR="00E948B0" w:rsidRPr="00DB3E70" w:rsidRDefault="00F95E8D" w:rsidP="00D43488">
            <w:pPr>
              <w:jc w:val="left"/>
              <w:rPr>
                <w:i/>
                <w:iCs/>
                <w:sz w:val="20"/>
                <w:szCs w:val="20"/>
              </w:rPr>
            </w:pPr>
            <w:r w:rsidRPr="00091F59">
              <w:rPr>
                <w:sz w:val="20"/>
                <w:lang w:val="en-GB"/>
              </w:rPr>
              <w:t>I</w:t>
            </w:r>
            <w:r w:rsidRPr="005768BB">
              <w:rPr>
                <w:sz w:val="20"/>
                <w:szCs w:val="20"/>
                <w:lang w:val="en-GB"/>
              </w:rPr>
              <w:t>, the undersigned official veterinarian hereby certify that the animals of the consignment described in Part I</w:t>
            </w:r>
            <w:r w:rsidR="005768BB" w:rsidRPr="005768BB">
              <w:rPr>
                <w:sz w:val="20"/>
                <w:szCs w:val="20"/>
                <w:lang w:val="en-GB"/>
              </w:rPr>
              <w:t xml:space="preserve"> /</w:t>
            </w:r>
            <w:r w:rsidR="005768BB" w:rsidRPr="00DB3E70">
              <w:rPr>
                <w:i/>
                <w:iCs/>
                <w:sz w:val="20"/>
                <w:szCs w:val="20"/>
              </w:rPr>
              <w:t xml:space="preserve"> </w:t>
            </w:r>
            <w:r w:rsidR="00E948B0" w:rsidRPr="00DB3E70">
              <w:rPr>
                <w:i/>
                <w:iCs/>
                <w:sz w:val="20"/>
                <w:szCs w:val="20"/>
              </w:rPr>
              <w:t>Der/Die unterzeichnete amtliche Tierarzt/Tierärztin bescheinigt hiermit, dass die Tiere der in Teil I bezeichneten Sendung folgende Anforderungen erfüllen:</w:t>
            </w:r>
          </w:p>
          <w:p w14:paraId="3AD9F44E" w14:textId="70F3B2AF" w:rsidR="00F95E8D" w:rsidRPr="005768BB" w:rsidRDefault="00F95E8D" w:rsidP="00D43488">
            <w:pPr>
              <w:pStyle w:val="Point0"/>
              <w:spacing w:before="40" w:after="40"/>
              <w:ind w:left="1527" w:hanging="709"/>
              <w:rPr>
                <w:sz w:val="20"/>
                <w:szCs w:val="20"/>
                <w:lang w:val="en-GB"/>
              </w:rPr>
            </w:pPr>
            <w:r w:rsidRPr="005768BB">
              <w:rPr>
                <w:sz w:val="20"/>
                <w:szCs w:val="20"/>
                <w:lang w:val="en-GB"/>
              </w:rPr>
              <w:t>II.1.</w:t>
            </w:r>
            <w:r w:rsidRPr="00DB3E70">
              <w:rPr>
                <w:sz w:val="20"/>
                <w:szCs w:val="20"/>
                <w:lang w:val="en-GB"/>
              </w:rPr>
              <w:tab/>
            </w:r>
            <w:r w:rsidRPr="005768BB">
              <w:rPr>
                <w:sz w:val="20"/>
                <w:szCs w:val="20"/>
                <w:lang w:val="en-GB"/>
              </w:rPr>
              <w:t xml:space="preserve">come from a third country or territory, zone thereof with code: </w:t>
            </w:r>
            <w:r w:rsidR="008F6FDF">
              <w:rPr>
                <w:sz w:val="20"/>
                <w:lang w:val="en-GB"/>
              </w:rPr>
              <w:t>AU</w:t>
            </w:r>
            <w:r w:rsidR="009B2840" w:rsidRPr="006F5024">
              <w:rPr>
                <w:sz w:val="20"/>
                <w:lang w:val="en-GB"/>
              </w:rPr>
              <w:t xml:space="preserve"> - </w:t>
            </w:r>
            <w:r w:rsidR="008F6FDF">
              <w:rPr>
                <w:sz w:val="20"/>
                <w:lang w:val="en-GB"/>
              </w:rPr>
              <w:t>0</w:t>
            </w:r>
            <w:r w:rsidR="009B2840" w:rsidRPr="005768BB">
              <w:rPr>
                <w:sz w:val="20"/>
                <w:szCs w:val="20"/>
                <w:vertAlign w:val="superscript"/>
                <w:lang w:val="en-GB"/>
              </w:rPr>
              <w:t xml:space="preserve"> </w:t>
            </w:r>
            <w:r w:rsidRPr="005768BB">
              <w:rPr>
                <w:sz w:val="20"/>
                <w:szCs w:val="20"/>
                <w:vertAlign w:val="superscript"/>
                <w:lang w:val="en-GB"/>
              </w:rPr>
              <w:t xml:space="preserve">(1) </w:t>
            </w:r>
            <w:r w:rsidRPr="005768BB">
              <w:rPr>
                <w:sz w:val="20"/>
                <w:szCs w:val="20"/>
                <w:lang w:val="en-GB"/>
              </w:rPr>
              <w:t>which, on the date of issue of this animal health certificate is authorised for the entry into the Union of dogs, cats and ferrets and is listed in Part 1 of Annex VIII to Commission Implementing Regulation (EU) 2021/404;</w:t>
            </w:r>
          </w:p>
          <w:p w14:paraId="4855401D" w14:textId="64D4D4CB" w:rsidR="005768BB" w:rsidRPr="00DB3E70" w:rsidRDefault="005768BB" w:rsidP="005768BB">
            <w:pPr>
              <w:pStyle w:val="Point0"/>
              <w:spacing w:before="40" w:after="40"/>
              <w:ind w:left="1527" w:hanging="709"/>
              <w:rPr>
                <w:i/>
                <w:iCs/>
                <w:sz w:val="20"/>
                <w:szCs w:val="20"/>
              </w:rPr>
            </w:pPr>
            <w:r w:rsidRPr="00DB3E70">
              <w:rPr>
                <w:i/>
                <w:iCs/>
                <w:sz w:val="20"/>
                <w:szCs w:val="20"/>
              </w:rPr>
              <w:t>II.1.</w:t>
            </w:r>
            <w:r w:rsidRPr="00DB3E70">
              <w:rPr>
                <w:i/>
                <w:iCs/>
                <w:sz w:val="20"/>
                <w:szCs w:val="20"/>
              </w:rPr>
              <w:tab/>
              <w:t>Sie kommen aus einem Drittland oder Gebiet oder einer Zone derselben mit dem Code: </w:t>
            </w:r>
            <w:r w:rsidR="008F6FDF">
              <w:rPr>
                <w:i/>
                <w:iCs/>
                <w:sz w:val="20"/>
                <w:szCs w:val="20"/>
              </w:rPr>
              <w:t>AU</w:t>
            </w:r>
            <w:r w:rsidRPr="00DB3E70">
              <w:rPr>
                <w:i/>
                <w:iCs/>
                <w:sz w:val="20"/>
                <w:szCs w:val="20"/>
              </w:rPr>
              <w:t> - </w:t>
            </w:r>
            <w:r w:rsidR="008F6FDF">
              <w:rPr>
                <w:i/>
                <w:iCs/>
                <w:sz w:val="20"/>
                <w:szCs w:val="20"/>
              </w:rPr>
              <w:t>0</w:t>
            </w:r>
            <w:r w:rsidRPr="00DB3E70">
              <w:rPr>
                <w:i/>
                <w:iCs/>
                <w:sz w:val="20"/>
                <w:szCs w:val="20"/>
                <w:vertAlign w:val="superscript"/>
              </w:rPr>
              <w:t>(1)</w:t>
            </w:r>
            <w:r w:rsidRPr="00DB3E70">
              <w:rPr>
                <w:i/>
                <w:iCs/>
                <w:sz w:val="20"/>
                <w:szCs w:val="20"/>
              </w:rPr>
              <w:t>‚ aus der am Datum der Ausstellung dieser Veterinärbescheinigung Hunde, Katzen und Frettchen in die Union verbracht werden dürfen und die in Anhang VIII Teil 1 der Durchführungsverordnung (EU) 2021/404 der Kommission gelistet ist.</w:t>
            </w:r>
          </w:p>
          <w:p w14:paraId="567E154C" w14:textId="66D2011B" w:rsidR="00F95E8D" w:rsidRPr="005768BB" w:rsidRDefault="00F95E8D" w:rsidP="007D1C12">
            <w:pPr>
              <w:pStyle w:val="Point0"/>
              <w:tabs>
                <w:tab w:val="left" w:pos="814"/>
                <w:tab w:val="left" w:pos="1527"/>
              </w:tabs>
              <w:spacing w:before="40" w:after="40"/>
              <w:ind w:left="1527" w:hanging="1527"/>
              <w:rPr>
                <w:sz w:val="20"/>
                <w:szCs w:val="20"/>
                <w:lang w:val="en-GB"/>
              </w:rPr>
            </w:pPr>
            <w:r w:rsidRPr="005768BB">
              <w:rPr>
                <w:sz w:val="20"/>
                <w:szCs w:val="20"/>
                <w:vertAlign w:val="superscript"/>
                <w:lang w:val="en-GB"/>
              </w:rPr>
              <w:t>(2)</w:t>
            </w:r>
            <w:r w:rsidRPr="005768BB">
              <w:rPr>
                <w:i/>
                <w:sz w:val="20"/>
                <w:szCs w:val="20"/>
                <w:lang w:val="en-GB"/>
              </w:rPr>
              <w:t xml:space="preserve"> </w:t>
            </w:r>
            <w:r w:rsidR="00B46A5C" w:rsidRPr="005768BB">
              <w:rPr>
                <w:i/>
                <w:sz w:val="20"/>
                <w:szCs w:val="20"/>
                <w:lang w:val="en-GB"/>
              </w:rPr>
              <w:t xml:space="preserve">either </w:t>
            </w:r>
            <w:r w:rsidR="00152AEF" w:rsidRPr="00DB3E70">
              <w:rPr>
                <w:sz w:val="20"/>
                <w:szCs w:val="20"/>
                <w:lang w:val="en-GB"/>
              </w:rPr>
              <w:tab/>
            </w:r>
            <w:r w:rsidR="00152AEF" w:rsidRPr="005768BB">
              <w:rPr>
                <w:sz w:val="20"/>
                <w:szCs w:val="20"/>
                <w:lang w:val="en-GB"/>
              </w:rPr>
              <w:t xml:space="preserve"> [</w:t>
            </w:r>
            <w:r w:rsidR="00987038" w:rsidRPr="005768BB">
              <w:rPr>
                <w:sz w:val="20"/>
                <w:szCs w:val="20"/>
                <w:lang w:val="en-GB"/>
              </w:rPr>
              <w:t>II.2.    have been dispatched to the Union directly from the establishment of origin without passing through</w:t>
            </w:r>
            <w:r w:rsidR="00B46A5C" w:rsidRPr="005768BB">
              <w:rPr>
                <w:sz w:val="20"/>
                <w:szCs w:val="20"/>
                <w:lang w:val="en-GB"/>
              </w:rPr>
              <w:t xml:space="preserve"> </w:t>
            </w:r>
            <w:r w:rsidRPr="005768BB">
              <w:rPr>
                <w:sz w:val="20"/>
                <w:szCs w:val="20"/>
                <w:lang w:val="en-GB"/>
              </w:rPr>
              <w:t>any other establishment;]</w:t>
            </w:r>
          </w:p>
          <w:p w14:paraId="5276E171" w14:textId="77EC4034" w:rsidR="00920BF5" w:rsidRPr="00DB3E70" w:rsidRDefault="007D223F" w:rsidP="007D223F">
            <w:pPr>
              <w:pStyle w:val="Point0"/>
              <w:tabs>
                <w:tab w:val="left" w:pos="870"/>
                <w:tab w:val="left" w:pos="1534"/>
              </w:tabs>
              <w:spacing w:before="40" w:after="40"/>
              <w:rPr>
                <w:i/>
                <w:iCs/>
                <w:sz w:val="20"/>
                <w:szCs w:val="20"/>
              </w:rPr>
            </w:pPr>
            <w:r w:rsidRPr="00DB3E70">
              <w:rPr>
                <w:i/>
                <w:iCs/>
                <w:sz w:val="20"/>
                <w:szCs w:val="20"/>
                <w:vertAlign w:val="superscript"/>
              </w:rPr>
              <w:t>(2)</w:t>
            </w:r>
            <w:r w:rsidRPr="00DB3E70">
              <w:rPr>
                <w:i/>
                <w:iCs/>
                <w:sz w:val="20"/>
                <w:szCs w:val="20"/>
              </w:rPr>
              <w:t xml:space="preserve"> Entweder: [II.2.         </w:t>
            </w:r>
            <w:r w:rsidR="008C58BC" w:rsidRPr="00DB3E70">
              <w:rPr>
                <w:i/>
                <w:iCs/>
                <w:color w:val="000000"/>
                <w:sz w:val="20"/>
                <w:szCs w:val="20"/>
              </w:rPr>
              <w:t>Sie wurden von ihrem Herkunftsbetrieb auf direktem Weg in die Union versandt, ohne einen anderen Betrieb zu durchlaufen.]</w:t>
            </w:r>
          </w:p>
          <w:p w14:paraId="3E03F0F5" w14:textId="5CF74A36" w:rsidR="00F95E8D" w:rsidRPr="005768BB" w:rsidRDefault="00F95E8D" w:rsidP="00852515">
            <w:pPr>
              <w:pStyle w:val="Point0"/>
              <w:tabs>
                <w:tab w:val="left" w:pos="0"/>
                <w:tab w:val="left" w:pos="1174"/>
              </w:tabs>
              <w:spacing w:before="40" w:after="40"/>
              <w:ind w:left="1527" w:hanging="1527"/>
              <w:rPr>
                <w:sz w:val="20"/>
                <w:szCs w:val="20"/>
                <w:lang w:val="en-GB"/>
              </w:rPr>
            </w:pPr>
            <w:r w:rsidRPr="005768BB">
              <w:rPr>
                <w:sz w:val="20"/>
                <w:szCs w:val="20"/>
                <w:vertAlign w:val="superscript"/>
                <w:lang w:val="en-GB"/>
              </w:rPr>
              <w:t>(2)(3)</w:t>
            </w:r>
            <w:r w:rsidRPr="005768BB">
              <w:rPr>
                <w:i/>
                <w:sz w:val="20"/>
                <w:szCs w:val="20"/>
                <w:lang w:val="en-GB"/>
              </w:rPr>
              <w:t xml:space="preserve"> or</w:t>
            </w:r>
            <w:r w:rsidR="00051E34" w:rsidRPr="00DB3E70">
              <w:rPr>
                <w:i/>
                <w:sz w:val="20"/>
                <w:szCs w:val="20"/>
                <w:lang w:val="en-GB"/>
              </w:rPr>
              <w:t xml:space="preserve">     </w:t>
            </w:r>
            <w:r w:rsidRPr="005768BB">
              <w:rPr>
                <w:sz w:val="20"/>
                <w:szCs w:val="20"/>
                <w:lang w:val="en-GB"/>
              </w:rPr>
              <w:t>[II.2.</w:t>
            </w:r>
            <w:r w:rsidRPr="00DB3E70">
              <w:rPr>
                <w:sz w:val="20"/>
                <w:szCs w:val="20"/>
                <w:lang w:val="en-GB"/>
              </w:rPr>
              <w:tab/>
            </w:r>
            <w:r w:rsidRPr="005768BB">
              <w:rPr>
                <w:sz w:val="20"/>
                <w:szCs w:val="20"/>
                <w:lang w:val="en-GB"/>
              </w:rPr>
              <w:t>have undergone one single assembly operation in the country or territory, or zone thereof of origin which took place for not more than 6 days in an establishment fulfilling the following requirements:</w:t>
            </w:r>
          </w:p>
          <w:p w14:paraId="651D238C" w14:textId="0F9910CE" w:rsidR="002A16C2" w:rsidRPr="00DB3E70" w:rsidRDefault="00852515" w:rsidP="00852515">
            <w:pPr>
              <w:pStyle w:val="Point0"/>
              <w:tabs>
                <w:tab w:val="left" w:pos="814"/>
              </w:tabs>
              <w:spacing w:before="40" w:after="40"/>
              <w:ind w:left="1534" w:hanging="1534"/>
              <w:rPr>
                <w:i/>
                <w:iCs/>
                <w:sz w:val="20"/>
                <w:szCs w:val="20"/>
              </w:rPr>
            </w:pPr>
            <w:r w:rsidRPr="00DB3E70">
              <w:rPr>
                <w:i/>
                <w:iCs/>
                <w:sz w:val="20"/>
                <w:szCs w:val="20"/>
                <w:vertAlign w:val="superscript"/>
              </w:rPr>
              <w:t>(2)(3)</w:t>
            </w:r>
            <w:r w:rsidRPr="00DB3E70">
              <w:rPr>
                <w:i/>
                <w:iCs/>
                <w:sz w:val="20"/>
                <w:szCs w:val="20"/>
              </w:rPr>
              <w:t xml:space="preserve"> Oder:</w:t>
            </w:r>
            <w:r w:rsidRPr="00DB3E70">
              <w:rPr>
                <w:i/>
                <w:iCs/>
                <w:sz w:val="20"/>
                <w:szCs w:val="20"/>
              </w:rPr>
              <w:tab/>
              <w:t xml:space="preserve">[II.2.      </w:t>
            </w:r>
            <w:r w:rsidR="00D52977" w:rsidRPr="00DB3E70">
              <w:rPr>
                <w:i/>
                <w:iCs/>
                <w:sz w:val="20"/>
                <w:szCs w:val="20"/>
              </w:rPr>
              <w:t xml:space="preserve"> </w:t>
            </w:r>
            <w:r w:rsidRPr="00DB3E70">
              <w:rPr>
                <w:i/>
                <w:iCs/>
                <w:sz w:val="20"/>
                <w:szCs w:val="20"/>
              </w:rPr>
              <w:t xml:space="preserve"> </w:t>
            </w:r>
            <w:r w:rsidR="006E3431" w:rsidRPr="00DB3E70">
              <w:rPr>
                <w:i/>
                <w:iCs/>
                <w:color w:val="000000"/>
                <w:sz w:val="20"/>
                <w:szCs w:val="20"/>
              </w:rPr>
              <w:t>Sie haben einen einzigen Auftrieb im Herkunftsland, Herkunftsgebiet oder der Zone derselben durchlaufen, der während höchstens 6</w:t>
            </w:r>
            <w:r w:rsidR="00D52977" w:rsidRPr="00DB3E70">
              <w:rPr>
                <w:i/>
                <w:iCs/>
                <w:color w:val="000000"/>
                <w:sz w:val="20"/>
                <w:szCs w:val="20"/>
              </w:rPr>
              <w:t xml:space="preserve"> </w:t>
            </w:r>
            <w:r w:rsidR="006E3431" w:rsidRPr="00DB3E70">
              <w:rPr>
                <w:i/>
                <w:iCs/>
                <w:color w:val="000000"/>
                <w:sz w:val="20"/>
                <w:szCs w:val="20"/>
              </w:rPr>
              <w:t>Tagen in einem Betrieb stattfand, der folgende Anforderungen erfüllte:</w:t>
            </w:r>
          </w:p>
          <w:p w14:paraId="383FB382" w14:textId="63A9F384" w:rsidR="00F95E8D" w:rsidRPr="009B2840" w:rsidRDefault="00F95E8D" w:rsidP="00021747">
            <w:pPr>
              <w:pStyle w:val="Point2"/>
              <w:numPr>
                <w:ilvl w:val="0"/>
                <w:numId w:val="8"/>
              </w:numPr>
              <w:spacing w:before="40" w:after="40"/>
              <w:rPr>
                <w:i/>
                <w:iCs/>
                <w:sz w:val="20"/>
                <w:szCs w:val="20"/>
              </w:rPr>
            </w:pPr>
            <w:r w:rsidRPr="005768BB">
              <w:rPr>
                <w:sz w:val="20"/>
                <w:szCs w:val="20"/>
                <w:lang w:val="en-GB"/>
              </w:rPr>
              <w:t xml:space="preserve">it is approved for conducting assembly operations of dogs, cats and ferrets by the competent authority in the third country or territory in accordance with Article 10 of Commission Delegated Regulation (EU) 2019/2035; </w:t>
            </w:r>
            <w:r w:rsidR="009B2840">
              <w:rPr>
                <w:sz w:val="20"/>
                <w:szCs w:val="20"/>
                <w:lang w:val="en-GB"/>
              </w:rPr>
              <w:t xml:space="preserve">/ </w:t>
            </w:r>
            <w:r w:rsidR="009B2840" w:rsidRPr="00DB3E70">
              <w:rPr>
                <w:i/>
                <w:iCs/>
                <w:color w:val="000000"/>
                <w:sz w:val="20"/>
                <w:szCs w:val="20"/>
              </w:rPr>
              <w:t xml:space="preserve">Er ist im Einklang mit Artikel 10 der Delegierten Verordnung (EU) </w:t>
            </w:r>
            <w:r w:rsidR="009B2840" w:rsidRPr="00DB3E70">
              <w:rPr>
                <w:i/>
                <w:iCs/>
                <w:color w:val="000000"/>
                <w:sz w:val="20"/>
                <w:szCs w:val="20"/>
              </w:rPr>
              <w:lastRenderedPageBreak/>
              <w:t>2019/2035 der Kommission von der zuständigen Behörde des Drittlands oder Gebiets für die Durchführung von Auftrieben von Hunden, Katzen und Frettchen zugelassen;</w:t>
            </w:r>
          </w:p>
          <w:p w14:paraId="7ED64728" w14:textId="202F0813" w:rsidR="00F95E8D" w:rsidRPr="009B2840" w:rsidRDefault="00F95E8D" w:rsidP="00021747">
            <w:pPr>
              <w:pStyle w:val="Point2"/>
              <w:numPr>
                <w:ilvl w:val="0"/>
                <w:numId w:val="8"/>
              </w:numPr>
              <w:spacing w:before="40" w:after="40"/>
              <w:rPr>
                <w:i/>
                <w:iCs/>
                <w:sz w:val="20"/>
                <w:szCs w:val="20"/>
              </w:rPr>
            </w:pPr>
            <w:r w:rsidRPr="005768BB">
              <w:rPr>
                <w:sz w:val="20"/>
                <w:szCs w:val="20"/>
                <w:lang w:val="en-GB"/>
              </w:rPr>
              <w:t>it has a unique approval number assigned by the competent authority of the third country or territory;</w:t>
            </w:r>
            <w:r w:rsidR="009B2840">
              <w:rPr>
                <w:sz w:val="20"/>
                <w:szCs w:val="20"/>
                <w:lang w:val="en-GB"/>
              </w:rPr>
              <w:t xml:space="preserve"> / </w:t>
            </w:r>
            <w:r w:rsidR="009B2840" w:rsidRPr="00DB3E70">
              <w:rPr>
                <w:i/>
                <w:iCs/>
                <w:color w:val="000000"/>
                <w:sz w:val="20"/>
                <w:szCs w:val="20"/>
              </w:rPr>
              <w:t>Er verfügt über eine individuelle Zulassungsnummer, die von der zuständigen Behörde des Drittlands oder Gebiets zugewiesen wird.</w:t>
            </w:r>
          </w:p>
          <w:p w14:paraId="7D74CDED" w14:textId="313073CF" w:rsidR="00F95E8D" w:rsidRPr="009B2840" w:rsidRDefault="00F95E8D" w:rsidP="00021747">
            <w:pPr>
              <w:pStyle w:val="Point2"/>
              <w:numPr>
                <w:ilvl w:val="0"/>
                <w:numId w:val="8"/>
              </w:numPr>
              <w:spacing w:before="40" w:after="40"/>
              <w:rPr>
                <w:i/>
                <w:iCs/>
                <w:sz w:val="20"/>
                <w:szCs w:val="20"/>
              </w:rPr>
            </w:pPr>
            <w:r w:rsidRPr="005768BB">
              <w:rPr>
                <w:sz w:val="20"/>
                <w:szCs w:val="20"/>
                <w:lang w:val="en-GB"/>
              </w:rPr>
              <w:t>it is listed for that purpose by the competent authority of the third country or territory of dispatch to the Union, including the information set out in Article 21 of Delegated Regulation (EU) 2019/2035;</w:t>
            </w:r>
            <w:r w:rsidR="009B2840">
              <w:rPr>
                <w:sz w:val="20"/>
                <w:szCs w:val="20"/>
                <w:lang w:val="en-GB"/>
              </w:rPr>
              <w:t xml:space="preserve"> / </w:t>
            </w:r>
            <w:r w:rsidR="009B2840" w:rsidRPr="00DB3E70">
              <w:rPr>
                <w:i/>
                <w:iCs/>
                <w:color w:val="000000"/>
                <w:sz w:val="20"/>
                <w:szCs w:val="20"/>
              </w:rPr>
              <w:t>Er ist von der zuständigen Behörde des Drittlands oder Gebiets des Versands in die Union für diesen Zweck gelistet, einschließlich der Informationen gemäß Artikel 21 der Delegierten Verordnung (EU) 2019/2035;</w:t>
            </w:r>
          </w:p>
          <w:p w14:paraId="050CFBCE" w14:textId="4D56E7C2" w:rsidR="00F95E8D" w:rsidRPr="009B2840" w:rsidRDefault="00F95E8D" w:rsidP="00021747">
            <w:pPr>
              <w:pStyle w:val="Point2"/>
              <w:numPr>
                <w:ilvl w:val="0"/>
                <w:numId w:val="8"/>
              </w:numPr>
              <w:spacing w:before="40" w:after="40"/>
              <w:rPr>
                <w:i/>
                <w:iCs/>
                <w:sz w:val="20"/>
                <w:szCs w:val="20"/>
              </w:rPr>
            </w:pPr>
            <w:r w:rsidRPr="005768BB">
              <w:rPr>
                <w:sz w:val="20"/>
                <w:szCs w:val="20"/>
                <w:lang w:val="en-GB"/>
              </w:rPr>
              <w:t>it complies with the record keeping requirements provided for in Article 73(2), point (a)(iv), of Delegated Regulation (EU) 2020/692;]</w:t>
            </w:r>
            <w:r w:rsidR="009B2840">
              <w:rPr>
                <w:sz w:val="20"/>
                <w:szCs w:val="20"/>
                <w:lang w:val="en-GB"/>
              </w:rPr>
              <w:t xml:space="preserve"> / </w:t>
            </w:r>
            <w:r w:rsidR="009B2840" w:rsidRPr="00DB3E70">
              <w:rPr>
                <w:i/>
                <w:iCs/>
                <w:color w:val="000000"/>
                <w:sz w:val="20"/>
                <w:szCs w:val="20"/>
              </w:rPr>
              <w:t>Er erfüllt die Anforderungen an Aufzeichnungen nach Artikel 73 Absatz 2 Buchstabe a Ziffer iv der Delegierten Verordnung (EU) 2020/692.]</w:t>
            </w:r>
          </w:p>
          <w:p w14:paraId="5E24C74E" w14:textId="75E2EA84" w:rsidR="00F95E8D" w:rsidRPr="005768BB" w:rsidRDefault="00F95E8D" w:rsidP="00852515">
            <w:pPr>
              <w:tabs>
                <w:tab w:val="left" w:pos="956"/>
              </w:tabs>
              <w:spacing w:before="40" w:after="40"/>
              <w:ind w:left="1523" w:hanging="1523"/>
              <w:rPr>
                <w:sz w:val="20"/>
                <w:szCs w:val="20"/>
                <w:lang w:val="en-GB"/>
              </w:rPr>
            </w:pPr>
            <w:r w:rsidRPr="005768BB">
              <w:rPr>
                <w:sz w:val="20"/>
                <w:szCs w:val="20"/>
                <w:vertAlign w:val="superscript"/>
                <w:lang w:val="en-GB"/>
              </w:rPr>
              <w:t xml:space="preserve">(2)(3) </w:t>
            </w:r>
            <w:r w:rsidRPr="005768BB">
              <w:rPr>
                <w:i/>
                <w:sz w:val="20"/>
                <w:szCs w:val="20"/>
                <w:lang w:val="en-GB"/>
              </w:rPr>
              <w:t>or</w:t>
            </w:r>
            <w:r w:rsidRPr="005768BB">
              <w:rPr>
                <w:sz w:val="20"/>
                <w:szCs w:val="20"/>
                <w:lang w:val="en-GB"/>
              </w:rPr>
              <w:tab/>
              <w:t>[II.2.</w:t>
            </w:r>
            <w:r w:rsidRPr="005768BB">
              <w:rPr>
                <w:sz w:val="20"/>
                <w:szCs w:val="20"/>
                <w:lang w:val="en-GB"/>
              </w:rPr>
              <w:tab/>
              <w:t xml:space="preserve">have been dispatched from an animal shelter fulfilling the following requirements: </w:t>
            </w:r>
          </w:p>
          <w:p w14:paraId="6050C7B5" w14:textId="030E7571" w:rsidR="00CF6AA2" w:rsidRPr="00DB3E70" w:rsidRDefault="00965230" w:rsidP="00965230">
            <w:pPr>
              <w:tabs>
                <w:tab w:val="left" w:pos="956"/>
              </w:tabs>
              <w:spacing w:before="40" w:after="40"/>
              <w:rPr>
                <w:i/>
                <w:iCs/>
                <w:sz w:val="20"/>
                <w:szCs w:val="20"/>
              </w:rPr>
            </w:pPr>
            <w:r w:rsidRPr="00DB3E70">
              <w:rPr>
                <w:i/>
                <w:iCs/>
                <w:sz w:val="20"/>
                <w:szCs w:val="20"/>
                <w:vertAlign w:val="superscript"/>
              </w:rPr>
              <w:t xml:space="preserve">(2)(3) </w:t>
            </w:r>
            <w:r w:rsidRPr="00DB3E70">
              <w:rPr>
                <w:i/>
                <w:iCs/>
                <w:sz w:val="20"/>
                <w:szCs w:val="20"/>
              </w:rPr>
              <w:t>Oder:</w:t>
            </w:r>
            <w:r w:rsidRPr="00DB3E70">
              <w:rPr>
                <w:i/>
                <w:iCs/>
                <w:sz w:val="20"/>
                <w:szCs w:val="20"/>
              </w:rPr>
              <w:tab/>
              <w:t xml:space="preserve">[II.2.      </w:t>
            </w:r>
            <w:r w:rsidR="00CF6AA2" w:rsidRPr="00DB3E70">
              <w:rPr>
                <w:i/>
                <w:iCs/>
                <w:color w:val="000000"/>
                <w:sz w:val="20"/>
                <w:szCs w:val="20"/>
              </w:rPr>
              <w:t>Sie wurden aus einem Tierheim versandt, das den nachstehenden Anforderungen entspricht</w:t>
            </w:r>
            <w:r w:rsidR="005768BB">
              <w:rPr>
                <w:i/>
                <w:iCs/>
                <w:color w:val="000000"/>
                <w:sz w:val="20"/>
                <w:szCs w:val="20"/>
              </w:rPr>
              <w:t>:</w:t>
            </w:r>
          </w:p>
          <w:p w14:paraId="43FEE163" w14:textId="2276C961" w:rsidR="00F95E8D" w:rsidRPr="00021747" w:rsidRDefault="00F95E8D" w:rsidP="00021747">
            <w:pPr>
              <w:pStyle w:val="Point2"/>
              <w:numPr>
                <w:ilvl w:val="0"/>
                <w:numId w:val="10"/>
              </w:numPr>
              <w:spacing w:before="40" w:after="40"/>
              <w:rPr>
                <w:sz w:val="20"/>
                <w:szCs w:val="20"/>
                <w:lang w:val="en-GB"/>
              </w:rPr>
            </w:pPr>
            <w:r w:rsidRPr="00021747">
              <w:rPr>
                <w:sz w:val="20"/>
                <w:szCs w:val="20"/>
                <w:lang w:val="en-GB"/>
              </w:rPr>
              <w:t xml:space="preserve">it is approved by the competent authority in the third country or territory in accordance with </w:t>
            </w:r>
            <w:r w:rsidRPr="005768BB">
              <w:rPr>
                <w:sz w:val="20"/>
                <w:szCs w:val="20"/>
                <w:lang w:val="en-GB"/>
              </w:rPr>
              <w:t>Article 11 of Delegated Regulation (EU) 2019/2035;</w:t>
            </w:r>
            <w:r w:rsidR="009B2840">
              <w:rPr>
                <w:sz w:val="20"/>
                <w:szCs w:val="20"/>
                <w:lang w:val="en-GB"/>
              </w:rPr>
              <w:t xml:space="preserve"> /</w:t>
            </w:r>
            <w:r w:rsidR="009B2840" w:rsidRPr="00021747">
              <w:rPr>
                <w:sz w:val="20"/>
                <w:szCs w:val="20"/>
                <w:lang w:val="en-GB"/>
              </w:rPr>
              <w:t xml:space="preserve"> </w:t>
            </w:r>
            <w:r w:rsidR="009B2840" w:rsidRPr="00021747">
              <w:rPr>
                <w:i/>
                <w:iCs/>
                <w:sz w:val="20"/>
                <w:szCs w:val="20"/>
                <w:lang w:val="en-GB"/>
              </w:rPr>
              <w:t>Es ist im Einklang mit Artikel 11 der Delegierten Verordnung (EU) 2019/2035 von der zuständigen Behörde im Drittland oder Gebiet zugelassen</w:t>
            </w:r>
            <w:r w:rsidR="009B2840" w:rsidRPr="00021747">
              <w:rPr>
                <w:sz w:val="20"/>
                <w:szCs w:val="20"/>
                <w:lang w:val="en-GB"/>
              </w:rPr>
              <w:t xml:space="preserve">. </w:t>
            </w:r>
          </w:p>
          <w:p w14:paraId="24197BF1" w14:textId="627F0B54" w:rsidR="00F95E8D" w:rsidRPr="00021747" w:rsidRDefault="00F95E8D" w:rsidP="00021747">
            <w:pPr>
              <w:pStyle w:val="Point2"/>
              <w:numPr>
                <w:ilvl w:val="0"/>
                <w:numId w:val="10"/>
              </w:numPr>
              <w:spacing w:before="40" w:after="40"/>
              <w:rPr>
                <w:i/>
                <w:iCs/>
                <w:sz w:val="20"/>
                <w:szCs w:val="20"/>
                <w:lang w:val="en-GB"/>
              </w:rPr>
            </w:pPr>
            <w:r w:rsidRPr="005768BB">
              <w:rPr>
                <w:sz w:val="20"/>
                <w:szCs w:val="20"/>
                <w:lang w:val="en-GB"/>
              </w:rPr>
              <w:t>it has a</w:t>
            </w:r>
            <w:r w:rsidRPr="00021747">
              <w:rPr>
                <w:sz w:val="20"/>
                <w:szCs w:val="20"/>
                <w:lang w:val="en-GB"/>
              </w:rPr>
              <w:t xml:space="preserve"> unique approval number assigned by the competent authority of the third country or territory;</w:t>
            </w:r>
            <w:r w:rsidR="009B2840" w:rsidRPr="00021747">
              <w:rPr>
                <w:sz w:val="20"/>
                <w:szCs w:val="20"/>
                <w:lang w:val="en-GB"/>
              </w:rPr>
              <w:t xml:space="preserve"> / </w:t>
            </w:r>
            <w:r w:rsidR="009B2840" w:rsidRPr="00021747">
              <w:rPr>
                <w:i/>
                <w:iCs/>
                <w:sz w:val="20"/>
                <w:szCs w:val="20"/>
                <w:lang w:val="en-GB"/>
              </w:rPr>
              <w:t>Es verfügt über eine individuelle Zulassungsnummer, die von der zuständigen Behörde des Drittlands oder Gebiets zugewiesen wird.</w:t>
            </w:r>
          </w:p>
          <w:p w14:paraId="00B49263" w14:textId="557424F2" w:rsidR="00F95E8D" w:rsidRPr="00021747" w:rsidRDefault="00F95E8D" w:rsidP="00021747">
            <w:pPr>
              <w:pStyle w:val="Point2"/>
              <w:numPr>
                <w:ilvl w:val="0"/>
                <w:numId w:val="10"/>
              </w:numPr>
              <w:spacing w:before="40" w:after="40"/>
              <w:rPr>
                <w:sz w:val="20"/>
                <w:szCs w:val="20"/>
                <w:lang w:val="en-GB"/>
              </w:rPr>
            </w:pPr>
            <w:r w:rsidRPr="00021747">
              <w:rPr>
                <w:sz w:val="20"/>
                <w:szCs w:val="20"/>
                <w:lang w:val="en-GB"/>
              </w:rPr>
              <w:t>it is listed for that purpose by the competent authority of the third country or territory of dispatch, including the information provided for in Article 21 of Delegated Regulation (EU) 2019/2035;]</w:t>
            </w:r>
            <w:r w:rsidR="009B2840" w:rsidRPr="00021747">
              <w:rPr>
                <w:sz w:val="20"/>
                <w:szCs w:val="20"/>
                <w:lang w:val="en-GB"/>
              </w:rPr>
              <w:t xml:space="preserve"> / </w:t>
            </w:r>
            <w:r w:rsidR="009B2840" w:rsidRPr="00021747">
              <w:rPr>
                <w:i/>
                <w:iCs/>
                <w:sz w:val="20"/>
                <w:szCs w:val="20"/>
                <w:lang w:val="en-GB"/>
              </w:rPr>
              <w:t>Es ist von der zuständigen Behörde des Versanddrittlands oder Versandgebiets für diesen Zweck gelistet, einschließlich der Informationen gemäß Artikel 21 der Delegierten Verordnung (EU) 2019/2035.]</w:t>
            </w:r>
          </w:p>
          <w:p w14:paraId="475595B7" w14:textId="494C5AA5" w:rsidR="00F95E8D" w:rsidRPr="005768BB" w:rsidRDefault="00F95E8D" w:rsidP="00D43488">
            <w:pPr>
              <w:pStyle w:val="Point0"/>
              <w:spacing w:before="40" w:after="40"/>
              <w:ind w:left="1470" w:hanging="610"/>
              <w:rPr>
                <w:sz w:val="20"/>
                <w:szCs w:val="20"/>
                <w:lang w:val="en-GB"/>
              </w:rPr>
            </w:pPr>
            <w:r w:rsidRPr="005768BB">
              <w:rPr>
                <w:sz w:val="20"/>
                <w:szCs w:val="20"/>
                <w:lang w:val="en-GB"/>
              </w:rPr>
              <w:t>II.</w:t>
            </w:r>
            <w:r w:rsidR="00F3134F">
              <w:rPr>
                <w:sz w:val="20"/>
                <w:szCs w:val="20"/>
                <w:lang w:val="en-GB"/>
              </w:rPr>
              <w:t>3</w:t>
            </w:r>
            <w:r w:rsidRPr="00DB3E70">
              <w:rPr>
                <w:sz w:val="20"/>
                <w:szCs w:val="20"/>
                <w:lang w:val="en-GB"/>
              </w:rPr>
              <w:tab/>
            </w:r>
            <w:r w:rsidRPr="005768BB">
              <w:rPr>
                <w:sz w:val="20"/>
                <w:szCs w:val="20"/>
                <w:lang w:val="en-GB"/>
              </w:rPr>
              <w:t>have been subjected with negative result to a clinical inspection, carried out by an official veterinarian in the third country or territory</w:t>
            </w:r>
            <w:r w:rsidR="000725D5">
              <w:rPr>
                <w:sz w:val="20"/>
                <w:szCs w:val="20"/>
                <w:lang w:val="en-GB"/>
              </w:rPr>
              <w:t xml:space="preserve"> </w:t>
            </w:r>
            <w:r w:rsidR="000725D5" w:rsidRPr="005768BB">
              <w:rPr>
                <w:sz w:val="20"/>
                <w:szCs w:val="20"/>
                <w:lang w:val="en-GB"/>
              </w:rPr>
              <w:t>of origin</w:t>
            </w:r>
            <w:r w:rsidRPr="005768BB">
              <w:rPr>
                <w:sz w:val="20"/>
                <w:szCs w:val="20"/>
                <w:lang w:val="en-GB"/>
              </w:rPr>
              <w:t>, or zone thereof within the last 48 hours prior to the time of loading for dispatch to the Union for the detection of signs indicative of the occurrence of diseases, including the listed diseases referred to in Annex I to Delegated Regulation (EU) 2020/692 relevant for the species and emerging diseases;</w:t>
            </w:r>
          </w:p>
          <w:p w14:paraId="6C3173A6" w14:textId="5E0D47C1" w:rsidR="00461F6B" w:rsidRPr="00DB3E70" w:rsidRDefault="00461F6B" w:rsidP="00461F6B">
            <w:pPr>
              <w:pStyle w:val="Point0"/>
              <w:spacing w:before="40" w:after="40"/>
              <w:ind w:left="1470" w:hanging="610"/>
              <w:rPr>
                <w:i/>
                <w:iCs/>
                <w:sz w:val="20"/>
                <w:szCs w:val="20"/>
              </w:rPr>
            </w:pPr>
            <w:r w:rsidRPr="00DB3E70">
              <w:rPr>
                <w:i/>
                <w:iCs/>
                <w:sz w:val="20"/>
                <w:szCs w:val="20"/>
              </w:rPr>
              <w:t>II.</w:t>
            </w:r>
            <w:r w:rsidR="00F3134F">
              <w:rPr>
                <w:i/>
                <w:iCs/>
                <w:sz w:val="20"/>
                <w:szCs w:val="20"/>
              </w:rPr>
              <w:t>3</w:t>
            </w:r>
            <w:r w:rsidRPr="00DB3E70">
              <w:rPr>
                <w:i/>
                <w:iCs/>
                <w:sz w:val="20"/>
                <w:szCs w:val="20"/>
              </w:rPr>
              <w:tab/>
            </w:r>
            <w:r w:rsidR="000725D5" w:rsidRPr="000725D5">
              <w:rPr>
                <w:i/>
                <w:iCs/>
                <w:sz w:val="20"/>
                <w:szCs w:val="20"/>
              </w:rPr>
              <w:t>Sie wurden mit Negativbefund einer klinischen Inspektion zum Nachweis von Hinweisen auf das Auftreten von Seuchen, einschließlich der in Anhang I der Delegierten Verordnung (EU) 2020/692 genannten, für die Art(en) relevanten gelisteten Seuchen und neu auftretender Seuchen, unterzogen, die durch eine(n) amtliche(n) Tierarzt/Tierärztin im Herkunftsdrittland oder Herkunftsgebiet oder einer Zone derselben innerhalb der letzten 48 Stunden vor dem Zeitpunkt der Verladung für den Versand in die Union durchgeführt wurde</w:t>
            </w:r>
            <w:r w:rsidRPr="00DB3E70">
              <w:rPr>
                <w:i/>
                <w:iCs/>
                <w:sz w:val="20"/>
                <w:szCs w:val="20"/>
              </w:rPr>
              <w:t>.</w:t>
            </w:r>
          </w:p>
          <w:p w14:paraId="395D6AD8" w14:textId="113E39CC" w:rsidR="00F95E8D" w:rsidRPr="005768BB" w:rsidRDefault="00F95E8D" w:rsidP="00D43488">
            <w:pPr>
              <w:pStyle w:val="Point0"/>
              <w:tabs>
                <w:tab w:val="left" w:pos="870"/>
                <w:tab w:val="left" w:pos="1230"/>
              </w:tabs>
              <w:spacing w:before="40" w:after="40"/>
              <w:ind w:left="1470" w:hanging="1470"/>
              <w:rPr>
                <w:sz w:val="20"/>
                <w:szCs w:val="20"/>
                <w:lang w:val="en-GB"/>
              </w:rPr>
            </w:pPr>
            <w:r w:rsidRPr="005768BB">
              <w:rPr>
                <w:sz w:val="20"/>
                <w:szCs w:val="20"/>
                <w:vertAlign w:val="superscript"/>
                <w:lang w:val="en-GB"/>
              </w:rPr>
              <w:t>(2)</w:t>
            </w:r>
            <w:r w:rsidRPr="005768BB">
              <w:rPr>
                <w:i/>
                <w:sz w:val="20"/>
                <w:szCs w:val="20"/>
                <w:vertAlign w:val="superscript"/>
                <w:lang w:val="en-GB"/>
              </w:rPr>
              <w:t xml:space="preserve"> </w:t>
            </w:r>
            <w:r w:rsidRPr="005768BB">
              <w:rPr>
                <w:i/>
                <w:sz w:val="20"/>
                <w:szCs w:val="20"/>
                <w:lang w:val="en-GB"/>
              </w:rPr>
              <w:t>either</w:t>
            </w:r>
            <w:r w:rsidRPr="00DB3E70">
              <w:rPr>
                <w:sz w:val="20"/>
                <w:szCs w:val="20"/>
                <w:lang w:val="en-GB"/>
              </w:rPr>
              <w:tab/>
            </w:r>
            <w:r w:rsidRPr="005768BB">
              <w:rPr>
                <w:sz w:val="20"/>
                <w:szCs w:val="20"/>
                <w:lang w:val="en-GB"/>
              </w:rPr>
              <w:t>[II.</w:t>
            </w:r>
            <w:r w:rsidR="00F3134F">
              <w:rPr>
                <w:sz w:val="20"/>
                <w:szCs w:val="20"/>
                <w:lang w:val="en-GB"/>
              </w:rPr>
              <w:t>4</w:t>
            </w:r>
            <w:r w:rsidRPr="005768BB">
              <w:rPr>
                <w:sz w:val="20"/>
                <w:szCs w:val="20"/>
                <w:lang w:val="en-GB"/>
              </w:rPr>
              <w:t>.</w:t>
            </w:r>
            <w:r w:rsidRPr="00DB3E70">
              <w:rPr>
                <w:sz w:val="20"/>
                <w:szCs w:val="20"/>
                <w:lang w:val="en-GB"/>
              </w:rPr>
              <w:tab/>
            </w:r>
            <w:r w:rsidRPr="005768BB">
              <w:rPr>
                <w:sz w:val="20"/>
                <w:szCs w:val="20"/>
                <w:lang w:val="en-GB"/>
              </w:rPr>
              <w:t>are destined for direct entry into the Member State of destination to be isolated in:</w:t>
            </w:r>
          </w:p>
          <w:p w14:paraId="32C245B2" w14:textId="3E869260" w:rsidR="00461F6B" w:rsidRPr="00DB3E70" w:rsidRDefault="00112D1D" w:rsidP="00112D1D">
            <w:pPr>
              <w:pStyle w:val="Point0"/>
              <w:tabs>
                <w:tab w:val="left" w:pos="870"/>
                <w:tab w:val="left" w:pos="1534"/>
              </w:tabs>
              <w:spacing w:before="40" w:after="40"/>
              <w:ind w:left="1470" w:hanging="1470"/>
              <w:rPr>
                <w:i/>
                <w:iCs/>
                <w:sz w:val="20"/>
                <w:szCs w:val="20"/>
              </w:rPr>
            </w:pPr>
            <w:r w:rsidRPr="00DB3E70">
              <w:rPr>
                <w:i/>
                <w:iCs/>
                <w:sz w:val="20"/>
                <w:szCs w:val="20"/>
                <w:vertAlign w:val="superscript"/>
              </w:rPr>
              <w:t xml:space="preserve">(2) </w:t>
            </w:r>
            <w:r w:rsidRPr="00DB3E70">
              <w:rPr>
                <w:i/>
                <w:iCs/>
                <w:sz w:val="20"/>
                <w:szCs w:val="20"/>
              </w:rPr>
              <w:t>Entweder: [II.</w:t>
            </w:r>
            <w:r w:rsidR="00F3134F">
              <w:rPr>
                <w:i/>
                <w:iCs/>
                <w:sz w:val="20"/>
                <w:szCs w:val="20"/>
              </w:rPr>
              <w:t>4</w:t>
            </w:r>
            <w:r w:rsidRPr="00DB3E70">
              <w:rPr>
                <w:i/>
                <w:iCs/>
                <w:sz w:val="20"/>
                <w:szCs w:val="20"/>
              </w:rPr>
              <w:t>.</w:t>
            </w:r>
            <w:r w:rsidRPr="00DB3E70">
              <w:rPr>
                <w:i/>
                <w:iCs/>
                <w:sz w:val="20"/>
                <w:szCs w:val="20"/>
              </w:rPr>
              <w:tab/>
              <w:t>Sie sind für die Verbringung auf direktem Weg in den Bestimmungsmitgliedstaat bestimmt, wo sie wie folgt in Isolierung gehalten werden:</w:t>
            </w:r>
          </w:p>
          <w:p w14:paraId="4FD8A062" w14:textId="77777777" w:rsidR="00F95E8D" w:rsidRPr="005768BB" w:rsidRDefault="00F95E8D" w:rsidP="00D43488">
            <w:pPr>
              <w:pStyle w:val="Point1"/>
              <w:tabs>
                <w:tab w:val="left" w:pos="1527"/>
              </w:tabs>
              <w:spacing w:before="40" w:after="40"/>
              <w:ind w:left="1470" w:hanging="793"/>
              <w:rPr>
                <w:sz w:val="20"/>
                <w:szCs w:val="20"/>
              </w:rPr>
            </w:pPr>
            <w:r w:rsidRPr="005768BB">
              <w:rPr>
                <w:sz w:val="20"/>
                <w:szCs w:val="20"/>
                <w:vertAlign w:val="superscript"/>
              </w:rPr>
              <w:t>(2)</w:t>
            </w:r>
            <w:r w:rsidRPr="005768BB">
              <w:rPr>
                <w:i/>
                <w:sz w:val="20"/>
                <w:szCs w:val="20"/>
              </w:rPr>
              <w:t xml:space="preserve"> either</w:t>
            </w:r>
            <w:r w:rsidRPr="00DB3E70">
              <w:rPr>
                <w:sz w:val="20"/>
                <w:szCs w:val="20"/>
              </w:rPr>
              <w:tab/>
            </w:r>
            <w:r w:rsidRPr="005768BB">
              <w:rPr>
                <w:sz w:val="20"/>
                <w:szCs w:val="20"/>
              </w:rPr>
              <w:t>[a confined establishment;]]</w:t>
            </w:r>
          </w:p>
          <w:p w14:paraId="3815184E" w14:textId="0BC9E96E" w:rsidR="00112D1D" w:rsidRPr="00DB3E70" w:rsidRDefault="00FA17F7" w:rsidP="00FA17F7">
            <w:pPr>
              <w:pStyle w:val="Point1"/>
              <w:tabs>
                <w:tab w:val="left" w:pos="1527"/>
              </w:tabs>
              <w:spacing w:before="40" w:after="40"/>
              <w:ind w:left="1470" w:hanging="793"/>
              <w:rPr>
                <w:i/>
                <w:iCs/>
                <w:sz w:val="20"/>
                <w:szCs w:val="20"/>
              </w:rPr>
            </w:pPr>
            <w:r w:rsidRPr="00DB3E70">
              <w:rPr>
                <w:i/>
                <w:iCs/>
                <w:sz w:val="20"/>
                <w:szCs w:val="20"/>
                <w:vertAlign w:val="superscript"/>
              </w:rPr>
              <w:t>(2)</w:t>
            </w:r>
            <w:r w:rsidRPr="00DB3E70">
              <w:rPr>
                <w:i/>
                <w:iCs/>
                <w:sz w:val="20"/>
                <w:szCs w:val="20"/>
              </w:rPr>
              <w:t xml:space="preserve"> Entweder:</w:t>
            </w:r>
            <w:r w:rsidRPr="00DB3E70">
              <w:rPr>
                <w:i/>
                <w:iCs/>
                <w:sz w:val="20"/>
                <w:szCs w:val="20"/>
              </w:rPr>
              <w:tab/>
              <w:t>[in einem geschlossenen Betrieb.]]</w:t>
            </w:r>
          </w:p>
          <w:p w14:paraId="448DA71E" w14:textId="77777777" w:rsidR="00F95E8D" w:rsidRPr="005768BB" w:rsidRDefault="00F95E8D" w:rsidP="00D43488">
            <w:pPr>
              <w:pStyle w:val="Point1"/>
              <w:tabs>
                <w:tab w:val="left" w:pos="1527"/>
              </w:tabs>
              <w:spacing w:before="40" w:after="40"/>
              <w:ind w:left="1470" w:hanging="793"/>
              <w:rPr>
                <w:sz w:val="20"/>
                <w:szCs w:val="20"/>
                <w:lang w:val="en-GB"/>
              </w:rPr>
            </w:pPr>
            <w:r w:rsidRPr="005768BB">
              <w:rPr>
                <w:sz w:val="20"/>
                <w:szCs w:val="20"/>
                <w:vertAlign w:val="superscript"/>
                <w:lang w:val="en-GB"/>
              </w:rPr>
              <w:t>(2)</w:t>
            </w:r>
            <w:r w:rsidRPr="005768BB">
              <w:rPr>
                <w:i/>
                <w:sz w:val="20"/>
                <w:szCs w:val="20"/>
                <w:lang w:val="en-GB"/>
              </w:rPr>
              <w:t xml:space="preserve"> or</w:t>
            </w:r>
            <w:r w:rsidRPr="00DB3E70">
              <w:rPr>
                <w:sz w:val="20"/>
                <w:szCs w:val="20"/>
                <w:lang w:val="en-GB"/>
              </w:rPr>
              <w:tab/>
            </w:r>
            <w:r w:rsidRPr="005768BB">
              <w:rPr>
                <w:sz w:val="20"/>
                <w:szCs w:val="20"/>
                <w:lang w:val="en-GB"/>
              </w:rPr>
              <w:t>[an approved quarantine establishment;]]</w:t>
            </w:r>
          </w:p>
          <w:p w14:paraId="7397BA59" w14:textId="285D3318" w:rsidR="00FA17F7" w:rsidRPr="00DB3E70" w:rsidRDefault="007D1C12" w:rsidP="007D1C12">
            <w:pPr>
              <w:pStyle w:val="Point1"/>
              <w:tabs>
                <w:tab w:val="left" w:pos="1527"/>
              </w:tabs>
              <w:spacing w:before="40" w:after="40"/>
              <w:ind w:left="1470" w:hanging="793"/>
              <w:rPr>
                <w:i/>
                <w:iCs/>
                <w:sz w:val="20"/>
                <w:szCs w:val="20"/>
              </w:rPr>
            </w:pPr>
            <w:r w:rsidRPr="00DB3E70">
              <w:rPr>
                <w:i/>
                <w:iCs/>
                <w:sz w:val="20"/>
                <w:szCs w:val="20"/>
                <w:vertAlign w:val="superscript"/>
              </w:rPr>
              <w:t>(2)</w:t>
            </w:r>
            <w:r w:rsidRPr="00DB3E70">
              <w:rPr>
                <w:i/>
                <w:iCs/>
                <w:sz w:val="20"/>
                <w:szCs w:val="20"/>
              </w:rPr>
              <w:t xml:space="preserve"> Oder:</w:t>
            </w:r>
            <w:r w:rsidRPr="00DB3E70">
              <w:rPr>
                <w:i/>
                <w:iCs/>
                <w:sz w:val="20"/>
                <w:szCs w:val="20"/>
              </w:rPr>
              <w:tab/>
              <w:t>[in einem zugelassenen Quarantänebetrieb.]]</w:t>
            </w:r>
          </w:p>
          <w:p w14:paraId="095109BC" w14:textId="1B3BF006" w:rsidR="00F95E8D" w:rsidRPr="005768BB" w:rsidRDefault="00F95E8D" w:rsidP="00D43488">
            <w:pPr>
              <w:pStyle w:val="Point0"/>
              <w:tabs>
                <w:tab w:val="left" w:pos="870"/>
                <w:tab w:val="left" w:pos="1230"/>
              </w:tabs>
              <w:spacing w:before="40" w:after="40"/>
              <w:ind w:left="1470" w:hanging="1470"/>
              <w:rPr>
                <w:sz w:val="20"/>
                <w:szCs w:val="20"/>
                <w:lang w:val="en-GB"/>
              </w:rPr>
            </w:pPr>
            <w:r w:rsidRPr="00DB3E70">
              <w:rPr>
                <w:sz w:val="20"/>
                <w:szCs w:val="20"/>
                <w:vertAlign w:val="superscript"/>
                <w:lang w:val="en-GB"/>
              </w:rPr>
              <w:t>(2 )</w:t>
            </w:r>
            <w:r w:rsidRPr="00DB3E70">
              <w:rPr>
                <w:i/>
                <w:sz w:val="20"/>
                <w:szCs w:val="20"/>
                <w:lang w:val="en-GB"/>
              </w:rPr>
              <w:t>or</w:t>
            </w:r>
            <w:r w:rsidRPr="00DB3E70">
              <w:rPr>
                <w:sz w:val="20"/>
                <w:szCs w:val="20"/>
                <w:lang w:val="en-GB"/>
              </w:rPr>
              <w:tab/>
            </w:r>
            <w:r w:rsidRPr="005768BB">
              <w:rPr>
                <w:sz w:val="20"/>
                <w:szCs w:val="20"/>
                <w:lang w:val="en-GB"/>
              </w:rPr>
              <w:t>[II.</w:t>
            </w:r>
            <w:r w:rsidR="00F3134F">
              <w:rPr>
                <w:sz w:val="20"/>
                <w:szCs w:val="20"/>
                <w:lang w:val="en-GB"/>
              </w:rPr>
              <w:t>4</w:t>
            </w:r>
            <w:r w:rsidRPr="005768BB">
              <w:rPr>
                <w:sz w:val="20"/>
                <w:szCs w:val="20"/>
                <w:lang w:val="en-GB"/>
              </w:rPr>
              <w:t>.</w:t>
            </w:r>
            <w:r w:rsidRPr="00DB3E70">
              <w:rPr>
                <w:sz w:val="20"/>
                <w:szCs w:val="20"/>
                <w:lang w:val="en-GB"/>
              </w:rPr>
              <w:tab/>
            </w:r>
            <w:r w:rsidRPr="005768BB">
              <w:rPr>
                <w:sz w:val="20"/>
                <w:szCs w:val="20"/>
                <w:lang w:val="en-GB"/>
              </w:rPr>
              <w:t xml:space="preserve">were at least 12 weeks old at the date of vaccination against rabies and at least 21 days have elapsed since the date of completion of the primary anti-rabies vaccination </w:t>
            </w:r>
            <w:r w:rsidRPr="005768BB">
              <w:rPr>
                <w:sz w:val="20"/>
                <w:szCs w:val="20"/>
                <w:vertAlign w:val="superscript"/>
                <w:lang w:val="en-GB"/>
              </w:rPr>
              <w:t>(5)</w:t>
            </w:r>
            <w:r w:rsidRPr="005768BB">
              <w:rPr>
                <w:sz w:val="20"/>
                <w:szCs w:val="20"/>
                <w:lang w:val="en-GB"/>
              </w:rPr>
              <w:t xml:space="preserve"> carried out in accordance with the validity requirements set out in Annex III to Regulation (EU) No 576/2013 of the European Parliament and of the Council, and any subsequent revaccination was carried out within the period of validity of the preceding vaccination </w:t>
            </w:r>
            <w:r w:rsidRPr="005768BB">
              <w:rPr>
                <w:sz w:val="20"/>
                <w:szCs w:val="20"/>
                <w:vertAlign w:val="superscript"/>
                <w:lang w:val="en-GB"/>
              </w:rPr>
              <w:t>(6)</w:t>
            </w:r>
            <w:r w:rsidRPr="005768BB">
              <w:rPr>
                <w:sz w:val="20"/>
                <w:szCs w:val="20"/>
                <w:lang w:val="en-GB"/>
              </w:rPr>
              <w:t>, and:</w:t>
            </w:r>
          </w:p>
          <w:p w14:paraId="66F52491" w14:textId="4BAA4FDB" w:rsidR="00965230" w:rsidRPr="00DB3E70" w:rsidRDefault="00D326D4" w:rsidP="00D326D4">
            <w:pPr>
              <w:pStyle w:val="Point0"/>
              <w:tabs>
                <w:tab w:val="left" w:pos="870"/>
                <w:tab w:val="left" w:pos="1230"/>
              </w:tabs>
              <w:spacing w:before="40" w:after="40"/>
              <w:ind w:left="1470" w:hanging="1470"/>
              <w:rPr>
                <w:i/>
                <w:iCs/>
                <w:sz w:val="20"/>
                <w:szCs w:val="20"/>
                <w:lang w:val="en-US"/>
              </w:rPr>
            </w:pPr>
            <w:r w:rsidRPr="00DB3E70">
              <w:rPr>
                <w:i/>
                <w:iCs/>
                <w:sz w:val="20"/>
                <w:szCs w:val="20"/>
                <w:vertAlign w:val="superscript"/>
              </w:rPr>
              <w:t>(2 )</w:t>
            </w:r>
            <w:r w:rsidRPr="00DB3E70">
              <w:rPr>
                <w:i/>
                <w:iCs/>
                <w:sz w:val="20"/>
                <w:szCs w:val="20"/>
              </w:rPr>
              <w:t>Oder:</w:t>
            </w:r>
            <w:r w:rsidRPr="00DB3E70">
              <w:rPr>
                <w:i/>
                <w:iCs/>
                <w:sz w:val="20"/>
                <w:szCs w:val="20"/>
              </w:rPr>
              <w:tab/>
              <w:t>[II.</w:t>
            </w:r>
            <w:r w:rsidR="00F3134F">
              <w:rPr>
                <w:i/>
                <w:iCs/>
                <w:sz w:val="20"/>
                <w:szCs w:val="20"/>
              </w:rPr>
              <w:t>4</w:t>
            </w:r>
            <w:r w:rsidRPr="00DB3E70">
              <w:rPr>
                <w:i/>
                <w:iCs/>
                <w:sz w:val="20"/>
                <w:szCs w:val="20"/>
              </w:rPr>
              <w:t>.</w:t>
            </w:r>
            <w:r w:rsidRPr="00DB3E70">
              <w:rPr>
                <w:i/>
                <w:iCs/>
                <w:sz w:val="20"/>
                <w:szCs w:val="20"/>
              </w:rPr>
              <w:tab/>
              <w:t xml:space="preserve">Sie waren am Datum der Tollwutimpfung mindestens 12 Wochen alt, und seit dem Datum des Abschlusses der Tollwut-Erstimpfung </w:t>
            </w:r>
            <w:r w:rsidRPr="00DB3E70">
              <w:rPr>
                <w:i/>
                <w:iCs/>
                <w:sz w:val="20"/>
                <w:szCs w:val="20"/>
                <w:vertAlign w:val="superscript"/>
              </w:rPr>
              <w:t>(5)</w:t>
            </w:r>
            <w:r w:rsidRPr="00DB3E70">
              <w:rPr>
                <w:i/>
                <w:iCs/>
                <w:sz w:val="20"/>
                <w:szCs w:val="20"/>
              </w:rPr>
              <w:t xml:space="preserve">, die gemäß den Gültigkeitsvorschriften in Anhang III der Verordnung (EU) Nr. 576/2013 des Europäischen Parlaments und des Rates durchgeführt wurde, sind mindestens 21 Tage vergangen, und eine eventuelle Auffrischungsimpfung wurde innerhalb der Gültigkeitsdauer der vorangegangenen Impfung </w:t>
            </w:r>
            <w:r w:rsidRPr="00DB3E70">
              <w:rPr>
                <w:i/>
                <w:iCs/>
                <w:sz w:val="20"/>
                <w:szCs w:val="20"/>
                <w:vertAlign w:val="superscript"/>
              </w:rPr>
              <w:t>(6)</w:t>
            </w:r>
            <w:r w:rsidRPr="00DB3E70">
              <w:rPr>
                <w:i/>
                <w:iCs/>
                <w:sz w:val="20"/>
                <w:szCs w:val="20"/>
              </w:rPr>
              <w:t xml:space="preserve"> vorgenommen. </w:t>
            </w:r>
            <w:r w:rsidRPr="00DB3E70">
              <w:rPr>
                <w:i/>
                <w:iCs/>
                <w:sz w:val="20"/>
                <w:szCs w:val="20"/>
                <w:lang w:val="en-US"/>
              </w:rPr>
              <w:t>Und:</w:t>
            </w:r>
          </w:p>
          <w:p w14:paraId="3757FDF4" w14:textId="77777777" w:rsidR="00F57E57" w:rsidRPr="005768BB" w:rsidRDefault="00F95E8D" w:rsidP="00F57E57">
            <w:pPr>
              <w:pStyle w:val="Point1"/>
              <w:tabs>
                <w:tab w:val="left" w:pos="1523"/>
              </w:tabs>
              <w:spacing w:before="40" w:after="40"/>
              <w:ind w:left="1525" w:hanging="850"/>
              <w:rPr>
                <w:sz w:val="20"/>
                <w:szCs w:val="20"/>
                <w:lang w:val="en-GB"/>
              </w:rPr>
            </w:pPr>
            <w:r w:rsidRPr="005768BB">
              <w:rPr>
                <w:sz w:val="20"/>
                <w:szCs w:val="20"/>
                <w:vertAlign w:val="superscript"/>
                <w:lang w:val="en-GB"/>
              </w:rPr>
              <w:lastRenderedPageBreak/>
              <w:t>(2)</w:t>
            </w:r>
            <w:r w:rsidRPr="005768BB">
              <w:rPr>
                <w:i/>
                <w:sz w:val="20"/>
                <w:szCs w:val="20"/>
                <w:vertAlign w:val="superscript"/>
                <w:lang w:val="en-GB"/>
              </w:rPr>
              <w:t xml:space="preserve"> </w:t>
            </w:r>
            <w:r w:rsidRPr="005768BB">
              <w:rPr>
                <w:i/>
                <w:sz w:val="20"/>
                <w:szCs w:val="20"/>
                <w:lang w:val="en-GB"/>
              </w:rPr>
              <w:t>either</w:t>
            </w:r>
            <w:r w:rsidRPr="00DB3E70">
              <w:rPr>
                <w:sz w:val="20"/>
                <w:szCs w:val="20"/>
                <w:lang w:val="en-GB"/>
              </w:rPr>
              <w:tab/>
            </w:r>
            <w:r w:rsidRPr="005768BB">
              <w:rPr>
                <w:sz w:val="20"/>
                <w:szCs w:val="20"/>
                <w:lang w:val="en-GB"/>
              </w:rPr>
              <w:t>[come from, and in the case of transit are scheduled to transit through, a third country or territory listed in Annex II to Commission Implementing Regulation (EU) No 577/2013 and details of the relevant anti-rabies vaccination(s) are provided in columns 1 to 7 in the table below;]]</w:t>
            </w:r>
          </w:p>
          <w:p w14:paraId="7E880908" w14:textId="104156F3" w:rsidR="00F57E57" w:rsidRPr="00DB3E70" w:rsidRDefault="00F57E57" w:rsidP="00F57E57">
            <w:pPr>
              <w:pStyle w:val="Point1"/>
              <w:tabs>
                <w:tab w:val="left" w:pos="1523"/>
              </w:tabs>
              <w:spacing w:before="40" w:after="40"/>
              <w:ind w:left="1525" w:hanging="850"/>
              <w:rPr>
                <w:i/>
                <w:iCs/>
                <w:sz w:val="20"/>
                <w:szCs w:val="20"/>
              </w:rPr>
            </w:pPr>
            <w:r w:rsidRPr="00DB3E70">
              <w:rPr>
                <w:i/>
                <w:iCs/>
                <w:sz w:val="20"/>
                <w:szCs w:val="20"/>
                <w:vertAlign w:val="superscript"/>
              </w:rPr>
              <w:t xml:space="preserve">(2) </w:t>
            </w:r>
            <w:r w:rsidRPr="00DB3E70">
              <w:rPr>
                <w:i/>
                <w:iCs/>
                <w:sz w:val="20"/>
                <w:szCs w:val="20"/>
              </w:rPr>
              <w:t>Entweder:</w:t>
            </w:r>
            <w:r w:rsidRPr="00DB3E70">
              <w:rPr>
                <w:i/>
                <w:iCs/>
                <w:sz w:val="20"/>
                <w:szCs w:val="20"/>
              </w:rPr>
              <w:tab/>
              <w:t>[Sie kommen aus einem Drittland oder Gebiet oder – im Fall der Durchfuhr – sind zur Durchfuhr durch ein Drittland oder Gebiet vorgesehen, das in Anhang II der Durchführungsverordnung (EU) Nr. 577/2013 der Kommission aufgeführt ist, und die Einzelheiten der relevanten Tollwutimpfung(en) finden sich in den Spalten 1 bis 7 der nachstehenden Tabelle.]]</w:t>
            </w:r>
          </w:p>
          <w:p w14:paraId="67371C85" w14:textId="464DF25F" w:rsidR="00F95E8D" w:rsidRPr="005768BB" w:rsidRDefault="00F95E8D" w:rsidP="00F57E57">
            <w:pPr>
              <w:pStyle w:val="Point1"/>
              <w:tabs>
                <w:tab w:val="left" w:pos="1523"/>
              </w:tabs>
              <w:spacing w:before="40" w:after="40"/>
              <w:ind w:left="1525" w:hanging="850"/>
              <w:rPr>
                <w:sz w:val="20"/>
                <w:szCs w:val="20"/>
                <w:lang w:val="en-GB"/>
              </w:rPr>
            </w:pPr>
            <w:r w:rsidRPr="005768BB">
              <w:rPr>
                <w:sz w:val="20"/>
                <w:szCs w:val="20"/>
                <w:vertAlign w:val="superscript"/>
                <w:lang w:val="en-GB"/>
              </w:rPr>
              <w:t>(2)</w:t>
            </w:r>
            <w:r w:rsidRPr="005768BB">
              <w:rPr>
                <w:i/>
                <w:sz w:val="20"/>
                <w:szCs w:val="20"/>
                <w:vertAlign w:val="superscript"/>
                <w:lang w:val="en-GB"/>
              </w:rPr>
              <w:t xml:space="preserve"> </w:t>
            </w:r>
            <w:r w:rsidRPr="005768BB">
              <w:rPr>
                <w:i/>
                <w:sz w:val="20"/>
                <w:szCs w:val="20"/>
                <w:lang w:val="en-GB"/>
              </w:rPr>
              <w:t>or</w:t>
            </w:r>
            <w:r w:rsidRPr="00DB3E70">
              <w:rPr>
                <w:sz w:val="20"/>
                <w:szCs w:val="20"/>
                <w:lang w:val="en-GB"/>
              </w:rPr>
              <w:tab/>
            </w:r>
            <w:r w:rsidRPr="005768BB">
              <w:rPr>
                <w:sz w:val="20"/>
                <w:szCs w:val="20"/>
                <w:lang w:val="en-GB"/>
              </w:rPr>
              <w:t xml:space="preserve">[come from or are scheduled to transit through a third country or territory not listed in Annex II to Commission Implementing Regulation (EU) No 577/2013, and: </w:t>
            </w:r>
          </w:p>
          <w:p w14:paraId="291D171B" w14:textId="3769C18F" w:rsidR="00421036" w:rsidRPr="00DB3E70" w:rsidRDefault="00421036" w:rsidP="00421036">
            <w:pPr>
              <w:pStyle w:val="Point1"/>
              <w:tabs>
                <w:tab w:val="left" w:pos="1523"/>
              </w:tabs>
              <w:spacing w:before="40" w:after="40"/>
              <w:ind w:left="1523" w:hanging="850"/>
              <w:rPr>
                <w:i/>
                <w:iCs/>
                <w:sz w:val="20"/>
                <w:szCs w:val="20"/>
                <w:lang w:val="en-US"/>
              </w:rPr>
            </w:pPr>
            <w:r w:rsidRPr="00DB3E70">
              <w:rPr>
                <w:i/>
                <w:iCs/>
                <w:sz w:val="20"/>
                <w:szCs w:val="20"/>
                <w:vertAlign w:val="superscript"/>
              </w:rPr>
              <w:t xml:space="preserve">(2) </w:t>
            </w:r>
            <w:r w:rsidRPr="00DB3E70">
              <w:rPr>
                <w:i/>
                <w:iCs/>
                <w:sz w:val="20"/>
                <w:szCs w:val="20"/>
              </w:rPr>
              <w:t>Oder:</w:t>
            </w:r>
            <w:r w:rsidRPr="00DB3E70">
              <w:rPr>
                <w:i/>
                <w:iCs/>
                <w:sz w:val="20"/>
                <w:szCs w:val="20"/>
              </w:rPr>
              <w:tab/>
              <w:t xml:space="preserve">[Sie kommen aus einem Drittland oder Gebiet oder sind zur Durchfuhr durch ein Drittland oder Gebiet vorgesehen, das in Anhang II der Durchführungsverordnung (EU) Nr. 577/2013 der Kommission nicht aufgeführt ist. </w:t>
            </w:r>
            <w:r w:rsidRPr="00DB3E70">
              <w:rPr>
                <w:i/>
                <w:iCs/>
                <w:sz w:val="20"/>
                <w:szCs w:val="20"/>
                <w:lang w:val="en-US"/>
              </w:rPr>
              <w:t xml:space="preserve">Und: </w:t>
            </w:r>
          </w:p>
          <w:p w14:paraId="0A56733E" w14:textId="4FEE9680" w:rsidR="009F5D17" w:rsidRPr="009B2840" w:rsidRDefault="00F95E8D" w:rsidP="009B2840">
            <w:pPr>
              <w:pStyle w:val="Point1"/>
              <w:tabs>
                <w:tab w:val="left" w:pos="1950"/>
              </w:tabs>
              <w:spacing w:before="40" w:after="40"/>
              <w:ind w:left="1950" w:hanging="425"/>
              <w:rPr>
                <w:sz w:val="20"/>
                <w:szCs w:val="20"/>
                <w:lang w:val="en-GB"/>
              </w:rPr>
            </w:pPr>
            <w:r w:rsidRPr="005768BB">
              <w:rPr>
                <w:sz w:val="20"/>
                <w:szCs w:val="20"/>
                <w:lang w:val="en-GB"/>
              </w:rPr>
              <w:t>(a)</w:t>
            </w:r>
            <w:r w:rsidRPr="005768BB">
              <w:rPr>
                <w:sz w:val="20"/>
                <w:szCs w:val="20"/>
                <w:lang w:val="en-GB"/>
              </w:rPr>
              <w:tab/>
              <w:t xml:space="preserve">the details of the relevant anti-rabies vaccination(s) are provided in columns 1 to 7 in the table below, </w:t>
            </w:r>
            <w:r w:rsidR="009B2840">
              <w:rPr>
                <w:sz w:val="20"/>
                <w:szCs w:val="20"/>
                <w:lang w:val="en-GB"/>
              </w:rPr>
              <w:t xml:space="preserve">/ </w:t>
            </w:r>
            <w:r w:rsidR="009B2840" w:rsidRPr="00DB3E70">
              <w:rPr>
                <w:i/>
                <w:iCs/>
                <w:sz w:val="20"/>
                <w:szCs w:val="20"/>
              </w:rPr>
              <w:t>Die Einzelheiten der relevanten Tollwutimpfung(en) finden sich in den Spalten 1 bis 7 der nachstehenden Tabelle.</w:t>
            </w:r>
          </w:p>
          <w:p w14:paraId="03A02567" w14:textId="746DF712" w:rsidR="004C635A" w:rsidRPr="009B2840" w:rsidRDefault="00F95E8D" w:rsidP="009B2840">
            <w:pPr>
              <w:pStyle w:val="Point1"/>
              <w:tabs>
                <w:tab w:val="left" w:pos="1950"/>
              </w:tabs>
              <w:spacing w:before="40" w:after="40"/>
              <w:ind w:left="1950" w:hanging="425"/>
              <w:rPr>
                <w:sz w:val="20"/>
                <w:szCs w:val="20"/>
                <w:lang w:val="en-GB"/>
              </w:rPr>
            </w:pPr>
            <w:r w:rsidRPr="005768BB">
              <w:rPr>
                <w:sz w:val="20"/>
                <w:szCs w:val="20"/>
                <w:lang w:val="en-GB"/>
              </w:rPr>
              <w:t>(b)</w:t>
            </w:r>
            <w:r w:rsidRPr="005768BB">
              <w:rPr>
                <w:sz w:val="20"/>
                <w:szCs w:val="20"/>
                <w:lang w:val="en-GB"/>
              </w:rPr>
              <w:tab/>
              <w:t xml:space="preserve">a rabies antibody titration test </w:t>
            </w:r>
            <w:r w:rsidRPr="005768BB">
              <w:rPr>
                <w:sz w:val="20"/>
                <w:szCs w:val="20"/>
                <w:vertAlign w:val="superscript"/>
                <w:lang w:val="en-GB"/>
              </w:rPr>
              <w:t>(7)</w:t>
            </w:r>
            <w:r w:rsidRPr="005768BB">
              <w:rPr>
                <w:sz w:val="20"/>
                <w:szCs w:val="20"/>
                <w:lang w:val="en-GB"/>
              </w:rPr>
              <w:t xml:space="preserve">, carried out on a blood sample taken by the veterinarian authorised by the competent authority not less than 30 days after the date of the preceding vaccination and at least 3 months prior to the date of issue of this animal health certificate, proved an antibody titre equal to or greater than 0,5 IU/ml </w:t>
            </w:r>
            <w:r w:rsidRPr="005768BB">
              <w:rPr>
                <w:sz w:val="20"/>
                <w:szCs w:val="20"/>
                <w:vertAlign w:val="superscript"/>
                <w:lang w:val="en-GB"/>
              </w:rPr>
              <w:t>(8)</w:t>
            </w:r>
            <w:r w:rsidRPr="005768BB">
              <w:rPr>
                <w:sz w:val="20"/>
                <w:szCs w:val="20"/>
                <w:lang w:val="en-GB"/>
              </w:rPr>
              <w:t xml:space="preserve"> and any subsequent revaccination was carried out within the period of validity of the preceding vaccination, and the date of sampling for testing the immune response are provided in column 8 in the table below:]]</w:t>
            </w:r>
            <w:r w:rsidR="009B2840">
              <w:rPr>
                <w:sz w:val="20"/>
                <w:szCs w:val="20"/>
                <w:lang w:val="en-GB"/>
              </w:rPr>
              <w:t xml:space="preserve"> / </w:t>
            </w:r>
            <w:r w:rsidR="009B2840" w:rsidRPr="00DB3E70">
              <w:rPr>
                <w:i/>
                <w:iCs/>
                <w:sz w:val="20"/>
                <w:szCs w:val="20"/>
              </w:rPr>
              <w:t xml:space="preserve">Ein Test zur Titrierung von Tollwutantikörpern </w:t>
            </w:r>
            <w:r w:rsidR="009B2840" w:rsidRPr="00DB3E70">
              <w:rPr>
                <w:i/>
                <w:iCs/>
                <w:sz w:val="20"/>
                <w:szCs w:val="20"/>
                <w:vertAlign w:val="superscript"/>
              </w:rPr>
              <w:t>(7)</w:t>
            </w:r>
            <w:r w:rsidR="009B2840" w:rsidRPr="00DB3E70">
              <w:rPr>
                <w:i/>
                <w:iCs/>
                <w:sz w:val="20"/>
                <w:szCs w:val="20"/>
              </w:rPr>
              <w:t xml:space="preserve"> anhand einer Blutprobe, die der/die von der zuständigen Behörde ermächtigte Tierarzt/Tierärztin frühestens 30 Tage nach dem Datum der vorangegangenen Impfung und mindestens 3 Monate vor dem Ausstellungsdatum dieser Veterinärbescheinigung entnommen hat, ergab einen Antikörpertiter von 0,5 IE/ml </w:t>
            </w:r>
            <w:r w:rsidR="009B2840" w:rsidRPr="00DB3E70">
              <w:rPr>
                <w:i/>
                <w:iCs/>
                <w:sz w:val="20"/>
                <w:szCs w:val="20"/>
                <w:vertAlign w:val="superscript"/>
              </w:rPr>
              <w:t>(8)</w:t>
            </w:r>
            <w:r w:rsidR="009B2840" w:rsidRPr="00DB3E70">
              <w:rPr>
                <w:i/>
                <w:iCs/>
                <w:sz w:val="20"/>
                <w:szCs w:val="20"/>
              </w:rPr>
              <w:t xml:space="preserve"> oder mehr, und eine eventuelle Auffrischungsimpfung wurde innerhalb der Gültigkeitsdauer der vorangegangenen Impfung vorgenommen, und das Datum der Probenahme für den Test der Immunreaktion findet sich in Spalte 8 der nachstehenden Tabelle.]]</w:t>
            </w:r>
          </w:p>
          <w:p w14:paraId="51170323" w14:textId="77777777" w:rsidR="004C635A" w:rsidRPr="00043878" w:rsidRDefault="004C635A" w:rsidP="00366B6C">
            <w:pPr>
              <w:pStyle w:val="Point1"/>
              <w:tabs>
                <w:tab w:val="left" w:pos="1950"/>
              </w:tabs>
              <w:spacing w:before="40" w:after="40"/>
              <w:rPr>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368"/>
              <w:gridCol w:w="1481"/>
              <w:gridCol w:w="1472"/>
              <w:gridCol w:w="1006"/>
              <w:gridCol w:w="886"/>
              <w:gridCol w:w="886"/>
              <w:gridCol w:w="1450"/>
            </w:tblGrid>
            <w:tr w:rsidR="00F95E8D" w:rsidRPr="002B2F0F" w14:paraId="4F482444" w14:textId="77777777" w:rsidTr="004C635A">
              <w:trPr>
                <w:trHeight w:val="73"/>
              </w:trPr>
              <w:tc>
                <w:tcPr>
                  <w:tcW w:w="1462" w:type="pct"/>
                  <w:gridSpan w:val="2"/>
                  <w:tcBorders>
                    <w:top w:val="single" w:sz="12" w:space="0" w:color="auto"/>
                    <w:left w:val="single" w:sz="12" w:space="0" w:color="auto"/>
                    <w:bottom w:val="single" w:sz="12" w:space="0" w:color="auto"/>
                    <w:right w:val="single" w:sz="12" w:space="0" w:color="auto"/>
                  </w:tcBorders>
                  <w:vAlign w:val="center"/>
                  <w:hideMark/>
                </w:tcPr>
                <w:p w14:paraId="7B2FCB08" w14:textId="041824F1" w:rsidR="00F95E8D" w:rsidRPr="002B2F0F" w:rsidRDefault="00F95E8D" w:rsidP="00D43488">
                  <w:pPr>
                    <w:tabs>
                      <w:tab w:val="left" w:pos="-250"/>
                      <w:tab w:val="left" w:pos="3230"/>
                      <w:tab w:val="left" w:pos="5847"/>
                    </w:tabs>
                    <w:spacing w:before="40" w:after="40" w:line="276" w:lineRule="auto"/>
                    <w:ind w:left="-108" w:right="-108"/>
                    <w:jc w:val="center"/>
                    <w:rPr>
                      <w:b/>
                      <w:sz w:val="20"/>
                      <w:szCs w:val="20"/>
                      <w:lang w:val="en-GB"/>
                    </w:rPr>
                  </w:pPr>
                  <w:r w:rsidRPr="002B2F0F">
                    <w:rPr>
                      <w:b/>
                      <w:sz w:val="20"/>
                      <w:szCs w:val="20"/>
                      <w:lang w:val="en-GB"/>
                    </w:rPr>
                    <w:t>Transponder</w:t>
                  </w:r>
                  <w:r w:rsidR="005768BB">
                    <w:rPr>
                      <w:b/>
                      <w:sz w:val="20"/>
                      <w:szCs w:val="20"/>
                      <w:lang w:val="en-GB"/>
                    </w:rPr>
                    <w:t xml:space="preserve"> /</w:t>
                  </w:r>
                  <w:r w:rsidRPr="002B2F0F">
                    <w:rPr>
                      <w:b/>
                      <w:sz w:val="20"/>
                      <w:szCs w:val="20"/>
                      <w:lang w:val="en-GB"/>
                    </w:rPr>
                    <w:t xml:space="preserve"> </w:t>
                  </w:r>
                </w:p>
                <w:p w14:paraId="23861F7F" w14:textId="738CED9C" w:rsidR="002E6925" w:rsidRPr="002B2F0F" w:rsidRDefault="002E6925" w:rsidP="00D43488">
                  <w:pPr>
                    <w:tabs>
                      <w:tab w:val="left" w:pos="-250"/>
                      <w:tab w:val="left" w:pos="3230"/>
                      <w:tab w:val="left" w:pos="5847"/>
                    </w:tabs>
                    <w:spacing w:before="40" w:after="40" w:line="276" w:lineRule="auto"/>
                    <w:ind w:left="-108" w:right="-108"/>
                    <w:jc w:val="center"/>
                    <w:rPr>
                      <w:b/>
                      <w:sz w:val="20"/>
                      <w:szCs w:val="20"/>
                      <w:lang w:val="en-GB"/>
                    </w:rPr>
                  </w:pPr>
                  <w:r w:rsidRPr="002B2F0F">
                    <w:rPr>
                      <w:b/>
                      <w:i/>
                      <w:iCs/>
                      <w:sz w:val="20"/>
                      <w:szCs w:val="20"/>
                    </w:rPr>
                    <w:t>Transponder</w:t>
                  </w:r>
                </w:p>
              </w:tc>
              <w:tc>
                <w:tcPr>
                  <w:tcW w:w="750" w:type="pct"/>
                  <w:vMerge w:val="restart"/>
                  <w:tcBorders>
                    <w:top w:val="single" w:sz="12" w:space="0" w:color="auto"/>
                    <w:left w:val="single" w:sz="12" w:space="0" w:color="auto"/>
                    <w:bottom w:val="single" w:sz="12" w:space="0" w:color="auto"/>
                    <w:right w:val="single" w:sz="12" w:space="0" w:color="auto"/>
                  </w:tcBorders>
                  <w:vAlign w:val="center"/>
                  <w:hideMark/>
                </w:tcPr>
                <w:p w14:paraId="1B111217" w14:textId="1A7BA4F0" w:rsidR="00F95E8D" w:rsidRPr="002B2F0F" w:rsidRDefault="00F95E8D" w:rsidP="00D43488">
                  <w:pPr>
                    <w:tabs>
                      <w:tab w:val="left" w:pos="-108"/>
                      <w:tab w:val="left" w:pos="3230"/>
                      <w:tab w:val="left" w:pos="5847"/>
                    </w:tabs>
                    <w:spacing w:before="40" w:after="40" w:line="276" w:lineRule="auto"/>
                    <w:ind w:right="-108"/>
                    <w:jc w:val="center"/>
                    <w:rPr>
                      <w:b/>
                      <w:sz w:val="20"/>
                      <w:szCs w:val="20"/>
                      <w:lang w:val="en-GB"/>
                    </w:rPr>
                  </w:pPr>
                  <w:r w:rsidRPr="002B2F0F">
                    <w:rPr>
                      <w:b/>
                      <w:sz w:val="20"/>
                      <w:szCs w:val="20"/>
                      <w:lang w:val="en-GB"/>
                    </w:rPr>
                    <w:t>Date of vaccination [dd/mm/yyyy]</w:t>
                  </w:r>
                  <w:r w:rsidR="005768BB">
                    <w:rPr>
                      <w:b/>
                      <w:sz w:val="20"/>
                      <w:szCs w:val="20"/>
                      <w:lang w:val="en-GB"/>
                    </w:rPr>
                    <w:t xml:space="preserve"> /</w:t>
                  </w:r>
                </w:p>
                <w:p w14:paraId="6B730235" w14:textId="78EFACE8" w:rsidR="005A6FD6" w:rsidRPr="00366B6C" w:rsidRDefault="005A6FD6" w:rsidP="00D43488">
                  <w:pPr>
                    <w:tabs>
                      <w:tab w:val="left" w:pos="-108"/>
                      <w:tab w:val="left" w:pos="3230"/>
                      <w:tab w:val="left" w:pos="5847"/>
                    </w:tabs>
                    <w:spacing w:before="40" w:after="40" w:line="276" w:lineRule="auto"/>
                    <w:ind w:right="-108"/>
                    <w:jc w:val="center"/>
                    <w:rPr>
                      <w:b/>
                      <w:sz w:val="20"/>
                      <w:szCs w:val="20"/>
                    </w:rPr>
                  </w:pPr>
                  <w:r w:rsidRPr="002B2F0F">
                    <w:rPr>
                      <w:b/>
                      <w:i/>
                      <w:iCs/>
                      <w:sz w:val="20"/>
                      <w:szCs w:val="20"/>
                    </w:rPr>
                    <w:t>Datum der Impfung [TT.MM.JJJJ]</w:t>
                  </w:r>
                </w:p>
              </w:tc>
              <w:tc>
                <w:tcPr>
                  <w:tcW w:w="745" w:type="pct"/>
                  <w:vMerge w:val="restart"/>
                  <w:tcBorders>
                    <w:top w:val="single" w:sz="12" w:space="0" w:color="auto"/>
                    <w:left w:val="single" w:sz="12" w:space="0" w:color="auto"/>
                    <w:bottom w:val="single" w:sz="12" w:space="0" w:color="auto"/>
                    <w:right w:val="single" w:sz="12" w:space="0" w:color="auto"/>
                  </w:tcBorders>
                  <w:vAlign w:val="center"/>
                  <w:hideMark/>
                </w:tcPr>
                <w:p w14:paraId="741D10C1" w14:textId="5F1ED2AE" w:rsidR="00F95E8D" w:rsidRPr="002B2F0F" w:rsidRDefault="00F95E8D" w:rsidP="00D43488">
                  <w:pPr>
                    <w:tabs>
                      <w:tab w:val="left" w:pos="-108"/>
                      <w:tab w:val="left" w:pos="3230"/>
                      <w:tab w:val="left" w:pos="5847"/>
                    </w:tabs>
                    <w:spacing w:before="40" w:after="40" w:line="276" w:lineRule="auto"/>
                    <w:ind w:right="-108"/>
                    <w:jc w:val="center"/>
                    <w:rPr>
                      <w:b/>
                      <w:sz w:val="20"/>
                      <w:szCs w:val="20"/>
                      <w:lang w:val="en-GB"/>
                    </w:rPr>
                  </w:pPr>
                  <w:r w:rsidRPr="002B2F0F">
                    <w:rPr>
                      <w:b/>
                      <w:sz w:val="20"/>
                      <w:szCs w:val="20"/>
                      <w:lang w:val="en-GB"/>
                    </w:rPr>
                    <w:t>Name and manufacturer of vaccine</w:t>
                  </w:r>
                  <w:r w:rsidR="005768BB">
                    <w:rPr>
                      <w:b/>
                      <w:sz w:val="20"/>
                      <w:szCs w:val="20"/>
                      <w:lang w:val="en-GB"/>
                    </w:rPr>
                    <w:t xml:space="preserve"> /</w:t>
                  </w:r>
                </w:p>
                <w:p w14:paraId="36289880" w14:textId="1A18B55A" w:rsidR="00E5622E" w:rsidRPr="002B2F0F" w:rsidRDefault="00E5622E" w:rsidP="00D43488">
                  <w:pPr>
                    <w:tabs>
                      <w:tab w:val="left" w:pos="-108"/>
                      <w:tab w:val="left" w:pos="3230"/>
                      <w:tab w:val="left" w:pos="5847"/>
                    </w:tabs>
                    <w:spacing w:before="40" w:after="40" w:line="276" w:lineRule="auto"/>
                    <w:ind w:right="-108"/>
                    <w:jc w:val="center"/>
                    <w:rPr>
                      <w:b/>
                      <w:sz w:val="20"/>
                      <w:szCs w:val="20"/>
                      <w:lang w:val="en-GB"/>
                    </w:rPr>
                  </w:pPr>
                  <w:r w:rsidRPr="002B2F0F">
                    <w:rPr>
                      <w:b/>
                      <w:i/>
                      <w:iCs/>
                      <w:sz w:val="20"/>
                      <w:szCs w:val="20"/>
                    </w:rPr>
                    <w:t>Name und Hersteller des Impfstoffs</w:t>
                  </w:r>
                </w:p>
              </w:tc>
              <w:tc>
                <w:tcPr>
                  <w:tcW w:w="474" w:type="pct"/>
                  <w:vMerge w:val="restart"/>
                  <w:tcBorders>
                    <w:top w:val="single" w:sz="12" w:space="0" w:color="auto"/>
                    <w:left w:val="single" w:sz="12" w:space="0" w:color="auto"/>
                    <w:bottom w:val="single" w:sz="12" w:space="0" w:color="auto"/>
                    <w:right w:val="single" w:sz="12" w:space="0" w:color="auto"/>
                  </w:tcBorders>
                  <w:vAlign w:val="center"/>
                  <w:hideMark/>
                </w:tcPr>
                <w:p w14:paraId="60717AE1" w14:textId="719FD2DA" w:rsidR="00F95E8D" w:rsidRPr="002B2F0F" w:rsidRDefault="00F95E8D" w:rsidP="00D43488">
                  <w:pPr>
                    <w:tabs>
                      <w:tab w:val="left" w:pos="635"/>
                      <w:tab w:val="left" w:pos="3230"/>
                      <w:tab w:val="left" w:pos="5847"/>
                    </w:tabs>
                    <w:spacing w:before="40" w:after="40" w:line="276" w:lineRule="auto"/>
                    <w:jc w:val="center"/>
                    <w:rPr>
                      <w:b/>
                      <w:sz w:val="20"/>
                      <w:szCs w:val="20"/>
                      <w:lang w:val="en-GB"/>
                    </w:rPr>
                  </w:pPr>
                  <w:r w:rsidRPr="002B2F0F">
                    <w:rPr>
                      <w:b/>
                      <w:sz w:val="20"/>
                      <w:szCs w:val="20"/>
                      <w:lang w:val="en-GB"/>
                    </w:rPr>
                    <w:t>Batch number</w:t>
                  </w:r>
                  <w:r w:rsidR="005768BB">
                    <w:rPr>
                      <w:b/>
                      <w:sz w:val="20"/>
                      <w:szCs w:val="20"/>
                      <w:lang w:val="en-GB"/>
                    </w:rPr>
                    <w:t xml:space="preserve"> /</w:t>
                  </w:r>
                </w:p>
                <w:p w14:paraId="4E6F3A0B" w14:textId="7C83E7C5" w:rsidR="00EC3CBC" w:rsidRPr="002B2F0F" w:rsidRDefault="00EC3CBC" w:rsidP="00D43488">
                  <w:pPr>
                    <w:tabs>
                      <w:tab w:val="left" w:pos="635"/>
                      <w:tab w:val="left" w:pos="3230"/>
                      <w:tab w:val="left" w:pos="5847"/>
                    </w:tabs>
                    <w:spacing w:before="40" w:after="40" w:line="276" w:lineRule="auto"/>
                    <w:jc w:val="center"/>
                    <w:rPr>
                      <w:b/>
                      <w:sz w:val="20"/>
                      <w:szCs w:val="20"/>
                      <w:lang w:val="en-GB"/>
                    </w:rPr>
                  </w:pPr>
                  <w:r w:rsidRPr="002B2F0F">
                    <w:rPr>
                      <w:b/>
                      <w:i/>
                      <w:iCs/>
                      <w:sz w:val="20"/>
                      <w:szCs w:val="20"/>
                    </w:rPr>
                    <w:t>Chargen</w:t>
                  </w:r>
                  <w:r w:rsidRPr="002B2F0F">
                    <w:rPr>
                      <w:b/>
                      <w:i/>
                      <w:iCs/>
                      <w:sz w:val="20"/>
                      <w:szCs w:val="20"/>
                    </w:rPr>
                    <w:softHyphen/>
                    <w:t>nummer</w:t>
                  </w:r>
                </w:p>
              </w:tc>
              <w:tc>
                <w:tcPr>
                  <w:tcW w:w="882" w:type="pct"/>
                  <w:gridSpan w:val="2"/>
                  <w:vMerge w:val="restart"/>
                  <w:tcBorders>
                    <w:top w:val="single" w:sz="12" w:space="0" w:color="auto"/>
                    <w:left w:val="single" w:sz="12" w:space="0" w:color="auto"/>
                    <w:bottom w:val="single" w:sz="12" w:space="0" w:color="auto"/>
                    <w:right w:val="single" w:sz="12" w:space="0" w:color="auto"/>
                  </w:tcBorders>
                  <w:vAlign w:val="center"/>
                  <w:hideMark/>
                </w:tcPr>
                <w:p w14:paraId="30F4D2A7" w14:textId="6018C5E6" w:rsidR="00F95E8D" w:rsidRPr="00366B6C" w:rsidRDefault="00F95E8D" w:rsidP="00D43488">
                  <w:pPr>
                    <w:tabs>
                      <w:tab w:val="left" w:pos="432"/>
                      <w:tab w:val="left" w:pos="3230"/>
                      <w:tab w:val="left" w:pos="5847"/>
                    </w:tabs>
                    <w:spacing w:before="40" w:after="40" w:line="276" w:lineRule="auto"/>
                    <w:jc w:val="center"/>
                    <w:rPr>
                      <w:b/>
                      <w:sz w:val="20"/>
                      <w:szCs w:val="20"/>
                    </w:rPr>
                  </w:pPr>
                  <w:r w:rsidRPr="00366B6C">
                    <w:rPr>
                      <w:b/>
                      <w:sz w:val="20"/>
                      <w:szCs w:val="20"/>
                    </w:rPr>
                    <w:t>Validity of vaccination</w:t>
                  </w:r>
                  <w:r w:rsidR="005768BB">
                    <w:rPr>
                      <w:b/>
                      <w:sz w:val="20"/>
                      <w:szCs w:val="20"/>
                    </w:rPr>
                    <w:t xml:space="preserve"> /</w:t>
                  </w:r>
                </w:p>
                <w:p w14:paraId="1C12A625" w14:textId="3B4220B1" w:rsidR="006C5B70" w:rsidRPr="00366B6C" w:rsidRDefault="006C5B70" w:rsidP="00D43488">
                  <w:pPr>
                    <w:tabs>
                      <w:tab w:val="left" w:pos="432"/>
                      <w:tab w:val="left" w:pos="3230"/>
                      <w:tab w:val="left" w:pos="5847"/>
                    </w:tabs>
                    <w:spacing w:before="40" w:after="40" w:line="276" w:lineRule="auto"/>
                    <w:jc w:val="center"/>
                    <w:rPr>
                      <w:b/>
                      <w:sz w:val="20"/>
                      <w:szCs w:val="20"/>
                    </w:rPr>
                  </w:pPr>
                  <w:r w:rsidRPr="002B2F0F">
                    <w:rPr>
                      <w:b/>
                      <w:i/>
                      <w:iCs/>
                      <w:sz w:val="20"/>
                      <w:szCs w:val="20"/>
                    </w:rPr>
                    <w:t>Gültigkeits</w:t>
                  </w:r>
                  <w:r w:rsidRPr="002B2F0F">
                    <w:rPr>
                      <w:b/>
                      <w:i/>
                      <w:iCs/>
                      <w:sz w:val="20"/>
                      <w:szCs w:val="20"/>
                    </w:rPr>
                    <w:softHyphen/>
                    <w:t>dauer der Impfung</w:t>
                  </w:r>
                </w:p>
              </w:tc>
              <w:tc>
                <w:tcPr>
                  <w:tcW w:w="687" w:type="pct"/>
                  <w:vMerge w:val="restart"/>
                  <w:tcBorders>
                    <w:top w:val="single" w:sz="12" w:space="0" w:color="auto"/>
                    <w:left w:val="single" w:sz="12" w:space="0" w:color="auto"/>
                    <w:bottom w:val="single" w:sz="12" w:space="0" w:color="auto"/>
                    <w:right w:val="single" w:sz="12" w:space="0" w:color="auto"/>
                  </w:tcBorders>
                  <w:vAlign w:val="center"/>
                  <w:hideMark/>
                </w:tcPr>
                <w:p w14:paraId="2A38FA63" w14:textId="76DD1C23" w:rsidR="00F95E8D" w:rsidRPr="002B2F0F" w:rsidRDefault="00F95E8D" w:rsidP="00D43488">
                  <w:pPr>
                    <w:tabs>
                      <w:tab w:val="left" w:pos="0"/>
                      <w:tab w:val="left" w:pos="3230"/>
                      <w:tab w:val="left" w:pos="5847"/>
                    </w:tabs>
                    <w:spacing w:before="40" w:after="40" w:line="276" w:lineRule="auto"/>
                    <w:jc w:val="center"/>
                    <w:rPr>
                      <w:b/>
                      <w:sz w:val="20"/>
                      <w:szCs w:val="20"/>
                      <w:lang w:val="en-GB"/>
                    </w:rPr>
                  </w:pPr>
                  <w:r w:rsidRPr="002B2F0F">
                    <w:rPr>
                      <w:b/>
                      <w:sz w:val="20"/>
                      <w:szCs w:val="20"/>
                      <w:lang w:val="en-GB"/>
                    </w:rPr>
                    <w:t>Date of blood sampling [dd/mm/yyyy]</w:t>
                  </w:r>
                  <w:r w:rsidR="005768BB">
                    <w:rPr>
                      <w:b/>
                      <w:sz w:val="20"/>
                      <w:szCs w:val="20"/>
                      <w:lang w:val="en-GB"/>
                    </w:rPr>
                    <w:t xml:space="preserve"> /</w:t>
                  </w:r>
                </w:p>
                <w:p w14:paraId="127C8D5F" w14:textId="66EA754A" w:rsidR="000A480F" w:rsidRPr="00366B6C" w:rsidRDefault="000A480F" w:rsidP="00D43488">
                  <w:pPr>
                    <w:tabs>
                      <w:tab w:val="left" w:pos="0"/>
                      <w:tab w:val="left" w:pos="3230"/>
                      <w:tab w:val="left" w:pos="5847"/>
                    </w:tabs>
                    <w:spacing w:before="40" w:after="40" w:line="276" w:lineRule="auto"/>
                    <w:jc w:val="center"/>
                    <w:rPr>
                      <w:b/>
                      <w:sz w:val="20"/>
                      <w:szCs w:val="20"/>
                    </w:rPr>
                  </w:pPr>
                  <w:r w:rsidRPr="002B2F0F">
                    <w:rPr>
                      <w:b/>
                      <w:i/>
                      <w:iCs/>
                      <w:sz w:val="20"/>
                      <w:szCs w:val="20"/>
                    </w:rPr>
                    <w:t>Datum der Blutentnahme [TT.MM.JJJJ]</w:t>
                  </w:r>
                </w:p>
              </w:tc>
            </w:tr>
            <w:tr w:rsidR="00F95E8D" w:rsidRPr="002B2F0F" w14:paraId="111A7647" w14:textId="77777777" w:rsidTr="004C635A">
              <w:trPr>
                <w:trHeight w:val="460"/>
              </w:trPr>
              <w:tc>
                <w:tcPr>
                  <w:tcW w:w="768" w:type="pct"/>
                  <w:vMerge w:val="restart"/>
                  <w:tcBorders>
                    <w:top w:val="single" w:sz="12" w:space="0" w:color="auto"/>
                    <w:left w:val="single" w:sz="12" w:space="0" w:color="auto"/>
                    <w:bottom w:val="single" w:sz="12" w:space="0" w:color="auto"/>
                    <w:right w:val="single" w:sz="12" w:space="0" w:color="auto"/>
                  </w:tcBorders>
                  <w:vAlign w:val="center"/>
                  <w:hideMark/>
                </w:tcPr>
                <w:p w14:paraId="3B779EB9" w14:textId="4918D3FB" w:rsidR="00F95E8D" w:rsidRPr="002B2F0F" w:rsidRDefault="00F95E8D" w:rsidP="00D43488">
                  <w:pPr>
                    <w:tabs>
                      <w:tab w:val="left" w:pos="432"/>
                      <w:tab w:val="left" w:pos="3230"/>
                      <w:tab w:val="left" w:pos="5847"/>
                    </w:tabs>
                    <w:spacing w:before="40" w:after="40" w:line="276" w:lineRule="auto"/>
                    <w:jc w:val="center"/>
                    <w:rPr>
                      <w:b/>
                      <w:sz w:val="20"/>
                      <w:szCs w:val="20"/>
                      <w:lang w:val="en-GB"/>
                    </w:rPr>
                  </w:pPr>
                  <w:r w:rsidRPr="002B2F0F">
                    <w:rPr>
                      <w:b/>
                      <w:sz w:val="20"/>
                      <w:szCs w:val="20"/>
                      <w:lang w:val="en-GB"/>
                    </w:rPr>
                    <w:t>Alphanumeric code of the animal</w:t>
                  </w:r>
                  <w:r w:rsidR="005768BB">
                    <w:rPr>
                      <w:b/>
                      <w:sz w:val="20"/>
                      <w:szCs w:val="20"/>
                      <w:lang w:val="en-GB"/>
                    </w:rPr>
                    <w:t xml:space="preserve"> /</w:t>
                  </w:r>
                </w:p>
                <w:p w14:paraId="1DA42BBB" w14:textId="7710F200" w:rsidR="00830167" w:rsidRPr="002B2F0F" w:rsidRDefault="00830167" w:rsidP="00D43488">
                  <w:pPr>
                    <w:tabs>
                      <w:tab w:val="left" w:pos="432"/>
                      <w:tab w:val="left" w:pos="3230"/>
                      <w:tab w:val="left" w:pos="5847"/>
                    </w:tabs>
                    <w:spacing w:before="40" w:after="40" w:line="276" w:lineRule="auto"/>
                    <w:jc w:val="center"/>
                    <w:rPr>
                      <w:b/>
                      <w:sz w:val="20"/>
                      <w:szCs w:val="20"/>
                      <w:lang w:val="en-GB"/>
                    </w:rPr>
                  </w:pPr>
                  <w:r w:rsidRPr="00366B6C">
                    <w:rPr>
                      <w:b/>
                      <w:i/>
                      <w:iCs/>
                      <w:sz w:val="20"/>
                      <w:szCs w:val="20"/>
                      <w:lang w:val="en-US"/>
                    </w:rPr>
                    <w:t>Alphanume</w:t>
                  </w:r>
                  <w:r w:rsidRPr="00366B6C">
                    <w:rPr>
                      <w:b/>
                      <w:i/>
                      <w:iCs/>
                      <w:sz w:val="20"/>
                      <w:szCs w:val="20"/>
                      <w:lang w:val="en-US"/>
                    </w:rPr>
                    <w:softHyphen/>
                    <w:t>rischer Code des Tieres</w:t>
                  </w:r>
                </w:p>
              </w:tc>
              <w:tc>
                <w:tcPr>
                  <w:tcW w:w="694" w:type="pct"/>
                  <w:vMerge w:val="restart"/>
                  <w:tcBorders>
                    <w:top w:val="single" w:sz="12" w:space="0" w:color="auto"/>
                    <w:left w:val="single" w:sz="12" w:space="0" w:color="auto"/>
                    <w:bottom w:val="single" w:sz="12" w:space="0" w:color="auto"/>
                    <w:right w:val="single" w:sz="12" w:space="0" w:color="auto"/>
                  </w:tcBorders>
                  <w:vAlign w:val="center"/>
                  <w:hideMark/>
                </w:tcPr>
                <w:p w14:paraId="6F98FB6A" w14:textId="15644851" w:rsidR="00F95E8D" w:rsidRPr="002B2F0F" w:rsidRDefault="00F95E8D" w:rsidP="00D43488">
                  <w:pPr>
                    <w:tabs>
                      <w:tab w:val="left" w:pos="-250"/>
                      <w:tab w:val="left" w:pos="3230"/>
                      <w:tab w:val="left" w:pos="5847"/>
                    </w:tabs>
                    <w:spacing w:before="40" w:after="40" w:line="276" w:lineRule="auto"/>
                    <w:ind w:left="-108" w:right="-108"/>
                    <w:jc w:val="center"/>
                    <w:rPr>
                      <w:b/>
                      <w:sz w:val="20"/>
                      <w:szCs w:val="20"/>
                      <w:lang w:val="en-GB"/>
                    </w:rPr>
                  </w:pPr>
                  <w:r w:rsidRPr="002B2F0F">
                    <w:rPr>
                      <w:b/>
                      <w:sz w:val="20"/>
                      <w:szCs w:val="20"/>
                      <w:lang w:val="en-GB"/>
                    </w:rPr>
                    <w:t xml:space="preserve">Date of implantation and/or reading </w:t>
                  </w:r>
                  <w:r w:rsidRPr="002B2F0F">
                    <w:rPr>
                      <w:b/>
                      <w:sz w:val="20"/>
                      <w:szCs w:val="20"/>
                      <w:vertAlign w:val="superscript"/>
                      <w:lang w:val="en-GB"/>
                    </w:rPr>
                    <w:t xml:space="preserve">(9) </w:t>
                  </w:r>
                  <w:r w:rsidRPr="002B2F0F">
                    <w:rPr>
                      <w:b/>
                      <w:sz w:val="20"/>
                      <w:szCs w:val="20"/>
                      <w:lang w:val="en-GB"/>
                    </w:rPr>
                    <w:t>[dd/mm/yyyy]</w:t>
                  </w:r>
                  <w:r w:rsidR="005768BB">
                    <w:rPr>
                      <w:b/>
                      <w:sz w:val="20"/>
                      <w:szCs w:val="20"/>
                      <w:lang w:val="en-GB"/>
                    </w:rPr>
                    <w:t xml:space="preserve"> /</w:t>
                  </w:r>
                </w:p>
                <w:p w14:paraId="3E2E7568" w14:textId="5AF20C3D" w:rsidR="002D5AC0" w:rsidRPr="00366B6C" w:rsidRDefault="002D5AC0" w:rsidP="00D43488">
                  <w:pPr>
                    <w:tabs>
                      <w:tab w:val="left" w:pos="-250"/>
                      <w:tab w:val="left" w:pos="3230"/>
                      <w:tab w:val="left" w:pos="5847"/>
                    </w:tabs>
                    <w:spacing w:before="40" w:after="40" w:line="276" w:lineRule="auto"/>
                    <w:ind w:left="-108" w:right="-108"/>
                    <w:jc w:val="center"/>
                    <w:rPr>
                      <w:b/>
                      <w:sz w:val="20"/>
                      <w:szCs w:val="20"/>
                    </w:rPr>
                  </w:pPr>
                  <w:r w:rsidRPr="002B2F0F">
                    <w:rPr>
                      <w:b/>
                      <w:i/>
                      <w:iCs/>
                      <w:sz w:val="20"/>
                      <w:szCs w:val="20"/>
                    </w:rPr>
                    <w:t>Datum der Implan</w:t>
                  </w:r>
                  <w:r w:rsidRPr="002B2F0F">
                    <w:rPr>
                      <w:b/>
                      <w:i/>
                      <w:iCs/>
                      <w:sz w:val="20"/>
                      <w:szCs w:val="20"/>
                    </w:rPr>
                    <w:softHyphen/>
                    <w:t>tierung des Transpon</w:t>
                  </w:r>
                  <w:r w:rsidRPr="002B2F0F">
                    <w:rPr>
                      <w:b/>
                      <w:i/>
                      <w:iCs/>
                      <w:sz w:val="20"/>
                      <w:szCs w:val="20"/>
                    </w:rPr>
                    <w:softHyphen/>
                    <w:t>ders und/oder der Ablesung</w:t>
                  </w:r>
                  <w:r w:rsidRPr="002B2F0F">
                    <w:rPr>
                      <w:b/>
                      <w:i/>
                      <w:iCs/>
                      <w:sz w:val="20"/>
                      <w:szCs w:val="20"/>
                      <w:vertAlign w:val="superscript"/>
                    </w:rPr>
                    <w:t xml:space="preserve">(9) </w:t>
                  </w:r>
                  <w:r w:rsidRPr="002B2F0F">
                    <w:rPr>
                      <w:b/>
                      <w:i/>
                      <w:iCs/>
                      <w:sz w:val="20"/>
                      <w:szCs w:val="20"/>
                    </w:rPr>
                    <w:t>[TT.MM.JJJJ]</w:t>
                  </w:r>
                </w:p>
              </w:tc>
              <w:tc>
                <w:tcPr>
                  <w:tcW w:w="750" w:type="pct"/>
                  <w:vMerge/>
                  <w:tcBorders>
                    <w:top w:val="single" w:sz="12" w:space="0" w:color="auto"/>
                    <w:left w:val="single" w:sz="12" w:space="0" w:color="auto"/>
                    <w:bottom w:val="single" w:sz="12" w:space="0" w:color="auto"/>
                    <w:right w:val="single" w:sz="12" w:space="0" w:color="auto"/>
                  </w:tcBorders>
                  <w:vAlign w:val="center"/>
                  <w:hideMark/>
                </w:tcPr>
                <w:p w14:paraId="175AF3C5" w14:textId="77777777" w:rsidR="00F95E8D" w:rsidRPr="00366B6C" w:rsidRDefault="00F95E8D" w:rsidP="00D43488">
                  <w:pPr>
                    <w:spacing w:before="0" w:after="0" w:line="276" w:lineRule="auto"/>
                    <w:jc w:val="left"/>
                    <w:rPr>
                      <w:rFonts w:eastAsia="Calibri"/>
                      <w:b/>
                      <w:sz w:val="20"/>
                      <w:szCs w:val="20"/>
                    </w:rPr>
                  </w:pPr>
                </w:p>
              </w:tc>
              <w:tc>
                <w:tcPr>
                  <w:tcW w:w="745" w:type="pct"/>
                  <w:vMerge/>
                  <w:tcBorders>
                    <w:top w:val="single" w:sz="12" w:space="0" w:color="auto"/>
                    <w:left w:val="single" w:sz="12" w:space="0" w:color="auto"/>
                    <w:bottom w:val="single" w:sz="12" w:space="0" w:color="auto"/>
                    <w:right w:val="single" w:sz="12" w:space="0" w:color="auto"/>
                  </w:tcBorders>
                  <w:vAlign w:val="center"/>
                  <w:hideMark/>
                </w:tcPr>
                <w:p w14:paraId="17469001" w14:textId="77777777" w:rsidR="00F95E8D" w:rsidRPr="00366B6C" w:rsidRDefault="00F95E8D" w:rsidP="00D43488">
                  <w:pPr>
                    <w:spacing w:before="0" w:after="0" w:line="276" w:lineRule="auto"/>
                    <w:jc w:val="left"/>
                    <w:rPr>
                      <w:rFonts w:eastAsia="Calibri"/>
                      <w:b/>
                      <w:sz w:val="20"/>
                      <w:szCs w:val="20"/>
                    </w:rPr>
                  </w:pPr>
                </w:p>
              </w:tc>
              <w:tc>
                <w:tcPr>
                  <w:tcW w:w="474" w:type="pct"/>
                  <w:vMerge/>
                  <w:tcBorders>
                    <w:top w:val="single" w:sz="12" w:space="0" w:color="auto"/>
                    <w:left w:val="single" w:sz="12" w:space="0" w:color="auto"/>
                    <w:bottom w:val="single" w:sz="12" w:space="0" w:color="auto"/>
                    <w:right w:val="single" w:sz="12" w:space="0" w:color="auto"/>
                  </w:tcBorders>
                  <w:vAlign w:val="center"/>
                  <w:hideMark/>
                </w:tcPr>
                <w:p w14:paraId="090F3C20" w14:textId="77777777" w:rsidR="00F95E8D" w:rsidRPr="00366B6C" w:rsidRDefault="00F95E8D" w:rsidP="00D43488">
                  <w:pPr>
                    <w:spacing w:before="0" w:after="0" w:line="276" w:lineRule="auto"/>
                    <w:jc w:val="left"/>
                    <w:rPr>
                      <w:rFonts w:eastAsia="Calibri"/>
                      <w:b/>
                      <w:sz w:val="20"/>
                      <w:szCs w:val="20"/>
                    </w:rPr>
                  </w:pPr>
                </w:p>
              </w:tc>
              <w:tc>
                <w:tcPr>
                  <w:tcW w:w="882" w:type="pct"/>
                  <w:gridSpan w:val="2"/>
                  <w:vMerge/>
                  <w:tcBorders>
                    <w:top w:val="single" w:sz="12" w:space="0" w:color="auto"/>
                    <w:left w:val="single" w:sz="12" w:space="0" w:color="auto"/>
                    <w:bottom w:val="single" w:sz="12" w:space="0" w:color="auto"/>
                    <w:right w:val="single" w:sz="12" w:space="0" w:color="auto"/>
                  </w:tcBorders>
                  <w:vAlign w:val="center"/>
                  <w:hideMark/>
                </w:tcPr>
                <w:p w14:paraId="28824F39" w14:textId="77777777" w:rsidR="00F95E8D" w:rsidRPr="00366B6C" w:rsidRDefault="00F95E8D" w:rsidP="00D43488">
                  <w:pPr>
                    <w:spacing w:before="0" w:after="0" w:line="276" w:lineRule="auto"/>
                    <w:jc w:val="left"/>
                    <w:rPr>
                      <w:rFonts w:eastAsia="Calibri"/>
                      <w:b/>
                      <w:sz w:val="20"/>
                      <w:szCs w:val="20"/>
                    </w:rPr>
                  </w:pPr>
                </w:p>
              </w:tc>
              <w:tc>
                <w:tcPr>
                  <w:tcW w:w="687" w:type="pct"/>
                  <w:vMerge/>
                  <w:tcBorders>
                    <w:top w:val="single" w:sz="12" w:space="0" w:color="auto"/>
                    <w:left w:val="single" w:sz="12" w:space="0" w:color="auto"/>
                    <w:bottom w:val="single" w:sz="12" w:space="0" w:color="auto"/>
                    <w:right w:val="single" w:sz="12" w:space="0" w:color="auto"/>
                  </w:tcBorders>
                  <w:vAlign w:val="center"/>
                  <w:hideMark/>
                </w:tcPr>
                <w:p w14:paraId="2A260F02" w14:textId="77777777" w:rsidR="00F95E8D" w:rsidRPr="00366B6C" w:rsidRDefault="00F95E8D" w:rsidP="00D43488">
                  <w:pPr>
                    <w:spacing w:before="0" w:after="0" w:line="276" w:lineRule="auto"/>
                    <w:jc w:val="left"/>
                    <w:rPr>
                      <w:rFonts w:eastAsia="Calibri"/>
                      <w:b/>
                      <w:sz w:val="20"/>
                      <w:szCs w:val="20"/>
                    </w:rPr>
                  </w:pPr>
                </w:p>
              </w:tc>
            </w:tr>
            <w:tr w:rsidR="00F95E8D" w:rsidRPr="000805EA" w14:paraId="31457777" w14:textId="77777777" w:rsidTr="004C635A">
              <w:trPr>
                <w:cantSplit/>
                <w:trHeight w:val="543"/>
              </w:trPr>
              <w:tc>
                <w:tcPr>
                  <w:tcW w:w="768" w:type="pct"/>
                  <w:vMerge/>
                  <w:tcBorders>
                    <w:top w:val="single" w:sz="12" w:space="0" w:color="auto"/>
                    <w:left w:val="single" w:sz="12" w:space="0" w:color="auto"/>
                    <w:bottom w:val="single" w:sz="12" w:space="0" w:color="auto"/>
                    <w:right w:val="single" w:sz="12" w:space="0" w:color="auto"/>
                  </w:tcBorders>
                  <w:vAlign w:val="center"/>
                  <w:hideMark/>
                </w:tcPr>
                <w:p w14:paraId="3F383E43" w14:textId="77777777" w:rsidR="00F95E8D" w:rsidRPr="00366B6C" w:rsidRDefault="00F95E8D" w:rsidP="00D43488">
                  <w:pPr>
                    <w:spacing w:before="0" w:after="0" w:line="276" w:lineRule="auto"/>
                    <w:jc w:val="left"/>
                    <w:rPr>
                      <w:rFonts w:eastAsia="Calibri"/>
                      <w:b/>
                      <w:sz w:val="20"/>
                      <w:szCs w:val="20"/>
                    </w:rPr>
                  </w:pPr>
                </w:p>
              </w:tc>
              <w:tc>
                <w:tcPr>
                  <w:tcW w:w="694" w:type="pct"/>
                  <w:vMerge/>
                  <w:tcBorders>
                    <w:top w:val="single" w:sz="12" w:space="0" w:color="auto"/>
                    <w:left w:val="single" w:sz="12" w:space="0" w:color="auto"/>
                    <w:bottom w:val="single" w:sz="12" w:space="0" w:color="auto"/>
                    <w:right w:val="single" w:sz="12" w:space="0" w:color="auto"/>
                  </w:tcBorders>
                  <w:vAlign w:val="center"/>
                  <w:hideMark/>
                </w:tcPr>
                <w:p w14:paraId="6BB95A38" w14:textId="77777777" w:rsidR="00F95E8D" w:rsidRPr="00366B6C" w:rsidRDefault="00F95E8D" w:rsidP="00D43488">
                  <w:pPr>
                    <w:spacing w:before="0" w:after="0" w:line="276" w:lineRule="auto"/>
                    <w:jc w:val="left"/>
                    <w:rPr>
                      <w:rFonts w:eastAsia="Calibri"/>
                      <w:b/>
                      <w:sz w:val="20"/>
                      <w:szCs w:val="20"/>
                    </w:rPr>
                  </w:pPr>
                </w:p>
              </w:tc>
              <w:tc>
                <w:tcPr>
                  <w:tcW w:w="750" w:type="pct"/>
                  <w:vMerge/>
                  <w:tcBorders>
                    <w:top w:val="single" w:sz="12" w:space="0" w:color="auto"/>
                    <w:left w:val="single" w:sz="12" w:space="0" w:color="auto"/>
                    <w:bottom w:val="single" w:sz="12" w:space="0" w:color="auto"/>
                    <w:right w:val="single" w:sz="12" w:space="0" w:color="auto"/>
                  </w:tcBorders>
                  <w:vAlign w:val="center"/>
                  <w:hideMark/>
                </w:tcPr>
                <w:p w14:paraId="40C6F3EE" w14:textId="77777777" w:rsidR="00F95E8D" w:rsidRPr="00366B6C" w:rsidRDefault="00F95E8D" w:rsidP="00D43488">
                  <w:pPr>
                    <w:spacing w:before="0" w:after="0" w:line="276" w:lineRule="auto"/>
                    <w:jc w:val="left"/>
                    <w:rPr>
                      <w:rFonts w:eastAsia="Calibri"/>
                      <w:b/>
                      <w:sz w:val="20"/>
                      <w:szCs w:val="20"/>
                    </w:rPr>
                  </w:pPr>
                </w:p>
              </w:tc>
              <w:tc>
                <w:tcPr>
                  <w:tcW w:w="745" w:type="pct"/>
                  <w:vMerge/>
                  <w:tcBorders>
                    <w:top w:val="single" w:sz="12" w:space="0" w:color="auto"/>
                    <w:left w:val="single" w:sz="12" w:space="0" w:color="auto"/>
                    <w:bottom w:val="single" w:sz="12" w:space="0" w:color="auto"/>
                    <w:right w:val="single" w:sz="12" w:space="0" w:color="auto"/>
                  </w:tcBorders>
                  <w:vAlign w:val="center"/>
                  <w:hideMark/>
                </w:tcPr>
                <w:p w14:paraId="2B88C65B" w14:textId="77777777" w:rsidR="00F95E8D" w:rsidRPr="00366B6C" w:rsidRDefault="00F95E8D" w:rsidP="00D43488">
                  <w:pPr>
                    <w:spacing w:before="0" w:after="0" w:line="276" w:lineRule="auto"/>
                    <w:jc w:val="left"/>
                    <w:rPr>
                      <w:rFonts w:eastAsia="Calibri"/>
                      <w:b/>
                      <w:sz w:val="20"/>
                      <w:szCs w:val="20"/>
                    </w:rPr>
                  </w:pPr>
                </w:p>
              </w:tc>
              <w:tc>
                <w:tcPr>
                  <w:tcW w:w="474" w:type="pct"/>
                  <w:vMerge/>
                  <w:tcBorders>
                    <w:top w:val="single" w:sz="12" w:space="0" w:color="auto"/>
                    <w:left w:val="single" w:sz="12" w:space="0" w:color="auto"/>
                    <w:bottom w:val="single" w:sz="12" w:space="0" w:color="auto"/>
                    <w:right w:val="single" w:sz="12" w:space="0" w:color="auto"/>
                  </w:tcBorders>
                  <w:vAlign w:val="center"/>
                  <w:hideMark/>
                </w:tcPr>
                <w:p w14:paraId="392E632E" w14:textId="77777777" w:rsidR="00F95E8D" w:rsidRPr="00366B6C" w:rsidRDefault="00F95E8D" w:rsidP="00D43488">
                  <w:pPr>
                    <w:spacing w:before="0" w:after="0" w:line="276" w:lineRule="auto"/>
                    <w:jc w:val="left"/>
                    <w:rPr>
                      <w:rFonts w:eastAsia="Calibri"/>
                      <w:b/>
                      <w:sz w:val="20"/>
                      <w:szCs w:val="20"/>
                    </w:rPr>
                  </w:pPr>
                </w:p>
              </w:tc>
              <w:tc>
                <w:tcPr>
                  <w:tcW w:w="441" w:type="pct"/>
                  <w:tcBorders>
                    <w:top w:val="nil"/>
                    <w:left w:val="single" w:sz="12" w:space="0" w:color="auto"/>
                    <w:bottom w:val="single" w:sz="12" w:space="0" w:color="auto"/>
                    <w:right w:val="single" w:sz="12" w:space="0" w:color="auto"/>
                  </w:tcBorders>
                  <w:textDirection w:val="btLr"/>
                  <w:vAlign w:val="center"/>
                  <w:hideMark/>
                </w:tcPr>
                <w:p w14:paraId="3EB26DD7" w14:textId="5F10C465" w:rsidR="00F95E8D" w:rsidRPr="00366B6C" w:rsidRDefault="00F95E8D" w:rsidP="00D43488">
                  <w:pPr>
                    <w:tabs>
                      <w:tab w:val="left" w:pos="432"/>
                      <w:tab w:val="left" w:pos="3230"/>
                      <w:tab w:val="left" w:pos="5847"/>
                    </w:tabs>
                    <w:spacing w:before="40" w:after="40" w:line="276" w:lineRule="auto"/>
                    <w:ind w:left="-108" w:right="113"/>
                    <w:jc w:val="center"/>
                    <w:rPr>
                      <w:b/>
                      <w:sz w:val="20"/>
                      <w:szCs w:val="20"/>
                    </w:rPr>
                  </w:pPr>
                  <w:r w:rsidRPr="00366B6C">
                    <w:rPr>
                      <w:b/>
                      <w:sz w:val="20"/>
                      <w:szCs w:val="20"/>
                    </w:rPr>
                    <w:t>From [dd/mm/yyyy]</w:t>
                  </w:r>
                  <w:r w:rsidR="005768BB">
                    <w:rPr>
                      <w:b/>
                      <w:sz w:val="20"/>
                      <w:szCs w:val="20"/>
                    </w:rPr>
                    <w:t xml:space="preserve"> /</w:t>
                  </w:r>
                </w:p>
                <w:p w14:paraId="439FB88C" w14:textId="1E4EBCA1" w:rsidR="002947D3" w:rsidRPr="00366B6C" w:rsidRDefault="0045716E" w:rsidP="00D43488">
                  <w:pPr>
                    <w:tabs>
                      <w:tab w:val="left" w:pos="432"/>
                      <w:tab w:val="left" w:pos="3230"/>
                      <w:tab w:val="left" w:pos="5847"/>
                    </w:tabs>
                    <w:spacing w:before="40" w:after="40" w:line="276" w:lineRule="auto"/>
                    <w:ind w:left="-108" w:right="113"/>
                    <w:jc w:val="center"/>
                    <w:rPr>
                      <w:b/>
                      <w:sz w:val="20"/>
                      <w:szCs w:val="20"/>
                    </w:rPr>
                  </w:pPr>
                  <w:r w:rsidRPr="002B2F0F">
                    <w:rPr>
                      <w:b/>
                      <w:i/>
                      <w:iCs/>
                      <w:sz w:val="20"/>
                      <w:szCs w:val="20"/>
                    </w:rPr>
                    <w:t>von [TT.MM.JJJJ]</w:t>
                  </w:r>
                </w:p>
              </w:tc>
              <w:tc>
                <w:tcPr>
                  <w:tcW w:w="441" w:type="pct"/>
                  <w:tcBorders>
                    <w:top w:val="nil"/>
                    <w:left w:val="single" w:sz="12" w:space="0" w:color="auto"/>
                    <w:bottom w:val="single" w:sz="12" w:space="0" w:color="auto"/>
                    <w:right w:val="single" w:sz="12" w:space="0" w:color="auto"/>
                  </w:tcBorders>
                  <w:textDirection w:val="btLr"/>
                  <w:vAlign w:val="center"/>
                  <w:hideMark/>
                </w:tcPr>
                <w:p w14:paraId="474995C8" w14:textId="352A3236" w:rsidR="00F95E8D" w:rsidRPr="002B2F0F" w:rsidRDefault="00F95E8D" w:rsidP="00D43488">
                  <w:pPr>
                    <w:tabs>
                      <w:tab w:val="left" w:pos="459"/>
                      <w:tab w:val="left" w:pos="3230"/>
                      <w:tab w:val="left" w:pos="5847"/>
                    </w:tabs>
                    <w:spacing w:before="40" w:after="40" w:line="276" w:lineRule="auto"/>
                    <w:ind w:left="-108" w:right="113"/>
                    <w:jc w:val="center"/>
                    <w:rPr>
                      <w:b/>
                      <w:sz w:val="20"/>
                      <w:szCs w:val="20"/>
                      <w:lang w:val="en-GB"/>
                    </w:rPr>
                  </w:pPr>
                  <w:r w:rsidRPr="002B2F0F">
                    <w:rPr>
                      <w:b/>
                      <w:sz w:val="20"/>
                      <w:szCs w:val="20"/>
                      <w:lang w:val="en-GB"/>
                    </w:rPr>
                    <w:t>To [dd/mm/yyyy]</w:t>
                  </w:r>
                  <w:r w:rsidR="005768BB">
                    <w:rPr>
                      <w:b/>
                      <w:sz w:val="20"/>
                      <w:szCs w:val="20"/>
                      <w:lang w:val="en-GB"/>
                    </w:rPr>
                    <w:t xml:space="preserve"> /</w:t>
                  </w:r>
                </w:p>
                <w:p w14:paraId="6177AEB8" w14:textId="256912E8" w:rsidR="0045716E" w:rsidRPr="002B2F0F" w:rsidRDefault="000F6A79" w:rsidP="00D43488">
                  <w:pPr>
                    <w:tabs>
                      <w:tab w:val="left" w:pos="459"/>
                      <w:tab w:val="left" w:pos="3230"/>
                      <w:tab w:val="left" w:pos="5847"/>
                    </w:tabs>
                    <w:spacing w:before="40" w:after="40" w:line="276" w:lineRule="auto"/>
                    <w:ind w:left="-108" w:right="113"/>
                    <w:jc w:val="center"/>
                    <w:rPr>
                      <w:b/>
                      <w:sz w:val="20"/>
                      <w:szCs w:val="20"/>
                      <w:lang w:val="en-GB"/>
                    </w:rPr>
                  </w:pPr>
                  <w:r w:rsidRPr="00366B6C">
                    <w:rPr>
                      <w:b/>
                      <w:i/>
                      <w:iCs/>
                      <w:sz w:val="20"/>
                      <w:szCs w:val="20"/>
                      <w:lang w:val="en-US"/>
                    </w:rPr>
                    <w:t>bis [TT.MM.JJJJ]</w:t>
                  </w:r>
                </w:p>
              </w:tc>
              <w:tc>
                <w:tcPr>
                  <w:tcW w:w="687" w:type="pct"/>
                  <w:vMerge/>
                  <w:tcBorders>
                    <w:top w:val="single" w:sz="12" w:space="0" w:color="auto"/>
                    <w:left w:val="single" w:sz="12" w:space="0" w:color="auto"/>
                    <w:bottom w:val="single" w:sz="12" w:space="0" w:color="auto"/>
                    <w:right w:val="single" w:sz="12" w:space="0" w:color="auto"/>
                  </w:tcBorders>
                  <w:vAlign w:val="center"/>
                  <w:hideMark/>
                </w:tcPr>
                <w:p w14:paraId="4776BD35" w14:textId="77777777" w:rsidR="00F95E8D" w:rsidRPr="002B2F0F" w:rsidRDefault="00F95E8D" w:rsidP="00D43488">
                  <w:pPr>
                    <w:spacing w:before="0" w:after="0" w:line="276" w:lineRule="auto"/>
                    <w:jc w:val="left"/>
                    <w:rPr>
                      <w:rFonts w:eastAsia="Calibri"/>
                      <w:b/>
                      <w:sz w:val="20"/>
                      <w:szCs w:val="20"/>
                      <w:lang w:val="en-GB"/>
                    </w:rPr>
                  </w:pPr>
                </w:p>
              </w:tc>
            </w:tr>
            <w:tr w:rsidR="00F95E8D" w:rsidRPr="000805EA" w14:paraId="2EA415A9" w14:textId="77777777" w:rsidTr="004C635A">
              <w:trPr>
                <w:trHeight w:val="85"/>
              </w:trPr>
              <w:tc>
                <w:tcPr>
                  <w:tcW w:w="768" w:type="pct"/>
                  <w:tcBorders>
                    <w:top w:val="single" w:sz="12" w:space="0" w:color="auto"/>
                    <w:left w:val="single" w:sz="12" w:space="0" w:color="auto"/>
                    <w:bottom w:val="single" w:sz="6" w:space="0" w:color="auto"/>
                    <w:right w:val="single" w:sz="12" w:space="0" w:color="auto"/>
                  </w:tcBorders>
                  <w:hideMark/>
                </w:tcPr>
                <w:p w14:paraId="5104E892"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1</w:t>
                  </w:r>
                </w:p>
              </w:tc>
              <w:tc>
                <w:tcPr>
                  <w:tcW w:w="694" w:type="pct"/>
                  <w:tcBorders>
                    <w:top w:val="single" w:sz="12" w:space="0" w:color="auto"/>
                    <w:left w:val="single" w:sz="12" w:space="0" w:color="auto"/>
                    <w:bottom w:val="single" w:sz="6" w:space="0" w:color="auto"/>
                    <w:right w:val="single" w:sz="12" w:space="0" w:color="auto"/>
                  </w:tcBorders>
                  <w:hideMark/>
                </w:tcPr>
                <w:p w14:paraId="445B08CC"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2</w:t>
                  </w:r>
                </w:p>
              </w:tc>
              <w:tc>
                <w:tcPr>
                  <w:tcW w:w="750" w:type="pct"/>
                  <w:tcBorders>
                    <w:top w:val="single" w:sz="12" w:space="0" w:color="auto"/>
                    <w:left w:val="single" w:sz="12" w:space="0" w:color="auto"/>
                    <w:bottom w:val="single" w:sz="6" w:space="0" w:color="auto"/>
                    <w:right w:val="single" w:sz="12" w:space="0" w:color="auto"/>
                  </w:tcBorders>
                  <w:hideMark/>
                </w:tcPr>
                <w:p w14:paraId="736D5931"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3</w:t>
                  </w:r>
                </w:p>
              </w:tc>
              <w:tc>
                <w:tcPr>
                  <w:tcW w:w="745" w:type="pct"/>
                  <w:tcBorders>
                    <w:top w:val="single" w:sz="12" w:space="0" w:color="auto"/>
                    <w:left w:val="single" w:sz="12" w:space="0" w:color="auto"/>
                    <w:bottom w:val="single" w:sz="6" w:space="0" w:color="auto"/>
                    <w:right w:val="single" w:sz="12" w:space="0" w:color="auto"/>
                  </w:tcBorders>
                  <w:hideMark/>
                </w:tcPr>
                <w:p w14:paraId="450399E5"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4</w:t>
                  </w:r>
                </w:p>
              </w:tc>
              <w:tc>
                <w:tcPr>
                  <w:tcW w:w="474" w:type="pct"/>
                  <w:tcBorders>
                    <w:top w:val="single" w:sz="12" w:space="0" w:color="auto"/>
                    <w:left w:val="single" w:sz="12" w:space="0" w:color="auto"/>
                    <w:bottom w:val="single" w:sz="6" w:space="0" w:color="auto"/>
                    <w:right w:val="single" w:sz="12" w:space="0" w:color="auto"/>
                  </w:tcBorders>
                  <w:hideMark/>
                </w:tcPr>
                <w:p w14:paraId="3633D204"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5</w:t>
                  </w:r>
                </w:p>
              </w:tc>
              <w:tc>
                <w:tcPr>
                  <w:tcW w:w="441" w:type="pct"/>
                  <w:tcBorders>
                    <w:top w:val="single" w:sz="12" w:space="0" w:color="auto"/>
                    <w:left w:val="single" w:sz="12" w:space="0" w:color="auto"/>
                    <w:bottom w:val="single" w:sz="6" w:space="0" w:color="auto"/>
                    <w:right w:val="single" w:sz="12" w:space="0" w:color="auto"/>
                  </w:tcBorders>
                  <w:hideMark/>
                </w:tcPr>
                <w:p w14:paraId="7D0CA589"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6</w:t>
                  </w:r>
                </w:p>
              </w:tc>
              <w:tc>
                <w:tcPr>
                  <w:tcW w:w="441" w:type="pct"/>
                  <w:tcBorders>
                    <w:top w:val="single" w:sz="12" w:space="0" w:color="auto"/>
                    <w:left w:val="single" w:sz="12" w:space="0" w:color="auto"/>
                    <w:bottom w:val="single" w:sz="6" w:space="0" w:color="auto"/>
                    <w:right w:val="single" w:sz="12" w:space="0" w:color="auto"/>
                  </w:tcBorders>
                  <w:hideMark/>
                </w:tcPr>
                <w:p w14:paraId="693780E9"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7</w:t>
                  </w:r>
                </w:p>
              </w:tc>
              <w:tc>
                <w:tcPr>
                  <w:tcW w:w="687" w:type="pct"/>
                  <w:tcBorders>
                    <w:top w:val="single" w:sz="12" w:space="0" w:color="auto"/>
                    <w:left w:val="single" w:sz="12" w:space="0" w:color="auto"/>
                    <w:bottom w:val="single" w:sz="6" w:space="0" w:color="auto"/>
                    <w:right w:val="single" w:sz="12" w:space="0" w:color="auto"/>
                  </w:tcBorders>
                  <w:hideMark/>
                </w:tcPr>
                <w:p w14:paraId="11596C80" w14:textId="77777777" w:rsidR="00F95E8D" w:rsidRPr="002B2F0F" w:rsidRDefault="00F95E8D" w:rsidP="00D43488">
                  <w:pPr>
                    <w:tabs>
                      <w:tab w:val="left" w:pos="432"/>
                      <w:tab w:val="left" w:pos="3230"/>
                      <w:tab w:val="left" w:pos="5847"/>
                    </w:tabs>
                    <w:spacing w:before="40" w:after="40" w:line="276" w:lineRule="auto"/>
                    <w:jc w:val="center"/>
                    <w:rPr>
                      <w:sz w:val="20"/>
                      <w:szCs w:val="20"/>
                      <w:lang w:val="en-GB"/>
                    </w:rPr>
                  </w:pPr>
                  <w:r w:rsidRPr="002B2F0F">
                    <w:rPr>
                      <w:sz w:val="20"/>
                      <w:szCs w:val="20"/>
                      <w:lang w:val="en-GB"/>
                    </w:rPr>
                    <w:t>8</w:t>
                  </w:r>
                </w:p>
              </w:tc>
            </w:tr>
            <w:tr w:rsidR="00F95E8D" w:rsidRPr="000805EA" w14:paraId="49009ED9" w14:textId="77777777" w:rsidTr="004C635A">
              <w:trPr>
                <w:trHeight w:val="85"/>
              </w:trPr>
              <w:tc>
                <w:tcPr>
                  <w:tcW w:w="768" w:type="pct"/>
                  <w:tcBorders>
                    <w:top w:val="single" w:sz="12" w:space="0" w:color="auto"/>
                    <w:left w:val="single" w:sz="12" w:space="0" w:color="auto"/>
                    <w:bottom w:val="single" w:sz="6" w:space="0" w:color="auto"/>
                    <w:right w:val="single" w:sz="12" w:space="0" w:color="auto"/>
                  </w:tcBorders>
                </w:tcPr>
                <w:p w14:paraId="67DFBFD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94" w:type="pct"/>
                  <w:tcBorders>
                    <w:top w:val="single" w:sz="12" w:space="0" w:color="auto"/>
                    <w:left w:val="single" w:sz="12" w:space="0" w:color="auto"/>
                    <w:bottom w:val="single" w:sz="6" w:space="0" w:color="auto"/>
                    <w:right w:val="single" w:sz="12" w:space="0" w:color="auto"/>
                  </w:tcBorders>
                </w:tcPr>
                <w:p w14:paraId="0DCFBE4D"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50" w:type="pct"/>
                  <w:tcBorders>
                    <w:top w:val="single" w:sz="12" w:space="0" w:color="auto"/>
                    <w:left w:val="single" w:sz="12" w:space="0" w:color="auto"/>
                    <w:bottom w:val="single" w:sz="6" w:space="0" w:color="auto"/>
                    <w:right w:val="single" w:sz="12" w:space="0" w:color="auto"/>
                  </w:tcBorders>
                </w:tcPr>
                <w:p w14:paraId="75C45AF9"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45" w:type="pct"/>
                  <w:tcBorders>
                    <w:top w:val="single" w:sz="12" w:space="0" w:color="auto"/>
                    <w:left w:val="single" w:sz="12" w:space="0" w:color="auto"/>
                    <w:bottom w:val="single" w:sz="6" w:space="0" w:color="auto"/>
                    <w:right w:val="single" w:sz="12" w:space="0" w:color="auto"/>
                  </w:tcBorders>
                </w:tcPr>
                <w:p w14:paraId="08E2FBD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74" w:type="pct"/>
                  <w:tcBorders>
                    <w:top w:val="single" w:sz="12" w:space="0" w:color="auto"/>
                    <w:left w:val="single" w:sz="12" w:space="0" w:color="auto"/>
                    <w:bottom w:val="single" w:sz="6" w:space="0" w:color="auto"/>
                    <w:right w:val="single" w:sz="12" w:space="0" w:color="auto"/>
                  </w:tcBorders>
                </w:tcPr>
                <w:p w14:paraId="06E44AD7"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12" w:space="0" w:color="auto"/>
                    <w:left w:val="single" w:sz="12" w:space="0" w:color="auto"/>
                    <w:bottom w:val="single" w:sz="6" w:space="0" w:color="auto"/>
                    <w:right w:val="single" w:sz="12" w:space="0" w:color="auto"/>
                  </w:tcBorders>
                </w:tcPr>
                <w:p w14:paraId="7F17C483"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12" w:space="0" w:color="auto"/>
                    <w:left w:val="single" w:sz="12" w:space="0" w:color="auto"/>
                    <w:bottom w:val="single" w:sz="6" w:space="0" w:color="auto"/>
                    <w:right w:val="single" w:sz="12" w:space="0" w:color="auto"/>
                  </w:tcBorders>
                </w:tcPr>
                <w:p w14:paraId="4DDACE73"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87" w:type="pct"/>
                  <w:tcBorders>
                    <w:top w:val="single" w:sz="12" w:space="0" w:color="auto"/>
                    <w:left w:val="single" w:sz="12" w:space="0" w:color="auto"/>
                    <w:bottom w:val="single" w:sz="6" w:space="0" w:color="auto"/>
                    <w:right w:val="single" w:sz="12" w:space="0" w:color="auto"/>
                  </w:tcBorders>
                </w:tcPr>
                <w:p w14:paraId="5E2EEB2A"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r>
            <w:tr w:rsidR="00F95E8D" w:rsidRPr="000805EA" w14:paraId="50B1A663" w14:textId="77777777" w:rsidTr="004C635A">
              <w:trPr>
                <w:trHeight w:val="73"/>
              </w:trPr>
              <w:tc>
                <w:tcPr>
                  <w:tcW w:w="768" w:type="pct"/>
                  <w:tcBorders>
                    <w:top w:val="single" w:sz="6" w:space="0" w:color="auto"/>
                    <w:left w:val="single" w:sz="12" w:space="0" w:color="auto"/>
                    <w:bottom w:val="single" w:sz="6" w:space="0" w:color="auto"/>
                    <w:right w:val="single" w:sz="12" w:space="0" w:color="auto"/>
                  </w:tcBorders>
                </w:tcPr>
                <w:p w14:paraId="37DAB696"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94" w:type="pct"/>
                  <w:tcBorders>
                    <w:top w:val="single" w:sz="6" w:space="0" w:color="auto"/>
                    <w:left w:val="single" w:sz="12" w:space="0" w:color="auto"/>
                    <w:bottom w:val="single" w:sz="6" w:space="0" w:color="auto"/>
                    <w:right w:val="single" w:sz="12" w:space="0" w:color="auto"/>
                  </w:tcBorders>
                </w:tcPr>
                <w:p w14:paraId="5C9B647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50" w:type="pct"/>
                  <w:tcBorders>
                    <w:top w:val="single" w:sz="6" w:space="0" w:color="auto"/>
                    <w:left w:val="single" w:sz="12" w:space="0" w:color="auto"/>
                    <w:bottom w:val="single" w:sz="6" w:space="0" w:color="auto"/>
                    <w:right w:val="single" w:sz="12" w:space="0" w:color="auto"/>
                  </w:tcBorders>
                </w:tcPr>
                <w:p w14:paraId="506A307A"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45" w:type="pct"/>
                  <w:tcBorders>
                    <w:top w:val="single" w:sz="6" w:space="0" w:color="auto"/>
                    <w:left w:val="single" w:sz="12" w:space="0" w:color="auto"/>
                    <w:bottom w:val="single" w:sz="6" w:space="0" w:color="auto"/>
                    <w:right w:val="single" w:sz="12" w:space="0" w:color="auto"/>
                  </w:tcBorders>
                </w:tcPr>
                <w:p w14:paraId="14D28CD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74" w:type="pct"/>
                  <w:tcBorders>
                    <w:top w:val="single" w:sz="6" w:space="0" w:color="auto"/>
                    <w:left w:val="single" w:sz="12" w:space="0" w:color="auto"/>
                    <w:bottom w:val="single" w:sz="6" w:space="0" w:color="auto"/>
                    <w:right w:val="single" w:sz="12" w:space="0" w:color="auto"/>
                  </w:tcBorders>
                </w:tcPr>
                <w:p w14:paraId="6C71E9BF"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692135D3"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3A1AE02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87" w:type="pct"/>
                  <w:tcBorders>
                    <w:top w:val="single" w:sz="6" w:space="0" w:color="auto"/>
                    <w:left w:val="single" w:sz="12" w:space="0" w:color="auto"/>
                    <w:bottom w:val="single" w:sz="6" w:space="0" w:color="auto"/>
                    <w:right w:val="single" w:sz="12" w:space="0" w:color="auto"/>
                  </w:tcBorders>
                </w:tcPr>
                <w:p w14:paraId="341625B7"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r>
            <w:tr w:rsidR="00F95E8D" w:rsidRPr="000805EA" w14:paraId="291E2A7E" w14:textId="77777777" w:rsidTr="004C635A">
              <w:trPr>
                <w:trHeight w:val="73"/>
              </w:trPr>
              <w:tc>
                <w:tcPr>
                  <w:tcW w:w="768" w:type="pct"/>
                  <w:tcBorders>
                    <w:top w:val="single" w:sz="6" w:space="0" w:color="auto"/>
                    <w:left w:val="single" w:sz="12" w:space="0" w:color="auto"/>
                    <w:bottom w:val="single" w:sz="6" w:space="0" w:color="auto"/>
                    <w:right w:val="single" w:sz="12" w:space="0" w:color="auto"/>
                  </w:tcBorders>
                </w:tcPr>
                <w:p w14:paraId="4A48F3B0"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94" w:type="pct"/>
                  <w:tcBorders>
                    <w:top w:val="single" w:sz="6" w:space="0" w:color="auto"/>
                    <w:left w:val="single" w:sz="12" w:space="0" w:color="auto"/>
                    <w:bottom w:val="single" w:sz="6" w:space="0" w:color="auto"/>
                    <w:right w:val="single" w:sz="12" w:space="0" w:color="auto"/>
                  </w:tcBorders>
                </w:tcPr>
                <w:p w14:paraId="6BB98AF7"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50" w:type="pct"/>
                  <w:tcBorders>
                    <w:top w:val="single" w:sz="6" w:space="0" w:color="auto"/>
                    <w:left w:val="single" w:sz="12" w:space="0" w:color="auto"/>
                    <w:bottom w:val="single" w:sz="6" w:space="0" w:color="auto"/>
                    <w:right w:val="single" w:sz="12" w:space="0" w:color="auto"/>
                  </w:tcBorders>
                </w:tcPr>
                <w:p w14:paraId="48151260"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45" w:type="pct"/>
                  <w:tcBorders>
                    <w:top w:val="single" w:sz="6" w:space="0" w:color="auto"/>
                    <w:left w:val="single" w:sz="12" w:space="0" w:color="auto"/>
                    <w:bottom w:val="single" w:sz="6" w:space="0" w:color="auto"/>
                    <w:right w:val="single" w:sz="12" w:space="0" w:color="auto"/>
                  </w:tcBorders>
                </w:tcPr>
                <w:p w14:paraId="6B6ED566"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74" w:type="pct"/>
                  <w:tcBorders>
                    <w:top w:val="single" w:sz="6" w:space="0" w:color="auto"/>
                    <w:left w:val="single" w:sz="12" w:space="0" w:color="auto"/>
                    <w:bottom w:val="single" w:sz="6" w:space="0" w:color="auto"/>
                    <w:right w:val="single" w:sz="12" w:space="0" w:color="auto"/>
                  </w:tcBorders>
                </w:tcPr>
                <w:p w14:paraId="15FD92CF"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3BF5C047"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5DDE3CA8"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87" w:type="pct"/>
                  <w:tcBorders>
                    <w:top w:val="single" w:sz="6" w:space="0" w:color="auto"/>
                    <w:left w:val="single" w:sz="12" w:space="0" w:color="auto"/>
                    <w:bottom w:val="single" w:sz="6" w:space="0" w:color="auto"/>
                    <w:right w:val="single" w:sz="12" w:space="0" w:color="auto"/>
                  </w:tcBorders>
                </w:tcPr>
                <w:p w14:paraId="31C9E335"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r>
            <w:tr w:rsidR="00F95E8D" w:rsidRPr="000805EA" w14:paraId="5AB640A4" w14:textId="77777777" w:rsidTr="004C635A">
              <w:trPr>
                <w:trHeight w:val="73"/>
              </w:trPr>
              <w:tc>
                <w:tcPr>
                  <w:tcW w:w="768" w:type="pct"/>
                  <w:tcBorders>
                    <w:top w:val="single" w:sz="6" w:space="0" w:color="auto"/>
                    <w:left w:val="single" w:sz="12" w:space="0" w:color="auto"/>
                    <w:bottom w:val="single" w:sz="6" w:space="0" w:color="auto"/>
                    <w:right w:val="single" w:sz="12" w:space="0" w:color="auto"/>
                  </w:tcBorders>
                </w:tcPr>
                <w:p w14:paraId="0550ED22"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94" w:type="pct"/>
                  <w:tcBorders>
                    <w:top w:val="single" w:sz="6" w:space="0" w:color="auto"/>
                    <w:left w:val="single" w:sz="12" w:space="0" w:color="auto"/>
                    <w:bottom w:val="single" w:sz="6" w:space="0" w:color="auto"/>
                    <w:right w:val="single" w:sz="12" w:space="0" w:color="auto"/>
                  </w:tcBorders>
                </w:tcPr>
                <w:p w14:paraId="0CA5DE2A"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50" w:type="pct"/>
                  <w:tcBorders>
                    <w:top w:val="single" w:sz="6" w:space="0" w:color="auto"/>
                    <w:left w:val="single" w:sz="12" w:space="0" w:color="auto"/>
                    <w:bottom w:val="single" w:sz="6" w:space="0" w:color="auto"/>
                    <w:right w:val="single" w:sz="12" w:space="0" w:color="auto"/>
                  </w:tcBorders>
                </w:tcPr>
                <w:p w14:paraId="52489632"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45" w:type="pct"/>
                  <w:tcBorders>
                    <w:top w:val="single" w:sz="6" w:space="0" w:color="auto"/>
                    <w:left w:val="single" w:sz="12" w:space="0" w:color="auto"/>
                    <w:bottom w:val="single" w:sz="6" w:space="0" w:color="auto"/>
                    <w:right w:val="single" w:sz="12" w:space="0" w:color="auto"/>
                  </w:tcBorders>
                </w:tcPr>
                <w:p w14:paraId="45B6EB0F"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74" w:type="pct"/>
                  <w:tcBorders>
                    <w:top w:val="single" w:sz="6" w:space="0" w:color="auto"/>
                    <w:left w:val="single" w:sz="12" w:space="0" w:color="auto"/>
                    <w:bottom w:val="single" w:sz="6" w:space="0" w:color="auto"/>
                    <w:right w:val="single" w:sz="12" w:space="0" w:color="auto"/>
                  </w:tcBorders>
                </w:tcPr>
                <w:p w14:paraId="156471B3"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496A8BEF"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6" w:space="0" w:color="auto"/>
                    <w:right w:val="single" w:sz="12" w:space="0" w:color="auto"/>
                  </w:tcBorders>
                </w:tcPr>
                <w:p w14:paraId="17873A9A"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87" w:type="pct"/>
                  <w:tcBorders>
                    <w:top w:val="single" w:sz="6" w:space="0" w:color="auto"/>
                    <w:left w:val="single" w:sz="12" w:space="0" w:color="auto"/>
                    <w:bottom w:val="single" w:sz="6" w:space="0" w:color="auto"/>
                    <w:right w:val="single" w:sz="12" w:space="0" w:color="auto"/>
                  </w:tcBorders>
                </w:tcPr>
                <w:p w14:paraId="39DFD334"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r>
            <w:tr w:rsidR="00F95E8D" w:rsidRPr="000805EA" w14:paraId="2B4F20B3" w14:textId="77777777" w:rsidTr="004C635A">
              <w:trPr>
                <w:trHeight w:val="73"/>
              </w:trPr>
              <w:tc>
                <w:tcPr>
                  <w:tcW w:w="768" w:type="pct"/>
                  <w:tcBorders>
                    <w:top w:val="single" w:sz="6" w:space="0" w:color="auto"/>
                    <w:left w:val="single" w:sz="12" w:space="0" w:color="auto"/>
                    <w:bottom w:val="single" w:sz="4" w:space="0" w:color="auto"/>
                    <w:right w:val="single" w:sz="12" w:space="0" w:color="auto"/>
                  </w:tcBorders>
                </w:tcPr>
                <w:p w14:paraId="1CDAA9C0"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94" w:type="pct"/>
                  <w:tcBorders>
                    <w:top w:val="single" w:sz="6" w:space="0" w:color="auto"/>
                    <w:left w:val="single" w:sz="12" w:space="0" w:color="auto"/>
                    <w:bottom w:val="single" w:sz="4" w:space="0" w:color="auto"/>
                    <w:right w:val="single" w:sz="12" w:space="0" w:color="auto"/>
                  </w:tcBorders>
                </w:tcPr>
                <w:p w14:paraId="0BAED9E2"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50" w:type="pct"/>
                  <w:tcBorders>
                    <w:top w:val="single" w:sz="6" w:space="0" w:color="auto"/>
                    <w:left w:val="single" w:sz="12" w:space="0" w:color="auto"/>
                    <w:bottom w:val="single" w:sz="4" w:space="0" w:color="auto"/>
                    <w:right w:val="single" w:sz="12" w:space="0" w:color="auto"/>
                  </w:tcBorders>
                </w:tcPr>
                <w:p w14:paraId="4DE9703E"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745" w:type="pct"/>
                  <w:tcBorders>
                    <w:top w:val="single" w:sz="6" w:space="0" w:color="auto"/>
                    <w:left w:val="single" w:sz="12" w:space="0" w:color="auto"/>
                    <w:bottom w:val="single" w:sz="4" w:space="0" w:color="auto"/>
                    <w:right w:val="single" w:sz="12" w:space="0" w:color="auto"/>
                  </w:tcBorders>
                </w:tcPr>
                <w:p w14:paraId="0F83DCC2"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74" w:type="pct"/>
                  <w:tcBorders>
                    <w:top w:val="single" w:sz="6" w:space="0" w:color="auto"/>
                    <w:left w:val="single" w:sz="12" w:space="0" w:color="auto"/>
                    <w:bottom w:val="single" w:sz="4" w:space="0" w:color="auto"/>
                    <w:right w:val="single" w:sz="12" w:space="0" w:color="auto"/>
                  </w:tcBorders>
                </w:tcPr>
                <w:p w14:paraId="50B8B6F9"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4" w:space="0" w:color="auto"/>
                    <w:right w:val="single" w:sz="12" w:space="0" w:color="auto"/>
                  </w:tcBorders>
                </w:tcPr>
                <w:p w14:paraId="595046A5"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441" w:type="pct"/>
                  <w:tcBorders>
                    <w:top w:val="single" w:sz="6" w:space="0" w:color="auto"/>
                    <w:left w:val="single" w:sz="12" w:space="0" w:color="auto"/>
                    <w:bottom w:val="single" w:sz="4" w:space="0" w:color="auto"/>
                    <w:right w:val="single" w:sz="12" w:space="0" w:color="auto"/>
                  </w:tcBorders>
                </w:tcPr>
                <w:p w14:paraId="77B32020"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c>
                <w:tcPr>
                  <w:tcW w:w="687" w:type="pct"/>
                  <w:tcBorders>
                    <w:top w:val="single" w:sz="6" w:space="0" w:color="auto"/>
                    <w:left w:val="single" w:sz="12" w:space="0" w:color="auto"/>
                    <w:bottom w:val="single" w:sz="4" w:space="0" w:color="auto"/>
                    <w:right w:val="single" w:sz="12" w:space="0" w:color="auto"/>
                  </w:tcBorders>
                </w:tcPr>
                <w:p w14:paraId="2DE452F4" w14:textId="77777777" w:rsidR="00F95E8D" w:rsidRPr="002B2F0F" w:rsidRDefault="00F95E8D" w:rsidP="00D43488">
                  <w:pPr>
                    <w:tabs>
                      <w:tab w:val="left" w:pos="432"/>
                      <w:tab w:val="left" w:pos="3230"/>
                      <w:tab w:val="left" w:pos="5847"/>
                    </w:tabs>
                    <w:spacing w:before="40" w:after="40" w:line="276" w:lineRule="auto"/>
                    <w:jc w:val="left"/>
                    <w:rPr>
                      <w:sz w:val="20"/>
                      <w:szCs w:val="20"/>
                      <w:lang w:val="en-GB"/>
                    </w:rPr>
                  </w:pPr>
                </w:p>
              </w:tc>
            </w:tr>
          </w:tbl>
          <w:p w14:paraId="15A64680" w14:textId="6573D066" w:rsidR="00F95E8D" w:rsidRDefault="00F95E8D" w:rsidP="00D43488">
            <w:pPr>
              <w:pStyle w:val="Point0"/>
              <w:tabs>
                <w:tab w:val="left" w:pos="870"/>
                <w:tab w:val="left" w:pos="1230"/>
              </w:tabs>
              <w:spacing w:before="40" w:after="40"/>
              <w:ind w:left="1469" w:hanging="1469"/>
              <w:rPr>
                <w:sz w:val="20"/>
                <w:lang w:val="en-GB"/>
              </w:rPr>
            </w:pPr>
            <w:r w:rsidRPr="00352864">
              <w:rPr>
                <w:sz w:val="20"/>
                <w:vertAlign w:val="superscript"/>
                <w:lang w:val="en-GB"/>
              </w:rPr>
              <w:t>(2)</w:t>
            </w:r>
            <w:r>
              <w:rPr>
                <w:i/>
                <w:sz w:val="20"/>
                <w:vertAlign w:val="superscript"/>
                <w:lang w:val="en-GB"/>
              </w:rPr>
              <w:t xml:space="preserve"> </w:t>
            </w:r>
            <w:r w:rsidRPr="00E3445A">
              <w:rPr>
                <w:i/>
                <w:sz w:val="20"/>
                <w:lang w:val="en-GB"/>
              </w:rPr>
              <w:t>either</w:t>
            </w:r>
            <w:r w:rsidRPr="00091F59">
              <w:rPr>
                <w:lang w:val="en-GB"/>
              </w:rPr>
              <w:tab/>
            </w:r>
            <w:r w:rsidRPr="00091F59">
              <w:rPr>
                <w:sz w:val="20"/>
                <w:lang w:val="en-GB"/>
              </w:rPr>
              <w:t>[II.</w:t>
            </w:r>
            <w:r w:rsidR="00F3134F">
              <w:rPr>
                <w:sz w:val="20"/>
                <w:lang w:val="en-GB"/>
              </w:rPr>
              <w:t>5</w:t>
            </w:r>
            <w:r w:rsidRPr="00091F59">
              <w:rPr>
                <w:sz w:val="20"/>
                <w:lang w:val="en-GB"/>
              </w:rPr>
              <w:t>.</w:t>
            </w:r>
            <w:r w:rsidRPr="00091F59">
              <w:rPr>
                <w:lang w:val="en-GB"/>
              </w:rPr>
              <w:tab/>
            </w:r>
            <w:r w:rsidRPr="00091F59">
              <w:rPr>
                <w:sz w:val="20"/>
                <w:lang w:val="en-GB"/>
              </w:rPr>
              <w:t xml:space="preserve">include dogs destined for a Member State listed in the Annex to Commission Implementing Regulation (EU) 2018/878 and those dogs have been treated against infestation with </w:t>
            </w:r>
            <w:r w:rsidRPr="00091F59">
              <w:rPr>
                <w:i/>
                <w:sz w:val="20"/>
                <w:lang w:val="en-GB"/>
              </w:rPr>
              <w:t>Echinococcus multilocularis</w:t>
            </w:r>
            <w:r w:rsidRPr="00091F59">
              <w:rPr>
                <w:sz w:val="20"/>
                <w:lang w:val="en-GB"/>
              </w:rPr>
              <w:t xml:space="preserve">, and the </w:t>
            </w:r>
            <w:r w:rsidRPr="00091F59">
              <w:rPr>
                <w:sz w:val="20"/>
                <w:lang w:val="en-GB"/>
              </w:rPr>
              <w:lastRenderedPageBreak/>
              <w:t>details of the treatment carried out by the administering veterinarian in accordance with point 2 of Annex XXI to Delegated Regulation (EU) 2020/692</w:t>
            </w:r>
            <w:r>
              <w:rPr>
                <w:sz w:val="20"/>
                <w:lang w:val="en-GB"/>
              </w:rPr>
              <w:t xml:space="preserve"> </w:t>
            </w:r>
            <w:r w:rsidRPr="00091F59">
              <w:rPr>
                <w:sz w:val="20"/>
                <w:vertAlign w:val="superscript"/>
                <w:lang w:val="en-GB"/>
              </w:rPr>
              <w:t>(10) (11)</w:t>
            </w:r>
            <w:r w:rsidRPr="00091F59">
              <w:rPr>
                <w:sz w:val="20"/>
                <w:lang w:val="en-GB"/>
              </w:rPr>
              <w:t xml:space="preserve"> are provided in the table below</w:t>
            </w:r>
            <w:r>
              <w:rPr>
                <w:sz w:val="20"/>
                <w:lang w:val="en-GB"/>
              </w:rPr>
              <w:t>:</w:t>
            </w:r>
          </w:p>
          <w:p w14:paraId="1905051E" w14:textId="5FC65C5F" w:rsidR="00066DCD" w:rsidRPr="00DB3E70" w:rsidRDefault="001C02DF" w:rsidP="00066DCD">
            <w:pPr>
              <w:pStyle w:val="Point0"/>
              <w:tabs>
                <w:tab w:val="left" w:pos="870"/>
                <w:tab w:val="left" w:pos="1230"/>
              </w:tabs>
              <w:spacing w:before="40" w:after="40"/>
              <w:ind w:left="1469" w:hanging="1469"/>
              <w:rPr>
                <w:i/>
                <w:iCs/>
                <w:sz w:val="20"/>
                <w:szCs w:val="20"/>
              </w:rPr>
            </w:pPr>
            <w:r w:rsidRPr="00DB3E70">
              <w:rPr>
                <w:i/>
                <w:iCs/>
                <w:sz w:val="20"/>
                <w:szCs w:val="20"/>
                <w:vertAlign w:val="superscript"/>
              </w:rPr>
              <w:t xml:space="preserve">(2) </w:t>
            </w:r>
            <w:r w:rsidRPr="00DB3E70">
              <w:rPr>
                <w:i/>
                <w:iCs/>
                <w:sz w:val="20"/>
                <w:szCs w:val="20"/>
              </w:rPr>
              <w:t>Entweder: [II.</w:t>
            </w:r>
            <w:r w:rsidR="00F3134F">
              <w:rPr>
                <w:i/>
                <w:iCs/>
                <w:sz w:val="20"/>
                <w:szCs w:val="20"/>
              </w:rPr>
              <w:t>5</w:t>
            </w:r>
            <w:r w:rsidRPr="00DB3E70">
              <w:rPr>
                <w:i/>
                <w:iCs/>
                <w:sz w:val="20"/>
                <w:szCs w:val="20"/>
              </w:rPr>
              <w:t>.</w:t>
            </w:r>
            <w:r w:rsidRPr="00DB3E70">
              <w:rPr>
                <w:i/>
                <w:iCs/>
                <w:sz w:val="20"/>
                <w:szCs w:val="20"/>
              </w:rPr>
              <w:tab/>
              <w:t xml:space="preserve">Dazu gehören Hunde, die für einen im Anhang der Durchführungsverordnung (EU) 2018/878 der Kommission aufgeführten Mitgliedstaat bestimmt sind, und diese Hunde wurden gegen Befall mit Echinococcus multilocularis behandelt, und die Einzelheiten der von dem Tierarzt/der Tierärztin gemäß Anhang XXI Nummer 2 der Delegierten Verordnung (EU) 2020/692 vorgenommenen Behandlung </w:t>
            </w:r>
            <w:r w:rsidRPr="00DB3E70">
              <w:rPr>
                <w:i/>
                <w:iCs/>
                <w:sz w:val="20"/>
                <w:szCs w:val="20"/>
                <w:vertAlign w:val="superscript"/>
              </w:rPr>
              <w:t>(10) (11)</w:t>
            </w:r>
            <w:r w:rsidRPr="00DB3E70">
              <w:rPr>
                <w:i/>
                <w:iCs/>
                <w:sz w:val="20"/>
                <w:szCs w:val="20"/>
              </w:rPr>
              <w:t xml:space="preserve"> finden sich in der nachstehenden Tabelle: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45"/>
              <w:gridCol w:w="2239"/>
              <w:gridCol w:w="3211"/>
            </w:tblGrid>
            <w:tr w:rsidR="00F95E8D" w:rsidRPr="00FA3DC3" w14:paraId="5D5EDF93" w14:textId="77777777" w:rsidTr="004C635A">
              <w:trPr>
                <w:cantSplit/>
                <w:trHeight w:val="243"/>
              </w:trPr>
              <w:tc>
                <w:tcPr>
                  <w:tcW w:w="1178" w:type="pct"/>
                  <w:vMerge w:val="restart"/>
                  <w:tcBorders>
                    <w:top w:val="single" w:sz="12" w:space="0" w:color="auto"/>
                    <w:left w:val="single" w:sz="12" w:space="0" w:color="auto"/>
                    <w:bottom w:val="single" w:sz="12" w:space="0" w:color="auto"/>
                    <w:right w:val="single" w:sz="12" w:space="0" w:color="auto"/>
                  </w:tcBorders>
                  <w:vAlign w:val="center"/>
                  <w:hideMark/>
                </w:tcPr>
                <w:p w14:paraId="69918778" w14:textId="6432893E" w:rsidR="00F95E8D" w:rsidRPr="008E4B18" w:rsidRDefault="00F95E8D" w:rsidP="00D43488">
                  <w:pPr>
                    <w:tabs>
                      <w:tab w:val="left" w:pos="432"/>
                      <w:tab w:val="left" w:pos="3230"/>
                      <w:tab w:val="left" w:pos="5847"/>
                    </w:tabs>
                    <w:spacing w:before="40" w:after="40" w:line="276" w:lineRule="auto"/>
                    <w:jc w:val="center"/>
                    <w:rPr>
                      <w:b/>
                      <w:sz w:val="18"/>
                      <w:szCs w:val="18"/>
                      <w:lang w:val="en-GB"/>
                    </w:rPr>
                  </w:pPr>
                  <w:r w:rsidRPr="008E4B18">
                    <w:rPr>
                      <w:b/>
                      <w:sz w:val="18"/>
                      <w:szCs w:val="18"/>
                      <w:lang w:val="en-GB"/>
                    </w:rPr>
                    <w:t>Transponder or tattoo. Alphanumeric code of the dog</w:t>
                  </w:r>
                  <w:r w:rsidR="005768BB" w:rsidRPr="008E4B18">
                    <w:rPr>
                      <w:b/>
                      <w:sz w:val="18"/>
                      <w:szCs w:val="18"/>
                      <w:lang w:val="en-GB"/>
                    </w:rPr>
                    <w:t xml:space="preserve"> /</w:t>
                  </w:r>
                </w:p>
                <w:p w14:paraId="26EB5D51" w14:textId="0F06EADA" w:rsidR="00F0291A" w:rsidRPr="008E4B18" w:rsidRDefault="00F0291A" w:rsidP="00D43488">
                  <w:pPr>
                    <w:tabs>
                      <w:tab w:val="left" w:pos="432"/>
                      <w:tab w:val="left" w:pos="3230"/>
                      <w:tab w:val="left" w:pos="5847"/>
                    </w:tabs>
                    <w:spacing w:before="40" w:after="40" w:line="276" w:lineRule="auto"/>
                    <w:jc w:val="center"/>
                    <w:rPr>
                      <w:b/>
                      <w:sz w:val="18"/>
                      <w:szCs w:val="18"/>
                    </w:rPr>
                  </w:pPr>
                  <w:r w:rsidRPr="008E4B18">
                    <w:rPr>
                      <w:b/>
                      <w:i/>
                      <w:iCs/>
                      <w:sz w:val="18"/>
                      <w:szCs w:val="18"/>
                    </w:rPr>
                    <w:t>Transponder oder Tätowierung. Alphanumerischer Code des Hundes</w:t>
                  </w:r>
                </w:p>
              </w:tc>
              <w:tc>
                <w:tcPr>
                  <w:tcW w:w="2227" w:type="pct"/>
                  <w:gridSpan w:val="2"/>
                  <w:tcBorders>
                    <w:top w:val="single" w:sz="12" w:space="0" w:color="auto"/>
                    <w:left w:val="single" w:sz="12" w:space="0" w:color="auto"/>
                    <w:bottom w:val="single" w:sz="6" w:space="0" w:color="auto"/>
                    <w:right w:val="single" w:sz="12" w:space="0" w:color="auto"/>
                  </w:tcBorders>
                  <w:hideMark/>
                </w:tcPr>
                <w:p w14:paraId="31827737" w14:textId="76A82A1A" w:rsidR="00F95E8D" w:rsidRPr="008E4B18" w:rsidRDefault="00F95E8D" w:rsidP="00D43488">
                  <w:pPr>
                    <w:tabs>
                      <w:tab w:val="left" w:pos="0"/>
                      <w:tab w:val="left" w:pos="3230"/>
                      <w:tab w:val="left" w:pos="5847"/>
                    </w:tabs>
                    <w:spacing w:before="40" w:after="40" w:line="276" w:lineRule="auto"/>
                    <w:jc w:val="center"/>
                    <w:rPr>
                      <w:b/>
                      <w:sz w:val="18"/>
                      <w:szCs w:val="18"/>
                      <w:lang w:val="en-GB"/>
                    </w:rPr>
                  </w:pPr>
                  <w:r w:rsidRPr="008E4B18">
                    <w:rPr>
                      <w:b/>
                      <w:sz w:val="18"/>
                      <w:szCs w:val="18"/>
                      <w:lang w:val="en-GB"/>
                    </w:rPr>
                    <w:t>Anti-Echinococcus treatment</w:t>
                  </w:r>
                  <w:r w:rsidR="005768BB" w:rsidRPr="008E4B18">
                    <w:rPr>
                      <w:b/>
                      <w:sz w:val="18"/>
                      <w:szCs w:val="18"/>
                      <w:lang w:val="en-GB"/>
                    </w:rPr>
                    <w:t xml:space="preserve"> /</w:t>
                  </w:r>
                </w:p>
                <w:p w14:paraId="2E67A479" w14:textId="752449AD" w:rsidR="00253BE6" w:rsidRPr="008E4B18" w:rsidRDefault="00253BE6" w:rsidP="00D43488">
                  <w:pPr>
                    <w:tabs>
                      <w:tab w:val="left" w:pos="0"/>
                      <w:tab w:val="left" w:pos="3230"/>
                      <w:tab w:val="left" w:pos="5847"/>
                    </w:tabs>
                    <w:spacing w:before="40" w:after="40" w:line="276" w:lineRule="auto"/>
                    <w:jc w:val="center"/>
                    <w:rPr>
                      <w:b/>
                      <w:sz w:val="18"/>
                      <w:szCs w:val="18"/>
                      <w:lang w:val="en-GB"/>
                    </w:rPr>
                  </w:pPr>
                  <w:r w:rsidRPr="008E4B18">
                    <w:rPr>
                      <w:b/>
                      <w:i/>
                      <w:iCs/>
                      <w:sz w:val="18"/>
                      <w:szCs w:val="18"/>
                      <w:lang w:val="en-US"/>
                    </w:rPr>
                    <w:t>Echinococcus-Behandlung</w:t>
                  </w:r>
                </w:p>
              </w:tc>
              <w:tc>
                <w:tcPr>
                  <w:tcW w:w="1595" w:type="pct"/>
                  <w:tcBorders>
                    <w:top w:val="single" w:sz="12" w:space="0" w:color="auto"/>
                    <w:left w:val="single" w:sz="12" w:space="0" w:color="auto"/>
                    <w:bottom w:val="single" w:sz="6" w:space="0" w:color="auto"/>
                    <w:right w:val="single" w:sz="12" w:space="0" w:color="auto"/>
                  </w:tcBorders>
                  <w:vAlign w:val="center"/>
                  <w:hideMark/>
                </w:tcPr>
                <w:p w14:paraId="51120FA3" w14:textId="1919738F" w:rsidR="00F95E8D" w:rsidRPr="008E4B18" w:rsidRDefault="00F95E8D" w:rsidP="00D43488">
                  <w:pPr>
                    <w:tabs>
                      <w:tab w:val="left" w:pos="432"/>
                      <w:tab w:val="left" w:pos="3230"/>
                      <w:tab w:val="left" w:pos="5847"/>
                    </w:tabs>
                    <w:spacing w:before="40" w:after="40" w:line="276" w:lineRule="auto"/>
                    <w:jc w:val="center"/>
                    <w:rPr>
                      <w:b/>
                      <w:sz w:val="18"/>
                      <w:szCs w:val="18"/>
                    </w:rPr>
                  </w:pPr>
                  <w:r w:rsidRPr="008E4B18">
                    <w:rPr>
                      <w:b/>
                      <w:sz w:val="18"/>
                      <w:szCs w:val="18"/>
                    </w:rPr>
                    <w:t>Administering veterinarian</w:t>
                  </w:r>
                  <w:r w:rsidR="005768BB" w:rsidRPr="008E4B18">
                    <w:rPr>
                      <w:b/>
                      <w:sz w:val="18"/>
                      <w:szCs w:val="18"/>
                    </w:rPr>
                    <w:t xml:space="preserve"> /</w:t>
                  </w:r>
                </w:p>
                <w:p w14:paraId="591D8AB3" w14:textId="3CEEAFB7" w:rsidR="007157A4" w:rsidRPr="008E4B18" w:rsidRDefault="007157A4" w:rsidP="00D43488">
                  <w:pPr>
                    <w:tabs>
                      <w:tab w:val="left" w:pos="432"/>
                      <w:tab w:val="left" w:pos="3230"/>
                      <w:tab w:val="left" w:pos="5847"/>
                    </w:tabs>
                    <w:spacing w:before="40" w:after="40" w:line="276" w:lineRule="auto"/>
                    <w:jc w:val="center"/>
                    <w:rPr>
                      <w:b/>
                      <w:sz w:val="18"/>
                      <w:szCs w:val="18"/>
                    </w:rPr>
                  </w:pPr>
                  <w:r w:rsidRPr="008E4B18">
                    <w:rPr>
                      <w:b/>
                      <w:i/>
                      <w:iCs/>
                      <w:sz w:val="18"/>
                      <w:szCs w:val="18"/>
                    </w:rPr>
                    <w:t>Behandelnde(r) Tierarzt/Tierärztin</w:t>
                  </w:r>
                </w:p>
              </w:tc>
            </w:tr>
            <w:tr w:rsidR="00F95E8D" w:rsidRPr="00FA3DC3" w14:paraId="7804C8AA" w14:textId="77777777" w:rsidTr="004C635A">
              <w:trPr>
                <w:trHeight w:val="123"/>
              </w:trPr>
              <w:tc>
                <w:tcPr>
                  <w:tcW w:w="1178" w:type="pct"/>
                  <w:vMerge/>
                  <w:tcBorders>
                    <w:top w:val="single" w:sz="12" w:space="0" w:color="auto"/>
                    <w:left w:val="single" w:sz="12" w:space="0" w:color="auto"/>
                    <w:bottom w:val="single" w:sz="12" w:space="0" w:color="auto"/>
                    <w:right w:val="single" w:sz="12" w:space="0" w:color="auto"/>
                  </w:tcBorders>
                  <w:vAlign w:val="center"/>
                  <w:hideMark/>
                </w:tcPr>
                <w:p w14:paraId="1BB3EF7C" w14:textId="77777777" w:rsidR="00F95E8D" w:rsidRPr="008E4B18" w:rsidRDefault="00F95E8D" w:rsidP="00D43488">
                  <w:pPr>
                    <w:spacing w:before="40" w:after="40" w:line="276" w:lineRule="auto"/>
                    <w:jc w:val="left"/>
                    <w:rPr>
                      <w:rFonts w:eastAsia="Calibri"/>
                      <w:b/>
                      <w:sz w:val="18"/>
                      <w:szCs w:val="18"/>
                    </w:rPr>
                  </w:pPr>
                </w:p>
              </w:tc>
              <w:tc>
                <w:tcPr>
                  <w:tcW w:w="1115" w:type="pct"/>
                  <w:tcBorders>
                    <w:top w:val="nil"/>
                    <w:left w:val="single" w:sz="12" w:space="0" w:color="auto"/>
                    <w:bottom w:val="single" w:sz="12" w:space="0" w:color="auto"/>
                    <w:right w:val="single" w:sz="6" w:space="0" w:color="auto"/>
                  </w:tcBorders>
                  <w:hideMark/>
                </w:tcPr>
                <w:p w14:paraId="2F7FC8BF" w14:textId="7AC73BEA" w:rsidR="00F95E8D" w:rsidRPr="008E4B18" w:rsidRDefault="00F95E8D" w:rsidP="00D43488">
                  <w:pPr>
                    <w:tabs>
                      <w:tab w:val="left" w:pos="432"/>
                      <w:tab w:val="left" w:pos="3230"/>
                      <w:tab w:val="left" w:pos="5847"/>
                    </w:tabs>
                    <w:spacing w:before="40" w:after="40" w:line="276" w:lineRule="auto"/>
                    <w:jc w:val="center"/>
                    <w:rPr>
                      <w:b/>
                      <w:sz w:val="18"/>
                      <w:szCs w:val="18"/>
                      <w:lang w:val="en-GB"/>
                    </w:rPr>
                  </w:pPr>
                  <w:r w:rsidRPr="008E4B18">
                    <w:rPr>
                      <w:b/>
                      <w:sz w:val="18"/>
                      <w:szCs w:val="18"/>
                      <w:lang w:val="en-GB"/>
                    </w:rPr>
                    <w:t>Name and manufacturer of the product</w:t>
                  </w:r>
                  <w:r w:rsidR="005768BB" w:rsidRPr="008E4B18">
                    <w:rPr>
                      <w:b/>
                      <w:sz w:val="18"/>
                      <w:szCs w:val="18"/>
                      <w:lang w:val="en-GB"/>
                    </w:rPr>
                    <w:t xml:space="preserve"> /</w:t>
                  </w:r>
                </w:p>
                <w:p w14:paraId="60F71CCB" w14:textId="54452233" w:rsidR="00872C1B" w:rsidRPr="008E4B18" w:rsidRDefault="00872C1B" w:rsidP="00D43488">
                  <w:pPr>
                    <w:tabs>
                      <w:tab w:val="left" w:pos="432"/>
                      <w:tab w:val="left" w:pos="3230"/>
                      <w:tab w:val="left" w:pos="5847"/>
                    </w:tabs>
                    <w:spacing w:before="40" w:after="40" w:line="276" w:lineRule="auto"/>
                    <w:jc w:val="center"/>
                    <w:rPr>
                      <w:b/>
                      <w:sz w:val="18"/>
                      <w:szCs w:val="18"/>
                    </w:rPr>
                  </w:pPr>
                  <w:r w:rsidRPr="008E4B18">
                    <w:rPr>
                      <w:b/>
                      <w:i/>
                      <w:iCs/>
                      <w:sz w:val="18"/>
                      <w:szCs w:val="18"/>
                    </w:rPr>
                    <w:t>Name und Hersteller des Mittels</w:t>
                  </w:r>
                </w:p>
              </w:tc>
              <w:tc>
                <w:tcPr>
                  <w:tcW w:w="1112" w:type="pct"/>
                  <w:tcBorders>
                    <w:top w:val="nil"/>
                    <w:left w:val="single" w:sz="6" w:space="0" w:color="auto"/>
                    <w:bottom w:val="single" w:sz="12" w:space="0" w:color="auto"/>
                    <w:right w:val="single" w:sz="12" w:space="0" w:color="auto"/>
                  </w:tcBorders>
                  <w:vAlign w:val="center"/>
                  <w:hideMark/>
                </w:tcPr>
                <w:p w14:paraId="4E2ABAF9" w14:textId="24B4B98C" w:rsidR="00F95E8D" w:rsidRPr="008E4B18" w:rsidRDefault="00F95E8D" w:rsidP="00D43488">
                  <w:pPr>
                    <w:tabs>
                      <w:tab w:val="left" w:pos="432"/>
                      <w:tab w:val="left" w:pos="3230"/>
                      <w:tab w:val="left" w:pos="5847"/>
                    </w:tabs>
                    <w:spacing w:before="40" w:after="40" w:line="276" w:lineRule="auto"/>
                    <w:jc w:val="center"/>
                    <w:rPr>
                      <w:b/>
                      <w:sz w:val="18"/>
                      <w:szCs w:val="18"/>
                      <w:lang w:val="en-GB"/>
                    </w:rPr>
                  </w:pPr>
                  <w:r w:rsidRPr="008E4B18">
                    <w:rPr>
                      <w:b/>
                      <w:sz w:val="18"/>
                      <w:szCs w:val="18"/>
                      <w:lang w:val="en-GB"/>
                    </w:rPr>
                    <w:t>Date [dd/mm/yyyy] and time of treatment [00:00]</w:t>
                  </w:r>
                  <w:r w:rsidR="005768BB" w:rsidRPr="008E4B18">
                    <w:rPr>
                      <w:b/>
                      <w:sz w:val="18"/>
                      <w:szCs w:val="18"/>
                      <w:lang w:val="en-GB"/>
                    </w:rPr>
                    <w:t xml:space="preserve"> /</w:t>
                  </w:r>
                </w:p>
                <w:p w14:paraId="03189328" w14:textId="5853B16E" w:rsidR="00A164A7" w:rsidRPr="008E4B18" w:rsidRDefault="00A164A7" w:rsidP="00D43488">
                  <w:pPr>
                    <w:tabs>
                      <w:tab w:val="left" w:pos="432"/>
                      <w:tab w:val="left" w:pos="3230"/>
                      <w:tab w:val="left" w:pos="5847"/>
                    </w:tabs>
                    <w:spacing w:before="40" w:after="40" w:line="276" w:lineRule="auto"/>
                    <w:jc w:val="center"/>
                    <w:rPr>
                      <w:b/>
                      <w:sz w:val="18"/>
                      <w:szCs w:val="18"/>
                    </w:rPr>
                  </w:pPr>
                  <w:r w:rsidRPr="008E4B18">
                    <w:rPr>
                      <w:b/>
                      <w:i/>
                      <w:iCs/>
                      <w:sz w:val="18"/>
                      <w:szCs w:val="18"/>
                    </w:rPr>
                    <w:t>Datum [TT.MM.JJJJ] und Uhrzeit [00:00] der Behandlung</w:t>
                  </w:r>
                </w:p>
              </w:tc>
              <w:tc>
                <w:tcPr>
                  <w:tcW w:w="1595" w:type="pct"/>
                  <w:tcBorders>
                    <w:top w:val="nil"/>
                    <w:left w:val="single" w:sz="12" w:space="0" w:color="auto"/>
                    <w:bottom w:val="single" w:sz="12" w:space="0" w:color="auto"/>
                    <w:right w:val="single" w:sz="12" w:space="0" w:color="auto"/>
                  </w:tcBorders>
                  <w:vAlign w:val="center"/>
                  <w:hideMark/>
                </w:tcPr>
                <w:p w14:paraId="2A79C69C" w14:textId="296E0565" w:rsidR="00F95E8D" w:rsidRPr="008E4B18" w:rsidRDefault="00F95E8D" w:rsidP="00D43488">
                  <w:pPr>
                    <w:tabs>
                      <w:tab w:val="left" w:pos="432"/>
                      <w:tab w:val="left" w:pos="3230"/>
                      <w:tab w:val="left" w:pos="5847"/>
                    </w:tabs>
                    <w:spacing w:before="40" w:after="40" w:line="276" w:lineRule="auto"/>
                    <w:jc w:val="center"/>
                    <w:rPr>
                      <w:b/>
                      <w:sz w:val="18"/>
                      <w:szCs w:val="18"/>
                      <w:lang w:val="en-GB"/>
                    </w:rPr>
                  </w:pPr>
                  <w:r w:rsidRPr="008E4B18">
                    <w:rPr>
                      <w:b/>
                      <w:sz w:val="18"/>
                      <w:szCs w:val="18"/>
                      <w:lang w:val="en-GB"/>
                    </w:rPr>
                    <w:t>Name in capitals, stamp and signature</w:t>
                  </w:r>
                  <w:r w:rsidR="005768BB" w:rsidRPr="008E4B18">
                    <w:rPr>
                      <w:b/>
                      <w:sz w:val="18"/>
                      <w:szCs w:val="18"/>
                      <w:lang w:val="en-GB"/>
                    </w:rPr>
                    <w:t xml:space="preserve"> /</w:t>
                  </w:r>
                </w:p>
                <w:p w14:paraId="60D21F39" w14:textId="1CC51927" w:rsidR="00066DCD" w:rsidRPr="008E4B18" w:rsidRDefault="00066DCD" w:rsidP="00D43488">
                  <w:pPr>
                    <w:tabs>
                      <w:tab w:val="left" w:pos="432"/>
                      <w:tab w:val="left" w:pos="3230"/>
                      <w:tab w:val="left" w:pos="5847"/>
                    </w:tabs>
                    <w:spacing w:before="40" w:after="40" w:line="276" w:lineRule="auto"/>
                    <w:jc w:val="center"/>
                    <w:rPr>
                      <w:b/>
                      <w:sz w:val="18"/>
                      <w:szCs w:val="18"/>
                    </w:rPr>
                  </w:pPr>
                  <w:r w:rsidRPr="008E4B18">
                    <w:rPr>
                      <w:b/>
                      <w:i/>
                      <w:iCs/>
                      <w:sz w:val="18"/>
                      <w:szCs w:val="18"/>
                    </w:rPr>
                    <w:t>Name in Großbuchstaben, Stempel und Unterschrift</w:t>
                  </w:r>
                </w:p>
              </w:tc>
            </w:tr>
            <w:tr w:rsidR="00F95E8D" w:rsidRPr="00FA3DC3" w14:paraId="489BFCBF" w14:textId="77777777" w:rsidTr="004C635A">
              <w:trPr>
                <w:trHeight w:val="213"/>
              </w:trPr>
              <w:tc>
                <w:tcPr>
                  <w:tcW w:w="1178" w:type="pct"/>
                  <w:tcBorders>
                    <w:top w:val="single" w:sz="12" w:space="0" w:color="auto"/>
                    <w:left w:val="single" w:sz="12" w:space="0" w:color="auto"/>
                    <w:bottom w:val="single" w:sz="4" w:space="0" w:color="auto"/>
                    <w:right w:val="single" w:sz="12" w:space="0" w:color="auto"/>
                  </w:tcBorders>
                  <w:vAlign w:val="center"/>
                </w:tcPr>
                <w:p w14:paraId="6A93155F"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12" w:space="0" w:color="auto"/>
                    <w:left w:val="single" w:sz="12" w:space="0" w:color="auto"/>
                    <w:bottom w:val="single" w:sz="4" w:space="0" w:color="auto"/>
                    <w:right w:val="single" w:sz="12" w:space="0" w:color="auto"/>
                  </w:tcBorders>
                </w:tcPr>
                <w:p w14:paraId="27A7C1D8"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12" w:space="0" w:color="auto"/>
                    <w:left w:val="single" w:sz="12" w:space="0" w:color="auto"/>
                    <w:bottom w:val="single" w:sz="4" w:space="0" w:color="auto"/>
                    <w:right w:val="single" w:sz="12" w:space="0" w:color="auto"/>
                  </w:tcBorders>
                  <w:vAlign w:val="center"/>
                </w:tcPr>
                <w:p w14:paraId="69C43742"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12" w:space="0" w:color="auto"/>
                    <w:left w:val="single" w:sz="12" w:space="0" w:color="auto"/>
                    <w:bottom w:val="single" w:sz="4" w:space="0" w:color="auto"/>
                    <w:right w:val="single" w:sz="12" w:space="0" w:color="auto"/>
                  </w:tcBorders>
                  <w:vAlign w:val="center"/>
                </w:tcPr>
                <w:p w14:paraId="2788DD3C" w14:textId="77777777" w:rsidR="00F95E8D" w:rsidRPr="00366B6C" w:rsidRDefault="00F95E8D" w:rsidP="00D43488">
                  <w:pPr>
                    <w:tabs>
                      <w:tab w:val="left" w:pos="432"/>
                      <w:tab w:val="left" w:pos="3230"/>
                      <w:tab w:val="left" w:pos="5847"/>
                    </w:tabs>
                    <w:spacing w:before="40" w:after="40" w:line="276" w:lineRule="auto"/>
                    <w:jc w:val="center"/>
                    <w:rPr>
                      <w:sz w:val="20"/>
                      <w:szCs w:val="20"/>
                    </w:rPr>
                  </w:pPr>
                </w:p>
              </w:tc>
            </w:tr>
            <w:tr w:rsidR="00F95E8D" w:rsidRPr="00FA3DC3" w14:paraId="5850AFB9" w14:textId="77777777" w:rsidTr="004C635A">
              <w:trPr>
                <w:trHeight w:val="193"/>
              </w:trPr>
              <w:tc>
                <w:tcPr>
                  <w:tcW w:w="1178" w:type="pct"/>
                  <w:tcBorders>
                    <w:top w:val="single" w:sz="4" w:space="0" w:color="auto"/>
                    <w:left w:val="single" w:sz="12" w:space="0" w:color="auto"/>
                    <w:bottom w:val="single" w:sz="4" w:space="0" w:color="auto"/>
                    <w:right w:val="single" w:sz="12" w:space="0" w:color="auto"/>
                  </w:tcBorders>
                  <w:vAlign w:val="center"/>
                </w:tcPr>
                <w:p w14:paraId="233BFCD6"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4" w:space="0" w:color="auto"/>
                    <w:left w:val="single" w:sz="12" w:space="0" w:color="auto"/>
                    <w:bottom w:val="single" w:sz="4" w:space="0" w:color="auto"/>
                    <w:right w:val="single" w:sz="12" w:space="0" w:color="auto"/>
                  </w:tcBorders>
                </w:tcPr>
                <w:p w14:paraId="4F5F623A"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4" w:space="0" w:color="auto"/>
                    <w:left w:val="single" w:sz="12" w:space="0" w:color="auto"/>
                    <w:bottom w:val="single" w:sz="4" w:space="0" w:color="auto"/>
                    <w:right w:val="single" w:sz="12" w:space="0" w:color="auto"/>
                  </w:tcBorders>
                  <w:vAlign w:val="center"/>
                </w:tcPr>
                <w:p w14:paraId="194825A9"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4" w:space="0" w:color="auto"/>
                    <w:left w:val="single" w:sz="12" w:space="0" w:color="auto"/>
                    <w:bottom w:val="single" w:sz="4" w:space="0" w:color="auto"/>
                    <w:right w:val="single" w:sz="12" w:space="0" w:color="auto"/>
                  </w:tcBorders>
                  <w:vAlign w:val="center"/>
                </w:tcPr>
                <w:p w14:paraId="7FD98F05"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r>
            <w:tr w:rsidR="00F95E8D" w:rsidRPr="00FA3DC3" w14:paraId="6AFF93FD" w14:textId="77777777" w:rsidTr="004C635A">
              <w:trPr>
                <w:cantSplit/>
                <w:trHeight w:val="193"/>
              </w:trPr>
              <w:tc>
                <w:tcPr>
                  <w:tcW w:w="1178" w:type="pct"/>
                  <w:tcBorders>
                    <w:top w:val="single" w:sz="4" w:space="0" w:color="auto"/>
                    <w:left w:val="single" w:sz="12" w:space="0" w:color="auto"/>
                    <w:bottom w:val="single" w:sz="6" w:space="0" w:color="auto"/>
                    <w:right w:val="single" w:sz="12" w:space="0" w:color="auto"/>
                  </w:tcBorders>
                  <w:vAlign w:val="center"/>
                </w:tcPr>
                <w:p w14:paraId="2A721E41"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4" w:space="0" w:color="auto"/>
                    <w:left w:val="single" w:sz="12" w:space="0" w:color="auto"/>
                    <w:bottom w:val="single" w:sz="4" w:space="0" w:color="auto"/>
                    <w:right w:val="single" w:sz="12" w:space="0" w:color="auto"/>
                  </w:tcBorders>
                </w:tcPr>
                <w:p w14:paraId="76FF797A"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4" w:space="0" w:color="auto"/>
                    <w:left w:val="single" w:sz="12" w:space="0" w:color="auto"/>
                    <w:bottom w:val="single" w:sz="4" w:space="0" w:color="auto"/>
                    <w:right w:val="single" w:sz="12" w:space="0" w:color="auto"/>
                  </w:tcBorders>
                  <w:vAlign w:val="center"/>
                </w:tcPr>
                <w:p w14:paraId="41E443AB"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4" w:space="0" w:color="auto"/>
                    <w:left w:val="single" w:sz="12" w:space="0" w:color="auto"/>
                    <w:bottom w:val="single" w:sz="4" w:space="0" w:color="auto"/>
                    <w:right w:val="single" w:sz="12" w:space="0" w:color="auto"/>
                  </w:tcBorders>
                  <w:vAlign w:val="center"/>
                </w:tcPr>
                <w:p w14:paraId="6D04C4D2"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r>
            <w:tr w:rsidR="00F95E8D" w:rsidRPr="00FA3DC3" w14:paraId="730C0772" w14:textId="77777777" w:rsidTr="004C635A">
              <w:trPr>
                <w:trHeight w:val="186"/>
              </w:trPr>
              <w:tc>
                <w:tcPr>
                  <w:tcW w:w="1178" w:type="pct"/>
                  <w:tcBorders>
                    <w:top w:val="single" w:sz="6" w:space="0" w:color="auto"/>
                    <w:left w:val="single" w:sz="12" w:space="0" w:color="auto"/>
                    <w:bottom w:val="single" w:sz="4" w:space="0" w:color="auto"/>
                    <w:right w:val="single" w:sz="12" w:space="0" w:color="auto"/>
                  </w:tcBorders>
                  <w:vAlign w:val="center"/>
                </w:tcPr>
                <w:p w14:paraId="69DD39BC"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4" w:space="0" w:color="auto"/>
                    <w:left w:val="single" w:sz="12" w:space="0" w:color="auto"/>
                    <w:bottom w:val="single" w:sz="4" w:space="0" w:color="auto"/>
                    <w:right w:val="single" w:sz="12" w:space="0" w:color="auto"/>
                  </w:tcBorders>
                </w:tcPr>
                <w:p w14:paraId="66FCBFA1"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4" w:space="0" w:color="auto"/>
                    <w:left w:val="single" w:sz="12" w:space="0" w:color="auto"/>
                    <w:bottom w:val="single" w:sz="4" w:space="0" w:color="auto"/>
                    <w:right w:val="single" w:sz="12" w:space="0" w:color="auto"/>
                  </w:tcBorders>
                  <w:vAlign w:val="center"/>
                </w:tcPr>
                <w:p w14:paraId="095077A1"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4" w:space="0" w:color="auto"/>
                    <w:left w:val="single" w:sz="12" w:space="0" w:color="auto"/>
                    <w:bottom w:val="single" w:sz="4" w:space="0" w:color="auto"/>
                    <w:right w:val="single" w:sz="12" w:space="0" w:color="auto"/>
                  </w:tcBorders>
                  <w:vAlign w:val="center"/>
                </w:tcPr>
                <w:p w14:paraId="6F0A23CB"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r>
            <w:tr w:rsidR="00F95E8D" w:rsidRPr="00FA3DC3" w14:paraId="761F2981" w14:textId="77777777" w:rsidTr="004C635A">
              <w:trPr>
                <w:trHeight w:val="168"/>
              </w:trPr>
              <w:tc>
                <w:tcPr>
                  <w:tcW w:w="1178" w:type="pct"/>
                  <w:tcBorders>
                    <w:top w:val="single" w:sz="4" w:space="0" w:color="auto"/>
                    <w:left w:val="single" w:sz="12" w:space="0" w:color="auto"/>
                    <w:bottom w:val="single" w:sz="4" w:space="0" w:color="auto"/>
                    <w:right w:val="single" w:sz="12" w:space="0" w:color="auto"/>
                  </w:tcBorders>
                  <w:vAlign w:val="center"/>
                </w:tcPr>
                <w:p w14:paraId="2F86A56A"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4" w:space="0" w:color="auto"/>
                    <w:left w:val="single" w:sz="12" w:space="0" w:color="auto"/>
                    <w:bottom w:val="single" w:sz="4" w:space="0" w:color="auto"/>
                    <w:right w:val="single" w:sz="12" w:space="0" w:color="auto"/>
                  </w:tcBorders>
                </w:tcPr>
                <w:p w14:paraId="5B8496DE"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4" w:space="0" w:color="auto"/>
                    <w:left w:val="single" w:sz="12" w:space="0" w:color="auto"/>
                    <w:bottom w:val="single" w:sz="4" w:space="0" w:color="auto"/>
                    <w:right w:val="single" w:sz="12" w:space="0" w:color="auto"/>
                  </w:tcBorders>
                  <w:vAlign w:val="center"/>
                </w:tcPr>
                <w:p w14:paraId="089CA7CE"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4" w:space="0" w:color="auto"/>
                    <w:left w:val="single" w:sz="12" w:space="0" w:color="auto"/>
                    <w:bottom w:val="single" w:sz="4" w:space="0" w:color="auto"/>
                    <w:right w:val="single" w:sz="12" w:space="0" w:color="auto"/>
                  </w:tcBorders>
                  <w:vAlign w:val="center"/>
                </w:tcPr>
                <w:p w14:paraId="7CDE458D"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r>
            <w:tr w:rsidR="00F95E8D" w:rsidRPr="00FA3DC3" w14:paraId="701EE640" w14:textId="77777777" w:rsidTr="004C635A">
              <w:trPr>
                <w:trHeight w:val="162"/>
              </w:trPr>
              <w:tc>
                <w:tcPr>
                  <w:tcW w:w="1178" w:type="pct"/>
                  <w:tcBorders>
                    <w:top w:val="single" w:sz="4" w:space="0" w:color="auto"/>
                    <w:left w:val="single" w:sz="12" w:space="0" w:color="auto"/>
                    <w:bottom w:val="single" w:sz="12" w:space="0" w:color="auto"/>
                    <w:right w:val="single" w:sz="12" w:space="0" w:color="auto"/>
                  </w:tcBorders>
                  <w:vAlign w:val="center"/>
                </w:tcPr>
                <w:p w14:paraId="248840A9"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5" w:type="pct"/>
                  <w:tcBorders>
                    <w:top w:val="single" w:sz="4" w:space="0" w:color="auto"/>
                    <w:left w:val="single" w:sz="12" w:space="0" w:color="auto"/>
                    <w:bottom w:val="single" w:sz="12" w:space="0" w:color="auto"/>
                    <w:right w:val="single" w:sz="12" w:space="0" w:color="auto"/>
                  </w:tcBorders>
                </w:tcPr>
                <w:p w14:paraId="1A25648B" w14:textId="77777777" w:rsidR="00F95E8D" w:rsidRPr="00366B6C" w:rsidRDefault="00F95E8D" w:rsidP="00D43488">
                  <w:pPr>
                    <w:tabs>
                      <w:tab w:val="left" w:pos="432"/>
                      <w:tab w:val="left" w:pos="3230"/>
                      <w:tab w:val="left" w:pos="5847"/>
                    </w:tabs>
                    <w:spacing w:before="40" w:after="40" w:line="276" w:lineRule="auto"/>
                    <w:jc w:val="center"/>
                    <w:rPr>
                      <w:b/>
                      <w:sz w:val="20"/>
                      <w:szCs w:val="20"/>
                    </w:rPr>
                  </w:pPr>
                </w:p>
              </w:tc>
              <w:tc>
                <w:tcPr>
                  <w:tcW w:w="1112" w:type="pct"/>
                  <w:tcBorders>
                    <w:top w:val="single" w:sz="4" w:space="0" w:color="auto"/>
                    <w:left w:val="single" w:sz="12" w:space="0" w:color="auto"/>
                    <w:bottom w:val="single" w:sz="12" w:space="0" w:color="auto"/>
                    <w:right w:val="single" w:sz="12" w:space="0" w:color="auto"/>
                  </w:tcBorders>
                  <w:vAlign w:val="center"/>
                </w:tcPr>
                <w:p w14:paraId="278EF779" w14:textId="77777777" w:rsidR="00F95E8D" w:rsidRPr="00366B6C" w:rsidRDefault="00F95E8D" w:rsidP="00D43488">
                  <w:pPr>
                    <w:tabs>
                      <w:tab w:val="right" w:pos="1639"/>
                      <w:tab w:val="left" w:pos="3230"/>
                      <w:tab w:val="left" w:pos="5847"/>
                    </w:tabs>
                    <w:spacing w:before="40" w:after="40" w:line="276" w:lineRule="auto"/>
                    <w:jc w:val="center"/>
                    <w:rPr>
                      <w:b/>
                      <w:sz w:val="20"/>
                      <w:szCs w:val="20"/>
                      <w:vertAlign w:val="superscript"/>
                    </w:rPr>
                  </w:pPr>
                </w:p>
              </w:tc>
              <w:tc>
                <w:tcPr>
                  <w:tcW w:w="1595" w:type="pct"/>
                  <w:tcBorders>
                    <w:top w:val="single" w:sz="4" w:space="0" w:color="auto"/>
                    <w:left w:val="single" w:sz="12" w:space="0" w:color="auto"/>
                    <w:bottom w:val="single" w:sz="12" w:space="0" w:color="auto"/>
                    <w:right w:val="single" w:sz="12" w:space="0" w:color="auto"/>
                  </w:tcBorders>
                  <w:vAlign w:val="center"/>
                  <w:hideMark/>
                </w:tcPr>
                <w:p w14:paraId="32B8A1AB" w14:textId="4B42005B" w:rsidR="00F95E8D" w:rsidRPr="00366B6C" w:rsidRDefault="00F95E8D" w:rsidP="00D43488">
                  <w:pPr>
                    <w:tabs>
                      <w:tab w:val="left" w:pos="432"/>
                      <w:tab w:val="left" w:pos="3230"/>
                      <w:tab w:val="left" w:pos="5847"/>
                    </w:tabs>
                    <w:spacing w:before="40" w:after="40" w:line="276" w:lineRule="auto"/>
                    <w:jc w:val="right"/>
                    <w:rPr>
                      <w:sz w:val="20"/>
                      <w:szCs w:val="20"/>
                    </w:rPr>
                  </w:pPr>
                </w:p>
              </w:tc>
            </w:tr>
          </w:tbl>
          <w:p w14:paraId="6C7409E0" w14:textId="270EB811" w:rsidR="00F95E8D" w:rsidRPr="005768BB" w:rsidRDefault="00F95E8D" w:rsidP="00D43488">
            <w:pPr>
              <w:pStyle w:val="Point0"/>
              <w:tabs>
                <w:tab w:val="left" w:pos="870"/>
                <w:tab w:val="left" w:pos="1230"/>
              </w:tabs>
              <w:spacing w:before="40" w:after="40"/>
              <w:ind w:left="1470" w:hanging="1470"/>
              <w:rPr>
                <w:sz w:val="20"/>
                <w:szCs w:val="20"/>
                <w:lang w:val="en-GB"/>
              </w:rPr>
            </w:pPr>
            <w:r w:rsidRPr="005768BB">
              <w:rPr>
                <w:sz w:val="20"/>
                <w:szCs w:val="20"/>
                <w:vertAlign w:val="superscript"/>
                <w:lang w:val="en-GB"/>
              </w:rPr>
              <w:t>(2)</w:t>
            </w:r>
            <w:r w:rsidRPr="005768BB">
              <w:rPr>
                <w:i/>
                <w:sz w:val="20"/>
                <w:szCs w:val="20"/>
                <w:vertAlign w:val="superscript"/>
                <w:lang w:val="en-GB"/>
              </w:rPr>
              <w:t xml:space="preserve"> </w:t>
            </w:r>
            <w:r w:rsidRPr="005768BB">
              <w:rPr>
                <w:i/>
                <w:sz w:val="20"/>
                <w:szCs w:val="20"/>
                <w:lang w:val="en-GB"/>
              </w:rPr>
              <w:t>or</w:t>
            </w:r>
            <w:r w:rsidRPr="00DB3E70">
              <w:rPr>
                <w:sz w:val="20"/>
                <w:szCs w:val="20"/>
                <w:lang w:val="en-GB"/>
              </w:rPr>
              <w:tab/>
            </w:r>
            <w:r w:rsidRPr="005768BB">
              <w:rPr>
                <w:sz w:val="20"/>
                <w:szCs w:val="20"/>
                <w:lang w:val="en-GB"/>
              </w:rPr>
              <w:t>[II.</w:t>
            </w:r>
            <w:r w:rsidR="00F3134F">
              <w:rPr>
                <w:sz w:val="20"/>
                <w:szCs w:val="20"/>
                <w:lang w:val="en-GB"/>
              </w:rPr>
              <w:t>5</w:t>
            </w:r>
            <w:r w:rsidRPr="005768BB">
              <w:rPr>
                <w:sz w:val="20"/>
                <w:szCs w:val="20"/>
                <w:lang w:val="en-GB"/>
              </w:rPr>
              <w:t>.</w:t>
            </w:r>
            <w:r w:rsidRPr="00DB3E70">
              <w:rPr>
                <w:sz w:val="20"/>
                <w:szCs w:val="20"/>
                <w:lang w:val="en-GB"/>
              </w:rPr>
              <w:tab/>
            </w:r>
            <w:r w:rsidRPr="005768BB">
              <w:rPr>
                <w:sz w:val="20"/>
                <w:szCs w:val="20"/>
                <w:lang w:val="en-GB"/>
              </w:rPr>
              <w:t>in</w:t>
            </w:r>
            <w:r w:rsidR="00DB3E70">
              <w:rPr>
                <w:sz w:val="20"/>
                <w:szCs w:val="20"/>
                <w:lang w:val="en-GB"/>
              </w:rPr>
              <w:t>c</w:t>
            </w:r>
            <w:r w:rsidRPr="005768BB">
              <w:rPr>
                <w:sz w:val="20"/>
                <w:szCs w:val="20"/>
                <w:lang w:val="en-GB"/>
              </w:rPr>
              <w:t xml:space="preserve">lude dogs which have not been treated against infestation with </w:t>
            </w:r>
            <w:r w:rsidRPr="005768BB">
              <w:rPr>
                <w:i/>
                <w:sz w:val="20"/>
                <w:szCs w:val="20"/>
                <w:lang w:val="en-GB"/>
              </w:rPr>
              <w:t>Echinococcus multilocularis.</w:t>
            </w:r>
            <w:r w:rsidRPr="005768BB">
              <w:rPr>
                <w:sz w:val="20"/>
                <w:szCs w:val="20"/>
                <w:lang w:val="en-GB"/>
              </w:rPr>
              <w:t>]</w:t>
            </w:r>
          </w:p>
          <w:p w14:paraId="5BE34EF5" w14:textId="57D2A438" w:rsidR="00E922F7" w:rsidRPr="00DB3E70" w:rsidRDefault="00E36AAD" w:rsidP="00E36AAD">
            <w:pPr>
              <w:pStyle w:val="Point0"/>
              <w:tabs>
                <w:tab w:val="left" w:pos="870"/>
                <w:tab w:val="left" w:pos="1230"/>
              </w:tabs>
              <w:spacing w:before="40" w:after="40"/>
              <w:ind w:left="1470" w:hanging="1470"/>
              <w:rPr>
                <w:i/>
                <w:iCs/>
                <w:sz w:val="20"/>
                <w:szCs w:val="20"/>
              </w:rPr>
            </w:pPr>
            <w:r w:rsidRPr="00DB3E70">
              <w:rPr>
                <w:i/>
                <w:iCs/>
                <w:sz w:val="20"/>
                <w:szCs w:val="20"/>
                <w:vertAlign w:val="superscript"/>
              </w:rPr>
              <w:t xml:space="preserve">(2) </w:t>
            </w:r>
            <w:r w:rsidRPr="00DB3E70">
              <w:rPr>
                <w:i/>
                <w:iCs/>
                <w:sz w:val="20"/>
                <w:szCs w:val="20"/>
              </w:rPr>
              <w:t>Oder:</w:t>
            </w:r>
            <w:r w:rsidRPr="00DB3E70">
              <w:rPr>
                <w:i/>
                <w:iCs/>
                <w:sz w:val="20"/>
                <w:szCs w:val="20"/>
              </w:rPr>
              <w:tab/>
              <w:t>[II.</w:t>
            </w:r>
            <w:r w:rsidR="00F3134F">
              <w:rPr>
                <w:i/>
                <w:iCs/>
                <w:sz w:val="20"/>
                <w:szCs w:val="20"/>
              </w:rPr>
              <w:t>5</w:t>
            </w:r>
            <w:r w:rsidRPr="00DB3E70">
              <w:rPr>
                <w:i/>
                <w:iCs/>
                <w:sz w:val="20"/>
                <w:szCs w:val="20"/>
              </w:rPr>
              <w:t>.</w:t>
            </w:r>
            <w:r w:rsidRPr="00DB3E70">
              <w:rPr>
                <w:i/>
                <w:iCs/>
                <w:sz w:val="20"/>
                <w:szCs w:val="20"/>
              </w:rPr>
              <w:tab/>
              <w:t>Dazu gehören Hunde, die nicht gegen Befall mit Echinococcus multilocularis behandelt wurden.]</w:t>
            </w:r>
          </w:p>
          <w:p w14:paraId="3AABD47B" w14:textId="7AB823F0" w:rsidR="00F95E8D" w:rsidRPr="005768BB" w:rsidRDefault="00F95E8D" w:rsidP="00D43488">
            <w:pPr>
              <w:pStyle w:val="Point0"/>
              <w:tabs>
                <w:tab w:val="left" w:pos="870"/>
                <w:tab w:val="left" w:pos="1230"/>
              </w:tabs>
              <w:spacing w:before="40" w:after="40"/>
              <w:ind w:left="1470" w:hanging="1470"/>
              <w:rPr>
                <w:sz w:val="20"/>
                <w:szCs w:val="20"/>
                <w:lang w:val="en-GB"/>
              </w:rPr>
            </w:pPr>
            <w:r w:rsidRPr="005768BB">
              <w:rPr>
                <w:sz w:val="20"/>
                <w:szCs w:val="20"/>
                <w:vertAlign w:val="superscript"/>
                <w:lang w:val="en-GB"/>
              </w:rPr>
              <w:t>(2)</w:t>
            </w:r>
            <w:r w:rsidRPr="005768BB">
              <w:rPr>
                <w:i/>
                <w:sz w:val="20"/>
                <w:szCs w:val="20"/>
                <w:vertAlign w:val="superscript"/>
                <w:lang w:val="en-GB"/>
              </w:rPr>
              <w:t xml:space="preserve"> </w:t>
            </w:r>
            <w:r w:rsidRPr="005768BB">
              <w:rPr>
                <w:i/>
                <w:sz w:val="20"/>
                <w:szCs w:val="20"/>
                <w:lang w:val="en-GB"/>
              </w:rPr>
              <w:t>or</w:t>
            </w:r>
            <w:r w:rsidRPr="00DB3E70">
              <w:rPr>
                <w:sz w:val="20"/>
                <w:szCs w:val="20"/>
                <w:lang w:val="en-GB"/>
              </w:rPr>
              <w:tab/>
            </w:r>
            <w:r w:rsidRPr="005768BB">
              <w:rPr>
                <w:sz w:val="20"/>
                <w:szCs w:val="20"/>
                <w:lang w:val="en-GB"/>
              </w:rPr>
              <w:t>[II.</w:t>
            </w:r>
            <w:r w:rsidR="00F3134F">
              <w:rPr>
                <w:sz w:val="20"/>
                <w:szCs w:val="20"/>
                <w:lang w:val="en-GB"/>
              </w:rPr>
              <w:t>5</w:t>
            </w:r>
            <w:r w:rsidRPr="005768BB">
              <w:rPr>
                <w:sz w:val="20"/>
                <w:szCs w:val="20"/>
                <w:lang w:val="en-GB"/>
              </w:rPr>
              <w:t>.</w:t>
            </w:r>
            <w:r w:rsidRPr="00DB3E70">
              <w:rPr>
                <w:sz w:val="20"/>
                <w:szCs w:val="20"/>
                <w:lang w:val="en-GB"/>
              </w:rPr>
              <w:tab/>
            </w:r>
            <w:r w:rsidRPr="005768BB">
              <w:rPr>
                <w:sz w:val="20"/>
                <w:szCs w:val="20"/>
                <w:lang w:val="en-GB"/>
              </w:rPr>
              <w:t>include dogs destined for direct entry into the Member State of destination to be isolated in:</w:t>
            </w:r>
          </w:p>
          <w:p w14:paraId="29B42C3B" w14:textId="46F2CDE9" w:rsidR="00C376BC" w:rsidRPr="00DB3E70" w:rsidRDefault="00C376BC" w:rsidP="00C376BC">
            <w:pPr>
              <w:pStyle w:val="Point0"/>
              <w:tabs>
                <w:tab w:val="left" w:pos="870"/>
                <w:tab w:val="left" w:pos="1230"/>
              </w:tabs>
              <w:spacing w:before="40" w:after="40"/>
              <w:ind w:left="1470" w:hanging="1470"/>
              <w:rPr>
                <w:i/>
                <w:iCs/>
                <w:sz w:val="20"/>
                <w:szCs w:val="20"/>
              </w:rPr>
            </w:pPr>
            <w:r w:rsidRPr="00DB3E70">
              <w:rPr>
                <w:i/>
                <w:iCs/>
                <w:sz w:val="20"/>
                <w:szCs w:val="20"/>
                <w:vertAlign w:val="superscript"/>
              </w:rPr>
              <w:t xml:space="preserve">(2) </w:t>
            </w:r>
            <w:r w:rsidRPr="00DB3E70">
              <w:rPr>
                <w:i/>
                <w:iCs/>
                <w:sz w:val="20"/>
                <w:szCs w:val="20"/>
              </w:rPr>
              <w:t>Oder:</w:t>
            </w:r>
            <w:r w:rsidRPr="00DB3E70">
              <w:rPr>
                <w:i/>
                <w:iCs/>
                <w:sz w:val="20"/>
                <w:szCs w:val="20"/>
              </w:rPr>
              <w:tab/>
              <w:t>[II.</w:t>
            </w:r>
            <w:r w:rsidR="00F3134F">
              <w:rPr>
                <w:i/>
                <w:iCs/>
                <w:sz w:val="20"/>
                <w:szCs w:val="20"/>
              </w:rPr>
              <w:t>5</w:t>
            </w:r>
            <w:r w:rsidRPr="00DB3E70">
              <w:rPr>
                <w:i/>
                <w:iCs/>
                <w:sz w:val="20"/>
                <w:szCs w:val="20"/>
              </w:rPr>
              <w:t>.</w:t>
            </w:r>
            <w:r w:rsidRPr="00DB3E70">
              <w:rPr>
                <w:i/>
                <w:iCs/>
                <w:sz w:val="20"/>
                <w:szCs w:val="20"/>
              </w:rPr>
              <w:tab/>
              <w:t>Dazu gehören Hunde, die für die Verbringung auf direktem Weg in den Bestimmungsmitgliedstaat bestimmt sind, wo sie wie folgt in Isolierung gehalten werden:</w:t>
            </w:r>
          </w:p>
          <w:p w14:paraId="6D034122" w14:textId="77777777" w:rsidR="00F95E8D" w:rsidRPr="005768BB" w:rsidRDefault="00F95E8D" w:rsidP="00D43488">
            <w:pPr>
              <w:pStyle w:val="Point1"/>
              <w:tabs>
                <w:tab w:val="left" w:pos="1525"/>
              </w:tabs>
              <w:spacing w:before="40" w:after="40"/>
              <w:ind w:left="1470" w:hanging="654"/>
              <w:rPr>
                <w:sz w:val="20"/>
                <w:szCs w:val="20"/>
              </w:rPr>
            </w:pPr>
            <w:r w:rsidRPr="005768BB">
              <w:rPr>
                <w:sz w:val="20"/>
                <w:szCs w:val="20"/>
                <w:vertAlign w:val="superscript"/>
              </w:rPr>
              <w:t xml:space="preserve">(1) </w:t>
            </w:r>
            <w:r w:rsidRPr="005768BB">
              <w:rPr>
                <w:i/>
                <w:sz w:val="20"/>
                <w:szCs w:val="20"/>
              </w:rPr>
              <w:t>either</w:t>
            </w:r>
            <w:r w:rsidRPr="00DB3E70">
              <w:rPr>
                <w:sz w:val="20"/>
                <w:szCs w:val="20"/>
              </w:rPr>
              <w:tab/>
            </w:r>
            <w:r w:rsidRPr="005768BB">
              <w:rPr>
                <w:sz w:val="20"/>
                <w:szCs w:val="20"/>
              </w:rPr>
              <w:t>[a confined establishment.]]</w:t>
            </w:r>
          </w:p>
          <w:p w14:paraId="65D6B7AF" w14:textId="6E240134" w:rsidR="000830AB" w:rsidRPr="00DB3E70" w:rsidRDefault="000830AB" w:rsidP="000830AB">
            <w:pPr>
              <w:pStyle w:val="Point1"/>
              <w:tabs>
                <w:tab w:val="left" w:pos="1525"/>
              </w:tabs>
              <w:spacing w:before="40" w:after="40"/>
              <w:ind w:left="1470" w:hanging="654"/>
              <w:rPr>
                <w:i/>
                <w:iCs/>
                <w:sz w:val="20"/>
                <w:szCs w:val="20"/>
              </w:rPr>
            </w:pPr>
            <w:r w:rsidRPr="00DB3E70">
              <w:rPr>
                <w:i/>
                <w:iCs/>
                <w:sz w:val="20"/>
                <w:szCs w:val="20"/>
                <w:vertAlign w:val="superscript"/>
              </w:rPr>
              <w:t xml:space="preserve">(1) </w:t>
            </w:r>
            <w:r w:rsidRPr="00DB3E70">
              <w:rPr>
                <w:i/>
                <w:iCs/>
                <w:sz w:val="20"/>
                <w:szCs w:val="20"/>
              </w:rPr>
              <w:t>Entweder:</w:t>
            </w:r>
            <w:r w:rsidRPr="00DB3E70">
              <w:rPr>
                <w:i/>
                <w:iCs/>
                <w:sz w:val="20"/>
                <w:szCs w:val="20"/>
              </w:rPr>
              <w:tab/>
              <w:t>[in einem geschlossenen Betrieb.]]</w:t>
            </w:r>
          </w:p>
          <w:p w14:paraId="30E69603" w14:textId="77777777" w:rsidR="00F95E8D" w:rsidRPr="005768BB" w:rsidRDefault="00F95E8D" w:rsidP="00D43488">
            <w:pPr>
              <w:pStyle w:val="Point1"/>
              <w:tabs>
                <w:tab w:val="left" w:pos="1525"/>
              </w:tabs>
              <w:spacing w:before="40"/>
              <w:ind w:left="1470" w:hanging="654"/>
              <w:rPr>
                <w:sz w:val="20"/>
                <w:szCs w:val="20"/>
                <w:lang w:val="en-GB"/>
              </w:rPr>
            </w:pPr>
            <w:r w:rsidRPr="005768BB">
              <w:rPr>
                <w:sz w:val="20"/>
                <w:szCs w:val="20"/>
                <w:vertAlign w:val="superscript"/>
                <w:lang w:val="en-GB"/>
              </w:rPr>
              <w:t xml:space="preserve">(1) </w:t>
            </w:r>
            <w:r w:rsidRPr="005768BB">
              <w:rPr>
                <w:i/>
                <w:sz w:val="20"/>
                <w:szCs w:val="20"/>
                <w:lang w:val="en-GB"/>
              </w:rPr>
              <w:t>or</w:t>
            </w:r>
            <w:r w:rsidRPr="00DB3E70">
              <w:rPr>
                <w:sz w:val="20"/>
                <w:szCs w:val="20"/>
                <w:lang w:val="en-GB"/>
              </w:rPr>
              <w:tab/>
            </w:r>
            <w:r w:rsidRPr="005768BB">
              <w:rPr>
                <w:sz w:val="20"/>
                <w:szCs w:val="20"/>
                <w:lang w:val="en-GB"/>
              </w:rPr>
              <w:t>[an approved quarantine establishment.]]</w:t>
            </w:r>
          </w:p>
          <w:p w14:paraId="6E723A41" w14:textId="630A34F6" w:rsidR="007D144E" w:rsidRDefault="007D144E" w:rsidP="007D144E">
            <w:pPr>
              <w:pStyle w:val="Point1"/>
              <w:tabs>
                <w:tab w:val="left" w:pos="1525"/>
              </w:tabs>
              <w:spacing w:before="40"/>
              <w:ind w:left="1470" w:hanging="654"/>
              <w:rPr>
                <w:i/>
                <w:iCs/>
                <w:sz w:val="20"/>
                <w:szCs w:val="20"/>
              </w:rPr>
            </w:pPr>
            <w:r w:rsidRPr="00DB3E70">
              <w:rPr>
                <w:i/>
                <w:iCs/>
                <w:sz w:val="20"/>
                <w:szCs w:val="20"/>
                <w:vertAlign w:val="superscript"/>
              </w:rPr>
              <w:t xml:space="preserve">(1) </w:t>
            </w:r>
            <w:r w:rsidRPr="00DB3E70">
              <w:rPr>
                <w:i/>
                <w:iCs/>
                <w:sz w:val="20"/>
                <w:szCs w:val="20"/>
              </w:rPr>
              <w:t>Oder:</w:t>
            </w:r>
            <w:r w:rsidRPr="00DB3E70">
              <w:rPr>
                <w:i/>
                <w:iCs/>
                <w:sz w:val="20"/>
                <w:szCs w:val="20"/>
              </w:rPr>
              <w:tab/>
              <w:t>[in einem zugelassenen Quarantänebetrieb.]]</w:t>
            </w:r>
          </w:p>
          <w:p w14:paraId="6F230523" w14:textId="701C2C2B" w:rsidR="0018163F" w:rsidRPr="005768BB" w:rsidRDefault="0018163F" w:rsidP="00021747">
            <w:pPr>
              <w:pStyle w:val="Point0"/>
              <w:spacing w:before="40" w:after="40"/>
              <w:ind w:hanging="316"/>
              <w:rPr>
                <w:sz w:val="20"/>
                <w:szCs w:val="20"/>
                <w:lang w:val="en-GB"/>
              </w:rPr>
            </w:pPr>
            <w:r>
              <w:rPr>
                <w:sz w:val="20"/>
                <w:szCs w:val="20"/>
                <w:vertAlign w:val="superscript"/>
                <w:lang w:val="en-GB"/>
              </w:rPr>
              <w:t xml:space="preserve">(2) </w:t>
            </w:r>
            <w:r w:rsidRPr="005768BB">
              <w:rPr>
                <w:sz w:val="20"/>
                <w:szCs w:val="20"/>
                <w:vertAlign w:val="superscript"/>
                <w:lang w:val="en-GB"/>
              </w:rPr>
              <w:t xml:space="preserve">(3) </w:t>
            </w:r>
            <w:r w:rsidRPr="005768BB">
              <w:rPr>
                <w:sz w:val="20"/>
                <w:szCs w:val="20"/>
                <w:lang w:val="en-GB"/>
              </w:rPr>
              <w:t>[II.</w:t>
            </w:r>
            <w:r>
              <w:rPr>
                <w:sz w:val="20"/>
                <w:szCs w:val="20"/>
                <w:lang w:val="en-GB"/>
              </w:rPr>
              <w:t>6</w:t>
            </w:r>
            <w:r w:rsidRPr="005768BB">
              <w:rPr>
                <w:sz w:val="20"/>
                <w:szCs w:val="20"/>
                <w:lang w:val="en-GB"/>
              </w:rPr>
              <w:t>.</w:t>
            </w:r>
            <w:r w:rsidRPr="00DB3E70">
              <w:rPr>
                <w:sz w:val="20"/>
                <w:szCs w:val="20"/>
                <w:lang w:val="en-GB"/>
              </w:rPr>
              <w:tab/>
            </w:r>
            <w:r>
              <w:rPr>
                <w:sz w:val="20"/>
                <w:szCs w:val="20"/>
                <w:lang w:val="en-GB"/>
              </w:rPr>
              <w:t>were</w:t>
            </w:r>
            <w:r w:rsidRPr="005768BB">
              <w:rPr>
                <w:sz w:val="20"/>
                <w:szCs w:val="20"/>
                <w:lang w:val="en-GB"/>
              </w:rPr>
              <w:t xml:space="preserve"> loaded for dispatch to the Union on ___/___/____(dd/mm/yyyy) </w:t>
            </w:r>
            <w:r w:rsidRPr="005768BB">
              <w:rPr>
                <w:sz w:val="20"/>
                <w:szCs w:val="20"/>
                <w:vertAlign w:val="superscript"/>
                <w:lang w:val="en-GB"/>
              </w:rPr>
              <w:t xml:space="preserve">(4) </w:t>
            </w:r>
            <w:r w:rsidRPr="005768BB">
              <w:rPr>
                <w:sz w:val="20"/>
                <w:szCs w:val="20"/>
                <w:lang w:val="en-GB"/>
              </w:rPr>
              <w:t>in a means of transport which was cleaned and disinfected prior to loading with a disinfectant authorised by the competent authority in the third country or territory and constructed in such a way that:</w:t>
            </w:r>
          </w:p>
          <w:p w14:paraId="2D88F731" w14:textId="2DBB4AC7" w:rsidR="0018163F" w:rsidRPr="00DB3E70" w:rsidRDefault="0018163F" w:rsidP="00021747">
            <w:pPr>
              <w:pStyle w:val="Point0"/>
              <w:spacing w:before="40" w:after="40"/>
              <w:ind w:hanging="316"/>
              <w:rPr>
                <w:i/>
                <w:iCs/>
                <w:sz w:val="20"/>
                <w:szCs w:val="20"/>
              </w:rPr>
            </w:pPr>
            <w:r>
              <w:rPr>
                <w:i/>
                <w:iCs/>
                <w:sz w:val="20"/>
                <w:szCs w:val="20"/>
                <w:vertAlign w:val="superscript"/>
              </w:rPr>
              <w:t xml:space="preserve">(2) </w:t>
            </w:r>
            <w:r w:rsidRPr="00DB3E70">
              <w:rPr>
                <w:i/>
                <w:iCs/>
                <w:sz w:val="20"/>
                <w:szCs w:val="20"/>
                <w:vertAlign w:val="superscript"/>
              </w:rPr>
              <w:t xml:space="preserve">(3) </w:t>
            </w:r>
            <w:r w:rsidRPr="00DB3E70">
              <w:rPr>
                <w:i/>
                <w:iCs/>
                <w:sz w:val="20"/>
                <w:szCs w:val="20"/>
              </w:rPr>
              <w:t>[II.</w:t>
            </w:r>
            <w:r>
              <w:rPr>
                <w:i/>
                <w:iCs/>
                <w:sz w:val="20"/>
                <w:szCs w:val="20"/>
              </w:rPr>
              <w:t>6</w:t>
            </w:r>
            <w:r w:rsidRPr="00DB3E70">
              <w:rPr>
                <w:i/>
                <w:iCs/>
                <w:sz w:val="20"/>
                <w:szCs w:val="20"/>
              </w:rPr>
              <w:t>.</w:t>
            </w:r>
            <w:r w:rsidRPr="00DB3E70">
              <w:rPr>
                <w:i/>
                <w:iCs/>
                <w:sz w:val="20"/>
                <w:szCs w:val="20"/>
              </w:rPr>
              <w:tab/>
            </w:r>
            <w:r w:rsidR="008D5270" w:rsidRPr="008D5270">
              <w:rPr>
                <w:i/>
                <w:iCs/>
                <w:sz w:val="20"/>
                <w:szCs w:val="20"/>
              </w:rPr>
              <w:t xml:space="preserve">Sie werden am ___.___.____ (TT.MM.JJJJ) </w:t>
            </w:r>
            <w:r w:rsidR="008D5270" w:rsidRPr="00C5452A">
              <w:rPr>
                <w:i/>
                <w:iCs/>
                <w:sz w:val="20"/>
                <w:szCs w:val="20"/>
                <w:vertAlign w:val="superscript"/>
              </w:rPr>
              <w:t>(4)</w:t>
            </w:r>
            <w:r w:rsidR="008D5270" w:rsidRPr="008D5270">
              <w:rPr>
                <w:i/>
                <w:iCs/>
                <w:sz w:val="20"/>
                <w:szCs w:val="20"/>
              </w:rPr>
              <w:t xml:space="preserve"> für den Versand in die Union in ein Transportmittel verladen, das vor der Verladung mit einem von der zuständigen Behörde des Drittlands oder Gebiets zugelassenen Desinfektionsmittel gereinigt und desinfiziert wurde, und das so gebaut ist, dass</w:t>
            </w:r>
            <w:r w:rsidRPr="00DB3E70">
              <w:rPr>
                <w:i/>
                <w:iCs/>
                <w:sz w:val="20"/>
                <w:szCs w:val="20"/>
              </w:rPr>
              <w:t>:</w:t>
            </w:r>
          </w:p>
          <w:p w14:paraId="7A7FE6CB" w14:textId="77777777" w:rsidR="0018163F" w:rsidRPr="009B2840" w:rsidRDefault="0018163F" w:rsidP="0018163F">
            <w:pPr>
              <w:pStyle w:val="Point2"/>
              <w:numPr>
                <w:ilvl w:val="0"/>
                <w:numId w:val="2"/>
              </w:numPr>
              <w:spacing w:before="40" w:after="40"/>
              <w:ind w:left="1952" w:hanging="425"/>
              <w:rPr>
                <w:sz w:val="20"/>
                <w:szCs w:val="20"/>
                <w:lang w:val="en-GB"/>
              </w:rPr>
            </w:pPr>
            <w:r w:rsidRPr="005768BB">
              <w:rPr>
                <w:sz w:val="20"/>
                <w:szCs w:val="20"/>
                <w:lang w:val="en-GB"/>
              </w:rPr>
              <w:t>animals cannot escape or fall out;</w:t>
            </w:r>
            <w:r>
              <w:rPr>
                <w:sz w:val="20"/>
                <w:szCs w:val="20"/>
                <w:lang w:val="en-GB"/>
              </w:rPr>
              <w:t xml:space="preserve"> / </w:t>
            </w:r>
            <w:r w:rsidRPr="00DB3E70">
              <w:rPr>
                <w:i/>
                <w:iCs/>
                <w:sz w:val="20"/>
                <w:szCs w:val="20"/>
              </w:rPr>
              <w:t>keine Tiere entweichen oder herausfallen können</w:t>
            </w:r>
            <w:r>
              <w:rPr>
                <w:i/>
                <w:iCs/>
                <w:sz w:val="20"/>
                <w:szCs w:val="20"/>
              </w:rPr>
              <w:t>;</w:t>
            </w:r>
          </w:p>
          <w:p w14:paraId="17C5EB57" w14:textId="77777777" w:rsidR="0018163F" w:rsidRPr="009B2840" w:rsidRDefault="0018163F" w:rsidP="0018163F">
            <w:pPr>
              <w:pStyle w:val="Point2"/>
              <w:numPr>
                <w:ilvl w:val="0"/>
                <w:numId w:val="2"/>
              </w:numPr>
              <w:spacing w:before="40" w:after="40"/>
              <w:ind w:left="1952" w:hanging="425"/>
              <w:rPr>
                <w:sz w:val="20"/>
                <w:szCs w:val="20"/>
                <w:lang w:val="en-GB"/>
              </w:rPr>
            </w:pPr>
            <w:r w:rsidRPr="005768BB">
              <w:rPr>
                <w:sz w:val="20"/>
                <w:szCs w:val="20"/>
                <w:lang w:val="en-GB"/>
              </w:rPr>
              <w:t>visual inspection of the space where animals are kept is possible;</w:t>
            </w:r>
            <w:r>
              <w:rPr>
                <w:sz w:val="20"/>
                <w:szCs w:val="20"/>
                <w:lang w:val="en-GB"/>
              </w:rPr>
              <w:t xml:space="preserve"> / </w:t>
            </w:r>
            <w:r w:rsidRPr="00DB3E70">
              <w:rPr>
                <w:i/>
                <w:iCs/>
                <w:sz w:val="20"/>
                <w:szCs w:val="20"/>
              </w:rPr>
              <w:t>visuelle Kontrollen des Haltungsbereichs der Tiere möglich sind;</w:t>
            </w:r>
          </w:p>
          <w:p w14:paraId="1EE22A2C" w14:textId="77777777" w:rsidR="0018163F" w:rsidRPr="009B2840" w:rsidRDefault="0018163F" w:rsidP="0018163F">
            <w:pPr>
              <w:pStyle w:val="Point2"/>
              <w:numPr>
                <w:ilvl w:val="0"/>
                <w:numId w:val="2"/>
              </w:numPr>
              <w:spacing w:before="40" w:after="40"/>
              <w:ind w:left="1952" w:hanging="425"/>
              <w:rPr>
                <w:sz w:val="20"/>
                <w:szCs w:val="20"/>
                <w:lang w:val="en-GB"/>
              </w:rPr>
            </w:pPr>
            <w:r w:rsidRPr="005768BB">
              <w:rPr>
                <w:sz w:val="20"/>
                <w:szCs w:val="20"/>
                <w:lang w:val="en-GB"/>
              </w:rPr>
              <w:t>the escape of animal excrements, litter or feed is prevented or minimized;]</w:t>
            </w:r>
            <w:r>
              <w:rPr>
                <w:sz w:val="20"/>
                <w:szCs w:val="20"/>
                <w:lang w:val="en-GB"/>
              </w:rPr>
              <w:t xml:space="preserve"> / </w:t>
            </w:r>
            <w:r w:rsidRPr="00DB3E70">
              <w:rPr>
                <w:i/>
                <w:iCs/>
                <w:sz w:val="20"/>
                <w:szCs w:val="20"/>
              </w:rPr>
              <w:t>das Austreten von Tierexkrementen, Einstreu oder Tierfutter vermieden oder minimiert wird.]</w:t>
            </w:r>
          </w:p>
          <w:p w14:paraId="7A0707FF" w14:textId="77777777" w:rsidR="0018163F" w:rsidRPr="00DB3E70" w:rsidRDefault="0018163F" w:rsidP="007D144E">
            <w:pPr>
              <w:pStyle w:val="Point1"/>
              <w:tabs>
                <w:tab w:val="left" w:pos="1525"/>
              </w:tabs>
              <w:spacing w:before="40"/>
              <w:ind w:left="1470" w:hanging="654"/>
              <w:rPr>
                <w:i/>
                <w:iCs/>
                <w:sz w:val="20"/>
                <w:szCs w:val="20"/>
              </w:rPr>
            </w:pPr>
          </w:p>
          <w:p w14:paraId="1915B0DB" w14:textId="77777777" w:rsidR="00F95E8D" w:rsidRDefault="00F95E8D" w:rsidP="00D43488">
            <w:pPr>
              <w:spacing w:before="40" w:after="40"/>
              <w:ind w:left="732" w:hanging="732"/>
              <w:rPr>
                <w:b/>
                <w:sz w:val="20"/>
                <w:lang w:val="en-GB"/>
              </w:rPr>
            </w:pPr>
            <w:r w:rsidRPr="00091F59">
              <w:rPr>
                <w:b/>
                <w:sz w:val="20"/>
                <w:lang w:val="en-GB"/>
              </w:rPr>
              <w:t>Notes:</w:t>
            </w:r>
          </w:p>
          <w:p w14:paraId="702E8B23" w14:textId="77777777" w:rsidR="00F95E8D" w:rsidRPr="00091F59" w:rsidRDefault="00F95E8D" w:rsidP="00D43488">
            <w:pPr>
              <w:spacing w:before="40" w:after="40"/>
              <w:rPr>
                <w:sz w:val="20"/>
                <w:szCs w:val="20"/>
                <w:lang w:val="en-GB"/>
              </w:rPr>
            </w:pPr>
            <w:r w:rsidRPr="00091F59">
              <w:rPr>
                <w:sz w:val="20"/>
                <w:lang w:val="en-GB"/>
              </w:rPr>
              <w:t xml:space="preserve">This </w:t>
            </w:r>
            <w:r>
              <w:rPr>
                <w:sz w:val="20"/>
                <w:lang w:val="en-GB"/>
              </w:rPr>
              <w:t xml:space="preserve">animal health </w:t>
            </w:r>
            <w:r w:rsidRPr="00091F59">
              <w:rPr>
                <w:sz w:val="20"/>
                <w:lang w:val="en-GB"/>
              </w:rPr>
              <w:t xml:space="preserve">certificate is intended for commercial entries into the Union of dogs, cats and ferrets, including when they are destined to a confined establishment or to an approved quarantine establishment and when the Union is not the final destination of the animals and </w:t>
            </w:r>
            <w:r>
              <w:rPr>
                <w:sz w:val="20"/>
                <w:lang w:val="en-GB"/>
              </w:rPr>
              <w:t>for the entry</w:t>
            </w:r>
            <w:r w:rsidRPr="00091F59">
              <w:rPr>
                <w:sz w:val="20"/>
                <w:lang w:val="en-GB"/>
              </w:rPr>
              <w:t xml:space="preserve"> into the Union of dogs, cats and ferrets moved in accordance with Article 5(4) of Regulation (EU) No 576/2013 of the European Parliament and of the Council.</w:t>
            </w:r>
          </w:p>
          <w:p w14:paraId="449CA5CA" w14:textId="555D5ACE" w:rsidR="00F95E8D" w:rsidRPr="00091F59" w:rsidRDefault="00361A39" w:rsidP="00D43488">
            <w:pPr>
              <w:spacing w:before="40" w:after="40"/>
              <w:rPr>
                <w:rFonts w:eastAsia="Times New Roman"/>
                <w:snapToGrid w:val="0"/>
                <w:sz w:val="20"/>
                <w:szCs w:val="20"/>
                <w:lang w:val="en-GB"/>
              </w:rPr>
            </w:pPr>
            <w:r w:rsidRPr="00C70225">
              <w:rPr>
                <w:sz w:val="20"/>
                <w:szCs w:val="20"/>
                <w:lang w:val="en-GB"/>
              </w:rPr>
              <w:t xml:space="preserve">In accordance with the Agreement on the withdrawal of the United Kingdom of Great Britain and Northern Ireland from the European Union and the European Atomic Energy Community, and in particular Article 5(4) of the Windsor Framework (see </w:t>
            </w:r>
            <w:r w:rsidRPr="00C70225">
              <w:rPr>
                <w:sz w:val="20"/>
                <w:szCs w:val="20"/>
                <w:lang w:val="en-GB"/>
              </w:rPr>
              <w:lastRenderedPageBreak/>
              <w:t>Joint Declaration No 1/2023 of the Union and the United Kingdom in the Joint Committee established by the Agreement on the withdrawal of the United Kingdom of Great Britain and Northern Ireland from the European Union and the European Atomic Energy Community of 24 March 2023, OJ L 102 17.4.2023, p. 87) in conjunction with Annex 2 to that Framework, references to the Union in this animal health certificate include the United Kingdom in respect of Northern Ireland</w:t>
            </w:r>
            <w:r w:rsidR="00F95E8D" w:rsidRPr="00091F59">
              <w:rPr>
                <w:sz w:val="20"/>
                <w:szCs w:val="20"/>
                <w:lang w:val="en-GB"/>
              </w:rPr>
              <w:t>.</w:t>
            </w:r>
          </w:p>
          <w:p w14:paraId="43BD9573" w14:textId="77777777" w:rsidR="008E0E32" w:rsidRDefault="00F95E8D" w:rsidP="008E0E32">
            <w:pPr>
              <w:widowControl w:val="0"/>
              <w:spacing w:before="40"/>
              <w:rPr>
                <w:sz w:val="20"/>
                <w:szCs w:val="20"/>
                <w:lang w:val="en-GB"/>
              </w:rPr>
            </w:pPr>
            <w:r w:rsidRPr="00091F59">
              <w:rPr>
                <w:sz w:val="20"/>
                <w:szCs w:val="20"/>
                <w:lang w:val="en-GB"/>
              </w:rPr>
              <w:t xml:space="preserve">This animal health certificate shall be completed </w:t>
            </w:r>
            <w:r>
              <w:rPr>
                <w:sz w:val="20"/>
                <w:szCs w:val="20"/>
                <w:lang w:val="en-GB"/>
              </w:rPr>
              <w:t>in accordance with</w:t>
            </w:r>
            <w:r w:rsidRPr="00091F59">
              <w:rPr>
                <w:sz w:val="20"/>
                <w:szCs w:val="20"/>
                <w:lang w:val="en-GB"/>
              </w:rPr>
              <w:t xml:space="preserve"> the notes for the completion of certificates provided for in Chapter 4 of Annex I to </w:t>
            </w:r>
            <w:r>
              <w:rPr>
                <w:sz w:val="20"/>
                <w:szCs w:val="20"/>
                <w:lang w:val="en-GB"/>
              </w:rPr>
              <w:t xml:space="preserve">Commission </w:t>
            </w:r>
            <w:r w:rsidRPr="00091F59">
              <w:rPr>
                <w:sz w:val="20"/>
                <w:szCs w:val="20"/>
                <w:lang w:val="en-GB"/>
              </w:rPr>
              <w:t xml:space="preserve">Implementing Regulation (EU) </w:t>
            </w:r>
            <w:r>
              <w:rPr>
                <w:sz w:val="20"/>
                <w:szCs w:val="20"/>
                <w:lang w:val="en-GB"/>
              </w:rPr>
              <w:t>2020/2235.</w:t>
            </w:r>
          </w:p>
          <w:p w14:paraId="42CCB76A" w14:textId="265607B6" w:rsidR="00A074E4" w:rsidRPr="00DB3E70" w:rsidRDefault="00A074E4" w:rsidP="00DB3E70">
            <w:pPr>
              <w:spacing w:before="40" w:after="40"/>
              <w:ind w:left="732" w:hanging="732"/>
              <w:rPr>
                <w:rFonts w:eastAsia="Times New Roman"/>
                <w:b/>
                <w:i/>
                <w:iCs/>
                <w:sz w:val="20"/>
                <w:szCs w:val="20"/>
                <w:lang w:val="en-US"/>
              </w:rPr>
            </w:pPr>
            <w:r w:rsidRPr="00DB3E70">
              <w:rPr>
                <w:b/>
                <w:i/>
                <w:iCs/>
                <w:sz w:val="20"/>
                <w:szCs w:val="20"/>
                <w:lang w:val="en-US"/>
              </w:rPr>
              <w:t>Erläuterungen:</w:t>
            </w:r>
          </w:p>
          <w:p w14:paraId="14672C9D" w14:textId="2FF0C545" w:rsidR="000B1815" w:rsidRPr="00DB3E70" w:rsidRDefault="000B1815" w:rsidP="008E0E32">
            <w:pPr>
              <w:widowControl w:val="0"/>
              <w:spacing w:before="40"/>
              <w:rPr>
                <w:sz w:val="20"/>
                <w:szCs w:val="20"/>
              </w:rPr>
            </w:pPr>
            <w:r w:rsidRPr="00DB3E70">
              <w:rPr>
                <w:i/>
                <w:iCs/>
                <w:sz w:val="20"/>
                <w:szCs w:val="20"/>
              </w:rPr>
              <w:t>Diese Veterinärbescheinigung ist für die kommerzielle Verbringung von Hunden, Katzen und Frettchen in die Union bestimmt, einschließlich des Falles, dass sie für einen geschlossenen Betrieb oder einen zugelassenen Quarantänebetrieb bestimmt sind oder dass die Union nicht der endgültige Bestimmungsort der Hunde, Katzen und Frettchen ist, die in Übereinstimmung mit Artikel 5 Absatz 4 der Verordnung (EU) Nr. 576/2013 des Europäischen Parlaments und des Rates verbracht werden.</w:t>
            </w:r>
          </w:p>
          <w:p w14:paraId="55273370" w14:textId="6BD24E1E" w:rsidR="000B1815" w:rsidRPr="00DB3E70" w:rsidRDefault="00361A39" w:rsidP="000B1815">
            <w:pPr>
              <w:spacing w:before="40" w:after="40"/>
              <w:rPr>
                <w:rFonts w:eastAsia="Times New Roman"/>
                <w:i/>
                <w:iCs/>
                <w:snapToGrid w:val="0"/>
                <w:sz w:val="20"/>
                <w:szCs w:val="20"/>
              </w:rPr>
            </w:pPr>
            <w:r w:rsidRPr="00361A39">
              <w:rPr>
                <w:i/>
                <w:iCs/>
                <w:sz w:val="20"/>
                <w:szCs w:val="20"/>
              </w:rPr>
              <w:t>Im Einklang mit dem Abkommen über den Austritt des Vereinigten Königreichs Großbritannien und Nordirland aus der Europäischen Union und der Europäischen Atomgemeinschaft und insbesondere nach Artikel 5 Absatz 4 des Windsor-Rahmens (siehe die Gemeinsame Erklärung Nr. 1/2023 der Union und des Vereinigten Königreichs im mit dem Abkommen über den Austritt des Vereinigten Königreichs Großbritannien und Nordirland aus der Europäischen Union und der Europäischen Atomgemeinschaft eingesetzten gemeinsamen Ausschuss vom 24. März 2023 (ABl. L 102 vom 17.4.2023, S. 87)) in Verbindung mit Anhang 2 dieses Rahmens schließen Bezugnahmen auf die Union in dieser Veterinärbescheinigung das Vereinigte Königreich in Bezug auf Nordirland ein.</w:t>
            </w:r>
            <w:r w:rsidR="000B1815" w:rsidRPr="00DB3E70">
              <w:rPr>
                <w:i/>
                <w:iCs/>
                <w:sz w:val="20"/>
                <w:szCs w:val="20"/>
              </w:rPr>
              <w:t>.</w:t>
            </w:r>
          </w:p>
          <w:p w14:paraId="122E4704" w14:textId="6733DEDC" w:rsidR="000B1815" w:rsidRPr="00DB3E70" w:rsidRDefault="000B1815" w:rsidP="00D43488">
            <w:pPr>
              <w:widowControl w:val="0"/>
              <w:spacing w:before="40"/>
              <w:rPr>
                <w:i/>
                <w:iCs/>
                <w:sz w:val="20"/>
                <w:szCs w:val="20"/>
              </w:rPr>
            </w:pPr>
            <w:r w:rsidRPr="00DB3E70">
              <w:rPr>
                <w:i/>
                <w:iCs/>
                <w:sz w:val="20"/>
                <w:szCs w:val="20"/>
              </w:rPr>
              <w:t>Diese Veterinärbescheinigung ist gemäß den Hinweisen zum Ausfüllen der Bescheinigungen nach Anhang I Kapitel 4 der Durchführungsverordnung (EU) 2020/2235 der Kommission auszufüllen.</w:t>
            </w:r>
          </w:p>
          <w:p w14:paraId="01E2D878" w14:textId="22A92EBD" w:rsidR="00F95E8D" w:rsidRDefault="00604D5F" w:rsidP="00D43488">
            <w:pPr>
              <w:widowControl w:val="0"/>
              <w:spacing w:before="40" w:after="40"/>
              <w:rPr>
                <w:b/>
                <w:sz w:val="20"/>
                <w:lang w:val="en-GB"/>
              </w:rPr>
            </w:pPr>
            <w:r>
              <w:rPr>
                <w:b/>
                <w:sz w:val="20"/>
                <w:lang w:val="en-GB"/>
              </w:rPr>
              <w:br/>
            </w:r>
            <w:r w:rsidR="00F95E8D" w:rsidRPr="00091F59">
              <w:rPr>
                <w:b/>
                <w:sz w:val="20"/>
                <w:lang w:val="en-GB"/>
              </w:rPr>
              <w:t>Part I:</w:t>
            </w:r>
          </w:p>
          <w:p w14:paraId="769711C9" w14:textId="77777777" w:rsidR="00F95E8D" w:rsidRDefault="00F95E8D" w:rsidP="00D43488">
            <w:pPr>
              <w:pStyle w:val="Point0"/>
              <w:spacing w:before="40" w:after="40"/>
              <w:ind w:left="1948" w:hanging="1948"/>
              <w:rPr>
                <w:sz w:val="20"/>
                <w:lang w:val="en-GB"/>
              </w:rPr>
            </w:pPr>
            <w:r w:rsidRPr="00091F59">
              <w:rPr>
                <w:sz w:val="20"/>
                <w:lang w:val="en-GB"/>
              </w:rPr>
              <w:t xml:space="preserve">Box </w:t>
            </w:r>
            <w:r>
              <w:rPr>
                <w:sz w:val="20"/>
                <w:lang w:val="en-GB"/>
              </w:rPr>
              <w:t xml:space="preserve">reference </w:t>
            </w:r>
            <w:r w:rsidRPr="00091F59">
              <w:rPr>
                <w:sz w:val="20"/>
                <w:lang w:val="en-GB"/>
              </w:rPr>
              <w:t>I.20:</w:t>
            </w:r>
            <w:r w:rsidRPr="00091F59">
              <w:rPr>
                <w:lang w:val="en-GB"/>
              </w:rPr>
              <w:tab/>
            </w:r>
            <w:r w:rsidRPr="004E6800">
              <w:rPr>
                <w:sz w:val="20"/>
                <w:lang w:val="en-GB"/>
              </w:rPr>
              <w:t xml:space="preserve">Certified as or for: </w:t>
            </w:r>
            <w:r>
              <w:rPr>
                <w:sz w:val="20"/>
                <w:lang w:val="en-GB"/>
              </w:rPr>
              <w:t>I</w:t>
            </w:r>
            <w:r w:rsidRPr="004E6800">
              <w:rPr>
                <w:sz w:val="20"/>
                <w:lang w:val="en-GB"/>
              </w:rPr>
              <w:t>ndicate</w:t>
            </w:r>
            <w:r>
              <w:rPr>
                <w:sz w:val="20"/>
                <w:lang w:val="en-GB"/>
              </w:rPr>
              <w:t>:</w:t>
            </w:r>
            <w:r w:rsidRPr="00091F59">
              <w:rPr>
                <w:sz w:val="20"/>
                <w:lang w:val="en-GB"/>
              </w:rPr>
              <w:t xml:space="preserve"> </w:t>
            </w:r>
          </w:p>
          <w:p w14:paraId="1C9253F2" w14:textId="284A4AEB" w:rsidR="00F95E8D" w:rsidRPr="00CC6199" w:rsidRDefault="00F95E8D" w:rsidP="00F95E8D">
            <w:pPr>
              <w:pStyle w:val="ListParagraph"/>
              <w:numPr>
                <w:ilvl w:val="0"/>
                <w:numId w:val="2"/>
              </w:numPr>
              <w:spacing w:before="40" w:after="40"/>
              <w:ind w:left="2515" w:hanging="567"/>
              <w:rPr>
                <w:sz w:val="20"/>
                <w:szCs w:val="20"/>
                <w:lang w:val="en-GB"/>
              </w:rPr>
            </w:pPr>
            <w:r w:rsidRPr="00091F59">
              <w:rPr>
                <w:sz w:val="20"/>
                <w:lang w:val="en-GB"/>
              </w:rPr>
              <w:t xml:space="preserve">"Further keeping" where dogs, cats or ferrets are moved in accordance with Title </w:t>
            </w:r>
            <w:r w:rsidR="00361A39">
              <w:rPr>
                <w:sz w:val="20"/>
                <w:lang w:val="en-GB"/>
              </w:rPr>
              <w:t>5</w:t>
            </w:r>
            <w:r w:rsidRPr="00091F59">
              <w:rPr>
                <w:sz w:val="20"/>
                <w:lang w:val="en-GB"/>
              </w:rPr>
              <w:t xml:space="preserve"> of Part II of Delegated Regulation (EU) 2020/692;</w:t>
            </w:r>
          </w:p>
          <w:p w14:paraId="34AB2223" w14:textId="4528EC18" w:rsidR="00F95E8D" w:rsidRPr="00CC6199" w:rsidRDefault="00F95E8D" w:rsidP="00F95E8D">
            <w:pPr>
              <w:pStyle w:val="ListParagraph"/>
              <w:numPr>
                <w:ilvl w:val="0"/>
                <w:numId w:val="2"/>
              </w:numPr>
              <w:spacing w:before="40" w:after="40"/>
              <w:ind w:left="2515" w:hanging="567"/>
              <w:rPr>
                <w:sz w:val="20"/>
                <w:szCs w:val="20"/>
                <w:lang w:val="en-GB"/>
              </w:rPr>
            </w:pPr>
            <w:r w:rsidRPr="00091F59">
              <w:rPr>
                <w:sz w:val="20"/>
                <w:lang w:val="en-GB"/>
              </w:rPr>
              <w:t xml:space="preserve">Confined establishment: </w:t>
            </w:r>
            <w:r w:rsidR="00361A39">
              <w:rPr>
                <w:sz w:val="20"/>
                <w:lang w:val="en-GB"/>
              </w:rPr>
              <w:t>A</w:t>
            </w:r>
            <w:r w:rsidRPr="00091F59">
              <w:rPr>
                <w:sz w:val="20"/>
                <w:lang w:val="en-GB"/>
              </w:rPr>
              <w:t>s defined in Article 4</w:t>
            </w:r>
            <w:r w:rsidR="00361A39">
              <w:rPr>
                <w:sz w:val="20"/>
                <w:lang w:val="en-GB"/>
              </w:rPr>
              <w:t xml:space="preserve">, point </w:t>
            </w:r>
            <w:r w:rsidRPr="00091F59">
              <w:rPr>
                <w:sz w:val="20"/>
                <w:lang w:val="en-GB"/>
              </w:rPr>
              <w:t>(48) of Regulation (EU) 2016/429 of the European Parliament and of the Council;</w:t>
            </w:r>
          </w:p>
          <w:p w14:paraId="24496D89" w14:textId="4DF62813" w:rsidR="00F95E8D" w:rsidRPr="00AD311A" w:rsidRDefault="00F95E8D" w:rsidP="00F95E8D">
            <w:pPr>
              <w:pStyle w:val="ListParagraph"/>
              <w:numPr>
                <w:ilvl w:val="0"/>
                <w:numId w:val="2"/>
              </w:numPr>
              <w:spacing w:before="40" w:after="40"/>
              <w:ind w:left="2515" w:hanging="567"/>
              <w:rPr>
                <w:sz w:val="20"/>
                <w:szCs w:val="20"/>
                <w:lang w:val="en-GB"/>
              </w:rPr>
            </w:pPr>
            <w:r w:rsidRPr="00091F59">
              <w:rPr>
                <w:sz w:val="20"/>
                <w:lang w:val="en-GB"/>
              </w:rPr>
              <w:t xml:space="preserve">Approved quarantine establishment: </w:t>
            </w:r>
            <w:r w:rsidR="00361A39">
              <w:rPr>
                <w:sz w:val="20"/>
                <w:lang w:val="en-GB"/>
              </w:rPr>
              <w:t>A</w:t>
            </w:r>
            <w:r w:rsidRPr="00091F59">
              <w:rPr>
                <w:sz w:val="20"/>
                <w:lang w:val="en-GB"/>
              </w:rPr>
              <w:t>s defined in Article 3(9) of Commission Delegated Regulation (EU) 2020/688</w:t>
            </w:r>
            <w:r>
              <w:rPr>
                <w:sz w:val="20"/>
                <w:lang w:val="en-GB"/>
              </w:rPr>
              <w:t>;</w:t>
            </w:r>
          </w:p>
          <w:p w14:paraId="2FFBEBED" w14:textId="776C50D8" w:rsidR="00F95E8D" w:rsidRPr="00604D5F" w:rsidRDefault="00F95E8D" w:rsidP="00F95E8D">
            <w:pPr>
              <w:pStyle w:val="Point0"/>
              <w:numPr>
                <w:ilvl w:val="0"/>
                <w:numId w:val="2"/>
              </w:numPr>
              <w:spacing w:before="40"/>
              <w:ind w:left="2515" w:hanging="567"/>
              <w:rPr>
                <w:sz w:val="20"/>
                <w:szCs w:val="20"/>
                <w:lang w:val="en-GB"/>
              </w:rPr>
            </w:pPr>
            <w:r w:rsidRPr="00091F59">
              <w:rPr>
                <w:sz w:val="20"/>
                <w:lang w:val="en-GB"/>
              </w:rPr>
              <w:t>"</w:t>
            </w:r>
            <w:r w:rsidR="00361A39">
              <w:rPr>
                <w:sz w:val="20"/>
                <w:lang w:val="en-GB"/>
              </w:rPr>
              <w:t>O</w:t>
            </w:r>
            <w:r w:rsidRPr="00091F59">
              <w:rPr>
                <w:sz w:val="20"/>
                <w:lang w:val="en-GB"/>
              </w:rPr>
              <w:t>thers" where dogs (</w:t>
            </w:r>
            <w:r w:rsidRPr="00091F59">
              <w:rPr>
                <w:i/>
                <w:sz w:val="20"/>
                <w:lang w:val="en-GB"/>
              </w:rPr>
              <w:t>Canis lupus familiaris</w:t>
            </w:r>
            <w:r w:rsidRPr="00091F59">
              <w:rPr>
                <w:sz w:val="20"/>
                <w:lang w:val="en-GB"/>
              </w:rPr>
              <w:t>), cats (</w:t>
            </w:r>
            <w:r w:rsidRPr="00091F59">
              <w:rPr>
                <w:i/>
                <w:sz w:val="20"/>
                <w:lang w:val="en-GB"/>
              </w:rPr>
              <w:t>Felis silvestris catus</w:t>
            </w:r>
            <w:r w:rsidRPr="00091F59">
              <w:rPr>
                <w:sz w:val="20"/>
                <w:lang w:val="en-GB"/>
              </w:rPr>
              <w:t>) or ferrets (</w:t>
            </w:r>
            <w:r w:rsidRPr="00091F59">
              <w:rPr>
                <w:i/>
                <w:sz w:val="20"/>
                <w:lang w:val="en-GB"/>
              </w:rPr>
              <w:t>Mustela putorius furo</w:t>
            </w:r>
            <w:r w:rsidRPr="00091F59">
              <w:rPr>
                <w:sz w:val="20"/>
                <w:lang w:val="en-GB"/>
              </w:rPr>
              <w:t xml:space="preserve">) are moved in accordance with Article 5(4) of Regulation (EU) No 576/2013 of the European Parliament and of the Council. </w:t>
            </w:r>
          </w:p>
          <w:p w14:paraId="0B8ECD42" w14:textId="77777777" w:rsidR="00604D5F" w:rsidRPr="00DB3E70" w:rsidRDefault="00604D5F" w:rsidP="00604D5F">
            <w:pPr>
              <w:widowControl w:val="0"/>
              <w:spacing w:before="40" w:after="40"/>
              <w:rPr>
                <w:b/>
                <w:i/>
                <w:iCs/>
                <w:sz w:val="20"/>
                <w:szCs w:val="20"/>
              </w:rPr>
            </w:pPr>
            <w:r w:rsidRPr="00DB3E70">
              <w:rPr>
                <w:b/>
                <w:i/>
                <w:iCs/>
                <w:sz w:val="20"/>
              </w:rPr>
              <w:t>Teil I:</w:t>
            </w:r>
          </w:p>
          <w:p w14:paraId="00651268" w14:textId="77777777" w:rsidR="00604D5F" w:rsidRPr="00DB3E70" w:rsidRDefault="00604D5F" w:rsidP="00604D5F">
            <w:pPr>
              <w:pStyle w:val="Point0"/>
              <w:spacing w:before="40" w:after="40"/>
              <w:ind w:left="1948" w:hanging="1948"/>
              <w:rPr>
                <w:i/>
                <w:iCs/>
                <w:sz w:val="20"/>
                <w:szCs w:val="20"/>
              </w:rPr>
            </w:pPr>
            <w:r w:rsidRPr="00DB3E70">
              <w:rPr>
                <w:i/>
                <w:iCs/>
                <w:sz w:val="20"/>
              </w:rPr>
              <w:t>Feld I.20.:</w:t>
            </w:r>
            <w:r w:rsidRPr="00DB3E70">
              <w:rPr>
                <w:i/>
                <w:iCs/>
              </w:rPr>
              <w:tab/>
            </w:r>
            <w:r w:rsidRPr="00DB3E70">
              <w:rPr>
                <w:i/>
                <w:iCs/>
                <w:sz w:val="20"/>
              </w:rPr>
              <w:t xml:space="preserve">Zertifiziert als/für: Geben Sie Folgendes an: </w:t>
            </w:r>
          </w:p>
          <w:p w14:paraId="407FC073" w14:textId="1572130F" w:rsidR="00604D5F" w:rsidRPr="00DB3E70" w:rsidRDefault="00604D5F" w:rsidP="00604D5F">
            <w:pPr>
              <w:pStyle w:val="ListParagraph"/>
              <w:numPr>
                <w:ilvl w:val="0"/>
                <w:numId w:val="2"/>
              </w:numPr>
              <w:spacing w:before="40" w:after="40"/>
              <w:ind w:left="2515" w:hanging="567"/>
              <w:rPr>
                <w:i/>
                <w:iCs/>
                <w:sz w:val="20"/>
                <w:szCs w:val="20"/>
              </w:rPr>
            </w:pPr>
            <w:r w:rsidRPr="00DB3E70">
              <w:rPr>
                <w:i/>
                <w:iCs/>
                <w:sz w:val="20"/>
              </w:rPr>
              <w:t>„Weitere Haltung“, wenn die Hunde, Katzen oder Frettchen in Übereinstimmung mit Teil II Titel </w:t>
            </w:r>
            <w:r w:rsidR="00361A39">
              <w:rPr>
                <w:i/>
                <w:iCs/>
                <w:sz w:val="20"/>
              </w:rPr>
              <w:t>5</w:t>
            </w:r>
            <w:r w:rsidRPr="00DB3E70">
              <w:rPr>
                <w:i/>
                <w:iCs/>
                <w:sz w:val="20"/>
              </w:rPr>
              <w:t xml:space="preserve"> der Delegierten Verordnung (EU) 2020/692 verbracht werden.</w:t>
            </w:r>
          </w:p>
          <w:p w14:paraId="0006DD1D" w14:textId="7E0BB301" w:rsidR="00604D5F" w:rsidRPr="00361A39" w:rsidRDefault="00361A39" w:rsidP="00C5452A">
            <w:pPr>
              <w:pStyle w:val="ListParagraph"/>
              <w:numPr>
                <w:ilvl w:val="0"/>
                <w:numId w:val="2"/>
              </w:numPr>
              <w:spacing w:before="40" w:after="40"/>
              <w:ind w:left="2515" w:hanging="567"/>
              <w:rPr>
                <w:i/>
                <w:iCs/>
                <w:sz w:val="20"/>
              </w:rPr>
            </w:pPr>
            <w:r w:rsidRPr="00361A39">
              <w:rPr>
                <w:i/>
                <w:iCs/>
                <w:sz w:val="20"/>
              </w:rPr>
              <w:t>Geschlossener Betrieb: im Sinne der Begriffsbestimmung nach Artikel 4 Nummer 48 der Verordnung (EU) 2016/429 des Europäischen Parlaments und des Rates</w:t>
            </w:r>
            <w:r w:rsidR="00604D5F" w:rsidRPr="00DB3E70">
              <w:rPr>
                <w:i/>
                <w:iCs/>
                <w:sz w:val="20"/>
              </w:rPr>
              <w:t>.</w:t>
            </w:r>
          </w:p>
          <w:p w14:paraId="225D6187" w14:textId="21DF32F6" w:rsidR="00604D5F" w:rsidRPr="00DB3E70" w:rsidRDefault="00361A39" w:rsidP="00604D5F">
            <w:pPr>
              <w:pStyle w:val="ListParagraph"/>
              <w:numPr>
                <w:ilvl w:val="0"/>
                <w:numId w:val="2"/>
              </w:numPr>
              <w:spacing w:before="40" w:after="40"/>
              <w:ind w:left="2515" w:hanging="567"/>
              <w:rPr>
                <w:i/>
                <w:iCs/>
                <w:sz w:val="20"/>
                <w:szCs w:val="20"/>
              </w:rPr>
            </w:pPr>
            <w:r w:rsidRPr="00361A39">
              <w:rPr>
                <w:i/>
                <w:iCs/>
                <w:sz w:val="20"/>
              </w:rPr>
              <w:t>Zugelassener Quarantänebetrieb: im Sinne der Begriffsbestimmung nach Artikel 3 Absatz 9 der Delegierten Verordnung (EU) 2020/688 der Kommission</w:t>
            </w:r>
            <w:r w:rsidR="00604D5F" w:rsidRPr="00DB3E70">
              <w:rPr>
                <w:i/>
                <w:iCs/>
                <w:sz w:val="20"/>
              </w:rPr>
              <w:t>.</w:t>
            </w:r>
          </w:p>
          <w:p w14:paraId="2A80CAB7" w14:textId="194C0BEC" w:rsidR="00604D5F" w:rsidRPr="00DB3E70" w:rsidRDefault="00361A39" w:rsidP="00604D5F">
            <w:pPr>
              <w:pStyle w:val="Point0"/>
              <w:numPr>
                <w:ilvl w:val="0"/>
                <w:numId w:val="2"/>
              </w:numPr>
              <w:spacing w:before="40"/>
              <w:ind w:left="2515" w:hanging="567"/>
              <w:rPr>
                <w:i/>
                <w:iCs/>
                <w:sz w:val="20"/>
                <w:szCs w:val="20"/>
              </w:rPr>
            </w:pPr>
            <w:r w:rsidRPr="00361A39">
              <w:rPr>
                <w:i/>
                <w:iCs/>
                <w:sz w:val="20"/>
              </w:rPr>
              <w:t>„Sonstiges“, wenn Hunde (Canis lupus familiaris), Katzen (Felis silvestris catus) oder Frettchen (Mustela putorius furo) gemäß Artikel 5 Absatz 4 der Verordnung (EU) Nr. 576/2013 des Europäischen Parlaments und des Rates verbracht werden</w:t>
            </w:r>
            <w:r w:rsidR="00604D5F" w:rsidRPr="00DB3E70">
              <w:rPr>
                <w:i/>
                <w:iCs/>
                <w:sz w:val="20"/>
              </w:rPr>
              <w:t xml:space="preserve">. </w:t>
            </w:r>
          </w:p>
          <w:p w14:paraId="6E969DB0" w14:textId="77777777" w:rsidR="00F95E8D" w:rsidRDefault="00F95E8D" w:rsidP="00D43488">
            <w:pPr>
              <w:widowControl w:val="0"/>
              <w:spacing w:before="40" w:after="40"/>
              <w:jc w:val="left"/>
              <w:rPr>
                <w:b/>
                <w:sz w:val="20"/>
                <w:lang w:val="en-GB"/>
              </w:rPr>
            </w:pPr>
            <w:r w:rsidRPr="00091F59">
              <w:rPr>
                <w:b/>
                <w:sz w:val="20"/>
                <w:lang w:val="en-GB"/>
              </w:rPr>
              <w:t>Part II:</w:t>
            </w:r>
          </w:p>
          <w:p w14:paraId="232C6ACA" w14:textId="77777777" w:rsidR="00F95E8D" w:rsidRDefault="00F95E8D" w:rsidP="00D43488">
            <w:pPr>
              <w:pStyle w:val="Point0"/>
              <w:spacing w:before="40" w:after="40"/>
              <w:ind w:left="531" w:hanging="531"/>
              <w:rPr>
                <w:sz w:val="20"/>
                <w:lang w:val="en-GB"/>
              </w:rPr>
            </w:pPr>
            <w:r w:rsidRPr="00091F59">
              <w:rPr>
                <w:sz w:val="20"/>
                <w:vertAlign w:val="superscript"/>
                <w:lang w:val="en-GB"/>
              </w:rPr>
              <w:t>(1)</w:t>
            </w:r>
            <w:r w:rsidRPr="00091F59">
              <w:rPr>
                <w:lang w:val="en-GB"/>
              </w:rPr>
              <w:tab/>
            </w:r>
            <w:r w:rsidRPr="00091F59">
              <w:rPr>
                <w:sz w:val="20"/>
                <w:lang w:val="en-GB"/>
              </w:rPr>
              <w:t xml:space="preserve">Code of the zone as it appears in </w:t>
            </w:r>
            <w:r>
              <w:rPr>
                <w:sz w:val="20"/>
                <w:lang w:val="en-GB"/>
              </w:rPr>
              <w:t>c</w:t>
            </w:r>
            <w:r w:rsidRPr="00091F59">
              <w:rPr>
                <w:sz w:val="20"/>
                <w:lang w:val="en-GB"/>
              </w:rPr>
              <w:t xml:space="preserve">olumn 2 of </w:t>
            </w:r>
            <w:r>
              <w:rPr>
                <w:sz w:val="20"/>
                <w:lang w:val="en-GB"/>
              </w:rPr>
              <w:t xml:space="preserve">the table in </w:t>
            </w:r>
            <w:r w:rsidRPr="00091F59">
              <w:rPr>
                <w:sz w:val="20"/>
                <w:lang w:val="en-GB"/>
              </w:rPr>
              <w:t xml:space="preserve">Part 1 of Annex VIII to Implementing Regulation (EU) </w:t>
            </w:r>
            <w:r>
              <w:rPr>
                <w:sz w:val="20"/>
                <w:lang w:val="en-GB"/>
              </w:rPr>
              <w:t>2021/404</w:t>
            </w:r>
            <w:r w:rsidRPr="00091F59">
              <w:rPr>
                <w:sz w:val="20"/>
                <w:lang w:val="en-GB"/>
              </w:rPr>
              <w:t>.</w:t>
            </w:r>
          </w:p>
          <w:p w14:paraId="378AB894" w14:textId="0B655C65" w:rsidR="009F4E4C" w:rsidRPr="00366B6C" w:rsidRDefault="00F95E8D" w:rsidP="00604D5F">
            <w:pPr>
              <w:pStyle w:val="Point0"/>
              <w:spacing w:before="40" w:after="40"/>
              <w:ind w:left="531" w:hanging="531"/>
              <w:rPr>
                <w:i/>
                <w:iCs/>
                <w:sz w:val="18"/>
                <w:szCs w:val="18"/>
              </w:rPr>
            </w:pPr>
            <w:r w:rsidRPr="00091F59">
              <w:rPr>
                <w:sz w:val="20"/>
                <w:vertAlign w:val="superscript"/>
                <w:lang w:val="en-GB"/>
              </w:rPr>
              <w:t>(2)</w:t>
            </w:r>
            <w:r w:rsidRPr="00091F59">
              <w:rPr>
                <w:lang w:val="en-GB"/>
              </w:rPr>
              <w:tab/>
            </w:r>
            <w:r>
              <w:rPr>
                <w:sz w:val="20"/>
                <w:lang w:val="en-GB"/>
              </w:rPr>
              <w:t>Delete if not applicable</w:t>
            </w:r>
            <w:r w:rsidRPr="00091F59">
              <w:rPr>
                <w:sz w:val="20"/>
                <w:lang w:val="en-GB"/>
              </w:rPr>
              <w:t>.</w:t>
            </w:r>
          </w:p>
          <w:p w14:paraId="5D3EA79A" w14:textId="77777777" w:rsidR="00F95E8D" w:rsidRDefault="00F95E8D" w:rsidP="00D43488">
            <w:pPr>
              <w:pStyle w:val="Point0"/>
              <w:spacing w:before="40" w:after="40"/>
              <w:ind w:left="531" w:hanging="531"/>
              <w:rPr>
                <w:sz w:val="20"/>
                <w:lang w:val="en-GB"/>
              </w:rPr>
            </w:pPr>
            <w:r w:rsidRPr="00091F59">
              <w:rPr>
                <w:sz w:val="20"/>
                <w:vertAlign w:val="superscript"/>
                <w:lang w:val="en-GB"/>
              </w:rPr>
              <w:t>(3)</w:t>
            </w:r>
            <w:r w:rsidRPr="00091F59">
              <w:rPr>
                <w:lang w:val="en-GB"/>
              </w:rPr>
              <w:tab/>
            </w:r>
            <w:r w:rsidRPr="00091F59">
              <w:rPr>
                <w:sz w:val="20"/>
                <w:lang w:val="en-GB"/>
              </w:rPr>
              <w:t>Not applicable to the movement of dogs, cats and ferrets other than non-commercial movements</w:t>
            </w:r>
            <w:r>
              <w:rPr>
                <w:sz w:val="20"/>
                <w:lang w:val="en-GB"/>
              </w:rPr>
              <w:t>,</w:t>
            </w:r>
            <w:r w:rsidRPr="00091F59">
              <w:rPr>
                <w:sz w:val="20"/>
                <w:lang w:val="en-GB"/>
              </w:rPr>
              <w:t xml:space="preserve"> kept as pet animals in households that </w:t>
            </w:r>
            <w:r>
              <w:rPr>
                <w:sz w:val="20"/>
                <w:lang w:val="en-GB"/>
              </w:rPr>
              <w:t xml:space="preserve">may </w:t>
            </w:r>
            <w:r w:rsidRPr="00091F59">
              <w:rPr>
                <w:sz w:val="20"/>
                <w:lang w:val="en-GB"/>
              </w:rPr>
              <w:t>not be carried out in accordance with the conditions laid down in Article 245(2) or Article</w:t>
            </w:r>
            <w:r>
              <w:rPr>
                <w:sz w:val="20"/>
                <w:lang w:val="en-GB"/>
              </w:rPr>
              <w:t>s</w:t>
            </w:r>
            <w:r w:rsidRPr="00091F59">
              <w:rPr>
                <w:sz w:val="20"/>
                <w:lang w:val="en-GB"/>
              </w:rPr>
              <w:t xml:space="preserve"> 246(1) and (2) of Regulation (EU) 2016/429.</w:t>
            </w:r>
          </w:p>
          <w:p w14:paraId="47B0B7A8" w14:textId="061168A5" w:rsidR="00F95E8D" w:rsidRDefault="00F95E8D" w:rsidP="00D43488">
            <w:pPr>
              <w:pStyle w:val="Point0"/>
              <w:spacing w:before="40" w:after="40"/>
              <w:ind w:left="531" w:hanging="531"/>
              <w:rPr>
                <w:sz w:val="20"/>
                <w:lang w:val="en-GB"/>
              </w:rPr>
            </w:pPr>
            <w:r w:rsidRPr="00091F59">
              <w:rPr>
                <w:sz w:val="20"/>
                <w:vertAlign w:val="superscript"/>
                <w:lang w:val="en-GB"/>
              </w:rPr>
              <w:lastRenderedPageBreak/>
              <w:t>(4)</w:t>
            </w:r>
            <w:r w:rsidRPr="00091F59">
              <w:rPr>
                <w:lang w:val="en-GB"/>
              </w:rPr>
              <w:tab/>
            </w:r>
            <w:r w:rsidR="00391C02" w:rsidRPr="00391C02">
              <w:rPr>
                <w:sz w:val="20"/>
                <w:lang w:val="en-GB"/>
              </w:rPr>
              <w:t>Date of loading shall not be prior to the date of authorisation of the zone referred to in point II.1 for the entry into the Union, or in a period when restriction measures have been adopted by the Union against entry into the Union of those animals from that zone</w:t>
            </w:r>
            <w:r w:rsidRPr="00091F59">
              <w:rPr>
                <w:sz w:val="20"/>
                <w:lang w:val="en-GB"/>
              </w:rPr>
              <w:t>.</w:t>
            </w:r>
          </w:p>
          <w:p w14:paraId="61827368" w14:textId="77777777" w:rsidR="00F95E8D" w:rsidRDefault="00F95E8D" w:rsidP="00D43488">
            <w:pPr>
              <w:pStyle w:val="Point0"/>
              <w:spacing w:before="40" w:after="40"/>
              <w:ind w:left="531" w:hanging="531"/>
              <w:rPr>
                <w:sz w:val="20"/>
                <w:lang w:val="en-GB"/>
              </w:rPr>
            </w:pPr>
            <w:r w:rsidRPr="00091F59">
              <w:rPr>
                <w:sz w:val="20"/>
                <w:vertAlign w:val="superscript"/>
                <w:lang w:val="en-GB"/>
              </w:rPr>
              <w:t>(5)</w:t>
            </w:r>
            <w:r w:rsidRPr="00091F59">
              <w:rPr>
                <w:lang w:val="en-GB"/>
              </w:rPr>
              <w:tab/>
            </w:r>
            <w:r w:rsidRPr="00091F59">
              <w:rPr>
                <w:sz w:val="20"/>
                <w:lang w:val="en-GB"/>
              </w:rPr>
              <w:t xml:space="preserve">Any revaccination </w:t>
            </w:r>
            <w:r>
              <w:rPr>
                <w:sz w:val="20"/>
                <w:lang w:val="en-GB"/>
              </w:rPr>
              <w:t>shall</w:t>
            </w:r>
            <w:r w:rsidRPr="00091F59">
              <w:rPr>
                <w:sz w:val="20"/>
                <w:lang w:val="en-GB"/>
              </w:rPr>
              <w:t xml:space="preserve"> be considered a primary vaccination if it was not carried out within the period of validity of a previous vaccination.</w:t>
            </w:r>
          </w:p>
          <w:p w14:paraId="649252A4" w14:textId="77777777" w:rsidR="00F95E8D" w:rsidRDefault="00F95E8D" w:rsidP="00D43488">
            <w:pPr>
              <w:pStyle w:val="Point0"/>
              <w:spacing w:before="40" w:after="40"/>
              <w:ind w:left="531" w:hanging="531"/>
              <w:rPr>
                <w:sz w:val="20"/>
                <w:lang w:val="en-GB"/>
              </w:rPr>
            </w:pPr>
            <w:r w:rsidRPr="00091F59">
              <w:rPr>
                <w:sz w:val="20"/>
                <w:vertAlign w:val="superscript"/>
                <w:lang w:val="en-GB"/>
              </w:rPr>
              <w:t>(6)</w:t>
            </w:r>
            <w:r w:rsidRPr="00091F59">
              <w:rPr>
                <w:lang w:val="en-GB"/>
              </w:rPr>
              <w:tab/>
            </w:r>
            <w:r w:rsidRPr="00091F59">
              <w:rPr>
                <w:sz w:val="20"/>
                <w:lang w:val="en-GB"/>
              </w:rPr>
              <w:t xml:space="preserve">A certified copy of the identification and vaccination details of the animals concerned shall be attached to the </w:t>
            </w:r>
            <w:r>
              <w:rPr>
                <w:sz w:val="20"/>
                <w:lang w:val="en-GB"/>
              </w:rPr>
              <w:t xml:space="preserve">animal health </w:t>
            </w:r>
            <w:r w:rsidRPr="00091F59">
              <w:rPr>
                <w:sz w:val="20"/>
                <w:lang w:val="en-GB"/>
              </w:rPr>
              <w:t>certificate.</w:t>
            </w:r>
          </w:p>
          <w:p w14:paraId="5C795310" w14:textId="64E82C46" w:rsidR="00F95E8D" w:rsidRDefault="00F95E8D" w:rsidP="00D43488">
            <w:pPr>
              <w:pStyle w:val="Point0"/>
              <w:spacing w:before="40" w:after="40"/>
              <w:ind w:left="531" w:hanging="531"/>
              <w:rPr>
                <w:sz w:val="20"/>
                <w:lang w:val="en-GB"/>
              </w:rPr>
            </w:pPr>
            <w:r w:rsidRPr="00091F59">
              <w:rPr>
                <w:sz w:val="20"/>
                <w:vertAlign w:val="superscript"/>
                <w:lang w:val="en-GB"/>
              </w:rPr>
              <w:t>(7)</w:t>
            </w:r>
            <w:r w:rsidRPr="00091F59">
              <w:rPr>
                <w:lang w:val="en-GB"/>
              </w:rPr>
              <w:tab/>
            </w:r>
            <w:r w:rsidRPr="00091F59">
              <w:rPr>
                <w:sz w:val="20"/>
                <w:lang w:val="en-GB"/>
              </w:rPr>
              <w:t>The rabies antibody titration test referred to in point II.</w:t>
            </w:r>
            <w:r w:rsidR="00746F58">
              <w:rPr>
                <w:sz w:val="20"/>
                <w:lang w:val="en-GB"/>
              </w:rPr>
              <w:t>4</w:t>
            </w:r>
            <w:r w:rsidRPr="00091F59">
              <w:rPr>
                <w:sz w:val="20"/>
                <w:lang w:val="en-GB"/>
              </w:rPr>
              <w:t>:</w:t>
            </w:r>
          </w:p>
          <w:p w14:paraId="357485D3" w14:textId="7FD2B25C" w:rsidR="00F95E8D" w:rsidRDefault="00F95E8D" w:rsidP="00021747">
            <w:pPr>
              <w:pStyle w:val="Point0"/>
              <w:numPr>
                <w:ilvl w:val="0"/>
                <w:numId w:val="11"/>
              </w:numPr>
              <w:tabs>
                <w:tab w:val="left" w:pos="1098"/>
              </w:tabs>
              <w:spacing w:before="40" w:after="40"/>
              <w:rPr>
                <w:i/>
                <w:sz w:val="20"/>
                <w:lang w:val="en-GB"/>
              </w:rPr>
            </w:pPr>
            <w:r>
              <w:rPr>
                <w:sz w:val="20"/>
                <w:lang w:val="en-GB"/>
              </w:rPr>
              <w:t>shall</w:t>
            </w:r>
            <w:r w:rsidRPr="00091F59">
              <w:rPr>
                <w:sz w:val="20"/>
                <w:lang w:val="en-GB"/>
              </w:rPr>
              <w:t xml:space="preserve"> be carried out on a sample collected by a veterinarian authorised by the competent authority, at least 30 days after the date of vaccination and </w:t>
            </w:r>
            <w:r>
              <w:rPr>
                <w:sz w:val="20"/>
                <w:lang w:val="en-GB"/>
              </w:rPr>
              <w:t>3</w:t>
            </w:r>
            <w:r w:rsidRPr="00091F59">
              <w:rPr>
                <w:sz w:val="20"/>
                <w:lang w:val="en-GB"/>
              </w:rPr>
              <w:t xml:space="preserve"> months </w:t>
            </w:r>
            <w:r>
              <w:rPr>
                <w:sz w:val="20"/>
                <w:lang w:val="en-GB"/>
              </w:rPr>
              <w:t>prior to</w:t>
            </w:r>
            <w:r w:rsidRPr="00091F59">
              <w:rPr>
                <w:sz w:val="20"/>
                <w:lang w:val="en-GB"/>
              </w:rPr>
              <w:t xml:space="preserve"> the date of </w:t>
            </w:r>
            <w:r>
              <w:rPr>
                <w:sz w:val="20"/>
                <w:lang w:val="en-GB"/>
              </w:rPr>
              <w:t>dispatch to the Union</w:t>
            </w:r>
            <w:r w:rsidRPr="00091F59">
              <w:rPr>
                <w:i/>
                <w:sz w:val="20"/>
                <w:lang w:val="en-GB"/>
              </w:rPr>
              <w:t>;</w:t>
            </w:r>
          </w:p>
          <w:p w14:paraId="523EB08A" w14:textId="26794845" w:rsidR="00F95E8D" w:rsidRDefault="00F95E8D" w:rsidP="00021747">
            <w:pPr>
              <w:pStyle w:val="Point0"/>
              <w:numPr>
                <w:ilvl w:val="0"/>
                <w:numId w:val="11"/>
              </w:numPr>
              <w:tabs>
                <w:tab w:val="left" w:pos="1098"/>
              </w:tabs>
              <w:spacing w:before="40" w:after="40"/>
              <w:rPr>
                <w:sz w:val="20"/>
                <w:lang w:val="en-GB"/>
              </w:rPr>
            </w:pPr>
            <w:r>
              <w:rPr>
                <w:sz w:val="20"/>
                <w:lang w:val="en-GB"/>
              </w:rPr>
              <w:t>shall</w:t>
            </w:r>
            <w:r w:rsidRPr="00091F59">
              <w:rPr>
                <w:sz w:val="20"/>
                <w:lang w:val="en-GB"/>
              </w:rPr>
              <w:t xml:space="preserve"> measure a level of neutralising antibody to rabies virus in serum equal to or greater than 0,5 IU/ml;</w:t>
            </w:r>
          </w:p>
          <w:p w14:paraId="4A078383" w14:textId="5771983E" w:rsidR="00F95E8D" w:rsidRDefault="00F95E8D" w:rsidP="00021747">
            <w:pPr>
              <w:pStyle w:val="Point0"/>
              <w:numPr>
                <w:ilvl w:val="0"/>
                <w:numId w:val="11"/>
              </w:numPr>
              <w:tabs>
                <w:tab w:val="left" w:pos="1098"/>
              </w:tabs>
              <w:spacing w:before="40" w:after="40"/>
              <w:rPr>
                <w:sz w:val="20"/>
                <w:lang w:val="en-GB"/>
              </w:rPr>
            </w:pPr>
            <w:r>
              <w:rPr>
                <w:sz w:val="20"/>
                <w:lang w:val="en-GB"/>
              </w:rPr>
              <w:t>shall</w:t>
            </w:r>
            <w:r w:rsidRPr="00091F59">
              <w:rPr>
                <w:sz w:val="20"/>
                <w:lang w:val="en-GB"/>
              </w:rPr>
              <w:t xml:space="preserve"> be performed by an </w:t>
            </w:r>
            <w:r>
              <w:rPr>
                <w:sz w:val="20"/>
                <w:lang w:val="en-GB"/>
              </w:rPr>
              <w:t>official</w:t>
            </w:r>
            <w:r w:rsidRPr="00091F59">
              <w:rPr>
                <w:sz w:val="20"/>
                <w:lang w:val="en-GB"/>
              </w:rPr>
              <w:t xml:space="preserve"> laboratory</w:t>
            </w:r>
            <w:r>
              <w:rPr>
                <w:sz w:val="20"/>
                <w:lang w:val="en-GB"/>
              </w:rPr>
              <w:t>;</w:t>
            </w:r>
          </w:p>
          <w:p w14:paraId="1D4D0937" w14:textId="298FC5D4" w:rsidR="00F95E8D" w:rsidRPr="00091F59" w:rsidRDefault="00F95E8D" w:rsidP="00021747">
            <w:pPr>
              <w:pStyle w:val="Point0"/>
              <w:numPr>
                <w:ilvl w:val="0"/>
                <w:numId w:val="11"/>
              </w:numPr>
              <w:tabs>
                <w:tab w:val="left" w:pos="1098"/>
              </w:tabs>
              <w:spacing w:before="40" w:after="40"/>
              <w:rPr>
                <w:sz w:val="20"/>
                <w:szCs w:val="20"/>
                <w:lang w:val="en-GB"/>
              </w:rPr>
            </w:pPr>
            <w:r>
              <w:rPr>
                <w:sz w:val="20"/>
                <w:lang w:val="en-GB"/>
              </w:rPr>
              <w:t>shall</w:t>
            </w:r>
            <w:r w:rsidRPr="00E3445A">
              <w:rPr>
                <w:sz w:val="20"/>
                <w:lang w:val="en-GB"/>
              </w:rPr>
              <w:t xml:space="preserve"> not be renewed on an animal, which following that test with satisfactory results, has been revaccinated against rabies within the period of validity of a previous vaccination.</w:t>
            </w:r>
          </w:p>
          <w:p w14:paraId="2F67478B" w14:textId="0BA52272" w:rsidR="00F95E8D" w:rsidRDefault="00F95E8D" w:rsidP="00D43488">
            <w:pPr>
              <w:pStyle w:val="Point0"/>
              <w:spacing w:before="40" w:after="40"/>
              <w:ind w:left="533" w:hanging="533"/>
              <w:rPr>
                <w:sz w:val="20"/>
                <w:lang w:val="en-GB"/>
              </w:rPr>
            </w:pPr>
            <w:r w:rsidRPr="00091F59">
              <w:rPr>
                <w:sz w:val="20"/>
                <w:lang w:val="en-GB"/>
              </w:rPr>
              <w:t xml:space="preserve">A certified copy of the official report from the </w:t>
            </w:r>
            <w:r>
              <w:rPr>
                <w:sz w:val="20"/>
                <w:lang w:val="en-GB"/>
              </w:rPr>
              <w:t>official</w:t>
            </w:r>
            <w:r w:rsidRPr="00091F59">
              <w:rPr>
                <w:sz w:val="20"/>
                <w:lang w:val="en-GB"/>
              </w:rPr>
              <w:t xml:space="preserve"> laboratory on the result of the rabies antibody test referred to in point II.</w:t>
            </w:r>
            <w:r w:rsidR="00746F58">
              <w:rPr>
                <w:sz w:val="20"/>
                <w:lang w:val="en-GB"/>
              </w:rPr>
              <w:t>4</w:t>
            </w:r>
            <w:r w:rsidRPr="00091F59">
              <w:rPr>
                <w:sz w:val="20"/>
                <w:lang w:val="en-GB"/>
              </w:rPr>
              <w:t xml:space="preserve"> shall be attached to the </w:t>
            </w:r>
            <w:r>
              <w:rPr>
                <w:sz w:val="20"/>
                <w:lang w:val="en-GB"/>
              </w:rPr>
              <w:t xml:space="preserve">animal health </w:t>
            </w:r>
            <w:r w:rsidRPr="00091F59">
              <w:rPr>
                <w:sz w:val="20"/>
                <w:lang w:val="en-GB"/>
              </w:rPr>
              <w:t>certificate.</w:t>
            </w:r>
          </w:p>
          <w:p w14:paraId="28305AB1" w14:textId="59272D61" w:rsidR="00F95E8D" w:rsidRDefault="00F95E8D" w:rsidP="00D43488">
            <w:pPr>
              <w:pStyle w:val="Point0"/>
              <w:spacing w:before="40" w:after="40"/>
              <w:ind w:left="531" w:hanging="531"/>
              <w:rPr>
                <w:sz w:val="20"/>
                <w:lang w:val="en-GB"/>
              </w:rPr>
            </w:pPr>
            <w:r w:rsidRPr="00091F59">
              <w:rPr>
                <w:sz w:val="20"/>
                <w:vertAlign w:val="superscript"/>
                <w:lang w:val="en-GB"/>
              </w:rPr>
              <w:t>(8)</w:t>
            </w:r>
            <w:r w:rsidRPr="00091F59">
              <w:rPr>
                <w:lang w:val="en-GB"/>
              </w:rPr>
              <w:tab/>
            </w:r>
            <w:r w:rsidRPr="00091F59">
              <w:rPr>
                <w:sz w:val="20"/>
                <w:lang w:val="en-GB"/>
              </w:rPr>
              <w:t>By certifying this result, the official veterinarian confirms that he has verified, to the best of his ability and where necessary with contacts with the laboratory indicated in the report, the authenticity of the laboratory report on the results of the antibody titration test referred to in point II.</w:t>
            </w:r>
            <w:r w:rsidR="00746F58">
              <w:rPr>
                <w:sz w:val="20"/>
                <w:lang w:val="en-GB"/>
              </w:rPr>
              <w:t>4</w:t>
            </w:r>
            <w:r w:rsidRPr="00091F59">
              <w:rPr>
                <w:sz w:val="20"/>
                <w:lang w:val="en-GB"/>
              </w:rPr>
              <w:t>.</w:t>
            </w:r>
          </w:p>
          <w:p w14:paraId="6213FECE" w14:textId="77777777" w:rsidR="00F95E8D" w:rsidRDefault="00F95E8D" w:rsidP="00D43488">
            <w:pPr>
              <w:pStyle w:val="Point0"/>
              <w:spacing w:before="40" w:after="40"/>
              <w:ind w:left="531" w:hanging="531"/>
              <w:rPr>
                <w:sz w:val="20"/>
                <w:lang w:val="en-GB"/>
              </w:rPr>
            </w:pPr>
            <w:r w:rsidRPr="00091F59">
              <w:rPr>
                <w:sz w:val="20"/>
                <w:vertAlign w:val="superscript"/>
                <w:lang w:val="en-GB"/>
              </w:rPr>
              <w:t>(9)</w:t>
            </w:r>
            <w:r w:rsidRPr="00091F59">
              <w:rPr>
                <w:lang w:val="en-GB"/>
              </w:rPr>
              <w:tab/>
            </w:r>
            <w:r w:rsidRPr="00091F59">
              <w:rPr>
                <w:sz w:val="20"/>
                <w:lang w:val="en-GB"/>
              </w:rPr>
              <w:t xml:space="preserve">In conjunction with note (6), the marking of the animals concerned by the implantation of a transponder </w:t>
            </w:r>
            <w:r>
              <w:rPr>
                <w:sz w:val="20"/>
                <w:lang w:val="en-GB"/>
              </w:rPr>
              <w:t>shall</w:t>
            </w:r>
            <w:r w:rsidRPr="00091F59">
              <w:rPr>
                <w:sz w:val="20"/>
                <w:lang w:val="en-GB"/>
              </w:rPr>
              <w:t xml:space="preserve"> be verified before any entry is made in this </w:t>
            </w:r>
            <w:r>
              <w:rPr>
                <w:sz w:val="20"/>
                <w:lang w:val="en-GB"/>
              </w:rPr>
              <w:t xml:space="preserve">animal health </w:t>
            </w:r>
            <w:r w:rsidRPr="00091F59">
              <w:rPr>
                <w:sz w:val="20"/>
                <w:lang w:val="en-GB"/>
              </w:rPr>
              <w:t xml:space="preserve">certificate and </w:t>
            </w:r>
            <w:r>
              <w:rPr>
                <w:sz w:val="20"/>
                <w:lang w:val="en-GB"/>
              </w:rPr>
              <w:t>shall</w:t>
            </w:r>
            <w:r w:rsidRPr="00091F59">
              <w:rPr>
                <w:sz w:val="20"/>
                <w:lang w:val="en-GB"/>
              </w:rPr>
              <w:t xml:space="preserve"> always precede any vaccination, or where applicable, testing carried out on those animals.</w:t>
            </w:r>
          </w:p>
          <w:p w14:paraId="3423221E" w14:textId="4F04C465" w:rsidR="00F95E8D" w:rsidRDefault="00F95E8D" w:rsidP="00D43488">
            <w:pPr>
              <w:pStyle w:val="Point0"/>
              <w:spacing w:before="40" w:after="40"/>
              <w:ind w:left="531" w:hanging="531"/>
              <w:rPr>
                <w:sz w:val="20"/>
                <w:lang w:val="en-GB"/>
              </w:rPr>
            </w:pPr>
            <w:r w:rsidRPr="00091F59">
              <w:rPr>
                <w:sz w:val="20"/>
                <w:vertAlign w:val="superscript"/>
                <w:lang w:val="en-GB"/>
              </w:rPr>
              <w:t>(10)</w:t>
            </w:r>
            <w:r w:rsidRPr="00091F59">
              <w:rPr>
                <w:lang w:val="en-GB"/>
              </w:rPr>
              <w:tab/>
            </w:r>
            <w:r w:rsidRPr="00091F59">
              <w:rPr>
                <w:sz w:val="20"/>
                <w:lang w:val="en-GB"/>
              </w:rPr>
              <w:t xml:space="preserve">The treatment against infestation with </w:t>
            </w:r>
            <w:r w:rsidRPr="00091F59">
              <w:rPr>
                <w:i/>
                <w:sz w:val="20"/>
                <w:lang w:val="en-GB"/>
              </w:rPr>
              <w:t>Echinococcus multilocularis</w:t>
            </w:r>
            <w:r w:rsidRPr="00091F59">
              <w:rPr>
                <w:sz w:val="20"/>
                <w:lang w:val="en-GB"/>
              </w:rPr>
              <w:t xml:space="preserve"> referred to in point II.</w:t>
            </w:r>
            <w:r w:rsidR="00746F58">
              <w:rPr>
                <w:sz w:val="20"/>
                <w:lang w:val="en-GB"/>
              </w:rPr>
              <w:t>5</w:t>
            </w:r>
            <w:r w:rsidRPr="00091F59">
              <w:rPr>
                <w:sz w:val="20"/>
                <w:lang w:val="en-GB"/>
              </w:rPr>
              <w:t xml:space="preserve"> </w:t>
            </w:r>
            <w:r>
              <w:rPr>
                <w:sz w:val="20"/>
                <w:lang w:val="en-GB"/>
              </w:rPr>
              <w:t>shall</w:t>
            </w:r>
            <w:r w:rsidRPr="00091F59">
              <w:rPr>
                <w:sz w:val="20"/>
                <w:lang w:val="en-GB"/>
              </w:rPr>
              <w:t>:</w:t>
            </w:r>
          </w:p>
          <w:p w14:paraId="42E0A759" w14:textId="66DAE670" w:rsidR="00F95E8D" w:rsidRDefault="00F95E8D" w:rsidP="00021747">
            <w:pPr>
              <w:pStyle w:val="Point0"/>
              <w:numPr>
                <w:ilvl w:val="0"/>
                <w:numId w:val="12"/>
              </w:numPr>
              <w:tabs>
                <w:tab w:val="left" w:pos="1098"/>
              </w:tabs>
              <w:spacing w:before="40" w:after="40"/>
              <w:rPr>
                <w:sz w:val="20"/>
                <w:lang w:val="en-GB"/>
              </w:rPr>
            </w:pPr>
            <w:r w:rsidRPr="00091F59">
              <w:rPr>
                <w:sz w:val="20"/>
                <w:lang w:val="en-GB"/>
              </w:rPr>
              <w:t xml:space="preserve">be administered by a veterinarian within not more than 48 hours and not less than 24 hours </w:t>
            </w:r>
            <w:r>
              <w:rPr>
                <w:sz w:val="20"/>
                <w:lang w:val="en-GB"/>
              </w:rPr>
              <w:t>prior to</w:t>
            </w:r>
            <w:r w:rsidRPr="00091F59">
              <w:rPr>
                <w:sz w:val="20"/>
                <w:lang w:val="en-GB"/>
              </w:rPr>
              <w:t xml:space="preserve"> the </w:t>
            </w:r>
            <w:r>
              <w:rPr>
                <w:sz w:val="20"/>
                <w:lang w:val="en-GB"/>
              </w:rPr>
              <w:t>time</w:t>
            </w:r>
            <w:r w:rsidRPr="00091F59">
              <w:rPr>
                <w:sz w:val="20"/>
                <w:lang w:val="en-GB"/>
              </w:rPr>
              <w:t xml:space="preserve"> of the scheduled </w:t>
            </w:r>
            <w:r>
              <w:rPr>
                <w:sz w:val="20"/>
                <w:lang w:val="en-GB"/>
              </w:rPr>
              <w:t>dispatch</w:t>
            </w:r>
            <w:r w:rsidRPr="003354B8">
              <w:rPr>
                <w:sz w:val="20"/>
                <w:lang w:val="en-GB"/>
              </w:rPr>
              <w:t xml:space="preserve"> </w:t>
            </w:r>
            <w:r>
              <w:rPr>
                <w:sz w:val="20"/>
                <w:lang w:val="en-GB"/>
              </w:rPr>
              <w:t xml:space="preserve">of the dogs </w:t>
            </w:r>
            <w:r w:rsidRPr="00091F59">
              <w:rPr>
                <w:sz w:val="20"/>
                <w:lang w:val="en-GB"/>
              </w:rPr>
              <w:t xml:space="preserve">to one of the Member States or </w:t>
            </w:r>
            <w:r w:rsidRPr="00FB3A5C">
              <w:rPr>
                <w:sz w:val="20"/>
                <w:lang w:val="en-GB"/>
              </w:rPr>
              <w:t>parts</w:t>
            </w:r>
            <w:r w:rsidRPr="00091F59">
              <w:rPr>
                <w:sz w:val="20"/>
                <w:lang w:val="en-GB"/>
              </w:rPr>
              <w:t xml:space="preserve"> thereof listed in the Annex to Commission Implementing Regulation (EU) </w:t>
            </w:r>
            <w:r w:rsidR="009B7406" w:rsidRPr="00091F59">
              <w:rPr>
                <w:sz w:val="20"/>
                <w:lang w:val="en-GB"/>
              </w:rPr>
              <w:t>2018/878.</w:t>
            </w:r>
          </w:p>
          <w:p w14:paraId="3F80E1FD" w14:textId="571B48FC" w:rsidR="00F95E8D" w:rsidRDefault="00F95E8D" w:rsidP="00021747">
            <w:pPr>
              <w:pStyle w:val="Point0"/>
              <w:numPr>
                <w:ilvl w:val="0"/>
                <w:numId w:val="12"/>
              </w:numPr>
              <w:tabs>
                <w:tab w:val="left" w:pos="1098"/>
              </w:tabs>
              <w:spacing w:before="40" w:after="40"/>
              <w:rPr>
                <w:sz w:val="20"/>
                <w:lang w:val="en-GB"/>
              </w:rPr>
            </w:pPr>
            <w:r w:rsidRPr="00091F59">
              <w:rPr>
                <w:sz w:val="20"/>
                <w:lang w:val="en-GB"/>
              </w:rPr>
              <w:t xml:space="preserve">consist of an approved medicinal product which contains the appropriate dose of praziquantel or pharmacologically active substances, which alone or in combination, have been proven to reduce the burden of mature and immature intestinal forms of </w:t>
            </w:r>
            <w:r w:rsidRPr="00091F59">
              <w:rPr>
                <w:i/>
                <w:sz w:val="20"/>
                <w:lang w:val="en-GB"/>
              </w:rPr>
              <w:t>Echinococcus multilocularis</w:t>
            </w:r>
            <w:r w:rsidRPr="00091F59">
              <w:rPr>
                <w:sz w:val="20"/>
                <w:lang w:val="en-GB"/>
              </w:rPr>
              <w:t xml:space="preserve"> in the host species concerned.</w:t>
            </w:r>
          </w:p>
          <w:p w14:paraId="418449EE" w14:textId="4CCBC649" w:rsidR="00604D5F" w:rsidRDefault="00F95E8D" w:rsidP="00D43488">
            <w:pPr>
              <w:widowControl w:val="0"/>
              <w:spacing w:before="40" w:after="40"/>
              <w:ind w:left="531" w:hanging="531"/>
              <w:rPr>
                <w:sz w:val="20"/>
                <w:lang w:val="en-GB"/>
              </w:rPr>
            </w:pPr>
            <w:r w:rsidRPr="00091F59">
              <w:rPr>
                <w:sz w:val="20"/>
                <w:vertAlign w:val="superscript"/>
                <w:lang w:val="en-GB"/>
              </w:rPr>
              <w:t>(11)</w:t>
            </w:r>
            <w:r w:rsidRPr="00091F59">
              <w:rPr>
                <w:lang w:val="en-GB"/>
              </w:rPr>
              <w:tab/>
            </w:r>
            <w:r w:rsidRPr="00091F59">
              <w:rPr>
                <w:sz w:val="20"/>
                <w:lang w:val="en-GB"/>
              </w:rPr>
              <w:t>The table referred to in point II.</w:t>
            </w:r>
            <w:r w:rsidR="00746F58">
              <w:rPr>
                <w:sz w:val="20"/>
                <w:lang w:val="en-GB"/>
              </w:rPr>
              <w:t>5</w:t>
            </w:r>
            <w:r w:rsidRPr="00091F59">
              <w:rPr>
                <w:sz w:val="20"/>
                <w:lang w:val="en-GB"/>
              </w:rPr>
              <w:t xml:space="preserve"> </w:t>
            </w:r>
            <w:r>
              <w:rPr>
                <w:sz w:val="20"/>
                <w:lang w:val="en-GB"/>
              </w:rPr>
              <w:t>shall</w:t>
            </w:r>
            <w:r w:rsidRPr="00091F59">
              <w:rPr>
                <w:sz w:val="20"/>
                <w:lang w:val="en-GB"/>
              </w:rPr>
              <w:t xml:space="preserve"> be used to document the details of a further treatment if administered after the date the </w:t>
            </w:r>
            <w:r>
              <w:rPr>
                <w:sz w:val="20"/>
                <w:lang w:val="en-GB"/>
              </w:rPr>
              <w:t xml:space="preserve">animal health </w:t>
            </w:r>
            <w:r w:rsidRPr="00091F59">
              <w:rPr>
                <w:sz w:val="20"/>
                <w:lang w:val="en-GB"/>
              </w:rPr>
              <w:t>certificate was signed and prior to the scheduled entry into one of the Member States or parts thereof listed in the Annex to Implementing Regulation (EU) 2018/878.</w:t>
            </w:r>
          </w:p>
          <w:p w14:paraId="0309748A" w14:textId="603A07D7" w:rsidR="00604D5F" w:rsidRDefault="00604D5F" w:rsidP="00604D5F">
            <w:pPr>
              <w:widowControl w:val="0"/>
              <w:spacing w:before="40" w:after="40"/>
              <w:ind w:left="531" w:hanging="531"/>
              <w:rPr>
                <w:i/>
                <w:iCs/>
                <w:sz w:val="18"/>
                <w:szCs w:val="18"/>
              </w:rPr>
            </w:pPr>
          </w:p>
          <w:p w14:paraId="324DBBD2" w14:textId="77777777" w:rsidR="00604D5F" w:rsidRPr="00DB3E70" w:rsidRDefault="00604D5F" w:rsidP="00604D5F">
            <w:pPr>
              <w:widowControl w:val="0"/>
              <w:spacing w:before="40" w:after="40"/>
              <w:jc w:val="left"/>
              <w:rPr>
                <w:b/>
                <w:bCs/>
                <w:i/>
                <w:iCs/>
                <w:sz w:val="20"/>
                <w:szCs w:val="20"/>
              </w:rPr>
            </w:pPr>
            <w:r w:rsidRPr="00DB3E70">
              <w:rPr>
                <w:b/>
                <w:i/>
                <w:iCs/>
                <w:sz w:val="20"/>
              </w:rPr>
              <w:t>Teil II:</w:t>
            </w:r>
          </w:p>
          <w:p w14:paraId="6B2B3C1B" w14:textId="77777777" w:rsidR="00604D5F" w:rsidRPr="00DB3E70" w:rsidRDefault="00604D5F" w:rsidP="00604D5F">
            <w:pPr>
              <w:pStyle w:val="Point0"/>
              <w:spacing w:before="40" w:after="40"/>
              <w:ind w:left="531" w:hanging="531"/>
              <w:rPr>
                <w:i/>
                <w:iCs/>
                <w:sz w:val="20"/>
                <w:szCs w:val="20"/>
              </w:rPr>
            </w:pPr>
            <w:r w:rsidRPr="00DB3E70">
              <w:rPr>
                <w:i/>
                <w:iCs/>
                <w:sz w:val="20"/>
                <w:vertAlign w:val="superscript"/>
              </w:rPr>
              <w:t>(1)</w:t>
            </w:r>
            <w:r w:rsidRPr="00DB3E70">
              <w:rPr>
                <w:i/>
                <w:iCs/>
              </w:rPr>
              <w:tab/>
            </w:r>
            <w:r w:rsidRPr="00DB3E70">
              <w:rPr>
                <w:i/>
                <w:iCs/>
                <w:sz w:val="20"/>
              </w:rPr>
              <w:t>Den Code der Zone gemäß Spalte 2 der Tabelle in Anhang VIII Teil 1 der Durchführungsverordnung (EU) 2021/404 angeben.</w:t>
            </w:r>
          </w:p>
          <w:p w14:paraId="74ADC952" w14:textId="77777777" w:rsidR="00604D5F" w:rsidRPr="00DB3E70" w:rsidRDefault="00604D5F" w:rsidP="00604D5F">
            <w:pPr>
              <w:pStyle w:val="Point0"/>
              <w:spacing w:before="40" w:after="40"/>
              <w:ind w:left="531" w:hanging="531"/>
              <w:rPr>
                <w:i/>
                <w:iCs/>
                <w:sz w:val="20"/>
                <w:szCs w:val="20"/>
              </w:rPr>
            </w:pPr>
            <w:r w:rsidRPr="00DB3E70">
              <w:rPr>
                <w:i/>
                <w:iCs/>
                <w:sz w:val="20"/>
                <w:vertAlign w:val="superscript"/>
              </w:rPr>
              <w:t>(2)</w:t>
            </w:r>
            <w:r w:rsidRPr="00DB3E70">
              <w:rPr>
                <w:i/>
                <w:iCs/>
              </w:rPr>
              <w:tab/>
            </w:r>
            <w:r w:rsidRPr="00DB3E70">
              <w:rPr>
                <w:i/>
                <w:iCs/>
                <w:sz w:val="20"/>
              </w:rPr>
              <w:t>Nichtzutreffendes streichen.</w:t>
            </w:r>
          </w:p>
          <w:p w14:paraId="723E9C18" w14:textId="77777777" w:rsidR="00C5452A" w:rsidRPr="00C5452A" w:rsidRDefault="00604D5F" w:rsidP="00C5452A">
            <w:pPr>
              <w:pStyle w:val="Point0"/>
              <w:spacing w:before="40" w:after="40"/>
              <w:ind w:left="531" w:hanging="531"/>
              <w:rPr>
                <w:i/>
                <w:iCs/>
                <w:sz w:val="20"/>
              </w:rPr>
            </w:pPr>
            <w:r w:rsidRPr="00DB3E70">
              <w:rPr>
                <w:i/>
                <w:iCs/>
                <w:sz w:val="20"/>
                <w:vertAlign w:val="superscript"/>
              </w:rPr>
              <w:t>(3)</w:t>
            </w:r>
            <w:r w:rsidRPr="00DB3E70">
              <w:rPr>
                <w:i/>
                <w:iCs/>
              </w:rPr>
              <w:tab/>
            </w:r>
            <w:r w:rsidR="00C5452A" w:rsidRPr="00C5452A">
              <w:rPr>
                <w:i/>
                <w:iCs/>
                <w:sz w:val="20"/>
              </w:rPr>
              <w:t>Nicht für andere Verbringungen von Hunden, Katzen und Frettchen als nichtkommerzielle Verbringungen von in</w:t>
            </w:r>
          </w:p>
          <w:p w14:paraId="66F73363" w14:textId="77777777" w:rsidR="00C5452A" w:rsidRPr="00C5452A" w:rsidRDefault="00C5452A" w:rsidP="00C5452A">
            <w:pPr>
              <w:pStyle w:val="Point0"/>
              <w:spacing w:before="40" w:after="40"/>
              <w:ind w:left="531" w:firstLine="2"/>
              <w:rPr>
                <w:i/>
                <w:iCs/>
                <w:sz w:val="20"/>
              </w:rPr>
            </w:pPr>
            <w:r w:rsidRPr="00C5452A">
              <w:rPr>
                <w:i/>
                <w:iCs/>
                <w:sz w:val="20"/>
              </w:rPr>
              <w:t>Haushalten als Haustiere gehaltenen Tieren, die nicht in Übereinstimmung mit den Bedingungen gemäß</w:t>
            </w:r>
          </w:p>
          <w:p w14:paraId="347B41BF" w14:textId="77777777" w:rsidR="00C5452A" w:rsidRPr="00C5452A" w:rsidRDefault="00C5452A" w:rsidP="00C5452A">
            <w:pPr>
              <w:pStyle w:val="Point0"/>
              <w:spacing w:before="40" w:after="40"/>
              <w:ind w:left="531" w:firstLine="2"/>
              <w:rPr>
                <w:i/>
                <w:iCs/>
                <w:sz w:val="20"/>
              </w:rPr>
            </w:pPr>
            <w:r w:rsidRPr="00C5452A">
              <w:rPr>
                <w:i/>
                <w:iCs/>
                <w:sz w:val="20"/>
              </w:rPr>
              <w:t>Artikel 245 Absatz 2 oder Artikel 246 Absätze 1 und 2 der Verordnung (EU) 2016/429 durchgeführt werden</w:t>
            </w:r>
          </w:p>
          <w:p w14:paraId="4A11562F" w14:textId="7795FBA0" w:rsidR="00604D5F" w:rsidRPr="00DB3E70" w:rsidRDefault="00C5452A" w:rsidP="00C5452A">
            <w:pPr>
              <w:pStyle w:val="Point0"/>
              <w:spacing w:before="40" w:after="40"/>
              <w:ind w:left="531" w:firstLine="2"/>
              <w:rPr>
                <w:i/>
                <w:iCs/>
                <w:sz w:val="20"/>
                <w:szCs w:val="20"/>
              </w:rPr>
            </w:pPr>
            <w:r w:rsidRPr="00C5452A">
              <w:rPr>
                <w:i/>
                <w:iCs/>
                <w:sz w:val="20"/>
              </w:rPr>
              <w:t>dürfen</w:t>
            </w:r>
            <w:r w:rsidR="00604D5F" w:rsidRPr="00DB3E70">
              <w:rPr>
                <w:i/>
                <w:iCs/>
                <w:sz w:val="20"/>
              </w:rPr>
              <w:t>.</w:t>
            </w:r>
          </w:p>
          <w:p w14:paraId="16242B9C" w14:textId="170A5ADB" w:rsidR="00604D5F" w:rsidRPr="00DB3E70" w:rsidRDefault="00604D5F" w:rsidP="00604D5F">
            <w:pPr>
              <w:pStyle w:val="Point0"/>
              <w:spacing w:before="40" w:after="40"/>
              <w:ind w:left="531" w:hanging="531"/>
              <w:rPr>
                <w:i/>
                <w:iCs/>
                <w:sz w:val="20"/>
                <w:szCs w:val="20"/>
              </w:rPr>
            </w:pPr>
            <w:r w:rsidRPr="00DB3E70">
              <w:rPr>
                <w:i/>
                <w:iCs/>
                <w:sz w:val="20"/>
                <w:vertAlign w:val="superscript"/>
              </w:rPr>
              <w:t>(4)</w:t>
            </w:r>
            <w:r w:rsidRPr="00DB3E70">
              <w:rPr>
                <w:i/>
                <w:iCs/>
              </w:rPr>
              <w:tab/>
            </w:r>
            <w:r w:rsidR="00391C02" w:rsidRPr="00391C02">
              <w:rPr>
                <w:i/>
                <w:iCs/>
                <w:sz w:val="20"/>
              </w:rPr>
              <w:t>Das Verladedatum darf nicht vor dem Datum der Zulassung der in Nummer II.1. genannten Zone für den Eingang in die Union oder in einem Zeitraum liegen, für den die Union Beschränkungen gegen den Eingang dieser Tiere aus dieser Zone in die Union erlassen hat.</w:t>
            </w:r>
            <w:r w:rsidRPr="00DB3E70">
              <w:rPr>
                <w:i/>
                <w:iCs/>
                <w:sz w:val="20"/>
              </w:rPr>
              <w:t>.</w:t>
            </w:r>
          </w:p>
          <w:p w14:paraId="04A9ADAF" w14:textId="77777777" w:rsidR="00604D5F" w:rsidRPr="00DB3E70" w:rsidRDefault="00604D5F" w:rsidP="00604D5F">
            <w:pPr>
              <w:pStyle w:val="Point0"/>
              <w:spacing w:before="40" w:after="40"/>
              <w:ind w:left="531" w:hanging="531"/>
              <w:rPr>
                <w:i/>
                <w:iCs/>
                <w:sz w:val="20"/>
                <w:szCs w:val="20"/>
              </w:rPr>
            </w:pPr>
            <w:r w:rsidRPr="00DB3E70">
              <w:rPr>
                <w:i/>
                <w:iCs/>
                <w:sz w:val="20"/>
                <w:vertAlign w:val="superscript"/>
              </w:rPr>
              <w:t>(5)</w:t>
            </w:r>
            <w:r w:rsidRPr="00DB3E70">
              <w:rPr>
                <w:i/>
                <w:iCs/>
              </w:rPr>
              <w:tab/>
            </w:r>
            <w:r w:rsidRPr="00DB3E70">
              <w:rPr>
                <w:i/>
                <w:iCs/>
                <w:sz w:val="20"/>
              </w:rPr>
              <w:t>Eine Auffrischungsimpfung ist als Erstimpfung anzusehen, wenn sie nicht innerhalb der Gültigkeitsdauer einer vorangegangenen Impfung vorgenommen wurde.</w:t>
            </w:r>
          </w:p>
          <w:p w14:paraId="7C78B3EA" w14:textId="77777777" w:rsidR="00604D5F" w:rsidRPr="00DB3E70" w:rsidRDefault="00604D5F" w:rsidP="00604D5F">
            <w:pPr>
              <w:pStyle w:val="Point0"/>
              <w:spacing w:before="40" w:after="40"/>
              <w:ind w:left="531" w:hanging="531"/>
              <w:rPr>
                <w:i/>
                <w:iCs/>
                <w:sz w:val="20"/>
                <w:szCs w:val="20"/>
              </w:rPr>
            </w:pPr>
            <w:r w:rsidRPr="00DB3E70">
              <w:rPr>
                <w:i/>
                <w:iCs/>
                <w:sz w:val="20"/>
                <w:vertAlign w:val="superscript"/>
              </w:rPr>
              <w:t>(6)</w:t>
            </w:r>
            <w:r w:rsidRPr="00DB3E70">
              <w:rPr>
                <w:i/>
                <w:iCs/>
              </w:rPr>
              <w:tab/>
            </w:r>
            <w:r w:rsidRPr="00DB3E70">
              <w:rPr>
                <w:i/>
                <w:iCs/>
                <w:sz w:val="20"/>
              </w:rPr>
              <w:t>Der Veterinärbescheinigung ist eine beglaubigte Kopie der Einzelheiten zur Identifizierung und zur Impfung der betreffenden Tiere beizufügen.</w:t>
            </w:r>
          </w:p>
          <w:p w14:paraId="3D9B11B1" w14:textId="034C3A2F" w:rsidR="00604D5F" w:rsidRPr="00DB3E70" w:rsidRDefault="00604D5F" w:rsidP="00604D5F">
            <w:pPr>
              <w:pStyle w:val="Point0"/>
              <w:spacing w:before="40" w:after="40"/>
              <w:ind w:left="531" w:hanging="531"/>
              <w:rPr>
                <w:i/>
                <w:iCs/>
                <w:sz w:val="20"/>
                <w:szCs w:val="20"/>
              </w:rPr>
            </w:pPr>
            <w:r w:rsidRPr="00DB3E70">
              <w:rPr>
                <w:i/>
                <w:iCs/>
                <w:sz w:val="20"/>
                <w:vertAlign w:val="superscript"/>
              </w:rPr>
              <w:t>(7)</w:t>
            </w:r>
            <w:r w:rsidRPr="00DB3E70">
              <w:rPr>
                <w:i/>
                <w:iCs/>
              </w:rPr>
              <w:tab/>
            </w:r>
            <w:r w:rsidRPr="00DB3E70">
              <w:rPr>
                <w:i/>
                <w:iCs/>
                <w:sz w:val="20"/>
              </w:rPr>
              <w:t>Der Test zur Titrierung von Tollwutantikörpern gemäß Nummer II.</w:t>
            </w:r>
            <w:r w:rsidR="00746F58">
              <w:rPr>
                <w:i/>
                <w:iCs/>
                <w:sz w:val="20"/>
              </w:rPr>
              <w:t>4</w:t>
            </w:r>
            <w:r w:rsidRPr="00DB3E70">
              <w:rPr>
                <w:i/>
                <w:iCs/>
                <w:sz w:val="20"/>
              </w:rPr>
              <w:t>:</w:t>
            </w:r>
          </w:p>
          <w:p w14:paraId="01028C8B" w14:textId="0591C75B" w:rsidR="00604D5F" w:rsidRPr="00DB3E70" w:rsidRDefault="00604D5F" w:rsidP="00C5452A">
            <w:pPr>
              <w:pStyle w:val="Point0"/>
              <w:numPr>
                <w:ilvl w:val="0"/>
                <w:numId w:val="13"/>
              </w:numPr>
              <w:tabs>
                <w:tab w:val="left" w:pos="1242"/>
              </w:tabs>
              <w:spacing w:before="40" w:after="40"/>
              <w:rPr>
                <w:i/>
                <w:iCs/>
                <w:sz w:val="20"/>
                <w:szCs w:val="20"/>
              </w:rPr>
            </w:pPr>
            <w:r w:rsidRPr="00DB3E70">
              <w:rPr>
                <w:i/>
                <w:iCs/>
                <w:sz w:val="20"/>
              </w:rPr>
              <w:t>ist mindestens 30 Tage nach dem Datum der Impfung und 3 Monate vor dem Datum des Versands in die Union anhand einer Probe durchzuführen, die von einem/einer von der zuständigen Behörde ermächtigten Tierarzt/Tierärztin entnommen wurde;</w:t>
            </w:r>
          </w:p>
          <w:p w14:paraId="59D670C9" w14:textId="066438B8" w:rsidR="00604D5F" w:rsidRPr="00DB3E70" w:rsidRDefault="00604D5F" w:rsidP="00320EA7">
            <w:pPr>
              <w:pStyle w:val="Point0"/>
              <w:numPr>
                <w:ilvl w:val="0"/>
                <w:numId w:val="13"/>
              </w:numPr>
              <w:tabs>
                <w:tab w:val="left" w:pos="1242"/>
              </w:tabs>
              <w:spacing w:before="40" w:after="40"/>
              <w:rPr>
                <w:i/>
                <w:iCs/>
                <w:sz w:val="20"/>
                <w:szCs w:val="20"/>
              </w:rPr>
            </w:pPr>
            <w:r w:rsidRPr="00DB3E70">
              <w:rPr>
                <w:i/>
                <w:iCs/>
                <w:sz w:val="20"/>
              </w:rPr>
              <w:lastRenderedPageBreak/>
              <w:t>hat einen Wert neutralisierender Antikörper gegen das Tollwutvirus von mindestens 0,5 IE/ml zu ergeben;</w:t>
            </w:r>
          </w:p>
          <w:p w14:paraId="12B1A305" w14:textId="3D20C1B8" w:rsidR="00604D5F" w:rsidRPr="00DB3E70" w:rsidRDefault="00604D5F" w:rsidP="00320EA7">
            <w:pPr>
              <w:pStyle w:val="Point0"/>
              <w:numPr>
                <w:ilvl w:val="0"/>
                <w:numId w:val="13"/>
              </w:numPr>
              <w:tabs>
                <w:tab w:val="left" w:pos="1242"/>
              </w:tabs>
              <w:spacing w:before="40" w:after="40"/>
              <w:rPr>
                <w:i/>
                <w:iCs/>
                <w:sz w:val="20"/>
                <w:szCs w:val="20"/>
              </w:rPr>
            </w:pPr>
            <w:r w:rsidRPr="00DB3E70">
              <w:rPr>
                <w:i/>
                <w:iCs/>
                <w:sz w:val="20"/>
              </w:rPr>
              <w:t>ist von einem amtlichen Labor durchzuführen;</w:t>
            </w:r>
          </w:p>
          <w:p w14:paraId="43C7A725" w14:textId="263DC2CC" w:rsidR="00604D5F" w:rsidRPr="00DB3E70" w:rsidRDefault="00604D5F" w:rsidP="00320EA7">
            <w:pPr>
              <w:pStyle w:val="Point0"/>
              <w:numPr>
                <w:ilvl w:val="0"/>
                <w:numId w:val="13"/>
              </w:numPr>
              <w:tabs>
                <w:tab w:val="left" w:pos="1242"/>
              </w:tabs>
              <w:spacing w:before="40" w:after="40"/>
              <w:rPr>
                <w:i/>
                <w:iCs/>
                <w:sz w:val="20"/>
                <w:szCs w:val="20"/>
              </w:rPr>
            </w:pPr>
            <w:r w:rsidRPr="00DB3E70">
              <w:rPr>
                <w:i/>
                <w:iCs/>
                <w:sz w:val="20"/>
              </w:rPr>
              <w:t>ist bei einem Tier nicht zu wiederholen, bei dem – nach diesem Test mit zufriedenstellenden Ergebnissen – innerhalb der Gültigkeitsdauer einer vorangegangenen Impfung eine Tollwut-Auffrischungsimpfung vorgenommen wurde.</w:t>
            </w:r>
          </w:p>
          <w:p w14:paraId="5D641659" w14:textId="54919FFE" w:rsidR="00604D5F" w:rsidRPr="00DB3E70" w:rsidRDefault="00604D5F" w:rsidP="00604D5F">
            <w:pPr>
              <w:pStyle w:val="Point0"/>
              <w:spacing w:before="40" w:after="40"/>
              <w:ind w:left="533" w:hanging="533"/>
              <w:rPr>
                <w:i/>
                <w:iCs/>
                <w:sz w:val="20"/>
                <w:szCs w:val="20"/>
              </w:rPr>
            </w:pPr>
            <w:r w:rsidRPr="00DB3E70">
              <w:rPr>
                <w:i/>
                <w:iCs/>
              </w:rPr>
              <w:tab/>
            </w:r>
            <w:r w:rsidRPr="00DB3E70">
              <w:rPr>
                <w:i/>
                <w:iCs/>
                <w:sz w:val="20"/>
              </w:rPr>
              <w:t>Der Veterinärbescheinigung ist eine beglaubigte Kopie des offiziellen Berichts des amtlichen Labors über das Ergebnis des Tollwut-Antikörpertests gemäß Nummer II.</w:t>
            </w:r>
            <w:r w:rsidR="00746F58">
              <w:rPr>
                <w:i/>
                <w:iCs/>
                <w:sz w:val="20"/>
              </w:rPr>
              <w:t>4</w:t>
            </w:r>
            <w:r w:rsidRPr="00DB3E70">
              <w:rPr>
                <w:i/>
                <w:iCs/>
                <w:sz w:val="20"/>
              </w:rPr>
              <w:t>. beizufügen.</w:t>
            </w:r>
          </w:p>
          <w:p w14:paraId="63BA415A" w14:textId="683DDD45" w:rsidR="00604D5F" w:rsidRPr="00DB3E70" w:rsidRDefault="00604D5F" w:rsidP="00604D5F">
            <w:pPr>
              <w:pStyle w:val="Point0"/>
              <w:spacing w:before="40" w:after="40"/>
              <w:ind w:left="531" w:hanging="531"/>
              <w:rPr>
                <w:i/>
                <w:iCs/>
                <w:sz w:val="20"/>
                <w:szCs w:val="20"/>
              </w:rPr>
            </w:pPr>
            <w:r w:rsidRPr="00DB3E70">
              <w:rPr>
                <w:i/>
                <w:iCs/>
                <w:sz w:val="20"/>
                <w:vertAlign w:val="superscript"/>
              </w:rPr>
              <w:t>(8)</w:t>
            </w:r>
            <w:r w:rsidRPr="00DB3E70">
              <w:rPr>
                <w:i/>
                <w:iCs/>
              </w:rPr>
              <w:tab/>
            </w:r>
            <w:r w:rsidRPr="00DB3E70">
              <w:rPr>
                <w:i/>
                <w:iCs/>
                <w:sz w:val="20"/>
              </w:rPr>
              <w:t>Durch die Bescheinigung dieses Ergebnisses bestätigt der/die amtliche Tierarzt/Tierärztin, dass er/sie die Echtheit des Laborberichts über die Ergebnisse des Tests zur Titrierung von Tollwutantikörpern gemäß Nummer II.</w:t>
            </w:r>
            <w:r w:rsidR="006F534E">
              <w:rPr>
                <w:i/>
                <w:iCs/>
                <w:sz w:val="20"/>
              </w:rPr>
              <w:t>4</w:t>
            </w:r>
            <w:r w:rsidRPr="00DB3E70">
              <w:rPr>
                <w:i/>
                <w:iCs/>
                <w:sz w:val="20"/>
              </w:rPr>
              <w:t>. nach bestem Wissen und gegebenenfalls unter Kontaktaufnahme mit dem im Bericht angegebenen Laboratorium überprüft hat.</w:t>
            </w:r>
          </w:p>
          <w:p w14:paraId="7B69FE8C" w14:textId="77777777" w:rsidR="00604D5F" w:rsidRPr="00DB3E70" w:rsidRDefault="00604D5F" w:rsidP="00604D5F">
            <w:pPr>
              <w:pStyle w:val="Point0"/>
              <w:spacing w:before="40" w:after="40"/>
              <w:ind w:left="531" w:hanging="531"/>
              <w:rPr>
                <w:i/>
                <w:iCs/>
                <w:sz w:val="20"/>
                <w:szCs w:val="20"/>
              </w:rPr>
            </w:pPr>
            <w:r w:rsidRPr="00DB3E70">
              <w:rPr>
                <w:i/>
                <w:iCs/>
                <w:sz w:val="20"/>
                <w:vertAlign w:val="superscript"/>
              </w:rPr>
              <w:t>(9)</w:t>
            </w:r>
            <w:r w:rsidRPr="00DB3E70">
              <w:rPr>
                <w:i/>
                <w:iCs/>
              </w:rPr>
              <w:tab/>
            </w:r>
            <w:r w:rsidRPr="00DB3E70">
              <w:rPr>
                <w:i/>
                <w:iCs/>
                <w:sz w:val="20"/>
              </w:rPr>
              <w:t>In Verbindung mit Erläuterung 6 ist die Kennzeichnung der Tiere, bei denen ein Transponder implantiert oder eine deutlich erkennbare Tätowierung angebracht wurde, vor einem Eintrag in diese Bescheinigung und stets vor einer Impfung oder, falls zutreffend, einer Testung dieser Tiere zu überprüfen.</w:t>
            </w:r>
          </w:p>
          <w:p w14:paraId="2C572D6F" w14:textId="285EA152" w:rsidR="00604D5F" w:rsidRPr="00DB3E70" w:rsidRDefault="00604D5F" w:rsidP="00604D5F">
            <w:pPr>
              <w:pStyle w:val="Point0"/>
              <w:spacing w:before="40" w:after="40"/>
              <w:ind w:left="531" w:hanging="531"/>
              <w:rPr>
                <w:i/>
                <w:iCs/>
                <w:sz w:val="20"/>
                <w:szCs w:val="20"/>
              </w:rPr>
            </w:pPr>
            <w:r w:rsidRPr="00DB3E70">
              <w:rPr>
                <w:i/>
                <w:iCs/>
                <w:sz w:val="20"/>
                <w:vertAlign w:val="superscript"/>
              </w:rPr>
              <w:t>(10)</w:t>
            </w:r>
            <w:r w:rsidRPr="00DB3E70">
              <w:rPr>
                <w:i/>
                <w:iCs/>
              </w:rPr>
              <w:tab/>
            </w:r>
            <w:r w:rsidRPr="00DB3E70">
              <w:rPr>
                <w:i/>
                <w:iCs/>
                <w:sz w:val="20"/>
              </w:rPr>
              <w:t xml:space="preserve">Die Behandlung gegen Befall mit </w:t>
            </w:r>
            <w:r w:rsidRPr="00604D5F">
              <w:rPr>
                <w:i/>
                <w:iCs/>
                <w:sz w:val="20"/>
              </w:rPr>
              <w:t>Echinococcus multilocularis</w:t>
            </w:r>
            <w:r w:rsidRPr="00DB3E70">
              <w:rPr>
                <w:i/>
                <w:iCs/>
                <w:sz w:val="20"/>
              </w:rPr>
              <w:t xml:space="preserve"> gemäß Nummer II.</w:t>
            </w:r>
            <w:r w:rsidR="006F534E">
              <w:rPr>
                <w:i/>
                <w:iCs/>
                <w:sz w:val="20"/>
              </w:rPr>
              <w:t>5</w:t>
            </w:r>
            <w:r w:rsidRPr="00DB3E70">
              <w:rPr>
                <w:i/>
                <w:iCs/>
                <w:sz w:val="20"/>
              </w:rPr>
              <w:t>.:</w:t>
            </w:r>
          </w:p>
          <w:p w14:paraId="2776B672" w14:textId="58C81E85" w:rsidR="00604D5F" w:rsidRPr="00DB3E70" w:rsidRDefault="00604D5F" w:rsidP="00320EA7">
            <w:pPr>
              <w:pStyle w:val="Point0"/>
              <w:numPr>
                <w:ilvl w:val="0"/>
                <w:numId w:val="14"/>
              </w:numPr>
              <w:tabs>
                <w:tab w:val="left" w:pos="1384"/>
              </w:tabs>
              <w:spacing w:before="40" w:after="40"/>
              <w:rPr>
                <w:i/>
                <w:iCs/>
                <w:sz w:val="20"/>
              </w:rPr>
            </w:pPr>
            <w:r w:rsidRPr="00DB3E70">
              <w:rPr>
                <w:i/>
                <w:iCs/>
                <w:sz w:val="20"/>
              </w:rPr>
              <w:t>ist von einem Tierarzt/einer Tierärztin innerhalb von höchstens 48 Stunden und mindestens 24 Stunden vor dem Zeitpunkt des geplanten Versands der Hunde in einen der im Anhang der Durchführungsverordnung (EU) 2018/878 der Kommission aufgeführten Mitgliedstaaten oder Teile davon vorzunehmen;</w:t>
            </w:r>
          </w:p>
          <w:p w14:paraId="1041F2F5" w14:textId="27FCB133" w:rsidR="00604D5F" w:rsidRPr="00DB3E70" w:rsidRDefault="00604D5F" w:rsidP="00320EA7">
            <w:pPr>
              <w:pStyle w:val="Point0"/>
              <w:numPr>
                <w:ilvl w:val="0"/>
                <w:numId w:val="14"/>
              </w:numPr>
              <w:tabs>
                <w:tab w:val="left" w:pos="1242"/>
              </w:tabs>
              <w:spacing w:before="40" w:after="40"/>
              <w:rPr>
                <w:i/>
                <w:iCs/>
                <w:sz w:val="20"/>
                <w:szCs w:val="20"/>
              </w:rPr>
            </w:pPr>
            <w:r w:rsidRPr="00DB3E70">
              <w:rPr>
                <w:i/>
                <w:iCs/>
                <w:sz w:val="20"/>
              </w:rPr>
              <w:t xml:space="preserve">hat mit einem zugelassenen Arzneimittel zu erfolgen, das eine angemessene Dosis Praziquantel oder pharmakologisch wirksame Stoffe enthält, die – allein oder kombiniert – nachweislich den Befall der Wirtsspezies mit adulten und nicht adulten Stadien des Parasiten </w:t>
            </w:r>
            <w:r w:rsidRPr="00604D5F">
              <w:rPr>
                <w:i/>
                <w:iCs/>
                <w:sz w:val="20"/>
              </w:rPr>
              <w:t>Echinococcus multilocularis</w:t>
            </w:r>
            <w:r w:rsidRPr="00DB3E70">
              <w:rPr>
                <w:i/>
                <w:iCs/>
                <w:sz w:val="20"/>
              </w:rPr>
              <w:t xml:space="preserve"> reduzieren.</w:t>
            </w:r>
          </w:p>
          <w:p w14:paraId="4E6A8CE3" w14:textId="6A9AED80" w:rsidR="00604D5F" w:rsidRPr="00DB3E70" w:rsidRDefault="00604D5F" w:rsidP="00604D5F">
            <w:pPr>
              <w:widowControl w:val="0"/>
              <w:spacing w:before="40" w:after="40"/>
              <w:ind w:left="531" w:hanging="531"/>
              <w:rPr>
                <w:sz w:val="18"/>
                <w:szCs w:val="18"/>
                <w:vertAlign w:val="superscript"/>
              </w:rPr>
            </w:pPr>
            <w:r w:rsidRPr="00DB3E70">
              <w:rPr>
                <w:i/>
                <w:iCs/>
                <w:sz w:val="20"/>
                <w:vertAlign w:val="superscript"/>
              </w:rPr>
              <w:t>(11)</w:t>
            </w:r>
            <w:r w:rsidRPr="00DB3E70">
              <w:rPr>
                <w:i/>
                <w:iCs/>
              </w:rPr>
              <w:tab/>
            </w:r>
            <w:r w:rsidRPr="00DB3E70">
              <w:rPr>
                <w:i/>
                <w:iCs/>
                <w:sz w:val="20"/>
              </w:rPr>
              <w:t>Die in Nummer II.</w:t>
            </w:r>
            <w:r w:rsidR="006F534E">
              <w:rPr>
                <w:i/>
                <w:iCs/>
                <w:sz w:val="20"/>
              </w:rPr>
              <w:t>5</w:t>
            </w:r>
            <w:r w:rsidRPr="00DB3E70">
              <w:rPr>
                <w:i/>
                <w:iCs/>
                <w:sz w:val="20"/>
              </w:rPr>
              <w:t>. genannte Tabelle ist zur Dokumentation der Einzelheiten einer weiteren Behandlung zu nutzen, die nach dem Datum der Unterzeichnung der Veterinärbescheinigung und vor dem geplanten Eingang in einen der im Anhang der Durchführungsverordnung (EU) 2018/878 aufgeführten Mitgliedstaaten oder Teile davon erfolgt.</w:t>
            </w:r>
            <w:r>
              <w:rPr>
                <w:i/>
                <w:iCs/>
                <w:sz w:val="20"/>
              </w:rPr>
              <w:br/>
            </w:r>
          </w:p>
        </w:tc>
      </w:tr>
      <w:tr w:rsidR="00F95E8D" w:rsidRPr="00091F59" w14:paraId="47628033" w14:textId="77777777" w:rsidTr="003C603E">
        <w:tblPrEx>
          <w:tblLook w:val="0000" w:firstRow="0" w:lastRow="0" w:firstColumn="0" w:lastColumn="0" w:noHBand="0" w:noVBand="0"/>
        </w:tblPrEx>
        <w:trPr>
          <w:gridBefore w:val="1"/>
          <w:wBefore w:w="226" w:type="pct"/>
          <w:trHeight w:val="426"/>
        </w:trPr>
        <w:tc>
          <w:tcPr>
            <w:tcW w:w="4774" w:type="pct"/>
            <w:gridSpan w:val="6"/>
            <w:tcBorders>
              <w:top w:val="single" w:sz="4" w:space="0" w:color="auto"/>
              <w:bottom w:val="single" w:sz="4" w:space="0" w:color="auto"/>
            </w:tcBorders>
            <w:vAlign w:val="center"/>
          </w:tcPr>
          <w:p w14:paraId="45BE182B" w14:textId="0DEC0CEC" w:rsidR="00F95E8D" w:rsidRPr="008E4B18" w:rsidRDefault="00F95E8D" w:rsidP="00D43488">
            <w:pPr>
              <w:spacing w:before="0" w:after="0"/>
              <w:jc w:val="left"/>
              <w:rPr>
                <w:b/>
                <w:sz w:val="16"/>
                <w:szCs w:val="16"/>
              </w:rPr>
            </w:pPr>
            <w:r w:rsidRPr="008E4B18">
              <w:rPr>
                <w:b/>
                <w:sz w:val="16"/>
                <w:szCs w:val="16"/>
              </w:rPr>
              <w:lastRenderedPageBreak/>
              <w:t>Official veterinarian</w:t>
            </w:r>
            <w:r w:rsidR="00604D5F" w:rsidRPr="008E4B18">
              <w:rPr>
                <w:b/>
                <w:sz w:val="16"/>
                <w:szCs w:val="16"/>
              </w:rPr>
              <w:t xml:space="preserve"> /</w:t>
            </w:r>
          </w:p>
          <w:p w14:paraId="205065EA" w14:textId="28B1FF0B" w:rsidR="00AE49BE" w:rsidRPr="008E4B18" w:rsidRDefault="00AE49BE" w:rsidP="00D43488">
            <w:pPr>
              <w:spacing w:before="0" w:after="0"/>
              <w:jc w:val="left"/>
              <w:rPr>
                <w:sz w:val="16"/>
                <w:szCs w:val="16"/>
              </w:rPr>
            </w:pPr>
            <w:r w:rsidRPr="008E4B18">
              <w:rPr>
                <w:b/>
                <w:i/>
                <w:iCs/>
                <w:sz w:val="16"/>
                <w:szCs w:val="16"/>
              </w:rPr>
              <w:t>Amtlicher Tierarzt/Amtliche Tierärztin</w:t>
            </w:r>
          </w:p>
        </w:tc>
      </w:tr>
      <w:tr w:rsidR="00366FC7" w:rsidRPr="00091F59" w14:paraId="0931286D" w14:textId="77777777" w:rsidTr="009B2840">
        <w:tblPrEx>
          <w:tblLook w:val="0000" w:firstRow="0" w:lastRow="0" w:firstColumn="0" w:lastColumn="0" w:noHBand="0" w:noVBand="0"/>
        </w:tblPrEx>
        <w:trPr>
          <w:gridBefore w:val="1"/>
          <w:wBefore w:w="226" w:type="pct"/>
          <w:trHeight w:val="426"/>
        </w:trPr>
        <w:tc>
          <w:tcPr>
            <w:tcW w:w="2293" w:type="pct"/>
            <w:gridSpan w:val="3"/>
            <w:tcBorders>
              <w:top w:val="single" w:sz="4" w:space="0" w:color="auto"/>
              <w:bottom w:val="nil"/>
              <w:right w:val="nil"/>
            </w:tcBorders>
            <w:vAlign w:val="center"/>
          </w:tcPr>
          <w:p w14:paraId="7CF07916" w14:textId="63CC6049" w:rsidR="00366FC7" w:rsidRPr="008E4B18" w:rsidRDefault="00366FC7" w:rsidP="00D43488">
            <w:pPr>
              <w:spacing w:before="0" w:after="0"/>
              <w:jc w:val="left"/>
              <w:rPr>
                <w:sz w:val="16"/>
                <w:szCs w:val="16"/>
              </w:rPr>
            </w:pPr>
            <w:r w:rsidRPr="008E4B18">
              <w:rPr>
                <w:sz w:val="16"/>
                <w:szCs w:val="16"/>
              </w:rPr>
              <w:t>Name (in capital letters)</w:t>
            </w:r>
            <w:r w:rsidR="00604D5F" w:rsidRPr="008E4B18">
              <w:rPr>
                <w:sz w:val="16"/>
                <w:szCs w:val="16"/>
              </w:rPr>
              <w:t xml:space="preserve"> /</w:t>
            </w:r>
          </w:p>
          <w:p w14:paraId="1C1C7A0A" w14:textId="77777777" w:rsidR="00366FC7" w:rsidRPr="008E4B18" w:rsidRDefault="00366FC7" w:rsidP="00D43488">
            <w:pPr>
              <w:spacing w:before="0" w:after="0"/>
              <w:jc w:val="left"/>
              <w:rPr>
                <w:sz w:val="16"/>
                <w:szCs w:val="16"/>
              </w:rPr>
            </w:pPr>
            <w:r w:rsidRPr="008E4B18">
              <w:rPr>
                <w:i/>
                <w:iCs/>
                <w:sz w:val="16"/>
                <w:szCs w:val="16"/>
              </w:rPr>
              <w:t>Name (in Großbuchstaben)</w:t>
            </w:r>
          </w:p>
          <w:p w14:paraId="19D8C99A" w14:textId="77777777" w:rsidR="00366FC7" w:rsidRPr="008E4B18" w:rsidRDefault="00366FC7" w:rsidP="00D43488">
            <w:pPr>
              <w:spacing w:before="0" w:after="0"/>
              <w:jc w:val="left"/>
              <w:rPr>
                <w:sz w:val="16"/>
                <w:szCs w:val="16"/>
              </w:rPr>
            </w:pPr>
          </w:p>
          <w:p w14:paraId="14584762" w14:textId="77777777" w:rsidR="00366FC7" w:rsidRPr="008E4B18" w:rsidRDefault="00366FC7" w:rsidP="00D43488">
            <w:pPr>
              <w:spacing w:before="0" w:after="0"/>
              <w:jc w:val="left"/>
              <w:rPr>
                <w:sz w:val="16"/>
                <w:szCs w:val="16"/>
              </w:rPr>
            </w:pPr>
          </w:p>
          <w:p w14:paraId="3FB87D99" w14:textId="77777777" w:rsidR="00366FC7" w:rsidRPr="008E4B18" w:rsidRDefault="00366FC7" w:rsidP="00D43488">
            <w:pPr>
              <w:spacing w:before="0" w:after="0"/>
              <w:jc w:val="left"/>
              <w:rPr>
                <w:sz w:val="16"/>
                <w:szCs w:val="16"/>
              </w:rPr>
            </w:pPr>
          </w:p>
        </w:tc>
        <w:tc>
          <w:tcPr>
            <w:tcW w:w="2481" w:type="pct"/>
            <w:gridSpan w:val="3"/>
            <w:tcBorders>
              <w:top w:val="single" w:sz="4" w:space="0" w:color="auto"/>
              <w:left w:val="nil"/>
              <w:bottom w:val="nil"/>
            </w:tcBorders>
          </w:tcPr>
          <w:p w14:paraId="06FF94A5" w14:textId="60743C5F" w:rsidR="00366FC7" w:rsidRPr="008E4B18" w:rsidRDefault="00366FC7" w:rsidP="00D43488">
            <w:pPr>
              <w:spacing w:before="0" w:after="0"/>
              <w:jc w:val="left"/>
              <w:rPr>
                <w:sz w:val="16"/>
                <w:szCs w:val="16"/>
              </w:rPr>
            </w:pPr>
            <w:r w:rsidRPr="008E4B18">
              <w:rPr>
                <w:sz w:val="16"/>
                <w:szCs w:val="16"/>
              </w:rPr>
              <w:t>Qualification and title</w:t>
            </w:r>
            <w:r w:rsidR="00604D5F" w:rsidRPr="008E4B18">
              <w:rPr>
                <w:sz w:val="16"/>
                <w:szCs w:val="16"/>
              </w:rPr>
              <w:t xml:space="preserve"> /</w:t>
            </w:r>
          </w:p>
          <w:p w14:paraId="15F636AA" w14:textId="77777777" w:rsidR="00366FC7" w:rsidRPr="008E4B18" w:rsidRDefault="00366FC7" w:rsidP="00D43488">
            <w:pPr>
              <w:spacing w:before="0" w:after="0"/>
              <w:jc w:val="left"/>
              <w:rPr>
                <w:sz w:val="16"/>
                <w:szCs w:val="16"/>
              </w:rPr>
            </w:pPr>
            <w:r w:rsidRPr="008E4B18">
              <w:rPr>
                <w:i/>
                <w:iCs/>
                <w:sz w:val="16"/>
                <w:szCs w:val="16"/>
              </w:rPr>
              <w:t>Qualifikation und Amtsbezeichnung</w:t>
            </w:r>
          </w:p>
          <w:p w14:paraId="219BDE7E" w14:textId="77777777" w:rsidR="00366FC7" w:rsidRPr="008E4B18" w:rsidRDefault="00366FC7" w:rsidP="00D43488">
            <w:pPr>
              <w:spacing w:before="0" w:after="0"/>
              <w:jc w:val="left"/>
              <w:rPr>
                <w:sz w:val="16"/>
                <w:szCs w:val="16"/>
              </w:rPr>
            </w:pPr>
          </w:p>
          <w:p w14:paraId="46536AB3" w14:textId="77777777" w:rsidR="00366FC7" w:rsidRPr="008E4B18" w:rsidRDefault="00366FC7" w:rsidP="00D43488">
            <w:pPr>
              <w:spacing w:before="0" w:after="0"/>
              <w:jc w:val="left"/>
              <w:rPr>
                <w:sz w:val="16"/>
                <w:szCs w:val="16"/>
              </w:rPr>
            </w:pPr>
          </w:p>
        </w:tc>
      </w:tr>
      <w:tr w:rsidR="00366FC7" w:rsidRPr="00091F59" w14:paraId="64D8E692" w14:textId="77777777" w:rsidTr="009B2840">
        <w:tblPrEx>
          <w:tblLook w:val="0000" w:firstRow="0" w:lastRow="0" w:firstColumn="0" w:lastColumn="0" w:noHBand="0" w:noVBand="0"/>
        </w:tblPrEx>
        <w:trPr>
          <w:gridBefore w:val="1"/>
          <w:wBefore w:w="226" w:type="pct"/>
          <w:trHeight w:val="426"/>
        </w:trPr>
        <w:tc>
          <w:tcPr>
            <w:tcW w:w="2293" w:type="pct"/>
            <w:gridSpan w:val="3"/>
            <w:tcBorders>
              <w:top w:val="nil"/>
              <w:bottom w:val="nil"/>
              <w:right w:val="nil"/>
            </w:tcBorders>
            <w:vAlign w:val="center"/>
          </w:tcPr>
          <w:p w14:paraId="5BB54C17" w14:textId="14F1E1FB" w:rsidR="00366FC7" w:rsidRPr="008E4B18" w:rsidRDefault="00366FC7" w:rsidP="00D43488">
            <w:pPr>
              <w:spacing w:before="0" w:after="0"/>
              <w:jc w:val="left"/>
              <w:rPr>
                <w:sz w:val="16"/>
                <w:szCs w:val="16"/>
                <w:lang w:val="en-GB"/>
              </w:rPr>
            </w:pPr>
            <w:r w:rsidRPr="008E4B18">
              <w:rPr>
                <w:sz w:val="16"/>
                <w:szCs w:val="16"/>
                <w:lang w:val="en-GB"/>
              </w:rPr>
              <w:t>Date</w:t>
            </w:r>
            <w:r w:rsidR="00604D5F" w:rsidRPr="008E4B18">
              <w:rPr>
                <w:sz w:val="16"/>
                <w:szCs w:val="16"/>
                <w:lang w:val="en-GB"/>
              </w:rPr>
              <w:t xml:space="preserve"> /</w:t>
            </w:r>
          </w:p>
          <w:p w14:paraId="5534E8B8" w14:textId="77777777" w:rsidR="00366FC7" w:rsidRPr="008E4B18" w:rsidRDefault="00366FC7" w:rsidP="00D43488">
            <w:pPr>
              <w:spacing w:before="0" w:after="0"/>
              <w:jc w:val="left"/>
              <w:rPr>
                <w:sz w:val="16"/>
                <w:szCs w:val="16"/>
                <w:lang w:val="en-GB"/>
              </w:rPr>
            </w:pPr>
            <w:r w:rsidRPr="008E4B18">
              <w:rPr>
                <w:i/>
                <w:iCs/>
                <w:sz w:val="16"/>
                <w:szCs w:val="16"/>
              </w:rPr>
              <w:t>Datum</w:t>
            </w:r>
          </w:p>
          <w:p w14:paraId="69D0B6EE" w14:textId="77777777" w:rsidR="00366FC7" w:rsidRPr="008E4B18" w:rsidRDefault="00366FC7" w:rsidP="00D43488">
            <w:pPr>
              <w:spacing w:before="0" w:after="0"/>
              <w:jc w:val="left"/>
              <w:rPr>
                <w:sz w:val="16"/>
                <w:szCs w:val="16"/>
                <w:lang w:val="en-GB"/>
              </w:rPr>
            </w:pPr>
          </w:p>
          <w:p w14:paraId="1F06AC95" w14:textId="77777777" w:rsidR="00366FC7" w:rsidRPr="008E4B18" w:rsidRDefault="00366FC7" w:rsidP="00D43488">
            <w:pPr>
              <w:spacing w:before="0" w:after="0"/>
              <w:jc w:val="left"/>
              <w:rPr>
                <w:sz w:val="16"/>
                <w:szCs w:val="16"/>
                <w:lang w:val="en-GB"/>
              </w:rPr>
            </w:pPr>
          </w:p>
        </w:tc>
        <w:tc>
          <w:tcPr>
            <w:tcW w:w="2481" w:type="pct"/>
            <w:gridSpan w:val="3"/>
            <w:tcBorders>
              <w:top w:val="nil"/>
              <w:left w:val="nil"/>
              <w:bottom w:val="nil"/>
            </w:tcBorders>
          </w:tcPr>
          <w:p w14:paraId="4BF11B4E" w14:textId="048D1803" w:rsidR="002B2F0F" w:rsidRPr="008E4B18" w:rsidRDefault="002B2F0F" w:rsidP="002B2F0F">
            <w:pPr>
              <w:spacing w:before="0" w:after="0"/>
              <w:jc w:val="left"/>
              <w:rPr>
                <w:sz w:val="16"/>
                <w:szCs w:val="16"/>
                <w:lang w:val="en-GB"/>
              </w:rPr>
            </w:pPr>
            <w:r w:rsidRPr="008E4B18">
              <w:rPr>
                <w:sz w:val="16"/>
                <w:szCs w:val="16"/>
                <w:lang w:val="en-GB"/>
              </w:rPr>
              <w:t>Signature</w:t>
            </w:r>
            <w:r w:rsidR="00604D5F" w:rsidRPr="008E4B18">
              <w:rPr>
                <w:sz w:val="16"/>
                <w:szCs w:val="16"/>
                <w:lang w:val="en-GB"/>
              </w:rPr>
              <w:t xml:space="preserve"> /</w:t>
            </w:r>
          </w:p>
          <w:p w14:paraId="7BB15846" w14:textId="77777777" w:rsidR="002B2F0F" w:rsidRPr="008E4B18" w:rsidRDefault="002B2F0F" w:rsidP="002B2F0F">
            <w:pPr>
              <w:spacing w:before="0" w:after="0"/>
              <w:jc w:val="left"/>
              <w:rPr>
                <w:sz w:val="16"/>
                <w:szCs w:val="16"/>
                <w:lang w:val="en-GB"/>
              </w:rPr>
            </w:pPr>
            <w:r w:rsidRPr="008E4B18">
              <w:rPr>
                <w:i/>
                <w:iCs/>
                <w:sz w:val="16"/>
                <w:szCs w:val="16"/>
              </w:rPr>
              <w:t>Unterschrift</w:t>
            </w:r>
          </w:p>
          <w:p w14:paraId="4C0E8A35" w14:textId="77777777" w:rsidR="00366FC7" w:rsidRPr="008E4B18" w:rsidRDefault="00366FC7" w:rsidP="00D43488">
            <w:pPr>
              <w:spacing w:before="0" w:after="0"/>
              <w:jc w:val="left"/>
              <w:rPr>
                <w:sz w:val="16"/>
                <w:szCs w:val="16"/>
                <w:lang w:val="en-GB"/>
              </w:rPr>
            </w:pPr>
          </w:p>
        </w:tc>
      </w:tr>
      <w:tr w:rsidR="002B2F0F" w:rsidRPr="00091F59" w14:paraId="08692B26" w14:textId="77777777" w:rsidTr="009B2840">
        <w:tblPrEx>
          <w:tblLook w:val="0000" w:firstRow="0" w:lastRow="0" w:firstColumn="0" w:lastColumn="0" w:noHBand="0" w:noVBand="0"/>
        </w:tblPrEx>
        <w:trPr>
          <w:gridBefore w:val="1"/>
          <w:wBefore w:w="226" w:type="pct"/>
          <w:trHeight w:val="1256"/>
        </w:trPr>
        <w:tc>
          <w:tcPr>
            <w:tcW w:w="4774" w:type="pct"/>
            <w:gridSpan w:val="6"/>
            <w:tcBorders>
              <w:top w:val="nil"/>
            </w:tcBorders>
          </w:tcPr>
          <w:p w14:paraId="042A5BCB" w14:textId="7260CFA7" w:rsidR="002B2F0F" w:rsidRPr="008E4B18" w:rsidRDefault="002B2F0F" w:rsidP="00D43488">
            <w:pPr>
              <w:spacing w:before="0" w:after="0"/>
              <w:jc w:val="left"/>
              <w:rPr>
                <w:sz w:val="16"/>
                <w:szCs w:val="16"/>
                <w:lang w:val="en-GB"/>
              </w:rPr>
            </w:pPr>
            <w:r w:rsidRPr="008E4B18">
              <w:rPr>
                <w:sz w:val="16"/>
                <w:szCs w:val="16"/>
                <w:lang w:val="en-GB"/>
              </w:rPr>
              <w:t>Stamp</w:t>
            </w:r>
            <w:r w:rsidR="00604D5F" w:rsidRPr="008E4B18">
              <w:rPr>
                <w:sz w:val="16"/>
                <w:szCs w:val="16"/>
                <w:lang w:val="en-GB"/>
              </w:rPr>
              <w:t xml:space="preserve"> /</w:t>
            </w:r>
          </w:p>
          <w:p w14:paraId="681034D0" w14:textId="77777777" w:rsidR="002B2F0F" w:rsidRPr="008E4B18" w:rsidRDefault="002B2F0F" w:rsidP="00D43488">
            <w:pPr>
              <w:spacing w:before="0" w:after="0"/>
              <w:jc w:val="left"/>
              <w:rPr>
                <w:sz w:val="16"/>
                <w:szCs w:val="16"/>
                <w:lang w:val="en-GB"/>
              </w:rPr>
            </w:pPr>
            <w:r w:rsidRPr="008E4B18">
              <w:rPr>
                <w:i/>
                <w:iCs/>
                <w:sz w:val="16"/>
                <w:szCs w:val="16"/>
              </w:rPr>
              <w:t>Stempel</w:t>
            </w:r>
          </w:p>
          <w:p w14:paraId="6B2F15EE" w14:textId="448561F3" w:rsidR="002B2F0F" w:rsidRPr="008E4B18" w:rsidRDefault="002B2F0F" w:rsidP="00D43488">
            <w:pPr>
              <w:spacing w:before="0" w:after="0"/>
              <w:jc w:val="left"/>
              <w:rPr>
                <w:sz w:val="16"/>
                <w:szCs w:val="16"/>
                <w:lang w:val="en-GB"/>
              </w:rPr>
            </w:pPr>
          </w:p>
        </w:tc>
      </w:tr>
    </w:tbl>
    <w:p w14:paraId="7FD6D2AB" w14:textId="1E12EB8F" w:rsidR="004D3C13" w:rsidRPr="00F95E8D" w:rsidRDefault="004D3C13" w:rsidP="00F95E8D">
      <w:pPr>
        <w:spacing w:before="0" w:after="200" w:line="276" w:lineRule="auto"/>
        <w:jc w:val="left"/>
        <w:rPr>
          <w:lang w:val="en-GB"/>
        </w:rPr>
      </w:pPr>
    </w:p>
    <w:sectPr w:rsidR="004D3C13" w:rsidRPr="00F95E8D" w:rsidSect="00416C0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AD87" w14:textId="77777777" w:rsidR="0069498F" w:rsidRDefault="0069498F" w:rsidP="00F95E8D">
      <w:pPr>
        <w:spacing w:before="0" w:after="0"/>
      </w:pPr>
      <w:r>
        <w:separator/>
      </w:r>
    </w:p>
  </w:endnote>
  <w:endnote w:type="continuationSeparator" w:id="0">
    <w:p w14:paraId="788272AC" w14:textId="77777777" w:rsidR="0069498F" w:rsidRDefault="0069498F" w:rsidP="00F95E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71280"/>
      <w:docPartObj>
        <w:docPartGallery w:val="Page Numbers (Bottom of Page)"/>
        <w:docPartUnique/>
      </w:docPartObj>
    </w:sdtPr>
    <w:sdtEndPr/>
    <w:sdtContent>
      <w:sdt>
        <w:sdtPr>
          <w:id w:val="1728636285"/>
          <w:docPartObj>
            <w:docPartGallery w:val="Page Numbers (Top of Page)"/>
            <w:docPartUnique/>
          </w:docPartObj>
        </w:sdtPr>
        <w:sdtEndPr/>
        <w:sdtContent>
          <w:p w14:paraId="751B7B5F" w14:textId="179279FE" w:rsidR="00B238FC" w:rsidRDefault="00B238F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58B7E22" w14:textId="5611D565" w:rsidR="00B238FC" w:rsidRDefault="00604D5F">
    <w:pPr>
      <w:pStyle w:val="Footer"/>
    </w:pPr>
    <w:r>
      <w:t>EN</w:t>
    </w:r>
    <w:r w:rsidR="000D6D03">
      <w:t xml:space="preserve">- </w:t>
    </w:r>
    <w:r w:rsidR="00454A5C">
      <w:t>DE</w:t>
    </w:r>
    <w:r w:rsidR="008F6FDF">
      <w:t xml:space="preserve"> </w:t>
    </w:r>
    <w:r w:rsidR="00320EA7">
      <w:t>NOV</w:t>
    </w:r>
    <w:r w:rsidR="0058665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ED409" w14:textId="77777777" w:rsidR="0069498F" w:rsidRDefault="0069498F" w:rsidP="00F95E8D">
      <w:pPr>
        <w:spacing w:before="0" w:after="0"/>
      </w:pPr>
      <w:r>
        <w:separator/>
      </w:r>
    </w:p>
  </w:footnote>
  <w:footnote w:type="continuationSeparator" w:id="0">
    <w:p w14:paraId="5BCCFFE0" w14:textId="77777777" w:rsidR="0069498F" w:rsidRDefault="0069498F" w:rsidP="00F95E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4C"/>
    <w:multiLevelType w:val="hybridMultilevel"/>
    <w:tmpl w:val="9716B558"/>
    <w:lvl w:ilvl="0" w:tplc="8F0A0CEA">
      <w:start w:val="1"/>
      <w:numFmt w:val="lowerLetter"/>
      <w:lvlText w:val="%1)"/>
      <w:lvlJc w:val="left"/>
      <w:pPr>
        <w:ind w:left="1251" w:hanging="360"/>
      </w:pPr>
      <w:rPr>
        <w:i w:val="0"/>
        <w:iCs/>
      </w:r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1" w15:restartNumberingAfterBreak="0">
    <w:nsid w:val="0628619B"/>
    <w:multiLevelType w:val="hybridMultilevel"/>
    <w:tmpl w:val="2666839C"/>
    <w:lvl w:ilvl="0" w:tplc="7B1C856A">
      <w:start w:val="1"/>
      <w:numFmt w:val="lowerLetter"/>
      <w:lvlText w:val="%1)"/>
      <w:lvlJc w:val="left"/>
      <w:pPr>
        <w:ind w:left="2254" w:hanging="360"/>
      </w:pPr>
      <w:rPr>
        <w:i w:val="0"/>
        <w:iCs w:val="0"/>
      </w:rPr>
    </w:lvl>
    <w:lvl w:ilvl="1" w:tplc="FFFFFFFF" w:tentative="1">
      <w:start w:val="1"/>
      <w:numFmt w:val="lowerLetter"/>
      <w:lvlText w:val="%2."/>
      <w:lvlJc w:val="left"/>
      <w:pPr>
        <w:ind w:left="2974" w:hanging="360"/>
      </w:pPr>
    </w:lvl>
    <w:lvl w:ilvl="2" w:tplc="FFFFFFFF" w:tentative="1">
      <w:start w:val="1"/>
      <w:numFmt w:val="lowerRoman"/>
      <w:lvlText w:val="%3."/>
      <w:lvlJc w:val="right"/>
      <w:pPr>
        <w:ind w:left="3694" w:hanging="180"/>
      </w:pPr>
    </w:lvl>
    <w:lvl w:ilvl="3" w:tplc="FFFFFFFF" w:tentative="1">
      <w:start w:val="1"/>
      <w:numFmt w:val="decimal"/>
      <w:lvlText w:val="%4."/>
      <w:lvlJc w:val="left"/>
      <w:pPr>
        <w:ind w:left="4414" w:hanging="360"/>
      </w:pPr>
    </w:lvl>
    <w:lvl w:ilvl="4" w:tplc="FFFFFFFF" w:tentative="1">
      <w:start w:val="1"/>
      <w:numFmt w:val="lowerLetter"/>
      <w:lvlText w:val="%5."/>
      <w:lvlJc w:val="left"/>
      <w:pPr>
        <w:ind w:left="5134" w:hanging="360"/>
      </w:pPr>
    </w:lvl>
    <w:lvl w:ilvl="5" w:tplc="FFFFFFFF" w:tentative="1">
      <w:start w:val="1"/>
      <w:numFmt w:val="lowerRoman"/>
      <w:lvlText w:val="%6."/>
      <w:lvlJc w:val="right"/>
      <w:pPr>
        <w:ind w:left="5854" w:hanging="180"/>
      </w:pPr>
    </w:lvl>
    <w:lvl w:ilvl="6" w:tplc="FFFFFFFF" w:tentative="1">
      <w:start w:val="1"/>
      <w:numFmt w:val="decimal"/>
      <w:lvlText w:val="%7."/>
      <w:lvlJc w:val="left"/>
      <w:pPr>
        <w:ind w:left="6574" w:hanging="360"/>
      </w:pPr>
    </w:lvl>
    <w:lvl w:ilvl="7" w:tplc="FFFFFFFF" w:tentative="1">
      <w:start w:val="1"/>
      <w:numFmt w:val="lowerLetter"/>
      <w:lvlText w:val="%8."/>
      <w:lvlJc w:val="left"/>
      <w:pPr>
        <w:ind w:left="7294" w:hanging="360"/>
      </w:pPr>
    </w:lvl>
    <w:lvl w:ilvl="8" w:tplc="FFFFFFFF" w:tentative="1">
      <w:start w:val="1"/>
      <w:numFmt w:val="lowerRoman"/>
      <w:lvlText w:val="%9."/>
      <w:lvlJc w:val="right"/>
      <w:pPr>
        <w:ind w:left="8014" w:hanging="180"/>
      </w:pPr>
    </w:lvl>
  </w:abstractNum>
  <w:abstractNum w:abstractNumId="2" w15:restartNumberingAfterBreak="0">
    <w:nsid w:val="0C873F9F"/>
    <w:multiLevelType w:val="hybridMultilevel"/>
    <w:tmpl w:val="116EF3D8"/>
    <w:lvl w:ilvl="0" w:tplc="0C090017">
      <w:start w:val="1"/>
      <w:numFmt w:val="lowerLetter"/>
      <w:lvlText w:val="%1)"/>
      <w:lvlJc w:val="left"/>
      <w:pPr>
        <w:ind w:left="1251" w:hanging="360"/>
      </w:p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3" w15:restartNumberingAfterBreak="0">
    <w:nsid w:val="1B3C78B8"/>
    <w:multiLevelType w:val="multilevel"/>
    <w:tmpl w:val="C504A67C"/>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rFonts w:ascii="Times New Roman" w:eastAsiaTheme="minorHAnsi" w:hAnsi="Times New Roman" w:cs="Times New Roman"/>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rPr>
        <w:sz w:val="20"/>
        <w:szCs w:val="20"/>
      </w:r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3556593E"/>
    <w:multiLevelType w:val="hybridMultilevel"/>
    <w:tmpl w:val="B3845572"/>
    <w:lvl w:ilvl="0" w:tplc="D80E4C80">
      <w:numFmt w:val="bullet"/>
      <w:lvlText w:val="-"/>
      <w:lvlJc w:val="left"/>
      <w:pPr>
        <w:ind w:left="1894" w:hanging="360"/>
      </w:pPr>
      <w:rPr>
        <w:rFonts w:ascii="Arial" w:eastAsia="Times New Roman" w:hAnsi="Arial" w:cs="Aria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5" w15:restartNumberingAfterBreak="0">
    <w:nsid w:val="37C838B6"/>
    <w:multiLevelType w:val="hybridMultilevel"/>
    <w:tmpl w:val="9CDE58E0"/>
    <w:lvl w:ilvl="0" w:tplc="D80E4C80">
      <w:numFmt w:val="bullet"/>
      <w:lvlText w:val="-"/>
      <w:lvlJc w:val="left"/>
      <w:pPr>
        <w:ind w:left="1894" w:hanging="360"/>
      </w:pPr>
      <w:rPr>
        <w:rFonts w:ascii="Arial" w:eastAsia="Times New Roman" w:hAnsi="Arial" w:cs="Aria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6" w15:restartNumberingAfterBreak="0">
    <w:nsid w:val="48703EE6"/>
    <w:multiLevelType w:val="hybridMultilevel"/>
    <w:tmpl w:val="610436E2"/>
    <w:lvl w:ilvl="0" w:tplc="0C090017">
      <w:start w:val="1"/>
      <w:numFmt w:val="lowerLetter"/>
      <w:lvlText w:val="%1)"/>
      <w:lvlJc w:val="left"/>
      <w:pPr>
        <w:ind w:left="1251" w:hanging="360"/>
      </w:p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7" w15:restartNumberingAfterBreak="0">
    <w:nsid w:val="4CA05672"/>
    <w:multiLevelType w:val="hybridMultilevel"/>
    <w:tmpl w:val="56DC8D2E"/>
    <w:lvl w:ilvl="0" w:tplc="93326CCC">
      <w:start w:val="1"/>
      <w:numFmt w:val="lowerLetter"/>
      <w:lvlText w:val="%1)"/>
      <w:lvlJc w:val="left"/>
      <w:pPr>
        <w:ind w:left="2254" w:hanging="360"/>
      </w:pPr>
      <w:rPr>
        <w:i w:val="0"/>
        <w:iCs w:val="0"/>
      </w:rPr>
    </w:lvl>
    <w:lvl w:ilvl="1" w:tplc="0C090019" w:tentative="1">
      <w:start w:val="1"/>
      <w:numFmt w:val="lowerLetter"/>
      <w:lvlText w:val="%2."/>
      <w:lvlJc w:val="left"/>
      <w:pPr>
        <w:ind w:left="2974" w:hanging="360"/>
      </w:pPr>
    </w:lvl>
    <w:lvl w:ilvl="2" w:tplc="0C09001B" w:tentative="1">
      <w:start w:val="1"/>
      <w:numFmt w:val="lowerRoman"/>
      <w:lvlText w:val="%3."/>
      <w:lvlJc w:val="right"/>
      <w:pPr>
        <w:ind w:left="3694" w:hanging="180"/>
      </w:pPr>
    </w:lvl>
    <w:lvl w:ilvl="3" w:tplc="0C09000F" w:tentative="1">
      <w:start w:val="1"/>
      <w:numFmt w:val="decimal"/>
      <w:lvlText w:val="%4."/>
      <w:lvlJc w:val="left"/>
      <w:pPr>
        <w:ind w:left="4414" w:hanging="360"/>
      </w:pPr>
    </w:lvl>
    <w:lvl w:ilvl="4" w:tplc="0C090019" w:tentative="1">
      <w:start w:val="1"/>
      <w:numFmt w:val="lowerLetter"/>
      <w:lvlText w:val="%5."/>
      <w:lvlJc w:val="left"/>
      <w:pPr>
        <w:ind w:left="5134" w:hanging="360"/>
      </w:pPr>
    </w:lvl>
    <w:lvl w:ilvl="5" w:tplc="0C09001B" w:tentative="1">
      <w:start w:val="1"/>
      <w:numFmt w:val="lowerRoman"/>
      <w:lvlText w:val="%6."/>
      <w:lvlJc w:val="right"/>
      <w:pPr>
        <w:ind w:left="5854" w:hanging="180"/>
      </w:pPr>
    </w:lvl>
    <w:lvl w:ilvl="6" w:tplc="0C09000F" w:tentative="1">
      <w:start w:val="1"/>
      <w:numFmt w:val="decimal"/>
      <w:lvlText w:val="%7."/>
      <w:lvlJc w:val="left"/>
      <w:pPr>
        <w:ind w:left="6574" w:hanging="360"/>
      </w:pPr>
    </w:lvl>
    <w:lvl w:ilvl="7" w:tplc="0C090019" w:tentative="1">
      <w:start w:val="1"/>
      <w:numFmt w:val="lowerLetter"/>
      <w:lvlText w:val="%8."/>
      <w:lvlJc w:val="left"/>
      <w:pPr>
        <w:ind w:left="7294" w:hanging="360"/>
      </w:pPr>
    </w:lvl>
    <w:lvl w:ilvl="8" w:tplc="0C09001B" w:tentative="1">
      <w:start w:val="1"/>
      <w:numFmt w:val="lowerRoman"/>
      <w:lvlText w:val="%9."/>
      <w:lvlJc w:val="right"/>
      <w:pPr>
        <w:ind w:left="8014" w:hanging="180"/>
      </w:pPr>
    </w:lvl>
  </w:abstractNum>
  <w:abstractNum w:abstractNumId="8" w15:restartNumberingAfterBreak="0">
    <w:nsid w:val="5C7C4AFD"/>
    <w:multiLevelType w:val="hybridMultilevel"/>
    <w:tmpl w:val="2FECD1D4"/>
    <w:lvl w:ilvl="0" w:tplc="0C090017">
      <w:start w:val="1"/>
      <w:numFmt w:val="lowerLetter"/>
      <w:lvlText w:val="%1)"/>
      <w:lvlJc w:val="left"/>
      <w:pPr>
        <w:ind w:left="1251" w:hanging="360"/>
      </w:pPr>
    </w:lvl>
    <w:lvl w:ilvl="1" w:tplc="0C090019" w:tentative="1">
      <w:start w:val="1"/>
      <w:numFmt w:val="lowerLetter"/>
      <w:lvlText w:val="%2."/>
      <w:lvlJc w:val="left"/>
      <w:pPr>
        <w:ind w:left="1971" w:hanging="360"/>
      </w:pPr>
    </w:lvl>
    <w:lvl w:ilvl="2" w:tplc="0C09001B" w:tentative="1">
      <w:start w:val="1"/>
      <w:numFmt w:val="lowerRoman"/>
      <w:lvlText w:val="%3."/>
      <w:lvlJc w:val="right"/>
      <w:pPr>
        <w:ind w:left="2691" w:hanging="180"/>
      </w:pPr>
    </w:lvl>
    <w:lvl w:ilvl="3" w:tplc="0C09000F" w:tentative="1">
      <w:start w:val="1"/>
      <w:numFmt w:val="decimal"/>
      <w:lvlText w:val="%4."/>
      <w:lvlJc w:val="left"/>
      <w:pPr>
        <w:ind w:left="3411" w:hanging="360"/>
      </w:pPr>
    </w:lvl>
    <w:lvl w:ilvl="4" w:tplc="0C090019" w:tentative="1">
      <w:start w:val="1"/>
      <w:numFmt w:val="lowerLetter"/>
      <w:lvlText w:val="%5."/>
      <w:lvlJc w:val="left"/>
      <w:pPr>
        <w:ind w:left="4131" w:hanging="360"/>
      </w:pPr>
    </w:lvl>
    <w:lvl w:ilvl="5" w:tplc="0C09001B" w:tentative="1">
      <w:start w:val="1"/>
      <w:numFmt w:val="lowerRoman"/>
      <w:lvlText w:val="%6."/>
      <w:lvlJc w:val="right"/>
      <w:pPr>
        <w:ind w:left="4851" w:hanging="180"/>
      </w:pPr>
    </w:lvl>
    <w:lvl w:ilvl="6" w:tplc="0C09000F" w:tentative="1">
      <w:start w:val="1"/>
      <w:numFmt w:val="decimal"/>
      <w:lvlText w:val="%7."/>
      <w:lvlJc w:val="left"/>
      <w:pPr>
        <w:ind w:left="5571" w:hanging="360"/>
      </w:pPr>
    </w:lvl>
    <w:lvl w:ilvl="7" w:tplc="0C090019" w:tentative="1">
      <w:start w:val="1"/>
      <w:numFmt w:val="lowerLetter"/>
      <w:lvlText w:val="%8."/>
      <w:lvlJc w:val="left"/>
      <w:pPr>
        <w:ind w:left="6291" w:hanging="360"/>
      </w:pPr>
    </w:lvl>
    <w:lvl w:ilvl="8" w:tplc="0C09001B" w:tentative="1">
      <w:start w:val="1"/>
      <w:numFmt w:val="lowerRoman"/>
      <w:lvlText w:val="%9."/>
      <w:lvlJc w:val="right"/>
      <w:pPr>
        <w:ind w:left="7011" w:hanging="180"/>
      </w:pPr>
    </w:lvl>
  </w:abstractNum>
  <w:abstractNum w:abstractNumId="9" w15:restartNumberingAfterBreak="0">
    <w:nsid w:val="64834AA4"/>
    <w:multiLevelType w:val="hybridMultilevel"/>
    <w:tmpl w:val="6ECAAE1A"/>
    <w:lvl w:ilvl="0" w:tplc="D80E4C80">
      <w:numFmt w:val="bullet"/>
      <w:lvlText w:val="-"/>
      <w:lvlJc w:val="left"/>
      <w:pPr>
        <w:ind w:left="1894" w:hanging="360"/>
      </w:pPr>
      <w:rPr>
        <w:rFonts w:ascii="Arial" w:eastAsia="Times New Roman" w:hAnsi="Arial" w:cs="Aria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0" w15:restartNumberingAfterBreak="0">
    <w:nsid w:val="681D5E9D"/>
    <w:multiLevelType w:val="hybridMultilevel"/>
    <w:tmpl w:val="D85859E8"/>
    <w:lvl w:ilvl="0" w:tplc="D80E4C80">
      <w:numFmt w:val="bullet"/>
      <w:lvlText w:val="-"/>
      <w:lvlJc w:val="left"/>
      <w:pPr>
        <w:ind w:left="1894" w:hanging="360"/>
      </w:pPr>
      <w:rPr>
        <w:rFonts w:ascii="Arial" w:eastAsia="Times New Roman" w:hAnsi="Arial" w:cs="Aria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1" w15:restartNumberingAfterBreak="0">
    <w:nsid w:val="79A75C25"/>
    <w:multiLevelType w:val="hybridMultilevel"/>
    <w:tmpl w:val="89E81564"/>
    <w:lvl w:ilvl="0" w:tplc="0C090017">
      <w:start w:val="1"/>
      <w:numFmt w:val="lowerLetter"/>
      <w:lvlText w:val="%1)"/>
      <w:lvlJc w:val="left"/>
      <w:pPr>
        <w:ind w:left="1305" w:hanging="360"/>
      </w:pPr>
      <w:rPr>
        <w:rFonts w:hint="default"/>
        <w:sz w:val="18"/>
      </w:rPr>
    </w:lvl>
    <w:lvl w:ilvl="1" w:tplc="FFFFFFFF">
      <w:start w:val="1"/>
      <w:numFmt w:val="bullet"/>
      <w:lvlText w:val="o"/>
      <w:lvlJc w:val="left"/>
      <w:pPr>
        <w:ind w:left="2025" w:hanging="360"/>
      </w:pPr>
      <w:rPr>
        <w:rFonts w:ascii="Courier New" w:hAnsi="Courier New" w:cs="Courier New" w:hint="default"/>
      </w:rPr>
    </w:lvl>
    <w:lvl w:ilvl="2" w:tplc="FFFFFFFF">
      <w:start w:val="1"/>
      <w:numFmt w:val="bullet"/>
      <w:lvlText w:val=""/>
      <w:lvlJc w:val="left"/>
      <w:pPr>
        <w:ind w:left="2745" w:hanging="360"/>
      </w:pPr>
      <w:rPr>
        <w:rFonts w:ascii="Wingdings" w:hAnsi="Wingdings" w:hint="default"/>
      </w:rPr>
    </w:lvl>
    <w:lvl w:ilvl="3" w:tplc="FFFFFFFF">
      <w:start w:val="1"/>
      <w:numFmt w:val="bullet"/>
      <w:lvlText w:val=""/>
      <w:lvlJc w:val="left"/>
      <w:pPr>
        <w:ind w:left="3465" w:hanging="360"/>
      </w:pPr>
      <w:rPr>
        <w:rFonts w:ascii="Symbol" w:hAnsi="Symbol" w:hint="default"/>
      </w:rPr>
    </w:lvl>
    <w:lvl w:ilvl="4" w:tplc="FFFFFFFF">
      <w:start w:val="1"/>
      <w:numFmt w:val="bullet"/>
      <w:lvlText w:val="o"/>
      <w:lvlJc w:val="left"/>
      <w:pPr>
        <w:ind w:left="4185" w:hanging="360"/>
      </w:pPr>
      <w:rPr>
        <w:rFonts w:ascii="Courier New" w:hAnsi="Courier New" w:cs="Courier New" w:hint="default"/>
      </w:rPr>
    </w:lvl>
    <w:lvl w:ilvl="5" w:tplc="FFFFFFFF">
      <w:start w:val="1"/>
      <w:numFmt w:val="bullet"/>
      <w:lvlText w:val=""/>
      <w:lvlJc w:val="left"/>
      <w:pPr>
        <w:ind w:left="4905" w:hanging="360"/>
      </w:pPr>
      <w:rPr>
        <w:rFonts w:ascii="Wingdings" w:hAnsi="Wingdings" w:hint="default"/>
      </w:rPr>
    </w:lvl>
    <w:lvl w:ilvl="6" w:tplc="FFFFFFFF">
      <w:start w:val="1"/>
      <w:numFmt w:val="bullet"/>
      <w:lvlText w:val=""/>
      <w:lvlJc w:val="left"/>
      <w:pPr>
        <w:ind w:left="5625" w:hanging="360"/>
      </w:pPr>
      <w:rPr>
        <w:rFonts w:ascii="Symbol" w:hAnsi="Symbol" w:hint="default"/>
      </w:rPr>
    </w:lvl>
    <w:lvl w:ilvl="7" w:tplc="FFFFFFFF">
      <w:start w:val="1"/>
      <w:numFmt w:val="bullet"/>
      <w:lvlText w:val="o"/>
      <w:lvlJc w:val="left"/>
      <w:pPr>
        <w:ind w:left="6345" w:hanging="360"/>
      </w:pPr>
      <w:rPr>
        <w:rFonts w:ascii="Courier New" w:hAnsi="Courier New" w:cs="Courier New" w:hint="default"/>
      </w:rPr>
    </w:lvl>
    <w:lvl w:ilvl="8" w:tplc="FFFFFFFF">
      <w:start w:val="1"/>
      <w:numFmt w:val="bullet"/>
      <w:lvlText w:val=""/>
      <w:lvlJc w:val="left"/>
      <w:pPr>
        <w:ind w:left="7065" w:hanging="360"/>
      </w:pPr>
      <w:rPr>
        <w:rFonts w:ascii="Wingdings" w:hAnsi="Wingdings" w:hint="default"/>
      </w:rPr>
    </w:lvl>
  </w:abstractNum>
  <w:abstractNum w:abstractNumId="12" w15:restartNumberingAfterBreak="0">
    <w:nsid w:val="7C2916EA"/>
    <w:multiLevelType w:val="hybridMultilevel"/>
    <w:tmpl w:val="708660F4"/>
    <w:lvl w:ilvl="0" w:tplc="D80E4C80">
      <w:numFmt w:val="bullet"/>
      <w:lvlText w:val="-"/>
      <w:lvlJc w:val="left"/>
      <w:pPr>
        <w:ind w:left="1305" w:hanging="360"/>
      </w:pPr>
      <w:rPr>
        <w:rFonts w:ascii="Arial" w:eastAsia="Times New Roman" w:hAnsi="Arial" w:cs="Arial" w:hint="default"/>
        <w:sz w:val="18"/>
      </w:rPr>
    </w:lvl>
    <w:lvl w:ilvl="1" w:tplc="04070003">
      <w:start w:val="1"/>
      <w:numFmt w:val="bullet"/>
      <w:lvlText w:val="o"/>
      <w:lvlJc w:val="left"/>
      <w:pPr>
        <w:ind w:left="2025" w:hanging="360"/>
      </w:pPr>
      <w:rPr>
        <w:rFonts w:ascii="Courier New" w:hAnsi="Courier New" w:cs="Courier New" w:hint="default"/>
      </w:rPr>
    </w:lvl>
    <w:lvl w:ilvl="2" w:tplc="04070005">
      <w:start w:val="1"/>
      <w:numFmt w:val="bullet"/>
      <w:lvlText w:val=""/>
      <w:lvlJc w:val="left"/>
      <w:pPr>
        <w:ind w:left="2745" w:hanging="360"/>
      </w:pPr>
      <w:rPr>
        <w:rFonts w:ascii="Wingdings" w:hAnsi="Wingdings" w:hint="default"/>
      </w:rPr>
    </w:lvl>
    <w:lvl w:ilvl="3" w:tplc="04070001">
      <w:start w:val="1"/>
      <w:numFmt w:val="bullet"/>
      <w:lvlText w:val=""/>
      <w:lvlJc w:val="left"/>
      <w:pPr>
        <w:ind w:left="3465" w:hanging="360"/>
      </w:pPr>
      <w:rPr>
        <w:rFonts w:ascii="Symbol" w:hAnsi="Symbol" w:hint="default"/>
      </w:rPr>
    </w:lvl>
    <w:lvl w:ilvl="4" w:tplc="04070003">
      <w:start w:val="1"/>
      <w:numFmt w:val="bullet"/>
      <w:lvlText w:val="o"/>
      <w:lvlJc w:val="left"/>
      <w:pPr>
        <w:ind w:left="4185" w:hanging="360"/>
      </w:pPr>
      <w:rPr>
        <w:rFonts w:ascii="Courier New" w:hAnsi="Courier New" w:cs="Courier New" w:hint="default"/>
      </w:rPr>
    </w:lvl>
    <w:lvl w:ilvl="5" w:tplc="04070005">
      <w:start w:val="1"/>
      <w:numFmt w:val="bullet"/>
      <w:lvlText w:val=""/>
      <w:lvlJc w:val="left"/>
      <w:pPr>
        <w:ind w:left="4905" w:hanging="360"/>
      </w:pPr>
      <w:rPr>
        <w:rFonts w:ascii="Wingdings" w:hAnsi="Wingdings" w:hint="default"/>
      </w:rPr>
    </w:lvl>
    <w:lvl w:ilvl="6" w:tplc="04070001">
      <w:start w:val="1"/>
      <w:numFmt w:val="bullet"/>
      <w:lvlText w:val=""/>
      <w:lvlJc w:val="left"/>
      <w:pPr>
        <w:ind w:left="5625" w:hanging="360"/>
      </w:pPr>
      <w:rPr>
        <w:rFonts w:ascii="Symbol" w:hAnsi="Symbol" w:hint="default"/>
      </w:rPr>
    </w:lvl>
    <w:lvl w:ilvl="7" w:tplc="04070003">
      <w:start w:val="1"/>
      <w:numFmt w:val="bullet"/>
      <w:lvlText w:val="o"/>
      <w:lvlJc w:val="left"/>
      <w:pPr>
        <w:ind w:left="6345" w:hanging="360"/>
      </w:pPr>
      <w:rPr>
        <w:rFonts w:ascii="Courier New" w:hAnsi="Courier New" w:cs="Courier New" w:hint="default"/>
      </w:rPr>
    </w:lvl>
    <w:lvl w:ilvl="8" w:tplc="04070005">
      <w:start w:val="1"/>
      <w:numFmt w:val="bullet"/>
      <w:lvlText w:val=""/>
      <w:lvlJc w:val="left"/>
      <w:pPr>
        <w:ind w:left="7065" w:hanging="360"/>
      </w:pPr>
      <w:rPr>
        <w:rFonts w:ascii="Wingdings" w:hAnsi="Wingdings" w:hint="default"/>
      </w:rPr>
    </w:lvl>
  </w:abstractNum>
  <w:num w:numId="1" w16cid:durableId="341049617">
    <w:abstractNumId w:val="3"/>
  </w:num>
  <w:num w:numId="2" w16cid:durableId="2126850743">
    <w:abstractNumId w:val="12"/>
  </w:num>
  <w:num w:numId="3" w16cid:durableId="1807622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32424">
    <w:abstractNumId w:val="5"/>
  </w:num>
  <w:num w:numId="5" w16cid:durableId="1874920989">
    <w:abstractNumId w:val="4"/>
  </w:num>
  <w:num w:numId="6" w16cid:durableId="525944155">
    <w:abstractNumId w:val="10"/>
  </w:num>
  <w:num w:numId="7" w16cid:durableId="42755224">
    <w:abstractNumId w:val="9"/>
  </w:num>
  <w:num w:numId="8" w16cid:durableId="1464156669">
    <w:abstractNumId w:val="7"/>
  </w:num>
  <w:num w:numId="9" w16cid:durableId="1255437671">
    <w:abstractNumId w:val="11"/>
  </w:num>
  <w:num w:numId="10" w16cid:durableId="1284191081">
    <w:abstractNumId w:val="1"/>
  </w:num>
  <w:num w:numId="11" w16cid:durableId="1657495000">
    <w:abstractNumId w:val="0"/>
  </w:num>
  <w:num w:numId="12" w16cid:durableId="1023702699">
    <w:abstractNumId w:val="8"/>
  </w:num>
  <w:num w:numId="13" w16cid:durableId="1619683750">
    <w:abstractNumId w:val="6"/>
  </w:num>
  <w:num w:numId="14" w16cid:durableId="669210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8D"/>
    <w:rsid w:val="00006CC9"/>
    <w:rsid w:val="00010064"/>
    <w:rsid w:val="000105E9"/>
    <w:rsid w:val="00020501"/>
    <w:rsid w:val="00020E84"/>
    <w:rsid w:val="00021747"/>
    <w:rsid w:val="00024BEC"/>
    <w:rsid w:val="00043878"/>
    <w:rsid w:val="00051E34"/>
    <w:rsid w:val="000555DA"/>
    <w:rsid w:val="000557D7"/>
    <w:rsid w:val="0005594C"/>
    <w:rsid w:val="0006028E"/>
    <w:rsid w:val="00066DCD"/>
    <w:rsid w:val="000720D2"/>
    <w:rsid w:val="000725D5"/>
    <w:rsid w:val="000805EA"/>
    <w:rsid w:val="00080D7A"/>
    <w:rsid w:val="00081BA6"/>
    <w:rsid w:val="000830AB"/>
    <w:rsid w:val="00096F23"/>
    <w:rsid w:val="000A38F9"/>
    <w:rsid w:val="000A480F"/>
    <w:rsid w:val="000B1815"/>
    <w:rsid w:val="000C6863"/>
    <w:rsid w:val="000C6FEF"/>
    <w:rsid w:val="000D6091"/>
    <w:rsid w:val="000D6D03"/>
    <w:rsid w:val="000F6A79"/>
    <w:rsid w:val="001039E2"/>
    <w:rsid w:val="00112D1D"/>
    <w:rsid w:val="00112E1F"/>
    <w:rsid w:val="00134D63"/>
    <w:rsid w:val="00137E35"/>
    <w:rsid w:val="00140CAC"/>
    <w:rsid w:val="00152AEF"/>
    <w:rsid w:val="00162F84"/>
    <w:rsid w:val="00170A10"/>
    <w:rsid w:val="0018163F"/>
    <w:rsid w:val="001846E8"/>
    <w:rsid w:val="001A55EE"/>
    <w:rsid w:val="001C02DF"/>
    <w:rsid w:val="001C6D7E"/>
    <w:rsid w:val="001D5D38"/>
    <w:rsid w:val="001E603E"/>
    <w:rsid w:val="001E65E6"/>
    <w:rsid w:val="001F415B"/>
    <w:rsid w:val="001F5384"/>
    <w:rsid w:val="00217101"/>
    <w:rsid w:val="00223C86"/>
    <w:rsid w:val="00242705"/>
    <w:rsid w:val="00243534"/>
    <w:rsid w:val="00245A7F"/>
    <w:rsid w:val="00253BE6"/>
    <w:rsid w:val="00257E0E"/>
    <w:rsid w:val="00261EEA"/>
    <w:rsid w:val="00266BA4"/>
    <w:rsid w:val="00271C97"/>
    <w:rsid w:val="00290E07"/>
    <w:rsid w:val="002947D3"/>
    <w:rsid w:val="002A16C2"/>
    <w:rsid w:val="002A20D9"/>
    <w:rsid w:val="002B116D"/>
    <w:rsid w:val="002B2F0F"/>
    <w:rsid w:val="002C5BD6"/>
    <w:rsid w:val="002D5AC0"/>
    <w:rsid w:val="002E28F2"/>
    <w:rsid w:val="002E6925"/>
    <w:rsid w:val="00307B0A"/>
    <w:rsid w:val="00320EA7"/>
    <w:rsid w:val="0036003A"/>
    <w:rsid w:val="00360D89"/>
    <w:rsid w:val="00361A39"/>
    <w:rsid w:val="00366B6C"/>
    <w:rsid w:val="00366FC7"/>
    <w:rsid w:val="0037372E"/>
    <w:rsid w:val="00384ED3"/>
    <w:rsid w:val="00391C02"/>
    <w:rsid w:val="00393B7C"/>
    <w:rsid w:val="003A1324"/>
    <w:rsid w:val="003B0A46"/>
    <w:rsid w:val="003B29F8"/>
    <w:rsid w:val="003C603E"/>
    <w:rsid w:val="003C65F9"/>
    <w:rsid w:val="003D03FA"/>
    <w:rsid w:val="003D5342"/>
    <w:rsid w:val="003E09AD"/>
    <w:rsid w:val="003F3808"/>
    <w:rsid w:val="00403D64"/>
    <w:rsid w:val="0041480A"/>
    <w:rsid w:val="00415889"/>
    <w:rsid w:val="00415DD6"/>
    <w:rsid w:val="00415DF0"/>
    <w:rsid w:val="00416C0C"/>
    <w:rsid w:val="00421036"/>
    <w:rsid w:val="00425330"/>
    <w:rsid w:val="004526E9"/>
    <w:rsid w:val="004545A4"/>
    <w:rsid w:val="00454A5C"/>
    <w:rsid w:val="0045716E"/>
    <w:rsid w:val="00461F6B"/>
    <w:rsid w:val="0047145D"/>
    <w:rsid w:val="00496B8B"/>
    <w:rsid w:val="004B42B0"/>
    <w:rsid w:val="004C14CE"/>
    <w:rsid w:val="004C635A"/>
    <w:rsid w:val="004D3C13"/>
    <w:rsid w:val="004D5727"/>
    <w:rsid w:val="004E0072"/>
    <w:rsid w:val="00512C4A"/>
    <w:rsid w:val="00517544"/>
    <w:rsid w:val="00517D37"/>
    <w:rsid w:val="0052152B"/>
    <w:rsid w:val="005228C4"/>
    <w:rsid w:val="00542876"/>
    <w:rsid w:val="00543141"/>
    <w:rsid w:val="005467BD"/>
    <w:rsid w:val="005749AD"/>
    <w:rsid w:val="005768BB"/>
    <w:rsid w:val="0058068E"/>
    <w:rsid w:val="00583FB9"/>
    <w:rsid w:val="0058665B"/>
    <w:rsid w:val="005A6FD6"/>
    <w:rsid w:val="005C6BA8"/>
    <w:rsid w:val="005D21FF"/>
    <w:rsid w:val="00601922"/>
    <w:rsid w:val="00604D5F"/>
    <w:rsid w:val="00620771"/>
    <w:rsid w:val="00620F48"/>
    <w:rsid w:val="00624394"/>
    <w:rsid w:val="00631672"/>
    <w:rsid w:val="006373EE"/>
    <w:rsid w:val="0066397F"/>
    <w:rsid w:val="00667B36"/>
    <w:rsid w:val="00682B77"/>
    <w:rsid w:val="00685322"/>
    <w:rsid w:val="0069498F"/>
    <w:rsid w:val="006A3327"/>
    <w:rsid w:val="006C28E3"/>
    <w:rsid w:val="006C5B70"/>
    <w:rsid w:val="006D13F8"/>
    <w:rsid w:val="006D226D"/>
    <w:rsid w:val="006D7926"/>
    <w:rsid w:val="006E3431"/>
    <w:rsid w:val="006E5E7D"/>
    <w:rsid w:val="006F534E"/>
    <w:rsid w:val="00704326"/>
    <w:rsid w:val="00710CF2"/>
    <w:rsid w:val="007157A4"/>
    <w:rsid w:val="00716789"/>
    <w:rsid w:val="0073614A"/>
    <w:rsid w:val="00746F58"/>
    <w:rsid w:val="00774A43"/>
    <w:rsid w:val="007B0B11"/>
    <w:rsid w:val="007B17A9"/>
    <w:rsid w:val="007C0B98"/>
    <w:rsid w:val="007C2140"/>
    <w:rsid w:val="007D144E"/>
    <w:rsid w:val="007D1C12"/>
    <w:rsid w:val="007D223F"/>
    <w:rsid w:val="007D4E3A"/>
    <w:rsid w:val="007E5677"/>
    <w:rsid w:val="007F0B5E"/>
    <w:rsid w:val="007F1B60"/>
    <w:rsid w:val="007F6356"/>
    <w:rsid w:val="00813901"/>
    <w:rsid w:val="008252AD"/>
    <w:rsid w:val="00830167"/>
    <w:rsid w:val="00852515"/>
    <w:rsid w:val="00854FCF"/>
    <w:rsid w:val="00861F52"/>
    <w:rsid w:val="00866A49"/>
    <w:rsid w:val="00872C1B"/>
    <w:rsid w:val="0087505A"/>
    <w:rsid w:val="00895D1E"/>
    <w:rsid w:val="008A1C7D"/>
    <w:rsid w:val="008B2699"/>
    <w:rsid w:val="008C0E6F"/>
    <w:rsid w:val="008C58BC"/>
    <w:rsid w:val="008C6751"/>
    <w:rsid w:val="008D4CED"/>
    <w:rsid w:val="008D5270"/>
    <w:rsid w:val="008D7F60"/>
    <w:rsid w:val="008E0E32"/>
    <w:rsid w:val="008E480B"/>
    <w:rsid w:val="008E4B18"/>
    <w:rsid w:val="008F4EA1"/>
    <w:rsid w:val="008F6FDF"/>
    <w:rsid w:val="009129F2"/>
    <w:rsid w:val="009138CB"/>
    <w:rsid w:val="00920BF5"/>
    <w:rsid w:val="009272FF"/>
    <w:rsid w:val="00930A10"/>
    <w:rsid w:val="00930AB1"/>
    <w:rsid w:val="00931019"/>
    <w:rsid w:val="00932F35"/>
    <w:rsid w:val="009424CC"/>
    <w:rsid w:val="0094346A"/>
    <w:rsid w:val="00957915"/>
    <w:rsid w:val="0096179D"/>
    <w:rsid w:val="00965230"/>
    <w:rsid w:val="009733DD"/>
    <w:rsid w:val="00980E7E"/>
    <w:rsid w:val="0098333E"/>
    <w:rsid w:val="00987038"/>
    <w:rsid w:val="009938EA"/>
    <w:rsid w:val="009B0F27"/>
    <w:rsid w:val="009B1ABE"/>
    <w:rsid w:val="009B2840"/>
    <w:rsid w:val="009B3B44"/>
    <w:rsid w:val="009B7406"/>
    <w:rsid w:val="009C6A56"/>
    <w:rsid w:val="009F4D18"/>
    <w:rsid w:val="009F4E4C"/>
    <w:rsid w:val="009F5D17"/>
    <w:rsid w:val="00A02A0B"/>
    <w:rsid w:val="00A074E4"/>
    <w:rsid w:val="00A164A7"/>
    <w:rsid w:val="00A24E25"/>
    <w:rsid w:val="00A31742"/>
    <w:rsid w:val="00A36AE1"/>
    <w:rsid w:val="00A57A58"/>
    <w:rsid w:val="00A8669A"/>
    <w:rsid w:val="00A87474"/>
    <w:rsid w:val="00AA345F"/>
    <w:rsid w:val="00AC089B"/>
    <w:rsid w:val="00AC6DBA"/>
    <w:rsid w:val="00AD311A"/>
    <w:rsid w:val="00AD4E09"/>
    <w:rsid w:val="00AE299D"/>
    <w:rsid w:val="00AE49BE"/>
    <w:rsid w:val="00AE6B34"/>
    <w:rsid w:val="00AF4DE4"/>
    <w:rsid w:val="00B02FC7"/>
    <w:rsid w:val="00B039F2"/>
    <w:rsid w:val="00B13B4C"/>
    <w:rsid w:val="00B14968"/>
    <w:rsid w:val="00B238FC"/>
    <w:rsid w:val="00B3178D"/>
    <w:rsid w:val="00B46714"/>
    <w:rsid w:val="00B46A5C"/>
    <w:rsid w:val="00B64B18"/>
    <w:rsid w:val="00B6581C"/>
    <w:rsid w:val="00B741D4"/>
    <w:rsid w:val="00B84744"/>
    <w:rsid w:val="00B8526B"/>
    <w:rsid w:val="00BB7358"/>
    <w:rsid w:val="00BC2C8D"/>
    <w:rsid w:val="00BC2D4B"/>
    <w:rsid w:val="00BF3B01"/>
    <w:rsid w:val="00BF4A15"/>
    <w:rsid w:val="00BF78F6"/>
    <w:rsid w:val="00C044C1"/>
    <w:rsid w:val="00C25F37"/>
    <w:rsid w:val="00C35282"/>
    <w:rsid w:val="00C376BC"/>
    <w:rsid w:val="00C42C21"/>
    <w:rsid w:val="00C5452A"/>
    <w:rsid w:val="00C676EB"/>
    <w:rsid w:val="00C71915"/>
    <w:rsid w:val="00C756F2"/>
    <w:rsid w:val="00C84ECE"/>
    <w:rsid w:val="00C9222E"/>
    <w:rsid w:val="00C94060"/>
    <w:rsid w:val="00CA0A6B"/>
    <w:rsid w:val="00CC407D"/>
    <w:rsid w:val="00CC6199"/>
    <w:rsid w:val="00CE69F4"/>
    <w:rsid w:val="00CF02C3"/>
    <w:rsid w:val="00CF1985"/>
    <w:rsid w:val="00CF6AA2"/>
    <w:rsid w:val="00D21343"/>
    <w:rsid w:val="00D326D4"/>
    <w:rsid w:val="00D44C57"/>
    <w:rsid w:val="00D52977"/>
    <w:rsid w:val="00D54E0A"/>
    <w:rsid w:val="00D73DDD"/>
    <w:rsid w:val="00D855EF"/>
    <w:rsid w:val="00D92495"/>
    <w:rsid w:val="00D92DCF"/>
    <w:rsid w:val="00D95E8E"/>
    <w:rsid w:val="00D9627C"/>
    <w:rsid w:val="00DA0BE5"/>
    <w:rsid w:val="00DA3C9A"/>
    <w:rsid w:val="00DB3E70"/>
    <w:rsid w:val="00DF7CD4"/>
    <w:rsid w:val="00E01473"/>
    <w:rsid w:val="00E13231"/>
    <w:rsid w:val="00E20A2A"/>
    <w:rsid w:val="00E214A9"/>
    <w:rsid w:val="00E2433D"/>
    <w:rsid w:val="00E36AAD"/>
    <w:rsid w:val="00E55B43"/>
    <w:rsid w:val="00E5622E"/>
    <w:rsid w:val="00E67256"/>
    <w:rsid w:val="00E76080"/>
    <w:rsid w:val="00E80D57"/>
    <w:rsid w:val="00E922F7"/>
    <w:rsid w:val="00E942CB"/>
    <w:rsid w:val="00E948B0"/>
    <w:rsid w:val="00EA6ECD"/>
    <w:rsid w:val="00EB368A"/>
    <w:rsid w:val="00EC049A"/>
    <w:rsid w:val="00EC3CBC"/>
    <w:rsid w:val="00EE495C"/>
    <w:rsid w:val="00EE54CD"/>
    <w:rsid w:val="00F0291A"/>
    <w:rsid w:val="00F12D6B"/>
    <w:rsid w:val="00F16609"/>
    <w:rsid w:val="00F24F2A"/>
    <w:rsid w:val="00F25F12"/>
    <w:rsid w:val="00F26626"/>
    <w:rsid w:val="00F3134F"/>
    <w:rsid w:val="00F40134"/>
    <w:rsid w:val="00F55C14"/>
    <w:rsid w:val="00F57E57"/>
    <w:rsid w:val="00F67697"/>
    <w:rsid w:val="00F83EA5"/>
    <w:rsid w:val="00F87067"/>
    <w:rsid w:val="00F933FD"/>
    <w:rsid w:val="00F95E8D"/>
    <w:rsid w:val="00FA17F7"/>
    <w:rsid w:val="00FA3DC3"/>
    <w:rsid w:val="00FA6702"/>
    <w:rsid w:val="00FA696A"/>
    <w:rsid w:val="00FB7F64"/>
    <w:rsid w:val="00FC38A9"/>
    <w:rsid w:val="00FF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1FD90D"/>
  <w15:chartTrackingRefBased/>
  <w15:docId w15:val="{2FB7F8F1-2A20-46FB-8CD3-FE5F9AA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8D"/>
    <w:pPr>
      <w:spacing w:before="120" w:after="120" w:line="240" w:lineRule="auto"/>
      <w:jc w:val="both"/>
    </w:pPr>
    <w:rPr>
      <w:rFonts w:ascii="Times New Roman" w:hAnsi="Times New Roman" w:cs="Times New Roman"/>
      <w:kern w:val="0"/>
      <w:sz w:val="24"/>
      <w:lang w:val="de-DE" w:eastAsia="de-DE" w:bidi="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F95E8D"/>
    <w:pPr>
      <w:ind w:left="850" w:hanging="850"/>
    </w:pPr>
  </w:style>
  <w:style w:type="paragraph" w:customStyle="1" w:styleId="Point1">
    <w:name w:val="Point 1"/>
    <w:basedOn w:val="Normal"/>
    <w:rsid w:val="00F95E8D"/>
    <w:pPr>
      <w:ind w:left="1417" w:hanging="567"/>
    </w:pPr>
  </w:style>
  <w:style w:type="paragraph" w:customStyle="1" w:styleId="Point2">
    <w:name w:val="Point 2"/>
    <w:basedOn w:val="Normal"/>
    <w:rsid w:val="00F95E8D"/>
    <w:pPr>
      <w:ind w:left="1984" w:hanging="567"/>
    </w:pPr>
  </w:style>
  <w:style w:type="paragraph" w:customStyle="1" w:styleId="Point0number">
    <w:name w:val="Point 0 (number)"/>
    <w:basedOn w:val="Normal"/>
    <w:rsid w:val="00F95E8D"/>
    <w:pPr>
      <w:numPr>
        <w:numId w:val="1"/>
      </w:numPr>
    </w:pPr>
  </w:style>
  <w:style w:type="paragraph" w:customStyle="1" w:styleId="Point1number">
    <w:name w:val="Point 1 (number)"/>
    <w:basedOn w:val="Normal"/>
    <w:rsid w:val="00F95E8D"/>
    <w:pPr>
      <w:numPr>
        <w:ilvl w:val="2"/>
        <w:numId w:val="1"/>
      </w:numPr>
    </w:pPr>
  </w:style>
  <w:style w:type="paragraph" w:customStyle="1" w:styleId="Point2number">
    <w:name w:val="Point 2 (number)"/>
    <w:basedOn w:val="Normal"/>
    <w:rsid w:val="00F95E8D"/>
    <w:pPr>
      <w:numPr>
        <w:ilvl w:val="4"/>
        <w:numId w:val="1"/>
      </w:numPr>
    </w:pPr>
  </w:style>
  <w:style w:type="paragraph" w:customStyle="1" w:styleId="Point3number">
    <w:name w:val="Point 3 (number)"/>
    <w:basedOn w:val="Normal"/>
    <w:rsid w:val="00F95E8D"/>
    <w:pPr>
      <w:numPr>
        <w:ilvl w:val="6"/>
        <w:numId w:val="1"/>
      </w:numPr>
    </w:pPr>
  </w:style>
  <w:style w:type="paragraph" w:customStyle="1" w:styleId="Point0letter">
    <w:name w:val="Point 0 (letter)"/>
    <w:basedOn w:val="Normal"/>
    <w:rsid w:val="00F95E8D"/>
    <w:pPr>
      <w:numPr>
        <w:ilvl w:val="1"/>
        <w:numId w:val="1"/>
      </w:numPr>
    </w:pPr>
  </w:style>
  <w:style w:type="paragraph" w:customStyle="1" w:styleId="Point1letter">
    <w:name w:val="Point 1 (letter)"/>
    <w:basedOn w:val="Normal"/>
    <w:rsid w:val="00F95E8D"/>
    <w:pPr>
      <w:numPr>
        <w:ilvl w:val="3"/>
        <w:numId w:val="1"/>
      </w:numPr>
    </w:pPr>
  </w:style>
  <w:style w:type="paragraph" w:customStyle="1" w:styleId="Point2letter">
    <w:name w:val="Point 2 (letter)"/>
    <w:basedOn w:val="Normal"/>
    <w:rsid w:val="00F95E8D"/>
    <w:pPr>
      <w:numPr>
        <w:ilvl w:val="5"/>
        <w:numId w:val="1"/>
      </w:numPr>
    </w:pPr>
  </w:style>
  <w:style w:type="paragraph" w:customStyle="1" w:styleId="Point3letter">
    <w:name w:val="Point 3 (letter)"/>
    <w:basedOn w:val="Normal"/>
    <w:rsid w:val="00F95E8D"/>
    <w:pPr>
      <w:numPr>
        <w:ilvl w:val="7"/>
        <w:numId w:val="1"/>
      </w:numPr>
    </w:pPr>
  </w:style>
  <w:style w:type="paragraph" w:customStyle="1" w:styleId="Point4letter">
    <w:name w:val="Point 4 (letter)"/>
    <w:basedOn w:val="Normal"/>
    <w:rsid w:val="00F95E8D"/>
    <w:pPr>
      <w:numPr>
        <w:ilvl w:val="8"/>
        <w:numId w:val="1"/>
      </w:numPr>
    </w:pPr>
  </w:style>
  <w:style w:type="paragraph" w:styleId="ListParagraph">
    <w:name w:val="List Paragraph"/>
    <w:basedOn w:val="Normal"/>
    <w:qFormat/>
    <w:rsid w:val="00F95E8D"/>
    <w:pPr>
      <w:ind w:left="720"/>
      <w:contextualSpacing/>
    </w:pPr>
  </w:style>
  <w:style w:type="table" w:customStyle="1" w:styleId="TableGrid1">
    <w:name w:val="Table Grid1"/>
    <w:basedOn w:val="TableNormal"/>
    <w:uiPriority w:val="59"/>
    <w:rsid w:val="00F95E8D"/>
    <w:pPr>
      <w:spacing w:after="0" w:line="240" w:lineRule="auto"/>
    </w:pPr>
    <w:rPr>
      <w:kern w:val="0"/>
      <w:lang w:val="de-DE" w:eastAsia="de-DE" w:bidi="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E8D"/>
    <w:pPr>
      <w:tabs>
        <w:tab w:val="center" w:pos="4680"/>
        <w:tab w:val="right" w:pos="9360"/>
      </w:tabs>
      <w:spacing w:before="0" w:after="0"/>
    </w:pPr>
  </w:style>
  <w:style w:type="character" w:customStyle="1" w:styleId="HeaderChar">
    <w:name w:val="Header Char"/>
    <w:basedOn w:val="DefaultParagraphFont"/>
    <w:link w:val="Header"/>
    <w:uiPriority w:val="99"/>
    <w:rsid w:val="00F95E8D"/>
    <w:rPr>
      <w:rFonts w:ascii="Times New Roman" w:hAnsi="Times New Roman" w:cs="Times New Roman"/>
      <w:kern w:val="0"/>
      <w:sz w:val="24"/>
      <w:lang w:val="de-DE" w:eastAsia="de-DE" w:bidi="de-DE"/>
      <w14:ligatures w14:val="none"/>
    </w:rPr>
  </w:style>
  <w:style w:type="paragraph" w:styleId="Footer">
    <w:name w:val="footer"/>
    <w:basedOn w:val="Normal"/>
    <w:link w:val="FooterChar"/>
    <w:uiPriority w:val="99"/>
    <w:unhideWhenUsed/>
    <w:rsid w:val="00F95E8D"/>
    <w:pPr>
      <w:tabs>
        <w:tab w:val="center" w:pos="4680"/>
        <w:tab w:val="right" w:pos="9360"/>
      </w:tabs>
      <w:spacing w:before="0" w:after="0"/>
    </w:pPr>
  </w:style>
  <w:style w:type="character" w:customStyle="1" w:styleId="FooterChar">
    <w:name w:val="Footer Char"/>
    <w:basedOn w:val="DefaultParagraphFont"/>
    <w:link w:val="Footer"/>
    <w:uiPriority w:val="99"/>
    <w:rsid w:val="00F95E8D"/>
    <w:rPr>
      <w:rFonts w:ascii="Times New Roman" w:hAnsi="Times New Roman" w:cs="Times New Roman"/>
      <w:kern w:val="0"/>
      <w:sz w:val="24"/>
      <w:lang w:val="de-DE" w:eastAsia="de-DE" w:bidi="de-DE"/>
      <w14:ligatures w14:val="none"/>
    </w:rPr>
  </w:style>
  <w:style w:type="paragraph" w:styleId="Revision">
    <w:name w:val="Revision"/>
    <w:hidden/>
    <w:uiPriority w:val="99"/>
    <w:semiHidden/>
    <w:rsid w:val="00162F84"/>
    <w:pPr>
      <w:spacing w:after="0" w:line="240" w:lineRule="auto"/>
    </w:pPr>
    <w:rPr>
      <w:rFonts w:ascii="Times New Roman" w:hAnsi="Times New Roman" w:cs="Times New Roman"/>
      <w:kern w:val="0"/>
      <w:sz w:val="24"/>
      <w:lang w:val="de-DE" w:eastAsia="de-DE" w:bidi="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130443">
      <w:bodyDiv w:val="1"/>
      <w:marLeft w:val="0"/>
      <w:marRight w:val="0"/>
      <w:marTop w:val="0"/>
      <w:marBottom w:val="0"/>
      <w:divBdr>
        <w:top w:val="none" w:sz="0" w:space="0" w:color="auto"/>
        <w:left w:val="none" w:sz="0" w:space="0" w:color="auto"/>
        <w:bottom w:val="none" w:sz="0" w:space="0" w:color="auto"/>
        <w:right w:val="none" w:sz="0" w:space="0" w:color="auto"/>
      </w:divBdr>
    </w:div>
    <w:div w:id="174452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6f904c87-818a-4442-9e95-8edf9293e98b">European Union (EU)</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DAFCD-CB7F-4F80-81D0-4DF37DB026E0}">
  <ds:schemaRefs>
    <ds:schemaRef ds:uri="http://schemas.microsoft.com/sharepoint/v3/contenttype/forms"/>
  </ds:schemaRefs>
</ds:datastoreItem>
</file>

<file path=customXml/itemProps2.xml><?xml version="1.0" encoding="utf-8"?>
<ds:datastoreItem xmlns:ds="http://schemas.openxmlformats.org/officeDocument/2006/customXml" ds:itemID="{95EB19C0-47AD-41C5-93D0-17573A4FC4ED}">
  <ds:schemaRefs>
    <ds:schemaRef ds:uri="http://schemas.microsoft.com/office/2006/metadata/properties"/>
    <ds:schemaRef ds:uri="http://schemas.microsoft.com/office/infopath/2007/PartnerControls"/>
    <ds:schemaRef ds:uri="6f904c87-818a-4442-9e95-8edf9293e98b"/>
    <ds:schemaRef ds:uri="http://schemas.microsoft.com/sharepoint/v3"/>
  </ds:schemaRefs>
</ds:datastoreItem>
</file>

<file path=customXml/itemProps3.xml><?xml version="1.0" encoding="utf-8"?>
<ds:datastoreItem xmlns:ds="http://schemas.openxmlformats.org/officeDocument/2006/customXml" ds:itemID="{1795C0A8-0EB0-4586-8C33-B3AF912D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4177</Words>
  <Characters>23815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Com – German-EN – Dog Cat Ferret – August 2024</vt:lpstr>
    </vt:vector>
  </TitlesOfParts>
  <Company/>
  <LinksUpToDate>false</LinksUpToDate>
  <CharactersWithSpaces>27937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 – German-EN – Dog Cat Ferret – August 2024</dc:title>
  <dc:subject/>
  <dc:creator>Mulcahy, Louise</dc:creator>
  <cp:keywords/>
  <dc:description/>
  <cp:lastModifiedBy>Mulcahy, Louise</cp:lastModifiedBy>
  <cp:revision>3</cp:revision>
  <dcterms:created xsi:type="dcterms:W3CDTF">2025-07-08T23:53:00Z</dcterms:created>
  <dcterms:modified xsi:type="dcterms:W3CDTF">2025-07-09T02:05:00Z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y fmtid="{D5CDD505-2E9C-101B-9397-08002B2CF9AE}" pid="3" name="MSIP_Label_473bcc6b-73b7-4ef5-b413-c44cd14a40ad_Enabled">
    <vt:lpwstr>true</vt:lpwstr>
  </property>
  <property fmtid="{D5CDD505-2E9C-101B-9397-08002B2CF9AE}" pid="4" name="MSIP_Label_473bcc6b-73b7-4ef5-b413-c44cd14a40ad_SetDate">
    <vt:lpwstr>2025-05-14T23:17:52Z</vt:lpwstr>
  </property>
  <property fmtid="{D5CDD505-2E9C-101B-9397-08002B2CF9AE}" pid="5" name="MSIP_Label_473bcc6b-73b7-4ef5-b413-c44cd14a40ad_Method">
    <vt:lpwstr>Privileged</vt:lpwstr>
  </property>
  <property fmtid="{D5CDD505-2E9C-101B-9397-08002B2CF9AE}" pid="6" name="MSIP_Label_473bcc6b-73b7-4ef5-b413-c44cd14a40ad_Name">
    <vt:lpwstr>Official - NO MARKING</vt:lpwstr>
  </property>
  <property fmtid="{D5CDD505-2E9C-101B-9397-08002B2CF9AE}" pid="7" name="MSIP_Label_473bcc6b-73b7-4ef5-b413-c44cd14a40ad_SiteId">
    <vt:lpwstr>2be67eb7-400c-4b3f-a5a1-1258c0da0696</vt:lpwstr>
  </property>
  <property fmtid="{D5CDD505-2E9C-101B-9397-08002B2CF9AE}" pid="8" name="MSIP_Label_473bcc6b-73b7-4ef5-b413-c44cd14a40ad_ActionId">
    <vt:lpwstr>ed3b34e2-e2e5-4bf1-bbaa-100b6feeab93</vt:lpwstr>
  </property>
  <property fmtid="{D5CDD505-2E9C-101B-9397-08002B2CF9AE}" pid="9" name="MSIP_Label_473bcc6b-73b7-4ef5-b413-c44cd14a40ad_ContentBits">
    <vt:lpwstr>0</vt:lpwstr>
  </property>
  <property fmtid="{D5CDD505-2E9C-101B-9397-08002B2CF9AE}" pid="10" name="MSIP_Label_473bcc6b-73b7-4ef5-b413-c44cd14a40ad_Tag">
    <vt:lpwstr>10, 0, 1, 1</vt:lpwstr>
  </property>
</Properties>
</file>