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552"/>
        <w:gridCol w:w="1134"/>
        <w:gridCol w:w="2268"/>
        <w:gridCol w:w="283"/>
        <w:gridCol w:w="2558"/>
      </w:tblGrid>
      <w:tr w:rsidR="00F64F75" w:rsidRPr="00E001C0" w14:paraId="001B16BE" w14:textId="77777777" w:rsidTr="000A45AE">
        <w:trPr>
          <w:trHeight w:val="106"/>
        </w:trPr>
        <w:tc>
          <w:tcPr>
            <w:tcW w:w="538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01B16BC" w14:textId="77777777" w:rsidR="00F64F75" w:rsidRPr="00ED723E" w:rsidRDefault="00E32FA4">
            <w:pPr>
              <w:rPr>
                <w:bCs/>
              </w:rPr>
            </w:pPr>
            <w:r w:rsidRPr="00ED723E">
              <w:rPr>
                <w:bCs/>
              </w:rPr>
              <w:t>Name and Address of Exporter</w:t>
            </w:r>
          </w:p>
        </w:tc>
        <w:tc>
          <w:tcPr>
            <w:tcW w:w="51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01B16BD" w14:textId="77777777" w:rsidR="00F64F75" w:rsidRPr="00E001C0" w:rsidRDefault="00E32FA4">
            <w:pPr>
              <w:rPr>
                <w:b/>
                <w:bCs/>
              </w:rPr>
            </w:pPr>
            <w:r w:rsidRPr="00E001C0">
              <w:rPr>
                <w:b/>
                <w:bCs/>
              </w:rPr>
              <w:t>Name and Address of Importer</w:t>
            </w:r>
          </w:p>
        </w:tc>
      </w:tr>
      <w:tr w:rsidR="001F50BA" w:rsidRPr="00E001C0" w14:paraId="001B16C1" w14:textId="77777777" w:rsidTr="000A45AE">
        <w:trPr>
          <w:cantSplit/>
          <w:trHeight w:val="1527"/>
        </w:trPr>
        <w:tc>
          <w:tcPr>
            <w:tcW w:w="5387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34860" w14:textId="77777777" w:rsidR="002D4FF1" w:rsidRPr="00F213B1" w:rsidRDefault="002D4FF1" w:rsidP="009F30A5">
            <w:pPr>
              <w:rPr>
                <w:sz w:val="22"/>
                <w:szCs w:val="22"/>
              </w:rPr>
            </w:pPr>
          </w:p>
          <w:p w14:paraId="001B16BF" w14:textId="5E7B582B" w:rsidR="003E7341" w:rsidRPr="00F213B1" w:rsidRDefault="009F098E" w:rsidP="003E7341">
            <w:pPr>
              <w:rPr>
                <w:sz w:val="22"/>
                <w:szCs w:val="22"/>
              </w:rPr>
            </w:pPr>
            <w:r w:rsidRPr="00F213B1">
              <w:rPr>
                <w:sz w:val="22"/>
                <w:szCs w:val="22"/>
              </w:rPr>
              <w:t>AUSTRALIA</w:t>
            </w:r>
          </w:p>
        </w:tc>
        <w:tc>
          <w:tcPr>
            <w:tcW w:w="5109" w:type="dxa"/>
            <w:gridSpan w:val="3"/>
            <w:tcBorders>
              <w:left w:val="single" w:sz="2" w:space="0" w:color="auto"/>
              <w:bottom w:val="nil"/>
            </w:tcBorders>
          </w:tcPr>
          <w:p w14:paraId="0762EA5C" w14:textId="77777777" w:rsidR="003C6BA7" w:rsidRPr="00F213B1" w:rsidRDefault="003C6BA7" w:rsidP="009F30A5">
            <w:pPr>
              <w:rPr>
                <w:sz w:val="22"/>
                <w:szCs w:val="22"/>
              </w:rPr>
            </w:pPr>
          </w:p>
          <w:p w14:paraId="001B16C0" w14:textId="405E5574" w:rsidR="003E7341" w:rsidRPr="00F213B1" w:rsidRDefault="00F169D6" w:rsidP="003E7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84A68">
              <w:rPr>
                <w:sz w:val="22"/>
                <w:szCs w:val="22"/>
              </w:rPr>
              <w:t>PAPUA NEW GUINEA</w:t>
            </w:r>
          </w:p>
        </w:tc>
      </w:tr>
      <w:tr w:rsidR="00F64F75" w:rsidRPr="00E001C0" w14:paraId="001B16C6" w14:textId="77777777" w:rsidTr="000A45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707"/>
        </w:trPr>
        <w:tc>
          <w:tcPr>
            <w:tcW w:w="538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B16C2" w14:textId="77777777" w:rsidR="00F64F75" w:rsidRPr="00ED723E" w:rsidRDefault="00F64F75">
            <w:pPr>
              <w:pStyle w:val="Heading2"/>
              <w:rPr>
                <w:b w:val="0"/>
                <w:bCs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001B16C3" w14:textId="77777777" w:rsidR="00F64F75" w:rsidRPr="00E001C0" w:rsidRDefault="00E32FA4">
            <w:pPr>
              <w:pStyle w:val="Heading2"/>
              <w:rPr>
                <w:bCs w:val="0"/>
              </w:rPr>
            </w:pPr>
            <w:r w:rsidRPr="00E001C0">
              <w:rPr>
                <w:bCs w:val="0"/>
              </w:rPr>
              <w:t xml:space="preserve">Import Permit </w:t>
            </w:r>
            <w:r w:rsidRPr="00E001C0">
              <w:rPr>
                <w:sz w:val="28"/>
              </w:rPr>
              <w:t>N</w:t>
            </w:r>
            <w:r w:rsidRPr="00E001C0">
              <w:rPr>
                <w:sz w:val="28"/>
                <w:u w:val="single"/>
                <w:vertAlign w:val="superscript"/>
              </w:rPr>
              <w:t>o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1B16C4" w14:textId="77777777" w:rsidR="00F64F75" w:rsidRPr="00E001C0" w:rsidRDefault="00F64F75">
            <w:pPr>
              <w:pStyle w:val="Heading2"/>
              <w:rPr>
                <w:bCs w:val="0"/>
              </w:rPr>
            </w:pPr>
          </w:p>
          <w:p w14:paraId="001B16C5" w14:textId="4832F5FB" w:rsidR="009F30A5" w:rsidRPr="00E001C0" w:rsidRDefault="00CE1A5A" w:rsidP="003E7341">
            <w:r>
              <w:t xml:space="preserve"> </w:t>
            </w:r>
          </w:p>
        </w:tc>
      </w:tr>
      <w:tr w:rsidR="00F64F75" w:rsidRPr="00E001C0" w14:paraId="001B16F2" w14:textId="77777777" w:rsidTr="000A45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0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16F1" w14:textId="77777777" w:rsidR="00F64F75" w:rsidRPr="00ED723E" w:rsidRDefault="00E32FA4">
            <w:pPr>
              <w:pStyle w:val="Heading1"/>
              <w:rPr>
                <w:b w:val="0"/>
                <w:sz w:val="24"/>
              </w:rPr>
            </w:pPr>
            <w:r w:rsidRPr="00ED723E">
              <w:rPr>
                <w:b w:val="0"/>
                <w:sz w:val="24"/>
              </w:rPr>
              <w:t>Description of Animal Reproductive Material</w:t>
            </w:r>
          </w:p>
        </w:tc>
      </w:tr>
      <w:tr w:rsidR="00F64F75" w:rsidRPr="00E001C0" w14:paraId="001B16F7" w14:textId="77777777" w:rsidTr="000A45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1B16F3" w14:textId="77777777" w:rsidR="00F64F75" w:rsidRPr="00ED723E" w:rsidRDefault="00E32FA4">
            <w:pPr>
              <w:rPr>
                <w:sz w:val="22"/>
                <w:u w:val="single"/>
              </w:rPr>
            </w:pPr>
            <w:r w:rsidRPr="00ED723E">
              <w:rPr>
                <w:sz w:val="22"/>
                <w:u w:val="single"/>
              </w:rPr>
              <w:t>Number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B16F4" w14:textId="77777777" w:rsidR="00F64F75" w:rsidRPr="00ED723E" w:rsidRDefault="00E32FA4">
            <w:pPr>
              <w:rPr>
                <w:sz w:val="22"/>
                <w:u w:val="single"/>
              </w:rPr>
            </w:pPr>
            <w:r w:rsidRPr="00ED723E">
              <w:rPr>
                <w:sz w:val="22"/>
                <w:u w:val="single"/>
              </w:rPr>
              <w:t xml:space="preserve">Kind (Species and type; </w:t>
            </w:r>
            <w:proofErr w:type="spellStart"/>
            <w:r w:rsidRPr="00ED723E">
              <w:rPr>
                <w:sz w:val="22"/>
                <w:u w:val="single"/>
              </w:rPr>
              <w:t>eg</w:t>
            </w:r>
            <w:proofErr w:type="spellEnd"/>
            <w:r w:rsidRPr="00ED723E">
              <w:rPr>
                <w:sz w:val="22"/>
                <w:u w:val="single"/>
              </w:rPr>
              <w:t xml:space="preserve"> bovine semen)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B16F5" w14:textId="77777777" w:rsidR="00F64F75" w:rsidRPr="00ED723E" w:rsidRDefault="00E32FA4">
            <w:pPr>
              <w:rPr>
                <w:sz w:val="22"/>
                <w:u w:val="single"/>
              </w:rPr>
            </w:pPr>
            <w:r w:rsidRPr="00ED723E">
              <w:rPr>
                <w:sz w:val="22"/>
                <w:u w:val="single"/>
              </w:rPr>
              <w:t>Condition (Fresh/Frozen)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1B16F6" w14:textId="77777777" w:rsidR="00F64F75" w:rsidRPr="00976FB2" w:rsidRDefault="00E32FA4">
            <w:pPr>
              <w:rPr>
                <w:sz w:val="22"/>
                <w:u w:val="single"/>
              </w:rPr>
            </w:pPr>
            <w:r w:rsidRPr="00976FB2">
              <w:rPr>
                <w:sz w:val="22"/>
                <w:u w:val="single"/>
              </w:rPr>
              <w:t>Identification (straw numbers, packing list)</w:t>
            </w:r>
          </w:p>
        </w:tc>
      </w:tr>
      <w:tr w:rsidR="00F64F75" w:rsidRPr="00E001C0" w14:paraId="001B16FC" w14:textId="77777777" w:rsidTr="000A45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C0C0C0"/>
              <w:right w:val="single" w:sz="6" w:space="0" w:color="C0C0C0"/>
            </w:tcBorders>
          </w:tcPr>
          <w:p w14:paraId="001B16F8" w14:textId="77777777" w:rsidR="00F64F75" w:rsidRPr="00ED723E" w:rsidRDefault="00F64F75">
            <w:pPr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1B16F9" w14:textId="77777777" w:rsidR="00F64F75" w:rsidRPr="00ED723E" w:rsidRDefault="00F64F75">
            <w:pPr>
              <w:rPr>
                <w:sz w:val="22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1B16FA" w14:textId="77777777" w:rsidR="00F64F75" w:rsidRPr="00ED723E" w:rsidRDefault="00F64F75">
            <w:pPr>
              <w:rPr>
                <w:sz w:val="22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4" w:space="0" w:color="auto"/>
            </w:tcBorders>
          </w:tcPr>
          <w:p w14:paraId="001B16FB" w14:textId="77777777" w:rsidR="00F64F75" w:rsidRPr="00E001C0" w:rsidRDefault="00F64F75">
            <w:pPr>
              <w:rPr>
                <w:sz w:val="22"/>
              </w:rPr>
            </w:pPr>
          </w:p>
        </w:tc>
      </w:tr>
      <w:tr w:rsidR="00A2293D" w:rsidRPr="00E001C0" w14:paraId="001B1701" w14:textId="77777777" w:rsidTr="00A47F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center"/>
          </w:tcPr>
          <w:p w14:paraId="001B16FD" w14:textId="136C15CE" w:rsidR="00A2293D" w:rsidRPr="008B5770" w:rsidRDefault="00CE1A5A" w:rsidP="00A2293D">
            <w:pPr>
              <w:rPr>
                <w:b/>
                <w:szCs w:val="24"/>
                <w:highlight w:val="yellow"/>
              </w:rPr>
            </w:pPr>
            <w:r w:rsidRPr="008B5770">
              <w:rPr>
                <w:rFonts w:asciiTheme="majorHAnsi" w:hAnsiTheme="majorHAnsi"/>
                <w:b/>
                <w:highlight w:val="yellow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001B16FE" w14:textId="2AFFF6F6" w:rsidR="00A2293D" w:rsidRPr="008B5770" w:rsidRDefault="004842C7" w:rsidP="00A26356">
            <w:pPr>
              <w:rPr>
                <w:b/>
                <w:szCs w:val="24"/>
                <w:highlight w:val="yellow"/>
              </w:rPr>
            </w:pPr>
            <w:r w:rsidRPr="00A26356">
              <w:rPr>
                <w:rFonts w:asciiTheme="majorHAnsi" w:hAnsiTheme="majorHAnsi"/>
                <w:b/>
              </w:rPr>
              <w:t xml:space="preserve"> </w:t>
            </w:r>
            <w:r w:rsidR="00A33A64">
              <w:rPr>
                <w:rFonts w:asciiTheme="majorHAnsi" w:hAnsiTheme="majorHAnsi"/>
                <w:b/>
              </w:rPr>
              <w:t>BOVINE SEMEN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001B16FF" w14:textId="4F256BA0" w:rsidR="00A2293D" w:rsidRPr="00A47F70" w:rsidRDefault="00A2293D" w:rsidP="00A2293D">
            <w:pPr>
              <w:rPr>
                <w:b/>
                <w:szCs w:val="24"/>
              </w:rPr>
            </w:pPr>
            <w:r w:rsidRPr="00A47F70">
              <w:rPr>
                <w:rFonts w:asciiTheme="majorHAnsi" w:hAnsiTheme="majorHAnsi"/>
                <w:b/>
              </w:rPr>
              <w:t>FROZEN STRAWS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center"/>
          </w:tcPr>
          <w:p w14:paraId="001B1700" w14:textId="699EAED7" w:rsidR="00A2293D" w:rsidRPr="00A47F70" w:rsidRDefault="00A2293D" w:rsidP="00A2293D">
            <w:pPr>
              <w:rPr>
                <w:b/>
                <w:szCs w:val="24"/>
              </w:rPr>
            </w:pPr>
            <w:r w:rsidRPr="00A47F70">
              <w:rPr>
                <w:rFonts w:asciiTheme="majorHAnsi" w:hAnsiTheme="majorHAnsi"/>
                <w:b/>
              </w:rPr>
              <w:t>SEE ATTACHED</w:t>
            </w:r>
          </w:p>
        </w:tc>
      </w:tr>
      <w:tr w:rsidR="00A2293D" w:rsidRPr="00E001C0" w14:paraId="001B1706" w14:textId="77777777" w:rsidTr="00A47F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6" w:space="0" w:color="C0C0C0"/>
              <w:left w:val="single" w:sz="4" w:space="0" w:color="auto"/>
              <w:bottom w:val="single" w:sz="6" w:space="0" w:color="auto"/>
              <w:right w:val="single" w:sz="6" w:space="0" w:color="C0C0C0"/>
            </w:tcBorders>
          </w:tcPr>
          <w:p w14:paraId="001B1702" w14:textId="77777777" w:rsidR="00A2293D" w:rsidRPr="00ED723E" w:rsidRDefault="00A2293D" w:rsidP="00A2293D">
            <w:pPr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001B1703" w14:textId="77777777" w:rsidR="00A2293D" w:rsidRPr="00ED723E" w:rsidRDefault="00A2293D" w:rsidP="00A2293D">
            <w:pPr>
              <w:rPr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001B1704" w14:textId="77777777" w:rsidR="00A2293D" w:rsidRPr="00ED723E" w:rsidRDefault="00A2293D" w:rsidP="00A2293D">
            <w:pPr>
              <w:rPr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4" w:space="0" w:color="auto"/>
            </w:tcBorders>
          </w:tcPr>
          <w:p w14:paraId="001B1705" w14:textId="77777777" w:rsidR="00A2293D" w:rsidRPr="00E001C0" w:rsidRDefault="00A2293D" w:rsidP="00A2293D">
            <w:pPr>
              <w:rPr>
                <w:b/>
                <w:szCs w:val="24"/>
              </w:rPr>
            </w:pPr>
          </w:p>
        </w:tc>
      </w:tr>
    </w:tbl>
    <w:p w14:paraId="001B1716" w14:textId="77777777" w:rsidR="00F64F75" w:rsidRDefault="00F64F75"/>
    <w:p w14:paraId="3C4746E9" w14:textId="77777777" w:rsidR="00A47F70" w:rsidRDefault="00A47F70"/>
    <w:p w14:paraId="157824B3" w14:textId="77777777" w:rsidR="00A47F70" w:rsidRDefault="00A47F70"/>
    <w:p w14:paraId="3D24A884" w14:textId="77777777" w:rsidR="00A47F70" w:rsidRDefault="00A47F70"/>
    <w:p w14:paraId="4261A05A" w14:textId="77777777" w:rsidR="00A47F70" w:rsidRPr="00E001C0" w:rsidRDefault="00A47F70"/>
    <w:tbl>
      <w:tblPr>
        <w:tblW w:w="105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"/>
        <w:gridCol w:w="3544"/>
        <w:gridCol w:w="284"/>
        <w:gridCol w:w="425"/>
        <w:gridCol w:w="283"/>
        <w:gridCol w:w="282"/>
        <w:gridCol w:w="1986"/>
        <w:gridCol w:w="3691"/>
      </w:tblGrid>
      <w:tr w:rsidR="00896B37" w:rsidRPr="00E001C0" w14:paraId="001B1719" w14:textId="77777777" w:rsidTr="004E7D36">
        <w:trPr>
          <w:gridBefore w:val="1"/>
          <w:wBefore w:w="103" w:type="dxa"/>
          <w:cantSplit/>
          <w:trHeight w:val="398"/>
        </w:trPr>
        <w:tc>
          <w:tcPr>
            <w:tcW w:w="10495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8352512" w14:textId="0F83403E" w:rsidR="009B0A78" w:rsidRDefault="009B0A78">
            <w:pPr>
              <w:tabs>
                <w:tab w:val="left" w:pos="1755"/>
              </w:tabs>
              <w:rPr>
                <w:sz w:val="22"/>
              </w:rPr>
            </w:pPr>
          </w:p>
          <w:p w14:paraId="6BD2C2AC" w14:textId="12266EE3" w:rsidR="00A928A5" w:rsidRPr="00A928A5" w:rsidRDefault="009B0A78" w:rsidP="004E7D36">
            <w:pPr>
              <w:tabs>
                <w:tab w:val="left" w:pos="1755"/>
              </w:tabs>
              <w:rPr>
                <w:szCs w:val="24"/>
              </w:rPr>
            </w:pPr>
            <w:r w:rsidRPr="00A33A64">
              <w:rPr>
                <w:szCs w:val="24"/>
              </w:rPr>
              <w:t xml:space="preserve">I, Dr </w:t>
            </w:r>
            <w:r w:rsidR="0002646F" w:rsidRPr="00A33A64">
              <w:rPr>
                <w:szCs w:val="24"/>
              </w:rPr>
              <w:t>………</w:t>
            </w:r>
            <w:r w:rsidRPr="00A33A64">
              <w:rPr>
                <w:szCs w:val="24"/>
              </w:rPr>
              <w:t xml:space="preserve">, an </w:t>
            </w:r>
            <w:proofErr w:type="gramStart"/>
            <w:r w:rsidRPr="00A33A64">
              <w:rPr>
                <w:szCs w:val="24"/>
              </w:rPr>
              <w:t>approved</w:t>
            </w:r>
            <w:r w:rsidR="00CB2F9D" w:rsidRPr="00A33A64">
              <w:rPr>
                <w:szCs w:val="24"/>
              </w:rPr>
              <w:t xml:space="preserve"> </w:t>
            </w:r>
            <w:r w:rsidRPr="00A33A64">
              <w:rPr>
                <w:szCs w:val="24"/>
              </w:rPr>
              <w:t xml:space="preserve"> </w:t>
            </w:r>
            <w:r w:rsidR="0051103D" w:rsidRPr="00A33A64">
              <w:rPr>
                <w:szCs w:val="24"/>
              </w:rPr>
              <w:t>…..</w:t>
            </w:r>
            <w:proofErr w:type="gramEnd"/>
            <w:r w:rsidR="0051103D" w:rsidRPr="00A33A64">
              <w:rPr>
                <w:szCs w:val="24"/>
              </w:rPr>
              <w:t xml:space="preserve">  (Name of SCC) SCC’s Veterinarian</w:t>
            </w:r>
            <w:r w:rsidR="00161D06" w:rsidRPr="00A33A64">
              <w:rPr>
                <w:szCs w:val="24"/>
              </w:rPr>
              <w:t>,</w:t>
            </w:r>
            <w:r w:rsidR="00A928A5" w:rsidRPr="00A33A64">
              <w:rPr>
                <w:szCs w:val="24"/>
              </w:rPr>
              <w:t xml:space="preserve"> </w:t>
            </w:r>
            <w:r w:rsidR="004E7D36" w:rsidRPr="00A33A64">
              <w:rPr>
                <w:szCs w:val="24"/>
              </w:rPr>
              <w:t xml:space="preserve">declare that the </w:t>
            </w:r>
            <w:r w:rsidR="00A928A5" w:rsidRPr="00A33A64">
              <w:rPr>
                <w:szCs w:val="24"/>
              </w:rPr>
              <w:t>goods</w:t>
            </w:r>
            <w:r w:rsidR="004E7D36" w:rsidRPr="00A33A64">
              <w:rPr>
                <w:szCs w:val="24"/>
              </w:rPr>
              <w:t xml:space="preserve"> described in the following page</w:t>
            </w:r>
            <w:r w:rsidR="00A928A5" w:rsidRPr="00A33A64">
              <w:rPr>
                <w:szCs w:val="24"/>
              </w:rPr>
              <w:t>s have complied with the importing country requirements.</w:t>
            </w:r>
          </w:p>
          <w:p w14:paraId="39443276" w14:textId="77777777" w:rsidR="00A928A5" w:rsidRDefault="00A928A5" w:rsidP="004E7D36">
            <w:pPr>
              <w:tabs>
                <w:tab w:val="left" w:pos="1755"/>
              </w:tabs>
              <w:rPr>
                <w:sz w:val="22"/>
              </w:rPr>
            </w:pPr>
          </w:p>
          <w:p w14:paraId="001B1717" w14:textId="158D1B6A" w:rsidR="00896B37" w:rsidRPr="00E001C0" w:rsidRDefault="004E7D36" w:rsidP="00A928A5">
            <w:pPr>
              <w:tabs>
                <w:tab w:val="left" w:pos="1755"/>
              </w:tabs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 </w:t>
            </w:r>
            <w:r w:rsidR="00A928A5">
              <w:rPr>
                <w:sz w:val="22"/>
              </w:rPr>
              <w:t xml:space="preserve"> </w:t>
            </w:r>
          </w:p>
        </w:tc>
      </w:tr>
      <w:tr w:rsidR="00896B37" w:rsidRPr="00E001C0" w14:paraId="001B171F" w14:textId="77777777" w:rsidTr="004E7D36">
        <w:trPr>
          <w:gridBefore w:val="1"/>
          <w:wBefore w:w="103" w:type="dxa"/>
          <w:cantSplit/>
          <w:trHeight w:val="510"/>
        </w:trPr>
        <w:tc>
          <w:tcPr>
            <w:tcW w:w="4253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001B171A" w14:textId="77777777" w:rsidR="00896B37" w:rsidRPr="00CE1A5A" w:rsidRDefault="00896B37" w:rsidP="000F6B65">
            <w:pPr>
              <w:tabs>
                <w:tab w:val="left" w:pos="1755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B171B" w14:textId="77777777" w:rsidR="00896B37" w:rsidRPr="00CE1A5A" w:rsidRDefault="00896B37" w:rsidP="00DC092E">
            <w:pPr>
              <w:tabs>
                <w:tab w:val="left" w:pos="1755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B171C" w14:textId="3CC99618" w:rsidR="00896B37" w:rsidRPr="00CE1A5A" w:rsidRDefault="00896B37" w:rsidP="00DC092E">
            <w:pPr>
              <w:pStyle w:val="Header"/>
              <w:tabs>
                <w:tab w:val="clear" w:pos="4153"/>
                <w:tab w:val="clear" w:pos="8306"/>
                <w:tab w:val="left" w:pos="17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Cs w:val="24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01B171D" w14:textId="77777777" w:rsidR="00896B37" w:rsidRPr="00CE1A5A" w:rsidRDefault="00896B37">
            <w:pPr>
              <w:tabs>
                <w:tab w:val="left" w:pos="1755"/>
              </w:tabs>
              <w:rPr>
                <w:b/>
                <w:bCs/>
              </w:rPr>
            </w:pPr>
          </w:p>
        </w:tc>
      </w:tr>
      <w:tr w:rsidR="00896B37" w:rsidRPr="00E001C0" w14:paraId="001B1725" w14:textId="77777777" w:rsidTr="004E7D36">
        <w:trPr>
          <w:gridBefore w:val="1"/>
          <w:wBefore w:w="103" w:type="dxa"/>
          <w:cantSplit/>
          <w:trHeight w:val="363"/>
        </w:trPr>
        <w:tc>
          <w:tcPr>
            <w:tcW w:w="4253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01B1720" w14:textId="0A342355" w:rsidR="00896B37" w:rsidRPr="00CE1A5A" w:rsidRDefault="00896B37">
            <w:pPr>
              <w:tabs>
                <w:tab w:val="left" w:pos="1755"/>
              </w:tabs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1B1721" w14:textId="77777777" w:rsidR="00896B37" w:rsidRPr="00CE1A5A" w:rsidRDefault="00896B37">
            <w:pPr>
              <w:tabs>
                <w:tab w:val="left" w:pos="1755"/>
              </w:tabs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B1722" w14:textId="1C8FF97A" w:rsidR="00896B37" w:rsidRPr="00CE1A5A" w:rsidRDefault="00896B37">
            <w:pPr>
              <w:tabs>
                <w:tab w:val="left" w:pos="1755"/>
              </w:tabs>
              <w:jc w:val="center"/>
              <w:rPr>
                <w:b/>
                <w:bCs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01B1723" w14:textId="77777777" w:rsidR="00896B37" w:rsidRPr="00CE1A5A" w:rsidRDefault="00896B37">
            <w:pPr>
              <w:tabs>
                <w:tab w:val="left" w:pos="1755"/>
              </w:tabs>
            </w:pPr>
          </w:p>
        </w:tc>
      </w:tr>
      <w:tr w:rsidR="00896B37" w:rsidRPr="00E001C0" w14:paraId="001B172B" w14:textId="77777777" w:rsidTr="00896B37">
        <w:trPr>
          <w:gridBefore w:val="1"/>
          <w:wBefore w:w="103" w:type="dxa"/>
          <w:cantSplit/>
          <w:trHeight w:val="510"/>
        </w:trPr>
        <w:tc>
          <w:tcPr>
            <w:tcW w:w="4253" w:type="dxa"/>
            <w:gridSpan w:val="3"/>
            <w:tcBorders>
              <w:top w:val="nil"/>
              <w:left w:val="single" w:sz="2" w:space="0" w:color="auto"/>
              <w:bottom w:val="dotted" w:sz="4" w:space="0" w:color="auto"/>
              <w:right w:val="nil"/>
            </w:tcBorders>
          </w:tcPr>
          <w:p w14:paraId="001B1726" w14:textId="77777777" w:rsidR="00896B37" w:rsidRPr="00CE1A5A" w:rsidRDefault="00896B37">
            <w:pPr>
              <w:tabs>
                <w:tab w:val="left" w:pos="1755"/>
              </w:tabs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1B1727" w14:textId="77777777" w:rsidR="00896B37" w:rsidRPr="00CE1A5A" w:rsidRDefault="00896B37">
            <w:pPr>
              <w:tabs>
                <w:tab w:val="left" w:pos="1755"/>
              </w:tabs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01B1728" w14:textId="77777777" w:rsidR="00896B37" w:rsidRPr="00CE1A5A" w:rsidRDefault="00896B37" w:rsidP="003D425F">
            <w:pPr>
              <w:pStyle w:val="Header"/>
              <w:tabs>
                <w:tab w:val="clear" w:pos="4153"/>
                <w:tab w:val="clear" w:pos="8306"/>
                <w:tab w:val="left" w:pos="17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01B1729" w14:textId="77777777" w:rsidR="00896B37" w:rsidRPr="00CE1A5A" w:rsidRDefault="00896B37">
            <w:pPr>
              <w:tabs>
                <w:tab w:val="left" w:pos="1755"/>
              </w:tabs>
            </w:pPr>
          </w:p>
        </w:tc>
      </w:tr>
      <w:tr w:rsidR="00896B37" w:rsidRPr="00E001C0" w14:paraId="001B1731" w14:textId="77777777" w:rsidTr="00896B37">
        <w:trPr>
          <w:gridBefore w:val="1"/>
          <w:wBefore w:w="103" w:type="dxa"/>
          <w:cantSplit/>
        </w:trPr>
        <w:tc>
          <w:tcPr>
            <w:tcW w:w="4253" w:type="dxa"/>
            <w:gridSpan w:val="3"/>
            <w:tcBorders>
              <w:top w:val="dotted" w:sz="4" w:space="0" w:color="auto"/>
              <w:left w:val="single" w:sz="2" w:space="0" w:color="auto"/>
              <w:bottom w:val="nil"/>
              <w:right w:val="nil"/>
            </w:tcBorders>
          </w:tcPr>
          <w:p w14:paraId="001B172C" w14:textId="3B1D177B" w:rsidR="00896B37" w:rsidRPr="00CE1A5A" w:rsidRDefault="00896B37" w:rsidP="00B92C32">
            <w:pPr>
              <w:tabs>
                <w:tab w:val="left" w:pos="1755"/>
              </w:tabs>
              <w:rPr>
                <w:b/>
                <w:bCs/>
              </w:rPr>
            </w:pPr>
            <w:r w:rsidRPr="00B92C32">
              <w:rPr>
                <w:b/>
                <w:bCs/>
              </w:rPr>
              <w:t xml:space="preserve">Signature </w:t>
            </w:r>
            <w:r w:rsidR="00B92C32" w:rsidRPr="00B92C32">
              <w:rPr>
                <w:b/>
                <w:bCs/>
                <w:color w:val="FF0000"/>
              </w:rPr>
              <w:t>(pdf. doc only)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1B172D" w14:textId="77777777" w:rsidR="00896B37" w:rsidRPr="00CE1A5A" w:rsidRDefault="00896B37">
            <w:pPr>
              <w:tabs>
                <w:tab w:val="left" w:pos="1755"/>
              </w:tabs>
              <w:rPr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01B172E" w14:textId="39DBF8BC" w:rsidR="00896B37" w:rsidRPr="00CE1A5A" w:rsidRDefault="00896B37" w:rsidP="009B0A78">
            <w:pPr>
              <w:tabs>
                <w:tab w:val="left" w:pos="1755"/>
              </w:tabs>
              <w:jc w:val="center"/>
              <w:rPr>
                <w:b/>
                <w:bCs/>
              </w:rPr>
            </w:pPr>
            <w:r w:rsidRPr="00CE1A5A">
              <w:rPr>
                <w:b/>
                <w:bCs/>
              </w:rPr>
              <w:t xml:space="preserve">Date 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9A78A10" w14:textId="77777777" w:rsidR="00896B37" w:rsidRDefault="00896B37">
            <w:pPr>
              <w:tabs>
                <w:tab w:val="left" w:pos="1755"/>
              </w:tabs>
              <w:rPr>
                <w:b/>
                <w:bCs/>
              </w:rPr>
            </w:pPr>
          </w:p>
          <w:p w14:paraId="3EFE2F43" w14:textId="77777777" w:rsidR="00A47F70" w:rsidRDefault="00A47F70">
            <w:pPr>
              <w:tabs>
                <w:tab w:val="left" w:pos="1755"/>
              </w:tabs>
              <w:rPr>
                <w:b/>
                <w:bCs/>
              </w:rPr>
            </w:pPr>
          </w:p>
          <w:p w14:paraId="3867F4DB" w14:textId="77777777" w:rsidR="00A47F70" w:rsidRDefault="00A47F70">
            <w:pPr>
              <w:tabs>
                <w:tab w:val="left" w:pos="1755"/>
              </w:tabs>
              <w:rPr>
                <w:b/>
                <w:bCs/>
              </w:rPr>
            </w:pPr>
          </w:p>
          <w:p w14:paraId="0B68652D" w14:textId="77777777" w:rsidR="00A47F70" w:rsidRDefault="00A47F70">
            <w:pPr>
              <w:tabs>
                <w:tab w:val="left" w:pos="1755"/>
              </w:tabs>
              <w:rPr>
                <w:b/>
                <w:bCs/>
              </w:rPr>
            </w:pPr>
          </w:p>
          <w:p w14:paraId="001B172F" w14:textId="77777777" w:rsidR="00A47F70" w:rsidRPr="00CE1A5A" w:rsidRDefault="00A47F70">
            <w:pPr>
              <w:tabs>
                <w:tab w:val="left" w:pos="1755"/>
              </w:tabs>
              <w:rPr>
                <w:b/>
                <w:bCs/>
              </w:rPr>
            </w:pPr>
          </w:p>
        </w:tc>
      </w:tr>
      <w:tr w:rsidR="00896B37" w:rsidRPr="00E001C0" w14:paraId="001B1737" w14:textId="77777777" w:rsidTr="00896B37">
        <w:trPr>
          <w:gridBefore w:val="1"/>
          <w:wBefore w:w="103" w:type="dxa"/>
          <w:cantSplit/>
        </w:trPr>
        <w:tc>
          <w:tcPr>
            <w:tcW w:w="354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001B1732" w14:textId="77777777" w:rsidR="00896B37" w:rsidRPr="00CE1A5A" w:rsidRDefault="00896B37">
            <w:pPr>
              <w:tabs>
                <w:tab w:val="left" w:pos="1755"/>
              </w:tabs>
            </w:pP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01B1733" w14:textId="77777777" w:rsidR="00896B37" w:rsidRPr="00CE1A5A" w:rsidRDefault="00896B37">
            <w:pPr>
              <w:tabs>
                <w:tab w:val="left" w:pos="1755"/>
              </w:tabs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01B1734" w14:textId="77777777" w:rsidR="00896B37" w:rsidRPr="00CE1A5A" w:rsidRDefault="00896B37">
            <w:pPr>
              <w:tabs>
                <w:tab w:val="left" w:pos="1755"/>
              </w:tabs>
            </w:pPr>
          </w:p>
        </w:tc>
        <w:tc>
          <w:tcPr>
            <w:tcW w:w="5677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01B1735" w14:textId="77777777" w:rsidR="00896B37" w:rsidRPr="00CE1A5A" w:rsidRDefault="00896B37">
            <w:pPr>
              <w:tabs>
                <w:tab w:val="left" w:pos="1755"/>
              </w:tabs>
            </w:pPr>
          </w:p>
        </w:tc>
      </w:tr>
      <w:tr w:rsidR="00406BD3" w:rsidRPr="00E001C0" w14:paraId="001B173D" w14:textId="77777777" w:rsidTr="00896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63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BCA1D7" w14:textId="4D607CC0" w:rsidR="00A33A64" w:rsidRDefault="00852F70" w:rsidP="00852F70">
            <w:pPr>
              <w:tabs>
                <w:tab w:val="left" w:pos="6380"/>
              </w:tabs>
              <w:spacing w:before="240"/>
              <w:ind w:left="397"/>
              <w:jc w:val="both"/>
              <w:rPr>
                <w:rFonts w:ascii="Cambria" w:hAnsi="Cambria"/>
                <w:lang w:val="es-ES"/>
              </w:rPr>
            </w:pPr>
            <w:r>
              <w:rPr>
                <w:rFonts w:ascii="Calibri" w:hAnsi="Calibri"/>
                <w:b/>
                <w:color w:val="0A0A0A"/>
                <w:szCs w:val="24"/>
                <w:lang w:val="es-MX"/>
              </w:rPr>
              <w:lastRenderedPageBreak/>
              <w:t xml:space="preserve"> </w:t>
            </w:r>
            <w:r>
              <w:rPr>
                <w:rFonts w:ascii="Calibri" w:hAnsi="Calibri"/>
                <w:szCs w:val="24"/>
              </w:rPr>
              <w:t xml:space="preserve"> </w:t>
            </w:r>
          </w:p>
          <w:p w14:paraId="7FB1508A" w14:textId="77777777" w:rsidR="00047244" w:rsidRDefault="00047244" w:rsidP="00047244">
            <w:pPr>
              <w:spacing w:line="276" w:lineRule="auto"/>
              <w:rPr>
                <w:szCs w:val="24"/>
              </w:rPr>
            </w:pPr>
          </w:p>
          <w:p w14:paraId="506BBA97" w14:textId="77777777" w:rsidR="00047244" w:rsidRPr="00876F15" w:rsidRDefault="00047244" w:rsidP="00047244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876F15">
              <w:rPr>
                <w:szCs w:val="24"/>
              </w:rPr>
              <w:t xml:space="preserve">The Australian origin bovine semen in this consignment has been derived from a Department of  </w:t>
            </w:r>
          </w:p>
          <w:p w14:paraId="4FE20174" w14:textId="77777777" w:rsidR="00047244" w:rsidRDefault="00047244" w:rsidP="00047244">
            <w:pPr>
              <w:pStyle w:val="ListParagraph"/>
              <w:spacing w:line="276" w:lineRule="auto"/>
              <w:ind w:left="1080"/>
              <w:rPr>
                <w:szCs w:val="24"/>
              </w:rPr>
            </w:pPr>
            <w:r w:rsidRPr="00876F15">
              <w:rPr>
                <w:szCs w:val="24"/>
              </w:rPr>
              <w:t>Agriculture</w:t>
            </w:r>
            <w:r>
              <w:rPr>
                <w:szCs w:val="24"/>
              </w:rPr>
              <w:t>, Water and the Environment</w:t>
            </w:r>
            <w:r w:rsidRPr="00876F15">
              <w:rPr>
                <w:szCs w:val="24"/>
              </w:rPr>
              <w:t xml:space="preserve"> approved semen production centre which is not i</w:t>
            </w:r>
            <w:r>
              <w:rPr>
                <w:szCs w:val="24"/>
              </w:rPr>
              <w:t xml:space="preserve">n quarantine for any notifiable </w:t>
            </w:r>
            <w:r w:rsidRPr="00876F15">
              <w:rPr>
                <w:szCs w:val="24"/>
              </w:rPr>
              <w:t>diseases.</w:t>
            </w:r>
          </w:p>
          <w:p w14:paraId="2C5EADBC" w14:textId="77777777" w:rsidR="00047244" w:rsidRDefault="00047244" w:rsidP="00047244">
            <w:pPr>
              <w:pStyle w:val="ListParagraph"/>
              <w:spacing w:line="276" w:lineRule="auto"/>
              <w:ind w:left="1080"/>
              <w:rPr>
                <w:szCs w:val="24"/>
              </w:rPr>
            </w:pPr>
          </w:p>
          <w:p w14:paraId="473BE308" w14:textId="77777777" w:rsidR="00047244" w:rsidRPr="00876F15" w:rsidRDefault="00047244" w:rsidP="0004724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Pr="00876F15">
              <w:rPr>
                <w:szCs w:val="24"/>
              </w:rPr>
              <w:t>2.</w:t>
            </w:r>
            <w:r w:rsidRPr="00876F15">
              <w:rPr>
                <w:szCs w:val="24"/>
              </w:rPr>
              <w:tab/>
              <w:t>Prior to export, the tank in which the semen is to be transported was sealed with an official seal:</w:t>
            </w:r>
          </w:p>
          <w:p w14:paraId="5F818CA9" w14:textId="77777777" w:rsidR="00047244" w:rsidRDefault="00047244" w:rsidP="0004724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  </w:t>
            </w:r>
            <w:r w:rsidRPr="00876F15">
              <w:rPr>
                <w:szCs w:val="24"/>
              </w:rPr>
              <w:t>Australian Government Seal N</w:t>
            </w:r>
            <w:r w:rsidRPr="00047244">
              <w:rPr>
                <w:szCs w:val="24"/>
              </w:rPr>
              <w:t>o: XXXX</w:t>
            </w:r>
          </w:p>
          <w:p w14:paraId="07FE18AC" w14:textId="77777777" w:rsidR="00047244" w:rsidRDefault="00047244" w:rsidP="00047244">
            <w:pPr>
              <w:spacing w:line="276" w:lineRule="auto"/>
              <w:rPr>
                <w:szCs w:val="24"/>
              </w:rPr>
            </w:pPr>
          </w:p>
          <w:p w14:paraId="3A0539D4" w14:textId="77777777" w:rsidR="00047244" w:rsidRDefault="00047244" w:rsidP="00047244">
            <w:pPr>
              <w:spacing w:line="276" w:lineRule="auto"/>
              <w:rPr>
                <w:szCs w:val="24"/>
              </w:rPr>
            </w:pPr>
          </w:p>
          <w:p w14:paraId="75884E75" w14:textId="77777777" w:rsidR="00047244" w:rsidRDefault="00047244" w:rsidP="0004724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558D0">
              <w:rPr>
                <w:rFonts w:asciiTheme="minorHAnsi" w:hAnsiTheme="minorHAnsi" w:cs="Arial"/>
                <w:b/>
                <w:sz w:val="22"/>
                <w:szCs w:val="22"/>
              </w:rPr>
              <w:t>SCHEDULE OF DONORS FOR EXPORT OF BOVINE SEMEN TO PAPUA NEW GUINEA</w:t>
            </w:r>
          </w:p>
          <w:p w14:paraId="0936D38C" w14:textId="77777777" w:rsidR="00047244" w:rsidRDefault="00047244" w:rsidP="0004724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tbl>
            <w:tblPr>
              <w:tblW w:w="9234" w:type="dxa"/>
              <w:jc w:val="center"/>
              <w:tblLook w:val="0000" w:firstRow="0" w:lastRow="0" w:firstColumn="0" w:lastColumn="0" w:noHBand="0" w:noVBand="0"/>
            </w:tblPr>
            <w:tblGrid>
              <w:gridCol w:w="3678"/>
              <w:gridCol w:w="1417"/>
              <w:gridCol w:w="1276"/>
              <w:gridCol w:w="1701"/>
              <w:gridCol w:w="1162"/>
            </w:tblGrid>
            <w:tr w:rsidR="00047244" w:rsidRPr="00563026" w14:paraId="04E386B9" w14:textId="77777777" w:rsidTr="00554102">
              <w:trPr>
                <w:trHeight w:val="227"/>
                <w:jc w:val="center"/>
              </w:trPr>
              <w:tc>
                <w:tcPr>
                  <w:tcW w:w="367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175E4AD9" w14:textId="77777777" w:rsidR="00047244" w:rsidRPr="00563026" w:rsidRDefault="00047244" w:rsidP="00047244">
                  <w:pP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563026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Semen Donor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6A2806" w14:textId="77777777" w:rsidR="00047244" w:rsidRPr="00563026" w:rsidRDefault="00047244" w:rsidP="00047244">
                  <w:pPr>
                    <w:jc w:val="center"/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563026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Breed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5E8E22B4" w14:textId="77777777" w:rsidR="00047244" w:rsidRPr="00563026" w:rsidRDefault="00047244" w:rsidP="00047244">
                  <w:pPr>
                    <w:jc w:val="center"/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563026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 xml:space="preserve">Batch </w:t>
                  </w:r>
                  <w: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Label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DD639E5" w14:textId="77777777" w:rsidR="00047244" w:rsidRPr="00563026" w:rsidRDefault="00047244" w:rsidP="00047244">
                  <w:pPr>
                    <w:jc w:val="center"/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563026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Date of Collection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6E77CC3F" w14:textId="77777777" w:rsidR="00047244" w:rsidRPr="00563026" w:rsidRDefault="00047244" w:rsidP="00047244">
                  <w:pPr>
                    <w:jc w:val="center"/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563026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N˚ of straws</w:t>
                  </w:r>
                </w:p>
              </w:tc>
            </w:tr>
            <w:tr w:rsidR="00047244" w:rsidRPr="00563026" w14:paraId="5C8A382D" w14:textId="77777777" w:rsidTr="00554102">
              <w:trPr>
                <w:trHeight w:val="170"/>
                <w:jc w:val="center"/>
              </w:trPr>
              <w:tc>
                <w:tcPr>
                  <w:tcW w:w="367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27B4282C" w14:textId="77777777" w:rsidR="00047244" w:rsidRDefault="00047244" w:rsidP="00047244">
                  <w:p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575E5F8" w14:textId="77777777" w:rsidR="00047244" w:rsidRDefault="00047244" w:rsidP="00047244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57042798" w14:textId="77777777" w:rsidR="00047244" w:rsidRDefault="00047244" w:rsidP="00047244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56FDD84" w14:textId="77777777" w:rsidR="00047244" w:rsidRDefault="00047244" w:rsidP="00047244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3F91EEFD" w14:textId="77777777" w:rsidR="00047244" w:rsidRDefault="00047244" w:rsidP="00047244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047244" w:rsidRPr="00EA0746" w14:paraId="75FBC817" w14:textId="77777777" w:rsidTr="00554102">
              <w:trPr>
                <w:trHeight w:val="510"/>
                <w:jc w:val="center"/>
              </w:trPr>
              <w:tc>
                <w:tcPr>
                  <w:tcW w:w="8072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D99EF23" w14:textId="77777777" w:rsidR="00047244" w:rsidRPr="00563026" w:rsidRDefault="00047244" w:rsidP="00047244">
                  <w:pPr>
                    <w:jc w:val="right"/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563026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TOTAL STRAWS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5577F4EB" w14:textId="77777777" w:rsidR="00047244" w:rsidRPr="00563026" w:rsidRDefault="00047244" w:rsidP="00047244">
                  <w:pPr>
                    <w:jc w:val="center"/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573809B3" w14:textId="77777777" w:rsidR="00047244" w:rsidRDefault="00047244" w:rsidP="0004724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D8EEDF" w14:textId="77777777" w:rsidR="00047244" w:rsidRPr="000D6D14" w:rsidRDefault="00047244" w:rsidP="00047244">
            <w:pPr>
              <w:rPr>
                <w:rFonts w:asciiTheme="minorHAnsi" w:hAnsiTheme="minorHAnsi" w:cs="Arial"/>
                <w:sz w:val="20"/>
              </w:rPr>
            </w:pPr>
          </w:p>
          <w:p w14:paraId="001B173C" w14:textId="640EAFFA" w:rsidR="00DC092E" w:rsidRPr="00E001C0" w:rsidRDefault="00DC092E" w:rsidP="003E7341">
            <w:pPr>
              <w:rPr>
                <w:sz w:val="22"/>
                <w:szCs w:val="22"/>
              </w:rPr>
            </w:pPr>
          </w:p>
        </w:tc>
      </w:tr>
    </w:tbl>
    <w:p w14:paraId="55178EB1" w14:textId="4D99971C" w:rsidR="00A33A64" w:rsidRDefault="00A33A64" w:rsidP="00406BD3"/>
    <w:p w14:paraId="1CF11391" w14:textId="67885FB7" w:rsidR="00A33A64" w:rsidRDefault="00A33A64" w:rsidP="00A33A64"/>
    <w:sectPr w:rsidR="00A33A64" w:rsidSect="00A33A64">
      <w:footerReference w:type="default" r:id="rId8"/>
      <w:pgSz w:w="11907" w:h="16840" w:code="9"/>
      <w:pgMar w:top="851" w:right="737" w:bottom="851" w:left="737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B1741" w14:textId="77777777" w:rsidR="003F683E" w:rsidRDefault="003F683E">
      <w:r>
        <w:separator/>
      </w:r>
    </w:p>
  </w:endnote>
  <w:endnote w:type="continuationSeparator" w:id="0">
    <w:p w14:paraId="001B1742" w14:textId="77777777" w:rsidR="003F683E" w:rsidRDefault="003F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443E2" w14:textId="56266429" w:rsidR="00767539" w:rsidRPr="00767539" w:rsidRDefault="007326E8" w:rsidP="00767539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CVD_PNG_BovSem_2015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B173F" w14:textId="77777777" w:rsidR="003F683E" w:rsidRDefault="003F683E">
      <w:r>
        <w:separator/>
      </w:r>
    </w:p>
  </w:footnote>
  <w:footnote w:type="continuationSeparator" w:id="0">
    <w:p w14:paraId="001B1740" w14:textId="77777777" w:rsidR="003F683E" w:rsidRDefault="003F6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0E9B"/>
    <w:multiLevelType w:val="hybridMultilevel"/>
    <w:tmpl w:val="A46AF220"/>
    <w:lvl w:ilvl="0" w:tplc="0C09000F">
      <w:start w:val="1"/>
      <w:numFmt w:val="decimal"/>
      <w:lvlText w:val="%1."/>
      <w:lvlJc w:val="left"/>
      <w:pPr>
        <w:ind w:left="2204" w:hanging="360"/>
      </w:pPr>
    </w:lvl>
    <w:lvl w:ilvl="1" w:tplc="0C090019" w:tentative="1">
      <w:start w:val="1"/>
      <w:numFmt w:val="lowerLetter"/>
      <w:lvlText w:val="%2."/>
      <w:lvlJc w:val="left"/>
      <w:pPr>
        <w:ind w:left="2664" w:hanging="360"/>
      </w:pPr>
    </w:lvl>
    <w:lvl w:ilvl="2" w:tplc="0C09001B" w:tentative="1">
      <w:start w:val="1"/>
      <w:numFmt w:val="lowerRoman"/>
      <w:lvlText w:val="%3."/>
      <w:lvlJc w:val="right"/>
      <w:pPr>
        <w:ind w:left="3384" w:hanging="180"/>
      </w:pPr>
    </w:lvl>
    <w:lvl w:ilvl="3" w:tplc="0C09000F" w:tentative="1">
      <w:start w:val="1"/>
      <w:numFmt w:val="decimal"/>
      <w:lvlText w:val="%4."/>
      <w:lvlJc w:val="left"/>
      <w:pPr>
        <w:ind w:left="4104" w:hanging="360"/>
      </w:pPr>
    </w:lvl>
    <w:lvl w:ilvl="4" w:tplc="0C090019" w:tentative="1">
      <w:start w:val="1"/>
      <w:numFmt w:val="lowerLetter"/>
      <w:lvlText w:val="%5."/>
      <w:lvlJc w:val="left"/>
      <w:pPr>
        <w:ind w:left="4824" w:hanging="360"/>
      </w:pPr>
    </w:lvl>
    <w:lvl w:ilvl="5" w:tplc="0C09001B" w:tentative="1">
      <w:start w:val="1"/>
      <w:numFmt w:val="lowerRoman"/>
      <w:lvlText w:val="%6."/>
      <w:lvlJc w:val="right"/>
      <w:pPr>
        <w:ind w:left="5544" w:hanging="180"/>
      </w:pPr>
    </w:lvl>
    <w:lvl w:ilvl="6" w:tplc="0C09000F" w:tentative="1">
      <w:start w:val="1"/>
      <w:numFmt w:val="decimal"/>
      <w:lvlText w:val="%7."/>
      <w:lvlJc w:val="left"/>
      <w:pPr>
        <w:ind w:left="6264" w:hanging="360"/>
      </w:pPr>
    </w:lvl>
    <w:lvl w:ilvl="7" w:tplc="0C090019" w:tentative="1">
      <w:start w:val="1"/>
      <w:numFmt w:val="lowerLetter"/>
      <w:lvlText w:val="%8."/>
      <w:lvlJc w:val="left"/>
      <w:pPr>
        <w:ind w:left="6984" w:hanging="360"/>
      </w:pPr>
    </w:lvl>
    <w:lvl w:ilvl="8" w:tplc="0C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" w15:restartNumberingAfterBreak="0">
    <w:nsid w:val="1FA4211A"/>
    <w:multiLevelType w:val="multilevel"/>
    <w:tmpl w:val="4906BD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mbria" w:hAnsi="Cambria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DA271F"/>
    <w:multiLevelType w:val="hybridMultilevel"/>
    <w:tmpl w:val="24C4D6FE"/>
    <w:lvl w:ilvl="0" w:tplc="284E7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8625D"/>
    <w:multiLevelType w:val="hybridMultilevel"/>
    <w:tmpl w:val="00E6AE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65906"/>
    <w:multiLevelType w:val="hybridMultilevel"/>
    <w:tmpl w:val="C8EA5F34"/>
    <w:lvl w:ilvl="0" w:tplc="AA16C298">
      <w:start w:val="1"/>
      <w:numFmt w:val="decimal"/>
      <w:lvlText w:val="(%1)"/>
      <w:lvlJc w:val="left"/>
      <w:pPr>
        <w:ind w:left="62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A016BFE"/>
    <w:multiLevelType w:val="hybridMultilevel"/>
    <w:tmpl w:val="576AE558"/>
    <w:lvl w:ilvl="0" w:tplc="0C09000F">
      <w:start w:val="1"/>
      <w:numFmt w:val="decimal"/>
      <w:lvlText w:val="%1."/>
      <w:lvlJc w:val="left"/>
      <w:pPr>
        <w:ind w:left="1944" w:hanging="360"/>
      </w:pPr>
    </w:lvl>
    <w:lvl w:ilvl="1" w:tplc="0C090019" w:tentative="1">
      <w:start w:val="1"/>
      <w:numFmt w:val="lowerLetter"/>
      <w:lvlText w:val="%2."/>
      <w:lvlJc w:val="left"/>
      <w:pPr>
        <w:ind w:left="2664" w:hanging="360"/>
      </w:pPr>
    </w:lvl>
    <w:lvl w:ilvl="2" w:tplc="0C09001B" w:tentative="1">
      <w:start w:val="1"/>
      <w:numFmt w:val="lowerRoman"/>
      <w:lvlText w:val="%3."/>
      <w:lvlJc w:val="right"/>
      <w:pPr>
        <w:ind w:left="3384" w:hanging="180"/>
      </w:pPr>
    </w:lvl>
    <w:lvl w:ilvl="3" w:tplc="0C09000F" w:tentative="1">
      <w:start w:val="1"/>
      <w:numFmt w:val="decimal"/>
      <w:lvlText w:val="%4."/>
      <w:lvlJc w:val="left"/>
      <w:pPr>
        <w:ind w:left="4104" w:hanging="360"/>
      </w:pPr>
    </w:lvl>
    <w:lvl w:ilvl="4" w:tplc="0C090019" w:tentative="1">
      <w:start w:val="1"/>
      <w:numFmt w:val="lowerLetter"/>
      <w:lvlText w:val="%5."/>
      <w:lvlJc w:val="left"/>
      <w:pPr>
        <w:ind w:left="4824" w:hanging="360"/>
      </w:pPr>
    </w:lvl>
    <w:lvl w:ilvl="5" w:tplc="0C09001B" w:tentative="1">
      <w:start w:val="1"/>
      <w:numFmt w:val="lowerRoman"/>
      <w:lvlText w:val="%6."/>
      <w:lvlJc w:val="right"/>
      <w:pPr>
        <w:ind w:left="5544" w:hanging="180"/>
      </w:pPr>
    </w:lvl>
    <w:lvl w:ilvl="6" w:tplc="0C09000F" w:tentative="1">
      <w:start w:val="1"/>
      <w:numFmt w:val="decimal"/>
      <w:lvlText w:val="%7."/>
      <w:lvlJc w:val="left"/>
      <w:pPr>
        <w:ind w:left="6264" w:hanging="360"/>
      </w:pPr>
    </w:lvl>
    <w:lvl w:ilvl="7" w:tplc="0C090019" w:tentative="1">
      <w:start w:val="1"/>
      <w:numFmt w:val="lowerLetter"/>
      <w:lvlText w:val="%8."/>
      <w:lvlJc w:val="left"/>
      <w:pPr>
        <w:ind w:left="6984" w:hanging="360"/>
      </w:pPr>
    </w:lvl>
    <w:lvl w:ilvl="8" w:tplc="0C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6" w15:restartNumberingAfterBreak="0">
    <w:nsid w:val="3BE57F18"/>
    <w:multiLevelType w:val="multilevel"/>
    <w:tmpl w:val="6B74B5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000" w:hanging="432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400F88"/>
    <w:multiLevelType w:val="hybridMultilevel"/>
    <w:tmpl w:val="15D6FB30"/>
    <w:lvl w:ilvl="0" w:tplc="0C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8" w15:restartNumberingAfterBreak="0">
    <w:nsid w:val="50A93081"/>
    <w:multiLevelType w:val="hybridMultilevel"/>
    <w:tmpl w:val="FF2CE898"/>
    <w:lvl w:ilvl="0" w:tplc="0C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9" w15:restartNumberingAfterBreak="0">
    <w:nsid w:val="5EAD5719"/>
    <w:multiLevelType w:val="multilevel"/>
    <w:tmpl w:val="A32E9646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>
      <w:start w:val="1"/>
      <w:numFmt w:val="bullet"/>
      <w:lvlText w:val="o"/>
      <w:lvlJc w:val="left"/>
      <w:pPr>
        <w:ind w:left="1000" w:hanging="432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F0F2051"/>
    <w:multiLevelType w:val="hybridMultilevel"/>
    <w:tmpl w:val="A70E421E"/>
    <w:lvl w:ilvl="0" w:tplc="64E08542">
      <w:numFmt w:val="bullet"/>
      <w:lvlText w:val="-"/>
      <w:lvlJc w:val="left"/>
      <w:pPr>
        <w:ind w:left="1944" w:hanging="360"/>
      </w:pPr>
      <w:rPr>
        <w:rFonts w:ascii="Times New Roman" w:eastAsia="Times New Roman" w:hAnsi="Times New Roman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1" w15:restartNumberingAfterBreak="0">
    <w:nsid w:val="62261443"/>
    <w:multiLevelType w:val="hybridMultilevel"/>
    <w:tmpl w:val="922E6E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74B7A"/>
    <w:multiLevelType w:val="hybridMultilevel"/>
    <w:tmpl w:val="4F10A0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A7559"/>
    <w:multiLevelType w:val="hybridMultilevel"/>
    <w:tmpl w:val="4738AE94"/>
    <w:lvl w:ilvl="0" w:tplc="64E08542">
      <w:numFmt w:val="bullet"/>
      <w:lvlText w:val="-"/>
      <w:lvlJc w:val="left"/>
      <w:pPr>
        <w:ind w:left="1944" w:hanging="360"/>
      </w:pPr>
      <w:rPr>
        <w:rFonts w:ascii="Times New Roman" w:eastAsia="Times New Roman" w:hAnsi="Times New Roman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4" w15:restartNumberingAfterBreak="0">
    <w:nsid w:val="6FF43088"/>
    <w:multiLevelType w:val="hybridMultilevel"/>
    <w:tmpl w:val="2E26F1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92D6F"/>
    <w:multiLevelType w:val="hybridMultilevel"/>
    <w:tmpl w:val="712C37FC"/>
    <w:lvl w:ilvl="0" w:tplc="FBCC48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E33BA"/>
    <w:multiLevelType w:val="hybridMultilevel"/>
    <w:tmpl w:val="0A582CC4"/>
    <w:lvl w:ilvl="0" w:tplc="0C090017">
      <w:start w:val="1"/>
      <w:numFmt w:val="lowerLetter"/>
      <w:lvlText w:val="%1)"/>
      <w:lvlJc w:val="left"/>
      <w:pPr>
        <w:ind w:left="141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911BC0"/>
    <w:multiLevelType w:val="hybridMultilevel"/>
    <w:tmpl w:val="A3B04268"/>
    <w:lvl w:ilvl="0" w:tplc="FBCC48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FBCC48DE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A75599"/>
    <w:multiLevelType w:val="multilevel"/>
    <w:tmpl w:val="3CD6614E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14"/>
  </w:num>
  <w:num w:numId="4">
    <w:abstractNumId w:val="15"/>
  </w:num>
  <w:num w:numId="5">
    <w:abstractNumId w:val="17"/>
  </w:num>
  <w:num w:numId="6">
    <w:abstractNumId w:val="3"/>
  </w:num>
  <w:num w:numId="7">
    <w:abstractNumId w:val="16"/>
  </w:num>
  <w:num w:numId="8">
    <w:abstractNumId w:val="4"/>
  </w:num>
  <w:num w:numId="9">
    <w:abstractNumId w:val="6"/>
  </w:num>
  <w:num w:numId="10">
    <w:abstractNumId w:val="9"/>
  </w:num>
  <w:num w:numId="11">
    <w:abstractNumId w:val="1"/>
  </w:num>
  <w:num w:numId="12">
    <w:abstractNumId w:val="10"/>
  </w:num>
  <w:num w:numId="13">
    <w:abstractNumId w:val="13"/>
  </w:num>
  <w:num w:numId="14">
    <w:abstractNumId w:val="0"/>
  </w:num>
  <w:num w:numId="15">
    <w:abstractNumId w:val="5"/>
  </w:num>
  <w:num w:numId="16">
    <w:abstractNumId w:val="8"/>
  </w:num>
  <w:num w:numId="17">
    <w:abstractNumId w:val="2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4FB"/>
    <w:rsid w:val="00007A87"/>
    <w:rsid w:val="000229C2"/>
    <w:rsid w:val="0002646F"/>
    <w:rsid w:val="00031133"/>
    <w:rsid w:val="0003577B"/>
    <w:rsid w:val="00047244"/>
    <w:rsid w:val="0005557E"/>
    <w:rsid w:val="0008010C"/>
    <w:rsid w:val="000A0D4A"/>
    <w:rsid w:val="000A3013"/>
    <w:rsid w:val="000A45AE"/>
    <w:rsid w:val="000B3290"/>
    <w:rsid w:val="000C4C95"/>
    <w:rsid w:val="000F6A66"/>
    <w:rsid w:val="000F6B65"/>
    <w:rsid w:val="00102259"/>
    <w:rsid w:val="00112897"/>
    <w:rsid w:val="001153AD"/>
    <w:rsid w:val="001165FF"/>
    <w:rsid w:val="0012231A"/>
    <w:rsid w:val="00124089"/>
    <w:rsid w:val="00141304"/>
    <w:rsid w:val="00143E7B"/>
    <w:rsid w:val="00151BFF"/>
    <w:rsid w:val="00161D06"/>
    <w:rsid w:val="001674A7"/>
    <w:rsid w:val="001734DC"/>
    <w:rsid w:val="00173B42"/>
    <w:rsid w:val="00175ECC"/>
    <w:rsid w:val="00182B43"/>
    <w:rsid w:val="00191A66"/>
    <w:rsid w:val="001C1487"/>
    <w:rsid w:val="001C553F"/>
    <w:rsid w:val="001E1D1B"/>
    <w:rsid w:val="001F50BA"/>
    <w:rsid w:val="002068BA"/>
    <w:rsid w:val="002219DE"/>
    <w:rsid w:val="00225B06"/>
    <w:rsid w:val="002361A3"/>
    <w:rsid w:val="002C5D33"/>
    <w:rsid w:val="002D45F2"/>
    <w:rsid w:val="002D4FF1"/>
    <w:rsid w:val="002D741B"/>
    <w:rsid w:val="002F6641"/>
    <w:rsid w:val="0030125C"/>
    <w:rsid w:val="003161FC"/>
    <w:rsid w:val="003166B1"/>
    <w:rsid w:val="00327711"/>
    <w:rsid w:val="00340508"/>
    <w:rsid w:val="0037380E"/>
    <w:rsid w:val="003904ED"/>
    <w:rsid w:val="003B4CA6"/>
    <w:rsid w:val="003C6BA7"/>
    <w:rsid w:val="003D1434"/>
    <w:rsid w:val="003D410E"/>
    <w:rsid w:val="003D425F"/>
    <w:rsid w:val="003D509A"/>
    <w:rsid w:val="003E163B"/>
    <w:rsid w:val="003E7341"/>
    <w:rsid w:val="003F0E42"/>
    <w:rsid w:val="003F0F5A"/>
    <w:rsid w:val="003F2A36"/>
    <w:rsid w:val="003F4BD3"/>
    <w:rsid w:val="003F683E"/>
    <w:rsid w:val="00406BD3"/>
    <w:rsid w:val="00463FF9"/>
    <w:rsid w:val="0046525F"/>
    <w:rsid w:val="004753E5"/>
    <w:rsid w:val="0048095A"/>
    <w:rsid w:val="004835D3"/>
    <w:rsid w:val="004842C7"/>
    <w:rsid w:val="00484A68"/>
    <w:rsid w:val="004858D4"/>
    <w:rsid w:val="0048788E"/>
    <w:rsid w:val="004B6166"/>
    <w:rsid w:val="004E7D36"/>
    <w:rsid w:val="004F468E"/>
    <w:rsid w:val="005055B2"/>
    <w:rsid w:val="005060A0"/>
    <w:rsid w:val="0051103D"/>
    <w:rsid w:val="005236D4"/>
    <w:rsid w:val="00532B5A"/>
    <w:rsid w:val="00533C9D"/>
    <w:rsid w:val="005538CF"/>
    <w:rsid w:val="005755CC"/>
    <w:rsid w:val="00576C42"/>
    <w:rsid w:val="005A5EF0"/>
    <w:rsid w:val="005C1A97"/>
    <w:rsid w:val="005D748E"/>
    <w:rsid w:val="005F4E11"/>
    <w:rsid w:val="005F6D21"/>
    <w:rsid w:val="006037AF"/>
    <w:rsid w:val="00614917"/>
    <w:rsid w:val="006209BD"/>
    <w:rsid w:val="006242FD"/>
    <w:rsid w:val="00636429"/>
    <w:rsid w:val="006403C4"/>
    <w:rsid w:val="00675F92"/>
    <w:rsid w:val="006B169D"/>
    <w:rsid w:val="006B7E22"/>
    <w:rsid w:val="006C15C7"/>
    <w:rsid w:val="006C1D9D"/>
    <w:rsid w:val="006C1EA2"/>
    <w:rsid w:val="006D0CE4"/>
    <w:rsid w:val="006D0D14"/>
    <w:rsid w:val="006D4700"/>
    <w:rsid w:val="006F61C3"/>
    <w:rsid w:val="00703C77"/>
    <w:rsid w:val="00717B63"/>
    <w:rsid w:val="00725629"/>
    <w:rsid w:val="007326E8"/>
    <w:rsid w:val="007504E9"/>
    <w:rsid w:val="007507A5"/>
    <w:rsid w:val="007636A0"/>
    <w:rsid w:val="00767539"/>
    <w:rsid w:val="00771AB1"/>
    <w:rsid w:val="00777821"/>
    <w:rsid w:val="00783A45"/>
    <w:rsid w:val="00785D23"/>
    <w:rsid w:val="0078776D"/>
    <w:rsid w:val="00793214"/>
    <w:rsid w:val="007B5446"/>
    <w:rsid w:val="007C4E36"/>
    <w:rsid w:val="007E38BD"/>
    <w:rsid w:val="007E4D16"/>
    <w:rsid w:val="00801C2C"/>
    <w:rsid w:val="008078FB"/>
    <w:rsid w:val="00812B6A"/>
    <w:rsid w:val="00821AD4"/>
    <w:rsid w:val="00851D04"/>
    <w:rsid w:val="00852F70"/>
    <w:rsid w:val="00862DFD"/>
    <w:rsid w:val="008734C6"/>
    <w:rsid w:val="00880189"/>
    <w:rsid w:val="00896B37"/>
    <w:rsid w:val="008A583D"/>
    <w:rsid w:val="008B5770"/>
    <w:rsid w:val="008C4184"/>
    <w:rsid w:val="008F464C"/>
    <w:rsid w:val="008F52BA"/>
    <w:rsid w:val="0093396F"/>
    <w:rsid w:val="0095659D"/>
    <w:rsid w:val="00975E66"/>
    <w:rsid w:val="00976FB2"/>
    <w:rsid w:val="0098072D"/>
    <w:rsid w:val="00980FD9"/>
    <w:rsid w:val="009B0A78"/>
    <w:rsid w:val="009D783F"/>
    <w:rsid w:val="009E2251"/>
    <w:rsid w:val="009F098E"/>
    <w:rsid w:val="009F1F7A"/>
    <w:rsid w:val="009F30A5"/>
    <w:rsid w:val="009F6FF7"/>
    <w:rsid w:val="00A004C5"/>
    <w:rsid w:val="00A17CA3"/>
    <w:rsid w:val="00A2024E"/>
    <w:rsid w:val="00A2293D"/>
    <w:rsid w:val="00A26356"/>
    <w:rsid w:val="00A32FCB"/>
    <w:rsid w:val="00A33A64"/>
    <w:rsid w:val="00A42982"/>
    <w:rsid w:val="00A42E65"/>
    <w:rsid w:val="00A46ED6"/>
    <w:rsid w:val="00A47F70"/>
    <w:rsid w:val="00A51980"/>
    <w:rsid w:val="00A63437"/>
    <w:rsid w:val="00A66504"/>
    <w:rsid w:val="00A7572F"/>
    <w:rsid w:val="00A80964"/>
    <w:rsid w:val="00A928A5"/>
    <w:rsid w:val="00AA67E8"/>
    <w:rsid w:val="00AB2E43"/>
    <w:rsid w:val="00AB4530"/>
    <w:rsid w:val="00AB7D72"/>
    <w:rsid w:val="00AC5D9C"/>
    <w:rsid w:val="00B003F1"/>
    <w:rsid w:val="00B0571F"/>
    <w:rsid w:val="00B279CC"/>
    <w:rsid w:val="00B34C91"/>
    <w:rsid w:val="00B4289D"/>
    <w:rsid w:val="00B43ED1"/>
    <w:rsid w:val="00B67DCC"/>
    <w:rsid w:val="00B763B8"/>
    <w:rsid w:val="00B81F29"/>
    <w:rsid w:val="00B84A99"/>
    <w:rsid w:val="00B919BB"/>
    <w:rsid w:val="00B92C32"/>
    <w:rsid w:val="00B97E70"/>
    <w:rsid w:val="00BB2E77"/>
    <w:rsid w:val="00BD1138"/>
    <w:rsid w:val="00BD646E"/>
    <w:rsid w:val="00BE6D4D"/>
    <w:rsid w:val="00C03EA9"/>
    <w:rsid w:val="00C27E72"/>
    <w:rsid w:val="00C31157"/>
    <w:rsid w:val="00C47540"/>
    <w:rsid w:val="00C526C9"/>
    <w:rsid w:val="00C53BF0"/>
    <w:rsid w:val="00C7033F"/>
    <w:rsid w:val="00C73154"/>
    <w:rsid w:val="00C817BC"/>
    <w:rsid w:val="00CB2F9D"/>
    <w:rsid w:val="00CB66E2"/>
    <w:rsid w:val="00CD1F54"/>
    <w:rsid w:val="00CD44F3"/>
    <w:rsid w:val="00CE1A5A"/>
    <w:rsid w:val="00CE344C"/>
    <w:rsid w:val="00CE3FDE"/>
    <w:rsid w:val="00CE4D4F"/>
    <w:rsid w:val="00CE731A"/>
    <w:rsid w:val="00CF73BC"/>
    <w:rsid w:val="00D000E9"/>
    <w:rsid w:val="00D00F7C"/>
    <w:rsid w:val="00D15224"/>
    <w:rsid w:val="00D1680A"/>
    <w:rsid w:val="00D23311"/>
    <w:rsid w:val="00D27ADF"/>
    <w:rsid w:val="00D41218"/>
    <w:rsid w:val="00D603D5"/>
    <w:rsid w:val="00D93E2D"/>
    <w:rsid w:val="00DA2BB6"/>
    <w:rsid w:val="00DC0304"/>
    <w:rsid w:val="00DC092E"/>
    <w:rsid w:val="00DC7EA7"/>
    <w:rsid w:val="00DD2C77"/>
    <w:rsid w:val="00DD74FB"/>
    <w:rsid w:val="00DE7E0E"/>
    <w:rsid w:val="00E001C0"/>
    <w:rsid w:val="00E008F2"/>
    <w:rsid w:val="00E22504"/>
    <w:rsid w:val="00E32FA4"/>
    <w:rsid w:val="00E36DED"/>
    <w:rsid w:val="00E577EF"/>
    <w:rsid w:val="00E97F9F"/>
    <w:rsid w:val="00EB040B"/>
    <w:rsid w:val="00EC6F93"/>
    <w:rsid w:val="00ED723E"/>
    <w:rsid w:val="00EE0017"/>
    <w:rsid w:val="00EF6B96"/>
    <w:rsid w:val="00F169D6"/>
    <w:rsid w:val="00F213B1"/>
    <w:rsid w:val="00F3013A"/>
    <w:rsid w:val="00F57E43"/>
    <w:rsid w:val="00F64F75"/>
    <w:rsid w:val="00F67490"/>
    <w:rsid w:val="00F90A54"/>
    <w:rsid w:val="00FE1246"/>
    <w:rsid w:val="00FE1530"/>
    <w:rsid w:val="00FF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001B1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4F75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64F75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F64F75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F64F75"/>
    <w:pPr>
      <w:keepNext/>
      <w:tabs>
        <w:tab w:val="left" w:pos="1131"/>
      </w:tabs>
      <w:outlineLvl w:val="2"/>
    </w:pPr>
    <w:rPr>
      <w:i/>
      <w:sz w:val="20"/>
    </w:rPr>
  </w:style>
  <w:style w:type="paragraph" w:styleId="Heading4">
    <w:name w:val="heading 4"/>
    <w:basedOn w:val="Normal"/>
    <w:next w:val="Normal"/>
    <w:qFormat/>
    <w:rsid w:val="00F64F75"/>
    <w:pPr>
      <w:keepNext/>
      <w:outlineLvl w:val="3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64F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64F75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F64F75"/>
    <w:pPr>
      <w:jc w:val="center"/>
    </w:pPr>
    <w:rPr>
      <w:sz w:val="36"/>
    </w:rPr>
  </w:style>
  <w:style w:type="paragraph" w:styleId="DocumentMap">
    <w:name w:val="Document Map"/>
    <w:basedOn w:val="Normal"/>
    <w:semiHidden/>
    <w:rsid w:val="00F64F75"/>
    <w:pPr>
      <w:shd w:val="clear" w:color="auto" w:fill="000080"/>
    </w:pPr>
    <w:rPr>
      <w:rFonts w:ascii="Tahoma" w:hAnsi="Tahoma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64F75"/>
    <w:rPr>
      <w:sz w:val="24"/>
      <w:lang w:eastAsia="en-US"/>
    </w:rPr>
  </w:style>
  <w:style w:type="paragraph" w:styleId="HTMLPreformatted">
    <w:name w:val="HTML Preformatted"/>
    <w:basedOn w:val="Normal"/>
    <w:link w:val="HTMLPreformattedChar"/>
    <w:unhideWhenUsed/>
    <w:rsid w:val="00F64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4F75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F64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4F75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rsid w:val="00CB66E2"/>
    <w:pPr>
      <w:spacing w:before="100" w:beforeAutospacing="1" w:after="100" w:afterAutospacing="1"/>
    </w:pPr>
    <w:rPr>
      <w:color w:val="000000"/>
      <w:szCs w:val="24"/>
    </w:rPr>
  </w:style>
  <w:style w:type="table" w:styleId="TableGrid">
    <w:name w:val="Table Grid"/>
    <w:basedOn w:val="TableNormal"/>
    <w:rsid w:val="00CB6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1F50B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2F6641"/>
    <w:rPr>
      <w:i/>
      <w:lang w:eastAsia="en-US"/>
    </w:rPr>
  </w:style>
  <w:style w:type="paragraph" w:styleId="PlainText">
    <w:name w:val="Plain Text"/>
    <w:basedOn w:val="Normal"/>
    <w:link w:val="PlainTextChar"/>
    <w:semiHidden/>
    <w:unhideWhenUsed/>
    <w:rsid w:val="00F90A5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90A54"/>
    <w:rPr>
      <w:rFonts w:ascii="Consolas" w:hAnsi="Consolas"/>
      <w:sz w:val="21"/>
      <w:szCs w:val="21"/>
      <w:lang w:eastAsia="en-US"/>
    </w:rPr>
  </w:style>
  <w:style w:type="paragraph" w:styleId="FootnoteText">
    <w:name w:val="footnote text"/>
    <w:basedOn w:val="Normal"/>
    <w:link w:val="FootnoteTextChar"/>
    <w:rsid w:val="0003113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31133"/>
    <w:rPr>
      <w:lang w:eastAsia="en-US"/>
    </w:rPr>
  </w:style>
  <w:style w:type="character" w:styleId="FootnoteReference">
    <w:name w:val="footnote reference"/>
    <w:basedOn w:val="DefaultParagraphFont"/>
    <w:rsid w:val="000311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0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12104">
                          <w:marLeft w:val="0"/>
                          <w:marRight w:val="38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3994">
                              <w:marLeft w:val="272"/>
                              <w:marRight w:val="0"/>
                              <w:marTop w:val="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8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1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4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7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8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1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44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E9A04D6F834340AC8B8BDF21BB6668" ma:contentTypeVersion="5" ma:contentTypeDescription="Create a new document." ma:contentTypeScope="" ma:versionID="2ff3ffaa36ddb51ba9933930abaf670e">
  <xsd:schema xmlns:xsd="http://www.w3.org/2001/XMLSchema" xmlns:xs="http://www.w3.org/2001/XMLSchema" xmlns:p="http://schemas.microsoft.com/office/2006/metadata/properties" xmlns:ns1="http://schemas.microsoft.com/sharepoint/v3" xmlns:ns2="6f904c87-818a-4442-9e95-8edf9293e98b" targetNamespace="http://schemas.microsoft.com/office/2006/metadata/properties" ma:root="true" ma:fieldsID="050540a7671855d3b6c11f5e07431f87" ns1:_="" ns2:_="">
    <xsd:import namespace="http://schemas.microsoft.com/sharepoint/v3"/>
    <xsd:import namespace="6f904c87-818a-4442-9e95-8edf9293e9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ount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04c87-818a-4442-9e95-8edf9293e98b" elementFormDefault="qualified">
    <xsd:import namespace="http://schemas.microsoft.com/office/2006/documentManagement/types"/>
    <xsd:import namespace="http://schemas.microsoft.com/office/infopath/2007/PartnerControls"/>
    <xsd:element name="Country" ma:index="10" nillable="true" ma:displayName="Country" ma:description="The country field used for the refiners on launch page" ma:format="Dropdown" ma:internalName="Country">
      <xsd:simpleType>
        <xsd:restriction base="dms:Choice">
          <xsd:enumeration value="Afghanistan (AF)"/>
          <xsd:enumeration value="Algeria (DZ)"/>
          <xsd:enumeration value="American Samoa (AS)"/>
          <xsd:enumeration value="Antigua and Barbuda (AG)"/>
          <xsd:enumeration value="Argentina (AR)"/>
          <xsd:enumeration value="Austria (AT)"/>
          <xsd:enumeration value="Bahamas (BS)"/>
          <xsd:enumeration value="Bahrain (BH)"/>
          <xsd:enumeration value="Bangladesh (BD)"/>
          <xsd:enumeration value="Barbados (BB)"/>
          <xsd:enumeration value="Belarus (BY)"/>
          <xsd:enumeration value="Belgium (BE)"/>
          <xsd:enumeration value="Belize (BZ)"/>
          <xsd:enumeration value="Bhutan (BT)"/>
          <xsd:enumeration value="Bolivia (BO)"/>
          <xsd:enumeration value="Botswana (BW)"/>
          <xsd:enumeration value="Brazil (BR)"/>
          <xsd:enumeration value="Brunei (BN)"/>
          <xsd:enumeration value="Bulgaria (BG)"/>
          <xsd:enumeration value="Burkina Faso (BF)"/>
          <xsd:enumeration value="Burundi (BI)"/>
          <xsd:enumeration value="Cambodia (KH)"/>
          <xsd:enumeration value="Canada (CA)"/>
          <xsd:enumeration value="Canary Islands (ES)"/>
          <xsd:enumeration value="Cayman Islands (KY)"/>
          <xsd:enumeration value="Chile (CL)"/>
          <xsd:enumeration value="China (CN)"/>
          <xsd:enumeration value="Christmas Island (CX)"/>
          <xsd:enumeration value="Cocos Islands (CC)"/>
          <xsd:enumeration value="Colombia (CO)"/>
          <xsd:enumeration value="Congo (CG)"/>
          <xsd:enumeration value="Cook Islands (CK)"/>
          <xsd:enumeration value="Costa Rica (CR)"/>
          <xsd:enumeration value="Croatia (HR)"/>
          <xsd:enumeration value="Cuba (CU)"/>
          <xsd:enumeration value="Cyprus (CY)"/>
          <xsd:enumeration value="Czech Republic (CZ)"/>
          <xsd:enumeration value="Democratic Republic of Congo (CD)"/>
          <xsd:enumeration value="Denmark (DK)"/>
          <xsd:enumeration value="Dominican Republic (DO)"/>
          <xsd:enumeration value="Ecuador (EC)"/>
          <xsd:enumeration value="Egypt (EG)"/>
          <xsd:enumeration value="El Salvador (SV)"/>
          <xsd:enumeration value="Ethiopia (ET)"/>
          <xsd:enumeration value="European Union (EU)"/>
          <xsd:enumeration value="Falkland Islands (FK)"/>
          <xsd:enumeration value="Fiji (FJ)"/>
          <xsd:enumeration value="Finland (FI)"/>
          <xsd:enumeration value="France (FR)"/>
          <xsd:enumeration value="French Guiana (GF)"/>
          <xsd:enumeration value="French Polynesia (PF)"/>
          <xsd:enumeration value="Gabon (GA)"/>
          <xsd:enumeration value="Georgia (GE)"/>
          <xsd:enumeration value="Germany (DE)"/>
          <xsd:enumeration value="Ghana (GH)"/>
          <xsd:enumeration value="Greece (GR)"/>
          <xsd:enumeration value="Guadeloupe (GP)"/>
          <xsd:enumeration value="Guam (GU)"/>
          <xsd:enumeration value="Guatemala (GT)"/>
          <xsd:enumeration value="Honduras (HN)"/>
          <xsd:enumeration value="Hong Kong (HK)"/>
          <xsd:enumeration value="Hungary (HU)"/>
          <xsd:enumeration value="India (IN)"/>
          <xsd:enumeration value="Indonesia (ID)"/>
          <xsd:enumeration value="Iran (IR)"/>
          <xsd:enumeration value="Iraq (IQ)"/>
          <xsd:enumeration value="Ireland (IE)"/>
          <xsd:enumeration value="Israel (IL)"/>
          <xsd:enumeration value="Italy (IT)"/>
          <xsd:enumeration value="Jamaica (JM)"/>
          <xsd:enumeration value="Japan (JP)"/>
          <xsd:enumeration value="Jordan (JO)"/>
          <xsd:enumeration value="Kazakhstan (KZ)"/>
          <xsd:enumeration value="Kenya (KE)"/>
          <xsd:enumeration value="Kiribati (KI)"/>
          <xsd:enumeration value="Korea South (KR)"/>
          <xsd:enumeration value="Kuwait (KW)"/>
          <xsd:enumeration value="Laos (LA)"/>
          <xsd:enumeration value="Latvia (LV)"/>
          <xsd:enumeration value="Lebanon (LB)"/>
          <xsd:enumeration value="Libya (LY)"/>
          <xsd:enumeration value="Lithuania (LT)"/>
          <xsd:enumeration value="Macau (MO)"/>
          <xsd:enumeration value="Madagascar (MG)"/>
          <xsd:enumeration value="Malawi (MW)"/>
          <xsd:enumeration value="Malaysia (MY)"/>
          <xsd:enumeration value="Maldives (MV)"/>
          <xsd:enumeration value="Mali (ML)"/>
          <xsd:enumeration value="Malta (MT)"/>
          <xsd:enumeration value="Martinique (MQ)"/>
          <xsd:enumeration value="Mauritania (MR)"/>
          <xsd:enumeration value="Mauritius (MU)"/>
          <xsd:enumeration value="Mexico (MX)"/>
          <xsd:enumeration value="Micronesia (FM)"/>
          <xsd:enumeration value="Mongolia (MN)"/>
          <xsd:enumeration value="Morocco (MA)"/>
          <xsd:enumeration value="Mozambique (MZ)"/>
          <xsd:enumeration value="Myanmar (MM)"/>
          <xsd:enumeration value="Namibia (NA)"/>
          <xsd:enumeration value="Nauru (NR)"/>
          <xsd:enumeration value="Nepal (NP)"/>
          <xsd:enumeration value="Netherlands (NL)"/>
          <xsd:enumeration value="Netherlands Antilles (AN)"/>
          <xsd:enumeration value="New Caledonia (NC)"/>
          <xsd:enumeration value="New Zealand (NZ)"/>
          <xsd:enumeration value="Nicaragua (NI)"/>
          <xsd:enumeration value="Niger (NE)"/>
          <xsd:enumeration value="Nigeria (NG)"/>
          <xsd:enumeration value="Niue (NU)"/>
          <xsd:enumeration value="Norway (NO)"/>
          <xsd:enumeration value="Oman (OM)"/>
          <xsd:enumeration value="Pakistan (PK)"/>
          <xsd:enumeration value="Palau (PW)"/>
          <xsd:enumeration value="Panama (PA)"/>
          <xsd:enumeration value="Papua New Guinea (PG)"/>
          <xsd:enumeration value="Paraguay (PY)"/>
          <xsd:enumeration value="Peru (PE)"/>
          <xsd:enumeration value="Philippines (PH)"/>
          <xsd:enumeration value="Poland (PL)"/>
          <xsd:enumeration value="Portugal (PT)"/>
          <xsd:enumeration value="Puerto Rico (PR)"/>
          <xsd:enumeration value="Qatar (QA)"/>
          <xsd:enumeration value="Reunion (RE)"/>
          <xsd:enumeration value="Romania (RO)"/>
          <xsd:enumeration value="Russia (RU)"/>
          <xsd:enumeration value="Rwanda (RW)"/>
          <xsd:enumeration value="Saint Lucia (LC)"/>
          <xsd:enumeration value="Samoa (WS)"/>
          <xsd:enumeration value="Saudi Arabia (SA)"/>
          <xsd:enumeration value="Seirra Leone (SL)"/>
          <xsd:enumeration value="Senegal (SN)"/>
          <xsd:enumeration value="Serbia (RS)"/>
          <xsd:enumeration value="Seychelles (SC)"/>
          <xsd:enumeration value="Sierra Leone (SL)"/>
          <xsd:enumeration value="Singapore (SG)"/>
          <xsd:enumeration value="Slovenia (SI)"/>
          <xsd:enumeration value="Solomon Islands (SB)"/>
          <xsd:enumeration value="South Africa (ZA)"/>
          <xsd:enumeration value="South Sudan (SS)"/>
          <xsd:enumeration value="Spain (ES)"/>
          <xsd:enumeration value="Sri Lanka (LK)"/>
          <xsd:enumeration value="Sudan (SD)"/>
          <xsd:enumeration value="Swaziland (SZ)"/>
          <xsd:enumeration value="Sweden (SE)"/>
          <xsd:enumeration value="Switzerland (CH)"/>
          <xsd:enumeration value="Syrian Arab Republic (SY)"/>
          <xsd:enumeration value="Taiwan (TW)"/>
          <xsd:enumeration value="Tajikistan (TJ)"/>
          <xsd:enumeration value="Tanzania (TZ)"/>
          <xsd:enumeration value="Thailand (TH)"/>
          <xsd:enumeration value="Timor Leste (TL)"/>
          <xsd:enumeration value="Tonga (TO)"/>
          <xsd:enumeration value="Trinidad and Tobago (TT)"/>
          <xsd:enumeration value="Tunisia (TN)"/>
          <xsd:enumeration value="Turkey (TR)"/>
          <xsd:enumeration value="Tuvalu (TV)"/>
          <xsd:enumeration value="Uganda (UG)"/>
          <xsd:enumeration value="Ukraine (UA)"/>
          <xsd:enumeration value="United Arab Emirates (AE)"/>
          <xsd:enumeration value="United Kingdom (GB)"/>
          <xsd:enumeration value="United States of America (US)"/>
          <xsd:enumeration value="Uruguay (UY)"/>
          <xsd:enumeration value="Uzbekistan (UZ)"/>
          <xsd:enumeration value="Vanuatu (VU)"/>
          <xsd:enumeration value="Venezuela (VE)"/>
          <xsd:enumeration value="Vietnam (VN)"/>
          <xsd:enumeration value="Wallis Islands (WF)"/>
          <xsd:enumeration value="Yemen (YE)"/>
          <xsd:enumeration value="Zaire (ZR)"/>
          <xsd:enumeration value="Zambia (ZM)"/>
          <xsd:enumeration value="Zimbabwe (ZW)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 xmlns="6f904c87-818a-4442-9e95-8edf9293e98b">Papua New Guinea (PG)</Country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430948-E96F-4EFB-985B-4EC9FB9B6C90}"/>
</file>

<file path=customXml/itemProps2.xml><?xml version="1.0" encoding="utf-8"?>
<ds:datastoreItem xmlns:ds="http://schemas.openxmlformats.org/officeDocument/2006/customXml" ds:itemID="{1D38C564-2677-4E36-9893-CCA0466FC8F1}"/>
</file>

<file path=customXml/itemProps3.xml><?xml version="1.0" encoding="utf-8"?>
<ds:datastoreItem xmlns:ds="http://schemas.openxmlformats.org/officeDocument/2006/customXml" ds:itemID="{A040BC34-1818-45D3-B9C8-2FC08BD551FD}"/>
</file>

<file path=customXml/itemProps4.xml><?xml version="1.0" encoding="utf-8"?>
<ds:datastoreItem xmlns:ds="http://schemas.openxmlformats.org/officeDocument/2006/customXml" ds:itemID="{B8F9201D-D8D4-443B-BA6F-679E26BEE7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Veterinarian Declaration for the export of bovine semen</dc:title>
  <dc:creator/>
  <cp:lastModifiedBy/>
  <cp:revision>1</cp:revision>
  <dcterms:created xsi:type="dcterms:W3CDTF">2021-06-03T07:18:00Z</dcterms:created>
  <dcterms:modified xsi:type="dcterms:W3CDTF">2021-06-03T07:18:00Z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0x0101001BE9A04D6F834340AC8B8BDF21BB6668</vt:lpwstr>
  </property>
</Properties>
</file>