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076DD122" w:rsidR="003E7341" w:rsidRPr="00F213B1" w:rsidRDefault="003E7341"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76B1CD90" w:rsidR="003E7341" w:rsidRPr="00F213B1" w:rsidRDefault="00B2784C" w:rsidP="003E7341">
            <w:pPr>
              <w:rPr>
                <w:sz w:val="22"/>
                <w:szCs w:val="22"/>
              </w:rPr>
            </w:pPr>
            <w:r>
              <w:rPr>
                <w:sz w:val="22"/>
                <w:szCs w:val="22"/>
              </w:rPr>
              <w:t>CHILE</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type;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E001C0"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A47F70" w:rsidRDefault="00CE1A5A" w:rsidP="00A2293D">
            <w:pPr>
              <w:rPr>
                <w:b/>
                <w:szCs w:val="24"/>
              </w:rPr>
            </w:pPr>
            <w:r w:rsidRPr="00A47F70">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16238310" w:rsidR="00A2293D" w:rsidRPr="00A47F70" w:rsidRDefault="00A52F60" w:rsidP="009C77DC">
            <w:pPr>
              <w:rPr>
                <w:b/>
                <w:szCs w:val="24"/>
              </w:rPr>
            </w:pPr>
            <w:r>
              <w:rPr>
                <w:b/>
                <w:szCs w:val="24"/>
              </w:rPr>
              <w:t xml:space="preserve"> </w:t>
            </w:r>
            <w:r w:rsidR="00B2784C">
              <w:rPr>
                <w:b/>
                <w:szCs w:val="24"/>
              </w:rPr>
              <w:t>BOVINE 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EBFC590" w:rsidR="00A2293D" w:rsidRPr="00A47F70" w:rsidRDefault="00A52F60" w:rsidP="00A2293D">
            <w:pPr>
              <w:rPr>
                <w:b/>
                <w:szCs w:val="24"/>
              </w:rPr>
            </w:pPr>
            <w:r w:rsidRPr="00A47F70">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781BFF21" w:rsidR="00A2293D" w:rsidRPr="00A47F70" w:rsidRDefault="00A52F60" w:rsidP="00A2293D">
            <w:pPr>
              <w:rPr>
                <w:b/>
                <w:szCs w:val="24"/>
              </w:rPr>
            </w:pPr>
            <w:r w:rsidRPr="00A47F70">
              <w:rPr>
                <w:rFonts w:asciiTheme="majorHAnsi" w:hAnsiTheme="majorHAnsi"/>
                <w:b/>
              </w:rPr>
              <w:t>SEE ATTACHED</w:t>
            </w:r>
          </w:p>
        </w:tc>
      </w:tr>
      <w:tr w:rsidR="00A2293D" w:rsidRPr="00E001C0"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ED723E"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ED723E"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ED723E"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E001C0" w:rsidRDefault="00A2293D" w:rsidP="00A2293D">
            <w:pPr>
              <w:rPr>
                <w:b/>
                <w:szCs w:val="24"/>
              </w:rPr>
            </w:pPr>
          </w:p>
        </w:tc>
      </w:tr>
    </w:tbl>
    <w:p w14:paraId="001B1716" w14:textId="77777777" w:rsidR="00F64F75" w:rsidRDefault="00F64F75"/>
    <w:p w14:paraId="3C4746E9" w14:textId="77777777" w:rsidR="00A47F70" w:rsidRDefault="00A47F70"/>
    <w:p w14:paraId="157824B3" w14:textId="77777777" w:rsidR="00A47F70" w:rsidRDefault="00A47F70"/>
    <w:p w14:paraId="3D24A884" w14:textId="77777777" w:rsidR="00A47F70" w:rsidRDefault="00A47F70"/>
    <w:p w14:paraId="4261A05A" w14:textId="77777777" w:rsidR="00A47F70" w:rsidRPr="00E001C0"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Default="009B0A78">
            <w:pPr>
              <w:tabs>
                <w:tab w:val="left" w:pos="1755"/>
              </w:tabs>
              <w:rPr>
                <w:sz w:val="22"/>
              </w:rPr>
            </w:pPr>
          </w:p>
          <w:p w14:paraId="14AA6BB7" w14:textId="77777777" w:rsidR="00A52F60" w:rsidRPr="00A52F60" w:rsidRDefault="00A52F60" w:rsidP="00A52F60">
            <w:pPr>
              <w:tabs>
                <w:tab w:val="left" w:pos="1755"/>
              </w:tabs>
              <w:rPr>
                <w:rFonts w:eastAsia="Times New Roman"/>
                <w:sz w:val="22"/>
              </w:rPr>
            </w:pPr>
          </w:p>
          <w:p w14:paraId="68F30D44" w14:textId="77777777" w:rsidR="00A52F60" w:rsidRPr="00A52F60" w:rsidRDefault="00A52F60" w:rsidP="00A52F60">
            <w:pPr>
              <w:tabs>
                <w:tab w:val="left" w:pos="1755"/>
              </w:tabs>
              <w:rPr>
                <w:rFonts w:eastAsia="Times New Roman"/>
                <w:szCs w:val="24"/>
              </w:rPr>
            </w:pPr>
            <w:r w:rsidRPr="00B2784C">
              <w:rPr>
                <w:rFonts w:eastAsia="Times New Roman"/>
                <w:szCs w:val="24"/>
              </w:rPr>
              <w:t xml:space="preserve">I, Dr ………, an </w:t>
            </w:r>
            <w:proofErr w:type="gramStart"/>
            <w:r w:rsidRPr="00B2784C">
              <w:rPr>
                <w:rFonts w:eastAsia="Times New Roman"/>
                <w:szCs w:val="24"/>
              </w:rPr>
              <w:t>approved  …..</w:t>
            </w:r>
            <w:proofErr w:type="gramEnd"/>
            <w:r w:rsidRPr="00B2784C">
              <w:rPr>
                <w:rFonts w:eastAsia="Times New Roman"/>
                <w:szCs w:val="24"/>
              </w:rPr>
              <w:t xml:space="preserve">  (Name of SCC) SCC’s / Embryo Transfer Veterinarian, declare that the goods described in the following pages have complied with the importing country requirements</w:t>
            </w:r>
            <w:r w:rsidRPr="00A52F60">
              <w:rPr>
                <w:rFonts w:eastAsia="Times New Roman"/>
                <w:szCs w:val="24"/>
              </w:rPr>
              <w:t>.</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67AC9C19" w14:textId="77777777" w:rsidR="00B2784C" w:rsidRPr="00B2784C" w:rsidRDefault="00B2784C" w:rsidP="00B2784C">
            <w:pPr>
              <w:autoSpaceDE w:val="0"/>
              <w:autoSpaceDN w:val="0"/>
              <w:adjustRightInd w:val="0"/>
              <w:spacing w:after="120"/>
              <w:jc w:val="both"/>
              <w:rPr>
                <w:rFonts w:asciiTheme="minorHAnsi" w:eastAsia="Times New Roman" w:hAnsiTheme="minorHAnsi" w:cs="Arial"/>
                <w:i/>
                <w:sz w:val="20"/>
                <w:lang w:val="es-CL" w:eastAsia="en-AU"/>
              </w:rPr>
            </w:pPr>
          </w:p>
          <w:p w14:paraId="63ED5807" w14:textId="77777777" w:rsidR="00B2784C" w:rsidRPr="00B2784C" w:rsidRDefault="00B2784C" w:rsidP="00B2784C">
            <w:pPr>
              <w:spacing w:after="80"/>
              <w:ind w:left="601" w:hanging="567"/>
              <w:jc w:val="both"/>
              <w:rPr>
                <w:rFonts w:asciiTheme="minorHAnsi" w:eastAsia="Times New Roman" w:hAnsiTheme="minorHAnsi" w:cs="Arial"/>
                <w:b/>
                <w:dstrike/>
                <w:sz w:val="22"/>
                <w:szCs w:val="22"/>
              </w:rPr>
            </w:pPr>
            <w:r w:rsidRPr="00B2784C">
              <w:rPr>
                <w:rFonts w:asciiTheme="minorHAnsi" w:eastAsia="Times New Roman" w:hAnsiTheme="minorHAnsi" w:cs="Arial"/>
                <w:b/>
                <w:sz w:val="22"/>
                <w:szCs w:val="22"/>
              </w:rPr>
              <w:t>1.1.</w:t>
            </w:r>
            <w:r w:rsidRPr="00B2784C">
              <w:rPr>
                <w:rFonts w:eastAsia="Times New Roman"/>
                <w:dstrike/>
              </w:rPr>
              <w:tab/>
            </w:r>
            <w:r w:rsidRPr="00B2784C">
              <w:rPr>
                <w:rFonts w:asciiTheme="minorHAnsi" w:eastAsia="Times New Roman" w:hAnsiTheme="minorHAnsi" w:cs="Arial"/>
                <w:b/>
                <w:dstrike/>
                <w:sz w:val="22"/>
                <w:szCs w:val="22"/>
              </w:rPr>
              <w:t>The country or zone freedom/</w:t>
            </w:r>
            <w:r w:rsidRPr="00B2784C">
              <w:rPr>
                <w:rFonts w:asciiTheme="minorHAnsi" w:eastAsia="Times New Roman" w:hAnsiTheme="minorHAnsi" w:cs="Arial"/>
                <w:b/>
                <w:i/>
                <w:dstrike/>
                <w:sz w:val="22"/>
                <w:szCs w:val="22"/>
              </w:rPr>
              <w:t xml:space="preserve">Del </w:t>
            </w:r>
            <w:proofErr w:type="spellStart"/>
            <w:r w:rsidRPr="00B2784C">
              <w:rPr>
                <w:rFonts w:asciiTheme="minorHAnsi" w:eastAsia="Times New Roman" w:hAnsiTheme="minorHAnsi" w:cs="Arial"/>
                <w:b/>
                <w:i/>
                <w:dstrike/>
                <w:sz w:val="22"/>
                <w:szCs w:val="22"/>
              </w:rPr>
              <w:t>país</w:t>
            </w:r>
            <w:proofErr w:type="spellEnd"/>
            <w:r w:rsidRPr="00B2784C">
              <w:rPr>
                <w:rFonts w:asciiTheme="minorHAnsi" w:eastAsia="Times New Roman" w:hAnsiTheme="minorHAnsi" w:cs="Arial"/>
                <w:b/>
                <w:i/>
                <w:dstrike/>
                <w:sz w:val="22"/>
                <w:szCs w:val="22"/>
              </w:rPr>
              <w:t xml:space="preserve"> o Zona de </w:t>
            </w:r>
            <w:proofErr w:type="spellStart"/>
            <w:r w:rsidRPr="00B2784C">
              <w:rPr>
                <w:rFonts w:asciiTheme="minorHAnsi" w:eastAsia="Times New Roman" w:hAnsiTheme="minorHAnsi" w:cs="Arial"/>
                <w:b/>
                <w:i/>
                <w:dstrike/>
                <w:sz w:val="22"/>
                <w:szCs w:val="22"/>
              </w:rPr>
              <w:t>procedencia</w:t>
            </w:r>
            <w:proofErr w:type="spellEnd"/>
          </w:p>
          <w:p w14:paraId="2356E26E" w14:textId="77777777" w:rsidR="00B2784C" w:rsidRPr="00B2784C" w:rsidRDefault="00B2784C" w:rsidP="00B2784C">
            <w:pPr>
              <w:ind w:left="885" w:hanging="567"/>
              <w:jc w:val="both"/>
              <w:rPr>
                <w:rFonts w:asciiTheme="minorHAnsi" w:eastAsia="Times New Roman" w:hAnsiTheme="minorHAnsi" w:cs="Arial"/>
                <w:dstrike/>
                <w:sz w:val="22"/>
                <w:szCs w:val="22"/>
              </w:rPr>
            </w:pPr>
            <w:r w:rsidRPr="00B2784C">
              <w:rPr>
                <w:rFonts w:asciiTheme="minorHAnsi" w:eastAsia="Times New Roman" w:hAnsiTheme="minorHAnsi" w:cs="Arial"/>
                <w:dstrike/>
                <w:sz w:val="22"/>
                <w:szCs w:val="22"/>
              </w:rPr>
              <w:t xml:space="preserve">1.1.1. </w:t>
            </w:r>
            <w:r w:rsidRPr="00B2784C">
              <w:rPr>
                <w:rFonts w:eastAsia="Times New Roman"/>
                <w:dstrike/>
              </w:rPr>
              <w:tab/>
            </w:r>
            <w:r w:rsidRPr="00B2784C">
              <w:rPr>
                <w:rFonts w:asciiTheme="minorHAnsi" w:eastAsia="Times New Roman" w:hAnsiTheme="minorHAnsi" w:cs="Arial"/>
                <w:dstrike/>
                <w:sz w:val="22"/>
                <w:szCs w:val="22"/>
              </w:rPr>
              <w:t>The country or zone has been officially declared free from foot and mouth disease without vaccination, lumpy skin disease, vesicular stomatitis, bovine brucellosis (</w:t>
            </w:r>
            <w:r w:rsidRPr="00B2784C">
              <w:rPr>
                <w:rFonts w:asciiTheme="minorHAnsi" w:eastAsia="Times New Roman" w:hAnsiTheme="minorHAnsi" w:cs="Arial"/>
                <w:i/>
                <w:iCs/>
                <w:dstrike/>
                <w:sz w:val="22"/>
                <w:szCs w:val="22"/>
              </w:rPr>
              <w:t>B. abortus</w:t>
            </w:r>
            <w:r w:rsidRPr="00B2784C">
              <w:rPr>
                <w:rFonts w:asciiTheme="minorHAnsi" w:eastAsia="Times New Roman" w:hAnsiTheme="minorHAnsi" w:cs="Arial"/>
                <w:dstrike/>
                <w:sz w:val="22"/>
                <w:szCs w:val="22"/>
              </w:rPr>
              <w:t>), bovine tuberculosis and from contagious bovine pleuropneumonia before the World Organisation for Animal Health (OIE) and this health condition has been favourably assessed by Chile.</w:t>
            </w:r>
          </w:p>
          <w:p w14:paraId="5739604A" w14:textId="77777777" w:rsidR="00B2784C" w:rsidRPr="00B2784C" w:rsidRDefault="00B2784C" w:rsidP="00B2784C">
            <w:pPr>
              <w:spacing w:after="80"/>
              <w:ind w:left="885"/>
              <w:jc w:val="both"/>
              <w:rPr>
                <w:rFonts w:asciiTheme="minorHAnsi" w:eastAsia="Times New Roman" w:hAnsiTheme="minorHAnsi" w:cs="Arial"/>
                <w:i/>
                <w:dstrike/>
                <w:sz w:val="22"/>
                <w:szCs w:val="22"/>
                <w:lang w:val="es-ES"/>
              </w:rPr>
            </w:pPr>
            <w:r w:rsidRPr="00B2784C">
              <w:rPr>
                <w:rFonts w:asciiTheme="minorHAnsi" w:eastAsia="Times New Roman" w:hAnsiTheme="minorHAnsi" w:cs="Arial"/>
                <w:i/>
                <w:dstrike/>
                <w:sz w:val="22"/>
                <w:szCs w:val="22"/>
                <w:lang w:val="es-ES"/>
              </w:rPr>
              <w:t xml:space="preserve">El país o la zona de procedencia ha sido declarada oficialmente libre de fiebre aftosa sin vacunación, dermatosis nodular contagiosa, estomatitis vesicular, brucelosis bovina (B. </w:t>
            </w:r>
            <w:proofErr w:type="spellStart"/>
            <w:r w:rsidRPr="00B2784C">
              <w:rPr>
                <w:rFonts w:asciiTheme="minorHAnsi" w:eastAsia="Times New Roman" w:hAnsiTheme="minorHAnsi" w:cs="Arial"/>
                <w:i/>
                <w:dstrike/>
                <w:sz w:val="22"/>
                <w:szCs w:val="22"/>
                <w:lang w:val="es-ES"/>
              </w:rPr>
              <w:t>abortrus</w:t>
            </w:r>
            <w:proofErr w:type="spellEnd"/>
            <w:r w:rsidRPr="00B2784C">
              <w:rPr>
                <w:rFonts w:asciiTheme="minorHAnsi" w:eastAsia="Times New Roman" w:hAnsiTheme="minorHAnsi" w:cs="Arial"/>
                <w:i/>
                <w:dstrike/>
                <w:sz w:val="22"/>
                <w:szCs w:val="22"/>
                <w:lang w:val="es-ES"/>
              </w:rPr>
              <w:t>), tuberculosis bovina y de pleuroneumonía contagiosa bovina ante la Organización Mundial de Sanidad Animal (OIE) y esta condición sanitaria ha sido evaluada favorablemente por Chile.</w:t>
            </w:r>
          </w:p>
          <w:p w14:paraId="4F2FD7EA" w14:textId="77777777" w:rsidR="00B2784C" w:rsidRPr="00B2784C" w:rsidRDefault="00B2784C" w:rsidP="00B2784C">
            <w:pPr>
              <w:spacing w:after="80"/>
              <w:ind w:left="601" w:hanging="567"/>
              <w:jc w:val="both"/>
              <w:rPr>
                <w:rFonts w:asciiTheme="minorHAnsi" w:eastAsia="Times New Roman" w:hAnsiTheme="minorHAnsi" w:cs="Arial"/>
                <w:b/>
                <w:sz w:val="22"/>
                <w:szCs w:val="22"/>
                <w:lang w:val="es-ES"/>
              </w:rPr>
            </w:pPr>
            <w:r w:rsidRPr="00B2784C">
              <w:rPr>
                <w:rFonts w:asciiTheme="minorHAnsi" w:eastAsia="Times New Roman" w:hAnsiTheme="minorHAnsi" w:cs="Arial"/>
                <w:b/>
                <w:sz w:val="22"/>
                <w:szCs w:val="22"/>
                <w:lang w:val="es-ES"/>
              </w:rPr>
              <w:t>1.2.</w:t>
            </w:r>
            <w:r w:rsidRPr="00B2784C">
              <w:rPr>
                <w:rFonts w:eastAsia="Times New Roman"/>
              </w:rPr>
              <w:tab/>
            </w:r>
            <w:proofErr w:type="spellStart"/>
            <w:r w:rsidRPr="00B2784C">
              <w:rPr>
                <w:rFonts w:asciiTheme="minorHAnsi" w:eastAsia="Times New Roman" w:hAnsiTheme="minorHAnsi" w:cs="Arial"/>
                <w:b/>
                <w:sz w:val="22"/>
                <w:szCs w:val="22"/>
                <w:lang w:val="es-ES"/>
              </w:rPr>
              <w:t>The</w:t>
            </w:r>
            <w:proofErr w:type="spellEnd"/>
            <w:r w:rsidRPr="00B2784C">
              <w:rPr>
                <w:rFonts w:asciiTheme="minorHAnsi" w:eastAsia="Times New Roman" w:hAnsiTheme="minorHAnsi" w:cs="Arial"/>
                <w:b/>
                <w:sz w:val="22"/>
                <w:szCs w:val="22"/>
                <w:lang w:val="es-ES"/>
              </w:rPr>
              <w:t xml:space="preserve"> Semen </w:t>
            </w:r>
            <w:proofErr w:type="spellStart"/>
            <w:r w:rsidRPr="00B2784C">
              <w:rPr>
                <w:rFonts w:asciiTheme="minorHAnsi" w:eastAsia="Times New Roman" w:hAnsiTheme="minorHAnsi" w:cs="Arial"/>
                <w:b/>
                <w:sz w:val="22"/>
                <w:szCs w:val="22"/>
                <w:lang w:val="es-ES"/>
              </w:rPr>
              <w:t>Collection</w:t>
            </w:r>
            <w:proofErr w:type="spellEnd"/>
            <w:r w:rsidRPr="00B2784C">
              <w:rPr>
                <w:rFonts w:asciiTheme="minorHAnsi" w:eastAsia="Times New Roman" w:hAnsiTheme="minorHAnsi" w:cs="Arial"/>
                <w:b/>
                <w:sz w:val="22"/>
                <w:szCs w:val="22"/>
                <w:lang w:val="es-ES"/>
              </w:rPr>
              <w:t xml:space="preserve"> and Processing Centre/ </w:t>
            </w:r>
            <w:r w:rsidRPr="00B2784C">
              <w:rPr>
                <w:rFonts w:asciiTheme="minorHAnsi" w:eastAsia="Times New Roman" w:hAnsiTheme="minorHAnsi" w:cs="Arial"/>
                <w:b/>
                <w:i/>
                <w:sz w:val="22"/>
                <w:szCs w:val="22"/>
                <w:lang w:val="es-ES"/>
              </w:rPr>
              <w:t>Del Centro de Recolección y Procesamiento de Semen</w:t>
            </w:r>
          </w:p>
          <w:p w14:paraId="797B0E76" w14:textId="77777777" w:rsidR="00B2784C" w:rsidRPr="00B2784C" w:rsidRDefault="00B2784C" w:rsidP="00B2784C">
            <w:pPr>
              <w:ind w:left="885"/>
              <w:rPr>
                <w:rFonts w:asciiTheme="minorHAnsi" w:eastAsia="Times New Roman" w:hAnsiTheme="minorHAnsi" w:cs="Arial"/>
                <w:sz w:val="22"/>
                <w:szCs w:val="22"/>
                <w:lang w:val="es-ES"/>
              </w:rPr>
            </w:pPr>
            <w:r w:rsidRPr="00B2784C">
              <w:rPr>
                <w:rFonts w:asciiTheme="minorHAnsi" w:eastAsia="Times New Roman" w:hAnsiTheme="minorHAnsi" w:cs="Arial"/>
                <w:sz w:val="22"/>
                <w:szCs w:val="22"/>
              </w:rPr>
              <w:t xml:space="preserve">Official number, </w:t>
            </w:r>
            <w:proofErr w:type="gramStart"/>
            <w:r w:rsidRPr="00B2784C">
              <w:rPr>
                <w:rFonts w:asciiTheme="minorHAnsi" w:eastAsia="Times New Roman" w:hAnsiTheme="minorHAnsi" w:cs="Arial"/>
                <w:sz w:val="22"/>
                <w:szCs w:val="22"/>
              </w:rPr>
              <w:t>name</w:t>
            </w:r>
            <w:proofErr w:type="gramEnd"/>
            <w:r w:rsidRPr="00B2784C">
              <w:rPr>
                <w:rFonts w:asciiTheme="minorHAnsi" w:eastAsia="Times New Roman" w:hAnsiTheme="minorHAnsi" w:cs="Arial"/>
                <w:sz w:val="22"/>
                <w:szCs w:val="22"/>
              </w:rPr>
              <w:t xml:space="preserve"> and address of the Semen Production Centre / </w:t>
            </w:r>
            <w:r w:rsidRPr="00B2784C">
              <w:rPr>
                <w:rFonts w:asciiTheme="minorHAnsi" w:eastAsia="Times New Roman" w:hAnsiTheme="minorHAnsi" w:cs="Arial"/>
                <w:i/>
                <w:sz w:val="22"/>
                <w:szCs w:val="22"/>
                <w:lang w:val="es-ES"/>
              </w:rPr>
              <w:t>Número oficial, nombre y dirección del Centro Productor de Semen:</w:t>
            </w:r>
            <w:r w:rsidRPr="00B2784C">
              <w:rPr>
                <w:rFonts w:asciiTheme="minorHAnsi" w:eastAsia="Times New Roman" w:hAnsiTheme="minorHAnsi" w:cs="Arial"/>
                <w:sz w:val="22"/>
                <w:szCs w:val="22"/>
                <w:lang w:val="es-ES"/>
              </w:rPr>
              <w:t xml:space="preserve"> </w:t>
            </w:r>
          </w:p>
          <w:p w14:paraId="00E6B8A3" w14:textId="77777777" w:rsidR="00B2784C" w:rsidRPr="00B2784C" w:rsidRDefault="00B2784C" w:rsidP="00B2784C">
            <w:pPr>
              <w:ind w:left="885"/>
              <w:rPr>
                <w:rFonts w:asciiTheme="minorHAnsi" w:eastAsia="Times New Roman" w:hAnsiTheme="minorHAnsi" w:cs="Arial"/>
                <w:b/>
                <w:sz w:val="22"/>
                <w:szCs w:val="22"/>
                <w:lang w:val="es-ES"/>
              </w:rPr>
            </w:pPr>
          </w:p>
          <w:p w14:paraId="2E45EAC1" w14:textId="77777777" w:rsidR="00B2784C" w:rsidRPr="00B2784C" w:rsidRDefault="00B2784C" w:rsidP="00B2784C">
            <w:pPr>
              <w:ind w:left="885"/>
              <w:rPr>
                <w:rFonts w:asciiTheme="minorHAnsi" w:eastAsia="Times New Roman" w:hAnsiTheme="minorHAnsi" w:cs="Arial"/>
                <w:b/>
                <w:sz w:val="22"/>
                <w:szCs w:val="22"/>
              </w:rPr>
            </w:pPr>
            <w:r w:rsidRPr="00B2784C">
              <w:rPr>
                <w:rFonts w:asciiTheme="minorHAnsi" w:eastAsia="Times New Roman" w:hAnsiTheme="minorHAnsi" w:cs="Arial"/>
                <w:b/>
                <w:sz w:val="22"/>
                <w:szCs w:val="22"/>
              </w:rPr>
              <w:t>Centre Number</w:t>
            </w:r>
            <w:r w:rsidRPr="00B2784C">
              <w:rPr>
                <w:rFonts w:asciiTheme="minorHAnsi" w:eastAsia="Times New Roman" w:hAnsiTheme="minorHAnsi"/>
                <w:b/>
                <w:sz w:val="22"/>
                <w:highlight w:val="yellow"/>
              </w:rPr>
              <w:t xml:space="preserve"> XXXXXXXXX</w:t>
            </w:r>
          </w:p>
          <w:p w14:paraId="4B4BC807" w14:textId="77777777" w:rsidR="00B2784C" w:rsidRPr="00B2784C" w:rsidRDefault="00B2784C" w:rsidP="00B2784C">
            <w:pPr>
              <w:ind w:left="885"/>
              <w:rPr>
                <w:rFonts w:asciiTheme="minorHAnsi" w:eastAsia="Times New Roman" w:hAnsiTheme="minorHAnsi" w:cs="Arial"/>
                <w:b/>
                <w:sz w:val="22"/>
                <w:szCs w:val="22"/>
              </w:rPr>
            </w:pPr>
            <w:r w:rsidRPr="00B2784C">
              <w:rPr>
                <w:rFonts w:asciiTheme="minorHAnsi" w:eastAsia="Times New Roman" w:hAnsiTheme="minorHAnsi" w:cs="Arial"/>
                <w:b/>
                <w:sz w:val="22"/>
                <w:szCs w:val="22"/>
              </w:rPr>
              <w:t xml:space="preserve">Centre Name and Address: </w:t>
            </w:r>
            <w:r w:rsidRPr="00B2784C">
              <w:rPr>
                <w:rFonts w:asciiTheme="minorHAnsi" w:eastAsia="Times New Roman" w:hAnsiTheme="minorHAnsi"/>
                <w:b/>
                <w:sz w:val="22"/>
                <w:highlight w:val="yellow"/>
              </w:rPr>
              <w:t>XXXXXXXXX</w:t>
            </w:r>
            <w:r w:rsidRPr="00B2784C">
              <w:rPr>
                <w:rFonts w:asciiTheme="minorHAnsi" w:eastAsia="Times New Roman" w:hAnsiTheme="minorHAnsi" w:cs="Arial"/>
                <w:b/>
                <w:sz w:val="22"/>
                <w:szCs w:val="22"/>
              </w:rPr>
              <w:t xml:space="preserve"> </w:t>
            </w:r>
          </w:p>
          <w:p w14:paraId="354598B0" w14:textId="77777777" w:rsidR="00B2784C" w:rsidRPr="00B2784C" w:rsidRDefault="00B2784C" w:rsidP="00B2784C">
            <w:pPr>
              <w:ind w:left="885"/>
              <w:rPr>
                <w:rFonts w:asciiTheme="minorHAnsi" w:eastAsia="Times New Roman" w:hAnsiTheme="minorHAnsi" w:cs="Arial"/>
                <w:b/>
                <w:sz w:val="22"/>
                <w:szCs w:val="22"/>
                <w:lang w:val="es-ES"/>
              </w:rPr>
            </w:pPr>
          </w:p>
          <w:p w14:paraId="49FF5587"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1.2.1 </w:t>
            </w:r>
            <w:r w:rsidRPr="00B2784C">
              <w:rPr>
                <w:rFonts w:eastAsia="Times New Roman"/>
              </w:rPr>
              <w:tab/>
            </w:r>
            <w:r w:rsidRPr="00B2784C">
              <w:rPr>
                <w:rFonts w:asciiTheme="minorHAnsi" w:eastAsia="Times New Roman" w:hAnsiTheme="minorHAnsi" w:cs="Arial"/>
                <w:sz w:val="22"/>
                <w:szCs w:val="22"/>
              </w:rPr>
              <w:t>It is authorised for export, it is controlled and inspected by the Competent Health Authority of the country of origin.</w:t>
            </w:r>
          </w:p>
          <w:p w14:paraId="638101B8"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Está autorizado para exportar, es controlado e inspeccionado por la Autoridad Sanitaria Competente del país de origen.</w:t>
            </w:r>
          </w:p>
          <w:p w14:paraId="672BDC56"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1.2.2. </w:t>
            </w:r>
            <w:r w:rsidRPr="00B2784C">
              <w:rPr>
                <w:rFonts w:eastAsia="Times New Roman"/>
              </w:rPr>
              <w:tab/>
            </w:r>
            <w:r w:rsidRPr="00B2784C">
              <w:rPr>
                <w:rFonts w:asciiTheme="minorHAnsi" w:eastAsia="Times New Roman" w:hAnsiTheme="minorHAnsi" w:cs="Arial"/>
                <w:sz w:val="22"/>
                <w:szCs w:val="22"/>
              </w:rPr>
              <w:t xml:space="preserve">It is approved by the Agricultural and Livestock Service for export to Chile, in accordance with the Chilean legislation in force, and complies with the requirements specified in the Terrestrial Animal Health Code of the OIE. </w:t>
            </w:r>
          </w:p>
          <w:p w14:paraId="18B0D00C" w14:textId="77777777" w:rsidR="00B2784C" w:rsidRPr="00B2784C" w:rsidRDefault="00B2784C" w:rsidP="00B2784C">
            <w:pPr>
              <w:jc w:val="both"/>
              <w:rPr>
                <w:rFonts w:asciiTheme="minorHAnsi" w:eastAsia="Times New Roman" w:hAnsiTheme="minorHAnsi" w:cs="Arial"/>
                <w:sz w:val="22"/>
                <w:szCs w:val="22"/>
              </w:rPr>
            </w:pPr>
          </w:p>
          <w:p w14:paraId="522A190D"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Se encuentra habilitado por el Servicio Agrícola y Ganadero para exportar a Chile, en conformidad con la legislación chilena vigente y cumple los requisitos señalados por el Código Sanitario de los Animales Terrestres de la O.I.E.</w:t>
            </w:r>
          </w:p>
          <w:p w14:paraId="340FE682"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1.2.3. </w:t>
            </w:r>
            <w:r w:rsidRPr="00B2784C">
              <w:rPr>
                <w:rFonts w:eastAsia="Times New Roman"/>
              </w:rPr>
              <w:tab/>
            </w:r>
            <w:r w:rsidRPr="00B2784C">
              <w:rPr>
                <w:rFonts w:asciiTheme="minorHAnsi" w:eastAsia="Times New Roman" w:hAnsiTheme="minorHAnsi" w:cs="Arial"/>
                <w:sz w:val="22"/>
                <w:szCs w:val="22"/>
              </w:rPr>
              <w:t>It is under direct supervision of a veterinarian employed by the Centre.</w:t>
            </w:r>
          </w:p>
          <w:p w14:paraId="610ADA72"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Está bajo la supervisión directa de un Médico Veterinario empleado por el   Centro</w:t>
            </w:r>
          </w:p>
          <w:p w14:paraId="786B43B8"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1.2.4. </w:t>
            </w:r>
            <w:r w:rsidRPr="00B2784C">
              <w:rPr>
                <w:rFonts w:eastAsia="Times New Roman"/>
              </w:rPr>
              <w:tab/>
            </w:r>
            <w:r w:rsidRPr="00B2784C">
              <w:rPr>
                <w:rFonts w:asciiTheme="minorHAnsi" w:eastAsia="Times New Roman" w:hAnsiTheme="minorHAnsi" w:cs="Arial"/>
                <w:sz w:val="22"/>
                <w:szCs w:val="22"/>
              </w:rPr>
              <w:t>It keeps a health registry of all the resident animals.</w:t>
            </w:r>
          </w:p>
          <w:p w14:paraId="4611D0CC"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Mantiene un registro de salud de todos los animales residentes.</w:t>
            </w:r>
          </w:p>
          <w:p w14:paraId="3483EBC4"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1.2.5. </w:t>
            </w:r>
            <w:r w:rsidRPr="00B2784C">
              <w:rPr>
                <w:rFonts w:eastAsia="Times New Roman"/>
              </w:rPr>
              <w:tab/>
            </w:r>
            <w:r w:rsidRPr="00B2784C">
              <w:rPr>
                <w:rFonts w:asciiTheme="minorHAnsi" w:eastAsia="Times New Roman" w:hAnsiTheme="minorHAnsi" w:cs="Arial"/>
                <w:sz w:val="22"/>
                <w:szCs w:val="22"/>
              </w:rPr>
              <w:t>It keeps a daily and traceable production registry of the semen obtained.</w:t>
            </w:r>
          </w:p>
          <w:p w14:paraId="43F886E2"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Mantiene un registro productivo diario y trazable del semen obtenido.</w:t>
            </w:r>
          </w:p>
          <w:p w14:paraId="305B6D49"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1.2.6.</w:t>
            </w:r>
            <w:r w:rsidRPr="00B2784C">
              <w:rPr>
                <w:rFonts w:eastAsia="Times New Roman"/>
              </w:rPr>
              <w:t xml:space="preserve"> </w:t>
            </w:r>
            <w:r w:rsidRPr="00B2784C">
              <w:rPr>
                <w:rFonts w:eastAsia="Times New Roman"/>
              </w:rPr>
              <w:tab/>
            </w:r>
            <w:r w:rsidRPr="00B2784C">
              <w:rPr>
                <w:rFonts w:asciiTheme="minorHAnsi" w:eastAsia="Times New Roman" w:hAnsiTheme="minorHAnsi" w:cs="Arial"/>
                <w:sz w:val="22"/>
                <w:szCs w:val="22"/>
              </w:rPr>
              <w:t>It is physically isolated from other livestock properties and maintains biosecurity conditions that assure the health status of the animals.</w:t>
            </w:r>
          </w:p>
          <w:p w14:paraId="3E7C538D"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Está físicamente aislado de otros establecimientos ganaderos y mantiene condiciones de bioseguridad que garantizan el estado sanitario de los animales.</w:t>
            </w:r>
          </w:p>
          <w:p w14:paraId="72C9EDF2" w14:textId="77777777" w:rsidR="00B2784C" w:rsidRPr="00B2784C" w:rsidRDefault="00B2784C" w:rsidP="00B2784C">
            <w:pPr>
              <w:spacing w:after="80"/>
              <w:ind w:left="601" w:hanging="567"/>
              <w:jc w:val="both"/>
              <w:rPr>
                <w:rFonts w:asciiTheme="minorHAnsi" w:eastAsia="Times New Roman" w:hAnsiTheme="minorHAnsi" w:cs="Arial"/>
                <w:b/>
                <w:sz w:val="22"/>
                <w:szCs w:val="22"/>
                <w:lang w:val="es-ES"/>
              </w:rPr>
            </w:pPr>
            <w:r w:rsidRPr="00B2784C">
              <w:rPr>
                <w:rFonts w:asciiTheme="minorHAnsi" w:eastAsia="Times New Roman" w:hAnsiTheme="minorHAnsi" w:cs="Arial"/>
                <w:b/>
                <w:sz w:val="22"/>
                <w:szCs w:val="22"/>
                <w:lang w:val="es-ES"/>
              </w:rPr>
              <w:t xml:space="preserve">1.3. </w:t>
            </w:r>
            <w:r w:rsidRPr="00B2784C">
              <w:rPr>
                <w:rFonts w:eastAsia="Times New Roman"/>
              </w:rPr>
              <w:tab/>
            </w:r>
            <w:proofErr w:type="spellStart"/>
            <w:r w:rsidRPr="00B2784C">
              <w:rPr>
                <w:rFonts w:asciiTheme="minorHAnsi" w:eastAsia="Times New Roman" w:hAnsiTheme="minorHAnsi" w:cs="Arial"/>
                <w:b/>
                <w:sz w:val="22"/>
                <w:szCs w:val="22"/>
                <w:lang w:val="es-ES"/>
              </w:rPr>
              <w:t>Admittance</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of</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breeding</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animals</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to</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the</w:t>
            </w:r>
            <w:proofErr w:type="spellEnd"/>
            <w:r w:rsidRPr="00B2784C">
              <w:rPr>
                <w:rFonts w:asciiTheme="minorHAnsi" w:eastAsia="Times New Roman" w:hAnsiTheme="minorHAnsi" w:cs="Arial"/>
                <w:b/>
                <w:sz w:val="22"/>
                <w:szCs w:val="22"/>
                <w:lang w:val="es-ES"/>
              </w:rPr>
              <w:t xml:space="preserve"> Centre/</w:t>
            </w:r>
            <w:r w:rsidRPr="00B2784C">
              <w:rPr>
                <w:rFonts w:asciiTheme="minorHAnsi" w:eastAsia="Times New Roman" w:hAnsiTheme="minorHAnsi" w:cs="Arial"/>
                <w:b/>
                <w:i/>
                <w:sz w:val="22"/>
                <w:szCs w:val="22"/>
                <w:lang w:val="es-ES"/>
              </w:rPr>
              <w:t>De la Admisión de los Reproductores en el Centro</w:t>
            </w:r>
            <w:r w:rsidRPr="00B2784C">
              <w:rPr>
                <w:rFonts w:asciiTheme="minorHAnsi" w:eastAsia="Times New Roman" w:hAnsiTheme="minorHAnsi" w:cs="Arial"/>
                <w:b/>
                <w:sz w:val="22"/>
                <w:szCs w:val="22"/>
                <w:lang w:val="es-ES"/>
              </w:rPr>
              <w:t xml:space="preserve"> </w:t>
            </w:r>
          </w:p>
          <w:p w14:paraId="47BA5BEB" w14:textId="77777777" w:rsidR="00B2784C" w:rsidRPr="00B2784C" w:rsidRDefault="00B2784C" w:rsidP="00B2784C">
            <w:pPr>
              <w:spacing w:after="80"/>
              <w:ind w:left="318"/>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Admitted to the Centre are only the animals that/ </w:t>
            </w:r>
            <w:proofErr w:type="spellStart"/>
            <w:r w:rsidRPr="00B2784C">
              <w:rPr>
                <w:rFonts w:asciiTheme="minorHAnsi" w:eastAsia="Times New Roman" w:hAnsiTheme="minorHAnsi" w:cs="Arial"/>
                <w:i/>
                <w:sz w:val="22"/>
                <w:szCs w:val="22"/>
              </w:rPr>
              <w:t>Sólo</w:t>
            </w:r>
            <w:proofErr w:type="spellEnd"/>
            <w:r w:rsidRPr="00B2784C">
              <w:rPr>
                <w:rFonts w:asciiTheme="minorHAnsi" w:eastAsia="Times New Roman" w:hAnsiTheme="minorHAnsi" w:cs="Arial"/>
                <w:i/>
                <w:sz w:val="22"/>
                <w:szCs w:val="22"/>
              </w:rPr>
              <w:t xml:space="preserve"> son </w:t>
            </w:r>
            <w:proofErr w:type="spellStart"/>
            <w:r w:rsidRPr="00B2784C">
              <w:rPr>
                <w:rFonts w:asciiTheme="minorHAnsi" w:eastAsia="Times New Roman" w:hAnsiTheme="minorHAnsi" w:cs="Arial"/>
                <w:i/>
                <w:sz w:val="22"/>
                <w:szCs w:val="22"/>
              </w:rPr>
              <w:t>admitidos</w:t>
            </w:r>
            <w:proofErr w:type="spellEnd"/>
            <w:r w:rsidRPr="00B2784C">
              <w:rPr>
                <w:rFonts w:asciiTheme="minorHAnsi" w:eastAsia="Times New Roman" w:hAnsiTheme="minorHAnsi" w:cs="Arial"/>
                <w:i/>
                <w:sz w:val="22"/>
                <w:szCs w:val="22"/>
              </w:rPr>
              <w:t xml:space="preserve"> </w:t>
            </w:r>
            <w:proofErr w:type="spellStart"/>
            <w:r w:rsidRPr="00B2784C">
              <w:rPr>
                <w:rFonts w:asciiTheme="minorHAnsi" w:eastAsia="Times New Roman" w:hAnsiTheme="minorHAnsi" w:cs="Arial"/>
                <w:i/>
                <w:sz w:val="22"/>
                <w:szCs w:val="22"/>
              </w:rPr>
              <w:t>en</w:t>
            </w:r>
            <w:proofErr w:type="spellEnd"/>
            <w:r w:rsidRPr="00B2784C">
              <w:rPr>
                <w:rFonts w:asciiTheme="minorHAnsi" w:eastAsia="Times New Roman" w:hAnsiTheme="minorHAnsi" w:cs="Arial"/>
                <w:i/>
                <w:sz w:val="22"/>
                <w:szCs w:val="22"/>
              </w:rPr>
              <w:t xml:space="preserve"> el Centro los </w:t>
            </w:r>
            <w:proofErr w:type="spellStart"/>
            <w:r w:rsidRPr="00B2784C">
              <w:rPr>
                <w:rFonts w:asciiTheme="minorHAnsi" w:eastAsia="Times New Roman" w:hAnsiTheme="minorHAnsi" w:cs="Arial"/>
                <w:i/>
                <w:sz w:val="22"/>
                <w:szCs w:val="22"/>
              </w:rPr>
              <w:t>animales</w:t>
            </w:r>
            <w:proofErr w:type="spellEnd"/>
            <w:r w:rsidRPr="00B2784C">
              <w:rPr>
                <w:rFonts w:asciiTheme="minorHAnsi" w:eastAsia="Times New Roman" w:hAnsiTheme="minorHAnsi" w:cs="Arial"/>
                <w:i/>
                <w:sz w:val="22"/>
                <w:szCs w:val="22"/>
              </w:rPr>
              <w:t xml:space="preserve"> que:</w:t>
            </w:r>
            <w:r w:rsidRPr="00B2784C">
              <w:rPr>
                <w:rFonts w:asciiTheme="minorHAnsi" w:eastAsia="Times New Roman" w:hAnsiTheme="minorHAnsi" w:cs="Arial"/>
                <w:sz w:val="22"/>
                <w:szCs w:val="22"/>
              </w:rPr>
              <w:t xml:space="preserve"> </w:t>
            </w:r>
          </w:p>
          <w:p w14:paraId="53651BB7"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1.3.1. </w:t>
            </w:r>
            <w:r w:rsidRPr="00B2784C">
              <w:rPr>
                <w:rFonts w:eastAsia="Times New Roman"/>
              </w:rPr>
              <w:tab/>
            </w:r>
            <w:r w:rsidRPr="00B2784C">
              <w:rPr>
                <w:rFonts w:asciiTheme="minorHAnsi" w:eastAsia="Times New Roman" w:hAnsiTheme="minorHAnsi" w:cs="Arial"/>
                <w:sz w:val="22"/>
                <w:szCs w:val="22"/>
              </w:rPr>
              <w:t>Come from properties under surveillance and/or control programmes for bluetongue. This condition will not be demanded if the Official Veterinary Service certifies that the country or area is free from this disease, a condition that must have been favourably assessed by Chile.</w:t>
            </w:r>
          </w:p>
          <w:p w14:paraId="68E5110C"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lastRenderedPageBreak/>
              <w:t>Provienen de predios bajo programas de vigilancia y/o control de Lengua Azul. Esta condición no será exigible si el Servicio Veterinario Oficial certifica que el país o la zona están libres de la enfermedad; condición que deberá haber sido evaluada favorablemente por Chile.</w:t>
            </w:r>
          </w:p>
          <w:p w14:paraId="36CBE3D5"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rPr>
              <w:t xml:space="preserve">1.3.2. </w:t>
            </w:r>
            <w:r w:rsidRPr="00B2784C">
              <w:rPr>
                <w:rFonts w:eastAsia="Times New Roman"/>
              </w:rPr>
              <w:tab/>
            </w:r>
            <w:r w:rsidRPr="00B2784C">
              <w:rPr>
                <w:rFonts w:asciiTheme="minorHAnsi" w:eastAsia="Times New Roman" w:hAnsiTheme="minorHAnsi" w:cs="Arial"/>
                <w:sz w:val="22"/>
                <w:szCs w:val="22"/>
              </w:rPr>
              <w:t>The properties of origin have not been subjected to health restrictions due to notifiable infectious and contagious diseases of the species in the last 24 months.</w:t>
            </w:r>
          </w:p>
          <w:p w14:paraId="46F0407D"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Los predios de origen no han estado sometidos a restricciones sanitarias por enfermedades infectocontagiosas de notificación obligatoria de la especie durante los últimos 24 meses.</w:t>
            </w:r>
          </w:p>
          <w:p w14:paraId="09E6DAA6" w14:textId="77777777" w:rsidR="00B2784C" w:rsidRPr="00B2784C" w:rsidRDefault="00B2784C" w:rsidP="00B2784C">
            <w:pPr>
              <w:ind w:left="885" w:hanging="567"/>
              <w:jc w:val="both"/>
              <w:rPr>
                <w:rFonts w:asciiTheme="minorHAnsi" w:eastAsia="Times New Roman" w:hAnsiTheme="minorHAnsi" w:cs="Arial"/>
                <w:sz w:val="22"/>
                <w:szCs w:val="22"/>
                <w:lang w:val="en-US"/>
              </w:rPr>
            </w:pPr>
            <w:r w:rsidRPr="00B2784C">
              <w:rPr>
                <w:rFonts w:asciiTheme="minorHAnsi" w:eastAsia="Times New Roman" w:hAnsiTheme="minorHAnsi" w:cs="Arial"/>
                <w:sz w:val="22"/>
                <w:szCs w:val="22"/>
              </w:rPr>
              <w:t xml:space="preserve">1.3.3. </w:t>
            </w:r>
            <w:r w:rsidRPr="00B2784C">
              <w:rPr>
                <w:rFonts w:eastAsia="Times New Roman"/>
              </w:rPr>
              <w:tab/>
            </w:r>
            <w:r w:rsidRPr="00B2784C">
              <w:rPr>
                <w:rFonts w:asciiTheme="minorHAnsi" w:eastAsia="Times New Roman" w:hAnsiTheme="minorHAnsi" w:cs="Arial"/>
                <w:sz w:val="22"/>
                <w:szCs w:val="22"/>
              </w:rPr>
              <w:t xml:space="preserve">They have been held in a pre-entry quarantine of at least 28 days, in compliance with the provisions established by the country’s health authorities, during which they have been subjected, with negative results, to routine diagnostic tests performed in the Centre, at least 21 days after admittance to the pre-entry isolation facility; tests which are in accordance with the provisions of the </w:t>
            </w:r>
            <w:r w:rsidRPr="00B2784C">
              <w:rPr>
                <w:rFonts w:asciiTheme="minorHAnsi" w:eastAsia="Times New Roman" w:hAnsiTheme="minorHAnsi" w:cs="Arial"/>
                <w:sz w:val="22"/>
                <w:szCs w:val="22"/>
                <w:lang w:val="en-US"/>
              </w:rPr>
              <w:t>Terrestrial Animal Health Code of the OIE.</w:t>
            </w:r>
          </w:p>
          <w:p w14:paraId="785EC09B"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 xml:space="preserve">Han realizado una cuarentena de </w:t>
            </w:r>
            <w:proofErr w:type="spellStart"/>
            <w:r w:rsidRPr="00B2784C">
              <w:rPr>
                <w:rFonts w:asciiTheme="minorHAnsi" w:eastAsia="Times New Roman" w:hAnsiTheme="minorHAnsi" w:cs="Arial"/>
                <w:i/>
                <w:sz w:val="22"/>
                <w:szCs w:val="22"/>
                <w:lang w:val="es-ES"/>
              </w:rPr>
              <w:t>pre-entrada</w:t>
            </w:r>
            <w:proofErr w:type="spellEnd"/>
            <w:r w:rsidRPr="00B2784C">
              <w:rPr>
                <w:rFonts w:asciiTheme="minorHAnsi" w:eastAsia="Times New Roman" w:hAnsiTheme="minorHAnsi" w:cs="Arial"/>
                <w:i/>
                <w:sz w:val="22"/>
                <w:szCs w:val="22"/>
                <w:lang w:val="es-ES"/>
              </w:rPr>
              <w:t xml:space="preserve"> de a lo menos 28 días, que cumplen con lo establecido por las autoridades sanitarias del país y que durante la cual han sido sometidos con resultados negativos a las pruebas diagnósticas de rutina que se efectúan en el Centro, como mínimo 21 días después de haber ingresado en la instalación de aislamiento previo; pruebas que están acordes a lo establecido en el Código Sanitario para los Animales Terrestres de la O.I.E.</w:t>
            </w:r>
          </w:p>
          <w:p w14:paraId="66100440" w14:textId="77777777" w:rsidR="00B2784C" w:rsidRPr="00B2784C" w:rsidRDefault="00B2784C" w:rsidP="00B2784C">
            <w:pPr>
              <w:spacing w:after="80"/>
              <w:ind w:left="601" w:hanging="567"/>
              <w:jc w:val="both"/>
              <w:rPr>
                <w:rFonts w:asciiTheme="minorHAnsi" w:eastAsia="Times New Roman" w:hAnsiTheme="minorHAnsi" w:cs="Arial"/>
                <w:b/>
                <w:sz w:val="22"/>
                <w:szCs w:val="22"/>
                <w:lang w:val="es-ES"/>
              </w:rPr>
            </w:pPr>
            <w:r w:rsidRPr="00B2784C">
              <w:rPr>
                <w:rFonts w:asciiTheme="minorHAnsi" w:eastAsia="Times New Roman" w:hAnsiTheme="minorHAnsi" w:cs="Arial"/>
                <w:b/>
                <w:sz w:val="22"/>
                <w:szCs w:val="22"/>
                <w:lang w:val="es-ES"/>
              </w:rPr>
              <w:t xml:space="preserve">1.4. </w:t>
            </w:r>
            <w:r w:rsidRPr="00B2784C">
              <w:rPr>
                <w:rFonts w:eastAsia="Times New Roman"/>
              </w:rPr>
              <w:tab/>
            </w:r>
            <w:proofErr w:type="spellStart"/>
            <w:r w:rsidRPr="00B2784C">
              <w:rPr>
                <w:rFonts w:asciiTheme="minorHAnsi" w:eastAsia="Times New Roman" w:hAnsiTheme="minorHAnsi" w:cs="Arial"/>
                <w:b/>
                <w:sz w:val="22"/>
                <w:szCs w:val="22"/>
                <w:lang w:val="es-ES"/>
              </w:rPr>
              <w:t>The</w:t>
            </w:r>
            <w:proofErr w:type="spellEnd"/>
            <w:r w:rsidRPr="00B2784C">
              <w:rPr>
                <w:rFonts w:asciiTheme="minorHAnsi" w:eastAsia="Times New Roman" w:hAnsiTheme="minorHAnsi" w:cs="Arial"/>
                <w:b/>
                <w:sz w:val="22"/>
                <w:szCs w:val="22"/>
                <w:lang w:val="es-ES"/>
              </w:rPr>
              <w:t xml:space="preserve"> </w:t>
            </w:r>
            <w:proofErr w:type="spellStart"/>
            <w:r w:rsidRPr="00B2784C">
              <w:rPr>
                <w:rFonts w:asciiTheme="minorHAnsi" w:eastAsia="Times New Roman" w:hAnsiTheme="minorHAnsi" w:cs="Arial"/>
                <w:b/>
                <w:sz w:val="22"/>
                <w:szCs w:val="22"/>
                <w:lang w:val="es-ES"/>
              </w:rPr>
              <w:t>donor</w:t>
            </w:r>
            <w:proofErr w:type="spellEnd"/>
            <w:r w:rsidRPr="00B2784C">
              <w:rPr>
                <w:rFonts w:asciiTheme="minorHAnsi" w:eastAsia="Times New Roman" w:hAnsiTheme="minorHAnsi" w:cs="Arial"/>
                <w:b/>
                <w:sz w:val="22"/>
                <w:szCs w:val="22"/>
                <w:lang w:val="es-ES"/>
              </w:rPr>
              <w:t xml:space="preserve"> animal/</w:t>
            </w:r>
            <w:r w:rsidRPr="00B2784C">
              <w:rPr>
                <w:rFonts w:asciiTheme="minorHAnsi" w:eastAsia="Times New Roman" w:hAnsiTheme="minorHAnsi" w:cs="Arial"/>
                <w:b/>
                <w:i/>
                <w:sz w:val="22"/>
                <w:szCs w:val="22"/>
                <w:lang w:val="es-ES"/>
              </w:rPr>
              <w:t>Del animal donador</w:t>
            </w:r>
          </w:p>
          <w:p w14:paraId="0F7FF487" w14:textId="77777777" w:rsidR="00B2784C" w:rsidRPr="00B2784C" w:rsidRDefault="00B2784C" w:rsidP="00B2784C">
            <w:pPr>
              <w:ind w:left="885" w:hanging="567"/>
              <w:jc w:val="both"/>
              <w:rPr>
                <w:rFonts w:asciiTheme="minorHAnsi" w:eastAsia="Times New Roman" w:hAnsiTheme="minorHAnsi" w:cs="Arial"/>
                <w:sz w:val="22"/>
                <w:szCs w:val="22"/>
                <w:lang w:val="en-US"/>
              </w:rPr>
            </w:pPr>
            <w:r w:rsidRPr="00B2784C">
              <w:rPr>
                <w:rFonts w:asciiTheme="minorHAnsi" w:eastAsia="Times New Roman" w:hAnsiTheme="minorHAnsi" w:cs="Arial"/>
                <w:sz w:val="22"/>
                <w:szCs w:val="22"/>
                <w:lang w:val="en-US"/>
              </w:rPr>
              <w:t xml:space="preserve">1.4.1. </w:t>
            </w:r>
            <w:r w:rsidRPr="00B2784C">
              <w:rPr>
                <w:rFonts w:eastAsia="Times New Roman"/>
              </w:rPr>
              <w:tab/>
            </w:r>
            <w:r w:rsidRPr="00B2784C">
              <w:rPr>
                <w:rFonts w:asciiTheme="minorHAnsi" w:eastAsia="Times New Roman" w:hAnsiTheme="minorHAnsi" w:cs="Arial"/>
                <w:sz w:val="22"/>
                <w:szCs w:val="22"/>
                <w:lang w:val="en-US"/>
              </w:rPr>
              <w:t>Complies with the requirements described in item 1.3 which refers to the admittance of breeding animals to the Centre.</w:t>
            </w:r>
          </w:p>
          <w:p w14:paraId="3AD49A63" w14:textId="77777777" w:rsidR="00B2784C" w:rsidRPr="00B2784C" w:rsidRDefault="00B2784C" w:rsidP="00B2784C">
            <w:pPr>
              <w:spacing w:after="80"/>
              <w:ind w:left="885"/>
              <w:jc w:val="both"/>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Cumple con los requisitos descritos en el punto 1.3 que dice relación a la admisión de los reproductores en el Centro.</w:t>
            </w:r>
          </w:p>
          <w:p w14:paraId="09339C6A" w14:textId="77777777" w:rsidR="00B2784C" w:rsidRPr="00B2784C" w:rsidRDefault="00B2784C" w:rsidP="00B2784C">
            <w:pPr>
              <w:spacing w:line="216" w:lineRule="atLeast"/>
              <w:ind w:left="885" w:hanging="567"/>
              <w:rPr>
                <w:rFonts w:asciiTheme="minorHAnsi" w:eastAsia="Times New Roman" w:hAnsiTheme="minorHAnsi" w:cs="Arial"/>
                <w:sz w:val="22"/>
                <w:szCs w:val="22"/>
                <w:lang w:val="es-ES"/>
              </w:rPr>
            </w:pPr>
            <w:r w:rsidRPr="00B2784C">
              <w:rPr>
                <w:rFonts w:asciiTheme="minorHAnsi" w:eastAsia="Times New Roman" w:hAnsiTheme="minorHAnsi" w:cs="Arial"/>
                <w:sz w:val="22"/>
                <w:szCs w:val="22"/>
                <w:lang w:val="es-ES"/>
              </w:rPr>
              <w:t xml:space="preserve">1.4.2. </w:t>
            </w:r>
            <w:r w:rsidRPr="00B2784C">
              <w:rPr>
                <w:rFonts w:eastAsia="Times New Roman"/>
              </w:rPr>
              <w:tab/>
            </w:r>
            <w:proofErr w:type="spellStart"/>
            <w:r w:rsidRPr="00B2784C">
              <w:rPr>
                <w:rFonts w:asciiTheme="minorHAnsi" w:eastAsia="Times New Roman" w:hAnsiTheme="minorHAnsi" w:cs="Arial"/>
                <w:sz w:val="22"/>
                <w:szCs w:val="22"/>
                <w:lang w:val="es-ES"/>
              </w:rPr>
              <w:t>Was</w:t>
            </w:r>
            <w:proofErr w:type="spellEnd"/>
            <w:r w:rsidRPr="00B2784C">
              <w:rPr>
                <w:rFonts w:asciiTheme="minorHAnsi" w:eastAsia="Times New Roman" w:hAnsiTheme="minorHAnsi" w:cs="Arial"/>
                <w:sz w:val="22"/>
                <w:szCs w:val="22"/>
                <w:lang w:val="es-ES"/>
              </w:rPr>
              <w:t xml:space="preserve"> </w:t>
            </w:r>
            <w:proofErr w:type="spellStart"/>
            <w:r w:rsidRPr="00B2784C">
              <w:rPr>
                <w:rFonts w:asciiTheme="minorHAnsi" w:eastAsia="Times New Roman" w:hAnsiTheme="minorHAnsi" w:cs="Arial"/>
                <w:sz w:val="22"/>
                <w:szCs w:val="22"/>
                <w:lang w:val="es-ES"/>
              </w:rPr>
              <w:t>born</w:t>
            </w:r>
            <w:proofErr w:type="spellEnd"/>
            <w:r w:rsidRPr="00B2784C">
              <w:rPr>
                <w:rFonts w:asciiTheme="minorHAnsi" w:eastAsia="Times New Roman" w:hAnsiTheme="minorHAnsi" w:cs="Arial"/>
                <w:sz w:val="22"/>
                <w:szCs w:val="22"/>
                <w:lang w:val="es-ES"/>
              </w:rPr>
              <w:t xml:space="preserve"> in Australia</w:t>
            </w:r>
          </w:p>
          <w:p w14:paraId="1C0436D2" w14:textId="77777777" w:rsidR="00B2784C" w:rsidRPr="00B2784C" w:rsidRDefault="00B2784C" w:rsidP="00B2784C">
            <w:pPr>
              <w:spacing w:after="80" w:line="216" w:lineRule="atLeast"/>
              <w:ind w:left="885"/>
              <w:rPr>
                <w:rFonts w:asciiTheme="minorHAnsi" w:eastAsia="Times New Roman" w:hAnsiTheme="minorHAnsi" w:cs="Arial"/>
                <w:strike/>
                <w:sz w:val="22"/>
                <w:szCs w:val="22"/>
                <w:lang w:val="es-ES"/>
              </w:rPr>
            </w:pPr>
            <w:r w:rsidRPr="00B2784C">
              <w:rPr>
                <w:rFonts w:asciiTheme="minorHAnsi" w:eastAsia="Times New Roman" w:hAnsiTheme="minorHAnsi" w:cs="Arial"/>
                <w:i/>
                <w:sz w:val="22"/>
                <w:szCs w:val="22"/>
                <w:lang w:val="es-ES"/>
              </w:rPr>
              <w:t>Nacido en Australia</w:t>
            </w:r>
            <w:r w:rsidRPr="00B2784C">
              <w:rPr>
                <w:rFonts w:asciiTheme="minorHAnsi" w:eastAsia="Times New Roman" w:hAnsiTheme="minorHAnsi" w:cs="Arial"/>
                <w:sz w:val="22"/>
                <w:szCs w:val="22"/>
                <w:lang w:val="es-ES"/>
              </w:rPr>
              <w:t xml:space="preserve">  </w:t>
            </w:r>
          </w:p>
          <w:p w14:paraId="68B7E57C" w14:textId="77777777" w:rsidR="00B2784C" w:rsidRPr="00B2784C" w:rsidRDefault="00B2784C" w:rsidP="00B2784C">
            <w:pPr>
              <w:ind w:left="885" w:hanging="567"/>
              <w:jc w:val="both"/>
              <w:rPr>
                <w:rFonts w:asciiTheme="minorHAnsi" w:eastAsia="Times New Roman" w:hAnsiTheme="minorHAnsi" w:cs="Arial"/>
                <w:sz w:val="22"/>
                <w:szCs w:val="22"/>
              </w:rPr>
            </w:pPr>
            <w:r w:rsidRPr="00B2784C">
              <w:rPr>
                <w:rFonts w:asciiTheme="minorHAnsi" w:eastAsia="Times New Roman" w:hAnsiTheme="minorHAnsi" w:cs="Arial"/>
                <w:sz w:val="22"/>
                <w:szCs w:val="22"/>
                <w:lang w:val="en-US"/>
              </w:rPr>
              <w:t xml:space="preserve">1.4.3. </w:t>
            </w:r>
            <w:r w:rsidRPr="00B2784C">
              <w:rPr>
                <w:rFonts w:eastAsia="Times New Roman"/>
              </w:rPr>
              <w:tab/>
            </w:r>
            <w:r w:rsidRPr="00B2784C">
              <w:rPr>
                <w:rFonts w:asciiTheme="minorHAnsi" w:eastAsia="Times New Roman" w:hAnsiTheme="minorHAnsi" w:cs="Arial"/>
                <w:sz w:val="22"/>
                <w:szCs w:val="22"/>
                <w:lang w:val="en-US"/>
              </w:rPr>
              <w:t>The donor males, on the day the semen was collected or obtained, were examined and no clinical evidence was found</w:t>
            </w:r>
            <w:r w:rsidRPr="00B2784C">
              <w:rPr>
                <w:rFonts w:asciiTheme="minorHAnsi" w:eastAsia="Times New Roman" w:hAnsiTheme="minorHAnsi" w:cs="Arial"/>
                <w:sz w:val="22"/>
                <w:szCs w:val="22"/>
              </w:rPr>
              <w:t xml:space="preserve"> of infectious and contagious diseases transmitted by semen affecting the species, and they were not exposed to these diseases during the 90 days preceding semen collection.</w:t>
            </w:r>
          </w:p>
          <w:p w14:paraId="71EBC606" w14:textId="77777777" w:rsidR="00B2784C" w:rsidRPr="00B2784C" w:rsidRDefault="00B2784C" w:rsidP="00B2784C">
            <w:pPr>
              <w:spacing w:after="80"/>
              <w:ind w:left="885"/>
              <w:jc w:val="both"/>
              <w:rPr>
                <w:rFonts w:asciiTheme="minorHAnsi" w:eastAsia="Times New Roman" w:hAnsiTheme="minorHAnsi" w:cs="Arial"/>
                <w:i/>
                <w:sz w:val="22"/>
                <w:szCs w:val="22"/>
                <w:lang w:val="es-AR"/>
              </w:rPr>
            </w:pPr>
            <w:r w:rsidRPr="00B2784C">
              <w:rPr>
                <w:rFonts w:asciiTheme="minorHAnsi" w:eastAsia="Times New Roman" w:hAnsiTheme="minorHAnsi" w:cs="Arial"/>
                <w:i/>
                <w:sz w:val="22"/>
                <w:szCs w:val="22"/>
                <w:lang w:val="es-ES"/>
              </w:rPr>
              <w:t xml:space="preserve">Los machos donantes, en el día de la recolección u obtención de semen, han sido examinados, no observándose evidencias clínicas de enfermedades infecciosas y contagiosas transmitidas por el semen que afecten a la especie, y no han sido expuestos a éstas durante los últimos 90 días previos a la recolección de semen. </w:t>
            </w:r>
          </w:p>
          <w:p w14:paraId="7D18B74E" w14:textId="77777777" w:rsidR="00B2784C" w:rsidRPr="00B2784C" w:rsidRDefault="00B2784C" w:rsidP="00B2784C">
            <w:pPr>
              <w:spacing w:after="80"/>
              <w:ind w:left="601" w:hanging="567"/>
              <w:jc w:val="both"/>
              <w:rPr>
                <w:rFonts w:asciiTheme="minorHAnsi" w:eastAsia="Times New Roman" w:hAnsiTheme="minorHAnsi" w:cs="Arial"/>
                <w:b/>
                <w:sz w:val="22"/>
                <w:szCs w:val="22"/>
              </w:rPr>
            </w:pPr>
            <w:r w:rsidRPr="00B2784C">
              <w:rPr>
                <w:rFonts w:asciiTheme="minorHAnsi" w:eastAsia="Times New Roman" w:hAnsiTheme="minorHAnsi" w:cs="Arial"/>
                <w:b/>
                <w:sz w:val="22"/>
                <w:szCs w:val="22"/>
              </w:rPr>
              <w:t xml:space="preserve">1.5. </w:t>
            </w:r>
            <w:r w:rsidRPr="00B2784C">
              <w:rPr>
                <w:rFonts w:eastAsia="Times New Roman"/>
              </w:rPr>
              <w:tab/>
            </w:r>
            <w:r w:rsidRPr="00B2784C">
              <w:rPr>
                <w:rFonts w:asciiTheme="minorHAnsi" w:eastAsia="Times New Roman" w:hAnsiTheme="minorHAnsi" w:cs="Arial"/>
                <w:b/>
                <w:sz w:val="22"/>
                <w:szCs w:val="22"/>
              </w:rPr>
              <w:t xml:space="preserve">The </w:t>
            </w:r>
            <w:proofErr w:type="gramStart"/>
            <w:r w:rsidRPr="00B2784C">
              <w:rPr>
                <w:rFonts w:asciiTheme="minorHAnsi" w:eastAsia="Times New Roman" w:hAnsiTheme="minorHAnsi" w:cs="Arial"/>
                <w:b/>
                <w:sz w:val="22"/>
                <w:szCs w:val="22"/>
              </w:rPr>
              <w:t>animals</w:t>
            </w:r>
            <w:proofErr w:type="gramEnd"/>
            <w:r w:rsidRPr="00B2784C">
              <w:rPr>
                <w:rFonts w:asciiTheme="minorHAnsi" w:eastAsia="Times New Roman" w:hAnsiTheme="minorHAnsi" w:cs="Arial"/>
                <w:b/>
                <w:sz w:val="22"/>
                <w:szCs w:val="22"/>
              </w:rPr>
              <w:t xml:space="preserve"> resident in the Centre</w:t>
            </w:r>
            <w:r w:rsidRPr="00B2784C">
              <w:rPr>
                <w:rFonts w:asciiTheme="minorHAnsi" w:eastAsia="Times New Roman" w:hAnsiTheme="minorHAnsi" w:cs="Arial"/>
                <w:sz w:val="22"/>
                <w:szCs w:val="22"/>
              </w:rPr>
              <w:t xml:space="preserve"> </w:t>
            </w:r>
            <w:r w:rsidRPr="00B2784C">
              <w:rPr>
                <w:rFonts w:asciiTheme="minorHAnsi" w:eastAsia="Times New Roman" w:hAnsiTheme="minorHAnsi" w:cs="Arial"/>
                <w:b/>
                <w:sz w:val="22"/>
                <w:szCs w:val="22"/>
              </w:rPr>
              <w:t>/</w:t>
            </w:r>
            <w:r w:rsidRPr="00B2784C">
              <w:rPr>
                <w:rFonts w:asciiTheme="minorHAnsi" w:eastAsia="Times New Roman" w:hAnsiTheme="minorHAnsi" w:cs="Arial"/>
                <w:b/>
                <w:i/>
                <w:sz w:val="22"/>
                <w:szCs w:val="22"/>
              </w:rPr>
              <w:t xml:space="preserve">De los </w:t>
            </w:r>
            <w:proofErr w:type="spellStart"/>
            <w:r w:rsidRPr="00B2784C">
              <w:rPr>
                <w:rFonts w:asciiTheme="minorHAnsi" w:eastAsia="Times New Roman" w:hAnsiTheme="minorHAnsi" w:cs="Arial"/>
                <w:b/>
                <w:i/>
                <w:sz w:val="22"/>
                <w:szCs w:val="22"/>
              </w:rPr>
              <w:t>animales</w:t>
            </w:r>
            <w:proofErr w:type="spellEnd"/>
            <w:r w:rsidRPr="00B2784C">
              <w:rPr>
                <w:rFonts w:asciiTheme="minorHAnsi" w:eastAsia="Times New Roman" w:hAnsiTheme="minorHAnsi" w:cs="Arial"/>
                <w:b/>
                <w:i/>
                <w:sz w:val="22"/>
                <w:szCs w:val="22"/>
              </w:rPr>
              <w:t xml:space="preserve"> </w:t>
            </w:r>
            <w:proofErr w:type="spellStart"/>
            <w:r w:rsidRPr="00B2784C">
              <w:rPr>
                <w:rFonts w:asciiTheme="minorHAnsi" w:eastAsia="Times New Roman" w:hAnsiTheme="minorHAnsi" w:cs="Arial"/>
                <w:b/>
                <w:i/>
                <w:sz w:val="22"/>
                <w:szCs w:val="22"/>
              </w:rPr>
              <w:t>residentes</w:t>
            </w:r>
            <w:proofErr w:type="spellEnd"/>
            <w:r w:rsidRPr="00B2784C">
              <w:rPr>
                <w:rFonts w:asciiTheme="minorHAnsi" w:eastAsia="Times New Roman" w:hAnsiTheme="minorHAnsi" w:cs="Arial"/>
                <w:b/>
                <w:i/>
                <w:sz w:val="22"/>
                <w:szCs w:val="22"/>
              </w:rPr>
              <w:t xml:space="preserve"> </w:t>
            </w:r>
            <w:proofErr w:type="spellStart"/>
            <w:r w:rsidRPr="00B2784C">
              <w:rPr>
                <w:rFonts w:asciiTheme="minorHAnsi" w:eastAsia="Times New Roman" w:hAnsiTheme="minorHAnsi" w:cs="Arial"/>
                <w:b/>
                <w:i/>
                <w:sz w:val="22"/>
                <w:szCs w:val="22"/>
              </w:rPr>
              <w:t>en</w:t>
            </w:r>
            <w:proofErr w:type="spellEnd"/>
            <w:r w:rsidRPr="00B2784C">
              <w:rPr>
                <w:rFonts w:asciiTheme="minorHAnsi" w:eastAsia="Times New Roman" w:hAnsiTheme="minorHAnsi" w:cs="Arial"/>
                <w:b/>
                <w:i/>
                <w:sz w:val="22"/>
                <w:szCs w:val="22"/>
              </w:rPr>
              <w:t xml:space="preserve"> el Centro</w:t>
            </w:r>
            <w:r w:rsidRPr="00B2784C">
              <w:rPr>
                <w:rFonts w:asciiTheme="minorHAnsi" w:eastAsia="Times New Roman" w:hAnsiTheme="minorHAnsi" w:cs="Arial"/>
                <w:b/>
                <w:sz w:val="22"/>
                <w:szCs w:val="22"/>
              </w:rPr>
              <w:t xml:space="preserve">  </w:t>
            </w:r>
          </w:p>
          <w:p w14:paraId="383D3787" w14:textId="77777777" w:rsidR="00B2784C" w:rsidRPr="00B2784C" w:rsidRDefault="00B2784C" w:rsidP="00B2784C">
            <w:pPr>
              <w:ind w:left="885" w:hanging="567"/>
              <w:rPr>
                <w:rFonts w:asciiTheme="minorHAnsi" w:eastAsia="Times New Roman" w:hAnsiTheme="minorHAnsi" w:cs="Arial"/>
                <w:sz w:val="22"/>
                <w:szCs w:val="22"/>
              </w:rPr>
            </w:pPr>
            <w:r w:rsidRPr="00B2784C">
              <w:rPr>
                <w:rFonts w:asciiTheme="minorHAnsi" w:eastAsia="Times New Roman" w:hAnsiTheme="minorHAnsi" w:cs="Arial"/>
                <w:sz w:val="22"/>
                <w:szCs w:val="22"/>
              </w:rPr>
              <w:t>1.5.1.</w:t>
            </w:r>
            <w:r w:rsidRPr="00B2784C">
              <w:rPr>
                <w:rFonts w:eastAsia="Times New Roman"/>
              </w:rPr>
              <w:t xml:space="preserve"> </w:t>
            </w:r>
            <w:r w:rsidRPr="00B2784C">
              <w:rPr>
                <w:rFonts w:eastAsia="Times New Roman"/>
              </w:rPr>
              <w:tab/>
            </w:r>
            <w:r w:rsidRPr="00B2784C">
              <w:rPr>
                <w:rFonts w:asciiTheme="minorHAnsi" w:eastAsia="Times New Roman" w:hAnsiTheme="minorHAnsi" w:cs="Arial"/>
                <w:sz w:val="22"/>
                <w:szCs w:val="22"/>
              </w:rPr>
              <w:t>All the animals with permanent residence in the semen collection facilities were subjected, at least once a year, to tests for the detection of the following diseases, and/or to vaccinations and treatments as indicated in the OIE Code and with negative results</w:t>
            </w:r>
          </w:p>
          <w:p w14:paraId="1F880A31"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 xml:space="preserve">Todos los animales que residan permanentemente en las instalaciones de toma de </w:t>
            </w:r>
            <w:proofErr w:type="gramStart"/>
            <w:r w:rsidRPr="00B2784C">
              <w:rPr>
                <w:rFonts w:asciiTheme="minorHAnsi" w:eastAsia="Times New Roman" w:hAnsiTheme="minorHAnsi" w:cs="Arial"/>
                <w:i/>
                <w:sz w:val="22"/>
                <w:szCs w:val="22"/>
                <w:lang w:val="es-ES"/>
              </w:rPr>
              <w:t>semen,</w:t>
            </w:r>
            <w:proofErr w:type="gramEnd"/>
            <w:r w:rsidRPr="00B2784C">
              <w:rPr>
                <w:rFonts w:asciiTheme="minorHAnsi" w:eastAsia="Times New Roman" w:hAnsiTheme="minorHAnsi" w:cs="Arial"/>
                <w:i/>
                <w:sz w:val="22"/>
                <w:szCs w:val="22"/>
                <w:lang w:val="es-ES"/>
              </w:rPr>
              <w:t xml:space="preserve"> deberán ser sometidos una vez al año, por lo menos; a pruebas de detección de las siguientes enfermedades, y/o vacunaciones o tratamientos según corresponda, y según lo indicado en el código de la OIE, dando resultados negativos </w:t>
            </w:r>
          </w:p>
          <w:p w14:paraId="40FBAC9A" w14:textId="77777777" w:rsidR="00B2784C" w:rsidRPr="00B2784C" w:rsidRDefault="00B2784C" w:rsidP="00B2784C">
            <w:pPr>
              <w:numPr>
                <w:ilvl w:val="0"/>
                <w:numId w:val="20"/>
              </w:numPr>
              <w:spacing w:after="80"/>
              <w:ind w:left="2019" w:hanging="567"/>
              <w:contextualSpacing/>
              <w:rPr>
                <w:rFonts w:asciiTheme="minorHAnsi" w:eastAsia="Times New Roman" w:hAnsiTheme="minorHAnsi" w:cs="Arial"/>
                <w:sz w:val="22"/>
                <w:szCs w:val="22"/>
                <w:lang w:val="en-US" w:eastAsia="es-MX" w:bidi="es-MX"/>
              </w:rPr>
            </w:pPr>
            <w:r w:rsidRPr="00B2784C">
              <w:rPr>
                <w:rFonts w:asciiTheme="minorHAnsi" w:eastAsia="Times New Roman" w:hAnsiTheme="minorHAnsi" w:cs="Arial"/>
                <w:sz w:val="22"/>
                <w:szCs w:val="22"/>
                <w:lang w:eastAsia="es-MX" w:bidi="es-MX"/>
              </w:rPr>
              <w:t xml:space="preserve">Bluetongue / </w:t>
            </w:r>
            <w:r w:rsidRPr="00B2784C">
              <w:rPr>
                <w:rFonts w:asciiTheme="minorHAnsi" w:eastAsia="Times New Roman" w:hAnsiTheme="minorHAnsi" w:cs="Arial"/>
                <w:i/>
                <w:sz w:val="22"/>
                <w:szCs w:val="22"/>
                <w:lang w:val="es-ES" w:eastAsia="es-MX" w:bidi="es-MX"/>
              </w:rPr>
              <w:t>Lengua azul</w:t>
            </w:r>
            <w:r w:rsidRPr="00B2784C">
              <w:rPr>
                <w:rFonts w:asciiTheme="minorHAnsi" w:eastAsia="Times New Roman" w:hAnsiTheme="minorHAnsi" w:cs="Arial"/>
                <w:sz w:val="22"/>
                <w:szCs w:val="22"/>
                <w:lang w:eastAsia="es-MX" w:bidi="es-MX"/>
              </w:rPr>
              <w:t xml:space="preserve"> – The animals meet the conditions described in the </w:t>
            </w:r>
            <w:r w:rsidRPr="00B2784C">
              <w:rPr>
                <w:rFonts w:asciiTheme="minorHAnsi" w:eastAsia="Times New Roman" w:hAnsiTheme="minorHAnsi" w:cs="Arial"/>
                <w:sz w:val="22"/>
                <w:szCs w:val="22"/>
                <w:lang w:val="en-US" w:eastAsia="es-MX" w:bidi="es-MX"/>
              </w:rPr>
              <w:t xml:space="preserve">Terrestrial Animal Health Code of the OIE </w:t>
            </w:r>
            <w:r w:rsidRPr="00B2784C">
              <w:rPr>
                <w:rFonts w:asciiTheme="minorHAnsi" w:eastAsia="Times New Roman" w:hAnsiTheme="minorHAnsi" w:cs="Arial"/>
                <w:i/>
                <w:sz w:val="22"/>
                <w:szCs w:val="22"/>
                <w:lang w:val="es-ES" w:eastAsia="es-MX" w:bidi="es-MX"/>
              </w:rPr>
              <w:t>/ Los animales reunirán las condiciones descritas en el código sanitario de los animales terrestres de la OIE</w:t>
            </w:r>
          </w:p>
          <w:p w14:paraId="12196FA2" w14:textId="77777777" w:rsidR="00B2784C" w:rsidRPr="00B2784C" w:rsidRDefault="00B2784C" w:rsidP="00B2784C">
            <w:pPr>
              <w:numPr>
                <w:ilvl w:val="0"/>
                <w:numId w:val="20"/>
              </w:numPr>
              <w:spacing w:after="80"/>
              <w:ind w:left="2019" w:hanging="567"/>
              <w:contextualSpacing/>
              <w:rPr>
                <w:rFonts w:asciiTheme="minorHAnsi" w:eastAsia="Times New Roman" w:hAnsiTheme="minorHAnsi" w:cs="Arial"/>
                <w:sz w:val="22"/>
                <w:szCs w:val="22"/>
                <w:lang w:val="en-US" w:eastAsia="es-MX" w:bidi="es-MX"/>
              </w:rPr>
            </w:pPr>
            <w:proofErr w:type="spellStart"/>
            <w:r w:rsidRPr="00B2784C">
              <w:rPr>
                <w:rFonts w:asciiTheme="minorHAnsi" w:eastAsia="Times New Roman" w:hAnsiTheme="minorHAnsi" w:cs="Arial"/>
                <w:sz w:val="22"/>
                <w:szCs w:val="22"/>
                <w:lang w:val="es-ES" w:eastAsia="es-MX" w:bidi="es-MX"/>
              </w:rPr>
              <w:t>Bovine</w:t>
            </w:r>
            <w:proofErr w:type="spellEnd"/>
            <w:r w:rsidRPr="00B2784C">
              <w:rPr>
                <w:rFonts w:asciiTheme="minorHAnsi" w:eastAsia="Times New Roman" w:hAnsiTheme="minorHAnsi" w:cs="Arial"/>
                <w:sz w:val="22"/>
                <w:szCs w:val="22"/>
                <w:lang w:val="es-ES" w:eastAsia="es-MX" w:bidi="es-MX"/>
              </w:rPr>
              <w:t xml:space="preserve"> viral </w:t>
            </w:r>
            <w:proofErr w:type="spellStart"/>
            <w:r w:rsidRPr="00B2784C">
              <w:rPr>
                <w:rFonts w:asciiTheme="minorHAnsi" w:eastAsia="Times New Roman" w:hAnsiTheme="minorHAnsi" w:cs="Arial"/>
                <w:sz w:val="22"/>
                <w:szCs w:val="22"/>
                <w:lang w:val="es-ES" w:eastAsia="es-MX" w:bidi="es-MX"/>
              </w:rPr>
              <w:t>diarrhoea</w:t>
            </w:r>
            <w:proofErr w:type="spellEnd"/>
            <w:r w:rsidRPr="00B2784C">
              <w:rPr>
                <w:rFonts w:asciiTheme="minorHAnsi" w:eastAsia="Times New Roman" w:hAnsiTheme="minorHAnsi" w:cs="Arial"/>
                <w:sz w:val="22"/>
                <w:szCs w:val="22"/>
                <w:lang w:val="es-ES" w:eastAsia="es-MX" w:bidi="es-MX"/>
              </w:rPr>
              <w:t>/</w:t>
            </w:r>
            <w:r w:rsidRPr="00B2784C">
              <w:rPr>
                <w:rFonts w:asciiTheme="minorHAnsi" w:eastAsia="Times New Roman" w:hAnsiTheme="minorHAnsi" w:cs="Arial"/>
                <w:i/>
                <w:sz w:val="22"/>
                <w:szCs w:val="22"/>
                <w:lang w:val="es-ES" w:eastAsia="es-MX" w:bidi="es-MX"/>
              </w:rPr>
              <w:t>Diarrea viral bovina</w:t>
            </w:r>
          </w:p>
          <w:p w14:paraId="74DC4B9A" w14:textId="77777777" w:rsidR="00B2784C" w:rsidRPr="00B2784C" w:rsidRDefault="00B2784C" w:rsidP="00B2784C">
            <w:pPr>
              <w:numPr>
                <w:ilvl w:val="0"/>
                <w:numId w:val="20"/>
              </w:numPr>
              <w:spacing w:after="80"/>
              <w:ind w:left="2019" w:hanging="567"/>
              <w:contextualSpacing/>
              <w:rPr>
                <w:rFonts w:asciiTheme="minorHAnsi" w:eastAsia="Times New Roman" w:hAnsiTheme="minorHAnsi" w:cs="Arial"/>
                <w:sz w:val="22"/>
                <w:szCs w:val="22"/>
                <w:lang w:val="en-US" w:eastAsia="es-MX" w:bidi="es-MX"/>
              </w:rPr>
            </w:pPr>
            <w:r w:rsidRPr="00B2784C">
              <w:rPr>
                <w:rFonts w:asciiTheme="minorHAnsi" w:eastAsia="Times New Roman" w:hAnsiTheme="minorHAnsi" w:cs="Arial"/>
                <w:sz w:val="22"/>
                <w:szCs w:val="22"/>
                <w:lang w:val="es-ES" w:eastAsia="es-MX" w:bidi="es-MX"/>
              </w:rPr>
              <w:t>IBR/</w:t>
            </w:r>
            <w:r w:rsidRPr="00B2784C">
              <w:rPr>
                <w:rFonts w:asciiTheme="minorHAnsi" w:eastAsia="Times New Roman" w:hAnsiTheme="minorHAnsi" w:cs="Arial"/>
                <w:i/>
                <w:sz w:val="22"/>
                <w:szCs w:val="22"/>
                <w:lang w:val="es-ES" w:eastAsia="es-MX" w:bidi="es-MX"/>
              </w:rPr>
              <w:t>IBR</w:t>
            </w:r>
          </w:p>
          <w:p w14:paraId="424D442A" w14:textId="77777777" w:rsidR="00B2784C" w:rsidRPr="00B2784C" w:rsidRDefault="00B2784C" w:rsidP="00B2784C">
            <w:pPr>
              <w:numPr>
                <w:ilvl w:val="0"/>
                <w:numId w:val="20"/>
              </w:numPr>
              <w:spacing w:after="80"/>
              <w:ind w:left="2019" w:hanging="567"/>
              <w:contextualSpacing/>
              <w:rPr>
                <w:rFonts w:asciiTheme="minorHAnsi" w:eastAsia="Times New Roman" w:hAnsiTheme="minorHAnsi" w:cs="Arial"/>
                <w:sz w:val="22"/>
                <w:szCs w:val="22"/>
                <w:lang w:val="en-US" w:eastAsia="es-MX" w:bidi="es-MX"/>
              </w:rPr>
            </w:pPr>
            <w:proofErr w:type="spellStart"/>
            <w:r w:rsidRPr="00B2784C">
              <w:rPr>
                <w:rFonts w:asciiTheme="minorHAnsi" w:eastAsia="Times New Roman" w:hAnsiTheme="minorHAnsi" w:cs="Arial"/>
                <w:sz w:val="22"/>
                <w:szCs w:val="22"/>
                <w:lang w:val="es-ES" w:eastAsia="es-MX" w:bidi="es-MX"/>
              </w:rPr>
              <w:t>Trichomoniasis</w:t>
            </w:r>
            <w:proofErr w:type="spellEnd"/>
            <w:r w:rsidRPr="00B2784C">
              <w:rPr>
                <w:rFonts w:asciiTheme="minorHAnsi" w:eastAsia="Times New Roman" w:hAnsiTheme="minorHAnsi" w:cs="Arial"/>
                <w:sz w:val="22"/>
                <w:szCs w:val="22"/>
                <w:lang w:val="es-ES" w:eastAsia="es-MX" w:bidi="es-MX"/>
              </w:rPr>
              <w:t>/</w:t>
            </w:r>
            <w:r w:rsidRPr="00B2784C">
              <w:rPr>
                <w:rFonts w:asciiTheme="minorHAnsi" w:eastAsia="Times New Roman" w:hAnsiTheme="minorHAnsi" w:cs="Arial"/>
                <w:i/>
                <w:sz w:val="22"/>
                <w:szCs w:val="22"/>
                <w:lang w:val="es-ES" w:eastAsia="es-MX" w:bidi="es-MX"/>
              </w:rPr>
              <w:t>Tricomoniasis</w:t>
            </w:r>
          </w:p>
          <w:p w14:paraId="293CC46B" w14:textId="77777777" w:rsidR="00B2784C" w:rsidRPr="00B2784C" w:rsidRDefault="00B2784C" w:rsidP="00B2784C">
            <w:pPr>
              <w:numPr>
                <w:ilvl w:val="0"/>
                <w:numId w:val="20"/>
              </w:numPr>
              <w:spacing w:after="80"/>
              <w:ind w:left="2019" w:hanging="567"/>
              <w:contextualSpacing/>
              <w:rPr>
                <w:rFonts w:asciiTheme="minorHAnsi" w:eastAsia="Times New Roman" w:hAnsiTheme="minorHAnsi" w:cs="Arial"/>
                <w:sz w:val="22"/>
                <w:szCs w:val="22"/>
                <w:lang w:val="en-US" w:eastAsia="es-MX" w:bidi="es-MX"/>
              </w:rPr>
            </w:pPr>
            <w:proofErr w:type="spellStart"/>
            <w:r w:rsidRPr="00B2784C">
              <w:rPr>
                <w:rFonts w:asciiTheme="minorHAnsi" w:eastAsia="Times New Roman" w:hAnsiTheme="minorHAnsi" w:cs="Arial"/>
                <w:sz w:val="22"/>
                <w:szCs w:val="22"/>
                <w:lang w:val="es-MX" w:eastAsia="es-MX" w:bidi="es-MX"/>
              </w:rPr>
              <w:t>Campylobacteriosis</w:t>
            </w:r>
            <w:proofErr w:type="spellEnd"/>
            <w:r w:rsidRPr="00B2784C">
              <w:rPr>
                <w:rFonts w:asciiTheme="minorHAnsi" w:eastAsia="Times New Roman" w:hAnsiTheme="minorHAnsi" w:cs="Arial"/>
                <w:sz w:val="22"/>
                <w:szCs w:val="22"/>
                <w:lang w:val="es-MX" w:eastAsia="es-MX" w:bidi="es-MX"/>
              </w:rPr>
              <w:t xml:space="preserve"> /</w:t>
            </w:r>
            <w:proofErr w:type="spellStart"/>
            <w:r w:rsidRPr="00B2784C">
              <w:rPr>
                <w:rFonts w:asciiTheme="minorHAnsi" w:eastAsia="Times New Roman" w:hAnsiTheme="minorHAnsi" w:cs="Arial"/>
                <w:i/>
                <w:sz w:val="22"/>
                <w:szCs w:val="22"/>
                <w:lang w:val="es-MX" w:eastAsia="es-MX" w:bidi="es-MX"/>
              </w:rPr>
              <w:t>Campilobacteriosis</w:t>
            </w:r>
            <w:proofErr w:type="spellEnd"/>
          </w:p>
          <w:p w14:paraId="1B480973" w14:textId="77777777" w:rsidR="00B2784C" w:rsidRPr="00B2784C" w:rsidRDefault="00B2784C" w:rsidP="00B2784C">
            <w:pPr>
              <w:ind w:left="885" w:hanging="567"/>
              <w:rPr>
                <w:rFonts w:asciiTheme="minorHAnsi" w:eastAsia="Times New Roman" w:hAnsiTheme="minorHAnsi" w:cs="Arial"/>
                <w:sz w:val="22"/>
                <w:szCs w:val="22"/>
              </w:rPr>
            </w:pPr>
            <w:r w:rsidRPr="00B2784C">
              <w:rPr>
                <w:rFonts w:asciiTheme="minorHAnsi" w:eastAsia="Times New Roman" w:hAnsiTheme="minorHAnsi" w:cs="Arial"/>
                <w:sz w:val="22"/>
                <w:szCs w:val="22"/>
              </w:rPr>
              <w:lastRenderedPageBreak/>
              <w:t xml:space="preserve">1.5.2 </w:t>
            </w:r>
            <w:r w:rsidRPr="00B2784C">
              <w:rPr>
                <w:rFonts w:eastAsia="Times New Roman"/>
              </w:rPr>
              <w:tab/>
            </w:r>
            <w:r w:rsidRPr="00B2784C">
              <w:rPr>
                <w:rFonts w:asciiTheme="minorHAnsi" w:eastAsia="Times New Roman" w:hAnsiTheme="minorHAnsi" w:cs="Arial"/>
                <w:sz w:val="22"/>
                <w:szCs w:val="22"/>
              </w:rPr>
              <w:t>The diagnostic tests were performed in laboratories which are official or have been authorised for this purpose by the Health Authority of the exporting country.</w:t>
            </w:r>
          </w:p>
          <w:p w14:paraId="359F4CAE"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Las pruebas diagnósticas deben realizarse en laboratorios oficiales o autorizados para este fin por la Autoridad Sanitaria del país exportador.</w:t>
            </w:r>
          </w:p>
          <w:p w14:paraId="3B4D8920" w14:textId="77777777" w:rsidR="00B2784C" w:rsidRPr="00B2784C" w:rsidRDefault="00B2784C" w:rsidP="00B2784C">
            <w:pPr>
              <w:spacing w:after="80"/>
              <w:ind w:left="601" w:hanging="567"/>
              <w:rPr>
                <w:rFonts w:asciiTheme="minorHAnsi" w:eastAsia="Times New Roman" w:hAnsiTheme="minorHAnsi" w:cs="Arial"/>
                <w:b/>
                <w:sz w:val="22"/>
                <w:szCs w:val="22"/>
              </w:rPr>
            </w:pPr>
            <w:r w:rsidRPr="00B2784C">
              <w:rPr>
                <w:rFonts w:asciiTheme="minorHAnsi" w:eastAsia="Times New Roman" w:hAnsiTheme="minorHAnsi" w:cs="Arial"/>
                <w:b/>
                <w:sz w:val="22"/>
                <w:szCs w:val="22"/>
              </w:rPr>
              <w:t xml:space="preserve">1.6 </w:t>
            </w:r>
            <w:r w:rsidRPr="00B2784C">
              <w:rPr>
                <w:rFonts w:eastAsia="Times New Roman"/>
              </w:rPr>
              <w:tab/>
            </w:r>
            <w:r w:rsidRPr="00B2784C">
              <w:rPr>
                <w:rFonts w:asciiTheme="minorHAnsi" w:eastAsia="Times New Roman" w:hAnsiTheme="minorHAnsi" w:cs="Arial"/>
                <w:b/>
                <w:sz w:val="22"/>
                <w:szCs w:val="22"/>
              </w:rPr>
              <w:t>About the semen/</w:t>
            </w:r>
            <w:r w:rsidRPr="00B2784C">
              <w:rPr>
                <w:rFonts w:asciiTheme="minorHAnsi" w:eastAsia="Times New Roman" w:hAnsiTheme="minorHAnsi" w:cs="Arial"/>
                <w:b/>
                <w:i/>
                <w:sz w:val="22"/>
                <w:szCs w:val="22"/>
              </w:rPr>
              <w:t>Del semen</w:t>
            </w:r>
          </w:p>
          <w:p w14:paraId="28926944" w14:textId="77777777" w:rsidR="00B2784C" w:rsidRPr="00B2784C" w:rsidRDefault="00B2784C" w:rsidP="00B2784C">
            <w:pPr>
              <w:ind w:left="885" w:hanging="567"/>
              <w:rPr>
                <w:rFonts w:asciiTheme="minorHAnsi" w:eastAsia="Times New Roman" w:hAnsiTheme="minorHAnsi" w:cs="Arial"/>
                <w:sz w:val="22"/>
                <w:szCs w:val="22"/>
                <w:lang w:val="en-US"/>
              </w:rPr>
            </w:pPr>
            <w:r w:rsidRPr="00B2784C">
              <w:rPr>
                <w:rFonts w:asciiTheme="minorHAnsi" w:eastAsia="Times New Roman" w:hAnsiTheme="minorHAnsi" w:cs="Arial"/>
                <w:sz w:val="22"/>
                <w:szCs w:val="22"/>
              </w:rPr>
              <w:t xml:space="preserve">1.6.1. </w:t>
            </w:r>
            <w:r w:rsidRPr="00B2784C">
              <w:rPr>
                <w:rFonts w:eastAsia="Times New Roman"/>
              </w:rPr>
              <w:tab/>
            </w:r>
            <w:r w:rsidRPr="00B2784C">
              <w:rPr>
                <w:rFonts w:asciiTheme="minorHAnsi" w:eastAsia="Times New Roman" w:hAnsiTheme="minorHAnsi" w:cs="Arial"/>
                <w:sz w:val="22"/>
                <w:szCs w:val="22"/>
              </w:rPr>
              <w:t xml:space="preserve">The semen was collected, </w:t>
            </w:r>
            <w:proofErr w:type="gramStart"/>
            <w:r w:rsidRPr="00B2784C">
              <w:rPr>
                <w:rFonts w:asciiTheme="minorHAnsi" w:eastAsia="Times New Roman" w:hAnsiTheme="minorHAnsi" w:cs="Arial"/>
                <w:sz w:val="22"/>
                <w:szCs w:val="22"/>
              </w:rPr>
              <w:t>processed</w:t>
            </w:r>
            <w:proofErr w:type="gramEnd"/>
            <w:r w:rsidRPr="00B2784C">
              <w:rPr>
                <w:rFonts w:asciiTheme="minorHAnsi" w:eastAsia="Times New Roman" w:hAnsiTheme="minorHAnsi" w:cs="Arial"/>
                <w:sz w:val="22"/>
                <w:szCs w:val="22"/>
              </w:rPr>
              <w:t xml:space="preserve"> and stored as prescribed by the </w:t>
            </w:r>
            <w:r w:rsidRPr="00B2784C">
              <w:rPr>
                <w:rFonts w:asciiTheme="minorHAnsi" w:eastAsia="Times New Roman" w:hAnsiTheme="minorHAnsi" w:cs="Arial"/>
                <w:sz w:val="22"/>
                <w:szCs w:val="22"/>
                <w:lang w:val="en-US"/>
              </w:rPr>
              <w:t>Terrestrial Animal Health Code of the OIE.</w:t>
            </w:r>
          </w:p>
          <w:p w14:paraId="13DD2AF9"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 xml:space="preserve">El semen fue colectado, procesado y almacenado </w:t>
            </w:r>
            <w:proofErr w:type="gramStart"/>
            <w:r w:rsidRPr="00B2784C">
              <w:rPr>
                <w:rFonts w:asciiTheme="minorHAnsi" w:eastAsia="Times New Roman" w:hAnsiTheme="minorHAnsi" w:cs="Arial"/>
                <w:i/>
                <w:sz w:val="22"/>
                <w:szCs w:val="22"/>
                <w:lang w:val="es-ES"/>
              </w:rPr>
              <w:t>de acuerdo a</w:t>
            </w:r>
            <w:proofErr w:type="gramEnd"/>
            <w:r w:rsidRPr="00B2784C">
              <w:rPr>
                <w:rFonts w:asciiTheme="minorHAnsi" w:eastAsia="Times New Roman" w:hAnsiTheme="minorHAnsi" w:cs="Arial"/>
                <w:i/>
                <w:sz w:val="22"/>
                <w:szCs w:val="22"/>
                <w:lang w:val="es-ES"/>
              </w:rPr>
              <w:t xml:space="preserve"> lo establecido en el Código Sanitario para los animales terrestres de la O.I.E.</w:t>
            </w:r>
          </w:p>
          <w:p w14:paraId="26C6610F" w14:textId="77777777" w:rsidR="00B2784C" w:rsidRPr="00B2784C" w:rsidRDefault="00B2784C" w:rsidP="00B2784C">
            <w:pPr>
              <w:ind w:left="885" w:hanging="567"/>
              <w:rPr>
                <w:rFonts w:asciiTheme="minorHAnsi" w:eastAsia="Times New Roman" w:hAnsiTheme="minorHAnsi" w:cs="Arial"/>
                <w:sz w:val="22"/>
                <w:szCs w:val="22"/>
                <w:lang w:val="en-US"/>
              </w:rPr>
            </w:pPr>
            <w:r w:rsidRPr="00B2784C">
              <w:rPr>
                <w:rFonts w:asciiTheme="minorHAnsi" w:eastAsia="Times New Roman" w:hAnsiTheme="minorHAnsi" w:cs="Arial"/>
                <w:sz w:val="22"/>
                <w:szCs w:val="22"/>
                <w:lang w:val="en-US"/>
              </w:rPr>
              <w:t xml:space="preserve">1.6.2. </w:t>
            </w:r>
            <w:r w:rsidRPr="00B2784C">
              <w:rPr>
                <w:rFonts w:eastAsia="Times New Roman"/>
              </w:rPr>
              <w:tab/>
            </w:r>
            <w:r w:rsidRPr="00B2784C">
              <w:rPr>
                <w:rFonts w:asciiTheme="minorHAnsi" w:eastAsia="Times New Roman" w:hAnsiTheme="minorHAnsi" w:cs="Arial"/>
                <w:sz w:val="22"/>
                <w:szCs w:val="22"/>
                <w:lang w:val="en-US"/>
              </w:rPr>
              <w:t>The semen was diluted with sterile diluents to which antibiotics were added. The type of antibiotics and their concentrations are specified.</w:t>
            </w:r>
          </w:p>
          <w:p w14:paraId="238644AF"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El semen fue diluido usando diluyentes estériles a los cuales se les ha agregado antibióticos. Debe indicarse el tipo de antibióticos y las concentraciones utilizadas.</w:t>
            </w:r>
          </w:p>
          <w:p w14:paraId="7105A4F2" w14:textId="77777777" w:rsidR="00B2784C" w:rsidRPr="00B2784C" w:rsidRDefault="00B2784C" w:rsidP="00B2784C">
            <w:pPr>
              <w:ind w:left="885" w:hanging="567"/>
              <w:rPr>
                <w:rFonts w:asciiTheme="minorHAnsi" w:eastAsia="Times New Roman" w:hAnsiTheme="minorHAnsi" w:cs="Arial"/>
                <w:sz w:val="22"/>
                <w:szCs w:val="22"/>
                <w:lang w:val="en-US"/>
              </w:rPr>
            </w:pPr>
            <w:r w:rsidRPr="00B2784C">
              <w:rPr>
                <w:rFonts w:asciiTheme="minorHAnsi" w:eastAsia="Times New Roman" w:hAnsiTheme="minorHAnsi" w:cs="Arial"/>
                <w:sz w:val="22"/>
                <w:szCs w:val="22"/>
                <w:lang w:val="es-ES"/>
              </w:rPr>
              <w:t xml:space="preserve">1.6.3. </w:t>
            </w:r>
            <w:r w:rsidRPr="00B2784C">
              <w:rPr>
                <w:rFonts w:eastAsia="Times New Roman"/>
              </w:rPr>
              <w:tab/>
            </w:r>
            <w:r w:rsidRPr="00B2784C">
              <w:rPr>
                <w:rFonts w:asciiTheme="minorHAnsi" w:eastAsia="Times New Roman" w:hAnsiTheme="minorHAnsi" w:cs="Arial"/>
                <w:sz w:val="22"/>
                <w:szCs w:val="22"/>
                <w:lang w:val="en-US"/>
              </w:rPr>
              <w:t xml:space="preserve">For the storage of semen only </w:t>
            </w:r>
            <w:proofErr w:type="gramStart"/>
            <w:r w:rsidRPr="00B2784C">
              <w:rPr>
                <w:rFonts w:asciiTheme="minorHAnsi" w:eastAsia="Times New Roman" w:hAnsiTheme="minorHAnsi" w:cs="Arial"/>
                <w:sz w:val="22"/>
                <w:szCs w:val="22"/>
                <w:lang w:val="en-US"/>
              </w:rPr>
              <w:t>sterilized  containers</w:t>
            </w:r>
            <w:proofErr w:type="gramEnd"/>
            <w:r w:rsidRPr="00B2784C">
              <w:rPr>
                <w:rFonts w:asciiTheme="minorHAnsi" w:eastAsia="Times New Roman" w:hAnsiTheme="minorHAnsi" w:cs="Arial"/>
                <w:sz w:val="22"/>
                <w:szCs w:val="22"/>
                <w:lang w:val="en-US"/>
              </w:rPr>
              <w:t xml:space="preserve"> and fresh new nitrogen have been used, not employed for any other purpose.</w:t>
            </w:r>
          </w:p>
          <w:p w14:paraId="0095BAAC"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Para el almacenamiento del semen sólo se han utilizado frascos esterilizados y nitrógeno fresco no usado para ningún otro propósito.</w:t>
            </w:r>
          </w:p>
          <w:p w14:paraId="0B271B8C" w14:textId="77777777" w:rsidR="00B2784C" w:rsidRPr="00B2784C" w:rsidRDefault="00B2784C" w:rsidP="00B2784C">
            <w:pPr>
              <w:ind w:left="885" w:hanging="567"/>
              <w:rPr>
                <w:rFonts w:asciiTheme="minorHAnsi" w:eastAsia="Times New Roman" w:hAnsiTheme="minorHAnsi" w:cs="Arial"/>
                <w:sz w:val="22"/>
                <w:szCs w:val="22"/>
                <w:lang w:val="en-US"/>
              </w:rPr>
            </w:pPr>
            <w:r w:rsidRPr="00B2784C">
              <w:rPr>
                <w:rFonts w:asciiTheme="minorHAnsi" w:eastAsia="Times New Roman" w:hAnsiTheme="minorHAnsi" w:cs="Arial"/>
                <w:sz w:val="22"/>
                <w:szCs w:val="22"/>
                <w:lang w:val="en-US"/>
              </w:rPr>
              <w:t>1.6.4.</w:t>
            </w:r>
            <w:r w:rsidRPr="00B2784C">
              <w:rPr>
                <w:rFonts w:eastAsia="Times New Roman"/>
              </w:rPr>
              <w:tab/>
            </w:r>
            <w:r w:rsidRPr="00B2784C">
              <w:rPr>
                <w:rFonts w:asciiTheme="minorHAnsi" w:eastAsia="Times New Roman" w:hAnsiTheme="minorHAnsi" w:cs="Arial"/>
                <w:sz w:val="22"/>
                <w:szCs w:val="22"/>
                <w:lang w:val="en-US"/>
              </w:rPr>
              <w:t xml:space="preserve">After collection and until dispatch, the semen was kept in containers for export to Chile, or with semen which compiles at least with the same regulations required for export to </w:t>
            </w:r>
            <w:proofErr w:type="gramStart"/>
            <w:r w:rsidRPr="00B2784C">
              <w:rPr>
                <w:rFonts w:asciiTheme="minorHAnsi" w:eastAsia="Times New Roman" w:hAnsiTheme="minorHAnsi" w:cs="Arial"/>
                <w:sz w:val="22"/>
                <w:szCs w:val="22"/>
                <w:lang w:val="en-US"/>
              </w:rPr>
              <w:t>Chile, and</w:t>
            </w:r>
            <w:proofErr w:type="gramEnd"/>
            <w:r w:rsidRPr="00B2784C">
              <w:rPr>
                <w:rFonts w:asciiTheme="minorHAnsi" w:eastAsia="Times New Roman" w:hAnsiTheme="minorHAnsi" w:cs="Arial"/>
                <w:sz w:val="22"/>
                <w:szCs w:val="22"/>
                <w:lang w:val="en-US"/>
              </w:rPr>
              <w:t xml:space="preserve"> separated from any other semen.</w:t>
            </w:r>
          </w:p>
          <w:p w14:paraId="76589323" w14:textId="77777777" w:rsidR="00B2784C" w:rsidRPr="00B2784C" w:rsidRDefault="00B2784C" w:rsidP="00B2784C">
            <w:pPr>
              <w:spacing w:after="80"/>
              <w:ind w:left="885"/>
              <w:rPr>
                <w:rFonts w:asciiTheme="minorHAnsi" w:eastAsia="Times New Roman" w:hAnsiTheme="minorHAnsi" w:cs="Arial"/>
                <w:i/>
                <w:sz w:val="22"/>
                <w:szCs w:val="22"/>
                <w:lang w:val="es-ES"/>
              </w:rPr>
            </w:pPr>
            <w:r w:rsidRPr="00B2784C">
              <w:rPr>
                <w:rFonts w:asciiTheme="minorHAnsi" w:eastAsia="Times New Roman" w:hAnsiTheme="minorHAnsi" w:cs="Arial"/>
                <w:i/>
                <w:sz w:val="22"/>
                <w:szCs w:val="22"/>
                <w:lang w:val="es-ES"/>
              </w:rPr>
              <w:t>El semen, después de su recolección y hasta su despacho, fue conservado en contenedores exclusivos para la exportación a Chile o con semen que cumple como mínimo las mismas exigencias que las que se deben alcanzar para exportar a Chile y separado de cualquier otro semen.</w:t>
            </w:r>
          </w:p>
          <w:p w14:paraId="7FC0C8D0" w14:textId="3F11A3C8" w:rsidR="00D93E2D" w:rsidRPr="00B2784C" w:rsidRDefault="00B2784C" w:rsidP="00B2784C">
            <w:pPr>
              <w:autoSpaceDE w:val="0"/>
              <w:autoSpaceDN w:val="0"/>
              <w:adjustRightInd w:val="0"/>
              <w:spacing w:before="120"/>
              <w:rPr>
                <w:rFonts w:ascii="Calibri" w:eastAsia="DengXian" w:hAnsi="Calibri"/>
                <w:dstrike/>
                <w:sz w:val="22"/>
                <w:szCs w:val="22"/>
                <w:lang w:eastAsia="zh-CN"/>
              </w:rPr>
            </w:pPr>
            <w:r w:rsidRPr="00B2784C">
              <w:rPr>
                <w:rFonts w:asciiTheme="minorHAnsi" w:eastAsia="Times New Roman" w:hAnsiTheme="minorHAnsi"/>
                <w:dstrike/>
                <w:sz w:val="22"/>
                <w:szCs w:val="22"/>
              </w:rPr>
              <w:t xml:space="preserve">Container sealed with seal number / </w:t>
            </w:r>
            <w:proofErr w:type="spellStart"/>
            <w:r w:rsidRPr="00B2784C">
              <w:rPr>
                <w:rFonts w:asciiTheme="minorHAnsi" w:eastAsia="Times New Roman" w:hAnsiTheme="minorHAnsi"/>
                <w:i/>
                <w:dstrike/>
                <w:sz w:val="22"/>
                <w:szCs w:val="22"/>
              </w:rPr>
              <w:t>Envase</w:t>
            </w:r>
            <w:proofErr w:type="spellEnd"/>
            <w:r w:rsidRPr="00B2784C">
              <w:rPr>
                <w:rFonts w:asciiTheme="minorHAnsi" w:eastAsia="Times New Roman" w:hAnsiTheme="minorHAnsi"/>
                <w:i/>
                <w:dstrike/>
                <w:sz w:val="22"/>
                <w:szCs w:val="22"/>
              </w:rPr>
              <w:t xml:space="preserve"> </w:t>
            </w:r>
            <w:proofErr w:type="spellStart"/>
            <w:r w:rsidRPr="00B2784C">
              <w:rPr>
                <w:rFonts w:asciiTheme="minorHAnsi" w:eastAsia="Times New Roman" w:hAnsiTheme="minorHAnsi"/>
                <w:i/>
                <w:dstrike/>
                <w:sz w:val="22"/>
                <w:szCs w:val="22"/>
              </w:rPr>
              <w:t>sellado</w:t>
            </w:r>
            <w:proofErr w:type="spellEnd"/>
            <w:r w:rsidRPr="00B2784C">
              <w:rPr>
                <w:rFonts w:asciiTheme="minorHAnsi" w:eastAsia="Times New Roman" w:hAnsiTheme="minorHAnsi"/>
                <w:i/>
                <w:dstrike/>
                <w:sz w:val="22"/>
                <w:szCs w:val="22"/>
              </w:rPr>
              <w:t xml:space="preserve"> con </w:t>
            </w:r>
            <w:proofErr w:type="spellStart"/>
            <w:r w:rsidRPr="00B2784C">
              <w:rPr>
                <w:rFonts w:asciiTheme="minorHAnsi" w:eastAsia="Times New Roman" w:hAnsiTheme="minorHAnsi"/>
                <w:i/>
                <w:dstrike/>
                <w:sz w:val="22"/>
                <w:szCs w:val="22"/>
              </w:rPr>
              <w:t>número</w:t>
            </w:r>
            <w:proofErr w:type="spellEnd"/>
            <w:r w:rsidRPr="00B2784C">
              <w:rPr>
                <w:rFonts w:asciiTheme="minorHAnsi" w:eastAsia="Times New Roman" w:hAnsiTheme="minorHAnsi"/>
                <w:i/>
                <w:dstrike/>
                <w:sz w:val="22"/>
                <w:szCs w:val="22"/>
              </w:rPr>
              <w:t xml:space="preserve"> de </w:t>
            </w:r>
            <w:proofErr w:type="spellStart"/>
            <w:r w:rsidRPr="00B2784C">
              <w:rPr>
                <w:rFonts w:asciiTheme="minorHAnsi" w:eastAsia="Times New Roman" w:hAnsiTheme="minorHAnsi"/>
                <w:i/>
                <w:dstrike/>
                <w:sz w:val="22"/>
                <w:szCs w:val="22"/>
              </w:rPr>
              <w:t>sello</w:t>
            </w:r>
            <w:proofErr w:type="spellEnd"/>
            <w:r w:rsidRPr="00B2784C">
              <w:rPr>
                <w:rFonts w:asciiTheme="minorHAnsi" w:eastAsia="Times New Roman" w:hAnsiTheme="minorHAnsi"/>
                <w:dstrike/>
                <w:sz w:val="22"/>
                <w:szCs w:val="22"/>
              </w:rPr>
              <w:t xml:space="preserve">: </w:t>
            </w:r>
            <w:r w:rsidRPr="00B2784C">
              <w:rPr>
                <w:rFonts w:asciiTheme="minorHAnsi" w:eastAsia="Times New Roman" w:hAnsiTheme="minorHAnsi"/>
                <w:b/>
                <w:dstrike/>
                <w:sz w:val="22"/>
                <w:highlight w:val="yellow"/>
              </w:rPr>
              <w:t>XXXXXXXXX</w:t>
            </w:r>
          </w:p>
          <w:p w14:paraId="7332ACD3" w14:textId="77777777" w:rsidR="00A52F60" w:rsidRPr="00D93E2D" w:rsidRDefault="00A52F60" w:rsidP="00A52F60">
            <w:pPr>
              <w:autoSpaceDE w:val="0"/>
              <w:autoSpaceDN w:val="0"/>
              <w:adjustRightInd w:val="0"/>
              <w:spacing w:before="120"/>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7"/>
          <w:footerReference w:type="default" r:id="rId8"/>
          <w:pgSz w:w="11907" w:h="16840" w:code="9"/>
          <w:pgMar w:top="851" w:right="737" w:bottom="851" w:left="737" w:header="720" w:footer="720" w:gutter="0"/>
          <w:paperSrc w:first="7" w:other="7"/>
          <w:cols w:space="720"/>
        </w:sectPr>
      </w:pPr>
    </w:p>
    <w:p w14:paraId="09BDC1F3" w14:textId="77777777" w:rsidR="00B2784C" w:rsidRPr="00B2784C" w:rsidRDefault="00B2784C" w:rsidP="00B2784C">
      <w:pPr>
        <w:jc w:val="center"/>
        <w:rPr>
          <w:rFonts w:asciiTheme="minorHAnsi" w:eastAsia="Times New Roman" w:hAnsiTheme="minorHAnsi" w:cstheme="minorHAnsi"/>
          <w:sz w:val="18"/>
          <w:szCs w:val="18"/>
        </w:rPr>
      </w:pPr>
      <w:r w:rsidRPr="00B2784C">
        <w:rPr>
          <w:rFonts w:asciiTheme="minorHAnsi" w:eastAsia="Times New Roman" w:hAnsiTheme="minorHAnsi" w:cstheme="minorHAnsi"/>
          <w:b/>
          <w:sz w:val="18"/>
          <w:szCs w:val="18"/>
        </w:rPr>
        <w:lastRenderedPageBreak/>
        <w:t>ANNEXO AL CERTIFICADO SANITARIO</w:t>
      </w:r>
      <w:r w:rsidRPr="00B2784C">
        <w:rPr>
          <w:rFonts w:asciiTheme="minorHAnsi" w:eastAsia="Times New Roman" w:hAnsiTheme="minorHAnsi" w:cstheme="minorHAnsi"/>
          <w:sz w:val="18"/>
          <w:szCs w:val="18"/>
        </w:rPr>
        <w:t xml:space="preserve"> / ATTACHMENT TO HEALTH CERTIFICATE</w:t>
      </w:r>
    </w:p>
    <w:p w14:paraId="4FC64BC3" w14:textId="77777777" w:rsidR="00B2784C" w:rsidRPr="00B2784C" w:rsidRDefault="00B2784C" w:rsidP="00B2784C">
      <w:pPr>
        <w:rPr>
          <w:rFonts w:eastAsia="Times New Roman"/>
        </w:rPr>
      </w:pPr>
    </w:p>
    <w:tbl>
      <w:tblPr>
        <w:tblW w:w="154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4"/>
        <w:gridCol w:w="708"/>
        <w:gridCol w:w="709"/>
        <w:gridCol w:w="142"/>
        <w:gridCol w:w="1843"/>
        <w:gridCol w:w="1842"/>
        <w:gridCol w:w="284"/>
        <w:gridCol w:w="283"/>
        <w:gridCol w:w="2694"/>
        <w:gridCol w:w="570"/>
        <w:gridCol w:w="1414"/>
        <w:gridCol w:w="2159"/>
      </w:tblGrid>
      <w:tr w:rsidR="00B2784C" w:rsidRPr="00B2784C" w14:paraId="69BAE3C8" w14:textId="77777777" w:rsidTr="00084F38">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0555526F" w14:textId="77777777" w:rsidR="00B2784C" w:rsidRPr="00B2784C" w:rsidRDefault="00B2784C" w:rsidP="00B2784C">
            <w:pPr>
              <w:jc w:val="right"/>
              <w:rPr>
                <w:rFonts w:asciiTheme="minorHAnsi" w:eastAsia="Times New Roman" w:hAnsiTheme="minorHAnsi" w:cstheme="minorHAnsi"/>
                <w:caps/>
                <w:sz w:val="18"/>
                <w:szCs w:val="18"/>
                <w:lang w:val="en-US"/>
              </w:rPr>
            </w:pPr>
            <w:proofErr w:type="spellStart"/>
            <w:r w:rsidRPr="00B2784C">
              <w:rPr>
                <w:rFonts w:asciiTheme="minorHAnsi" w:eastAsia="Times New Roman" w:hAnsiTheme="minorHAnsi" w:cstheme="minorHAnsi"/>
                <w:i/>
                <w:sz w:val="18"/>
                <w:szCs w:val="18"/>
                <w:lang w:val="en-US"/>
              </w:rPr>
              <w:t>Identificación</w:t>
            </w:r>
            <w:proofErr w:type="spellEnd"/>
            <w:r w:rsidRPr="00B2784C">
              <w:rPr>
                <w:rFonts w:asciiTheme="minorHAnsi" w:eastAsia="Times New Roman" w:hAnsiTheme="minorHAnsi" w:cstheme="minorHAnsi"/>
                <w:i/>
                <w:sz w:val="18"/>
                <w:szCs w:val="18"/>
                <w:lang w:val="en-US"/>
              </w:rPr>
              <w:t xml:space="preserve"> </w:t>
            </w:r>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b/>
                <w:bCs/>
                <w:sz w:val="18"/>
                <w:szCs w:val="18"/>
              </w:rPr>
              <w:t>Identification</w:t>
            </w:r>
            <w:r w:rsidRPr="00B2784C">
              <w:rPr>
                <w:rFonts w:asciiTheme="minorHAnsi" w:eastAsia="Times New Roman" w:hAnsiTheme="minorHAnsi" w:cstheme="minorHAnsi"/>
                <w:caps/>
                <w:sz w:val="18"/>
                <w:szCs w:val="18"/>
                <w:lang w:val="en-US"/>
              </w:rPr>
              <w:t>:</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tcPr>
          <w:p w14:paraId="35481097"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28B14766" w14:textId="77777777" w:rsidR="00B2784C" w:rsidRPr="00B2784C" w:rsidRDefault="00B2784C" w:rsidP="00B2784C">
            <w:pPr>
              <w:jc w:val="right"/>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i/>
                <w:sz w:val="18"/>
                <w:szCs w:val="18"/>
                <w:lang w:val="en-US"/>
              </w:rPr>
              <w:t>Nombre</w:t>
            </w:r>
            <w:proofErr w:type="spellEnd"/>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Name:</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tcPr>
          <w:p w14:paraId="340CE607"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6DE16971" w14:textId="77777777" w:rsidR="00B2784C" w:rsidRPr="00B2784C" w:rsidRDefault="00B2784C" w:rsidP="00B2784C">
            <w:pPr>
              <w:jc w:val="right"/>
              <w:rPr>
                <w:rFonts w:asciiTheme="minorHAnsi" w:eastAsia="Times New Roman" w:hAnsiTheme="minorHAnsi" w:cstheme="minorHAnsi"/>
                <w:b/>
                <w:sz w:val="18"/>
                <w:szCs w:val="18"/>
                <w:lang w:val="en-US"/>
              </w:rPr>
            </w:pPr>
            <w:proofErr w:type="spellStart"/>
            <w:r w:rsidRPr="00B2784C">
              <w:rPr>
                <w:rFonts w:asciiTheme="minorHAnsi" w:eastAsia="Times New Roman" w:hAnsiTheme="minorHAnsi" w:cstheme="minorHAnsi"/>
                <w:i/>
                <w:sz w:val="18"/>
                <w:szCs w:val="18"/>
                <w:lang w:val="en-US"/>
              </w:rPr>
              <w:t>Edad</w:t>
            </w:r>
            <w:proofErr w:type="spellEnd"/>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Age:</w:t>
            </w:r>
          </w:p>
        </w:tc>
        <w:tc>
          <w:tcPr>
            <w:tcW w:w="2159" w:type="dxa"/>
            <w:tcBorders>
              <w:top w:val="double" w:sz="6" w:space="0" w:color="000000"/>
              <w:left w:val="single" w:sz="6" w:space="0" w:color="000000"/>
              <w:bottom w:val="single" w:sz="6" w:space="0" w:color="000000"/>
              <w:right w:val="double" w:sz="6" w:space="0" w:color="000000"/>
            </w:tcBorders>
            <w:shd w:val="clear" w:color="auto" w:fill="auto"/>
            <w:vAlign w:val="center"/>
          </w:tcPr>
          <w:p w14:paraId="7B96F827"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r>
      <w:tr w:rsidR="00B2784C" w:rsidRPr="00B2784C" w14:paraId="75D26119" w14:textId="77777777" w:rsidTr="00084F38">
        <w:trPr>
          <w:trHeight w:val="397"/>
        </w:trPr>
        <w:tc>
          <w:tcPr>
            <w:tcW w:w="2518" w:type="dxa"/>
            <w:tcBorders>
              <w:top w:val="double" w:sz="6" w:space="0" w:color="000000"/>
              <w:left w:val="double" w:sz="6" w:space="0" w:color="000000"/>
              <w:bottom w:val="single" w:sz="6" w:space="0" w:color="000000"/>
              <w:right w:val="single" w:sz="6" w:space="0" w:color="000000"/>
            </w:tcBorders>
            <w:shd w:val="clear" w:color="auto" w:fill="auto"/>
            <w:vAlign w:val="center"/>
          </w:tcPr>
          <w:p w14:paraId="41C153FC" w14:textId="77777777" w:rsidR="00B2784C" w:rsidRPr="00B2784C" w:rsidRDefault="00B2784C" w:rsidP="00B2784C">
            <w:pPr>
              <w:rPr>
                <w:rFonts w:asciiTheme="minorHAnsi" w:eastAsia="Times New Roman" w:hAnsiTheme="minorHAnsi" w:cstheme="minorHAnsi"/>
                <w:b/>
                <w:sz w:val="18"/>
                <w:szCs w:val="18"/>
                <w:lang w:val="es-AR"/>
              </w:rPr>
            </w:pPr>
            <w:proofErr w:type="spellStart"/>
            <w:r w:rsidRPr="00B2784C">
              <w:rPr>
                <w:rFonts w:asciiTheme="minorHAnsi" w:eastAsia="Times New Roman" w:hAnsiTheme="minorHAnsi" w:cstheme="minorHAnsi"/>
                <w:i/>
                <w:sz w:val="18"/>
                <w:szCs w:val="18"/>
                <w:lang w:val="es-AR"/>
              </w:rPr>
              <w:t>N°</w:t>
            </w:r>
            <w:proofErr w:type="spellEnd"/>
            <w:r w:rsidRPr="00B2784C">
              <w:rPr>
                <w:rFonts w:asciiTheme="minorHAnsi" w:eastAsia="Times New Roman" w:hAnsiTheme="minorHAnsi" w:cstheme="minorHAnsi"/>
                <w:i/>
                <w:sz w:val="18"/>
                <w:szCs w:val="18"/>
                <w:lang w:val="es-AR"/>
              </w:rPr>
              <w:t xml:space="preserve"> de </w:t>
            </w:r>
            <w:r w:rsidRPr="00B2784C">
              <w:rPr>
                <w:rFonts w:asciiTheme="minorHAnsi" w:eastAsia="Times New Roman" w:hAnsiTheme="minorHAnsi" w:cstheme="minorHAnsi"/>
                <w:sz w:val="18"/>
                <w:szCs w:val="18"/>
                <w:lang w:val="es-AR"/>
              </w:rPr>
              <w:t>identificaci</w:t>
            </w:r>
            <w:r w:rsidRPr="00B2784C">
              <w:rPr>
                <w:rFonts w:ascii="Calibri" w:eastAsia="Times New Roman" w:hAnsi="Calibri" w:cstheme="minorHAnsi"/>
                <w:sz w:val="18"/>
                <w:szCs w:val="18"/>
                <w:lang w:val="es-AR"/>
              </w:rPr>
              <w:t>ó</w:t>
            </w:r>
            <w:r w:rsidRPr="00B2784C">
              <w:rPr>
                <w:rFonts w:asciiTheme="minorHAnsi" w:eastAsia="Times New Roman" w:hAnsiTheme="minorHAnsi" w:cstheme="minorHAnsi"/>
                <w:sz w:val="18"/>
                <w:szCs w:val="18"/>
                <w:lang w:val="es-AR"/>
              </w:rPr>
              <w:t>n /</w:t>
            </w:r>
            <w:r w:rsidRPr="00B2784C">
              <w:rPr>
                <w:rFonts w:asciiTheme="minorHAnsi" w:eastAsia="Times New Roman" w:hAnsiTheme="minorHAnsi" w:cstheme="minorHAnsi"/>
                <w:b/>
                <w:sz w:val="18"/>
                <w:szCs w:val="18"/>
                <w:lang w:val="es-AR"/>
              </w:rPr>
              <w:t xml:space="preserve"> </w:t>
            </w:r>
          </w:p>
          <w:p w14:paraId="30BFCCB4" w14:textId="77777777" w:rsidR="00B2784C" w:rsidRPr="00B2784C" w:rsidRDefault="00B2784C" w:rsidP="00B2784C">
            <w:pPr>
              <w:rPr>
                <w:rFonts w:asciiTheme="minorHAnsi" w:eastAsia="Times New Roman" w:hAnsiTheme="minorHAnsi" w:cstheme="minorHAnsi"/>
                <w:sz w:val="18"/>
                <w:szCs w:val="18"/>
                <w:lang w:val="es-AR"/>
              </w:rPr>
            </w:pPr>
            <w:r w:rsidRPr="00B2784C">
              <w:rPr>
                <w:rFonts w:asciiTheme="minorHAnsi" w:eastAsia="Times New Roman" w:hAnsiTheme="minorHAnsi" w:cstheme="minorHAnsi"/>
                <w:b/>
                <w:sz w:val="18"/>
                <w:szCs w:val="18"/>
                <w:lang w:val="es-AR"/>
              </w:rPr>
              <w:t xml:space="preserve">ID </w:t>
            </w:r>
            <w:proofErr w:type="spellStart"/>
            <w:r w:rsidRPr="00B2784C">
              <w:rPr>
                <w:rFonts w:asciiTheme="minorHAnsi" w:eastAsia="Times New Roman" w:hAnsiTheme="minorHAnsi" w:cstheme="minorHAnsi"/>
                <w:b/>
                <w:sz w:val="18"/>
                <w:szCs w:val="18"/>
                <w:lang w:val="es-AR"/>
              </w:rPr>
              <w:t>number</w:t>
            </w:r>
            <w:proofErr w:type="spellEnd"/>
            <w:r w:rsidRPr="00B2784C">
              <w:rPr>
                <w:rFonts w:asciiTheme="minorHAnsi" w:eastAsia="Times New Roman" w:hAnsiTheme="minorHAnsi" w:cstheme="minorHAnsi"/>
                <w:b/>
                <w:sz w:val="18"/>
                <w:szCs w:val="18"/>
                <w:lang w:val="es-AR"/>
              </w:rPr>
              <w:t>:</w:t>
            </w:r>
          </w:p>
        </w:tc>
        <w:tc>
          <w:tcPr>
            <w:tcW w:w="3686" w:type="dxa"/>
            <w:gridSpan w:val="5"/>
            <w:tcBorders>
              <w:top w:val="double" w:sz="6" w:space="0" w:color="000000"/>
              <w:left w:val="single" w:sz="6" w:space="0" w:color="000000"/>
              <w:bottom w:val="single" w:sz="6" w:space="0" w:color="000000"/>
              <w:right w:val="single" w:sz="6" w:space="0" w:color="000000"/>
            </w:tcBorders>
            <w:shd w:val="clear" w:color="auto" w:fill="auto"/>
            <w:vAlign w:val="center"/>
          </w:tcPr>
          <w:p w14:paraId="491CED48" w14:textId="77777777" w:rsidR="00B2784C" w:rsidRPr="00B2784C" w:rsidRDefault="00B2784C" w:rsidP="00B2784C">
            <w:pPr>
              <w:jc w:val="center"/>
              <w:rPr>
                <w:rFonts w:asciiTheme="minorHAnsi" w:eastAsia="Times New Roman" w:hAnsiTheme="minorHAnsi" w:cstheme="minorHAnsi"/>
                <w:sz w:val="18"/>
                <w:szCs w:val="18"/>
                <w:lang w:val="es-AR"/>
              </w:rPr>
            </w:pPr>
            <w:proofErr w:type="spellStart"/>
            <w:r w:rsidRPr="00B2784C">
              <w:rPr>
                <w:rFonts w:asciiTheme="minorHAnsi" w:eastAsia="Times New Roman" w:hAnsiTheme="minorHAnsi" w:cstheme="minorHAnsi"/>
                <w:sz w:val="18"/>
                <w:szCs w:val="18"/>
                <w:highlight w:val="yellow"/>
              </w:rPr>
              <w:t>xxxxxxxxxxx</w:t>
            </w:r>
            <w:proofErr w:type="spellEnd"/>
          </w:p>
        </w:tc>
        <w:tc>
          <w:tcPr>
            <w:tcW w:w="2126"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5C7BF77" w14:textId="77777777" w:rsidR="00B2784C" w:rsidRPr="00B2784C" w:rsidRDefault="00B2784C" w:rsidP="00B2784C">
            <w:pPr>
              <w:jc w:val="right"/>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cstheme="minorHAnsi"/>
                <w:i/>
                <w:sz w:val="18"/>
                <w:szCs w:val="18"/>
                <w:lang w:val="en-US"/>
              </w:rPr>
              <w:t>Registro</w:t>
            </w:r>
            <w:proofErr w:type="spellEnd"/>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Registration N</w:t>
            </w:r>
            <w:r w:rsidRPr="00B2784C">
              <w:rPr>
                <w:rFonts w:asciiTheme="minorHAnsi" w:eastAsia="Times New Roman" w:hAnsiTheme="minorHAnsi" w:cstheme="minorHAnsi"/>
                <w:b/>
                <w:sz w:val="18"/>
                <w:szCs w:val="18"/>
                <w:vertAlign w:val="superscript"/>
                <w:lang w:val="en-US"/>
              </w:rPr>
              <w:t>o</w:t>
            </w:r>
          </w:p>
        </w:tc>
        <w:tc>
          <w:tcPr>
            <w:tcW w:w="3547" w:type="dxa"/>
            <w:gridSpan w:val="3"/>
            <w:tcBorders>
              <w:top w:val="double" w:sz="6" w:space="0" w:color="000000"/>
              <w:left w:val="single" w:sz="6" w:space="0" w:color="000000"/>
              <w:bottom w:val="single" w:sz="6" w:space="0" w:color="000000"/>
              <w:right w:val="single" w:sz="6" w:space="0" w:color="000000"/>
            </w:tcBorders>
            <w:shd w:val="clear" w:color="auto" w:fill="auto"/>
            <w:vAlign w:val="center"/>
          </w:tcPr>
          <w:p w14:paraId="0B09300B"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c>
          <w:tcPr>
            <w:tcW w:w="1414" w:type="dxa"/>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A84DA8D" w14:textId="77777777" w:rsidR="00B2784C" w:rsidRPr="00B2784C" w:rsidRDefault="00B2784C" w:rsidP="00B2784C">
            <w:pPr>
              <w:jc w:val="right"/>
              <w:rPr>
                <w:rFonts w:asciiTheme="minorHAnsi" w:eastAsia="Times New Roman" w:hAnsiTheme="minorHAnsi" w:cstheme="minorHAnsi"/>
                <w:b/>
                <w:sz w:val="18"/>
                <w:szCs w:val="18"/>
                <w:lang w:val="en-US"/>
              </w:rPr>
            </w:pPr>
            <w:r w:rsidRPr="00B2784C">
              <w:rPr>
                <w:rFonts w:asciiTheme="minorHAnsi" w:eastAsia="Times New Roman" w:hAnsiTheme="minorHAnsi" w:cstheme="minorHAnsi"/>
                <w:i/>
                <w:sz w:val="18"/>
                <w:szCs w:val="18"/>
                <w:lang w:val="en-US"/>
              </w:rPr>
              <w:t>Raza</w:t>
            </w:r>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 xml:space="preserve">Breed: </w:t>
            </w:r>
          </w:p>
        </w:tc>
        <w:tc>
          <w:tcPr>
            <w:tcW w:w="2159" w:type="dxa"/>
            <w:tcBorders>
              <w:top w:val="double" w:sz="6" w:space="0" w:color="000000"/>
              <w:left w:val="single" w:sz="6" w:space="0" w:color="000000"/>
              <w:bottom w:val="single" w:sz="6" w:space="0" w:color="000000"/>
              <w:right w:val="double" w:sz="6" w:space="0" w:color="000000"/>
            </w:tcBorders>
            <w:shd w:val="clear" w:color="auto" w:fill="auto"/>
            <w:vAlign w:val="center"/>
          </w:tcPr>
          <w:p w14:paraId="55C15B24"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r>
      <w:tr w:rsidR="00B2784C" w:rsidRPr="00B2784C" w14:paraId="6FDC3417" w14:textId="77777777" w:rsidTr="00084F38">
        <w:trPr>
          <w:trHeight w:val="397"/>
        </w:trPr>
        <w:tc>
          <w:tcPr>
            <w:tcW w:w="4361" w:type="dxa"/>
            <w:gridSpan w:val="5"/>
            <w:tcBorders>
              <w:top w:val="double" w:sz="6" w:space="0" w:color="000000"/>
              <w:left w:val="double" w:sz="6" w:space="0" w:color="000000"/>
              <w:bottom w:val="single" w:sz="6" w:space="0" w:color="000000"/>
              <w:right w:val="single" w:sz="6" w:space="0" w:color="000000"/>
            </w:tcBorders>
            <w:shd w:val="clear" w:color="auto" w:fill="auto"/>
            <w:vAlign w:val="center"/>
          </w:tcPr>
          <w:p w14:paraId="22E3E0F0" w14:textId="77777777" w:rsidR="00B2784C" w:rsidRPr="00B2784C" w:rsidRDefault="00B2784C" w:rsidP="00B2784C">
            <w:pPr>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cstheme="minorHAnsi"/>
                <w:i/>
                <w:sz w:val="18"/>
                <w:szCs w:val="18"/>
                <w:lang w:val="en-US"/>
              </w:rPr>
              <w:t>Fecha</w:t>
            </w:r>
            <w:proofErr w:type="spellEnd"/>
            <w:r w:rsidRPr="00B2784C">
              <w:rPr>
                <w:rFonts w:asciiTheme="minorHAnsi" w:eastAsia="Times New Roman" w:hAnsiTheme="minorHAnsi" w:cstheme="minorHAnsi"/>
                <w:i/>
                <w:sz w:val="18"/>
                <w:szCs w:val="18"/>
                <w:lang w:val="en-US"/>
              </w:rPr>
              <w:t xml:space="preserve"> de </w:t>
            </w:r>
            <w:proofErr w:type="spellStart"/>
            <w:r w:rsidRPr="00B2784C">
              <w:rPr>
                <w:rFonts w:asciiTheme="minorHAnsi" w:eastAsia="Times New Roman" w:hAnsiTheme="minorHAnsi" w:cstheme="minorHAnsi"/>
                <w:i/>
                <w:sz w:val="18"/>
                <w:szCs w:val="18"/>
                <w:lang w:val="en-US"/>
              </w:rPr>
              <w:t>Ingreso</w:t>
            </w:r>
            <w:proofErr w:type="spellEnd"/>
            <w:r w:rsidRPr="00B2784C">
              <w:rPr>
                <w:rFonts w:asciiTheme="minorHAnsi" w:eastAsia="Times New Roman" w:hAnsiTheme="minorHAnsi" w:cstheme="minorHAnsi"/>
                <w:i/>
                <w:sz w:val="18"/>
                <w:szCs w:val="18"/>
                <w:lang w:val="en-US"/>
              </w:rPr>
              <w:t xml:space="preserve"> al Centro</w:t>
            </w:r>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Date of entry to the centre:</w:t>
            </w:r>
          </w:p>
        </w:tc>
        <w:tc>
          <w:tcPr>
            <w:tcW w:w="3685" w:type="dxa"/>
            <w:gridSpan w:val="2"/>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1B391D8C" w14:textId="77777777" w:rsidR="00B2784C" w:rsidRPr="00B2784C" w:rsidRDefault="00B2784C" w:rsidP="00B2784C">
            <w:pP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lang w:val="en-US"/>
              </w:rPr>
              <w:t>PEI</w:t>
            </w:r>
            <w:proofErr w:type="gramStart"/>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b/>
                <w:sz w:val="18"/>
                <w:szCs w:val="18"/>
                <w:lang w:val="en-US"/>
              </w:rPr>
              <w:t>:</w:t>
            </w:r>
            <w:proofErr w:type="gramEnd"/>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sz w:val="18"/>
                <w:szCs w:val="18"/>
                <w:highlight w:val="yellow"/>
                <w:lang w:val="en-US"/>
              </w:rPr>
              <w:t>XX.XX.XXXX</w:t>
            </w:r>
            <w:r w:rsidRPr="00B2784C">
              <w:rPr>
                <w:rFonts w:asciiTheme="minorHAnsi" w:eastAsia="Times New Roman" w:hAnsiTheme="minorHAnsi" w:cstheme="minorHAnsi"/>
                <w:sz w:val="18"/>
                <w:szCs w:val="18"/>
                <w:lang w:val="en-US"/>
              </w:rPr>
              <w:t xml:space="preserve">     &amp; SCC: </w:t>
            </w:r>
            <w:r w:rsidRPr="00B2784C">
              <w:rPr>
                <w:rFonts w:asciiTheme="minorHAnsi" w:eastAsia="Times New Roman" w:hAnsiTheme="minorHAnsi" w:cstheme="minorHAnsi"/>
                <w:b/>
                <w:sz w:val="18"/>
                <w:szCs w:val="18"/>
                <w:lang w:val="en-US"/>
              </w:rPr>
              <w:t>:</w:t>
            </w:r>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sz w:val="18"/>
                <w:szCs w:val="18"/>
                <w:highlight w:val="yellow"/>
                <w:lang w:val="en-US"/>
              </w:rPr>
              <w:t>XX.XX.XXXX</w:t>
            </w:r>
          </w:p>
        </w:tc>
        <w:tc>
          <w:tcPr>
            <w:tcW w:w="3261"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792F4CD6" w14:textId="77777777" w:rsidR="00B2784C" w:rsidRPr="00B2784C" w:rsidRDefault="00B2784C" w:rsidP="00B2784C">
            <w:pPr>
              <w:jc w:val="cente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lang w:val="en-US"/>
              </w:rPr>
              <w:t>Permanencia</w:t>
            </w:r>
            <w:proofErr w:type="spellEnd"/>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Residency at the Centre:</w:t>
            </w:r>
          </w:p>
        </w:tc>
        <w:tc>
          <w:tcPr>
            <w:tcW w:w="4143" w:type="dxa"/>
            <w:gridSpan w:val="3"/>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26A3AACD" w14:textId="77777777" w:rsidR="00B2784C" w:rsidRPr="00B2784C" w:rsidRDefault="00B2784C" w:rsidP="00B2784C">
            <w:pPr>
              <w:jc w:val="center"/>
              <w:rPr>
                <w:rFonts w:asciiTheme="minorHAnsi" w:eastAsia="Times New Roman" w:hAnsiTheme="minorHAnsi" w:cstheme="minorHAnsi"/>
                <w:sz w:val="18"/>
                <w:szCs w:val="18"/>
                <w:lang w:val="es-AR"/>
              </w:rPr>
            </w:pPr>
            <w:r w:rsidRPr="00B2784C">
              <w:rPr>
                <w:rFonts w:asciiTheme="minorHAnsi" w:eastAsia="Times New Roman" w:hAnsiTheme="minorHAnsi" w:cstheme="minorHAnsi"/>
                <w:i/>
                <w:sz w:val="18"/>
                <w:szCs w:val="18"/>
                <w:highlight w:val="yellow"/>
                <w:lang w:val="es-AR"/>
              </w:rPr>
              <w:t>Permanente</w:t>
            </w:r>
            <w:r w:rsidRPr="00B2784C">
              <w:rPr>
                <w:rFonts w:asciiTheme="minorHAnsi" w:eastAsia="Times New Roman" w:hAnsiTheme="minorHAnsi" w:cstheme="minorHAnsi"/>
                <w:sz w:val="18"/>
                <w:szCs w:val="18"/>
                <w:highlight w:val="yellow"/>
                <w:lang w:val="es-AR"/>
              </w:rPr>
              <w:t>/</w:t>
            </w:r>
            <w:proofErr w:type="spellStart"/>
            <w:r w:rsidRPr="00B2784C">
              <w:rPr>
                <w:rFonts w:asciiTheme="minorHAnsi" w:eastAsia="Times New Roman" w:hAnsiTheme="minorHAnsi" w:cstheme="minorHAnsi"/>
                <w:b/>
                <w:sz w:val="18"/>
                <w:szCs w:val="18"/>
                <w:highlight w:val="yellow"/>
                <w:lang w:val="es-AR"/>
              </w:rPr>
              <w:t>Permanent</w:t>
            </w:r>
            <w:proofErr w:type="spellEnd"/>
            <w:r w:rsidRPr="00B2784C">
              <w:rPr>
                <w:rFonts w:asciiTheme="minorHAnsi" w:eastAsia="Times New Roman" w:hAnsiTheme="minorHAnsi" w:cstheme="minorHAnsi"/>
                <w:sz w:val="18"/>
                <w:szCs w:val="18"/>
                <w:highlight w:val="yellow"/>
                <w:lang w:val="es-AR"/>
              </w:rPr>
              <w:t xml:space="preserve"> </w:t>
            </w:r>
            <w:r w:rsidRPr="00B2784C">
              <w:rPr>
                <w:rFonts w:asciiTheme="minorHAnsi" w:eastAsia="Times New Roman" w:hAnsiTheme="minorHAnsi" w:cstheme="minorHAnsi"/>
                <w:i/>
                <w:sz w:val="18"/>
                <w:szCs w:val="18"/>
                <w:highlight w:val="yellow"/>
                <w:lang w:val="es-AR"/>
              </w:rPr>
              <w:t>o</w:t>
            </w:r>
            <w:r w:rsidRPr="00B2784C">
              <w:rPr>
                <w:rFonts w:asciiTheme="minorHAnsi" w:eastAsia="Times New Roman" w:hAnsiTheme="minorHAnsi" w:cstheme="minorHAnsi"/>
                <w:sz w:val="18"/>
                <w:szCs w:val="18"/>
                <w:highlight w:val="yellow"/>
                <w:lang w:val="es-AR"/>
              </w:rPr>
              <w:t>/</w:t>
            </w:r>
            <w:proofErr w:type="spellStart"/>
            <w:r w:rsidRPr="00B2784C">
              <w:rPr>
                <w:rFonts w:asciiTheme="minorHAnsi" w:eastAsia="Times New Roman" w:hAnsiTheme="minorHAnsi" w:cstheme="minorHAnsi"/>
                <w:b/>
                <w:sz w:val="18"/>
                <w:szCs w:val="18"/>
                <w:highlight w:val="yellow"/>
                <w:lang w:val="es-AR"/>
              </w:rPr>
              <w:t>or</w:t>
            </w:r>
            <w:proofErr w:type="spellEnd"/>
            <w:r w:rsidRPr="00B2784C">
              <w:rPr>
                <w:rFonts w:asciiTheme="minorHAnsi" w:eastAsia="Times New Roman" w:hAnsiTheme="minorHAnsi" w:cstheme="minorHAnsi"/>
                <w:sz w:val="18"/>
                <w:szCs w:val="18"/>
                <w:highlight w:val="yellow"/>
                <w:lang w:val="es-AR"/>
              </w:rPr>
              <w:t xml:space="preserve"> </w:t>
            </w:r>
            <w:r w:rsidRPr="00B2784C">
              <w:rPr>
                <w:rFonts w:asciiTheme="minorHAnsi" w:eastAsia="Times New Roman" w:hAnsiTheme="minorHAnsi" w:cstheme="minorHAnsi"/>
                <w:i/>
                <w:sz w:val="18"/>
                <w:szCs w:val="18"/>
                <w:highlight w:val="yellow"/>
                <w:lang w:val="es-AR"/>
              </w:rPr>
              <w:t>Temporario</w:t>
            </w:r>
            <w:r w:rsidRPr="00B2784C">
              <w:rPr>
                <w:rFonts w:asciiTheme="minorHAnsi" w:eastAsia="Times New Roman" w:hAnsiTheme="minorHAnsi" w:cstheme="minorHAnsi"/>
                <w:sz w:val="18"/>
                <w:szCs w:val="18"/>
                <w:highlight w:val="yellow"/>
                <w:lang w:val="es-AR"/>
              </w:rPr>
              <w:t>/</w:t>
            </w:r>
            <w:proofErr w:type="spellStart"/>
            <w:r w:rsidRPr="00B2784C">
              <w:rPr>
                <w:rFonts w:asciiTheme="minorHAnsi" w:eastAsia="Times New Roman" w:hAnsiTheme="minorHAnsi" w:cstheme="minorHAnsi"/>
                <w:b/>
                <w:sz w:val="18"/>
                <w:szCs w:val="18"/>
                <w:highlight w:val="yellow"/>
                <w:lang w:val="es-AR"/>
              </w:rPr>
              <w:t>Temporary</w:t>
            </w:r>
            <w:proofErr w:type="spellEnd"/>
          </w:p>
        </w:tc>
      </w:tr>
      <w:tr w:rsidR="00B2784C" w:rsidRPr="00B2784C" w14:paraId="5B1AAA0C" w14:textId="77777777" w:rsidTr="00084F38">
        <w:trPr>
          <w:trHeight w:val="397"/>
        </w:trPr>
        <w:tc>
          <w:tcPr>
            <w:tcW w:w="3510" w:type="dxa"/>
            <w:gridSpan w:val="3"/>
            <w:tcBorders>
              <w:top w:val="double" w:sz="6" w:space="0" w:color="000000"/>
              <w:left w:val="double" w:sz="6" w:space="0" w:color="000000"/>
              <w:bottom w:val="single" w:sz="6" w:space="0" w:color="000000"/>
              <w:right w:val="single" w:sz="6" w:space="0" w:color="000000"/>
            </w:tcBorders>
            <w:shd w:val="clear" w:color="auto" w:fill="auto"/>
            <w:vAlign w:val="center"/>
          </w:tcPr>
          <w:p w14:paraId="6DC74A58" w14:textId="77777777" w:rsidR="00B2784C" w:rsidRPr="00B2784C" w:rsidRDefault="00B2784C" w:rsidP="00B2784C">
            <w:pPr>
              <w:rPr>
                <w:rFonts w:asciiTheme="minorHAnsi" w:eastAsia="Times New Roman" w:hAnsiTheme="minorHAnsi" w:cstheme="minorHAnsi"/>
                <w:sz w:val="18"/>
                <w:szCs w:val="18"/>
                <w:lang w:val="en-US"/>
              </w:rPr>
            </w:pPr>
            <w:r w:rsidRPr="00B2784C">
              <w:rPr>
                <w:rFonts w:asciiTheme="minorHAnsi" w:eastAsia="Times New Roman" w:hAnsiTheme="minorHAnsi" w:cstheme="minorHAnsi"/>
                <w:i/>
                <w:sz w:val="18"/>
                <w:szCs w:val="18"/>
                <w:lang w:val="en-US"/>
              </w:rPr>
              <w:t xml:space="preserve">Origen del animal </w:t>
            </w:r>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b/>
                <w:sz w:val="18"/>
                <w:szCs w:val="18"/>
                <w:lang w:val="en-US"/>
              </w:rPr>
              <w:t>Origin of the animal:</w:t>
            </w:r>
          </w:p>
        </w:tc>
        <w:tc>
          <w:tcPr>
            <w:tcW w:w="11940" w:type="dxa"/>
            <w:gridSpan w:val="10"/>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117BF2B4" w14:textId="77777777" w:rsidR="00B2784C" w:rsidRPr="00B2784C" w:rsidRDefault="00B2784C" w:rsidP="00B2784C">
            <w:pP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r>
      <w:tr w:rsidR="00B2784C" w:rsidRPr="00B2784C" w14:paraId="3FF018BE" w14:textId="77777777" w:rsidTr="00084F38">
        <w:trPr>
          <w:trHeight w:val="886"/>
        </w:trPr>
        <w:tc>
          <w:tcPr>
            <w:tcW w:w="2802" w:type="dxa"/>
            <w:gridSpan w:val="2"/>
            <w:tcBorders>
              <w:top w:val="double" w:sz="6" w:space="0" w:color="000000"/>
              <w:left w:val="double" w:sz="6" w:space="0" w:color="000000"/>
              <w:bottom w:val="single" w:sz="6" w:space="0" w:color="000000"/>
              <w:right w:val="single" w:sz="6" w:space="0" w:color="000000"/>
            </w:tcBorders>
            <w:shd w:val="clear" w:color="auto" w:fill="auto"/>
            <w:vAlign w:val="center"/>
          </w:tcPr>
          <w:p w14:paraId="28FA7337" w14:textId="77777777" w:rsidR="00B2784C" w:rsidRPr="00B2784C" w:rsidRDefault="00B2784C" w:rsidP="00B2784C">
            <w:pPr>
              <w:jc w:val="center"/>
              <w:rPr>
                <w:rFonts w:asciiTheme="minorHAnsi" w:eastAsia="Times New Roman" w:hAnsiTheme="minorHAnsi" w:cstheme="minorHAnsi"/>
                <w:b/>
                <w:caps/>
                <w:sz w:val="18"/>
                <w:szCs w:val="18"/>
                <w:lang w:val="es-ES"/>
              </w:rPr>
            </w:pPr>
            <w:r w:rsidRPr="00B2784C">
              <w:rPr>
                <w:rFonts w:asciiTheme="minorHAnsi" w:eastAsia="Times New Roman" w:hAnsiTheme="minorHAnsi" w:cstheme="minorHAnsi"/>
                <w:i/>
                <w:sz w:val="18"/>
                <w:szCs w:val="18"/>
                <w:lang w:val="es-ES"/>
              </w:rPr>
              <w:t xml:space="preserve">Fecha </w:t>
            </w:r>
            <w:proofErr w:type="spellStart"/>
            <w:r w:rsidRPr="00B2784C">
              <w:rPr>
                <w:rFonts w:asciiTheme="minorHAnsi" w:eastAsia="Times New Roman" w:hAnsiTheme="minorHAnsi" w:cstheme="minorHAnsi"/>
                <w:i/>
                <w:sz w:val="18"/>
                <w:szCs w:val="18"/>
                <w:lang w:val="es-ES"/>
              </w:rPr>
              <w:t>Recoleccion</w:t>
            </w:r>
            <w:proofErr w:type="spellEnd"/>
            <w:r w:rsidRPr="00B2784C">
              <w:rPr>
                <w:rFonts w:asciiTheme="minorHAnsi" w:eastAsia="Times New Roman" w:hAnsiTheme="minorHAnsi" w:cstheme="minorHAnsi"/>
                <w:i/>
                <w:sz w:val="18"/>
                <w:szCs w:val="18"/>
                <w:lang w:val="es-ES"/>
              </w:rPr>
              <w:t xml:space="preserve"> Semen</w:t>
            </w:r>
            <w:r w:rsidRPr="00B2784C">
              <w:rPr>
                <w:rFonts w:asciiTheme="minorHAnsi" w:eastAsia="Times New Roman" w:hAnsiTheme="minorHAnsi" w:cstheme="minorHAnsi"/>
                <w:sz w:val="18"/>
                <w:szCs w:val="18"/>
                <w:lang w:val="es-ES"/>
              </w:rPr>
              <w:t xml:space="preserve"> / </w:t>
            </w:r>
            <w:r w:rsidRPr="00B2784C">
              <w:rPr>
                <w:rFonts w:asciiTheme="minorHAnsi" w:eastAsia="Times New Roman" w:hAnsiTheme="minorHAnsi" w:cstheme="minorHAnsi"/>
                <w:sz w:val="18"/>
                <w:szCs w:val="18"/>
                <w:lang w:val="es-ES"/>
              </w:rPr>
              <w:br w:type="textWrapping" w:clear="all"/>
            </w:r>
            <w:r w:rsidRPr="00B2784C">
              <w:rPr>
                <w:rFonts w:asciiTheme="minorHAnsi" w:eastAsia="Times New Roman" w:hAnsiTheme="minorHAnsi" w:cstheme="minorHAnsi"/>
                <w:b/>
                <w:sz w:val="18"/>
                <w:szCs w:val="18"/>
                <w:lang w:val="es-ES"/>
              </w:rPr>
              <w:t xml:space="preserve">Date </w:t>
            </w:r>
            <w:proofErr w:type="spellStart"/>
            <w:r w:rsidRPr="00B2784C">
              <w:rPr>
                <w:rFonts w:asciiTheme="minorHAnsi" w:eastAsia="Times New Roman" w:hAnsiTheme="minorHAnsi" w:cstheme="minorHAnsi"/>
                <w:b/>
                <w:sz w:val="18"/>
                <w:szCs w:val="18"/>
                <w:lang w:val="es-ES"/>
              </w:rPr>
              <w:t>of</w:t>
            </w:r>
            <w:proofErr w:type="spellEnd"/>
            <w:r w:rsidRPr="00B2784C">
              <w:rPr>
                <w:rFonts w:asciiTheme="minorHAnsi" w:eastAsia="Times New Roman" w:hAnsiTheme="minorHAnsi" w:cstheme="minorHAnsi"/>
                <w:b/>
                <w:sz w:val="18"/>
                <w:szCs w:val="18"/>
                <w:lang w:val="es-ES"/>
              </w:rPr>
              <w:t xml:space="preserve"> semen </w:t>
            </w:r>
            <w:proofErr w:type="spellStart"/>
            <w:r w:rsidRPr="00B2784C">
              <w:rPr>
                <w:rFonts w:asciiTheme="minorHAnsi" w:eastAsia="Times New Roman" w:hAnsiTheme="minorHAnsi" w:cstheme="minorHAnsi"/>
                <w:b/>
                <w:sz w:val="18"/>
                <w:szCs w:val="18"/>
                <w:lang w:val="es-ES"/>
              </w:rPr>
              <w:t>collection</w:t>
            </w:r>
            <w:proofErr w:type="spellEnd"/>
          </w:p>
          <w:p w14:paraId="2B22CB31" w14:textId="77777777" w:rsidR="00B2784C" w:rsidRPr="00B2784C" w:rsidRDefault="00B2784C" w:rsidP="00B2784C">
            <w:pPr>
              <w:jc w:val="center"/>
              <w:rPr>
                <w:rFonts w:asciiTheme="minorHAnsi" w:eastAsia="Times New Roman" w:hAnsiTheme="minorHAnsi" w:cstheme="minorHAnsi"/>
                <w:caps/>
                <w:sz w:val="18"/>
                <w:szCs w:val="18"/>
                <w:lang w:val="es-ES"/>
              </w:rPr>
            </w:pPr>
            <w:r w:rsidRPr="00B2784C">
              <w:rPr>
                <w:rFonts w:asciiTheme="minorHAnsi" w:eastAsia="Times New Roman" w:hAnsiTheme="minorHAnsi" w:cstheme="minorHAnsi"/>
                <w:sz w:val="18"/>
                <w:szCs w:val="18"/>
                <w:lang w:val="es-ES"/>
              </w:rPr>
              <w:t>(</w:t>
            </w:r>
            <w:r w:rsidRPr="00B2784C">
              <w:rPr>
                <w:rFonts w:asciiTheme="minorHAnsi" w:eastAsia="Times New Roman" w:hAnsiTheme="minorHAnsi" w:cstheme="minorHAnsi"/>
                <w:i/>
                <w:sz w:val="18"/>
                <w:szCs w:val="18"/>
                <w:lang w:val="es-ES"/>
              </w:rPr>
              <w:t>Código del lote</w:t>
            </w:r>
            <w:r w:rsidRPr="00B2784C">
              <w:rPr>
                <w:rFonts w:asciiTheme="minorHAnsi" w:eastAsia="Times New Roman" w:hAnsiTheme="minorHAnsi" w:cstheme="minorHAnsi"/>
                <w:sz w:val="18"/>
                <w:szCs w:val="18"/>
                <w:lang w:val="es-ES"/>
              </w:rPr>
              <w:t xml:space="preserve"> / </w:t>
            </w:r>
            <w:proofErr w:type="spellStart"/>
            <w:r w:rsidRPr="00B2784C">
              <w:rPr>
                <w:rFonts w:asciiTheme="minorHAnsi" w:eastAsia="Times New Roman" w:hAnsiTheme="minorHAnsi" w:cstheme="minorHAnsi"/>
                <w:b/>
                <w:sz w:val="18"/>
                <w:szCs w:val="18"/>
                <w:lang w:val="es-ES"/>
              </w:rPr>
              <w:t>Batch</w:t>
            </w:r>
            <w:proofErr w:type="spellEnd"/>
            <w:r w:rsidRPr="00B2784C">
              <w:rPr>
                <w:rFonts w:asciiTheme="minorHAnsi" w:eastAsia="Times New Roman" w:hAnsiTheme="minorHAnsi" w:cstheme="minorHAnsi"/>
                <w:b/>
                <w:sz w:val="18"/>
                <w:szCs w:val="18"/>
                <w:lang w:val="es-ES"/>
              </w:rPr>
              <w:t xml:space="preserve"> </w:t>
            </w:r>
            <w:proofErr w:type="spellStart"/>
            <w:r w:rsidRPr="00B2784C">
              <w:rPr>
                <w:rFonts w:asciiTheme="minorHAnsi" w:eastAsia="Times New Roman" w:hAnsiTheme="minorHAnsi" w:cstheme="minorHAnsi"/>
                <w:b/>
                <w:sz w:val="18"/>
                <w:szCs w:val="18"/>
                <w:lang w:val="es-ES"/>
              </w:rPr>
              <w:t>Code</w:t>
            </w:r>
            <w:proofErr w:type="spellEnd"/>
            <w:r w:rsidRPr="00B2784C">
              <w:rPr>
                <w:rFonts w:asciiTheme="minorHAnsi" w:eastAsia="Times New Roman" w:hAnsiTheme="minorHAnsi" w:cstheme="minorHAnsi"/>
                <w:b/>
                <w:sz w:val="18"/>
                <w:szCs w:val="18"/>
                <w:lang w:val="es-ES"/>
              </w:rPr>
              <w:t>)</w:t>
            </w:r>
          </w:p>
        </w:tc>
        <w:tc>
          <w:tcPr>
            <w:tcW w:w="1417" w:type="dxa"/>
            <w:gridSpan w:val="2"/>
            <w:tcBorders>
              <w:top w:val="double" w:sz="6" w:space="0" w:color="000000"/>
              <w:left w:val="single" w:sz="6" w:space="0" w:color="000000"/>
              <w:bottom w:val="single" w:sz="6" w:space="0" w:color="000000"/>
              <w:right w:val="double" w:sz="6" w:space="0" w:color="000000"/>
            </w:tcBorders>
            <w:shd w:val="clear" w:color="auto" w:fill="auto"/>
            <w:vAlign w:val="center"/>
            <w:hideMark/>
          </w:tcPr>
          <w:p w14:paraId="70D9D1D7" w14:textId="77777777" w:rsidR="00B2784C" w:rsidRPr="00B2784C" w:rsidRDefault="00B2784C" w:rsidP="00B2784C">
            <w:pPr>
              <w:jc w:val="center"/>
              <w:rPr>
                <w:rFonts w:asciiTheme="minorHAnsi" w:eastAsia="Times New Roman" w:hAnsiTheme="minorHAnsi" w:cstheme="minorHAnsi"/>
                <w:caps/>
                <w:sz w:val="18"/>
                <w:szCs w:val="18"/>
                <w:lang w:val="en-US"/>
              </w:rPr>
            </w:pPr>
            <w:r w:rsidRPr="00B2784C">
              <w:rPr>
                <w:rFonts w:asciiTheme="minorHAnsi" w:eastAsia="Times New Roman" w:hAnsiTheme="minorHAnsi" w:cstheme="minorHAnsi"/>
                <w:i/>
                <w:sz w:val="18"/>
                <w:szCs w:val="18"/>
              </w:rPr>
              <w:t xml:space="preserve">N° de </w:t>
            </w:r>
            <w:proofErr w:type="spellStart"/>
            <w:r w:rsidRPr="00B2784C">
              <w:rPr>
                <w:rFonts w:asciiTheme="minorHAnsi" w:eastAsia="Times New Roman" w:hAnsiTheme="minorHAnsi" w:cstheme="minorHAnsi"/>
                <w:i/>
                <w:sz w:val="18"/>
                <w:szCs w:val="18"/>
              </w:rPr>
              <w:t>pajuelas</w:t>
            </w:r>
            <w:proofErr w:type="spellEnd"/>
            <w:r w:rsidRPr="00B2784C">
              <w:rPr>
                <w:rFonts w:asciiTheme="minorHAnsi" w:eastAsia="Times New Roman" w:hAnsiTheme="minorHAnsi" w:cstheme="minorHAnsi"/>
                <w:sz w:val="18"/>
                <w:szCs w:val="18"/>
              </w:rPr>
              <w:t xml:space="preserve"> / </w:t>
            </w:r>
          </w:p>
          <w:p w14:paraId="6F542A66" w14:textId="77777777" w:rsidR="00B2784C" w:rsidRPr="00B2784C" w:rsidRDefault="00B2784C" w:rsidP="00B2784C">
            <w:pPr>
              <w:jc w:val="center"/>
              <w:rPr>
                <w:rFonts w:asciiTheme="minorHAnsi" w:eastAsia="Times New Roman" w:hAnsiTheme="minorHAnsi" w:cstheme="minorHAnsi"/>
                <w:b/>
                <w:caps/>
                <w:sz w:val="18"/>
                <w:szCs w:val="18"/>
                <w:lang w:val="en-US"/>
              </w:rPr>
            </w:pPr>
            <w:r w:rsidRPr="00B2784C">
              <w:rPr>
                <w:rFonts w:asciiTheme="minorHAnsi" w:eastAsia="Times New Roman" w:hAnsiTheme="minorHAnsi" w:cstheme="minorHAnsi"/>
                <w:b/>
                <w:sz w:val="18"/>
                <w:szCs w:val="18"/>
              </w:rPr>
              <w:t>N˚ of straws</w:t>
            </w:r>
          </w:p>
        </w:tc>
        <w:tc>
          <w:tcPr>
            <w:tcW w:w="4394" w:type="dxa"/>
            <w:gridSpan w:val="5"/>
            <w:tcBorders>
              <w:top w:val="double" w:sz="6" w:space="0" w:color="000000"/>
              <w:left w:val="double" w:sz="6" w:space="0" w:color="000000"/>
              <w:bottom w:val="single" w:sz="6" w:space="0" w:color="000000"/>
              <w:right w:val="single" w:sz="6" w:space="0" w:color="000000"/>
            </w:tcBorders>
            <w:shd w:val="clear" w:color="auto" w:fill="auto"/>
            <w:vAlign w:val="center"/>
            <w:hideMark/>
          </w:tcPr>
          <w:p w14:paraId="0AEB90A8" w14:textId="77777777" w:rsidR="00B2784C" w:rsidRPr="00B2784C" w:rsidRDefault="00B2784C" w:rsidP="00B2784C">
            <w:pPr>
              <w:jc w:val="center"/>
              <w:rPr>
                <w:rFonts w:asciiTheme="minorHAnsi" w:eastAsia="Times New Roman" w:hAnsiTheme="minorHAnsi" w:cstheme="minorHAnsi"/>
                <w:caps/>
                <w:sz w:val="18"/>
                <w:szCs w:val="18"/>
                <w:lang w:val="en-US"/>
              </w:rPr>
            </w:pPr>
            <w:proofErr w:type="spellStart"/>
            <w:r w:rsidRPr="00B2784C">
              <w:rPr>
                <w:rFonts w:asciiTheme="minorHAnsi" w:eastAsia="Times New Roman" w:hAnsiTheme="minorHAnsi" w:cstheme="minorHAnsi"/>
                <w:i/>
                <w:sz w:val="18"/>
                <w:szCs w:val="18"/>
              </w:rPr>
              <w:t>Enfermedad</w:t>
            </w:r>
            <w:proofErr w:type="spellEnd"/>
            <w:r w:rsidRPr="00B2784C">
              <w:rPr>
                <w:rFonts w:asciiTheme="minorHAnsi" w:eastAsia="Times New Roman" w:hAnsiTheme="minorHAnsi" w:cstheme="minorHAnsi"/>
                <w:sz w:val="18"/>
                <w:szCs w:val="18"/>
              </w:rPr>
              <w:t xml:space="preserve"> / </w:t>
            </w:r>
            <w:r w:rsidRPr="00B2784C">
              <w:rPr>
                <w:rFonts w:asciiTheme="minorHAnsi" w:eastAsia="Times New Roman" w:hAnsiTheme="minorHAnsi" w:cstheme="minorHAnsi"/>
                <w:b/>
                <w:sz w:val="18"/>
                <w:szCs w:val="18"/>
              </w:rPr>
              <w:t>Disease</w:t>
            </w:r>
          </w:p>
        </w:tc>
        <w:tc>
          <w:tcPr>
            <w:tcW w:w="4678" w:type="dxa"/>
            <w:gridSpan w:val="3"/>
            <w:tcBorders>
              <w:top w:val="double" w:sz="6" w:space="0" w:color="000000"/>
              <w:left w:val="single" w:sz="6" w:space="0" w:color="000000"/>
              <w:bottom w:val="single" w:sz="6" w:space="0" w:color="000000"/>
              <w:right w:val="single" w:sz="6" w:space="0" w:color="000000"/>
            </w:tcBorders>
            <w:shd w:val="clear" w:color="auto" w:fill="auto"/>
            <w:vAlign w:val="center"/>
            <w:hideMark/>
          </w:tcPr>
          <w:p w14:paraId="0A192B6A" w14:textId="77777777" w:rsidR="00B2784C" w:rsidRPr="00B2784C" w:rsidRDefault="00B2784C" w:rsidP="00B2784C">
            <w:pPr>
              <w:jc w:val="center"/>
              <w:rPr>
                <w:rFonts w:asciiTheme="minorHAnsi" w:eastAsia="Times New Roman" w:hAnsiTheme="minorHAnsi" w:cstheme="minorHAnsi"/>
                <w:i/>
                <w:caps/>
                <w:sz w:val="18"/>
                <w:szCs w:val="18"/>
                <w:lang w:val="es-ES"/>
              </w:rPr>
            </w:pPr>
            <w:r w:rsidRPr="00B2784C">
              <w:rPr>
                <w:rFonts w:asciiTheme="minorHAnsi" w:eastAsia="Times New Roman" w:hAnsiTheme="minorHAnsi" w:cstheme="minorHAnsi"/>
                <w:i/>
                <w:sz w:val="18"/>
                <w:szCs w:val="18"/>
                <w:lang w:val="es-ES"/>
              </w:rPr>
              <w:t>Prueba / Tratamiento / Vacuna / Zona Reconocida</w:t>
            </w:r>
          </w:p>
          <w:p w14:paraId="02A345B2" w14:textId="77777777" w:rsidR="00B2784C" w:rsidRPr="00B2784C" w:rsidRDefault="00B2784C" w:rsidP="00B2784C">
            <w:pPr>
              <w:jc w:val="center"/>
              <w:rPr>
                <w:rFonts w:asciiTheme="minorHAnsi" w:eastAsia="Times New Roman" w:hAnsiTheme="minorHAnsi" w:cstheme="minorHAnsi"/>
                <w:b/>
                <w:caps/>
                <w:sz w:val="18"/>
                <w:szCs w:val="18"/>
                <w:lang w:val="es-ES"/>
              </w:rPr>
            </w:pPr>
            <w:r w:rsidRPr="00B2784C">
              <w:rPr>
                <w:rFonts w:asciiTheme="minorHAnsi" w:eastAsia="Times New Roman" w:hAnsiTheme="minorHAnsi" w:cstheme="minorHAnsi"/>
                <w:b/>
                <w:sz w:val="18"/>
                <w:szCs w:val="18"/>
                <w:lang w:val="es-ES"/>
              </w:rPr>
              <w:t xml:space="preserve">Test / </w:t>
            </w:r>
            <w:proofErr w:type="spellStart"/>
            <w:r w:rsidRPr="00B2784C">
              <w:rPr>
                <w:rFonts w:asciiTheme="minorHAnsi" w:eastAsia="Times New Roman" w:hAnsiTheme="minorHAnsi" w:cstheme="minorHAnsi"/>
                <w:b/>
                <w:sz w:val="18"/>
                <w:szCs w:val="18"/>
                <w:lang w:val="es-ES"/>
              </w:rPr>
              <w:t>Treatment</w:t>
            </w:r>
            <w:proofErr w:type="spellEnd"/>
            <w:r w:rsidRPr="00B2784C">
              <w:rPr>
                <w:rFonts w:asciiTheme="minorHAnsi" w:eastAsia="Times New Roman" w:hAnsiTheme="minorHAnsi" w:cstheme="minorHAnsi"/>
                <w:b/>
                <w:sz w:val="18"/>
                <w:szCs w:val="18"/>
                <w:lang w:val="es-ES"/>
              </w:rPr>
              <w:t xml:space="preserve"> / </w:t>
            </w:r>
            <w:proofErr w:type="spellStart"/>
            <w:r w:rsidRPr="00B2784C">
              <w:rPr>
                <w:rFonts w:asciiTheme="minorHAnsi" w:eastAsia="Times New Roman" w:hAnsiTheme="minorHAnsi" w:cstheme="minorHAnsi"/>
                <w:b/>
                <w:sz w:val="18"/>
                <w:szCs w:val="18"/>
                <w:lang w:val="es-ES"/>
              </w:rPr>
              <w:t>Vaccination</w:t>
            </w:r>
            <w:proofErr w:type="spellEnd"/>
            <w:r w:rsidRPr="00B2784C">
              <w:rPr>
                <w:rFonts w:asciiTheme="minorHAnsi" w:eastAsia="Times New Roman" w:hAnsiTheme="minorHAnsi" w:cstheme="minorHAnsi"/>
                <w:b/>
                <w:sz w:val="18"/>
                <w:szCs w:val="18"/>
                <w:lang w:val="es-ES"/>
              </w:rPr>
              <w:t xml:space="preserve"> / </w:t>
            </w:r>
            <w:proofErr w:type="spellStart"/>
            <w:r w:rsidRPr="00B2784C">
              <w:rPr>
                <w:rFonts w:asciiTheme="minorHAnsi" w:eastAsia="Times New Roman" w:hAnsiTheme="minorHAnsi" w:cstheme="minorHAnsi"/>
                <w:b/>
                <w:sz w:val="18"/>
                <w:szCs w:val="18"/>
                <w:lang w:val="es-ES"/>
              </w:rPr>
              <w:t>Zone</w:t>
            </w:r>
            <w:proofErr w:type="spellEnd"/>
            <w:r w:rsidRPr="00B2784C">
              <w:rPr>
                <w:rFonts w:asciiTheme="minorHAnsi" w:eastAsia="Times New Roman" w:hAnsiTheme="minorHAnsi" w:cstheme="minorHAnsi"/>
                <w:b/>
                <w:sz w:val="18"/>
                <w:szCs w:val="18"/>
                <w:lang w:val="es-ES"/>
              </w:rPr>
              <w:t xml:space="preserve"> </w:t>
            </w:r>
            <w:proofErr w:type="spellStart"/>
            <w:r w:rsidRPr="00B2784C">
              <w:rPr>
                <w:rFonts w:asciiTheme="minorHAnsi" w:eastAsia="Times New Roman" w:hAnsiTheme="minorHAnsi" w:cstheme="minorHAnsi"/>
                <w:b/>
                <w:sz w:val="18"/>
                <w:szCs w:val="18"/>
                <w:lang w:val="es-ES"/>
              </w:rPr>
              <w:t>Freedom</w:t>
            </w:r>
            <w:proofErr w:type="spellEnd"/>
          </w:p>
        </w:tc>
        <w:tc>
          <w:tcPr>
            <w:tcW w:w="2159" w:type="dxa"/>
            <w:tcBorders>
              <w:top w:val="double" w:sz="6" w:space="0" w:color="000000"/>
              <w:left w:val="single" w:sz="6" w:space="0" w:color="000000"/>
              <w:bottom w:val="single" w:sz="6" w:space="0" w:color="000000"/>
              <w:right w:val="double" w:sz="6" w:space="0" w:color="000000"/>
            </w:tcBorders>
            <w:shd w:val="clear" w:color="auto" w:fill="FFFFFF" w:themeFill="background1"/>
            <w:vAlign w:val="center"/>
            <w:hideMark/>
          </w:tcPr>
          <w:p w14:paraId="4CB57C61" w14:textId="77777777" w:rsidR="00B2784C" w:rsidRPr="00B2784C" w:rsidRDefault="00B2784C" w:rsidP="00B2784C">
            <w:pPr>
              <w:jc w:val="center"/>
              <w:rPr>
                <w:rFonts w:asciiTheme="minorHAnsi" w:eastAsia="Times New Roman" w:hAnsiTheme="minorHAnsi" w:cstheme="minorHAnsi"/>
                <w:sz w:val="18"/>
                <w:szCs w:val="18"/>
                <w:lang w:val="es-AR"/>
              </w:rPr>
            </w:pPr>
            <w:r w:rsidRPr="00B2784C">
              <w:rPr>
                <w:rFonts w:asciiTheme="minorHAnsi" w:eastAsia="Times New Roman" w:hAnsiTheme="minorHAnsi" w:cstheme="minorHAnsi"/>
                <w:i/>
                <w:sz w:val="18"/>
                <w:szCs w:val="18"/>
                <w:lang w:val="es-AR"/>
              </w:rPr>
              <w:t>Fecha de toma de muestras</w:t>
            </w:r>
            <w:r w:rsidRPr="00B2784C">
              <w:rPr>
                <w:rFonts w:asciiTheme="minorHAnsi" w:eastAsia="Times New Roman" w:hAnsiTheme="minorHAnsi" w:cstheme="minorHAnsi"/>
                <w:sz w:val="18"/>
                <w:szCs w:val="18"/>
                <w:lang w:val="es-AR"/>
              </w:rPr>
              <w:t xml:space="preserve"> / </w:t>
            </w:r>
          </w:p>
          <w:p w14:paraId="6971705A" w14:textId="77777777" w:rsidR="00B2784C" w:rsidRPr="00B2784C" w:rsidRDefault="00B2784C" w:rsidP="00B2784C">
            <w:pPr>
              <w:jc w:val="center"/>
              <w:rPr>
                <w:rFonts w:asciiTheme="minorHAnsi" w:eastAsia="Times New Roman" w:hAnsiTheme="minorHAnsi" w:cstheme="minorHAnsi"/>
                <w:sz w:val="18"/>
                <w:szCs w:val="18"/>
                <w:lang w:val="es-AR"/>
              </w:rPr>
            </w:pPr>
            <w:r w:rsidRPr="00B2784C">
              <w:rPr>
                <w:rFonts w:asciiTheme="minorHAnsi" w:eastAsia="Times New Roman" w:hAnsiTheme="minorHAnsi" w:cstheme="minorHAnsi"/>
                <w:b/>
                <w:sz w:val="18"/>
                <w:szCs w:val="18"/>
                <w:lang w:val="es-AR"/>
              </w:rPr>
              <w:t xml:space="preserve">Date </w:t>
            </w:r>
            <w:proofErr w:type="spellStart"/>
            <w:r w:rsidRPr="00B2784C">
              <w:rPr>
                <w:rFonts w:asciiTheme="minorHAnsi" w:eastAsia="Times New Roman" w:hAnsiTheme="minorHAnsi" w:cstheme="minorHAnsi"/>
                <w:b/>
                <w:sz w:val="18"/>
                <w:szCs w:val="18"/>
                <w:lang w:val="es-AR"/>
              </w:rPr>
              <w:t>of</w:t>
            </w:r>
            <w:proofErr w:type="spellEnd"/>
            <w:r w:rsidRPr="00B2784C">
              <w:rPr>
                <w:rFonts w:asciiTheme="minorHAnsi" w:eastAsia="Times New Roman" w:hAnsiTheme="minorHAnsi" w:cstheme="minorHAnsi"/>
                <w:b/>
                <w:sz w:val="18"/>
                <w:szCs w:val="18"/>
                <w:lang w:val="es-AR"/>
              </w:rPr>
              <w:t xml:space="preserve"> test </w:t>
            </w:r>
            <w:proofErr w:type="spellStart"/>
            <w:r w:rsidRPr="00B2784C">
              <w:rPr>
                <w:rFonts w:asciiTheme="minorHAnsi" w:eastAsia="Times New Roman" w:hAnsiTheme="minorHAnsi" w:cstheme="minorHAnsi"/>
                <w:b/>
                <w:sz w:val="18"/>
                <w:szCs w:val="18"/>
                <w:lang w:val="es-AR"/>
              </w:rPr>
              <w:t>sample</w:t>
            </w:r>
            <w:proofErr w:type="spellEnd"/>
          </w:p>
        </w:tc>
      </w:tr>
      <w:tr w:rsidR="00B2784C" w:rsidRPr="00B2784C" w14:paraId="43B8CB0C" w14:textId="77777777" w:rsidTr="00084F38">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14:paraId="78F20803"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sz w:val="18"/>
                <w:szCs w:val="18"/>
                <w:highlight w:val="yellow"/>
                <w:lang w:val="en-US"/>
              </w:rPr>
              <w:t>XXXX</w:t>
            </w:r>
            <w:r w:rsidRPr="00B2784C">
              <w:rPr>
                <w:rFonts w:asciiTheme="minorHAnsi" w:eastAsia="Times New Roman" w:hAnsiTheme="minorHAnsi" w:cstheme="minorHAnsi"/>
                <w:sz w:val="18"/>
                <w:szCs w:val="18"/>
                <w:lang w:val="en-US"/>
              </w:rPr>
              <w:t>)</w:t>
            </w: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782A56DE"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XXXX</w:t>
            </w:r>
          </w:p>
        </w:tc>
        <w:tc>
          <w:tcPr>
            <w:tcW w:w="4394" w:type="dxa"/>
            <w:gridSpan w:val="5"/>
            <w:tcBorders>
              <w:top w:val="single" w:sz="6" w:space="0" w:color="000000"/>
              <w:left w:val="double" w:sz="6" w:space="0" w:color="000000"/>
              <w:bottom w:val="single" w:sz="6" w:space="0" w:color="000000"/>
              <w:right w:val="single" w:sz="6" w:space="0" w:color="000000"/>
            </w:tcBorders>
            <w:shd w:val="clear" w:color="auto" w:fill="auto"/>
            <w:vAlign w:val="center"/>
            <w:hideMark/>
          </w:tcPr>
          <w:p w14:paraId="0B53858D" w14:textId="77777777" w:rsidR="00B2784C" w:rsidRPr="00B2784C" w:rsidRDefault="00B2784C" w:rsidP="00B2784C">
            <w:pPr>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bCs/>
                <w:i/>
                <w:sz w:val="18"/>
                <w:szCs w:val="18"/>
              </w:rPr>
              <w:t>Lengua</w:t>
            </w:r>
            <w:proofErr w:type="spellEnd"/>
            <w:r w:rsidRPr="00B2784C">
              <w:rPr>
                <w:rFonts w:asciiTheme="minorHAnsi" w:eastAsia="Times New Roman" w:hAnsiTheme="minorHAnsi"/>
                <w:bCs/>
                <w:i/>
                <w:sz w:val="18"/>
                <w:szCs w:val="18"/>
              </w:rPr>
              <w:t xml:space="preserve"> Azul </w:t>
            </w:r>
            <w:r w:rsidRPr="00B2784C">
              <w:rPr>
                <w:rFonts w:asciiTheme="minorHAnsi" w:eastAsia="Times New Roman" w:hAnsiTheme="minorHAnsi"/>
                <w:bCs/>
                <w:sz w:val="18"/>
                <w:szCs w:val="18"/>
              </w:rPr>
              <w:t xml:space="preserve">/ </w:t>
            </w:r>
            <w:proofErr w:type="gramStart"/>
            <w:r w:rsidRPr="00B2784C">
              <w:rPr>
                <w:rFonts w:asciiTheme="minorHAnsi" w:eastAsia="Times New Roman" w:hAnsiTheme="minorHAnsi"/>
                <w:b/>
                <w:bCs/>
                <w:sz w:val="18"/>
                <w:szCs w:val="18"/>
              </w:rPr>
              <w:t>Bluetongue  (</w:t>
            </w:r>
            <w:proofErr w:type="gramEnd"/>
            <w:r w:rsidRPr="00B2784C">
              <w:rPr>
                <w:rFonts w:asciiTheme="minorHAnsi" w:eastAsia="Times New Roman" w:hAnsiTheme="minorHAnsi"/>
                <w:b/>
                <w:bCs/>
                <w:sz w:val="18"/>
                <w:szCs w:val="18"/>
              </w:rPr>
              <w:t>PCR on blood)</w:t>
            </w:r>
          </w:p>
        </w:tc>
        <w:tc>
          <w:tcPr>
            <w:tcW w:w="4678" w:type="dxa"/>
            <w:gridSpan w:val="3"/>
            <w:tcBorders>
              <w:top w:val="single" w:sz="6" w:space="0" w:color="000000"/>
              <w:left w:val="single" w:sz="6" w:space="0" w:color="000000"/>
              <w:bottom w:val="single" w:sz="6" w:space="0" w:color="000000"/>
              <w:right w:val="single" w:sz="4" w:space="0" w:color="auto"/>
            </w:tcBorders>
            <w:shd w:val="clear" w:color="auto" w:fill="auto"/>
            <w:vAlign w:val="center"/>
            <w:hideMark/>
          </w:tcPr>
          <w:p w14:paraId="1E37324A" w14:textId="77777777" w:rsidR="00B2784C" w:rsidRPr="00B2784C" w:rsidRDefault="00B2784C" w:rsidP="00B2784C">
            <w:pPr>
              <w:jc w:val="center"/>
              <w:rPr>
                <w:rFonts w:asciiTheme="minorHAnsi" w:eastAsia="Times New Roman" w:hAnsiTheme="minorHAnsi" w:cstheme="minorHAnsi"/>
                <w:sz w:val="18"/>
                <w:szCs w:val="18"/>
                <w:highlight w:val="yellow"/>
                <w:lang w:val="es-ES"/>
              </w:rPr>
            </w:pPr>
            <w:r w:rsidRPr="00B2784C">
              <w:rPr>
                <w:rFonts w:asciiTheme="minorHAnsi" w:eastAsia="Times New Roman" w:hAnsiTheme="minorHAnsi" w:cstheme="minorHAnsi"/>
                <w:sz w:val="18"/>
                <w:szCs w:val="18"/>
                <w:highlight w:val="yellow"/>
                <w:lang w:val="es-ES"/>
              </w:rPr>
              <w:t xml:space="preserve">PCR NEGATIVE – </w:t>
            </w:r>
            <w:proofErr w:type="spellStart"/>
            <w:r w:rsidRPr="00B2784C">
              <w:rPr>
                <w:rFonts w:asciiTheme="minorHAnsi" w:eastAsia="Times New Roman" w:hAnsiTheme="minorHAnsi" w:cstheme="minorHAnsi"/>
                <w:sz w:val="18"/>
                <w:szCs w:val="18"/>
                <w:highlight w:val="yellow"/>
              </w:rPr>
              <w:t>xxxxxxxxxxx</w:t>
            </w:r>
            <w:proofErr w:type="spellEnd"/>
          </w:p>
        </w:tc>
        <w:tc>
          <w:tcPr>
            <w:tcW w:w="2159" w:type="dxa"/>
            <w:tcBorders>
              <w:top w:val="single" w:sz="6" w:space="0" w:color="000000"/>
              <w:left w:val="single" w:sz="4" w:space="0" w:color="auto"/>
              <w:bottom w:val="single" w:sz="6" w:space="0" w:color="000000"/>
              <w:right w:val="double" w:sz="6" w:space="0" w:color="000000"/>
            </w:tcBorders>
            <w:shd w:val="clear" w:color="auto" w:fill="auto"/>
            <w:vAlign w:val="center"/>
          </w:tcPr>
          <w:p w14:paraId="4690FFF9" w14:textId="77777777" w:rsidR="00B2784C" w:rsidRPr="00B2784C" w:rsidRDefault="00B2784C" w:rsidP="00B2784C">
            <w:pPr>
              <w:jc w:val="center"/>
              <w:rPr>
                <w:rFonts w:asciiTheme="minorHAnsi" w:eastAsia="Times New Roman" w:hAnsiTheme="minorHAnsi" w:cstheme="minorHAnsi"/>
                <w:b/>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p>
        </w:tc>
      </w:tr>
      <w:tr w:rsidR="00B2784C" w:rsidRPr="00B2784C" w14:paraId="3BBD2FFB" w14:textId="77777777" w:rsidTr="00084F38">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14:paraId="2352722A"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sz w:val="18"/>
                <w:szCs w:val="18"/>
                <w:highlight w:val="yellow"/>
                <w:lang w:val="en-US"/>
              </w:rPr>
              <w:t>XXXX</w:t>
            </w:r>
            <w:r w:rsidRPr="00B2784C">
              <w:rPr>
                <w:rFonts w:asciiTheme="minorHAnsi" w:eastAsia="Times New Roman" w:hAnsiTheme="minorHAnsi" w:cstheme="minorHAnsi"/>
                <w:sz w:val="18"/>
                <w:szCs w:val="18"/>
                <w:lang w:val="en-US"/>
              </w:rPr>
              <w:t>)</w:t>
            </w: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2CF270D4"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XXXX</w:t>
            </w:r>
          </w:p>
        </w:tc>
        <w:tc>
          <w:tcPr>
            <w:tcW w:w="4394" w:type="dxa"/>
            <w:gridSpan w:val="5"/>
            <w:tcBorders>
              <w:top w:val="single" w:sz="6" w:space="0" w:color="000000"/>
              <w:left w:val="double" w:sz="6" w:space="0" w:color="000000"/>
              <w:bottom w:val="single" w:sz="6" w:space="0" w:color="000000"/>
              <w:right w:val="single" w:sz="6" w:space="0" w:color="000000"/>
            </w:tcBorders>
            <w:shd w:val="clear" w:color="auto" w:fill="auto"/>
            <w:vAlign w:val="center"/>
          </w:tcPr>
          <w:p w14:paraId="6BDF3800" w14:textId="77777777" w:rsidR="00B2784C" w:rsidRPr="00B2784C" w:rsidRDefault="00B2784C" w:rsidP="00B2784C">
            <w:pPr>
              <w:rPr>
                <w:rFonts w:asciiTheme="minorHAnsi" w:eastAsia="Times New Roman" w:hAnsiTheme="minorHAnsi" w:cstheme="minorHAnsi"/>
                <w:sz w:val="18"/>
                <w:szCs w:val="18"/>
                <w:lang w:val="es-ES"/>
              </w:rPr>
            </w:pPr>
            <w:r w:rsidRPr="00B2784C">
              <w:rPr>
                <w:rFonts w:asciiTheme="minorHAnsi" w:eastAsia="Times New Roman" w:hAnsiTheme="minorHAnsi"/>
                <w:bCs/>
                <w:sz w:val="18"/>
                <w:szCs w:val="18"/>
                <w:lang w:val="es-ES"/>
              </w:rPr>
              <w:t>Diarrea viral bovina</w:t>
            </w:r>
            <w:r w:rsidRPr="00B2784C">
              <w:rPr>
                <w:rFonts w:asciiTheme="minorHAnsi" w:eastAsia="Times New Roman" w:hAnsiTheme="minorHAnsi"/>
                <w:bCs/>
                <w:i/>
                <w:sz w:val="18"/>
                <w:szCs w:val="18"/>
                <w:lang w:val="es-ES"/>
              </w:rPr>
              <w:t xml:space="preserve"> </w:t>
            </w:r>
            <w:r w:rsidRPr="00B2784C">
              <w:rPr>
                <w:rFonts w:asciiTheme="minorHAnsi" w:eastAsia="Times New Roman" w:hAnsiTheme="minorHAnsi"/>
                <w:bCs/>
                <w:sz w:val="18"/>
                <w:szCs w:val="18"/>
                <w:lang w:val="es-ES"/>
              </w:rPr>
              <w:t xml:space="preserve">/ </w:t>
            </w:r>
            <w:proofErr w:type="spellStart"/>
            <w:r w:rsidRPr="00B2784C">
              <w:rPr>
                <w:rFonts w:asciiTheme="minorHAnsi" w:eastAsia="Times New Roman" w:hAnsiTheme="minorHAnsi"/>
                <w:b/>
                <w:bCs/>
                <w:sz w:val="18"/>
                <w:szCs w:val="18"/>
                <w:lang w:val="es-ES"/>
              </w:rPr>
              <w:t>Bovine</w:t>
            </w:r>
            <w:proofErr w:type="spellEnd"/>
            <w:r w:rsidRPr="00B2784C">
              <w:rPr>
                <w:rFonts w:asciiTheme="minorHAnsi" w:eastAsia="Times New Roman" w:hAnsiTheme="minorHAnsi"/>
                <w:b/>
                <w:bCs/>
                <w:sz w:val="18"/>
                <w:szCs w:val="18"/>
                <w:lang w:val="es-ES"/>
              </w:rPr>
              <w:t xml:space="preserve"> viral </w:t>
            </w:r>
            <w:proofErr w:type="spellStart"/>
            <w:r w:rsidRPr="00B2784C">
              <w:rPr>
                <w:rFonts w:asciiTheme="minorHAnsi" w:eastAsia="Times New Roman" w:hAnsiTheme="minorHAnsi"/>
                <w:b/>
                <w:bCs/>
                <w:sz w:val="18"/>
                <w:szCs w:val="18"/>
                <w:lang w:val="es-ES"/>
              </w:rPr>
              <w:t>diarrhoea</w:t>
            </w:r>
            <w:proofErr w:type="spellEnd"/>
            <w:r w:rsidRPr="00B2784C">
              <w:rPr>
                <w:rFonts w:asciiTheme="minorHAnsi" w:eastAsia="Times New Roman" w:hAnsiTheme="minorHAnsi"/>
                <w:b/>
                <w:bCs/>
                <w:sz w:val="18"/>
                <w:szCs w:val="18"/>
                <w:lang w:val="es-ES"/>
              </w:rPr>
              <w:t xml:space="preserve"> (ELISA)</w:t>
            </w:r>
          </w:p>
        </w:tc>
        <w:tc>
          <w:tcPr>
            <w:tcW w:w="467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6D7440AC" w14:textId="77777777" w:rsidR="00B2784C" w:rsidRPr="00B2784C" w:rsidRDefault="00B2784C" w:rsidP="00B2784C">
            <w:pPr>
              <w:jc w:val="center"/>
              <w:rPr>
                <w:rFonts w:asciiTheme="minorHAnsi" w:eastAsia="Times New Roman" w:hAnsiTheme="minorHAnsi" w:cstheme="minorHAnsi"/>
                <w:sz w:val="18"/>
                <w:szCs w:val="18"/>
                <w:highlight w:val="yellow"/>
                <w:lang w:val="es-ES"/>
              </w:rPr>
            </w:pPr>
            <w:r w:rsidRPr="00B2784C">
              <w:rPr>
                <w:rFonts w:asciiTheme="minorHAnsi" w:eastAsia="Times New Roman" w:hAnsiTheme="minorHAnsi" w:cstheme="minorHAnsi"/>
                <w:sz w:val="18"/>
                <w:szCs w:val="18"/>
                <w:highlight w:val="yellow"/>
                <w:lang w:val="es-ES"/>
              </w:rPr>
              <w:t xml:space="preserve">ELISA NEGATIVE – </w:t>
            </w:r>
            <w:proofErr w:type="spellStart"/>
            <w:r w:rsidRPr="00B2784C">
              <w:rPr>
                <w:rFonts w:asciiTheme="minorHAnsi" w:eastAsia="Times New Roman" w:hAnsiTheme="minorHAnsi" w:cstheme="minorHAnsi"/>
                <w:sz w:val="18"/>
                <w:szCs w:val="18"/>
                <w:highlight w:val="yellow"/>
              </w:rPr>
              <w:t>xxxxxxxxxxx</w:t>
            </w:r>
            <w:proofErr w:type="spellEnd"/>
          </w:p>
        </w:tc>
        <w:tc>
          <w:tcPr>
            <w:tcW w:w="2159" w:type="dxa"/>
            <w:tcBorders>
              <w:top w:val="single" w:sz="6" w:space="0" w:color="000000"/>
              <w:left w:val="single" w:sz="4" w:space="0" w:color="auto"/>
              <w:bottom w:val="single" w:sz="6" w:space="0" w:color="000000"/>
              <w:right w:val="double" w:sz="6" w:space="0" w:color="000000"/>
            </w:tcBorders>
            <w:shd w:val="clear" w:color="auto" w:fill="auto"/>
            <w:vAlign w:val="center"/>
          </w:tcPr>
          <w:p w14:paraId="1FE1FD3F"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p>
        </w:tc>
      </w:tr>
      <w:tr w:rsidR="00B2784C" w:rsidRPr="00B2784C" w14:paraId="48E8ADB0" w14:textId="77777777" w:rsidTr="00084F38">
        <w:trPr>
          <w:trHeight w:val="397"/>
        </w:trPr>
        <w:tc>
          <w:tcPr>
            <w:tcW w:w="2802" w:type="dxa"/>
            <w:gridSpan w:val="2"/>
            <w:tcBorders>
              <w:top w:val="single" w:sz="6" w:space="0" w:color="000000"/>
              <w:left w:val="double" w:sz="6" w:space="0" w:color="000000"/>
              <w:bottom w:val="single" w:sz="6" w:space="0" w:color="000000"/>
              <w:right w:val="single" w:sz="6" w:space="0" w:color="000000"/>
            </w:tcBorders>
            <w:shd w:val="clear" w:color="auto" w:fill="auto"/>
            <w:vAlign w:val="center"/>
          </w:tcPr>
          <w:p w14:paraId="63E67EB5"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r w:rsidRPr="00B2784C">
              <w:rPr>
                <w:rFonts w:asciiTheme="minorHAnsi" w:eastAsia="Times New Roman" w:hAnsiTheme="minorHAnsi" w:cstheme="minorHAnsi"/>
                <w:sz w:val="18"/>
                <w:szCs w:val="18"/>
                <w:lang w:val="en-US"/>
              </w:rPr>
              <w:t xml:space="preserve"> (</w:t>
            </w:r>
            <w:r w:rsidRPr="00B2784C">
              <w:rPr>
                <w:rFonts w:asciiTheme="minorHAnsi" w:eastAsia="Times New Roman" w:hAnsiTheme="minorHAnsi" w:cstheme="minorHAnsi"/>
                <w:sz w:val="18"/>
                <w:szCs w:val="18"/>
                <w:highlight w:val="yellow"/>
                <w:lang w:val="en-US"/>
              </w:rPr>
              <w:t>XXXX</w:t>
            </w:r>
            <w:r w:rsidRPr="00B2784C">
              <w:rPr>
                <w:rFonts w:asciiTheme="minorHAnsi" w:eastAsia="Times New Roman" w:hAnsiTheme="minorHAnsi" w:cstheme="minorHAnsi"/>
                <w:sz w:val="18"/>
                <w:szCs w:val="18"/>
                <w:lang w:val="en-US"/>
              </w:rPr>
              <w:t>)</w:t>
            </w:r>
          </w:p>
        </w:tc>
        <w:tc>
          <w:tcPr>
            <w:tcW w:w="1417" w:type="dxa"/>
            <w:gridSpan w:val="2"/>
            <w:tcBorders>
              <w:top w:val="single" w:sz="6" w:space="0" w:color="000000"/>
              <w:left w:val="single" w:sz="6" w:space="0" w:color="000000"/>
              <w:bottom w:val="single" w:sz="6" w:space="0" w:color="000000"/>
              <w:right w:val="double" w:sz="6" w:space="0" w:color="000000"/>
            </w:tcBorders>
            <w:shd w:val="clear" w:color="auto" w:fill="auto"/>
            <w:vAlign w:val="center"/>
          </w:tcPr>
          <w:p w14:paraId="1C97CD62"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XXXX</w:t>
            </w:r>
          </w:p>
        </w:tc>
        <w:tc>
          <w:tcPr>
            <w:tcW w:w="4394" w:type="dxa"/>
            <w:gridSpan w:val="5"/>
            <w:tcBorders>
              <w:top w:val="single" w:sz="6" w:space="0" w:color="000000"/>
              <w:left w:val="double" w:sz="6" w:space="0" w:color="000000"/>
              <w:bottom w:val="single" w:sz="6" w:space="0" w:color="000000"/>
              <w:right w:val="single" w:sz="6" w:space="0" w:color="000000"/>
            </w:tcBorders>
            <w:shd w:val="clear" w:color="auto" w:fill="auto"/>
            <w:vAlign w:val="center"/>
          </w:tcPr>
          <w:p w14:paraId="06AEE419" w14:textId="77777777" w:rsidR="00B2784C" w:rsidRPr="00B2784C" w:rsidRDefault="00B2784C" w:rsidP="00B2784C">
            <w:pP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lang w:val="en-US"/>
              </w:rPr>
              <w:t xml:space="preserve">IBR / </w:t>
            </w:r>
            <w:r w:rsidRPr="00B2784C">
              <w:rPr>
                <w:rFonts w:asciiTheme="minorHAnsi" w:eastAsia="Times New Roman" w:hAnsiTheme="minorHAnsi" w:cstheme="minorHAnsi"/>
                <w:b/>
                <w:sz w:val="18"/>
                <w:szCs w:val="18"/>
                <w:lang w:val="en-US"/>
              </w:rPr>
              <w:t>IBR (SNT@ 1:2)</w:t>
            </w:r>
          </w:p>
        </w:tc>
        <w:tc>
          <w:tcPr>
            <w:tcW w:w="467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7E714F19" w14:textId="77777777" w:rsidR="00B2784C" w:rsidRPr="00B2784C" w:rsidRDefault="00B2784C" w:rsidP="00B2784C">
            <w:pPr>
              <w:jc w:val="center"/>
              <w:rPr>
                <w:rFonts w:asciiTheme="minorHAnsi" w:eastAsia="Times New Roman" w:hAnsiTheme="minorHAnsi" w:cstheme="minorHAnsi"/>
                <w:sz w:val="18"/>
                <w:szCs w:val="18"/>
                <w:highlight w:val="yellow"/>
                <w:lang w:val="en-US"/>
              </w:rPr>
            </w:pPr>
            <w:r w:rsidRPr="00B2784C">
              <w:rPr>
                <w:rFonts w:asciiTheme="minorHAnsi" w:eastAsia="Times New Roman" w:hAnsiTheme="minorHAnsi" w:cstheme="minorHAnsi"/>
                <w:sz w:val="18"/>
                <w:szCs w:val="18"/>
                <w:highlight w:val="yellow"/>
                <w:lang w:val="en-US"/>
              </w:rPr>
              <w:t xml:space="preserve">SNT NEGATIVE – </w:t>
            </w:r>
            <w:proofErr w:type="spellStart"/>
            <w:r w:rsidRPr="00B2784C">
              <w:rPr>
                <w:rFonts w:asciiTheme="minorHAnsi" w:eastAsia="Times New Roman" w:hAnsiTheme="minorHAnsi" w:cstheme="minorHAnsi"/>
                <w:sz w:val="18"/>
                <w:szCs w:val="18"/>
                <w:highlight w:val="yellow"/>
              </w:rPr>
              <w:t>xxxxxxxxxxx</w:t>
            </w:r>
            <w:proofErr w:type="spellEnd"/>
          </w:p>
        </w:tc>
        <w:tc>
          <w:tcPr>
            <w:tcW w:w="2159" w:type="dxa"/>
            <w:tcBorders>
              <w:top w:val="single" w:sz="6" w:space="0" w:color="000000"/>
              <w:left w:val="single" w:sz="4" w:space="0" w:color="auto"/>
              <w:bottom w:val="single" w:sz="6" w:space="0" w:color="000000"/>
              <w:right w:val="double" w:sz="6" w:space="0" w:color="000000"/>
            </w:tcBorders>
            <w:shd w:val="clear" w:color="auto" w:fill="auto"/>
            <w:vAlign w:val="center"/>
          </w:tcPr>
          <w:p w14:paraId="5BF45EE0"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p>
        </w:tc>
      </w:tr>
      <w:tr w:rsidR="00B2784C" w:rsidRPr="00B2784C" w14:paraId="38E62176" w14:textId="77777777" w:rsidTr="00084F38">
        <w:trPr>
          <w:trHeight w:val="397"/>
        </w:trPr>
        <w:tc>
          <w:tcPr>
            <w:tcW w:w="2802" w:type="dxa"/>
            <w:gridSpan w:val="2"/>
            <w:vMerge w:val="restart"/>
            <w:tcBorders>
              <w:top w:val="single" w:sz="6" w:space="0" w:color="000000"/>
              <w:left w:val="double" w:sz="6" w:space="0" w:color="000000"/>
              <w:right w:val="single" w:sz="6" w:space="0" w:color="000000"/>
            </w:tcBorders>
            <w:shd w:val="clear" w:color="auto" w:fill="D9D9D9" w:themeFill="background1" w:themeFillShade="D9"/>
            <w:vAlign w:val="center"/>
          </w:tcPr>
          <w:p w14:paraId="215C0B83" w14:textId="77777777" w:rsidR="00B2784C" w:rsidRPr="00B2784C" w:rsidRDefault="00B2784C" w:rsidP="00B2784C">
            <w:pPr>
              <w:jc w:val="center"/>
              <w:rPr>
                <w:rFonts w:asciiTheme="minorHAnsi" w:eastAsia="Times New Roman" w:hAnsiTheme="minorHAnsi" w:cstheme="minorHAnsi"/>
                <w:sz w:val="18"/>
                <w:szCs w:val="18"/>
                <w:lang w:val="es-AR"/>
              </w:rPr>
            </w:pPr>
          </w:p>
        </w:tc>
        <w:tc>
          <w:tcPr>
            <w:tcW w:w="1417" w:type="dxa"/>
            <w:gridSpan w:val="2"/>
            <w:vMerge w:val="restart"/>
            <w:tcBorders>
              <w:top w:val="single" w:sz="6" w:space="0" w:color="000000"/>
              <w:left w:val="single" w:sz="6" w:space="0" w:color="000000"/>
              <w:right w:val="double" w:sz="6" w:space="0" w:color="000000"/>
            </w:tcBorders>
            <w:shd w:val="clear" w:color="auto" w:fill="D9D9D9" w:themeFill="background1" w:themeFillShade="D9"/>
            <w:vAlign w:val="center"/>
          </w:tcPr>
          <w:p w14:paraId="63325A82" w14:textId="77777777" w:rsidR="00B2784C" w:rsidRPr="00B2784C" w:rsidRDefault="00B2784C" w:rsidP="00B2784C">
            <w:pPr>
              <w:jc w:val="center"/>
              <w:rPr>
                <w:rFonts w:asciiTheme="minorHAnsi" w:eastAsia="Times New Roman" w:hAnsiTheme="minorHAnsi" w:cstheme="minorHAnsi"/>
                <w:sz w:val="18"/>
                <w:szCs w:val="18"/>
                <w:lang w:val="es-AR"/>
              </w:rPr>
            </w:pPr>
          </w:p>
        </w:tc>
        <w:tc>
          <w:tcPr>
            <w:tcW w:w="4394" w:type="dxa"/>
            <w:gridSpan w:val="5"/>
            <w:tcBorders>
              <w:top w:val="single" w:sz="6" w:space="0" w:color="000000"/>
              <w:left w:val="double" w:sz="6" w:space="0" w:color="000000"/>
              <w:bottom w:val="single" w:sz="6" w:space="0" w:color="000000"/>
              <w:right w:val="single" w:sz="6" w:space="0" w:color="000000"/>
            </w:tcBorders>
            <w:shd w:val="clear" w:color="auto" w:fill="auto"/>
            <w:vAlign w:val="center"/>
          </w:tcPr>
          <w:p w14:paraId="1DC716BA" w14:textId="77777777" w:rsidR="00B2784C" w:rsidRPr="00B2784C" w:rsidRDefault="00B2784C" w:rsidP="00B2784C">
            <w:pPr>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bCs/>
                <w:sz w:val="18"/>
                <w:szCs w:val="18"/>
                <w:lang w:val="es-ES"/>
              </w:rPr>
              <w:t>Trichomoniasis</w:t>
            </w:r>
            <w:proofErr w:type="spellEnd"/>
            <w:r w:rsidRPr="00B2784C">
              <w:rPr>
                <w:rFonts w:asciiTheme="minorHAnsi" w:eastAsia="Times New Roman" w:hAnsiTheme="minorHAnsi"/>
                <w:bCs/>
                <w:sz w:val="18"/>
                <w:szCs w:val="18"/>
                <w:lang w:val="es-ES"/>
              </w:rPr>
              <w:t xml:space="preserve"> / </w:t>
            </w:r>
            <w:proofErr w:type="spellStart"/>
            <w:r w:rsidRPr="00B2784C">
              <w:rPr>
                <w:rFonts w:asciiTheme="minorHAnsi" w:eastAsia="Times New Roman" w:hAnsiTheme="minorHAnsi"/>
                <w:b/>
                <w:bCs/>
                <w:sz w:val="18"/>
                <w:szCs w:val="18"/>
                <w:lang w:val="es-ES"/>
              </w:rPr>
              <w:t>Trichomoniasis</w:t>
            </w:r>
            <w:proofErr w:type="spellEnd"/>
            <w:r w:rsidRPr="00B2784C">
              <w:rPr>
                <w:rFonts w:asciiTheme="minorHAnsi" w:eastAsia="Times New Roman" w:hAnsiTheme="minorHAnsi"/>
                <w:b/>
                <w:bCs/>
                <w:sz w:val="18"/>
                <w:szCs w:val="18"/>
                <w:lang w:val="es-ES"/>
              </w:rPr>
              <w:t xml:space="preserve"> (Culture)</w:t>
            </w:r>
          </w:p>
        </w:tc>
        <w:tc>
          <w:tcPr>
            <w:tcW w:w="467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9BFADD1" w14:textId="77777777" w:rsidR="00B2784C" w:rsidRPr="00B2784C" w:rsidRDefault="00B2784C" w:rsidP="00B2784C">
            <w:pPr>
              <w:jc w:val="center"/>
              <w:rPr>
                <w:rFonts w:asciiTheme="minorHAnsi" w:eastAsia="Times New Roman" w:hAnsiTheme="minorHAnsi" w:cstheme="minorHAnsi"/>
                <w:sz w:val="18"/>
                <w:szCs w:val="18"/>
                <w:highlight w:val="yellow"/>
                <w:lang w:val="en-US"/>
              </w:rPr>
            </w:pPr>
            <w:r w:rsidRPr="00B2784C">
              <w:rPr>
                <w:rFonts w:asciiTheme="minorHAnsi" w:eastAsia="Times New Roman" w:hAnsiTheme="minorHAnsi" w:cstheme="minorHAnsi"/>
                <w:sz w:val="18"/>
                <w:szCs w:val="18"/>
                <w:highlight w:val="yellow"/>
                <w:lang w:val="en-US"/>
              </w:rPr>
              <w:t xml:space="preserve">CULTURE NEGATIVE – </w:t>
            </w:r>
            <w:proofErr w:type="spellStart"/>
            <w:r w:rsidRPr="00B2784C">
              <w:rPr>
                <w:rFonts w:asciiTheme="minorHAnsi" w:eastAsia="Times New Roman" w:hAnsiTheme="minorHAnsi" w:cstheme="minorHAnsi"/>
                <w:sz w:val="18"/>
                <w:szCs w:val="18"/>
                <w:highlight w:val="yellow"/>
              </w:rPr>
              <w:t>xxxxxxxxxxx</w:t>
            </w:r>
            <w:proofErr w:type="spellEnd"/>
          </w:p>
        </w:tc>
        <w:tc>
          <w:tcPr>
            <w:tcW w:w="2159" w:type="dxa"/>
            <w:tcBorders>
              <w:top w:val="single" w:sz="6" w:space="0" w:color="000000"/>
              <w:left w:val="single" w:sz="6" w:space="0" w:color="000000"/>
              <w:bottom w:val="single" w:sz="6" w:space="0" w:color="000000"/>
              <w:right w:val="double" w:sz="6" w:space="0" w:color="000000"/>
            </w:tcBorders>
            <w:shd w:val="clear" w:color="auto" w:fill="auto"/>
            <w:vAlign w:val="center"/>
          </w:tcPr>
          <w:p w14:paraId="497C195F"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p>
        </w:tc>
      </w:tr>
      <w:tr w:rsidR="00B2784C" w:rsidRPr="00B2784C" w14:paraId="07E19FDA" w14:textId="77777777" w:rsidTr="00084F38">
        <w:trPr>
          <w:trHeight w:val="397"/>
        </w:trPr>
        <w:tc>
          <w:tcPr>
            <w:tcW w:w="2802" w:type="dxa"/>
            <w:gridSpan w:val="2"/>
            <w:vMerge/>
            <w:tcBorders>
              <w:left w:val="double" w:sz="6" w:space="0" w:color="000000"/>
              <w:right w:val="single" w:sz="6" w:space="0" w:color="000000"/>
            </w:tcBorders>
            <w:shd w:val="clear" w:color="auto" w:fill="D9D9D9" w:themeFill="background1" w:themeFillShade="D9"/>
            <w:vAlign w:val="center"/>
          </w:tcPr>
          <w:p w14:paraId="6F9E7E70" w14:textId="77777777" w:rsidR="00B2784C" w:rsidRPr="00B2784C" w:rsidRDefault="00B2784C" w:rsidP="00B2784C">
            <w:pPr>
              <w:jc w:val="center"/>
              <w:rPr>
                <w:rFonts w:asciiTheme="minorHAnsi" w:eastAsia="Times New Roman" w:hAnsiTheme="minorHAnsi" w:cstheme="minorHAnsi"/>
                <w:sz w:val="18"/>
                <w:szCs w:val="18"/>
                <w:lang w:val="es-AR"/>
              </w:rPr>
            </w:pPr>
          </w:p>
        </w:tc>
        <w:tc>
          <w:tcPr>
            <w:tcW w:w="1417" w:type="dxa"/>
            <w:gridSpan w:val="2"/>
            <w:vMerge/>
            <w:tcBorders>
              <w:left w:val="single" w:sz="6" w:space="0" w:color="000000"/>
              <w:right w:val="double" w:sz="6" w:space="0" w:color="000000"/>
            </w:tcBorders>
            <w:shd w:val="clear" w:color="auto" w:fill="D9D9D9" w:themeFill="background1" w:themeFillShade="D9"/>
            <w:vAlign w:val="center"/>
          </w:tcPr>
          <w:p w14:paraId="2E656EF9" w14:textId="77777777" w:rsidR="00B2784C" w:rsidRPr="00B2784C" w:rsidRDefault="00B2784C" w:rsidP="00B2784C">
            <w:pPr>
              <w:jc w:val="center"/>
              <w:rPr>
                <w:rFonts w:asciiTheme="minorHAnsi" w:eastAsia="Times New Roman" w:hAnsiTheme="minorHAnsi" w:cstheme="minorHAnsi"/>
                <w:sz w:val="18"/>
                <w:szCs w:val="18"/>
                <w:lang w:val="es-AR"/>
              </w:rPr>
            </w:pPr>
          </w:p>
        </w:tc>
        <w:tc>
          <w:tcPr>
            <w:tcW w:w="4394" w:type="dxa"/>
            <w:gridSpan w:val="5"/>
            <w:tcBorders>
              <w:top w:val="single" w:sz="6" w:space="0" w:color="000000"/>
              <w:left w:val="double" w:sz="6" w:space="0" w:color="000000"/>
              <w:bottom w:val="single" w:sz="6" w:space="0" w:color="000000"/>
              <w:right w:val="single" w:sz="6" w:space="0" w:color="000000"/>
            </w:tcBorders>
            <w:shd w:val="clear" w:color="auto" w:fill="auto"/>
            <w:vAlign w:val="center"/>
          </w:tcPr>
          <w:p w14:paraId="045F09AC" w14:textId="77777777" w:rsidR="00B2784C" w:rsidRPr="00B2784C" w:rsidRDefault="00B2784C" w:rsidP="00B2784C">
            <w:pPr>
              <w:rPr>
                <w:rFonts w:asciiTheme="minorHAnsi" w:eastAsia="Times New Roman" w:hAnsiTheme="minorHAnsi" w:cstheme="minorHAnsi"/>
                <w:b/>
                <w:sz w:val="18"/>
                <w:szCs w:val="18"/>
                <w:lang w:val="en-US"/>
              </w:rPr>
            </w:pPr>
            <w:proofErr w:type="spellStart"/>
            <w:r w:rsidRPr="00B2784C">
              <w:rPr>
                <w:rFonts w:asciiTheme="minorHAnsi" w:eastAsia="Times New Roman" w:hAnsiTheme="minorHAnsi" w:cstheme="minorHAnsi"/>
                <w:sz w:val="18"/>
                <w:szCs w:val="18"/>
                <w:lang w:val="en-US"/>
              </w:rPr>
              <w:t>Campilobacteriosis</w:t>
            </w:r>
            <w:proofErr w:type="spellEnd"/>
            <w:r w:rsidRPr="00B2784C">
              <w:rPr>
                <w:rFonts w:asciiTheme="minorHAnsi" w:eastAsia="Times New Roman" w:hAnsiTheme="minorHAnsi" w:cstheme="minorHAnsi"/>
                <w:sz w:val="18"/>
                <w:szCs w:val="18"/>
                <w:lang w:val="en-US"/>
              </w:rPr>
              <w:t xml:space="preserve"> / </w:t>
            </w:r>
            <w:r w:rsidRPr="00B2784C">
              <w:rPr>
                <w:rFonts w:asciiTheme="minorHAnsi" w:eastAsia="Times New Roman" w:hAnsiTheme="minorHAnsi" w:cstheme="minorHAnsi"/>
                <w:b/>
                <w:sz w:val="18"/>
                <w:szCs w:val="18"/>
                <w:lang w:val="en-US"/>
              </w:rPr>
              <w:t>Campylobacteriosis (Culture)</w:t>
            </w:r>
          </w:p>
        </w:tc>
        <w:tc>
          <w:tcPr>
            <w:tcW w:w="467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14:paraId="4D02BC56" w14:textId="77777777" w:rsidR="00B2784C" w:rsidRPr="00B2784C" w:rsidRDefault="00B2784C" w:rsidP="00B2784C">
            <w:pPr>
              <w:jc w:val="center"/>
              <w:rPr>
                <w:rFonts w:asciiTheme="minorHAnsi" w:eastAsia="Times New Roman" w:hAnsiTheme="minorHAnsi" w:cstheme="minorHAnsi"/>
                <w:sz w:val="18"/>
                <w:szCs w:val="18"/>
                <w:highlight w:val="yellow"/>
                <w:lang w:val="en-US"/>
              </w:rPr>
            </w:pPr>
            <w:r w:rsidRPr="00B2784C">
              <w:rPr>
                <w:rFonts w:asciiTheme="minorHAnsi" w:eastAsia="Times New Roman" w:hAnsiTheme="minorHAnsi" w:cstheme="minorHAnsi"/>
                <w:sz w:val="18"/>
                <w:szCs w:val="18"/>
                <w:highlight w:val="yellow"/>
                <w:lang w:val="en-US"/>
              </w:rPr>
              <w:t xml:space="preserve">CULTURE NEGATIVE – </w:t>
            </w:r>
            <w:proofErr w:type="spellStart"/>
            <w:r w:rsidRPr="00B2784C">
              <w:rPr>
                <w:rFonts w:asciiTheme="minorHAnsi" w:eastAsia="Times New Roman" w:hAnsiTheme="minorHAnsi" w:cstheme="minorHAnsi"/>
                <w:sz w:val="18"/>
                <w:szCs w:val="18"/>
                <w:highlight w:val="yellow"/>
              </w:rPr>
              <w:t>xxxxxxxxxxx</w:t>
            </w:r>
            <w:proofErr w:type="spellEnd"/>
          </w:p>
        </w:tc>
        <w:tc>
          <w:tcPr>
            <w:tcW w:w="2159" w:type="dxa"/>
            <w:tcBorders>
              <w:top w:val="single" w:sz="6" w:space="0" w:color="000000"/>
              <w:left w:val="single" w:sz="4" w:space="0" w:color="auto"/>
              <w:bottom w:val="single" w:sz="6" w:space="0" w:color="000000"/>
              <w:right w:val="double" w:sz="6" w:space="0" w:color="000000"/>
            </w:tcBorders>
            <w:shd w:val="clear" w:color="auto" w:fill="auto"/>
            <w:vAlign w:val="center"/>
          </w:tcPr>
          <w:p w14:paraId="7D001990" w14:textId="77777777" w:rsidR="00B2784C" w:rsidRPr="00B2784C" w:rsidRDefault="00B2784C" w:rsidP="00B2784C">
            <w:pPr>
              <w:jc w:val="center"/>
              <w:rPr>
                <w:rFonts w:asciiTheme="minorHAnsi" w:eastAsia="Times New Roman" w:hAnsiTheme="minorHAnsi" w:cstheme="minorHAnsi"/>
                <w:sz w:val="18"/>
                <w:szCs w:val="18"/>
                <w:lang w:val="en-US"/>
              </w:rPr>
            </w:pPr>
            <w:r w:rsidRPr="00B2784C">
              <w:rPr>
                <w:rFonts w:asciiTheme="minorHAnsi" w:eastAsia="Times New Roman" w:hAnsiTheme="minorHAnsi" w:cstheme="minorHAnsi"/>
                <w:sz w:val="18"/>
                <w:szCs w:val="18"/>
                <w:highlight w:val="yellow"/>
                <w:lang w:val="en-US"/>
              </w:rPr>
              <w:t>XX.</w:t>
            </w:r>
            <w:proofErr w:type="gramStart"/>
            <w:r w:rsidRPr="00B2784C">
              <w:rPr>
                <w:rFonts w:asciiTheme="minorHAnsi" w:eastAsia="Times New Roman" w:hAnsiTheme="minorHAnsi" w:cstheme="minorHAnsi"/>
                <w:sz w:val="18"/>
                <w:szCs w:val="18"/>
                <w:highlight w:val="yellow"/>
                <w:lang w:val="en-US"/>
              </w:rPr>
              <w:t>XX.XXXX</w:t>
            </w:r>
            <w:proofErr w:type="gramEnd"/>
          </w:p>
        </w:tc>
      </w:tr>
      <w:tr w:rsidR="00B2784C" w:rsidRPr="00B2784C" w14:paraId="0BC19FCD" w14:textId="77777777" w:rsidTr="00084F38">
        <w:trPr>
          <w:trHeight w:val="364"/>
        </w:trPr>
        <w:tc>
          <w:tcPr>
            <w:tcW w:w="2802" w:type="dxa"/>
            <w:gridSpan w:val="2"/>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75BE2F74" w14:textId="77777777" w:rsidR="00B2784C" w:rsidRPr="00B2784C" w:rsidRDefault="00B2784C" w:rsidP="00B2784C">
            <w:pPr>
              <w:jc w:val="right"/>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cstheme="minorHAnsi"/>
                <w:i/>
                <w:sz w:val="18"/>
                <w:szCs w:val="18"/>
              </w:rPr>
              <w:t>Dosis</w:t>
            </w:r>
            <w:proofErr w:type="spellEnd"/>
            <w:r w:rsidRPr="00B2784C">
              <w:rPr>
                <w:rFonts w:asciiTheme="minorHAnsi" w:eastAsia="Times New Roman" w:hAnsiTheme="minorHAnsi" w:cstheme="minorHAnsi"/>
                <w:i/>
                <w:sz w:val="18"/>
                <w:szCs w:val="18"/>
              </w:rPr>
              <w:t xml:space="preserve"> totals </w:t>
            </w:r>
            <w:r w:rsidRPr="00B2784C">
              <w:rPr>
                <w:rFonts w:asciiTheme="minorHAnsi" w:eastAsia="Times New Roman" w:hAnsiTheme="minorHAnsi" w:cstheme="minorHAnsi"/>
                <w:sz w:val="18"/>
                <w:szCs w:val="18"/>
              </w:rPr>
              <w:t xml:space="preserve">/ </w:t>
            </w:r>
            <w:r w:rsidRPr="00B2784C">
              <w:rPr>
                <w:rFonts w:asciiTheme="minorHAnsi" w:eastAsia="Times New Roman" w:hAnsiTheme="minorHAnsi" w:cstheme="minorHAnsi"/>
                <w:b/>
                <w:sz w:val="18"/>
                <w:szCs w:val="18"/>
              </w:rPr>
              <w:t>Total Doses:</w:t>
            </w:r>
          </w:p>
        </w:tc>
        <w:tc>
          <w:tcPr>
            <w:tcW w:w="1417" w:type="dxa"/>
            <w:gridSpan w:val="2"/>
            <w:tcBorders>
              <w:top w:val="double" w:sz="6" w:space="0" w:color="000000"/>
              <w:left w:val="single" w:sz="6" w:space="0" w:color="000000"/>
              <w:bottom w:val="double" w:sz="6" w:space="0" w:color="000000"/>
              <w:right w:val="double" w:sz="6" w:space="0" w:color="000000"/>
            </w:tcBorders>
            <w:shd w:val="clear" w:color="auto" w:fill="auto"/>
            <w:vAlign w:val="center"/>
            <w:hideMark/>
          </w:tcPr>
          <w:p w14:paraId="1C2F7D5D" w14:textId="77777777" w:rsidR="00B2784C" w:rsidRPr="00B2784C" w:rsidRDefault="00B2784C" w:rsidP="00B2784C">
            <w:pPr>
              <w:jc w:val="center"/>
              <w:rPr>
                <w:rFonts w:asciiTheme="minorHAnsi" w:eastAsia="Times New Roman" w:hAnsiTheme="minorHAnsi" w:cstheme="minorHAnsi"/>
                <w:b/>
                <w:sz w:val="18"/>
                <w:szCs w:val="18"/>
                <w:lang w:val="en-US"/>
              </w:rPr>
            </w:pPr>
            <w:r w:rsidRPr="00B2784C">
              <w:rPr>
                <w:rFonts w:asciiTheme="minorHAnsi" w:eastAsia="Times New Roman" w:hAnsiTheme="minorHAnsi" w:cstheme="minorHAnsi"/>
                <w:sz w:val="18"/>
                <w:szCs w:val="18"/>
                <w:highlight w:val="yellow"/>
                <w:lang w:val="en-US"/>
              </w:rPr>
              <w:t>XXXX</w:t>
            </w:r>
          </w:p>
        </w:tc>
        <w:tc>
          <w:tcPr>
            <w:tcW w:w="4394" w:type="dxa"/>
            <w:gridSpan w:val="5"/>
            <w:tcBorders>
              <w:top w:val="double" w:sz="6" w:space="0" w:color="000000"/>
              <w:left w:val="double" w:sz="6" w:space="0" w:color="000000"/>
              <w:bottom w:val="double" w:sz="6" w:space="0" w:color="000000"/>
              <w:right w:val="single" w:sz="6" w:space="0" w:color="000000"/>
            </w:tcBorders>
            <w:shd w:val="clear" w:color="auto" w:fill="auto"/>
            <w:vAlign w:val="center"/>
            <w:hideMark/>
          </w:tcPr>
          <w:p w14:paraId="64E914F3" w14:textId="77777777" w:rsidR="00B2784C" w:rsidRPr="00B2784C" w:rsidRDefault="00B2784C" w:rsidP="00B2784C">
            <w:pPr>
              <w:ind w:firstLine="34"/>
              <w:rPr>
                <w:rFonts w:asciiTheme="minorHAnsi" w:eastAsia="Times New Roman" w:hAnsiTheme="minorHAnsi" w:cstheme="minorHAnsi"/>
                <w:sz w:val="18"/>
                <w:szCs w:val="18"/>
                <w:lang w:val="en-US"/>
              </w:rPr>
            </w:pPr>
            <w:proofErr w:type="spellStart"/>
            <w:r w:rsidRPr="00B2784C">
              <w:rPr>
                <w:rFonts w:asciiTheme="minorHAnsi" w:eastAsia="Times New Roman" w:hAnsiTheme="minorHAnsi" w:cstheme="minorHAnsi"/>
                <w:sz w:val="18"/>
                <w:szCs w:val="18"/>
              </w:rPr>
              <w:t>Paja</w:t>
            </w:r>
            <w:proofErr w:type="spellEnd"/>
            <w:r w:rsidRPr="00B2784C">
              <w:rPr>
                <w:rFonts w:asciiTheme="minorHAnsi" w:eastAsia="Times New Roman" w:hAnsiTheme="minorHAnsi" w:cstheme="minorHAnsi"/>
                <w:sz w:val="18"/>
                <w:szCs w:val="18"/>
              </w:rPr>
              <w:t xml:space="preserve"> que </w:t>
            </w:r>
            <w:proofErr w:type="spellStart"/>
            <w:r w:rsidRPr="00B2784C">
              <w:rPr>
                <w:rFonts w:asciiTheme="minorHAnsi" w:eastAsia="Times New Roman" w:hAnsiTheme="minorHAnsi" w:cstheme="minorHAnsi"/>
                <w:sz w:val="18"/>
                <w:szCs w:val="18"/>
              </w:rPr>
              <w:t>Imprime</w:t>
            </w:r>
            <w:proofErr w:type="spellEnd"/>
            <w:r w:rsidRPr="00B2784C">
              <w:rPr>
                <w:rFonts w:asciiTheme="minorHAnsi" w:eastAsia="Times New Roman" w:hAnsiTheme="minorHAnsi" w:cstheme="minorHAnsi"/>
                <w:sz w:val="18"/>
                <w:szCs w:val="18"/>
              </w:rPr>
              <w:t xml:space="preserve"> </w:t>
            </w:r>
            <w:proofErr w:type="spellStart"/>
            <w:r w:rsidRPr="00B2784C">
              <w:rPr>
                <w:rFonts w:asciiTheme="minorHAnsi" w:eastAsia="Times New Roman" w:hAnsiTheme="minorHAnsi" w:cstheme="minorHAnsi"/>
                <w:sz w:val="18"/>
                <w:szCs w:val="18"/>
              </w:rPr>
              <w:t>Detalles</w:t>
            </w:r>
            <w:proofErr w:type="spellEnd"/>
            <w:r w:rsidRPr="00B2784C">
              <w:rPr>
                <w:rFonts w:asciiTheme="minorHAnsi" w:eastAsia="Times New Roman" w:hAnsiTheme="minorHAnsi" w:cstheme="minorHAnsi"/>
                <w:sz w:val="18"/>
                <w:szCs w:val="18"/>
              </w:rPr>
              <w:t xml:space="preserve"> / </w:t>
            </w:r>
            <w:r w:rsidRPr="00B2784C">
              <w:rPr>
                <w:rFonts w:asciiTheme="minorHAnsi" w:eastAsia="Times New Roman" w:hAnsiTheme="minorHAnsi" w:cstheme="minorHAnsi"/>
                <w:b/>
                <w:sz w:val="18"/>
                <w:szCs w:val="18"/>
              </w:rPr>
              <w:t xml:space="preserve">Straw Printing Details: </w:t>
            </w:r>
          </w:p>
        </w:tc>
        <w:tc>
          <w:tcPr>
            <w:tcW w:w="6837" w:type="dxa"/>
            <w:gridSpan w:val="4"/>
            <w:tcBorders>
              <w:top w:val="double" w:sz="6" w:space="0" w:color="000000"/>
              <w:left w:val="single" w:sz="6" w:space="0" w:color="000000"/>
              <w:bottom w:val="double" w:sz="6" w:space="0" w:color="000000"/>
              <w:right w:val="double" w:sz="6" w:space="0" w:color="000000"/>
            </w:tcBorders>
            <w:shd w:val="clear" w:color="auto" w:fill="auto"/>
            <w:vAlign w:val="center"/>
          </w:tcPr>
          <w:p w14:paraId="5CD5A902" w14:textId="77777777" w:rsidR="00B2784C" w:rsidRPr="00B2784C" w:rsidRDefault="00B2784C" w:rsidP="00B2784C">
            <w:pPr>
              <w:jc w:val="center"/>
              <w:rPr>
                <w:rFonts w:asciiTheme="minorHAnsi" w:eastAsia="Times New Roman" w:hAnsiTheme="minorHAnsi" w:cstheme="minorHAnsi"/>
                <w:sz w:val="16"/>
                <w:szCs w:val="16"/>
                <w:lang w:val="en-US"/>
              </w:rPr>
            </w:pPr>
            <w:proofErr w:type="spellStart"/>
            <w:r w:rsidRPr="00B2784C">
              <w:rPr>
                <w:rFonts w:asciiTheme="minorHAnsi" w:eastAsia="Times New Roman" w:hAnsiTheme="minorHAnsi" w:cstheme="minorHAnsi"/>
                <w:sz w:val="18"/>
                <w:szCs w:val="18"/>
                <w:highlight w:val="yellow"/>
              </w:rPr>
              <w:t>xxxxxxxxxxx</w:t>
            </w:r>
            <w:proofErr w:type="spellEnd"/>
          </w:p>
        </w:tc>
      </w:tr>
      <w:tr w:rsidR="00B2784C" w:rsidRPr="00B2784C" w14:paraId="68C1BCB4" w14:textId="77777777" w:rsidTr="00084F38">
        <w:trPr>
          <w:trHeight w:val="364"/>
        </w:trPr>
        <w:tc>
          <w:tcPr>
            <w:tcW w:w="4219" w:type="dxa"/>
            <w:gridSpan w:val="4"/>
            <w:tcBorders>
              <w:top w:val="double" w:sz="6" w:space="0" w:color="000000"/>
              <w:left w:val="double" w:sz="6" w:space="0" w:color="000000"/>
              <w:bottom w:val="double" w:sz="6" w:space="0" w:color="000000"/>
              <w:right w:val="double" w:sz="6" w:space="0" w:color="000000"/>
            </w:tcBorders>
            <w:shd w:val="clear" w:color="auto" w:fill="auto"/>
            <w:vAlign w:val="center"/>
            <w:hideMark/>
          </w:tcPr>
          <w:p w14:paraId="1E1C286F" w14:textId="77777777" w:rsidR="00B2784C" w:rsidRPr="00B2784C" w:rsidRDefault="00B2784C" w:rsidP="00B2784C">
            <w:pPr>
              <w:jc w:val="right"/>
              <w:rPr>
                <w:rFonts w:asciiTheme="minorHAnsi" w:eastAsia="Times New Roman" w:hAnsiTheme="minorHAnsi" w:cstheme="minorHAnsi"/>
                <w:b/>
                <w:sz w:val="18"/>
                <w:szCs w:val="18"/>
                <w:lang w:val="es-ES"/>
              </w:rPr>
            </w:pPr>
            <w:r w:rsidRPr="00B2784C">
              <w:rPr>
                <w:rFonts w:asciiTheme="minorHAnsi" w:eastAsia="Times New Roman" w:hAnsiTheme="minorHAnsi" w:cs="Arial"/>
                <w:color w:val="222222"/>
                <w:sz w:val="18"/>
                <w:szCs w:val="18"/>
                <w:lang w:val="es-ES"/>
              </w:rPr>
              <w:t>Tipo de antibióticos y concentración /</w:t>
            </w:r>
            <w:r w:rsidRPr="00B2784C">
              <w:rPr>
                <w:rFonts w:asciiTheme="minorHAnsi" w:eastAsia="Times New Roman" w:hAnsiTheme="minorHAnsi" w:cstheme="minorHAnsi"/>
                <w:b/>
                <w:sz w:val="18"/>
                <w:szCs w:val="18"/>
                <w:lang w:val="es-ES"/>
              </w:rPr>
              <w:t xml:space="preserve"> </w:t>
            </w:r>
          </w:p>
          <w:p w14:paraId="3947DD34" w14:textId="77777777" w:rsidR="00B2784C" w:rsidRPr="00B2784C" w:rsidRDefault="00B2784C" w:rsidP="00B2784C">
            <w:pPr>
              <w:jc w:val="right"/>
              <w:rPr>
                <w:rFonts w:asciiTheme="minorHAnsi" w:eastAsia="Times New Roman" w:hAnsiTheme="minorHAnsi" w:cstheme="minorHAnsi"/>
                <w:sz w:val="18"/>
                <w:szCs w:val="18"/>
              </w:rPr>
            </w:pPr>
            <w:r w:rsidRPr="00B2784C">
              <w:rPr>
                <w:rFonts w:asciiTheme="minorHAnsi" w:eastAsia="Times New Roman" w:hAnsiTheme="minorHAnsi" w:cstheme="minorHAnsi"/>
                <w:b/>
                <w:sz w:val="18"/>
                <w:szCs w:val="18"/>
              </w:rPr>
              <w:t>Type of antibiotics and concentration</w:t>
            </w:r>
          </w:p>
        </w:tc>
        <w:tc>
          <w:tcPr>
            <w:tcW w:w="11231" w:type="dxa"/>
            <w:gridSpan w:val="9"/>
            <w:tcBorders>
              <w:top w:val="double" w:sz="6" w:space="0" w:color="000000"/>
              <w:left w:val="double" w:sz="6" w:space="0" w:color="000000"/>
              <w:bottom w:val="double" w:sz="6" w:space="0" w:color="000000"/>
              <w:right w:val="double" w:sz="6" w:space="0" w:color="000000"/>
            </w:tcBorders>
            <w:shd w:val="clear" w:color="auto" w:fill="auto"/>
            <w:vAlign w:val="center"/>
          </w:tcPr>
          <w:p w14:paraId="14FDD42F" w14:textId="77777777" w:rsidR="00B2784C" w:rsidRPr="00B2784C" w:rsidRDefault="00B2784C" w:rsidP="00B2784C">
            <w:pPr>
              <w:rPr>
                <w:rFonts w:asciiTheme="minorHAnsi" w:eastAsia="Times New Roman" w:hAnsiTheme="minorHAnsi" w:cstheme="minorHAnsi"/>
                <w:sz w:val="18"/>
                <w:szCs w:val="18"/>
              </w:rPr>
            </w:pPr>
            <w:proofErr w:type="spellStart"/>
            <w:r w:rsidRPr="00B2784C">
              <w:rPr>
                <w:rFonts w:asciiTheme="minorHAnsi" w:eastAsia="Times New Roman" w:hAnsiTheme="minorHAnsi" w:cstheme="minorHAnsi"/>
                <w:sz w:val="18"/>
                <w:szCs w:val="18"/>
                <w:highlight w:val="yellow"/>
              </w:rPr>
              <w:t>xxxxxxxxxxx</w:t>
            </w:r>
            <w:proofErr w:type="spellEnd"/>
          </w:p>
        </w:tc>
      </w:tr>
    </w:tbl>
    <w:p w14:paraId="6B7136FB" w14:textId="77777777" w:rsidR="00B2784C" w:rsidRPr="00B2784C" w:rsidRDefault="00B2784C" w:rsidP="00B2784C">
      <w:pPr>
        <w:rPr>
          <w:rFonts w:eastAsia="Times New Roman"/>
        </w:rPr>
      </w:pPr>
    </w:p>
    <w:p w14:paraId="4456D617"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756281BC" w14:textId="77777777" w:rsidR="00DD7614" w:rsidRDefault="00DD7614" w:rsidP="00AC4A63">
            <w:pPr>
              <w:tabs>
                <w:tab w:val="left" w:pos="1755"/>
              </w:tabs>
              <w:rPr>
                <w:b/>
                <w:bCs/>
              </w:rPr>
            </w:pPr>
          </w:p>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5F180A2C" w14:textId="77777777" w:rsidR="00DD7614" w:rsidRDefault="00DD7614" w:rsidP="00AC4A63">
            <w:pPr>
              <w:tabs>
                <w:tab w:val="left" w:pos="1755"/>
              </w:tabs>
              <w:jc w:val="center"/>
              <w:rPr>
                <w:b/>
                <w:bCs/>
              </w:rPr>
            </w:pPr>
          </w:p>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sectPr w:rsidR="00340508" w:rsidRPr="00E001C0" w:rsidSect="00DD7614">
      <w:pgSz w:w="16840" w:h="11907" w:orient="landscape" w:code="9"/>
      <w:pgMar w:top="568" w:right="851" w:bottom="426" w:left="851"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211D111D" w:rsidR="003F683E" w:rsidRPr="006F61C3" w:rsidRDefault="00B2784C" w:rsidP="00B2784C">
    <w:pPr>
      <w:pStyle w:val="Footer"/>
      <w:jc w:val="right"/>
      <w:rPr>
        <w:sz w:val="22"/>
        <w:szCs w:val="22"/>
      </w:rPr>
    </w:pPr>
    <w:r>
      <w:rPr>
        <w:rFonts w:ascii="Tahoma" w:hAnsi="Tahoma" w:cs="Tahoma"/>
        <w:sz w:val="22"/>
        <w:szCs w:val="22"/>
      </w:rPr>
      <w:t xml:space="preserve"> CVD_Chile_BovSem_20210328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F2E9050" w:rsidR="00896B37" w:rsidRDefault="00896B37"/>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A52F60">
      <w:rPr>
        <w:noProof/>
      </w:rPr>
      <w:t>3</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A52F60">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9"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0"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125C14"/>
    <w:multiLevelType w:val="hybridMultilevel"/>
    <w:tmpl w:val="7932ED9E"/>
    <w:lvl w:ilvl="0" w:tplc="0C09001B">
      <w:start w:val="1"/>
      <w:numFmt w:val="lowerRoman"/>
      <w:lvlText w:val="%1."/>
      <w:lvlJc w:val="righ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19"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3"/>
  </w:num>
  <w:num w:numId="3">
    <w:abstractNumId w:val="15"/>
  </w:num>
  <w:num w:numId="4">
    <w:abstractNumId w:val="16"/>
  </w:num>
  <w:num w:numId="5">
    <w:abstractNumId w:val="19"/>
  </w:num>
  <w:num w:numId="6">
    <w:abstractNumId w:val="3"/>
  </w:num>
  <w:num w:numId="7">
    <w:abstractNumId w:val="17"/>
  </w:num>
  <w:num w:numId="8">
    <w:abstractNumId w:val="4"/>
  </w:num>
  <w:num w:numId="9">
    <w:abstractNumId w:val="6"/>
  </w:num>
  <w:num w:numId="10">
    <w:abstractNumId w:val="11"/>
  </w:num>
  <w:num w:numId="11">
    <w:abstractNumId w:val="2"/>
  </w:num>
  <w:num w:numId="12">
    <w:abstractNumId w:val="12"/>
  </w:num>
  <w:num w:numId="13">
    <w:abstractNumId w:val="14"/>
  </w:num>
  <w:num w:numId="14">
    <w:abstractNumId w:val="0"/>
  </w:num>
  <w:num w:numId="15">
    <w:abstractNumId w:val="5"/>
  </w:num>
  <w:num w:numId="16">
    <w:abstractNumId w:val="10"/>
  </w:num>
  <w:num w:numId="17">
    <w:abstractNumId w:val="7"/>
  </w:num>
  <w:num w:numId="18">
    <w:abstractNumId w:val="9"/>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1133"/>
    <w:rsid w:val="0003577B"/>
    <w:rsid w:val="0005557E"/>
    <w:rsid w:val="0008010C"/>
    <w:rsid w:val="000A3013"/>
    <w:rsid w:val="000A45AE"/>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E1D1B"/>
    <w:rsid w:val="001F50BA"/>
    <w:rsid w:val="002068BA"/>
    <w:rsid w:val="002219DE"/>
    <w:rsid w:val="00225B06"/>
    <w:rsid w:val="002361A3"/>
    <w:rsid w:val="002C5869"/>
    <w:rsid w:val="002C5D33"/>
    <w:rsid w:val="002D45F2"/>
    <w:rsid w:val="002D4FF1"/>
    <w:rsid w:val="002D741B"/>
    <w:rsid w:val="002F6641"/>
    <w:rsid w:val="0030125C"/>
    <w:rsid w:val="003161FC"/>
    <w:rsid w:val="003166B1"/>
    <w:rsid w:val="00327711"/>
    <w:rsid w:val="00340508"/>
    <w:rsid w:val="00346846"/>
    <w:rsid w:val="0037380E"/>
    <w:rsid w:val="00382A4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7765F"/>
    <w:rsid w:val="0048095A"/>
    <w:rsid w:val="004858D4"/>
    <w:rsid w:val="0048788E"/>
    <w:rsid w:val="004B6166"/>
    <w:rsid w:val="004E7D36"/>
    <w:rsid w:val="004F468E"/>
    <w:rsid w:val="005055B2"/>
    <w:rsid w:val="005060A0"/>
    <w:rsid w:val="00516358"/>
    <w:rsid w:val="005236D4"/>
    <w:rsid w:val="00532B5A"/>
    <w:rsid w:val="00533C9D"/>
    <w:rsid w:val="005755CC"/>
    <w:rsid w:val="00576C42"/>
    <w:rsid w:val="005A5EF0"/>
    <w:rsid w:val="005C1A97"/>
    <w:rsid w:val="005D748E"/>
    <w:rsid w:val="005F4E11"/>
    <w:rsid w:val="005F6D21"/>
    <w:rsid w:val="006037AF"/>
    <w:rsid w:val="00606977"/>
    <w:rsid w:val="006209BD"/>
    <w:rsid w:val="006242FD"/>
    <w:rsid w:val="00636429"/>
    <w:rsid w:val="006403C4"/>
    <w:rsid w:val="006435FF"/>
    <w:rsid w:val="00675F92"/>
    <w:rsid w:val="00681AE6"/>
    <w:rsid w:val="006A5B77"/>
    <w:rsid w:val="006B169D"/>
    <w:rsid w:val="006B7E22"/>
    <w:rsid w:val="006C15C7"/>
    <w:rsid w:val="006C1D9D"/>
    <w:rsid w:val="006C1EA2"/>
    <w:rsid w:val="006D0CE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B5446"/>
    <w:rsid w:val="007C4E36"/>
    <w:rsid w:val="007E38BD"/>
    <w:rsid w:val="007E4D16"/>
    <w:rsid w:val="00801C2C"/>
    <w:rsid w:val="008078FB"/>
    <w:rsid w:val="00812B6A"/>
    <w:rsid w:val="00821AD4"/>
    <w:rsid w:val="00851D04"/>
    <w:rsid w:val="00862DFD"/>
    <w:rsid w:val="008734C6"/>
    <w:rsid w:val="00880189"/>
    <w:rsid w:val="00896B37"/>
    <w:rsid w:val="008A583D"/>
    <w:rsid w:val="008C4184"/>
    <w:rsid w:val="008F464C"/>
    <w:rsid w:val="008F52BA"/>
    <w:rsid w:val="00912BC4"/>
    <w:rsid w:val="0093396F"/>
    <w:rsid w:val="0095659D"/>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A67E8"/>
    <w:rsid w:val="00AB2E43"/>
    <w:rsid w:val="00AB4530"/>
    <w:rsid w:val="00AB7D72"/>
    <w:rsid w:val="00AC5D9C"/>
    <w:rsid w:val="00B0571F"/>
    <w:rsid w:val="00B2784C"/>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Chile (CL)</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4EAF01-23C7-4281-8B59-C39D88E4C10A}"/>
</file>

<file path=customXml/itemProps2.xml><?xml version="1.0" encoding="utf-8"?>
<ds:datastoreItem xmlns:ds="http://schemas.openxmlformats.org/officeDocument/2006/customXml" ds:itemID="{12101555-DF0D-4837-8738-5D8CD2B74B42}"/>
</file>

<file path=customXml/itemProps3.xml><?xml version="1.0" encoding="utf-8"?>
<ds:datastoreItem xmlns:ds="http://schemas.openxmlformats.org/officeDocument/2006/customXml" ds:itemID="{B3B03AD8-95B8-490C-B595-1CC8C7D5AB83}"/>
</file>

<file path=docProps/app.xml><?xml version="1.0" encoding="utf-8"?>
<Properties xmlns="http://schemas.openxmlformats.org/officeDocument/2006/extended-properties" xmlns:vt="http://schemas.openxmlformats.org/officeDocument/2006/docPropsVTypes">
  <Template>Normal.dotm</Template>
  <TotalTime>0</TotalTime>
  <Pages>5</Pages>
  <Words>1579</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CVD_Chile_Bov Sem_20210328</dc:title>
  <dc:creator/>
  <cp:lastModifiedBy/>
  <cp:revision>1</cp:revision>
  <dcterms:created xsi:type="dcterms:W3CDTF">2021-05-10T01:57:00Z</dcterms:created>
  <dcterms:modified xsi:type="dcterms:W3CDTF">2021-05-10T01:57:00Z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