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921"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65"/>
        <w:gridCol w:w="337"/>
        <w:gridCol w:w="513"/>
        <w:gridCol w:w="904"/>
        <w:gridCol w:w="568"/>
        <w:gridCol w:w="230"/>
        <w:gridCol w:w="903"/>
        <w:gridCol w:w="639"/>
        <w:gridCol w:w="779"/>
        <w:gridCol w:w="567"/>
        <w:gridCol w:w="427"/>
        <w:gridCol w:w="423"/>
        <w:gridCol w:w="284"/>
        <w:gridCol w:w="1417"/>
        <w:gridCol w:w="128"/>
        <w:gridCol w:w="1437"/>
      </w:tblGrid>
      <w:tr w:rsidR="003C5975" w:rsidRPr="006543FD" w14:paraId="2D9012BB" w14:textId="77777777" w:rsidTr="00C561DB">
        <w:tc>
          <w:tcPr>
            <w:tcW w:w="10921" w:type="dxa"/>
            <w:gridSpan w:val="16"/>
            <w:tcBorders>
              <w:top w:val="nil"/>
              <w:left w:val="nil"/>
              <w:bottom w:val="single" w:sz="4" w:space="0" w:color="000000"/>
              <w:right w:val="nil"/>
            </w:tcBorders>
            <w:vAlign w:val="center"/>
          </w:tcPr>
          <w:p w14:paraId="7363959D" w14:textId="77777777" w:rsidR="004A67ED" w:rsidRPr="004A67ED" w:rsidRDefault="004A67ED" w:rsidP="004A67ED">
            <w:pPr>
              <w:spacing w:before="112" w:after="81" w:line="251" w:lineRule="exact"/>
              <w:ind w:left="-112" w:right="-100"/>
              <w:jc w:val="center"/>
              <w:textAlignment w:val="baseline"/>
              <w:rPr>
                <w:rFonts w:ascii="Arial" w:hAnsi="Arial" w:cs="Arial"/>
                <w:b/>
                <w:color w:val="000000"/>
                <w:sz w:val="20"/>
                <w:szCs w:val="20"/>
              </w:rPr>
            </w:pPr>
            <w:r w:rsidRPr="004A67ED">
              <w:rPr>
                <w:rFonts w:ascii="Arial" w:hAnsi="Arial" w:cs="Arial"/>
                <w:b/>
                <w:color w:val="000000"/>
                <w:sz w:val="20"/>
                <w:szCs w:val="20"/>
              </w:rPr>
              <w:t>Imports and transits of semen of domestic animals of the bovine species collected, processed and stored in accordance with Council Directive 88/407/EEC, dispatched from a semen collection centre where the semen was collected</w:t>
            </w:r>
          </w:p>
          <w:p w14:paraId="4E6FAEC1" w14:textId="77777777" w:rsidR="003C5975" w:rsidRPr="006543FD" w:rsidRDefault="004A67ED" w:rsidP="004A67ED">
            <w:pPr>
              <w:ind w:left="-112" w:right="-100"/>
              <w:jc w:val="center"/>
              <w:rPr>
                <w:rFonts w:ascii="Arial" w:hAnsi="Arial" w:cs="Arial"/>
                <w:b/>
                <w:sz w:val="18"/>
                <w:szCs w:val="18"/>
              </w:rPr>
            </w:pPr>
            <w:r w:rsidRPr="004A67ED">
              <w:rPr>
                <w:rFonts w:ascii="Arial" w:hAnsi="Arial" w:cs="Arial"/>
                <w:b/>
                <w:color w:val="000000"/>
                <w:sz w:val="20"/>
                <w:szCs w:val="20"/>
              </w:rPr>
              <w:t xml:space="preserve">GBHC800 v1.0 Aug-23 </w:t>
            </w:r>
            <w:r w:rsidR="003C5975" w:rsidRPr="006543FD">
              <w:rPr>
                <w:rFonts w:ascii="Arial" w:hAnsi="Arial" w:cs="Arial"/>
                <w:b/>
                <w:noProof/>
                <w:sz w:val="8"/>
                <w:szCs w:val="8"/>
              </w:rPr>
              <mc:AlternateContent>
                <mc:Choice Requires="wps">
                  <w:drawing>
                    <wp:anchor distT="0" distB="0" distL="114300" distR="114300" simplePos="0" relativeHeight="251666432" behindDoc="0" locked="0" layoutInCell="1" allowOverlap="1" wp14:anchorId="03989AA0" wp14:editId="1070A5AC">
                      <wp:simplePos x="0" y="0"/>
                      <wp:positionH relativeFrom="column">
                        <wp:posOffset>585470</wp:posOffset>
                      </wp:positionH>
                      <wp:positionV relativeFrom="paragraph">
                        <wp:posOffset>-3655060</wp:posOffset>
                      </wp:positionV>
                      <wp:extent cx="4981575" cy="354965"/>
                      <wp:effectExtent l="9525" t="8890" r="9525" b="7620"/>
                      <wp:wrapNone/>
                      <wp:docPr id="6"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81575" cy="3549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F860656" id="_x0000_t32" coordsize="21600,21600" o:spt="32" o:oned="t" path="m,l21600,21600e" filled="f">
                      <v:path arrowok="t" fillok="f" o:connecttype="none"/>
                      <o:lock v:ext="edit" shapetype="t"/>
                    </v:shapetype>
                    <v:shape id="AutoShape 17" o:spid="_x0000_s1026" type="#_x0000_t32" style="position:absolute;margin-left:46.1pt;margin-top:-287.8pt;width:392.25pt;height:27.9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"/>
                  </w:pict>
                </mc:Fallback>
              </mc:AlternateContent>
            </w:r>
          </w:p>
        </w:tc>
      </w:tr>
      <w:tr w:rsidR="00734456" w:rsidRPr="006543FD" w14:paraId="1B8E4237" w14:textId="77777777" w:rsidTr="00C561DB">
        <w:tc>
          <w:tcPr>
            <w:tcW w:w="10921" w:type="dxa"/>
            <w:gridSpan w:val="16"/>
            <w:tcBorders>
              <w:bottom w:val="nil"/>
            </w:tcBorders>
            <w:shd w:val="clear" w:color="auto" w:fill="000000" w:themeFill="text1"/>
            <w:vAlign w:val="center"/>
          </w:tcPr>
          <w:p w14:paraId="0B2B6A00" w14:textId="77777777" w:rsidR="00734456" w:rsidRPr="006543FD" w:rsidRDefault="00734456" w:rsidP="009742F1">
            <w:pPr>
              <w:rPr>
                <w:rFonts w:ascii="Arial" w:hAnsi="Arial" w:cs="Arial"/>
                <w:b/>
                <w:bCs/>
                <w:sz w:val="22"/>
                <w:szCs w:val="22"/>
              </w:rPr>
            </w:pPr>
            <w:r w:rsidRPr="006543FD">
              <w:rPr>
                <w:rFonts w:ascii="Arial" w:hAnsi="Arial" w:cs="Arial"/>
                <w:sz w:val="22"/>
                <w:szCs w:val="22"/>
              </w:rPr>
              <w:t xml:space="preserve"> </w:t>
            </w:r>
            <w:r w:rsidRPr="006543FD">
              <w:rPr>
                <w:rFonts w:ascii="Arial" w:hAnsi="Arial" w:cs="Arial"/>
                <w:b/>
                <w:bCs/>
                <w:sz w:val="22"/>
                <w:szCs w:val="22"/>
              </w:rPr>
              <w:t>Part I. Details of dispatched consignment</w:t>
            </w:r>
            <w:r w:rsidR="004A67ED">
              <w:rPr>
                <w:rFonts w:ascii="Arial" w:hAnsi="Arial" w:cs="Arial"/>
                <w:b/>
                <w:bCs/>
                <w:sz w:val="22"/>
                <w:szCs w:val="22"/>
              </w:rPr>
              <w:t xml:space="preserve"> GERMINAL</w:t>
            </w:r>
          </w:p>
        </w:tc>
      </w:tr>
      <w:tr w:rsidR="00734456" w:rsidRPr="006543FD" w14:paraId="4C0D8412" w14:textId="77777777" w:rsidTr="005F08CB">
        <w:trPr>
          <w:trHeight w:val="285"/>
        </w:trPr>
        <w:tc>
          <w:tcPr>
            <w:tcW w:w="4820" w:type="dxa"/>
            <w:gridSpan w:val="7"/>
            <w:vMerge w:val="restart"/>
            <w:vAlign w:val="center"/>
          </w:tcPr>
          <w:p w14:paraId="3B8F0502" w14:textId="77777777" w:rsidR="0002500D" w:rsidRPr="006543FD" w:rsidRDefault="0002500D" w:rsidP="0002500D">
            <w:pPr>
              <w:rPr>
                <w:rFonts w:ascii="Arial" w:hAnsi="Arial" w:cs="Arial"/>
                <w:b/>
                <w:bCs/>
                <w:sz w:val="18"/>
                <w:szCs w:val="18"/>
              </w:rPr>
            </w:pPr>
            <w:bookmarkStart w:id="0" w:name="_Hlk106350119"/>
            <w:r w:rsidRPr="006543FD">
              <w:rPr>
                <w:rFonts w:ascii="Arial" w:hAnsi="Arial" w:cs="Arial"/>
                <w:b/>
                <w:bCs/>
                <w:sz w:val="18"/>
                <w:szCs w:val="18"/>
              </w:rPr>
              <w:t>I.1 Consignor</w:t>
            </w:r>
          </w:p>
          <w:p w14:paraId="78BFED13" w14:textId="77777777" w:rsidR="0002500D" w:rsidRPr="006543FD" w:rsidRDefault="0002500D" w:rsidP="0002500D">
            <w:pPr>
              <w:rPr>
                <w:rFonts w:ascii="Arial" w:hAnsi="Arial" w:cs="Arial"/>
                <w:sz w:val="18"/>
                <w:szCs w:val="18"/>
              </w:rPr>
            </w:pPr>
          </w:p>
          <w:p w14:paraId="75F6D973" w14:textId="77777777" w:rsidR="0002500D" w:rsidRPr="006543FD" w:rsidRDefault="0002500D" w:rsidP="0002500D">
            <w:pPr>
              <w:rPr>
                <w:rFonts w:ascii="Arial" w:hAnsi="Arial" w:cs="Arial"/>
                <w:sz w:val="18"/>
                <w:szCs w:val="18"/>
              </w:rPr>
            </w:pPr>
            <w:r w:rsidRPr="006543FD">
              <w:rPr>
                <w:rFonts w:ascii="Arial" w:hAnsi="Arial" w:cs="Arial"/>
                <w:sz w:val="18"/>
                <w:szCs w:val="18"/>
              </w:rPr>
              <w:t>Name:</w:t>
            </w:r>
          </w:p>
          <w:p w14:paraId="1A01122E" w14:textId="77777777" w:rsidR="0002500D" w:rsidRPr="006543FD" w:rsidRDefault="0002500D" w:rsidP="0002500D">
            <w:pPr>
              <w:rPr>
                <w:rFonts w:ascii="Arial" w:hAnsi="Arial" w:cs="Arial"/>
                <w:sz w:val="18"/>
                <w:szCs w:val="18"/>
              </w:rPr>
            </w:pPr>
          </w:p>
          <w:p w14:paraId="36233CDD" w14:textId="77777777" w:rsidR="0002500D" w:rsidRPr="006543FD" w:rsidRDefault="0002500D" w:rsidP="0002500D">
            <w:pPr>
              <w:rPr>
                <w:rFonts w:ascii="Arial" w:hAnsi="Arial" w:cs="Arial"/>
                <w:sz w:val="18"/>
                <w:szCs w:val="18"/>
              </w:rPr>
            </w:pPr>
            <w:r w:rsidRPr="006543FD">
              <w:rPr>
                <w:rFonts w:ascii="Arial" w:hAnsi="Arial" w:cs="Arial"/>
                <w:sz w:val="18"/>
                <w:szCs w:val="18"/>
              </w:rPr>
              <w:t>Address:</w:t>
            </w:r>
          </w:p>
          <w:p w14:paraId="00E2AF13" w14:textId="77777777" w:rsidR="0002500D" w:rsidRPr="006543FD" w:rsidRDefault="0002500D" w:rsidP="0002500D">
            <w:pPr>
              <w:rPr>
                <w:rFonts w:ascii="Arial" w:hAnsi="Arial" w:cs="Arial"/>
                <w:sz w:val="18"/>
                <w:szCs w:val="18"/>
              </w:rPr>
            </w:pPr>
          </w:p>
          <w:p w14:paraId="136315A4" w14:textId="77777777" w:rsidR="00734456" w:rsidRPr="006543FD" w:rsidRDefault="0002500D" w:rsidP="0002500D">
            <w:pPr>
              <w:tabs>
                <w:tab w:val="left" w:pos="1125"/>
              </w:tabs>
              <w:rPr>
                <w:rFonts w:ascii="Arial" w:hAnsi="Arial" w:cs="Arial"/>
                <w:sz w:val="18"/>
                <w:szCs w:val="18"/>
              </w:rPr>
            </w:pPr>
            <w:r w:rsidRPr="006543FD">
              <w:rPr>
                <w:rFonts w:ascii="Arial" w:hAnsi="Arial" w:cs="Arial"/>
                <w:sz w:val="18"/>
                <w:szCs w:val="18"/>
              </w:rPr>
              <w:t>Tel:</w:t>
            </w:r>
            <w:r w:rsidR="00734456" w:rsidRPr="006543FD">
              <w:rPr>
                <w:rFonts w:ascii="Arial" w:hAnsi="Arial" w:cs="Arial"/>
                <w:sz w:val="18"/>
                <w:szCs w:val="18"/>
              </w:rPr>
              <w:tab/>
            </w:r>
          </w:p>
        </w:tc>
        <w:tc>
          <w:tcPr>
            <w:tcW w:w="2835" w:type="dxa"/>
            <w:gridSpan w:val="5"/>
            <w:tcBorders>
              <w:bottom w:val="nil"/>
            </w:tcBorders>
          </w:tcPr>
          <w:p w14:paraId="5B41EEB9" w14:textId="77777777" w:rsidR="00734456" w:rsidRPr="00F3534F" w:rsidRDefault="0037092B" w:rsidP="009742F1">
            <w:pPr>
              <w:rPr>
                <w:rFonts w:ascii="Arial" w:hAnsi="Arial" w:cs="Arial"/>
                <w:dstrike/>
                <w:sz w:val="18"/>
                <w:szCs w:val="18"/>
              </w:rPr>
            </w:pPr>
            <w:r w:rsidRPr="00F3534F">
              <w:rPr>
                <w:rFonts w:ascii="Arial" w:hAnsi="Arial" w:cs="Arial"/>
                <w:b/>
                <w:bCs/>
                <w:dstrike/>
                <w:sz w:val="18"/>
                <w:szCs w:val="18"/>
              </w:rPr>
              <w:t>I.2 Certificate reference no.</w:t>
            </w:r>
          </w:p>
        </w:tc>
        <w:tc>
          <w:tcPr>
            <w:tcW w:w="3266" w:type="dxa"/>
            <w:gridSpan w:val="4"/>
            <w:vMerge w:val="restart"/>
            <w:vAlign w:val="center"/>
          </w:tcPr>
          <w:p w14:paraId="0B7012C1" w14:textId="77777777" w:rsidR="00734456" w:rsidRPr="006543FD" w:rsidRDefault="00734456" w:rsidP="009742F1">
            <w:pPr>
              <w:rPr>
                <w:rFonts w:ascii="Arial" w:hAnsi="Arial" w:cs="Arial"/>
                <w:b/>
                <w:bCs/>
                <w:sz w:val="18"/>
                <w:szCs w:val="18"/>
              </w:rPr>
            </w:pPr>
            <w:r w:rsidRPr="006543FD">
              <w:rPr>
                <w:rFonts w:ascii="Arial" w:hAnsi="Arial" w:cs="Arial"/>
                <w:b/>
                <w:bCs/>
                <w:sz w:val="18"/>
                <w:szCs w:val="18"/>
              </w:rPr>
              <w:t>I.3. Central competent authority</w:t>
            </w:r>
          </w:p>
          <w:p w14:paraId="658C2252" w14:textId="77777777" w:rsidR="00734456" w:rsidRPr="006543FD" w:rsidRDefault="00734456" w:rsidP="009742F1">
            <w:pPr>
              <w:rPr>
                <w:rFonts w:ascii="Arial" w:hAnsi="Arial" w:cs="Arial"/>
                <w:sz w:val="18"/>
                <w:szCs w:val="18"/>
              </w:rPr>
            </w:pPr>
            <w:r w:rsidRPr="006543FD">
              <w:rPr>
                <w:rFonts w:ascii="Arial" w:hAnsi="Arial" w:cs="Arial"/>
                <w:sz w:val="18"/>
                <w:szCs w:val="18"/>
              </w:rPr>
              <w:t xml:space="preserve">Department of Agriculture, </w:t>
            </w:r>
            <w:r w:rsidR="00A15E14">
              <w:rPr>
                <w:rFonts w:ascii="Arial" w:hAnsi="Arial" w:cs="Arial"/>
                <w:sz w:val="18"/>
                <w:szCs w:val="18"/>
              </w:rPr>
              <w:t>Fisheries and Forestry</w:t>
            </w:r>
            <w:r w:rsidR="00A868ED">
              <w:rPr>
                <w:rFonts w:ascii="Arial" w:hAnsi="Arial" w:cs="Arial"/>
                <w:sz w:val="18"/>
                <w:szCs w:val="18"/>
              </w:rPr>
              <w:t xml:space="preserve"> </w:t>
            </w:r>
          </w:p>
        </w:tc>
      </w:tr>
      <w:bookmarkEnd w:id="0"/>
      <w:tr w:rsidR="00734456" w:rsidRPr="006543FD" w14:paraId="7B8C0005" w14:textId="77777777" w:rsidTr="00511F42">
        <w:trPr>
          <w:trHeight w:val="471"/>
        </w:trPr>
        <w:tc>
          <w:tcPr>
            <w:tcW w:w="4820" w:type="dxa"/>
            <w:gridSpan w:val="7"/>
            <w:vMerge/>
          </w:tcPr>
          <w:p w14:paraId="3D90900A" w14:textId="77777777" w:rsidR="00734456" w:rsidRPr="006543FD" w:rsidRDefault="00734456" w:rsidP="009742F1">
            <w:pPr>
              <w:tabs>
                <w:tab w:val="left" w:pos="1125"/>
              </w:tabs>
              <w:rPr>
                <w:rFonts w:ascii="Arial" w:hAnsi="Arial" w:cs="Arial"/>
                <w:sz w:val="18"/>
                <w:szCs w:val="18"/>
              </w:rPr>
            </w:pPr>
          </w:p>
        </w:tc>
        <w:tc>
          <w:tcPr>
            <w:tcW w:w="2835" w:type="dxa"/>
            <w:gridSpan w:val="5"/>
            <w:tcBorders>
              <w:top w:val="nil"/>
              <w:bottom w:val="single" w:sz="4" w:space="0" w:color="000000"/>
            </w:tcBorders>
          </w:tcPr>
          <w:p w14:paraId="6DF29FE1" w14:textId="77777777" w:rsidR="00734456" w:rsidRPr="00F3534F" w:rsidRDefault="00E44353" w:rsidP="00E44353">
            <w:pPr>
              <w:ind w:left="720" w:right="-129"/>
              <w:rPr>
                <w:rFonts w:ascii="Arial" w:hAnsi="Arial" w:cs="Arial"/>
                <w:dstrike/>
                <w:sz w:val="18"/>
                <w:szCs w:val="18"/>
              </w:rPr>
            </w:pPr>
            <w:r w:rsidRPr="00F3534F">
              <w:rPr>
                <w:rFonts w:ascii="Arial" w:hAnsi="Arial" w:cs="Arial"/>
                <w:dstrike/>
                <w:sz w:val="18"/>
                <w:szCs w:val="18"/>
              </w:rPr>
              <w:t>RME-00</w:t>
            </w:r>
          </w:p>
        </w:tc>
        <w:tc>
          <w:tcPr>
            <w:tcW w:w="3266" w:type="dxa"/>
            <w:gridSpan w:val="4"/>
            <w:vMerge/>
            <w:vAlign w:val="center"/>
          </w:tcPr>
          <w:p w14:paraId="0FEC6930" w14:textId="77777777" w:rsidR="00734456" w:rsidRPr="006543FD" w:rsidRDefault="00734456" w:rsidP="009742F1">
            <w:pPr>
              <w:rPr>
                <w:rFonts w:ascii="Arial" w:hAnsi="Arial" w:cs="Arial"/>
                <w:sz w:val="18"/>
                <w:szCs w:val="18"/>
              </w:rPr>
            </w:pPr>
          </w:p>
        </w:tc>
      </w:tr>
      <w:tr w:rsidR="00734456" w:rsidRPr="006543FD" w14:paraId="6E331B64" w14:textId="77777777" w:rsidTr="005F08CB">
        <w:trPr>
          <w:trHeight w:val="730"/>
        </w:trPr>
        <w:tc>
          <w:tcPr>
            <w:tcW w:w="4820" w:type="dxa"/>
            <w:gridSpan w:val="7"/>
            <w:vMerge/>
            <w:vAlign w:val="center"/>
          </w:tcPr>
          <w:p w14:paraId="44E9B8C0" w14:textId="77777777" w:rsidR="00734456" w:rsidRPr="006543FD" w:rsidRDefault="00734456" w:rsidP="009742F1">
            <w:pPr>
              <w:rPr>
                <w:rFonts w:ascii="Arial" w:hAnsi="Arial" w:cs="Arial"/>
                <w:sz w:val="18"/>
                <w:szCs w:val="18"/>
              </w:rPr>
            </w:pPr>
          </w:p>
        </w:tc>
        <w:tc>
          <w:tcPr>
            <w:tcW w:w="2835" w:type="dxa"/>
            <w:gridSpan w:val="5"/>
            <w:tcBorders>
              <w:right w:val="single" w:sz="4" w:space="0" w:color="auto"/>
            </w:tcBorders>
            <w:shd w:val="clear" w:color="auto" w:fill="D9D9D9" w:themeFill="background1" w:themeFillShade="D9"/>
            <w:vAlign w:val="center"/>
          </w:tcPr>
          <w:p w14:paraId="55617E2F" w14:textId="77777777" w:rsidR="00734456" w:rsidRPr="006543FD" w:rsidRDefault="00734456" w:rsidP="009A247B">
            <w:pPr>
              <w:jc w:val="center"/>
              <w:rPr>
                <w:rFonts w:ascii="Arial" w:hAnsi="Arial" w:cs="Arial"/>
                <w:sz w:val="18"/>
                <w:szCs w:val="18"/>
              </w:rPr>
            </w:pPr>
            <w:r w:rsidRPr="006543FD">
              <w:rPr>
                <w:rFonts w:ascii="Arial" w:hAnsi="Arial" w:cs="Arial"/>
                <w:b/>
                <w:bCs/>
                <w:sz w:val="18"/>
                <w:szCs w:val="18"/>
              </w:rPr>
              <w:t xml:space="preserve">I.2.a </w:t>
            </w:r>
            <w:r w:rsidRPr="006543FD">
              <w:rPr>
                <w:rFonts w:ascii="Arial" w:hAnsi="Arial" w:cs="Arial"/>
                <w:sz w:val="18"/>
                <w:szCs w:val="18"/>
              </w:rPr>
              <w:t>Not in use</w:t>
            </w:r>
          </w:p>
        </w:tc>
        <w:tc>
          <w:tcPr>
            <w:tcW w:w="3266" w:type="dxa"/>
            <w:gridSpan w:val="4"/>
            <w:tcBorders>
              <w:left w:val="single" w:sz="4" w:space="0" w:color="auto"/>
            </w:tcBorders>
            <w:vAlign w:val="center"/>
          </w:tcPr>
          <w:p w14:paraId="1832A226" w14:textId="77777777" w:rsidR="00734456" w:rsidRPr="006543FD" w:rsidRDefault="00734456" w:rsidP="0002500D">
            <w:pPr>
              <w:rPr>
                <w:rFonts w:ascii="Arial" w:hAnsi="Arial" w:cs="Arial"/>
                <w:b/>
                <w:bCs/>
                <w:sz w:val="18"/>
                <w:szCs w:val="18"/>
              </w:rPr>
            </w:pPr>
            <w:r w:rsidRPr="006543FD">
              <w:rPr>
                <w:rFonts w:ascii="Arial" w:hAnsi="Arial" w:cs="Arial"/>
                <w:b/>
                <w:bCs/>
                <w:sz w:val="18"/>
                <w:szCs w:val="18"/>
              </w:rPr>
              <w:t>I.4. Local competent authority</w:t>
            </w:r>
          </w:p>
          <w:p w14:paraId="698353CF" w14:textId="77777777" w:rsidR="00734456" w:rsidRPr="006543FD" w:rsidRDefault="00511F42" w:rsidP="001C337D">
            <w:pPr>
              <w:rPr>
                <w:rFonts w:ascii="Arial" w:hAnsi="Arial" w:cs="Arial"/>
                <w:sz w:val="18"/>
                <w:szCs w:val="18"/>
              </w:rPr>
            </w:pPr>
            <w:r w:rsidRPr="006543FD">
              <w:rPr>
                <w:rFonts w:ascii="Arial" w:hAnsi="Arial" w:cs="Arial"/>
                <w:sz w:val="18"/>
                <w:szCs w:val="18"/>
              </w:rPr>
              <w:t xml:space="preserve">Department of Agriculture, </w:t>
            </w:r>
            <w:r w:rsidR="00A15E14">
              <w:rPr>
                <w:rFonts w:ascii="Arial" w:hAnsi="Arial" w:cs="Arial"/>
                <w:sz w:val="18"/>
                <w:szCs w:val="18"/>
              </w:rPr>
              <w:t>Fisheries and Forestry</w:t>
            </w:r>
            <w:r w:rsidR="00A868ED">
              <w:rPr>
                <w:rFonts w:ascii="Arial" w:hAnsi="Arial" w:cs="Arial"/>
                <w:sz w:val="18"/>
                <w:szCs w:val="18"/>
              </w:rPr>
              <w:t xml:space="preserve"> </w:t>
            </w:r>
          </w:p>
        </w:tc>
      </w:tr>
      <w:tr w:rsidR="0002500D" w:rsidRPr="006543FD" w14:paraId="1ABBE528" w14:textId="77777777" w:rsidTr="005F08CB">
        <w:tc>
          <w:tcPr>
            <w:tcW w:w="4820" w:type="dxa"/>
            <w:gridSpan w:val="7"/>
            <w:tcBorders>
              <w:bottom w:val="nil"/>
            </w:tcBorders>
            <w:vAlign w:val="center"/>
          </w:tcPr>
          <w:p w14:paraId="39AEBA73" w14:textId="77777777" w:rsidR="0002500D" w:rsidRPr="006543FD" w:rsidRDefault="0002500D" w:rsidP="009742F1">
            <w:pPr>
              <w:rPr>
                <w:rFonts w:ascii="Arial" w:hAnsi="Arial" w:cs="Arial"/>
                <w:b/>
                <w:bCs/>
                <w:sz w:val="18"/>
                <w:szCs w:val="18"/>
              </w:rPr>
            </w:pPr>
            <w:r w:rsidRPr="006543FD">
              <w:rPr>
                <w:rFonts w:ascii="Arial" w:hAnsi="Arial" w:cs="Arial"/>
                <w:b/>
                <w:bCs/>
                <w:sz w:val="18"/>
                <w:szCs w:val="18"/>
              </w:rPr>
              <w:t>I.5. Consignee</w:t>
            </w:r>
          </w:p>
        </w:tc>
        <w:tc>
          <w:tcPr>
            <w:tcW w:w="6101" w:type="dxa"/>
            <w:gridSpan w:val="9"/>
            <w:vMerge w:val="restart"/>
            <w:vAlign w:val="center"/>
          </w:tcPr>
          <w:p w14:paraId="7F338FA3" w14:textId="77777777" w:rsidR="0002500D" w:rsidRPr="006543FD" w:rsidRDefault="0002500D" w:rsidP="0002500D">
            <w:pPr>
              <w:rPr>
                <w:rFonts w:ascii="Arial" w:hAnsi="Arial" w:cs="Arial"/>
                <w:b/>
                <w:bCs/>
                <w:sz w:val="18"/>
                <w:szCs w:val="18"/>
              </w:rPr>
            </w:pPr>
            <w:r w:rsidRPr="006543FD">
              <w:rPr>
                <w:rFonts w:ascii="Arial" w:hAnsi="Arial" w:cs="Arial"/>
                <w:b/>
                <w:bCs/>
                <w:sz w:val="18"/>
                <w:szCs w:val="18"/>
              </w:rPr>
              <w:t>I.6 Person responsible for the load in Great Britain</w:t>
            </w:r>
          </w:p>
          <w:p w14:paraId="781A5374" w14:textId="77777777" w:rsidR="003A6916" w:rsidRPr="006543FD" w:rsidRDefault="003A6916" w:rsidP="0002500D">
            <w:pPr>
              <w:rPr>
                <w:rFonts w:ascii="Arial" w:hAnsi="Arial" w:cs="Arial"/>
                <w:b/>
                <w:bCs/>
                <w:sz w:val="18"/>
                <w:szCs w:val="18"/>
              </w:rPr>
            </w:pPr>
          </w:p>
          <w:p w14:paraId="25007111" w14:textId="77777777" w:rsidR="0002500D" w:rsidRPr="006543FD" w:rsidRDefault="0002500D" w:rsidP="0002500D">
            <w:pPr>
              <w:rPr>
                <w:rFonts w:ascii="Arial" w:hAnsi="Arial" w:cs="Arial"/>
                <w:sz w:val="18"/>
                <w:szCs w:val="18"/>
              </w:rPr>
            </w:pPr>
            <w:r w:rsidRPr="006543FD">
              <w:rPr>
                <w:rFonts w:ascii="Arial" w:hAnsi="Arial" w:cs="Arial"/>
                <w:sz w:val="18"/>
                <w:szCs w:val="18"/>
              </w:rPr>
              <w:t>Name:</w:t>
            </w:r>
          </w:p>
          <w:p w14:paraId="1CFE709F" w14:textId="77777777" w:rsidR="0002500D" w:rsidRPr="006543FD" w:rsidRDefault="0002500D" w:rsidP="0002500D">
            <w:pPr>
              <w:rPr>
                <w:rFonts w:ascii="Arial" w:hAnsi="Arial" w:cs="Arial"/>
                <w:sz w:val="18"/>
                <w:szCs w:val="18"/>
              </w:rPr>
            </w:pPr>
            <w:r w:rsidRPr="006543FD">
              <w:rPr>
                <w:rFonts w:ascii="Arial" w:hAnsi="Arial" w:cs="Arial"/>
                <w:sz w:val="18"/>
                <w:szCs w:val="18"/>
              </w:rPr>
              <w:t>Address:</w:t>
            </w:r>
          </w:p>
          <w:p w14:paraId="68333643" w14:textId="77777777" w:rsidR="003A6916" w:rsidRPr="006543FD" w:rsidRDefault="003A6916" w:rsidP="0002500D">
            <w:pPr>
              <w:tabs>
                <w:tab w:val="left" w:pos="922"/>
              </w:tabs>
              <w:ind w:left="922" w:hanging="922"/>
              <w:rPr>
                <w:rFonts w:ascii="Arial" w:hAnsi="Arial" w:cs="Arial"/>
                <w:sz w:val="18"/>
                <w:szCs w:val="18"/>
              </w:rPr>
            </w:pPr>
          </w:p>
          <w:p w14:paraId="0FB59284" w14:textId="77777777" w:rsidR="0002500D" w:rsidRDefault="0002500D" w:rsidP="0002500D">
            <w:pPr>
              <w:tabs>
                <w:tab w:val="left" w:pos="922"/>
              </w:tabs>
              <w:ind w:left="922" w:hanging="922"/>
              <w:rPr>
                <w:rFonts w:ascii="Arial" w:hAnsi="Arial" w:cs="Arial"/>
                <w:sz w:val="18"/>
                <w:szCs w:val="18"/>
              </w:rPr>
            </w:pPr>
            <w:r w:rsidRPr="006543FD">
              <w:rPr>
                <w:rFonts w:ascii="Arial" w:hAnsi="Arial" w:cs="Arial"/>
                <w:sz w:val="18"/>
                <w:szCs w:val="18"/>
              </w:rPr>
              <w:t>Tel:</w:t>
            </w:r>
          </w:p>
          <w:p w14:paraId="43C29431" w14:textId="77777777" w:rsidR="004A67ED" w:rsidRPr="006543FD" w:rsidRDefault="004A67ED" w:rsidP="0002500D">
            <w:pPr>
              <w:tabs>
                <w:tab w:val="left" w:pos="922"/>
              </w:tabs>
              <w:ind w:left="922" w:hanging="922"/>
              <w:rPr>
                <w:rFonts w:ascii="Arial" w:hAnsi="Arial" w:cs="Arial"/>
                <w:sz w:val="18"/>
                <w:szCs w:val="18"/>
              </w:rPr>
            </w:pPr>
          </w:p>
        </w:tc>
      </w:tr>
      <w:tr w:rsidR="0002500D" w:rsidRPr="006543FD" w14:paraId="08222349" w14:textId="77777777" w:rsidTr="00511F42">
        <w:trPr>
          <w:trHeight w:val="1299"/>
        </w:trPr>
        <w:tc>
          <w:tcPr>
            <w:tcW w:w="4820" w:type="dxa"/>
            <w:gridSpan w:val="7"/>
            <w:tcBorders>
              <w:top w:val="nil"/>
              <w:bottom w:val="single" w:sz="4" w:space="0" w:color="000000"/>
            </w:tcBorders>
            <w:vAlign w:val="center"/>
          </w:tcPr>
          <w:p w14:paraId="355302B4" w14:textId="77777777" w:rsidR="0002500D" w:rsidRPr="006543FD" w:rsidRDefault="0002500D" w:rsidP="009742F1">
            <w:pPr>
              <w:tabs>
                <w:tab w:val="left" w:pos="1125"/>
              </w:tabs>
              <w:rPr>
                <w:rFonts w:ascii="Arial" w:hAnsi="Arial" w:cs="Arial"/>
                <w:sz w:val="18"/>
                <w:szCs w:val="18"/>
              </w:rPr>
            </w:pPr>
            <w:r w:rsidRPr="006543FD">
              <w:rPr>
                <w:rFonts w:ascii="Arial" w:hAnsi="Arial" w:cs="Arial"/>
                <w:sz w:val="18"/>
                <w:szCs w:val="18"/>
              </w:rPr>
              <w:t xml:space="preserve">Name: </w:t>
            </w:r>
            <w:r w:rsidRPr="006543FD">
              <w:rPr>
                <w:rFonts w:ascii="Arial" w:hAnsi="Arial" w:cs="Arial"/>
                <w:sz w:val="18"/>
                <w:szCs w:val="18"/>
              </w:rPr>
              <w:tab/>
            </w:r>
          </w:p>
          <w:p w14:paraId="4C9B7EB1" w14:textId="77777777" w:rsidR="0002500D" w:rsidRPr="006543FD" w:rsidRDefault="0002500D" w:rsidP="009742F1">
            <w:pPr>
              <w:tabs>
                <w:tab w:val="left" w:pos="1125"/>
              </w:tabs>
              <w:rPr>
                <w:rFonts w:ascii="Arial" w:hAnsi="Arial" w:cs="Arial"/>
                <w:sz w:val="18"/>
                <w:szCs w:val="18"/>
              </w:rPr>
            </w:pPr>
            <w:r w:rsidRPr="006543FD">
              <w:rPr>
                <w:rFonts w:ascii="Arial" w:hAnsi="Arial" w:cs="Arial"/>
                <w:sz w:val="18"/>
                <w:szCs w:val="18"/>
              </w:rPr>
              <w:t xml:space="preserve">Address: </w:t>
            </w:r>
            <w:r w:rsidRPr="006543FD">
              <w:rPr>
                <w:rFonts w:ascii="Arial" w:hAnsi="Arial" w:cs="Arial"/>
                <w:sz w:val="18"/>
                <w:szCs w:val="18"/>
              </w:rPr>
              <w:tab/>
            </w:r>
          </w:p>
          <w:p w14:paraId="04583B33" w14:textId="77777777" w:rsidR="0002500D" w:rsidRPr="006543FD" w:rsidRDefault="0002500D" w:rsidP="009742F1">
            <w:pPr>
              <w:tabs>
                <w:tab w:val="left" w:pos="1125"/>
              </w:tabs>
              <w:rPr>
                <w:rFonts w:ascii="Arial" w:hAnsi="Arial" w:cs="Arial"/>
                <w:sz w:val="18"/>
                <w:szCs w:val="18"/>
              </w:rPr>
            </w:pPr>
            <w:r w:rsidRPr="006543FD">
              <w:rPr>
                <w:rFonts w:ascii="Arial" w:hAnsi="Arial" w:cs="Arial"/>
                <w:sz w:val="18"/>
                <w:szCs w:val="18"/>
              </w:rPr>
              <w:tab/>
            </w:r>
          </w:p>
          <w:p w14:paraId="47E3C069" w14:textId="77777777" w:rsidR="0002500D" w:rsidRPr="006543FD" w:rsidRDefault="003A6916" w:rsidP="009742F1">
            <w:pPr>
              <w:tabs>
                <w:tab w:val="left" w:pos="1125"/>
              </w:tabs>
              <w:ind w:right="-108"/>
              <w:rPr>
                <w:rFonts w:ascii="Arial" w:hAnsi="Arial" w:cs="Arial"/>
                <w:sz w:val="18"/>
                <w:szCs w:val="18"/>
                <w:lang w:val="pt-BR"/>
              </w:rPr>
            </w:pPr>
            <w:r w:rsidRPr="006543FD">
              <w:rPr>
                <w:rFonts w:ascii="Arial" w:hAnsi="Arial" w:cs="Arial"/>
                <w:sz w:val="18"/>
                <w:szCs w:val="18"/>
              </w:rPr>
              <w:t>Tel:</w:t>
            </w:r>
          </w:p>
        </w:tc>
        <w:tc>
          <w:tcPr>
            <w:tcW w:w="6101" w:type="dxa"/>
            <w:gridSpan w:val="9"/>
            <w:vMerge/>
            <w:tcBorders>
              <w:bottom w:val="single" w:sz="4" w:space="0" w:color="000000"/>
            </w:tcBorders>
            <w:vAlign w:val="center"/>
          </w:tcPr>
          <w:p w14:paraId="07594E6B" w14:textId="77777777" w:rsidR="0002500D" w:rsidRPr="006543FD" w:rsidRDefault="0002500D" w:rsidP="009742F1">
            <w:pPr>
              <w:tabs>
                <w:tab w:val="left" w:pos="922"/>
              </w:tabs>
              <w:ind w:left="922" w:hanging="922"/>
              <w:rPr>
                <w:rFonts w:ascii="Arial" w:hAnsi="Arial" w:cs="Arial"/>
                <w:sz w:val="18"/>
                <w:szCs w:val="18"/>
              </w:rPr>
            </w:pPr>
          </w:p>
        </w:tc>
      </w:tr>
      <w:tr w:rsidR="00734456" w:rsidRPr="006543FD" w14:paraId="0D80D9E0" w14:textId="77777777" w:rsidTr="00511F42">
        <w:tc>
          <w:tcPr>
            <w:tcW w:w="1365" w:type="dxa"/>
            <w:tcBorders>
              <w:bottom w:val="nil"/>
              <w:right w:val="single" w:sz="4" w:space="0" w:color="000000"/>
            </w:tcBorders>
          </w:tcPr>
          <w:p w14:paraId="20B054C7" w14:textId="77777777" w:rsidR="00734456" w:rsidRPr="006543FD" w:rsidRDefault="00734456" w:rsidP="009742F1">
            <w:pPr>
              <w:ind w:left="309" w:hanging="309"/>
              <w:rPr>
                <w:rFonts w:ascii="Arial" w:hAnsi="Arial" w:cs="Arial"/>
                <w:sz w:val="18"/>
                <w:szCs w:val="18"/>
              </w:rPr>
            </w:pPr>
            <w:r w:rsidRPr="006543FD">
              <w:rPr>
                <w:rFonts w:ascii="Arial" w:hAnsi="Arial" w:cs="Arial"/>
                <w:sz w:val="18"/>
                <w:szCs w:val="18"/>
              </w:rPr>
              <w:t>I.7.</w:t>
            </w:r>
            <w:r w:rsidRPr="006543FD">
              <w:rPr>
                <w:rFonts w:ascii="Arial" w:hAnsi="Arial" w:cs="Arial"/>
                <w:sz w:val="18"/>
                <w:szCs w:val="18"/>
              </w:rPr>
              <w:tab/>
              <w:t>Country of origin</w:t>
            </w:r>
          </w:p>
        </w:tc>
        <w:tc>
          <w:tcPr>
            <w:tcW w:w="850" w:type="dxa"/>
            <w:gridSpan w:val="2"/>
            <w:tcBorders>
              <w:left w:val="single" w:sz="4" w:space="0" w:color="000000"/>
              <w:bottom w:val="nil"/>
              <w:right w:val="single" w:sz="4" w:space="0" w:color="000000"/>
            </w:tcBorders>
            <w:vAlign w:val="center"/>
          </w:tcPr>
          <w:p w14:paraId="27B1250B" w14:textId="77777777" w:rsidR="00734456" w:rsidRPr="006543FD" w:rsidRDefault="00734456" w:rsidP="009742F1">
            <w:pPr>
              <w:jc w:val="center"/>
              <w:rPr>
                <w:rFonts w:ascii="Arial" w:hAnsi="Arial" w:cs="Arial"/>
                <w:sz w:val="18"/>
                <w:szCs w:val="18"/>
              </w:rPr>
            </w:pPr>
            <w:r w:rsidRPr="006543FD">
              <w:rPr>
                <w:rFonts w:ascii="Arial" w:hAnsi="Arial" w:cs="Arial"/>
                <w:sz w:val="18"/>
                <w:szCs w:val="18"/>
              </w:rPr>
              <w:t>ISO code</w:t>
            </w:r>
          </w:p>
        </w:tc>
        <w:tc>
          <w:tcPr>
            <w:tcW w:w="1702" w:type="dxa"/>
            <w:gridSpan w:val="3"/>
            <w:tcBorders>
              <w:left w:val="single" w:sz="4" w:space="0" w:color="000000"/>
              <w:bottom w:val="nil"/>
              <w:right w:val="single" w:sz="4" w:space="0" w:color="000000"/>
            </w:tcBorders>
          </w:tcPr>
          <w:p w14:paraId="51E6ED2A" w14:textId="77777777" w:rsidR="00734456" w:rsidRPr="006543FD" w:rsidRDefault="00734456" w:rsidP="009742F1">
            <w:pPr>
              <w:ind w:left="318" w:hanging="318"/>
              <w:rPr>
                <w:rFonts w:ascii="Arial" w:hAnsi="Arial" w:cs="Arial"/>
                <w:sz w:val="18"/>
                <w:szCs w:val="18"/>
              </w:rPr>
            </w:pPr>
            <w:r w:rsidRPr="006543FD">
              <w:rPr>
                <w:rFonts w:ascii="Arial" w:hAnsi="Arial" w:cs="Arial"/>
                <w:sz w:val="18"/>
                <w:szCs w:val="18"/>
              </w:rPr>
              <w:t>I.8.</w:t>
            </w:r>
            <w:r w:rsidRPr="006543FD">
              <w:rPr>
                <w:rFonts w:ascii="Arial" w:hAnsi="Arial" w:cs="Arial"/>
                <w:sz w:val="18"/>
                <w:szCs w:val="18"/>
              </w:rPr>
              <w:tab/>
              <w:t>Region of Origin</w:t>
            </w:r>
          </w:p>
        </w:tc>
        <w:tc>
          <w:tcPr>
            <w:tcW w:w="903" w:type="dxa"/>
            <w:tcBorders>
              <w:left w:val="single" w:sz="4" w:space="0" w:color="000000"/>
              <w:bottom w:val="nil"/>
              <w:right w:val="single" w:sz="4" w:space="0" w:color="000000"/>
            </w:tcBorders>
            <w:vAlign w:val="center"/>
          </w:tcPr>
          <w:p w14:paraId="232539C1" w14:textId="77777777" w:rsidR="00734456" w:rsidRDefault="00734456" w:rsidP="009742F1">
            <w:pPr>
              <w:jc w:val="center"/>
              <w:rPr>
                <w:rFonts w:ascii="Arial" w:hAnsi="Arial" w:cs="Arial"/>
                <w:sz w:val="18"/>
                <w:szCs w:val="18"/>
              </w:rPr>
            </w:pPr>
            <w:r w:rsidRPr="006543FD">
              <w:rPr>
                <w:rFonts w:ascii="Arial" w:hAnsi="Arial" w:cs="Arial"/>
                <w:sz w:val="18"/>
                <w:szCs w:val="18"/>
              </w:rPr>
              <w:t>Code</w:t>
            </w:r>
          </w:p>
          <w:p w14:paraId="66255E41" w14:textId="77777777" w:rsidR="004A67ED" w:rsidRPr="006543FD" w:rsidRDefault="004A67ED" w:rsidP="009742F1">
            <w:pPr>
              <w:jc w:val="center"/>
              <w:rPr>
                <w:rFonts w:ascii="Arial" w:hAnsi="Arial" w:cs="Arial"/>
                <w:sz w:val="18"/>
                <w:szCs w:val="18"/>
              </w:rPr>
            </w:pPr>
          </w:p>
        </w:tc>
        <w:tc>
          <w:tcPr>
            <w:tcW w:w="1985" w:type="dxa"/>
            <w:gridSpan w:val="3"/>
            <w:tcBorders>
              <w:left w:val="single" w:sz="4" w:space="0" w:color="000000"/>
              <w:bottom w:val="nil"/>
              <w:right w:val="single" w:sz="4" w:space="0" w:color="000000"/>
            </w:tcBorders>
            <w:vAlign w:val="center"/>
          </w:tcPr>
          <w:p w14:paraId="429DC5D8" w14:textId="77777777" w:rsidR="00734456" w:rsidRPr="006543FD" w:rsidRDefault="00734456" w:rsidP="009742F1">
            <w:pPr>
              <w:ind w:left="355" w:hanging="355"/>
              <w:rPr>
                <w:rFonts w:ascii="Arial" w:hAnsi="Arial" w:cs="Arial"/>
                <w:sz w:val="18"/>
                <w:szCs w:val="18"/>
              </w:rPr>
            </w:pPr>
            <w:r w:rsidRPr="006543FD">
              <w:rPr>
                <w:rFonts w:ascii="Arial" w:hAnsi="Arial" w:cs="Arial"/>
                <w:sz w:val="18"/>
                <w:szCs w:val="18"/>
              </w:rPr>
              <w:t xml:space="preserve">I.9. </w:t>
            </w:r>
            <w:r w:rsidRPr="006543FD">
              <w:rPr>
                <w:rFonts w:ascii="Arial" w:hAnsi="Arial" w:cs="Arial"/>
                <w:sz w:val="18"/>
                <w:szCs w:val="18"/>
              </w:rPr>
              <w:tab/>
              <w:t>Country of destination</w:t>
            </w:r>
          </w:p>
        </w:tc>
        <w:tc>
          <w:tcPr>
            <w:tcW w:w="1134" w:type="dxa"/>
            <w:gridSpan w:val="3"/>
            <w:tcBorders>
              <w:left w:val="single" w:sz="4" w:space="0" w:color="000000"/>
              <w:bottom w:val="nil"/>
              <w:right w:val="single" w:sz="4" w:space="0" w:color="000000"/>
            </w:tcBorders>
            <w:vAlign w:val="center"/>
          </w:tcPr>
          <w:p w14:paraId="39BBCE54" w14:textId="77777777" w:rsidR="00734456" w:rsidRDefault="00734456" w:rsidP="009742F1">
            <w:pPr>
              <w:jc w:val="center"/>
              <w:rPr>
                <w:rFonts w:ascii="Arial" w:hAnsi="Arial" w:cs="Arial"/>
                <w:sz w:val="18"/>
                <w:szCs w:val="18"/>
              </w:rPr>
            </w:pPr>
            <w:r w:rsidRPr="006543FD">
              <w:rPr>
                <w:rFonts w:ascii="Arial" w:hAnsi="Arial" w:cs="Arial"/>
                <w:sz w:val="18"/>
                <w:szCs w:val="18"/>
              </w:rPr>
              <w:t>ISO Code</w:t>
            </w:r>
          </w:p>
          <w:p w14:paraId="74E744B4" w14:textId="77777777" w:rsidR="004A67ED" w:rsidRPr="006543FD" w:rsidRDefault="004A67ED" w:rsidP="009742F1">
            <w:pPr>
              <w:jc w:val="center"/>
              <w:rPr>
                <w:rFonts w:ascii="Arial" w:hAnsi="Arial" w:cs="Arial"/>
                <w:sz w:val="18"/>
                <w:szCs w:val="18"/>
              </w:rPr>
            </w:pPr>
          </w:p>
        </w:tc>
        <w:tc>
          <w:tcPr>
            <w:tcW w:w="1545" w:type="dxa"/>
            <w:gridSpan w:val="2"/>
            <w:tcBorders>
              <w:left w:val="single" w:sz="4" w:space="0" w:color="000000"/>
              <w:bottom w:val="nil"/>
              <w:right w:val="single" w:sz="4" w:space="0" w:color="000000"/>
            </w:tcBorders>
            <w:vAlign w:val="center"/>
          </w:tcPr>
          <w:p w14:paraId="6743A593" w14:textId="77777777" w:rsidR="00734456" w:rsidRPr="006543FD" w:rsidRDefault="00734456" w:rsidP="009742F1">
            <w:pPr>
              <w:ind w:left="355" w:hanging="355"/>
              <w:rPr>
                <w:rFonts w:ascii="Arial" w:hAnsi="Arial" w:cs="Arial"/>
                <w:sz w:val="18"/>
                <w:szCs w:val="18"/>
              </w:rPr>
            </w:pPr>
            <w:r w:rsidRPr="006543FD">
              <w:rPr>
                <w:rFonts w:ascii="Arial" w:hAnsi="Arial" w:cs="Arial"/>
                <w:sz w:val="18"/>
                <w:szCs w:val="18"/>
              </w:rPr>
              <w:t>I.10.</w:t>
            </w:r>
            <w:r w:rsidRPr="006543FD">
              <w:rPr>
                <w:rFonts w:ascii="Arial" w:hAnsi="Arial" w:cs="Arial"/>
                <w:sz w:val="18"/>
                <w:szCs w:val="18"/>
              </w:rPr>
              <w:tab/>
              <w:t>Region of destination</w:t>
            </w:r>
          </w:p>
        </w:tc>
        <w:tc>
          <w:tcPr>
            <w:tcW w:w="1437" w:type="dxa"/>
            <w:tcBorders>
              <w:left w:val="single" w:sz="4" w:space="0" w:color="000000"/>
              <w:bottom w:val="nil"/>
              <w:right w:val="single" w:sz="4" w:space="0" w:color="000000"/>
            </w:tcBorders>
            <w:vAlign w:val="center"/>
          </w:tcPr>
          <w:p w14:paraId="2933DFBB" w14:textId="77777777" w:rsidR="00734456" w:rsidRDefault="00734456" w:rsidP="009742F1">
            <w:pPr>
              <w:jc w:val="center"/>
              <w:rPr>
                <w:rFonts w:ascii="Arial" w:hAnsi="Arial" w:cs="Arial"/>
                <w:sz w:val="18"/>
                <w:szCs w:val="18"/>
              </w:rPr>
            </w:pPr>
            <w:r w:rsidRPr="006543FD">
              <w:rPr>
                <w:rFonts w:ascii="Arial" w:hAnsi="Arial" w:cs="Arial"/>
                <w:sz w:val="18"/>
                <w:szCs w:val="18"/>
              </w:rPr>
              <w:t>Code</w:t>
            </w:r>
          </w:p>
          <w:p w14:paraId="461ACEEB" w14:textId="77777777" w:rsidR="004A67ED" w:rsidRPr="006543FD" w:rsidRDefault="004A67ED" w:rsidP="009742F1">
            <w:pPr>
              <w:jc w:val="center"/>
              <w:rPr>
                <w:rFonts w:ascii="Arial" w:hAnsi="Arial" w:cs="Arial"/>
                <w:sz w:val="18"/>
                <w:szCs w:val="18"/>
              </w:rPr>
            </w:pPr>
          </w:p>
        </w:tc>
      </w:tr>
      <w:tr w:rsidR="00734456" w:rsidRPr="006543FD" w14:paraId="55BA43A3" w14:textId="77777777" w:rsidTr="00511F42">
        <w:trPr>
          <w:trHeight w:val="375"/>
        </w:trPr>
        <w:tc>
          <w:tcPr>
            <w:tcW w:w="1365" w:type="dxa"/>
            <w:tcBorders>
              <w:top w:val="nil"/>
            </w:tcBorders>
            <w:vAlign w:val="center"/>
          </w:tcPr>
          <w:p w14:paraId="23332B50" w14:textId="77777777" w:rsidR="00734456" w:rsidRPr="006543FD" w:rsidRDefault="00734456" w:rsidP="001C337D">
            <w:pPr>
              <w:ind w:right="-26"/>
              <w:jc w:val="center"/>
              <w:rPr>
                <w:rFonts w:ascii="Arial" w:hAnsi="Arial" w:cs="Arial"/>
                <w:b/>
                <w:bCs/>
                <w:caps/>
                <w:sz w:val="18"/>
                <w:szCs w:val="18"/>
              </w:rPr>
            </w:pPr>
            <w:r w:rsidRPr="006543FD">
              <w:rPr>
                <w:rFonts w:ascii="Arial" w:hAnsi="Arial" w:cs="Arial"/>
                <w:b/>
                <w:bCs/>
                <w:caps/>
                <w:sz w:val="18"/>
                <w:szCs w:val="18"/>
              </w:rPr>
              <w:t>Australia</w:t>
            </w:r>
          </w:p>
        </w:tc>
        <w:tc>
          <w:tcPr>
            <w:tcW w:w="850" w:type="dxa"/>
            <w:gridSpan w:val="2"/>
            <w:tcBorders>
              <w:top w:val="nil"/>
            </w:tcBorders>
            <w:vAlign w:val="center"/>
          </w:tcPr>
          <w:p w14:paraId="7D1153BB" w14:textId="77777777" w:rsidR="00734456" w:rsidRPr="006543FD" w:rsidRDefault="00734456" w:rsidP="009742F1">
            <w:pPr>
              <w:jc w:val="center"/>
              <w:rPr>
                <w:rFonts w:ascii="Arial" w:hAnsi="Arial" w:cs="Arial"/>
                <w:b/>
                <w:bCs/>
                <w:caps/>
                <w:sz w:val="18"/>
                <w:szCs w:val="18"/>
              </w:rPr>
            </w:pPr>
            <w:r w:rsidRPr="006543FD">
              <w:rPr>
                <w:rFonts w:ascii="Arial" w:hAnsi="Arial" w:cs="Arial"/>
                <w:b/>
                <w:bCs/>
                <w:caps/>
                <w:sz w:val="18"/>
                <w:szCs w:val="18"/>
              </w:rPr>
              <w:t>AU</w:t>
            </w:r>
          </w:p>
        </w:tc>
        <w:tc>
          <w:tcPr>
            <w:tcW w:w="1702" w:type="dxa"/>
            <w:gridSpan w:val="3"/>
            <w:tcBorders>
              <w:top w:val="nil"/>
            </w:tcBorders>
            <w:vAlign w:val="center"/>
          </w:tcPr>
          <w:p w14:paraId="1CC62B91" w14:textId="2BFD3F8A" w:rsidR="00734456" w:rsidRPr="006543FD" w:rsidRDefault="00734456" w:rsidP="009742F1">
            <w:pPr>
              <w:jc w:val="center"/>
              <w:rPr>
                <w:rFonts w:ascii="Arial" w:hAnsi="Arial" w:cs="Arial"/>
                <w:b/>
                <w:bCs/>
                <w:caps/>
                <w:sz w:val="18"/>
                <w:szCs w:val="18"/>
              </w:rPr>
            </w:pPr>
          </w:p>
        </w:tc>
        <w:tc>
          <w:tcPr>
            <w:tcW w:w="903" w:type="dxa"/>
            <w:tcBorders>
              <w:top w:val="nil"/>
            </w:tcBorders>
            <w:vAlign w:val="center"/>
          </w:tcPr>
          <w:p w14:paraId="79820C40" w14:textId="46D672C1" w:rsidR="00734456" w:rsidRPr="006543FD" w:rsidRDefault="00734456" w:rsidP="009742F1">
            <w:pPr>
              <w:jc w:val="center"/>
              <w:rPr>
                <w:rFonts w:ascii="Arial" w:hAnsi="Arial" w:cs="Arial"/>
                <w:b/>
                <w:bCs/>
                <w:caps/>
                <w:sz w:val="18"/>
                <w:szCs w:val="18"/>
              </w:rPr>
            </w:pPr>
          </w:p>
        </w:tc>
        <w:tc>
          <w:tcPr>
            <w:tcW w:w="1985" w:type="dxa"/>
            <w:gridSpan w:val="3"/>
            <w:tcBorders>
              <w:top w:val="nil"/>
            </w:tcBorders>
            <w:vAlign w:val="center"/>
          </w:tcPr>
          <w:p w14:paraId="0D1CE465" w14:textId="77777777" w:rsidR="00734456" w:rsidRPr="00511F42" w:rsidRDefault="00511F42" w:rsidP="009742F1">
            <w:pPr>
              <w:jc w:val="center"/>
              <w:rPr>
                <w:rFonts w:ascii="Arial" w:hAnsi="Arial" w:cs="Arial"/>
                <w:b/>
                <w:bCs/>
                <w:sz w:val="18"/>
                <w:szCs w:val="18"/>
              </w:rPr>
            </w:pPr>
            <w:r w:rsidRPr="00511F42">
              <w:rPr>
                <w:rFonts w:ascii="Arial" w:hAnsi="Arial" w:cs="Arial"/>
                <w:b/>
                <w:bCs/>
                <w:sz w:val="18"/>
                <w:szCs w:val="18"/>
              </w:rPr>
              <w:t>UNITED KINGDOM</w:t>
            </w:r>
          </w:p>
        </w:tc>
        <w:tc>
          <w:tcPr>
            <w:tcW w:w="1134" w:type="dxa"/>
            <w:gridSpan w:val="3"/>
            <w:tcBorders>
              <w:top w:val="nil"/>
            </w:tcBorders>
            <w:vAlign w:val="center"/>
          </w:tcPr>
          <w:p w14:paraId="2872B4F5" w14:textId="77777777" w:rsidR="00734456" w:rsidRPr="00511F42" w:rsidRDefault="00511F42" w:rsidP="009742F1">
            <w:pPr>
              <w:jc w:val="center"/>
              <w:rPr>
                <w:rFonts w:ascii="Arial" w:hAnsi="Arial" w:cs="Arial"/>
                <w:b/>
                <w:bCs/>
                <w:sz w:val="18"/>
                <w:szCs w:val="18"/>
              </w:rPr>
            </w:pPr>
            <w:r w:rsidRPr="00511F42">
              <w:rPr>
                <w:rFonts w:ascii="Arial" w:hAnsi="Arial" w:cs="Arial"/>
                <w:b/>
                <w:bCs/>
                <w:sz w:val="18"/>
                <w:szCs w:val="18"/>
              </w:rPr>
              <w:t>GB</w:t>
            </w:r>
          </w:p>
        </w:tc>
        <w:tc>
          <w:tcPr>
            <w:tcW w:w="1545" w:type="dxa"/>
            <w:gridSpan w:val="2"/>
            <w:tcBorders>
              <w:top w:val="nil"/>
            </w:tcBorders>
            <w:vAlign w:val="center"/>
          </w:tcPr>
          <w:p w14:paraId="5394F2AB" w14:textId="77777777" w:rsidR="00734456" w:rsidRPr="006543FD" w:rsidRDefault="00734456" w:rsidP="009742F1">
            <w:pPr>
              <w:jc w:val="center"/>
              <w:rPr>
                <w:rFonts w:ascii="Arial" w:hAnsi="Arial" w:cs="Arial"/>
                <w:sz w:val="18"/>
                <w:szCs w:val="18"/>
              </w:rPr>
            </w:pPr>
          </w:p>
        </w:tc>
        <w:tc>
          <w:tcPr>
            <w:tcW w:w="1437" w:type="dxa"/>
            <w:tcBorders>
              <w:top w:val="nil"/>
            </w:tcBorders>
            <w:vAlign w:val="center"/>
          </w:tcPr>
          <w:p w14:paraId="142E77E5" w14:textId="77777777" w:rsidR="00734456" w:rsidRPr="006543FD" w:rsidRDefault="00734456" w:rsidP="009742F1">
            <w:pPr>
              <w:jc w:val="center"/>
              <w:rPr>
                <w:rFonts w:ascii="Arial" w:hAnsi="Arial" w:cs="Arial"/>
                <w:sz w:val="18"/>
                <w:szCs w:val="18"/>
              </w:rPr>
            </w:pPr>
          </w:p>
        </w:tc>
      </w:tr>
      <w:tr w:rsidR="00734456" w:rsidRPr="006543FD" w14:paraId="314BACB0" w14:textId="77777777" w:rsidTr="005F08CB">
        <w:tc>
          <w:tcPr>
            <w:tcW w:w="4820" w:type="dxa"/>
            <w:gridSpan w:val="7"/>
            <w:tcBorders>
              <w:bottom w:val="nil"/>
            </w:tcBorders>
            <w:vAlign w:val="center"/>
          </w:tcPr>
          <w:p w14:paraId="65C1ADF0" w14:textId="77777777" w:rsidR="00734456" w:rsidRPr="006543FD" w:rsidRDefault="00B27711" w:rsidP="009742F1">
            <w:pPr>
              <w:rPr>
                <w:rFonts w:ascii="Arial" w:hAnsi="Arial" w:cs="Arial"/>
                <w:b/>
                <w:bCs/>
                <w:sz w:val="18"/>
                <w:szCs w:val="18"/>
              </w:rPr>
            </w:pPr>
            <w:r w:rsidRPr="006543FD">
              <w:rPr>
                <w:rFonts w:ascii="Arial" w:hAnsi="Arial" w:cs="Arial"/>
                <w:sz w:val="18"/>
                <w:szCs w:val="18"/>
              </w:rPr>
              <w:t xml:space="preserve"> </w:t>
            </w:r>
            <w:r w:rsidRPr="006543FD">
              <w:rPr>
                <w:rFonts w:ascii="Arial" w:hAnsi="Arial" w:cs="Arial"/>
                <w:b/>
                <w:bCs/>
                <w:sz w:val="18"/>
                <w:szCs w:val="18"/>
              </w:rPr>
              <w:t>I.11 Place of origin</w:t>
            </w:r>
          </w:p>
        </w:tc>
        <w:tc>
          <w:tcPr>
            <w:tcW w:w="6101" w:type="dxa"/>
            <w:gridSpan w:val="9"/>
            <w:tcBorders>
              <w:bottom w:val="nil"/>
            </w:tcBorders>
            <w:vAlign w:val="center"/>
          </w:tcPr>
          <w:p w14:paraId="523AB557" w14:textId="77777777" w:rsidR="00734456" w:rsidRPr="006543FD" w:rsidRDefault="00734456" w:rsidP="009742F1">
            <w:pPr>
              <w:rPr>
                <w:rFonts w:ascii="Arial" w:hAnsi="Arial" w:cs="Arial"/>
                <w:b/>
                <w:bCs/>
                <w:sz w:val="18"/>
                <w:szCs w:val="18"/>
              </w:rPr>
            </w:pPr>
            <w:r w:rsidRPr="006543FD">
              <w:rPr>
                <w:rFonts w:ascii="Arial" w:hAnsi="Arial" w:cs="Arial"/>
                <w:b/>
                <w:bCs/>
                <w:sz w:val="18"/>
                <w:szCs w:val="18"/>
              </w:rPr>
              <w:t>I.12. Place of destination</w:t>
            </w:r>
          </w:p>
        </w:tc>
      </w:tr>
      <w:tr w:rsidR="00734456" w:rsidRPr="006543FD" w14:paraId="5A892CB5" w14:textId="77777777" w:rsidTr="005F08CB">
        <w:trPr>
          <w:trHeight w:val="906"/>
        </w:trPr>
        <w:tc>
          <w:tcPr>
            <w:tcW w:w="4820" w:type="dxa"/>
            <w:gridSpan w:val="7"/>
            <w:tcBorders>
              <w:top w:val="nil"/>
            </w:tcBorders>
          </w:tcPr>
          <w:p w14:paraId="3F2CACDC" w14:textId="77777777" w:rsidR="00B27711" w:rsidRPr="006543FD" w:rsidRDefault="00B27711" w:rsidP="00B27711">
            <w:pPr>
              <w:tabs>
                <w:tab w:val="left" w:pos="1550"/>
              </w:tabs>
              <w:rPr>
                <w:rFonts w:ascii="Arial" w:hAnsi="Arial" w:cs="Arial"/>
                <w:sz w:val="18"/>
                <w:szCs w:val="18"/>
              </w:rPr>
            </w:pPr>
            <w:r w:rsidRPr="006543FD">
              <w:rPr>
                <w:rFonts w:ascii="Arial" w:hAnsi="Arial" w:cs="Arial"/>
                <w:sz w:val="18"/>
                <w:szCs w:val="18"/>
              </w:rPr>
              <w:t xml:space="preserve"> </w:t>
            </w:r>
          </w:p>
          <w:p w14:paraId="2FF0545B" w14:textId="77777777" w:rsidR="00B27711" w:rsidRPr="006543FD" w:rsidRDefault="00B27711" w:rsidP="00B27711">
            <w:pPr>
              <w:tabs>
                <w:tab w:val="left" w:pos="1550"/>
              </w:tabs>
              <w:rPr>
                <w:rFonts w:ascii="Arial" w:hAnsi="Arial" w:cs="Arial"/>
                <w:sz w:val="18"/>
                <w:szCs w:val="18"/>
              </w:rPr>
            </w:pPr>
            <w:r w:rsidRPr="006543FD">
              <w:rPr>
                <w:rFonts w:ascii="Arial" w:hAnsi="Arial" w:cs="Arial"/>
                <w:sz w:val="18"/>
                <w:szCs w:val="18"/>
              </w:rPr>
              <w:t>Name:</w:t>
            </w:r>
          </w:p>
          <w:p w14:paraId="31E0F822" w14:textId="77777777" w:rsidR="00B27711" w:rsidRPr="006543FD" w:rsidRDefault="00B27711" w:rsidP="00B27711">
            <w:pPr>
              <w:tabs>
                <w:tab w:val="left" w:pos="1550"/>
              </w:tabs>
              <w:rPr>
                <w:rFonts w:ascii="Arial" w:hAnsi="Arial" w:cs="Arial"/>
                <w:sz w:val="18"/>
                <w:szCs w:val="18"/>
              </w:rPr>
            </w:pPr>
            <w:r w:rsidRPr="006543FD">
              <w:rPr>
                <w:rFonts w:ascii="Arial" w:hAnsi="Arial" w:cs="Arial"/>
                <w:sz w:val="18"/>
                <w:szCs w:val="18"/>
              </w:rPr>
              <w:t>Approval number:</w:t>
            </w:r>
          </w:p>
          <w:p w14:paraId="1E9BF85C" w14:textId="77777777" w:rsidR="00B27711" w:rsidRPr="006543FD" w:rsidRDefault="00B27711" w:rsidP="00B27711">
            <w:pPr>
              <w:tabs>
                <w:tab w:val="left" w:pos="1550"/>
              </w:tabs>
              <w:rPr>
                <w:rFonts w:ascii="Arial" w:hAnsi="Arial" w:cs="Arial"/>
                <w:sz w:val="18"/>
                <w:szCs w:val="18"/>
              </w:rPr>
            </w:pPr>
            <w:r w:rsidRPr="006543FD">
              <w:rPr>
                <w:rFonts w:ascii="Arial" w:hAnsi="Arial" w:cs="Arial"/>
                <w:sz w:val="18"/>
                <w:szCs w:val="18"/>
              </w:rPr>
              <w:t>Address:</w:t>
            </w:r>
          </w:p>
          <w:p w14:paraId="6093AA40" w14:textId="77777777" w:rsidR="00734456" w:rsidRPr="006543FD" w:rsidRDefault="00734456" w:rsidP="00B27711">
            <w:pPr>
              <w:tabs>
                <w:tab w:val="left" w:pos="1550"/>
              </w:tabs>
              <w:rPr>
                <w:rFonts w:ascii="Arial" w:hAnsi="Arial" w:cs="Arial"/>
                <w:sz w:val="18"/>
                <w:szCs w:val="18"/>
              </w:rPr>
            </w:pPr>
          </w:p>
        </w:tc>
        <w:tc>
          <w:tcPr>
            <w:tcW w:w="6101" w:type="dxa"/>
            <w:gridSpan w:val="9"/>
            <w:tcBorders>
              <w:top w:val="nil"/>
            </w:tcBorders>
          </w:tcPr>
          <w:p w14:paraId="1BF7485F" w14:textId="77777777" w:rsidR="00B27711" w:rsidRPr="006543FD" w:rsidRDefault="00B27711" w:rsidP="00B27711">
            <w:pPr>
              <w:tabs>
                <w:tab w:val="left" w:pos="1125"/>
              </w:tabs>
              <w:rPr>
                <w:rFonts w:ascii="Arial" w:hAnsi="Arial" w:cs="Arial"/>
                <w:sz w:val="18"/>
                <w:szCs w:val="18"/>
              </w:rPr>
            </w:pPr>
          </w:p>
          <w:p w14:paraId="78A0264C" w14:textId="77777777" w:rsidR="00B27711" w:rsidRPr="006543FD" w:rsidRDefault="00B27711" w:rsidP="00B27711">
            <w:pPr>
              <w:tabs>
                <w:tab w:val="left" w:pos="1125"/>
              </w:tabs>
              <w:rPr>
                <w:rFonts w:ascii="Arial" w:hAnsi="Arial" w:cs="Arial"/>
                <w:sz w:val="18"/>
                <w:szCs w:val="18"/>
              </w:rPr>
            </w:pPr>
            <w:r w:rsidRPr="006543FD">
              <w:rPr>
                <w:rFonts w:ascii="Arial" w:hAnsi="Arial" w:cs="Arial"/>
                <w:sz w:val="18"/>
                <w:szCs w:val="18"/>
              </w:rPr>
              <w:t>Name:</w:t>
            </w:r>
          </w:p>
          <w:p w14:paraId="32EA1DE2" w14:textId="77777777" w:rsidR="00734456" w:rsidRPr="006543FD" w:rsidRDefault="00B27711" w:rsidP="00B27711">
            <w:pPr>
              <w:tabs>
                <w:tab w:val="left" w:pos="1125"/>
                <w:tab w:val="left" w:pos="2481"/>
                <w:tab w:val="left" w:pos="4040"/>
              </w:tabs>
              <w:ind w:left="-9"/>
              <w:rPr>
                <w:rFonts w:ascii="Arial" w:hAnsi="Arial" w:cs="Arial"/>
                <w:sz w:val="18"/>
                <w:szCs w:val="18"/>
              </w:rPr>
            </w:pPr>
            <w:r w:rsidRPr="006543FD">
              <w:rPr>
                <w:rFonts w:ascii="Arial" w:hAnsi="Arial" w:cs="Arial"/>
                <w:sz w:val="18"/>
                <w:szCs w:val="18"/>
              </w:rPr>
              <w:t>Address:</w:t>
            </w:r>
          </w:p>
        </w:tc>
      </w:tr>
      <w:tr w:rsidR="00734456" w:rsidRPr="006543FD" w14:paraId="73117F60" w14:textId="77777777" w:rsidTr="00511F42">
        <w:trPr>
          <w:trHeight w:val="636"/>
        </w:trPr>
        <w:tc>
          <w:tcPr>
            <w:tcW w:w="4820" w:type="dxa"/>
            <w:gridSpan w:val="7"/>
            <w:tcBorders>
              <w:bottom w:val="nil"/>
            </w:tcBorders>
            <w:vAlign w:val="center"/>
          </w:tcPr>
          <w:p w14:paraId="5B851224" w14:textId="77777777" w:rsidR="00514C96" w:rsidRPr="006543FD" w:rsidRDefault="00734456" w:rsidP="009742F1">
            <w:pPr>
              <w:rPr>
                <w:rFonts w:ascii="Arial" w:hAnsi="Arial" w:cs="Arial"/>
                <w:b/>
                <w:bCs/>
                <w:sz w:val="18"/>
                <w:szCs w:val="18"/>
              </w:rPr>
            </w:pPr>
            <w:r w:rsidRPr="006543FD">
              <w:rPr>
                <w:rFonts w:ascii="Arial" w:hAnsi="Arial" w:cs="Arial"/>
                <w:b/>
                <w:bCs/>
                <w:sz w:val="18"/>
                <w:szCs w:val="18"/>
              </w:rPr>
              <w:t xml:space="preserve">I.13. Place of loading </w:t>
            </w:r>
          </w:p>
          <w:p w14:paraId="1B15C89F" w14:textId="77777777" w:rsidR="00734456" w:rsidRPr="006543FD" w:rsidRDefault="00A076E5" w:rsidP="009742F1">
            <w:pPr>
              <w:rPr>
                <w:rFonts w:ascii="Arial" w:hAnsi="Arial" w:cs="Arial"/>
                <w:bCs/>
                <w:sz w:val="18"/>
                <w:szCs w:val="18"/>
              </w:rPr>
            </w:pPr>
            <w:r w:rsidRPr="004A67ED">
              <w:rPr>
                <w:rFonts w:ascii="Arial" w:hAnsi="Arial" w:cs="Arial"/>
                <w:b/>
                <w:sz w:val="18"/>
                <w:szCs w:val="18"/>
              </w:rPr>
              <w:t>XXXXXXXX</w:t>
            </w:r>
            <w:r w:rsidR="00734456" w:rsidRPr="006543FD">
              <w:rPr>
                <w:rFonts w:ascii="Arial" w:hAnsi="Arial" w:cs="Arial"/>
                <w:bCs/>
                <w:caps/>
                <w:sz w:val="18"/>
                <w:szCs w:val="18"/>
              </w:rPr>
              <w:t>, AUSTRALIA</w:t>
            </w:r>
          </w:p>
        </w:tc>
        <w:tc>
          <w:tcPr>
            <w:tcW w:w="6101" w:type="dxa"/>
            <w:gridSpan w:val="9"/>
            <w:tcBorders>
              <w:bottom w:val="nil"/>
            </w:tcBorders>
            <w:vAlign w:val="center"/>
          </w:tcPr>
          <w:p w14:paraId="2DBE3190" w14:textId="77777777" w:rsidR="00514C96" w:rsidRPr="006543FD" w:rsidRDefault="00734456" w:rsidP="00514C96">
            <w:pPr>
              <w:rPr>
                <w:rFonts w:ascii="Arial" w:hAnsi="Arial" w:cs="Arial"/>
                <w:b/>
                <w:bCs/>
                <w:sz w:val="18"/>
                <w:szCs w:val="18"/>
              </w:rPr>
            </w:pPr>
            <w:r w:rsidRPr="006543FD">
              <w:rPr>
                <w:rFonts w:ascii="Arial" w:hAnsi="Arial" w:cs="Arial"/>
                <w:b/>
                <w:bCs/>
                <w:sz w:val="18"/>
                <w:szCs w:val="18"/>
              </w:rPr>
              <w:t xml:space="preserve">I.14. Date of departure   </w:t>
            </w:r>
          </w:p>
          <w:p w14:paraId="748024D2" w14:textId="77777777" w:rsidR="00734456" w:rsidRPr="006543FD" w:rsidRDefault="00A076E5" w:rsidP="00514C96">
            <w:pPr>
              <w:rPr>
                <w:rFonts w:ascii="Arial" w:hAnsi="Arial" w:cs="Arial"/>
                <w:b/>
                <w:bCs/>
                <w:sz w:val="18"/>
                <w:szCs w:val="18"/>
              </w:rPr>
            </w:pPr>
            <w:r>
              <w:rPr>
                <w:rFonts w:ascii="Arial" w:hAnsi="Arial" w:cs="Arial"/>
                <w:b/>
                <w:bCs/>
                <w:sz w:val="18"/>
                <w:szCs w:val="18"/>
              </w:rPr>
              <w:t>DD/MM/YYYY</w:t>
            </w:r>
          </w:p>
        </w:tc>
      </w:tr>
      <w:tr w:rsidR="00734456" w:rsidRPr="006543FD" w14:paraId="3DF97673" w14:textId="77777777" w:rsidTr="005F08CB">
        <w:tc>
          <w:tcPr>
            <w:tcW w:w="4820" w:type="dxa"/>
            <w:gridSpan w:val="7"/>
            <w:tcBorders>
              <w:bottom w:val="nil"/>
            </w:tcBorders>
            <w:vAlign w:val="center"/>
          </w:tcPr>
          <w:p w14:paraId="01508615" w14:textId="77777777" w:rsidR="00734456" w:rsidRPr="00A076E5" w:rsidRDefault="00734456" w:rsidP="009742F1">
            <w:pPr>
              <w:rPr>
                <w:rFonts w:ascii="Arial" w:hAnsi="Arial" w:cs="Arial"/>
                <w:b/>
                <w:bCs/>
                <w:sz w:val="18"/>
                <w:szCs w:val="18"/>
              </w:rPr>
            </w:pPr>
            <w:r w:rsidRPr="00A076E5">
              <w:rPr>
                <w:rFonts w:ascii="Arial" w:hAnsi="Arial" w:cs="Arial"/>
                <w:b/>
                <w:bCs/>
                <w:sz w:val="18"/>
                <w:szCs w:val="18"/>
              </w:rPr>
              <w:t>I.15. Means of transport</w:t>
            </w:r>
          </w:p>
        </w:tc>
        <w:tc>
          <w:tcPr>
            <w:tcW w:w="6101" w:type="dxa"/>
            <w:gridSpan w:val="9"/>
            <w:tcBorders>
              <w:bottom w:val="nil"/>
            </w:tcBorders>
            <w:vAlign w:val="center"/>
          </w:tcPr>
          <w:p w14:paraId="09347F04" w14:textId="77777777" w:rsidR="00734456" w:rsidRPr="006543FD" w:rsidRDefault="00734456" w:rsidP="009742F1">
            <w:pPr>
              <w:rPr>
                <w:rFonts w:ascii="Arial" w:hAnsi="Arial" w:cs="Arial"/>
                <w:b/>
                <w:bCs/>
                <w:sz w:val="18"/>
                <w:szCs w:val="18"/>
              </w:rPr>
            </w:pPr>
            <w:r w:rsidRPr="006543FD">
              <w:rPr>
                <w:rFonts w:ascii="Arial" w:hAnsi="Arial" w:cs="Arial"/>
                <w:b/>
                <w:bCs/>
                <w:sz w:val="18"/>
                <w:szCs w:val="18"/>
              </w:rPr>
              <w:t>I.16. Entry</w:t>
            </w:r>
            <w:r w:rsidR="004A67ED">
              <w:rPr>
                <w:rFonts w:ascii="Arial" w:hAnsi="Arial" w:cs="Arial"/>
                <w:b/>
                <w:bCs/>
                <w:sz w:val="18"/>
                <w:szCs w:val="18"/>
              </w:rPr>
              <w:t xml:space="preserve"> BCP</w:t>
            </w:r>
            <w:r w:rsidRPr="006543FD">
              <w:rPr>
                <w:rFonts w:ascii="Arial" w:hAnsi="Arial" w:cs="Arial"/>
                <w:b/>
                <w:bCs/>
                <w:sz w:val="18"/>
                <w:szCs w:val="18"/>
              </w:rPr>
              <w:t xml:space="preserve"> </w:t>
            </w:r>
            <w:r w:rsidR="004A67ED">
              <w:rPr>
                <w:rFonts w:ascii="Arial" w:hAnsi="Arial" w:cs="Arial"/>
                <w:b/>
                <w:bCs/>
                <w:sz w:val="18"/>
                <w:szCs w:val="18"/>
              </w:rPr>
              <w:t>[</w:t>
            </w:r>
            <w:r w:rsidRPr="006543FD">
              <w:rPr>
                <w:rFonts w:ascii="Arial" w:hAnsi="Arial" w:cs="Arial"/>
                <w:b/>
                <w:bCs/>
                <w:sz w:val="18"/>
                <w:szCs w:val="18"/>
              </w:rPr>
              <w:t>Border Control Post</w:t>
            </w:r>
            <w:r w:rsidR="004A67ED">
              <w:rPr>
                <w:rFonts w:ascii="Arial" w:hAnsi="Arial" w:cs="Arial"/>
                <w:b/>
                <w:bCs/>
                <w:sz w:val="18"/>
                <w:szCs w:val="18"/>
              </w:rPr>
              <w:t>]</w:t>
            </w:r>
            <w:r w:rsidRPr="006543FD">
              <w:rPr>
                <w:rFonts w:ascii="Arial" w:hAnsi="Arial" w:cs="Arial"/>
                <w:b/>
                <w:bCs/>
                <w:sz w:val="18"/>
                <w:szCs w:val="18"/>
              </w:rPr>
              <w:t xml:space="preserve"> </w:t>
            </w:r>
          </w:p>
        </w:tc>
      </w:tr>
      <w:tr w:rsidR="00734456" w:rsidRPr="006543FD" w14:paraId="7C0A499E" w14:textId="77777777" w:rsidTr="005F08CB">
        <w:trPr>
          <w:trHeight w:val="335"/>
        </w:trPr>
        <w:tc>
          <w:tcPr>
            <w:tcW w:w="4820" w:type="dxa"/>
            <w:gridSpan w:val="7"/>
            <w:vMerge w:val="restart"/>
            <w:tcBorders>
              <w:top w:val="nil"/>
            </w:tcBorders>
            <w:vAlign w:val="center"/>
          </w:tcPr>
          <w:p w14:paraId="2641EF63" w14:textId="77777777" w:rsidR="000824C0" w:rsidRPr="006543FD" w:rsidRDefault="00734456" w:rsidP="009742F1">
            <w:pPr>
              <w:tabs>
                <w:tab w:val="left" w:pos="1833"/>
                <w:tab w:val="left" w:pos="3109"/>
                <w:tab w:val="left" w:pos="4428"/>
              </w:tabs>
              <w:rPr>
                <w:rFonts w:ascii="Arial" w:hAnsi="Arial" w:cs="Arial"/>
                <w:sz w:val="18"/>
                <w:szCs w:val="18"/>
              </w:rPr>
            </w:pPr>
            <w:r w:rsidRPr="006543FD">
              <w:rPr>
                <w:rFonts w:ascii="Arial" w:hAnsi="Arial" w:cs="Arial"/>
                <w:sz w:val="18"/>
                <w:szCs w:val="18"/>
              </w:rPr>
              <w:sym w:font="Wingdings" w:char="F078"/>
            </w:r>
            <w:r w:rsidRPr="006543FD">
              <w:rPr>
                <w:rFonts w:ascii="Arial" w:hAnsi="Arial" w:cs="Arial"/>
                <w:sz w:val="18"/>
                <w:szCs w:val="18"/>
              </w:rPr>
              <w:t>Aeroplane</w:t>
            </w:r>
            <w:r w:rsidRPr="006543FD">
              <w:rPr>
                <w:rFonts w:ascii="Arial" w:hAnsi="Arial" w:cs="Arial"/>
                <w:sz w:val="18"/>
                <w:szCs w:val="18"/>
              </w:rPr>
              <w:tab/>
            </w:r>
          </w:p>
          <w:p w14:paraId="4A895D6A" w14:textId="77777777" w:rsidR="00734456" w:rsidRPr="006543FD" w:rsidRDefault="00734456" w:rsidP="009742F1">
            <w:pPr>
              <w:tabs>
                <w:tab w:val="left" w:pos="1833"/>
                <w:tab w:val="left" w:pos="3109"/>
                <w:tab w:val="left" w:pos="4428"/>
              </w:tabs>
              <w:rPr>
                <w:rFonts w:ascii="Arial" w:hAnsi="Arial" w:cs="Arial"/>
                <w:sz w:val="18"/>
                <w:szCs w:val="18"/>
              </w:rPr>
            </w:pPr>
            <w:r w:rsidRPr="006543FD">
              <w:rPr>
                <w:rFonts w:ascii="Arial" w:hAnsi="Arial" w:cs="Arial"/>
                <w:sz w:val="18"/>
                <w:szCs w:val="18"/>
              </w:rPr>
              <w:sym w:font="Wingdings" w:char="F06F"/>
            </w:r>
            <w:r w:rsidRPr="006543FD">
              <w:rPr>
                <w:rFonts w:ascii="Arial" w:hAnsi="Arial" w:cs="Arial"/>
                <w:sz w:val="18"/>
                <w:szCs w:val="18"/>
              </w:rPr>
              <w:t xml:space="preserve"> </w:t>
            </w:r>
            <w:r w:rsidR="000824C0" w:rsidRPr="006543FD">
              <w:rPr>
                <w:rFonts w:ascii="Arial" w:hAnsi="Arial" w:cs="Arial"/>
                <w:sz w:val="18"/>
                <w:szCs w:val="18"/>
              </w:rPr>
              <w:t>Ship</w:t>
            </w:r>
          </w:p>
          <w:p w14:paraId="12D18B0B" w14:textId="77777777" w:rsidR="000824C0" w:rsidRPr="006543FD" w:rsidRDefault="000824C0" w:rsidP="009742F1">
            <w:pPr>
              <w:tabs>
                <w:tab w:val="left" w:pos="1833"/>
                <w:tab w:val="left" w:pos="3109"/>
                <w:tab w:val="left" w:pos="4428"/>
              </w:tabs>
              <w:rPr>
                <w:rFonts w:ascii="Arial" w:hAnsi="Arial" w:cs="Arial"/>
                <w:sz w:val="18"/>
                <w:szCs w:val="18"/>
              </w:rPr>
            </w:pPr>
            <w:r w:rsidRPr="006543FD">
              <w:rPr>
                <w:rFonts w:ascii="Arial" w:hAnsi="Arial" w:cs="Arial"/>
                <w:sz w:val="18"/>
                <w:szCs w:val="18"/>
              </w:rPr>
              <w:sym w:font="Wingdings" w:char="F06F"/>
            </w:r>
            <w:r w:rsidRPr="006543FD">
              <w:rPr>
                <w:rFonts w:ascii="Arial" w:hAnsi="Arial" w:cs="Arial"/>
                <w:sz w:val="18"/>
                <w:szCs w:val="18"/>
              </w:rPr>
              <w:t xml:space="preserve"> Railway wagon</w:t>
            </w:r>
          </w:p>
          <w:p w14:paraId="0BCFEF2E" w14:textId="77777777" w:rsidR="000824C0" w:rsidRPr="006543FD" w:rsidRDefault="00734456" w:rsidP="009742F1">
            <w:pPr>
              <w:tabs>
                <w:tab w:val="left" w:pos="1833"/>
                <w:tab w:val="left" w:pos="3109"/>
              </w:tabs>
              <w:rPr>
                <w:rFonts w:ascii="Arial" w:hAnsi="Arial" w:cs="Arial"/>
                <w:sz w:val="18"/>
                <w:szCs w:val="18"/>
              </w:rPr>
            </w:pPr>
            <w:r w:rsidRPr="006543FD">
              <w:rPr>
                <w:rFonts w:ascii="Arial" w:hAnsi="Arial" w:cs="Arial"/>
                <w:sz w:val="18"/>
                <w:szCs w:val="18"/>
              </w:rPr>
              <w:sym w:font="Wingdings" w:char="F06F"/>
            </w:r>
            <w:r w:rsidRPr="006543FD">
              <w:rPr>
                <w:rFonts w:ascii="Arial" w:hAnsi="Arial" w:cs="Arial"/>
                <w:sz w:val="18"/>
                <w:szCs w:val="18"/>
              </w:rPr>
              <w:t xml:space="preserve"> Road vehicle</w:t>
            </w:r>
          </w:p>
          <w:p w14:paraId="43176471" w14:textId="77777777" w:rsidR="00734456" w:rsidRPr="006543FD" w:rsidRDefault="000824C0" w:rsidP="009742F1">
            <w:pPr>
              <w:tabs>
                <w:tab w:val="left" w:pos="1833"/>
                <w:tab w:val="left" w:pos="3109"/>
              </w:tabs>
              <w:rPr>
                <w:rFonts w:ascii="Arial" w:hAnsi="Arial" w:cs="Arial"/>
                <w:sz w:val="18"/>
                <w:szCs w:val="18"/>
              </w:rPr>
            </w:pPr>
            <w:r w:rsidRPr="006543FD">
              <w:rPr>
                <w:rFonts w:ascii="Arial" w:hAnsi="Arial" w:cs="Arial"/>
                <w:sz w:val="18"/>
                <w:szCs w:val="18"/>
              </w:rPr>
              <w:sym w:font="Wingdings" w:char="F06F"/>
            </w:r>
            <w:r w:rsidRPr="006543FD">
              <w:rPr>
                <w:rFonts w:ascii="Arial" w:hAnsi="Arial" w:cs="Arial"/>
                <w:sz w:val="18"/>
                <w:szCs w:val="18"/>
              </w:rPr>
              <w:t xml:space="preserve"> Other</w:t>
            </w:r>
            <w:r w:rsidR="00734456" w:rsidRPr="006543FD">
              <w:rPr>
                <w:rFonts w:ascii="Arial" w:hAnsi="Arial" w:cs="Arial"/>
                <w:sz w:val="18"/>
                <w:szCs w:val="18"/>
              </w:rPr>
              <w:tab/>
            </w:r>
          </w:p>
          <w:p w14:paraId="73752DBF" w14:textId="77777777" w:rsidR="000824C0" w:rsidRPr="00A076E5" w:rsidRDefault="00734456" w:rsidP="009742F1">
            <w:pPr>
              <w:rPr>
                <w:rFonts w:ascii="Arial" w:hAnsi="Arial" w:cs="Arial"/>
                <w:sz w:val="18"/>
                <w:szCs w:val="18"/>
              </w:rPr>
            </w:pPr>
            <w:r w:rsidRPr="00A076E5">
              <w:rPr>
                <w:rFonts w:ascii="Arial" w:hAnsi="Arial" w:cs="Arial"/>
                <w:sz w:val="18"/>
                <w:szCs w:val="18"/>
              </w:rPr>
              <w:t>Identification:</w:t>
            </w:r>
            <w:r w:rsidR="008C6766" w:rsidRPr="00A076E5">
              <w:rPr>
                <w:rFonts w:ascii="Arial" w:hAnsi="Arial" w:cs="Arial"/>
                <w:sz w:val="18"/>
                <w:szCs w:val="18"/>
              </w:rPr>
              <w:t xml:space="preserve"> Flights: </w:t>
            </w:r>
            <w:r w:rsidR="00A076E5" w:rsidRPr="004A67ED">
              <w:rPr>
                <w:rFonts w:ascii="Arial" w:hAnsi="Arial" w:cs="Arial"/>
                <w:b/>
                <w:bCs/>
                <w:sz w:val="18"/>
                <w:szCs w:val="18"/>
              </w:rPr>
              <w:t>XXXXXX</w:t>
            </w:r>
          </w:p>
          <w:p w14:paraId="7168EB66" w14:textId="77777777" w:rsidR="00734456" w:rsidRPr="006543FD" w:rsidRDefault="000824C0" w:rsidP="009742F1">
            <w:pPr>
              <w:rPr>
                <w:rFonts w:ascii="Arial" w:hAnsi="Arial" w:cs="Arial"/>
                <w:sz w:val="18"/>
                <w:szCs w:val="18"/>
              </w:rPr>
            </w:pPr>
            <w:r w:rsidRPr="00A076E5">
              <w:rPr>
                <w:rFonts w:ascii="Arial" w:hAnsi="Arial" w:cs="Arial"/>
                <w:sz w:val="18"/>
                <w:szCs w:val="18"/>
              </w:rPr>
              <w:t>Documentation references:</w:t>
            </w:r>
            <w:r w:rsidR="008C6766" w:rsidRPr="00A076E5">
              <w:rPr>
                <w:rFonts w:ascii="Arial" w:hAnsi="Arial" w:cs="Arial"/>
                <w:sz w:val="18"/>
                <w:szCs w:val="18"/>
              </w:rPr>
              <w:t xml:space="preserve"> MAWB:</w:t>
            </w:r>
            <w:r w:rsidR="008C6766" w:rsidRPr="006543FD">
              <w:rPr>
                <w:rFonts w:ascii="Arial" w:hAnsi="Arial" w:cs="Arial"/>
                <w:sz w:val="18"/>
                <w:szCs w:val="18"/>
              </w:rPr>
              <w:t xml:space="preserve"> </w:t>
            </w:r>
            <w:r w:rsidR="00A076E5" w:rsidRPr="004A67ED">
              <w:rPr>
                <w:rFonts w:ascii="Arial" w:hAnsi="Arial" w:cs="Arial"/>
                <w:b/>
                <w:bCs/>
                <w:sz w:val="18"/>
                <w:szCs w:val="18"/>
              </w:rPr>
              <w:t>XXXXXX</w:t>
            </w:r>
          </w:p>
        </w:tc>
        <w:tc>
          <w:tcPr>
            <w:tcW w:w="6101" w:type="dxa"/>
            <w:gridSpan w:val="9"/>
            <w:tcBorders>
              <w:top w:val="nil"/>
            </w:tcBorders>
            <w:vAlign w:val="center"/>
          </w:tcPr>
          <w:p w14:paraId="611BA15D" w14:textId="77777777" w:rsidR="00734456" w:rsidRPr="004A67ED" w:rsidRDefault="00A076E5" w:rsidP="009742F1">
            <w:pPr>
              <w:rPr>
                <w:rFonts w:ascii="Arial" w:hAnsi="Arial" w:cs="Arial"/>
                <w:b/>
                <w:bCs/>
                <w:sz w:val="18"/>
                <w:szCs w:val="18"/>
              </w:rPr>
            </w:pPr>
            <w:r w:rsidRPr="004A67ED">
              <w:rPr>
                <w:rFonts w:ascii="Arial" w:hAnsi="Arial" w:cs="Arial"/>
                <w:b/>
                <w:bCs/>
                <w:sz w:val="18"/>
                <w:szCs w:val="18"/>
              </w:rPr>
              <w:t>XXXXXXX</w:t>
            </w:r>
          </w:p>
        </w:tc>
      </w:tr>
      <w:tr w:rsidR="00734456" w:rsidRPr="006543FD" w14:paraId="4E659745" w14:textId="77777777" w:rsidTr="005F08CB">
        <w:trPr>
          <w:trHeight w:val="709"/>
        </w:trPr>
        <w:tc>
          <w:tcPr>
            <w:tcW w:w="4820" w:type="dxa"/>
            <w:gridSpan w:val="7"/>
            <w:vMerge/>
            <w:tcBorders>
              <w:bottom w:val="single" w:sz="4" w:space="0" w:color="000000"/>
            </w:tcBorders>
            <w:vAlign w:val="center"/>
          </w:tcPr>
          <w:p w14:paraId="31B734A0" w14:textId="77777777" w:rsidR="00734456" w:rsidRPr="006543FD" w:rsidRDefault="00734456" w:rsidP="009742F1">
            <w:pPr>
              <w:rPr>
                <w:rFonts w:ascii="Arial" w:hAnsi="Arial" w:cs="Arial"/>
                <w:sz w:val="18"/>
                <w:szCs w:val="18"/>
              </w:rPr>
            </w:pPr>
          </w:p>
        </w:tc>
        <w:tc>
          <w:tcPr>
            <w:tcW w:w="6101" w:type="dxa"/>
            <w:gridSpan w:val="9"/>
            <w:tcBorders>
              <w:bottom w:val="single" w:sz="4" w:space="0" w:color="000000"/>
            </w:tcBorders>
            <w:shd w:val="clear" w:color="auto" w:fill="D9D9D9" w:themeFill="background1" w:themeFillShade="D9"/>
          </w:tcPr>
          <w:p w14:paraId="5C6AAC46" w14:textId="77777777" w:rsidR="00734456" w:rsidRPr="006543FD" w:rsidRDefault="00734456" w:rsidP="009742F1">
            <w:pPr>
              <w:rPr>
                <w:rFonts w:ascii="Arial" w:hAnsi="Arial" w:cs="Arial"/>
                <w:b/>
                <w:bCs/>
                <w:noProof/>
                <w:sz w:val="18"/>
                <w:szCs w:val="18"/>
                <w:highlight w:val="lightGray"/>
              </w:rPr>
            </w:pPr>
            <w:r w:rsidRPr="006543FD">
              <w:rPr>
                <w:rFonts w:ascii="Arial" w:hAnsi="Arial" w:cs="Arial"/>
                <w:b/>
                <w:bCs/>
                <w:sz w:val="18"/>
                <w:szCs w:val="18"/>
                <w:highlight w:val="lightGray"/>
              </w:rPr>
              <w:t xml:space="preserve">I.17. </w:t>
            </w:r>
            <w:r w:rsidR="000824C0" w:rsidRPr="00A076E5">
              <w:rPr>
                <w:rFonts w:ascii="Arial" w:hAnsi="Arial" w:cs="Arial"/>
                <w:b/>
                <w:bCs/>
                <w:noProof/>
                <w:sz w:val="18"/>
                <w:szCs w:val="18"/>
                <w:highlight w:val="lightGray"/>
              </w:rPr>
              <w:t>Not in use</w:t>
            </w:r>
            <w:r w:rsidR="000824C0" w:rsidRPr="00A076E5">
              <w:rPr>
                <w:rFonts w:ascii="Arial" w:hAnsi="Arial" w:cs="Arial"/>
                <w:b/>
                <w:bCs/>
                <w:noProof/>
                <w:color w:val="FFFFFF" w:themeColor="background1"/>
                <w:sz w:val="18"/>
                <w:szCs w:val="18"/>
                <w:highlight w:val="lightGray"/>
              </w:rPr>
              <w:t xml:space="preserve">                                                                                        </w:t>
            </w:r>
            <w:r w:rsidR="000824C0" w:rsidRPr="00A076E5">
              <w:rPr>
                <w:rFonts w:ascii="Arial" w:hAnsi="Arial" w:cs="Arial"/>
                <w:b/>
                <w:bCs/>
                <w:noProof/>
                <w:sz w:val="18"/>
                <w:szCs w:val="18"/>
                <w:highlight w:val="lightGray"/>
              </w:rPr>
              <w:t xml:space="preserve"> </w:t>
            </w:r>
          </w:p>
          <w:p w14:paraId="035FE495" w14:textId="77777777" w:rsidR="000824C0" w:rsidRPr="006543FD" w:rsidRDefault="000824C0" w:rsidP="009742F1">
            <w:pPr>
              <w:rPr>
                <w:rFonts w:ascii="Arial" w:hAnsi="Arial" w:cs="Arial"/>
                <w:b/>
                <w:bCs/>
                <w:noProof/>
                <w:sz w:val="18"/>
                <w:szCs w:val="18"/>
              </w:rPr>
            </w:pPr>
            <w:r w:rsidRPr="006543FD">
              <w:rPr>
                <w:rFonts w:ascii="Arial" w:hAnsi="Arial" w:cs="Arial"/>
                <w:b/>
                <w:bCs/>
                <w:noProof/>
                <w:sz w:val="18"/>
                <w:szCs w:val="18"/>
              </w:rPr>
              <w:t xml:space="preserve">  </w:t>
            </w:r>
          </w:p>
          <w:p w14:paraId="10D0D1DE" w14:textId="77777777" w:rsidR="000824C0" w:rsidRPr="006543FD" w:rsidRDefault="000824C0" w:rsidP="009742F1">
            <w:pPr>
              <w:rPr>
                <w:rFonts w:ascii="Arial" w:hAnsi="Arial" w:cs="Arial"/>
                <w:b/>
                <w:bCs/>
                <w:noProof/>
                <w:sz w:val="18"/>
                <w:szCs w:val="18"/>
              </w:rPr>
            </w:pPr>
          </w:p>
          <w:p w14:paraId="360FEBCB" w14:textId="77777777" w:rsidR="000824C0" w:rsidRPr="006543FD" w:rsidRDefault="000824C0" w:rsidP="009742F1">
            <w:pPr>
              <w:rPr>
                <w:rFonts w:ascii="Arial" w:hAnsi="Arial" w:cs="Arial"/>
                <w:b/>
                <w:bCs/>
                <w:noProof/>
                <w:sz w:val="18"/>
                <w:szCs w:val="18"/>
              </w:rPr>
            </w:pPr>
          </w:p>
          <w:p w14:paraId="1BD5A2CA" w14:textId="77777777" w:rsidR="000824C0" w:rsidRPr="006543FD" w:rsidRDefault="000824C0" w:rsidP="009742F1">
            <w:pPr>
              <w:rPr>
                <w:rFonts w:ascii="Arial" w:hAnsi="Arial" w:cs="Arial"/>
                <w:b/>
                <w:bCs/>
                <w:noProof/>
                <w:sz w:val="18"/>
                <w:szCs w:val="18"/>
              </w:rPr>
            </w:pPr>
          </w:p>
          <w:p w14:paraId="6DD2E344" w14:textId="77777777" w:rsidR="000824C0" w:rsidRPr="006543FD" w:rsidRDefault="000824C0" w:rsidP="009742F1">
            <w:pPr>
              <w:rPr>
                <w:rFonts w:ascii="Arial" w:hAnsi="Arial" w:cs="Arial"/>
                <w:b/>
                <w:bCs/>
                <w:sz w:val="18"/>
                <w:szCs w:val="18"/>
                <w:highlight w:val="lightGray"/>
              </w:rPr>
            </w:pPr>
          </w:p>
        </w:tc>
      </w:tr>
      <w:tr w:rsidR="00734456" w:rsidRPr="006543FD" w14:paraId="1FA7A003" w14:textId="77777777" w:rsidTr="00511F42">
        <w:trPr>
          <w:trHeight w:val="682"/>
        </w:trPr>
        <w:tc>
          <w:tcPr>
            <w:tcW w:w="10921" w:type="dxa"/>
            <w:gridSpan w:val="16"/>
            <w:tcBorders>
              <w:top w:val="single" w:sz="4" w:space="0" w:color="000000"/>
              <w:bottom w:val="nil"/>
            </w:tcBorders>
            <w:vAlign w:val="center"/>
          </w:tcPr>
          <w:p w14:paraId="2A691DBD" w14:textId="77777777" w:rsidR="00734456" w:rsidRPr="006543FD" w:rsidRDefault="000A6C97" w:rsidP="009742F1">
            <w:pPr>
              <w:rPr>
                <w:rFonts w:ascii="Arial" w:hAnsi="Arial" w:cs="Arial"/>
                <w:b/>
                <w:bCs/>
                <w:sz w:val="18"/>
                <w:szCs w:val="18"/>
              </w:rPr>
            </w:pPr>
            <w:r w:rsidRPr="006543FD">
              <w:rPr>
                <w:rFonts w:ascii="Arial" w:hAnsi="Arial" w:cs="Arial"/>
                <w:b/>
                <w:bCs/>
                <w:sz w:val="18"/>
                <w:szCs w:val="18"/>
              </w:rPr>
              <w:t xml:space="preserve"> I.18 Description of commodity</w:t>
            </w:r>
          </w:p>
          <w:p w14:paraId="1DA6B62D" w14:textId="77777777" w:rsidR="000A6C97" w:rsidRPr="006543FD" w:rsidRDefault="00A07BF9" w:rsidP="00A07BF9">
            <w:pPr>
              <w:rPr>
                <w:rFonts w:ascii="Arial" w:hAnsi="Arial" w:cs="Arial"/>
                <w:sz w:val="18"/>
                <w:szCs w:val="18"/>
                <w:lang w:val="fr-FR"/>
              </w:rPr>
            </w:pPr>
            <w:r w:rsidRPr="006543FD">
              <w:rPr>
                <w:rFonts w:ascii="Arial" w:hAnsi="Arial" w:cs="Arial"/>
                <w:sz w:val="18"/>
                <w:szCs w:val="18"/>
                <w:lang w:val="fr-FR"/>
              </w:rPr>
              <w:t xml:space="preserve"> BOVINE FROZEN SEMEN</w:t>
            </w:r>
          </w:p>
        </w:tc>
      </w:tr>
      <w:tr w:rsidR="000A6C97" w:rsidRPr="006543FD" w14:paraId="1213ED08" w14:textId="77777777" w:rsidTr="00511F42">
        <w:trPr>
          <w:trHeight w:val="648"/>
        </w:trPr>
        <w:tc>
          <w:tcPr>
            <w:tcW w:w="3687" w:type="dxa"/>
            <w:gridSpan w:val="5"/>
            <w:tcBorders>
              <w:bottom w:val="nil"/>
            </w:tcBorders>
            <w:vAlign w:val="center"/>
          </w:tcPr>
          <w:p w14:paraId="7CB24763" w14:textId="77777777" w:rsidR="000A6C97" w:rsidRPr="006543FD" w:rsidRDefault="004A67ED" w:rsidP="000A6C97">
            <w:pPr>
              <w:rPr>
                <w:rFonts w:ascii="Arial" w:hAnsi="Arial" w:cs="Arial"/>
                <w:b/>
                <w:bCs/>
                <w:sz w:val="18"/>
                <w:szCs w:val="18"/>
                <w:lang w:val="fr-FR"/>
              </w:rPr>
            </w:pPr>
            <w:r>
              <w:rPr>
                <w:rFonts w:ascii="Arial" w:hAnsi="Arial" w:cs="Arial"/>
                <w:b/>
                <w:bCs/>
                <w:sz w:val="18"/>
                <w:szCs w:val="18"/>
                <w:lang w:val="fr-FR"/>
              </w:rPr>
              <w:t xml:space="preserve"> </w:t>
            </w:r>
            <w:r w:rsidR="000A6C97" w:rsidRPr="006543FD">
              <w:rPr>
                <w:rFonts w:ascii="Arial" w:hAnsi="Arial" w:cs="Arial"/>
                <w:b/>
                <w:bCs/>
                <w:sz w:val="18"/>
                <w:szCs w:val="18"/>
                <w:lang w:val="fr-FR"/>
              </w:rPr>
              <w:t xml:space="preserve">I.19 </w:t>
            </w:r>
            <w:proofErr w:type="spellStart"/>
            <w:r w:rsidR="000A6C97" w:rsidRPr="006543FD">
              <w:rPr>
                <w:rFonts w:ascii="Arial" w:hAnsi="Arial" w:cs="Arial"/>
                <w:b/>
                <w:bCs/>
                <w:sz w:val="18"/>
                <w:szCs w:val="18"/>
                <w:lang w:val="fr-FR"/>
              </w:rPr>
              <w:t>Commodity</w:t>
            </w:r>
            <w:proofErr w:type="spellEnd"/>
            <w:r w:rsidR="000A6C97" w:rsidRPr="006543FD">
              <w:rPr>
                <w:rFonts w:ascii="Arial" w:hAnsi="Arial" w:cs="Arial"/>
                <w:b/>
                <w:bCs/>
                <w:sz w:val="18"/>
                <w:szCs w:val="18"/>
                <w:lang w:val="fr-FR"/>
              </w:rPr>
              <w:t xml:space="preserve"> code (HS code)</w:t>
            </w:r>
          </w:p>
          <w:p w14:paraId="5E6998EC" w14:textId="77777777" w:rsidR="000A6C97" w:rsidRPr="006543FD" w:rsidRDefault="004A67ED" w:rsidP="004A67ED">
            <w:pPr>
              <w:rPr>
                <w:rFonts w:ascii="Arial" w:hAnsi="Arial" w:cs="Arial"/>
                <w:sz w:val="18"/>
                <w:szCs w:val="18"/>
                <w:lang w:val="fr-FR"/>
              </w:rPr>
            </w:pPr>
            <w:r>
              <w:rPr>
                <w:rFonts w:ascii="Arial" w:hAnsi="Arial" w:cs="Arial"/>
                <w:sz w:val="18"/>
                <w:szCs w:val="18"/>
                <w:lang w:val="fr-FR"/>
              </w:rPr>
              <w:t xml:space="preserve">  </w:t>
            </w:r>
            <w:r w:rsidR="000A6C97" w:rsidRPr="006543FD">
              <w:rPr>
                <w:rFonts w:ascii="Arial" w:hAnsi="Arial" w:cs="Arial"/>
                <w:sz w:val="18"/>
                <w:szCs w:val="18"/>
                <w:lang w:val="fr-FR"/>
              </w:rPr>
              <w:t>05.11.10</w:t>
            </w:r>
          </w:p>
        </w:tc>
        <w:tc>
          <w:tcPr>
            <w:tcW w:w="3545" w:type="dxa"/>
            <w:gridSpan w:val="6"/>
            <w:tcBorders>
              <w:bottom w:val="nil"/>
            </w:tcBorders>
            <w:shd w:val="clear" w:color="auto" w:fill="D9D9D9" w:themeFill="background1" w:themeFillShade="D9"/>
            <w:vAlign w:val="center"/>
          </w:tcPr>
          <w:p w14:paraId="141C8E99" w14:textId="77777777" w:rsidR="000A6C97" w:rsidRPr="006543FD" w:rsidRDefault="000A6C97" w:rsidP="009742F1">
            <w:pPr>
              <w:rPr>
                <w:rFonts w:ascii="Arial" w:hAnsi="Arial" w:cs="Arial"/>
                <w:b/>
                <w:bCs/>
                <w:sz w:val="18"/>
                <w:szCs w:val="18"/>
                <w:lang w:val="fr-FR"/>
              </w:rPr>
            </w:pPr>
            <w:r w:rsidRPr="006543FD">
              <w:rPr>
                <w:rFonts w:ascii="Arial" w:hAnsi="Arial" w:cs="Arial"/>
                <w:b/>
                <w:bCs/>
                <w:sz w:val="18"/>
                <w:szCs w:val="18"/>
                <w:lang w:val="fr-FR"/>
              </w:rPr>
              <w:t>I.21 Not in use</w:t>
            </w:r>
          </w:p>
        </w:tc>
        <w:tc>
          <w:tcPr>
            <w:tcW w:w="3689" w:type="dxa"/>
            <w:gridSpan w:val="5"/>
            <w:tcBorders>
              <w:bottom w:val="nil"/>
            </w:tcBorders>
            <w:vAlign w:val="center"/>
          </w:tcPr>
          <w:p w14:paraId="26973689" w14:textId="77777777" w:rsidR="000A6C97" w:rsidRPr="006543FD" w:rsidRDefault="00184D62" w:rsidP="008C6766">
            <w:pPr>
              <w:rPr>
                <w:rFonts w:ascii="Arial" w:hAnsi="Arial" w:cs="Arial"/>
                <w:sz w:val="18"/>
                <w:szCs w:val="18"/>
                <w:lang w:val="fr-FR"/>
              </w:rPr>
            </w:pPr>
            <w:r>
              <w:rPr>
                <w:rFonts w:ascii="Arial" w:hAnsi="Arial" w:cs="Arial"/>
                <w:b/>
                <w:bCs/>
                <w:sz w:val="18"/>
                <w:szCs w:val="18"/>
                <w:lang w:val="fr-FR"/>
              </w:rPr>
              <w:t>I.</w:t>
            </w:r>
            <w:r w:rsidR="000A6C97" w:rsidRPr="006543FD">
              <w:rPr>
                <w:rFonts w:ascii="Arial" w:hAnsi="Arial" w:cs="Arial"/>
                <w:b/>
                <w:bCs/>
                <w:sz w:val="18"/>
                <w:szCs w:val="18"/>
                <w:lang w:val="fr-FR"/>
              </w:rPr>
              <w:t>23 Seal / Container No.</w:t>
            </w:r>
            <w:r w:rsidR="008C6766" w:rsidRPr="006543FD">
              <w:rPr>
                <w:rFonts w:ascii="Arial" w:hAnsi="Arial" w:cs="Arial"/>
                <w:b/>
                <w:bCs/>
                <w:sz w:val="18"/>
                <w:szCs w:val="18"/>
                <w:lang w:val="fr-FR"/>
              </w:rPr>
              <w:t xml:space="preserve"> </w:t>
            </w:r>
            <w:r w:rsidR="008C6766" w:rsidRPr="004A67ED">
              <w:rPr>
                <w:rFonts w:ascii="Arial" w:hAnsi="Arial" w:cs="Arial"/>
                <w:b/>
                <w:bCs/>
                <w:sz w:val="18"/>
                <w:szCs w:val="18"/>
                <w:lang w:val="fr-FR"/>
              </w:rPr>
              <w:t>XXXXXX / XXXXXXXXXXX</w:t>
            </w:r>
          </w:p>
        </w:tc>
      </w:tr>
      <w:tr w:rsidR="00A05D27" w:rsidRPr="006543FD" w14:paraId="7E8D57A0" w14:textId="77777777" w:rsidTr="00511F42">
        <w:trPr>
          <w:trHeight w:val="612"/>
        </w:trPr>
        <w:tc>
          <w:tcPr>
            <w:tcW w:w="3687" w:type="dxa"/>
            <w:gridSpan w:val="5"/>
            <w:vAlign w:val="center"/>
          </w:tcPr>
          <w:p w14:paraId="2178F56B" w14:textId="77777777" w:rsidR="00A05D27" w:rsidRPr="006543FD" w:rsidRDefault="00A05D27" w:rsidP="009A247B">
            <w:pPr>
              <w:rPr>
                <w:rFonts w:ascii="Arial" w:hAnsi="Arial" w:cs="Arial"/>
                <w:sz w:val="18"/>
                <w:szCs w:val="18"/>
              </w:rPr>
            </w:pPr>
            <w:r w:rsidRPr="006543FD">
              <w:rPr>
                <w:rFonts w:ascii="Arial" w:hAnsi="Arial" w:cs="Arial"/>
                <w:b/>
                <w:bCs/>
                <w:sz w:val="18"/>
                <w:szCs w:val="18"/>
              </w:rPr>
              <w:t xml:space="preserve"> I.20 Quantity</w:t>
            </w:r>
            <w:r w:rsidR="009A247B" w:rsidRPr="006543FD">
              <w:rPr>
                <w:rFonts w:ascii="Arial" w:hAnsi="Arial" w:cs="Arial"/>
                <w:b/>
                <w:bCs/>
                <w:sz w:val="18"/>
                <w:szCs w:val="18"/>
              </w:rPr>
              <w:t>:</w:t>
            </w:r>
            <w:r w:rsidR="009A247B" w:rsidRPr="006543FD">
              <w:rPr>
                <w:rFonts w:ascii="Arial" w:hAnsi="Arial" w:cs="Arial"/>
                <w:sz w:val="18"/>
                <w:szCs w:val="18"/>
              </w:rPr>
              <w:t xml:space="preserve">   </w:t>
            </w:r>
            <w:r w:rsidRPr="006543FD">
              <w:rPr>
                <w:rFonts w:ascii="Arial" w:hAnsi="Arial" w:cs="Arial"/>
                <w:sz w:val="18"/>
                <w:szCs w:val="18"/>
              </w:rPr>
              <w:t xml:space="preserve"> </w:t>
            </w:r>
            <w:r w:rsidR="004A67ED">
              <w:rPr>
                <w:rFonts w:ascii="Arial" w:hAnsi="Arial" w:cs="Arial"/>
                <w:sz w:val="18"/>
                <w:szCs w:val="18"/>
              </w:rPr>
              <w:t xml:space="preserve">      </w:t>
            </w:r>
            <w:r w:rsidR="004A67ED" w:rsidRPr="004A67ED">
              <w:rPr>
                <w:rFonts w:ascii="Arial" w:hAnsi="Arial" w:cs="Arial"/>
                <w:b/>
                <w:bCs/>
                <w:sz w:val="18"/>
                <w:szCs w:val="18"/>
              </w:rPr>
              <w:t># straws</w:t>
            </w:r>
          </w:p>
        </w:tc>
        <w:tc>
          <w:tcPr>
            <w:tcW w:w="3545" w:type="dxa"/>
            <w:gridSpan w:val="6"/>
            <w:vAlign w:val="center"/>
          </w:tcPr>
          <w:p w14:paraId="386BD579" w14:textId="77777777" w:rsidR="004A67ED" w:rsidRDefault="00A05D27" w:rsidP="009A247B">
            <w:pPr>
              <w:rPr>
                <w:rFonts w:ascii="Arial" w:hAnsi="Arial" w:cs="Arial"/>
                <w:bCs/>
                <w:sz w:val="18"/>
                <w:szCs w:val="18"/>
              </w:rPr>
            </w:pPr>
            <w:r w:rsidRPr="006543FD">
              <w:rPr>
                <w:rFonts w:ascii="Arial" w:hAnsi="Arial" w:cs="Arial"/>
                <w:b/>
                <w:sz w:val="18"/>
                <w:szCs w:val="18"/>
              </w:rPr>
              <w:t>I.22 Number of packages</w:t>
            </w:r>
            <w:r w:rsidR="009A247B" w:rsidRPr="006543FD">
              <w:rPr>
                <w:rFonts w:ascii="Arial" w:hAnsi="Arial" w:cs="Arial"/>
                <w:bCs/>
                <w:sz w:val="18"/>
                <w:szCs w:val="18"/>
              </w:rPr>
              <w:t>:</w:t>
            </w:r>
            <w:r w:rsidR="008C6766" w:rsidRPr="006543FD">
              <w:rPr>
                <w:rFonts w:ascii="Arial" w:hAnsi="Arial" w:cs="Arial"/>
                <w:bCs/>
                <w:sz w:val="18"/>
                <w:szCs w:val="18"/>
              </w:rPr>
              <w:t xml:space="preserve"> </w:t>
            </w:r>
          </w:p>
          <w:p w14:paraId="1BE9675D" w14:textId="77777777" w:rsidR="00A05D27" w:rsidRPr="004A67ED" w:rsidRDefault="008C6766" w:rsidP="009A247B">
            <w:pPr>
              <w:rPr>
                <w:rFonts w:ascii="Arial" w:hAnsi="Arial" w:cs="Arial"/>
                <w:b/>
                <w:sz w:val="18"/>
                <w:szCs w:val="18"/>
              </w:rPr>
            </w:pPr>
            <w:r w:rsidRPr="004A67ED">
              <w:rPr>
                <w:rFonts w:ascii="Arial" w:hAnsi="Arial" w:cs="Arial"/>
                <w:b/>
                <w:sz w:val="18"/>
                <w:szCs w:val="18"/>
              </w:rPr>
              <w:t># cryogenic container</w:t>
            </w:r>
          </w:p>
        </w:tc>
        <w:tc>
          <w:tcPr>
            <w:tcW w:w="3689" w:type="dxa"/>
            <w:gridSpan w:val="5"/>
            <w:tcBorders>
              <w:bottom w:val="single" w:sz="4" w:space="0" w:color="000000"/>
            </w:tcBorders>
            <w:shd w:val="clear" w:color="auto" w:fill="D9D9D9" w:themeFill="background1" w:themeFillShade="D9"/>
            <w:vAlign w:val="center"/>
          </w:tcPr>
          <w:p w14:paraId="642F1D8B" w14:textId="77777777" w:rsidR="00A05D27" w:rsidRPr="006543FD" w:rsidRDefault="00D57C52" w:rsidP="009E65C9">
            <w:pPr>
              <w:rPr>
                <w:rFonts w:ascii="Arial" w:hAnsi="Arial" w:cs="Arial"/>
                <w:sz w:val="18"/>
                <w:szCs w:val="18"/>
              </w:rPr>
            </w:pPr>
            <w:r w:rsidRPr="006543FD">
              <w:rPr>
                <w:rFonts w:ascii="Arial" w:hAnsi="Arial" w:cs="Arial"/>
                <w:b/>
                <w:bCs/>
                <w:sz w:val="18"/>
                <w:szCs w:val="18"/>
              </w:rPr>
              <w:t>I.24</w:t>
            </w:r>
            <w:r w:rsidRPr="006543FD">
              <w:rPr>
                <w:rFonts w:ascii="Arial" w:hAnsi="Arial" w:cs="Arial"/>
                <w:sz w:val="18"/>
                <w:szCs w:val="18"/>
              </w:rPr>
              <w:t xml:space="preserve"> </w:t>
            </w:r>
            <w:r w:rsidRPr="00A076E5">
              <w:rPr>
                <w:rFonts w:ascii="Arial" w:hAnsi="Arial" w:cs="Arial"/>
                <w:b/>
                <w:bCs/>
                <w:sz w:val="18"/>
                <w:szCs w:val="18"/>
              </w:rPr>
              <w:t>Not in use</w:t>
            </w:r>
          </w:p>
        </w:tc>
      </w:tr>
      <w:tr w:rsidR="005B754D" w:rsidRPr="006543FD" w14:paraId="538A678B" w14:textId="77777777" w:rsidTr="00511F42">
        <w:trPr>
          <w:trHeight w:val="761"/>
        </w:trPr>
        <w:tc>
          <w:tcPr>
            <w:tcW w:w="10921" w:type="dxa"/>
            <w:gridSpan w:val="16"/>
            <w:vAlign w:val="center"/>
          </w:tcPr>
          <w:p w14:paraId="0F67982E" w14:textId="77777777" w:rsidR="005B754D" w:rsidRPr="006543FD" w:rsidRDefault="005B754D" w:rsidP="009742F1">
            <w:pPr>
              <w:tabs>
                <w:tab w:val="left" w:pos="3525"/>
              </w:tabs>
              <w:rPr>
                <w:rFonts w:ascii="Arial" w:hAnsi="Arial" w:cs="Arial"/>
                <w:b/>
                <w:bCs/>
                <w:sz w:val="18"/>
                <w:szCs w:val="18"/>
              </w:rPr>
            </w:pPr>
            <w:r w:rsidRPr="006543FD">
              <w:rPr>
                <w:rFonts w:ascii="Arial" w:hAnsi="Arial" w:cs="Arial"/>
                <w:b/>
                <w:bCs/>
                <w:sz w:val="18"/>
                <w:szCs w:val="18"/>
              </w:rPr>
              <w:t xml:space="preserve"> I.25 Commodity certified for:</w:t>
            </w:r>
          </w:p>
          <w:p w14:paraId="1445C45A" w14:textId="77777777" w:rsidR="005B754D" w:rsidRPr="006543FD" w:rsidRDefault="004A67ED" w:rsidP="004A67ED">
            <w:pPr>
              <w:tabs>
                <w:tab w:val="left" w:pos="3525"/>
              </w:tabs>
              <w:rPr>
                <w:rFonts w:ascii="Arial" w:hAnsi="Arial" w:cs="Arial"/>
                <w:bCs/>
                <w:sz w:val="18"/>
                <w:szCs w:val="18"/>
              </w:rPr>
            </w:pPr>
            <w:r>
              <w:rPr>
                <w:rFonts w:ascii="Arial" w:hAnsi="Arial" w:cs="Arial"/>
                <w:sz w:val="18"/>
                <w:szCs w:val="18"/>
              </w:rPr>
              <w:t xml:space="preserve"> </w:t>
            </w:r>
            <w:r w:rsidR="005B754D" w:rsidRPr="006543FD">
              <w:rPr>
                <w:rFonts w:ascii="Arial" w:hAnsi="Arial" w:cs="Arial"/>
                <w:sz w:val="18"/>
                <w:szCs w:val="18"/>
              </w:rPr>
              <w:sym w:font="Wingdings" w:char="F078"/>
            </w:r>
            <w:r w:rsidR="005B754D" w:rsidRPr="006543FD">
              <w:rPr>
                <w:rFonts w:ascii="Arial" w:hAnsi="Arial" w:cs="Arial"/>
                <w:sz w:val="18"/>
                <w:szCs w:val="18"/>
              </w:rPr>
              <w:t xml:space="preserve"> Artificial reproduction</w:t>
            </w:r>
          </w:p>
        </w:tc>
      </w:tr>
      <w:tr w:rsidR="005B754D" w:rsidRPr="006543FD" w14:paraId="22DBCFDD" w14:textId="77777777" w:rsidTr="00511F42">
        <w:trPr>
          <w:trHeight w:val="979"/>
        </w:trPr>
        <w:tc>
          <w:tcPr>
            <w:tcW w:w="5459" w:type="dxa"/>
            <w:gridSpan w:val="8"/>
            <w:tcBorders>
              <w:bottom w:val="single" w:sz="4" w:space="0" w:color="auto"/>
            </w:tcBorders>
            <w:vAlign w:val="center"/>
          </w:tcPr>
          <w:p w14:paraId="7FB317D5" w14:textId="77777777" w:rsidR="005B754D" w:rsidRPr="006543FD" w:rsidRDefault="005B754D" w:rsidP="005B754D">
            <w:pPr>
              <w:rPr>
                <w:rFonts w:ascii="Arial" w:hAnsi="Arial" w:cs="Arial"/>
                <w:b/>
                <w:bCs/>
                <w:sz w:val="18"/>
                <w:szCs w:val="18"/>
              </w:rPr>
            </w:pPr>
            <w:r w:rsidRPr="006543FD">
              <w:rPr>
                <w:rFonts w:ascii="Arial" w:hAnsi="Arial" w:cs="Arial"/>
                <w:sz w:val="18"/>
                <w:szCs w:val="18"/>
              </w:rPr>
              <w:t xml:space="preserve"> </w:t>
            </w:r>
            <w:r w:rsidRPr="006543FD">
              <w:rPr>
                <w:rFonts w:ascii="Arial" w:hAnsi="Arial" w:cs="Arial"/>
                <w:b/>
                <w:bCs/>
                <w:sz w:val="18"/>
                <w:szCs w:val="18"/>
              </w:rPr>
              <w:t xml:space="preserve">I.26 </w:t>
            </w:r>
            <w:r w:rsidRPr="006543FD">
              <w:rPr>
                <w:rFonts w:ascii="Arial" w:hAnsi="Arial" w:cs="Arial"/>
                <w:b/>
                <w:bCs/>
                <w:sz w:val="18"/>
                <w:szCs w:val="18"/>
              </w:rPr>
              <w:t> For transit through Great Britain to third country</w:t>
            </w:r>
          </w:p>
          <w:p w14:paraId="14A64C81" w14:textId="77777777" w:rsidR="005B754D" w:rsidRPr="006543FD" w:rsidRDefault="005B754D" w:rsidP="005B754D">
            <w:pPr>
              <w:rPr>
                <w:rFonts w:ascii="Arial" w:hAnsi="Arial" w:cs="Arial"/>
                <w:b/>
                <w:bCs/>
                <w:sz w:val="18"/>
                <w:szCs w:val="18"/>
              </w:rPr>
            </w:pPr>
          </w:p>
          <w:p w14:paraId="4AD1A9BC" w14:textId="77777777" w:rsidR="005B754D" w:rsidRPr="006543FD" w:rsidRDefault="005B754D" w:rsidP="005B754D">
            <w:pPr>
              <w:rPr>
                <w:rFonts w:ascii="Arial" w:hAnsi="Arial" w:cs="Arial"/>
                <w:b/>
                <w:bCs/>
                <w:sz w:val="18"/>
                <w:szCs w:val="18"/>
              </w:rPr>
            </w:pPr>
            <w:r w:rsidRPr="006543FD">
              <w:rPr>
                <w:rFonts w:ascii="Arial" w:hAnsi="Arial" w:cs="Arial"/>
                <w:b/>
                <w:bCs/>
                <w:sz w:val="18"/>
                <w:szCs w:val="18"/>
              </w:rPr>
              <w:t>Third country  ISO Code</w:t>
            </w:r>
          </w:p>
          <w:p w14:paraId="686965F7" w14:textId="77777777" w:rsidR="005B754D" w:rsidRPr="006543FD" w:rsidRDefault="005B754D" w:rsidP="005B754D">
            <w:pPr>
              <w:rPr>
                <w:rFonts w:ascii="Arial" w:hAnsi="Arial" w:cs="Arial"/>
                <w:b/>
                <w:bCs/>
                <w:sz w:val="18"/>
                <w:szCs w:val="18"/>
              </w:rPr>
            </w:pPr>
          </w:p>
        </w:tc>
        <w:tc>
          <w:tcPr>
            <w:tcW w:w="5462" w:type="dxa"/>
            <w:gridSpan w:val="8"/>
            <w:tcBorders>
              <w:bottom w:val="single" w:sz="4" w:space="0" w:color="auto"/>
            </w:tcBorders>
            <w:vAlign w:val="center"/>
          </w:tcPr>
          <w:p w14:paraId="2E799850" w14:textId="77777777" w:rsidR="005B754D" w:rsidRPr="006543FD" w:rsidRDefault="005B754D" w:rsidP="009742F1">
            <w:pPr>
              <w:rPr>
                <w:rFonts w:ascii="Arial" w:hAnsi="Arial" w:cs="Arial"/>
                <w:b/>
                <w:bCs/>
                <w:sz w:val="18"/>
                <w:szCs w:val="18"/>
              </w:rPr>
            </w:pPr>
            <w:r w:rsidRPr="006543FD">
              <w:rPr>
                <w:rFonts w:ascii="Arial" w:hAnsi="Arial" w:cs="Arial"/>
                <w:b/>
                <w:bCs/>
                <w:sz w:val="18"/>
                <w:szCs w:val="18"/>
              </w:rPr>
              <w:t>I.27</w:t>
            </w:r>
            <w:r w:rsidR="004A67ED">
              <w:rPr>
                <w:rFonts w:ascii="Arial" w:hAnsi="Arial" w:cs="Arial"/>
                <w:b/>
                <w:bCs/>
                <w:sz w:val="18"/>
                <w:szCs w:val="18"/>
              </w:rPr>
              <w:t xml:space="preserve"> </w:t>
            </w:r>
            <w:r w:rsidR="009A247B" w:rsidRPr="006543FD">
              <w:rPr>
                <w:rFonts w:ascii="Arial" w:hAnsi="Arial" w:cs="Arial"/>
                <w:sz w:val="18"/>
                <w:szCs w:val="18"/>
              </w:rPr>
              <w:sym w:font="Wingdings" w:char="F078"/>
            </w:r>
            <w:r w:rsidR="004A67ED">
              <w:rPr>
                <w:rFonts w:ascii="Arial" w:hAnsi="Arial" w:cs="Arial"/>
                <w:sz w:val="18"/>
                <w:szCs w:val="18"/>
              </w:rPr>
              <w:t xml:space="preserve"> </w:t>
            </w:r>
            <w:r w:rsidRPr="006543FD">
              <w:rPr>
                <w:rFonts w:ascii="Arial" w:hAnsi="Arial" w:cs="Arial"/>
                <w:b/>
                <w:bCs/>
                <w:sz w:val="18"/>
                <w:szCs w:val="18"/>
              </w:rPr>
              <w:t>For import or admission into Great Britain</w:t>
            </w:r>
          </w:p>
          <w:p w14:paraId="09D4F7E7" w14:textId="77777777" w:rsidR="005B754D" w:rsidRPr="006543FD" w:rsidRDefault="005B754D" w:rsidP="009742F1">
            <w:pPr>
              <w:rPr>
                <w:rFonts w:ascii="Arial" w:hAnsi="Arial" w:cs="Arial"/>
                <w:sz w:val="18"/>
                <w:szCs w:val="18"/>
              </w:rPr>
            </w:pPr>
          </w:p>
          <w:p w14:paraId="4A370D4B" w14:textId="77777777" w:rsidR="005B754D" w:rsidRPr="006543FD" w:rsidRDefault="005B754D" w:rsidP="009742F1">
            <w:pPr>
              <w:rPr>
                <w:rFonts w:ascii="Arial" w:hAnsi="Arial" w:cs="Arial"/>
                <w:sz w:val="18"/>
                <w:szCs w:val="18"/>
              </w:rPr>
            </w:pPr>
          </w:p>
          <w:p w14:paraId="3D05CED0" w14:textId="77777777" w:rsidR="005B754D" w:rsidRPr="006543FD" w:rsidRDefault="005B754D" w:rsidP="009742F1">
            <w:pPr>
              <w:rPr>
                <w:rFonts w:ascii="Arial" w:hAnsi="Arial" w:cs="Arial"/>
                <w:sz w:val="18"/>
                <w:szCs w:val="18"/>
              </w:rPr>
            </w:pPr>
          </w:p>
        </w:tc>
      </w:tr>
      <w:tr w:rsidR="00E44353" w:rsidRPr="006543FD" w14:paraId="75DDBD62" w14:textId="77777777" w:rsidTr="00C561DB">
        <w:trPr>
          <w:trHeight w:val="194"/>
        </w:trPr>
        <w:tc>
          <w:tcPr>
            <w:tcW w:w="10921" w:type="dxa"/>
            <w:gridSpan w:val="16"/>
            <w:tcBorders>
              <w:top w:val="single" w:sz="4" w:space="0" w:color="auto"/>
              <w:bottom w:val="single" w:sz="4" w:space="0" w:color="auto"/>
            </w:tcBorders>
            <w:vAlign w:val="center"/>
          </w:tcPr>
          <w:p w14:paraId="65C22401" w14:textId="77777777" w:rsidR="00E44353" w:rsidRPr="006543FD" w:rsidRDefault="00E44353" w:rsidP="00D2020A">
            <w:pPr>
              <w:rPr>
                <w:rFonts w:ascii="Arial" w:hAnsi="Arial" w:cs="Arial"/>
                <w:b/>
                <w:bCs/>
                <w:sz w:val="18"/>
                <w:szCs w:val="18"/>
              </w:rPr>
            </w:pPr>
            <w:r w:rsidRPr="006543FD">
              <w:rPr>
                <w:rFonts w:ascii="Arial" w:hAnsi="Arial" w:cs="Arial"/>
                <w:b/>
                <w:bCs/>
                <w:sz w:val="18"/>
                <w:szCs w:val="18"/>
              </w:rPr>
              <w:t>I.28 Identification of the commodities</w:t>
            </w:r>
          </w:p>
          <w:p w14:paraId="63EC2895" w14:textId="77777777" w:rsidR="0077346C" w:rsidRPr="006543FD" w:rsidRDefault="0077346C" w:rsidP="00D2020A">
            <w:pPr>
              <w:rPr>
                <w:rFonts w:ascii="Arial" w:hAnsi="Arial" w:cs="Arial"/>
                <w:b/>
                <w:bCs/>
                <w:sz w:val="18"/>
                <w:szCs w:val="18"/>
              </w:rPr>
            </w:pPr>
          </w:p>
        </w:tc>
      </w:tr>
      <w:tr w:rsidR="00CF3FE5" w:rsidRPr="006543FD" w14:paraId="0C43DE9A" w14:textId="77777777" w:rsidTr="005F08CB">
        <w:trPr>
          <w:trHeight w:val="212"/>
        </w:trPr>
        <w:tc>
          <w:tcPr>
            <w:tcW w:w="1702" w:type="dxa"/>
            <w:gridSpan w:val="2"/>
            <w:tcBorders>
              <w:top w:val="single" w:sz="4" w:space="0" w:color="auto"/>
              <w:bottom w:val="single" w:sz="4" w:space="0" w:color="auto"/>
              <w:right w:val="single" w:sz="4" w:space="0" w:color="auto"/>
            </w:tcBorders>
            <w:shd w:val="clear" w:color="auto" w:fill="F2F2F2" w:themeFill="background1" w:themeFillShade="F2"/>
          </w:tcPr>
          <w:p w14:paraId="56B74FF6" w14:textId="77777777" w:rsidR="00CF3FE5" w:rsidRPr="006543FD" w:rsidRDefault="00CF3FE5" w:rsidP="005F08CB">
            <w:pPr>
              <w:jc w:val="center"/>
              <w:rPr>
                <w:rFonts w:ascii="Arial" w:hAnsi="Arial" w:cs="Arial"/>
                <w:b/>
                <w:bCs/>
                <w:sz w:val="18"/>
                <w:szCs w:val="18"/>
              </w:rPr>
            </w:pPr>
            <w:r w:rsidRPr="006543FD">
              <w:rPr>
                <w:rFonts w:ascii="Arial" w:hAnsi="Arial" w:cs="Arial"/>
                <w:b/>
                <w:bCs/>
                <w:sz w:val="18"/>
                <w:szCs w:val="18"/>
              </w:rPr>
              <w:t xml:space="preserve">Species </w:t>
            </w:r>
            <w:r w:rsidR="005F08CB" w:rsidRPr="006543FD">
              <w:rPr>
                <w:rFonts w:ascii="Arial" w:hAnsi="Arial" w:cs="Arial"/>
                <w:b/>
                <w:bCs/>
                <w:sz w:val="18"/>
                <w:szCs w:val="18"/>
              </w:rPr>
              <w:t xml:space="preserve">      </w:t>
            </w:r>
            <w:r w:rsidRPr="006543FD">
              <w:rPr>
                <w:rFonts w:ascii="Arial" w:hAnsi="Arial" w:cs="Arial"/>
                <w:b/>
                <w:bCs/>
                <w:sz w:val="18"/>
                <w:szCs w:val="18"/>
              </w:rPr>
              <w:t>(Scientific name)</w:t>
            </w:r>
          </w:p>
        </w:tc>
        <w:tc>
          <w:tcPr>
            <w:tcW w:w="1417" w:type="dxa"/>
            <w:gridSpan w:val="2"/>
            <w:tcBorders>
              <w:top w:val="single" w:sz="4" w:space="0" w:color="auto"/>
              <w:bottom w:val="single" w:sz="4" w:space="0" w:color="auto"/>
              <w:right w:val="single" w:sz="4" w:space="0" w:color="auto"/>
            </w:tcBorders>
            <w:shd w:val="clear" w:color="auto" w:fill="F2F2F2" w:themeFill="background1" w:themeFillShade="F2"/>
          </w:tcPr>
          <w:p w14:paraId="518377D8" w14:textId="77777777" w:rsidR="00CF3FE5" w:rsidRPr="006543FD" w:rsidRDefault="00CF3FE5" w:rsidP="005F08CB">
            <w:pPr>
              <w:jc w:val="center"/>
              <w:rPr>
                <w:rFonts w:ascii="Arial" w:hAnsi="Arial" w:cs="Arial"/>
                <w:b/>
                <w:bCs/>
                <w:sz w:val="18"/>
                <w:szCs w:val="18"/>
              </w:rPr>
            </w:pPr>
            <w:r w:rsidRPr="006543FD">
              <w:rPr>
                <w:rFonts w:ascii="Arial" w:hAnsi="Arial" w:cs="Arial"/>
                <w:b/>
                <w:bCs/>
                <w:sz w:val="18"/>
                <w:szCs w:val="18"/>
              </w:rPr>
              <w:t>Donor identity</w:t>
            </w:r>
          </w:p>
        </w:tc>
        <w:tc>
          <w:tcPr>
            <w:tcW w:w="1701" w:type="dxa"/>
            <w:gridSpan w:val="3"/>
            <w:tcBorders>
              <w:top w:val="single" w:sz="4" w:space="0" w:color="auto"/>
              <w:bottom w:val="single" w:sz="4" w:space="0" w:color="auto"/>
              <w:right w:val="single" w:sz="4" w:space="0" w:color="auto"/>
            </w:tcBorders>
            <w:shd w:val="clear" w:color="auto" w:fill="F2F2F2" w:themeFill="background1" w:themeFillShade="F2"/>
          </w:tcPr>
          <w:p w14:paraId="3B996D64" w14:textId="77777777" w:rsidR="00CF3FE5" w:rsidRPr="006543FD" w:rsidRDefault="00CF3FE5" w:rsidP="005F08CB">
            <w:pPr>
              <w:pStyle w:val="Default"/>
              <w:jc w:val="center"/>
              <w:rPr>
                <w:rFonts w:ascii="Arial" w:hAnsi="Arial" w:cs="Arial"/>
                <w:sz w:val="18"/>
                <w:szCs w:val="18"/>
              </w:rPr>
            </w:pPr>
            <w:r w:rsidRPr="006543FD">
              <w:rPr>
                <w:rFonts w:ascii="Arial" w:hAnsi="Arial" w:cs="Arial"/>
                <w:b/>
                <w:bCs/>
                <w:sz w:val="18"/>
                <w:szCs w:val="18"/>
              </w:rPr>
              <w:t>Identification</w:t>
            </w:r>
          </w:p>
          <w:p w14:paraId="08065997" w14:textId="77777777" w:rsidR="00CF3FE5" w:rsidRPr="006543FD" w:rsidRDefault="00CF3FE5" w:rsidP="005F08CB">
            <w:pPr>
              <w:jc w:val="center"/>
              <w:rPr>
                <w:rFonts w:ascii="Arial" w:hAnsi="Arial" w:cs="Arial"/>
                <w:b/>
                <w:bCs/>
                <w:sz w:val="18"/>
                <w:szCs w:val="18"/>
              </w:rPr>
            </w:pPr>
            <w:r w:rsidRPr="006543FD">
              <w:rPr>
                <w:rFonts w:ascii="Arial" w:hAnsi="Arial" w:cs="Arial"/>
                <w:b/>
                <w:bCs/>
                <w:sz w:val="18"/>
                <w:szCs w:val="18"/>
              </w:rPr>
              <w:t>of straw/s</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6A7BB89" w14:textId="77777777" w:rsidR="00CF3FE5" w:rsidRPr="006543FD" w:rsidRDefault="00CF3FE5" w:rsidP="005F08CB">
            <w:pPr>
              <w:jc w:val="center"/>
              <w:rPr>
                <w:rFonts w:ascii="Arial" w:hAnsi="Arial" w:cs="Arial"/>
                <w:b/>
                <w:bCs/>
                <w:sz w:val="18"/>
                <w:szCs w:val="18"/>
              </w:rPr>
            </w:pPr>
            <w:r w:rsidRPr="006543FD">
              <w:rPr>
                <w:rFonts w:ascii="Arial" w:hAnsi="Arial" w:cs="Arial"/>
                <w:b/>
                <w:bCs/>
                <w:sz w:val="18"/>
                <w:szCs w:val="18"/>
              </w:rPr>
              <w:t>Date of collection</w:t>
            </w:r>
          </w:p>
        </w:tc>
        <w:tc>
          <w:tcPr>
            <w:tcW w:w="141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D27421" w14:textId="77777777" w:rsidR="00CF3FE5" w:rsidRPr="006543FD" w:rsidRDefault="00CF3FE5" w:rsidP="005F08CB">
            <w:pPr>
              <w:jc w:val="center"/>
              <w:rPr>
                <w:rFonts w:ascii="Arial" w:hAnsi="Arial" w:cs="Arial"/>
                <w:b/>
                <w:bCs/>
                <w:sz w:val="18"/>
                <w:szCs w:val="18"/>
              </w:rPr>
            </w:pPr>
            <w:r w:rsidRPr="006543FD">
              <w:rPr>
                <w:rFonts w:ascii="Arial" w:hAnsi="Arial" w:cs="Arial"/>
                <w:b/>
                <w:bCs/>
                <w:sz w:val="18"/>
                <w:szCs w:val="18"/>
              </w:rPr>
              <w:t>Quantity</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BDC51E" w14:textId="77777777" w:rsidR="00CF3FE5" w:rsidRPr="006543FD" w:rsidRDefault="00CF3FE5" w:rsidP="005F08CB">
            <w:pPr>
              <w:pStyle w:val="Default"/>
              <w:jc w:val="center"/>
              <w:rPr>
                <w:rFonts w:ascii="Arial" w:hAnsi="Arial" w:cs="Arial"/>
                <w:sz w:val="18"/>
                <w:szCs w:val="18"/>
              </w:rPr>
            </w:pPr>
            <w:r w:rsidRPr="006543FD">
              <w:rPr>
                <w:rFonts w:ascii="Arial" w:hAnsi="Arial" w:cs="Arial"/>
                <w:b/>
                <w:bCs/>
                <w:sz w:val="18"/>
                <w:szCs w:val="18"/>
              </w:rPr>
              <w:t>Information relating to:</w:t>
            </w:r>
          </w:p>
          <w:p w14:paraId="523FF367" w14:textId="77777777" w:rsidR="00CF3FE5" w:rsidRPr="006543FD" w:rsidRDefault="00CF3FE5" w:rsidP="005F08CB">
            <w:pPr>
              <w:jc w:val="center"/>
              <w:rPr>
                <w:rFonts w:ascii="Arial" w:hAnsi="Arial" w:cs="Arial"/>
                <w:b/>
                <w:bCs/>
                <w:sz w:val="18"/>
                <w:szCs w:val="18"/>
              </w:rPr>
            </w:pPr>
            <w:r w:rsidRPr="006543FD">
              <w:rPr>
                <w:rFonts w:ascii="Arial" w:hAnsi="Arial" w:cs="Arial"/>
                <w:b/>
                <w:bCs/>
                <w:sz w:val="18"/>
                <w:szCs w:val="18"/>
              </w:rPr>
              <w:t>BT</w:t>
            </w:r>
            <w:r w:rsidRPr="00511F42">
              <w:rPr>
                <w:rFonts w:ascii="Arial" w:hAnsi="Arial" w:cs="Arial"/>
                <w:b/>
                <w:bCs/>
                <w:sz w:val="18"/>
                <w:szCs w:val="18"/>
                <w:vertAlign w:val="superscript"/>
              </w:rPr>
              <w:t>(6)</w:t>
            </w:r>
          </w:p>
        </w:tc>
        <w:tc>
          <w:tcPr>
            <w:tcW w:w="1565" w:type="dxa"/>
            <w:gridSpan w:val="2"/>
            <w:tcBorders>
              <w:top w:val="single" w:sz="4" w:space="0" w:color="auto"/>
              <w:left w:val="single" w:sz="4" w:space="0" w:color="auto"/>
              <w:bottom w:val="single" w:sz="4" w:space="0" w:color="auto"/>
            </w:tcBorders>
            <w:shd w:val="clear" w:color="auto" w:fill="F2F2F2" w:themeFill="background1" w:themeFillShade="F2"/>
          </w:tcPr>
          <w:p w14:paraId="7A6998A5" w14:textId="77777777" w:rsidR="00CF3FE5" w:rsidRPr="006543FD" w:rsidRDefault="00CF3FE5" w:rsidP="005F08CB">
            <w:pPr>
              <w:pStyle w:val="Default"/>
              <w:jc w:val="center"/>
              <w:rPr>
                <w:rFonts w:ascii="Arial" w:hAnsi="Arial" w:cs="Arial"/>
                <w:sz w:val="18"/>
                <w:szCs w:val="18"/>
              </w:rPr>
            </w:pPr>
            <w:r w:rsidRPr="006543FD">
              <w:rPr>
                <w:rFonts w:ascii="Arial" w:hAnsi="Arial" w:cs="Arial"/>
                <w:b/>
                <w:bCs/>
                <w:sz w:val="18"/>
                <w:szCs w:val="18"/>
              </w:rPr>
              <w:t>Information relating to:</w:t>
            </w:r>
          </w:p>
          <w:p w14:paraId="4011F72A" w14:textId="77777777" w:rsidR="00CF3FE5" w:rsidRPr="006543FD" w:rsidRDefault="00CF3FE5" w:rsidP="005F08CB">
            <w:pPr>
              <w:jc w:val="center"/>
              <w:rPr>
                <w:rFonts w:ascii="Arial" w:hAnsi="Arial" w:cs="Arial"/>
                <w:b/>
                <w:bCs/>
                <w:sz w:val="18"/>
                <w:szCs w:val="18"/>
              </w:rPr>
            </w:pPr>
            <w:r w:rsidRPr="006543FD">
              <w:rPr>
                <w:rFonts w:ascii="Arial" w:hAnsi="Arial" w:cs="Arial"/>
                <w:b/>
                <w:bCs/>
                <w:sz w:val="18"/>
                <w:szCs w:val="18"/>
              </w:rPr>
              <w:t>EHD</w:t>
            </w:r>
            <w:r w:rsidRPr="00511F42">
              <w:rPr>
                <w:rFonts w:ascii="Arial" w:hAnsi="Arial" w:cs="Arial"/>
                <w:b/>
                <w:bCs/>
                <w:sz w:val="18"/>
                <w:szCs w:val="18"/>
                <w:vertAlign w:val="superscript"/>
              </w:rPr>
              <w:t>(7)</w:t>
            </w:r>
          </w:p>
        </w:tc>
      </w:tr>
      <w:tr w:rsidR="00511F42" w:rsidRPr="006543FD" w14:paraId="3FE63799" w14:textId="77777777" w:rsidTr="007A57AE">
        <w:trPr>
          <w:trHeight w:val="212"/>
        </w:trPr>
        <w:tc>
          <w:tcPr>
            <w:tcW w:w="1702" w:type="dxa"/>
            <w:gridSpan w:val="2"/>
            <w:tcBorders>
              <w:top w:val="single" w:sz="4" w:space="0" w:color="auto"/>
              <w:bottom w:val="single" w:sz="4" w:space="0" w:color="auto"/>
              <w:right w:val="single" w:sz="4" w:space="0" w:color="auto"/>
            </w:tcBorders>
            <w:shd w:val="clear" w:color="auto" w:fill="FFFFFF" w:themeFill="background1"/>
            <w:vAlign w:val="center"/>
          </w:tcPr>
          <w:p w14:paraId="22BF7358" w14:textId="77777777" w:rsidR="00511F42" w:rsidRPr="006543FD" w:rsidRDefault="00511F42" w:rsidP="00D2020A">
            <w:pPr>
              <w:jc w:val="center"/>
              <w:rPr>
                <w:rFonts w:ascii="Arial" w:hAnsi="Arial" w:cs="Arial"/>
                <w:b/>
                <w:bCs/>
                <w:sz w:val="18"/>
                <w:szCs w:val="18"/>
              </w:rPr>
            </w:pPr>
          </w:p>
        </w:tc>
        <w:tc>
          <w:tcPr>
            <w:tcW w:w="1417" w:type="dxa"/>
            <w:gridSpan w:val="2"/>
            <w:tcBorders>
              <w:top w:val="single" w:sz="4" w:space="0" w:color="auto"/>
              <w:bottom w:val="single" w:sz="4" w:space="0" w:color="auto"/>
              <w:right w:val="single" w:sz="4" w:space="0" w:color="auto"/>
            </w:tcBorders>
            <w:shd w:val="clear" w:color="auto" w:fill="FFFFFF" w:themeFill="background1"/>
            <w:vAlign w:val="center"/>
          </w:tcPr>
          <w:p w14:paraId="25B8AFB1" w14:textId="77777777" w:rsidR="00511F42" w:rsidRPr="006543FD" w:rsidRDefault="00511F42" w:rsidP="00D2020A">
            <w:pPr>
              <w:jc w:val="center"/>
              <w:rPr>
                <w:rFonts w:ascii="Arial" w:hAnsi="Arial" w:cs="Arial"/>
                <w:b/>
                <w:bCs/>
                <w:sz w:val="18"/>
                <w:szCs w:val="18"/>
              </w:rPr>
            </w:pPr>
          </w:p>
        </w:tc>
        <w:tc>
          <w:tcPr>
            <w:tcW w:w="4536" w:type="dxa"/>
            <w:gridSpan w:val="8"/>
            <w:vMerge w:val="restart"/>
            <w:tcBorders>
              <w:top w:val="single" w:sz="4" w:space="0" w:color="auto"/>
              <w:right w:val="single" w:sz="4" w:space="0" w:color="auto"/>
            </w:tcBorders>
            <w:shd w:val="clear" w:color="auto" w:fill="FFFFFF" w:themeFill="background1"/>
            <w:vAlign w:val="center"/>
          </w:tcPr>
          <w:p w14:paraId="3938E009" w14:textId="77777777" w:rsidR="00511F42" w:rsidRPr="006543FD" w:rsidRDefault="00511F42" w:rsidP="00D2020A">
            <w:pPr>
              <w:jc w:val="center"/>
              <w:rPr>
                <w:rFonts w:ascii="Arial" w:hAnsi="Arial" w:cs="Arial"/>
                <w:b/>
                <w:bCs/>
                <w:sz w:val="18"/>
                <w:szCs w:val="18"/>
              </w:rPr>
            </w:pPr>
            <w:r>
              <w:rPr>
                <w:rFonts w:ascii="Arial" w:hAnsi="Arial" w:cs="Arial"/>
                <w:b/>
                <w:bCs/>
                <w:sz w:val="18"/>
                <w:szCs w:val="18"/>
              </w:rPr>
              <w:t>See attachment 1</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F77EBA" w14:textId="77777777" w:rsidR="00511F42" w:rsidRPr="006543FD" w:rsidRDefault="00511F42" w:rsidP="00D2020A">
            <w:pPr>
              <w:jc w:val="center"/>
              <w:rPr>
                <w:rFonts w:ascii="Arial" w:hAnsi="Arial" w:cs="Arial"/>
                <w:b/>
                <w:bCs/>
                <w:sz w:val="18"/>
                <w:szCs w:val="18"/>
              </w:rPr>
            </w:pPr>
          </w:p>
        </w:tc>
        <w:tc>
          <w:tcPr>
            <w:tcW w:w="1565" w:type="dxa"/>
            <w:gridSpan w:val="2"/>
            <w:tcBorders>
              <w:top w:val="single" w:sz="4" w:space="0" w:color="auto"/>
              <w:left w:val="single" w:sz="4" w:space="0" w:color="auto"/>
              <w:bottom w:val="single" w:sz="4" w:space="0" w:color="auto"/>
            </w:tcBorders>
            <w:shd w:val="clear" w:color="auto" w:fill="FFFFFF" w:themeFill="background1"/>
            <w:vAlign w:val="center"/>
          </w:tcPr>
          <w:p w14:paraId="12C58E06" w14:textId="77777777" w:rsidR="00511F42" w:rsidRPr="006543FD" w:rsidRDefault="00511F42" w:rsidP="00D2020A">
            <w:pPr>
              <w:jc w:val="center"/>
              <w:rPr>
                <w:rFonts w:ascii="Arial" w:hAnsi="Arial" w:cs="Arial"/>
                <w:b/>
                <w:bCs/>
                <w:sz w:val="18"/>
                <w:szCs w:val="18"/>
              </w:rPr>
            </w:pPr>
          </w:p>
        </w:tc>
      </w:tr>
      <w:tr w:rsidR="00511F42" w:rsidRPr="006543FD" w14:paraId="7A7B59FC" w14:textId="77777777" w:rsidTr="007A57AE">
        <w:trPr>
          <w:trHeight w:val="212"/>
        </w:trPr>
        <w:tc>
          <w:tcPr>
            <w:tcW w:w="1702" w:type="dxa"/>
            <w:gridSpan w:val="2"/>
            <w:tcBorders>
              <w:top w:val="single" w:sz="4" w:space="0" w:color="auto"/>
              <w:bottom w:val="single" w:sz="4" w:space="0" w:color="auto"/>
              <w:right w:val="single" w:sz="4" w:space="0" w:color="auto"/>
            </w:tcBorders>
            <w:shd w:val="clear" w:color="auto" w:fill="FFFFFF" w:themeFill="background1"/>
            <w:vAlign w:val="center"/>
          </w:tcPr>
          <w:p w14:paraId="7DEFC3FE" w14:textId="77777777" w:rsidR="00511F42" w:rsidRPr="006543FD" w:rsidRDefault="00511F42" w:rsidP="00D2020A">
            <w:pPr>
              <w:jc w:val="center"/>
              <w:rPr>
                <w:rFonts w:ascii="Arial" w:hAnsi="Arial" w:cs="Arial"/>
                <w:b/>
                <w:bCs/>
                <w:sz w:val="18"/>
                <w:szCs w:val="18"/>
              </w:rPr>
            </w:pPr>
          </w:p>
        </w:tc>
        <w:tc>
          <w:tcPr>
            <w:tcW w:w="1417" w:type="dxa"/>
            <w:gridSpan w:val="2"/>
            <w:tcBorders>
              <w:top w:val="single" w:sz="4" w:space="0" w:color="auto"/>
              <w:bottom w:val="single" w:sz="4" w:space="0" w:color="auto"/>
              <w:right w:val="single" w:sz="4" w:space="0" w:color="auto"/>
            </w:tcBorders>
            <w:shd w:val="clear" w:color="auto" w:fill="FFFFFF" w:themeFill="background1"/>
            <w:vAlign w:val="center"/>
          </w:tcPr>
          <w:p w14:paraId="723ED830" w14:textId="77777777" w:rsidR="00511F42" w:rsidRPr="006543FD" w:rsidRDefault="00511F42" w:rsidP="00D2020A">
            <w:pPr>
              <w:jc w:val="center"/>
              <w:rPr>
                <w:rFonts w:ascii="Arial" w:hAnsi="Arial" w:cs="Arial"/>
                <w:b/>
                <w:bCs/>
                <w:sz w:val="18"/>
                <w:szCs w:val="18"/>
              </w:rPr>
            </w:pPr>
          </w:p>
        </w:tc>
        <w:tc>
          <w:tcPr>
            <w:tcW w:w="4536" w:type="dxa"/>
            <w:gridSpan w:val="8"/>
            <w:vMerge/>
            <w:tcBorders>
              <w:bottom w:val="single" w:sz="4" w:space="0" w:color="auto"/>
              <w:right w:val="single" w:sz="4" w:space="0" w:color="auto"/>
            </w:tcBorders>
            <w:shd w:val="clear" w:color="auto" w:fill="FFFFFF" w:themeFill="background1"/>
            <w:vAlign w:val="center"/>
          </w:tcPr>
          <w:p w14:paraId="6FF89F72" w14:textId="77777777" w:rsidR="00511F42" w:rsidRPr="006543FD" w:rsidRDefault="00511F42" w:rsidP="00D2020A">
            <w:pPr>
              <w:jc w:val="center"/>
              <w:rPr>
                <w:rFonts w:ascii="Arial" w:hAnsi="Arial" w:cs="Arial"/>
                <w:b/>
                <w:bCs/>
                <w:sz w:val="18"/>
                <w:szCs w:val="18"/>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09DBEA" w14:textId="77777777" w:rsidR="00511F42" w:rsidRPr="006543FD" w:rsidRDefault="00511F42" w:rsidP="00D2020A">
            <w:pPr>
              <w:jc w:val="center"/>
              <w:rPr>
                <w:rFonts w:ascii="Arial" w:hAnsi="Arial" w:cs="Arial"/>
                <w:b/>
                <w:bCs/>
                <w:sz w:val="18"/>
                <w:szCs w:val="18"/>
              </w:rPr>
            </w:pPr>
          </w:p>
        </w:tc>
        <w:tc>
          <w:tcPr>
            <w:tcW w:w="1565" w:type="dxa"/>
            <w:gridSpan w:val="2"/>
            <w:tcBorders>
              <w:top w:val="single" w:sz="4" w:space="0" w:color="auto"/>
              <w:left w:val="single" w:sz="4" w:space="0" w:color="auto"/>
              <w:bottom w:val="single" w:sz="4" w:space="0" w:color="auto"/>
            </w:tcBorders>
            <w:shd w:val="clear" w:color="auto" w:fill="FFFFFF" w:themeFill="background1"/>
            <w:vAlign w:val="center"/>
          </w:tcPr>
          <w:p w14:paraId="05467175" w14:textId="77777777" w:rsidR="00511F42" w:rsidRPr="006543FD" w:rsidRDefault="00511F42" w:rsidP="00D2020A">
            <w:pPr>
              <w:jc w:val="center"/>
              <w:rPr>
                <w:rFonts w:ascii="Arial" w:hAnsi="Arial" w:cs="Arial"/>
                <w:b/>
                <w:bCs/>
                <w:sz w:val="18"/>
                <w:szCs w:val="18"/>
              </w:rPr>
            </w:pPr>
          </w:p>
        </w:tc>
      </w:tr>
      <w:tr w:rsidR="00C561DB" w:rsidRPr="006543FD" w14:paraId="54DEF68A" w14:textId="77777777" w:rsidTr="005F08CB">
        <w:trPr>
          <w:trHeight w:val="212"/>
        </w:trPr>
        <w:tc>
          <w:tcPr>
            <w:tcW w:w="1702" w:type="dxa"/>
            <w:gridSpan w:val="2"/>
            <w:tcBorders>
              <w:top w:val="single" w:sz="4" w:space="0" w:color="auto"/>
              <w:bottom w:val="single" w:sz="4" w:space="0" w:color="auto"/>
              <w:right w:val="single" w:sz="4" w:space="0" w:color="auto"/>
            </w:tcBorders>
            <w:shd w:val="clear" w:color="auto" w:fill="FFFFFF" w:themeFill="background1"/>
            <w:vAlign w:val="center"/>
          </w:tcPr>
          <w:p w14:paraId="6938197F" w14:textId="77777777" w:rsidR="00C561DB" w:rsidRPr="006543FD" w:rsidRDefault="00C561DB" w:rsidP="00D2020A">
            <w:pPr>
              <w:jc w:val="center"/>
              <w:rPr>
                <w:rFonts w:ascii="Arial" w:hAnsi="Arial" w:cs="Arial"/>
                <w:b/>
                <w:bCs/>
                <w:sz w:val="18"/>
                <w:szCs w:val="18"/>
              </w:rPr>
            </w:pPr>
          </w:p>
        </w:tc>
        <w:tc>
          <w:tcPr>
            <w:tcW w:w="1417" w:type="dxa"/>
            <w:gridSpan w:val="2"/>
            <w:tcBorders>
              <w:top w:val="single" w:sz="4" w:space="0" w:color="auto"/>
              <w:bottom w:val="single" w:sz="4" w:space="0" w:color="auto"/>
              <w:right w:val="single" w:sz="4" w:space="0" w:color="auto"/>
            </w:tcBorders>
            <w:shd w:val="clear" w:color="auto" w:fill="FFFFFF" w:themeFill="background1"/>
            <w:vAlign w:val="center"/>
          </w:tcPr>
          <w:p w14:paraId="28370E35" w14:textId="77777777" w:rsidR="00C561DB" w:rsidRPr="006543FD" w:rsidRDefault="00C561DB" w:rsidP="00D2020A">
            <w:pPr>
              <w:jc w:val="center"/>
              <w:rPr>
                <w:rFonts w:ascii="Arial" w:hAnsi="Arial" w:cs="Arial"/>
                <w:b/>
                <w:bCs/>
                <w:sz w:val="18"/>
                <w:szCs w:val="18"/>
              </w:rPr>
            </w:pPr>
          </w:p>
        </w:tc>
        <w:tc>
          <w:tcPr>
            <w:tcW w:w="1701" w:type="dxa"/>
            <w:gridSpan w:val="3"/>
            <w:tcBorders>
              <w:top w:val="single" w:sz="4" w:space="0" w:color="auto"/>
              <w:bottom w:val="single" w:sz="4" w:space="0" w:color="auto"/>
              <w:right w:val="single" w:sz="4" w:space="0" w:color="auto"/>
            </w:tcBorders>
            <w:shd w:val="clear" w:color="auto" w:fill="FFFFFF" w:themeFill="background1"/>
            <w:vAlign w:val="center"/>
          </w:tcPr>
          <w:p w14:paraId="6328BE66" w14:textId="77777777" w:rsidR="00C561DB" w:rsidRPr="006543FD" w:rsidRDefault="00C561DB" w:rsidP="00D2020A">
            <w:pPr>
              <w:jc w:val="center"/>
              <w:rPr>
                <w:rFonts w:ascii="Arial" w:hAnsi="Arial" w:cs="Arial"/>
                <w:b/>
                <w:bCs/>
                <w:sz w:val="18"/>
                <w:szCs w:val="18"/>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1D4345" w14:textId="77777777" w:rsidR="00C561DB" w:rsidRPr="006543FD" w:rsidRDefault="00C561DB" w:rsidP="00D2020A">
            <w:pPr>
              <w:jc w:val="center"/>
              <w:rPr>
                <w:rFonts w:ascii="Arial" w:hAnsi="Arial" w:cs="Arial"/>
                <w:b/>
                <w:bCs/>
                <w:sz w:val="18"/>
                <w:szCs w:val="18"/>
              </w:rPr>
            </w:pPr>
          </w:p>
        </w:tc>
        <w:tc>
          <w:tcPr>
            <w:tcW w:w="1417"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AA7D57" w14:textId="77777777" w:rsidR="00C561DB" w:rsidRPr="006543FD" w:rsidRDefault="00C561DB" w:rsidP="00D2020A">
            <w:pPr>
              <w:jc w:val="center"/>
              <w:rPr>
                <w:rFonts w:ascii="Arial" w:hAnsi="Arial" w:cs="Arial"/>
                <w:b/>
                <w:bCs/>
                <w:sz w:val="18"/>
                <w:szCs w:val="18"/>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975330" w14:textId="77777777" w:rsidR="00C561DB" w:rsidRPr="006543FD" w:rsidRDefault="00C561DB" w:rsidP="00D2020A">
            <w:pPr>
              <w:jc w:val="center"/>
              <w:rPr>
                <w:rFonts w:ascii="Arial" w:hAnsi="Arial" w:cs="Arial"/>
                <w:b/>
                <w:bCs/>
                <w:sz w:val="18"/>
                <w:szCs w:val="18"/>
              </w:rPr>
            </w:pPr>
          </w:p>
        </w:tc>
        <w:tc>
          <w:tcPr>
            <w:tcW w:w="1565" w:type="dxa"/>
            <w:gridSpan w:val="2"/>
            <w:tcBorders>
              <w:top w:val="single" w:sz="4" w:space="0" w:color="auto"/>
              <w:left w:val="single" w:sz="4" w:space="0" w:color="auto"/>
              <w:bottom w:val="single" w:sz="4" w:space="0" w:color="auto"/>
            </w:tcBorders>
            <w:shd w:val="clear" w:color="auto" w:fill="FFFFFF" w:themeFill="background1"/>
            <w:vAlign w:val="center"/>
          </w:tcPr>
          <w:p w14:paraId="795F3772" w14:textId="77777777" w:rsidR="00C561DB" w:rsidRPr="006543FD" w:rsidRDefault="00C561DB" w:rsidP="00D2020A">
            <w:pPr>
              <w:jc w:val="center"/>
              <w:rPr>
                <w:rFonts w:ascii="Arial" w:hAnsi="Arial" w:cs="Arial"/>
                <w:b/>
                <w:bCs/>
                <w:sz w:val="18"/>
                <w:szCs w:val="18"/>
              </w:rPr>
            </w:pPr>
          </w:p>
        </w:tc>
      </w:tr>
      <w:tr w:rsidR="00C561DB" w:rsidRPr="006543FD" w14:paraId="1A0ED313" w14:textId="77777777" w:rsidTr="005F08CB">
        <w:trPr>
          <w:trHeight w:val="212"/>
        </w:trPr>
        <w:tc>
          <w:tcPr>
            <w:tcW w:w="1702" w:type="dxa"/>
            <w:gridSpan w:val="2"/>
            <w:tcBorders>
              <w:top w:val="single" w:sz="4" w:space="0" w:color="auto"/>
              <w:bottom w:val="single" w:sz="4" w:space="0" w:color="auto"/>
              <w:right w:val="single" w:sz="4" w:space="0" w:color="auto"/>
            </w:tcBorders>
            <w:shd w:val="clear" w:color="auto" w:fill="FFFFFF" w:themeFill="background1"/>
            <w:vAlign w:val="center"/>
          </w:tcPr>
          <w:p w14:paraId="08A4FC28" w14:textId="77777777" w:rsidR="00C561DB" w:rsidRPr="006543FD" w:rsidRDefault="00C561DB" w:rsidP="00D2020A">
            <w:pPr>
              <w:jc w:val="center"/>
              <w:rPr>
                <w:rFonts w:ascii="Arial" w:hAnsi="Arial" w:cs="Arial"/>
                <w:b/>
                <w:bCs/>
                <w:sz w:val="18"/>
                <w:szCs w:val="18"/>
              </w:rPr>
            </w:pPr>
          </w:p>
        </w:tc>
        <w:tc>
          <w:tcPr>
            <w:tcW w:w="1417" w:type="dxa"/>
            <w:gridSpan w:val="2"/>
            <w:tcBorders>
              <w:top w:val="single" w:sz="4" w:space="0" w:color="auto"/>
              <w:bottom w:val="single" w:sz="4" w:space="0" w:color="auto"/>
              <w:right w:val="single" w:sz="4" w:space="0" w:color="auto"/>
            </w:tcBorders>
            <w:shd w:val="clear" w:color="auto" w:fill="FFFFFF" w:themeFill="background1"/>
            <w:vAlign w:val="center"/>
          </w:tcPr>
          <w:p w14:paraId="3C6A2CD9" w14:textId="77777777" w:rsidR="00C561DB" w:rsidRPr="006543FD" w:rsidRDefault="00C561DB" w:rsidP="00D2020A">
            <w:pPr>
              <w:jc w:val="center"/>
              <w:rPr>
                <w:rFonts w:ascii="Arial" w:hAnsi="Arial" w:cs="Arial"/>
                <w:b/>
                <w:bCs/>
                <w:sz w:val="18"/>
                <w:szCs w:val="18"/>
              </w:rPr>
            </w:pPr>
          </w:p>
        </w:tc>
        <w:tc>
          <w:tcPr>
            <w:tcW w:w="1701" w:type="dxa"/>
            <w:gridSpan w:val="3"/>
            <w:tcBorders>
              <w:top w:val="single" w:sz="4" w:space="0" w:color="auto"/>
              <w:bottom w:val="single" w:sz="4" w:space="0" w:color="auto"/>
              <w:right w:val="single" w:sz="4" w:space="0" w:color="auto"/>
            </w:tcBorders>
            <w:shd w:val="clear" w:color="auto" w:fill="FFFFFF" w:themeFill="background1"/>
            <w:vAlign w:val="center"/>
          </w:tcPr>
          <w:p w14:paraId="50476203" w14:textId="77777777" w:rsidR="00C561DB" w:rsidRPr="006543FD" w:rsidRDefault="00C561DB" w:rsidP="00D2020A">
            <w:pPr>
              <w:jc w:val="center"/>
              <w:rPr>
                <w:rFonts w:ascii="Arial" w:hAnsi="Arial" w:cs="Arial"/>
                <w:b/>
                <w:bCs/>
                <w:sz w:val="18"/>
                <w:szCs w:val="18"/>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87FD7B" w14:textId="77777777" w:rsidR="00C561DB" w:rsidRPr="006543FD" w:rsidRDefault="00C561DB" w:rsidP="00D2020A">
            <w:pPr>
              <w:jc w:val="center"/>
              <w:rPr>
                <w:rFonts w:ascii="Arial" w:hAnsi="Arial" w:cs="Arial"/>
                <w:b/>
                <w:bCs/>
                <w:sz w:val="18"/>
                <w:szCs w:val="18"/>
              </w:rPr>
            </w:pPr>
          </w:p>
        </w:tc>
        <w:tc>
          <w:tcPr>
            <w:tcW w:w="1417"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144335" w14:textId="77777777" w:rsidR="00C561DB" w:rsidRPr="006543FD" w:rsidRDefault="00C561DB" w:rsidP="00D2020A">
            <w:pPr>
              <w:jc w:val="center"/>
              <w:rPr>
                <w:rFonts w:ascii="Arial" w:hAnsi="Arial" w:cs="Arial"/>
                <w:b/>
                <w:bCs/>
                <w:sz w:val="18"/>
                <w:szCs w:val="18"/>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6314D5" w14:textId="77777777" w:rsidR="00C561DB" w:rsidRPr="006543FD" w:rsidRDefault="00C561DB" w:rsidP="00D2020A">
            <w:pPr>
              <w:jc w:val="center"/>
              <w:rPr>
                <w:rFonts w:ascii="Arial" w:hAnsi="Arial" w:cs="Arial"/>
                <w:b/>
                <w:bCs/>
                <w:sz w:val="18"/>
                <w:szCs w:val="18"/>
              </w:rPr>
            </w:pPr>
          </w:p>
        </w:tc>
        <w:tc>
          <w:tcPr>
            <w:tcW w:w="1565" w:type="dxa"/>
            <w:gridSpan w:val="2"/>
            <w:tcBorders>
              <w:top w:val="single" w:sz="4" w:space="0" w:color="auto"/>
              <w:left w:val="single" w:sz="4" w:space="0" w:color="auto"/>
              <w:bottom w:val="single" w:sz="4" w:space="0" w:color="auto"/>
            </w:tcBorders>
            <w:shd w:val="clear" w:color="auto" w:fill="FFFFFF" w:themeFill="background1"/>
            <w:vAlign w:val="center"/>
          </w:tcPr>
          <w:p w14:paraId="3522FB48" w14:textId="77777777" w:rsidR="00C561DB" w:rsidRPr="006543FD" w:rsidRDefault="00C561DB" w:rsidP="00D2020A">
            <w:pPr>
              <w:jc w:val="center"/>
              <w:rPr>
                <w:rFonts w:ascii="Arial" w:hAnsi="Arial" w:cs="Arial"/>
                <w:b/>
                <w:bCs/>
                <w:sz w:val="18"/>
                <w:szCs w:val="18"/>
              </w:rPr>
            </w:pPr>
          </w:p>
        </w:tc>
      </w:tr>
    </w:tbl>
    <w:p w14:paraId="45C4322E" w14:textId="77777777" w:rsidR="00E44353" w:rsidRDefault="00E44353" w:rsidP="00E44353">
      <w:pPr>
        <w:rPr>
          <w:rFonts w:ascii="Arial" w:hAnsi="Arial" w:cs="Arial"/>
          <w:sz w:val="16"/>
          <w:szCs w:val="16"/>
        </w:rPr>
      </w:pPr>
    </w:p>
    <w:p w14:paraId="12C5E3FB" w14:textId="77777777" w:rsidR="00511F42" w:rsidRDefault="004A67ED" w:rsidP="004A67ED">
      <w:pPr>
        <w:tabs>
          <w:tab w:val="left" w:pos="1532"/>
        </w:tabs>
        <w:rPr>
          <w:rFonts w:ascii="Arial" w:hAnsi="Arial" w:cs="Arial"/>
          <w:sz w:val="16"/>
          <w:szCs w:val="16"/>
        </w:rPr>
      </w:pPr>
      <w:r>
        <w:rPr>
          <w:rFonts w:ascii="Arial" w:hAnsi="Arial" w:cs="Arial"/>
          <w:sz w:val="16"/>
          <w:szCs w:val="16"/>
        </w:rPr>
        <w:tab/>
      </w:r>
    </w:p>
    <w:p w14:paraId="4CC7E2C8" w14:textId="77777777" w:rsidR="004A67ED" w:rsidRDefault="004A67ED" w:rsidP="004A67ED">
      <w:pPr>
        <w:tabs>
          <w:tab w:val="left" w:pos="1532"/>
        </w:tabs>
        <w:rPr>
          <w:rFonts w:ascii="Arial" w:hAnsi="Arial" w:cs="Arial"/>
          <w:sz w:val="16"/>
          <w:szCs w:val="16"/>
        </w:rPr>
      </w:pPr>
    </w:p>
    <w:p w14:paraId="2B540141" w14:textId="77777777" w:rsidR="004A67ED" w:rsidRDefault="004A67ED" w:rsidP="004A67ED">
      <w:pPr>
        <w:tabs>
          <w:tab w:val="left" w:pos="1532"/>
        </w:tabs>
        <w:rPr>
          <w:rFonts w:ascii="Arial" w:hAnsi="Arial" w:cs="Arial"/>
          <w:sz w:val="16"/>
          <w:szCs w:val="16"/>
        </w:rPr>
      </w:pPr>
    </w:p>
    <w:p w14:paraId="50C0D1FC" w14:textId="77777777" w:rsidR="00511F42" w:rsidRPr="006543FD" w:rsidRDefault="00511F42" w:rsidP="00E44353">
      <w:pPr>
        <w:rPr>
          <w:rFonts w:ascii="Arial" w:hAnsi="Arial" w:cs="Arial"/>
          <w:sz w:val="16"/>
          <w:szCs w:val="16"/>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DF0C21" w:rsidRPr="006543FD" w14:paraId="31D3DA40" w14:textId="77777777" w:rsidTr="00574504">
        <w:tc>
          <w:tcPr>
            <w:tcW w:w="10916" w:type="dxa"/>
            <w:tcBorders>
              <w:bottom w:val="nil"/>
            </w:tcBorders>
            <w:shd w:val="clear" w:color="auto" w:fill="000000" w:themeFill="text1"/>
            <w:vAlign w:val="center"/>
          </w:tcPr>
          <w:p w14:paraId="1044934E" w14:textId="77777777" w:rsidR="00DF0C21" w:rsidRPr="006543FD" w:rsidRDefault="00DF0C21" w:rsidP="00574504">
            <w:pPr>
              <w:rPr>
                <w:rFonts w:ascii="Arial" w:hAnsi="Arial" w:cs="Arial"/>
                <w:b/>
                <w:bCs/>
                <w:sz w:val="18"/>
                <w:szCs w:val="18"/>
              </w:rPr>
            </w:pPr>
            <w:bookmarkStart w:id="1" w:name="_Hlk106355204"/>
            <w:r w:rsidRPr="006543FD">
              <w:rPr>
                <w:rFonts w:ascii="Arial" w:hAnsi="Arial" w:cs="Arial"/>
                <w:b/>
                <w:bCs/>
              </w:rPr>
              <w:lastRenderedPageBreak/>
              <w:t>Part II. Certification</w:t>
            </w:r>
          </w:p>
        </w:tc>
      </w:tr>
      <w:bookmarkEnd w:id="1"/>
    </w:tbl>
    <w:p w14:paraId="27688498" w14:textId="77777777" w:rsidR="00E44353" w:rsidRPr="006543FD" w:rsidRDefault="00E44353">
      <w:pPr>
        <w:rPr>
          <w:rFonts w:ascii="Arial" w:hAnsi="Arial" w:cs="Arial"/>
          <w:sz w:val="16"/>
          <w:szCs w:val="16"/>
        </w:rPr>
      </w:pPr>
    </w:p>
    <w:p w14:paraId="6FB38FA9" w14:textId="77777777" w:rsidR="0044242C" w:rsidRPr="006543FD" w:rsidRDefault="0044242C" w:rsidP="0044242C">
      <w:pPr>
        <w:rPr>
          <w:rFonts w:ascii="Arial" w:hAnsi="Arial" w:cs="Arial"/>
          <w:sz w:val="18"/>
          <w:szCs w:val="18"/>
        </w:rPr>
      </w:pPr>
      <w:r w:rsidRPr="006543FD">
        <w:rPr>
          <w:rFonts w:ascii="Arial" w:hAnsi="Arial" w:cs="Arial"/>
          <w:sz w:val="18"/>
          <w:szCs w:val="18"/>
        </w:rPr>
        <w:t xml:space="preserve">I, the undersigned </w:t>
      </w:r>
      <w:r w:rsidR="00003200">
        <w:rPr>
          <w:rFonts w:ascii="Arial" w:hAnsi="Arial" w:cs="Arial"/>
          <w:sz w:val="18"/>
          <w:szCs w:val="18"/>
        </w:rPr>
        <w:t>centre</w:t>
      </w:r>
      <w:r w:rsidRPr="006543FD">
        <w:rPr>
          <w:rFonts w:ascii="Arial" w:hAnsi="Arial" w:cs="Arial"/>
          <w:sz w:val="18"/>
          <w:szCs w:val="18"/>
        </w:rPr>
        <w:t xml:space="preserve"> veterinarian, hereby </w:t>
      </w:r>
      <w:r w:rsidR="00003200">
        <w:rPr>
          <w:rFonts w:ascii="Arial" w:hAnsi="Arial" w:cs="Arial"/>
          <w:sz w:val="18"/>
          <w:szCs w:val="18"/>
        </w:rPr>
        <w:t>declare</w:t>
      </w:r>
      <w:r w:rsidRPr="006543FD">
        <w:rPr>
          <w:rFonts w:ascii="Arial" w:hAnsi="Arial" w:cs="Arial"/>
          <w:sz w:val="18"/>
          <w:szCs w:val="18"/>
        </w:rPr>
        <w:t xml:space="preserve"> that:</w:t>
      </w:r>
    </w:p>
    <w:p w14:paraId="569B3B6E" w14:textId="77777777" w:rsidR="00FF2725" w:rsidRPr="006543FD" w:rsidRDefault="00FF2725" w:rsidP="00FF2725">
      <w:pPr>
        <w:rPr>
          <w:rFonts w:ascii="Arial" w:hAnsi="Arial" w:cs="Arial"/>
          <w:sz w:val="18"/>
          <w:szCs w:val="18"/>
        </w:rPr>
      </w:pPr>
    </w:p>
    <w:p w14:paraId="1C43E0AD" w14:textId="77777777" w:rsidR="004A67ED" w:rsidRPr="006543FD" w:rsidRDefault="004A67ED" w:rsidP="004A67ED">
      <w:pPr>
        <w:rPr>
          <w:rFonts w:ascii="Arial" w:hAnsi="Arial" w:cs="Arial"/>
          <w:sz w:val="18"/>
          <w:szCs w:val="18"/>
        </w:rPr>
      </w:pPr>
      <w:r>
        <w:rPr>
          <w:b/>
          <w:bCs/>
          <w:sz w:val="22"/>
          <w:szCs w:val="22"/>
        </w:rPr>
        <w:t>AH/T132 Territory requirements (freedom from disease)</w:t>
      </w:r>
    </w:p>
    <w:p w14:paraId="730F0E08" w14:textId="77777777" w:rsidR="004A67ED" w:rsidRPr="006543FD" w:rsidRDefault="004A67ED" w:rsidP="004A67ED">
      <w:pPr>
        <w:rPr>
          <w:rFonts w:ascii="Arial" w:hAnsi="Arial" w:cs="Arial"/>
          <w:sz w:val="18"/>
          <w:szCs w:val="18"/>
        </w:rPr>
      </w:pPr>
    </w:p>
    <w:p w14:paraId="239A4A29" w14:textId="77777777" w:rsidR="004A67ED" w:rsidRPr="004A67ED" w:rsidRDefault="004A67ED" w:rsidP="004A67ED">
      <w:pPr>
        <w:rPr>
          <w:rFonts w:ascii="Arial" w:hAnsi="Arial" w:cs="Arial"/>
          <w:dstrike/>
          <w:sz w:val="18"/>
          <w:szCs w:val="18"/>
        </w:rPr>
      </w:pPr>
      <w:r w:rsidRPr="004A67ED">
        <w:rPr>
          <w:rFonts w:ascii="Arial" w:hAnsi="Arial" w:cs="Arial"/>
          <w:b/>
          <w:bCs/>
          <w:dstrike/>
          <w:sz w:val="18"/>
          <w:szCs w:val="18"/>
        </w:rPr>
        <w:t xml:space="preserve">Australia </w:t>
      </w:r>
      <w:r w:rsidRPr="004A67ED">
        <w:rPr>
          <w:rFonts w:ascii="Arial" w:hAnsi="Arial" w:cs="Arial"/>
          <w:dstrike/>
          <w:sz w:val="18"/>
          <w:szCs w:val="18"/>
        </w:rPr>
        <w:t>(</w:t>
      </w:r>
      <w:r w:rsidRPr="004A67ED">
        <w:rPr>
          <w:rFonts w:ascii="Arial" w:hAnsi="Arial" w:cs="Arial"/>
          <w:i/>
          <w:iCs/>
          <w:dstrike/>
          <w:sz w:val="18"/>
          <w:szCs w:val="18"/>
        </w:rPr>
        <w:t>name of exporting country or part thereof</w:t>
      </w:r>
      <w:r w:rsidRPr="004A67ED">
        <w:rPr>
          <w:rFonts w:ascii="Arial" w:hAnsi="Arial" w:cs="Arial"/>
          <w:dstrike/>
          <w:sz w:val="18"/>
          <w:szCs w:val="18"/>
        </w:rPr>
        <w:t xml:space="preserve">) was free from rinderpest and foot-and-mouth disease during the 12 months immediately prior to collection of the semen for export and until its date of dispatch to Great Britain and no vaccination against these diseases has taken place during the same period. </w:t>
      </w:r>
    </w:p>
    <w:p w14:paraId="711BC71B" w14:textId="77777777" w:rsidR="004A67ED" w:rsidRDefault="004A67ED" w:rsidP="004A67ED">
      <w:pPr>
        <w:rPr>
          <w:rFonts w:ascii="Arial" w:hAnsi="Arial" w:cs="Arial"/>
          <w:sz w:val="18"/>
          <w:szCs w:val="18"/>
        </w:rPr>
      </w:pPr>
    </w:p>
    <w:p w14:paraId="51B24A33" w14:textId="77777777" w:rsidR="004A67ED" w:rsidRPr="006543FD" w:rsidRDefault="004A67ED" w:rsidP="004A67ED">
      <w:pPr>
        <w:rPr>
          <w:rFonts w:ascii="Arial" w:hAnsi="Arial" w:cs="Arial"/>
          <w:sz w:val="18"/>
          <w:szCs w:val="18"/>
        </w:rPr>
      </w:pPr>
      <w:r>
        <w:rPr>
          <w:b/>
          <w:bCs/>
          <w:sz w:val="22"/>
          <w:szCs w:val="22"/>
        </w:rPr>
        <w:t>AH/E351A Establishment requirement (Collection centre)</w:t>
      </w:r>
    </w:p>
    <w:p w14:paraId="3FD555E0" w14:textId="77777777" w:rsidR="004A67ED" w:rsidRPr="006543FD" w:rsidRDefault="004A67ED" w:rsidP="004A67ED">
      <w:pPr>
        <w:ind w:left="720"/>
        <w:rPr>
          <w:rFonts w:ascii="Arial" w:hAnsi="Arial" w:cs="Arial"/>
          <w:sz w:val="18"/>
          <w:szCs w:val="18"/>
        </w:rPr>
      </w:pPr>
    </w:p>
    <w:p w14:paraId="764C59EC" w14:textId="77777777" w:rsidR="004A67ED" w:rsidRDefault="004A67ED" w:rsidP="004A67ED">
      <w:pPr>
        <w:spacing w:after="240"/>
        <w:rPr>
          <w:rFonts w:ascii="Arial" w:hAnsi="Arial" w:cs="Arial"/>
          <w:sz w:val="18"/>
          <w:szCs w:val="18"/>
        </w:rPr>
      </w:pPr>
      <w:bookmarkStart w:id="2" w:name="_Hlk121992088"/>
      <w:r w:rsidRPr="006543FD">
        <w:rPr>
          <w:rFonts w:ascii="Arial" w:hAnsi="Arial" w:cs="Arial"/>
          <w:sz w:val="18"/>
          <w:szCs w:val="18"/>
        </w:rPr>
        <w:t>the centre</w:t>
      </w:r>
      <w:r w:rsidRPr="00482A28">
        <w:rPr>
          <w:rFonts w:ascii="Arial" w:hAnsi="Arial" w:cs="Arial"/>
          <w:sz w:val="18"/>
          <w:szCs w:val="18"/>
          <w:vertAlign w:val="superscript"/>
        </w:rPr>
        <w:t xml:space="preserve"> </w:t>
      </w:r>
      <w:r w:rsidRPr="006543FD">
        <w:rPr>
          <w:rFonts w:ascii="Arial" w:hAnsi="Arial" w:cs="Arial"/>
          <w:sz w:val="18"/>
          <w:szCs w:val="18"/>
        </w:rPr>
        <w:t xml:space="preserve">described in box I.11. at which the semen to be exported was collected: </w:t>
      </w:r>
    </w:p>
    <w:p w14:paraId="6A22B3FC" w14:textId="77777777" w:rsidR="004A67ED" w:rsidRPr="004178CB" w:rsidRDefault="004A67ED" w:rsidP="004A67ED">
      <w:pPr>
        <w:pStyle w:val="ListParagraph"/>
        <w:numPr>
          <w:ilvl w:val="0"/>
          <w:numId w:val="21"/>
        </w:numPr>
        <w:spacing w:after="240"/>
        <w:ind w:left="284" w:hanging="284"/>
        <w:rPr>
          <w:rFonts w:ascii="Arial" w:hAnsi="Arial" w:cs="Arial"/>
          <w:sz w:val="18"/>
          <w:szCs w:val="18"/>
        </w:rPr>
      </w:pPr>
      <w:r w:rsidRPr="004178CB">
        <w:rPr>
          <w:rFonts w:ascii="Arial" w:hAnsi="Arial" w:cs="Arial"/>
          <w:sz w:val="18"/>
          <w:szCs w:val="18"/>
        </w:rPr>
        <w:t>meets the conditions laid down in GB requirements;</w:t>
      </w:r>
    </w:p>
    <w:p w14:paraId="505FB11F" w14:textId="77777777" w:rsidR="004A67ED" w:rsidRDefault="004A67ED" w:rsidP="004A67ED">
      <w:pPr>
        <w:pStyle w:val="ListParagraph"/>
        <w:numPr>
          <w:ilvl w:val="0"/>
          <w:numId w:val="21"/>
        </w:numPr>
        <w:spacing w:after="240"/>
        <w:ind w:left="284" w:hanging="284"/>
        <w:rPr>
          <w:rFonts w:ascii="Arial" w:hAnsi="Arial" w:cs="Arial"/>
          <w:sz w:val="18"/>
          <w:szCs w:val="18"/>
        </w:rPr>
      </w:pPr>
      <w:r w:rsidRPr="004178CB">
        <w:rPr>
          <w:rFonts w:ascii="Arial" w:hAnsi="Arial" w:cs="Arial"/>
          <w:sz w:val="18"/>
          <w:szCs w:val="18"/>
        </w:rPr>
        <w:t xml:space="preserve">is operated and supervised in accordance with the conditions laid down in </w:t>
      </w:r>
      <w:r>
        <w:rPr>
          <w:rFonts w:ascii="Arial" w:hAnsi="Arial" w:cs="Arial"/>
          <w:sz w:val="18"/>
          <w:szCs w:val="18"/>
        </w:rPr>
        <w:t>GB requirements.</w:t>
      </w:r>
    </w:p>
    <w:p w14:paraId="021AE5A8" w14:textId="77777777" w:rsidR="004A67ED" w:rsidRPr="004178CB" w:rsidRDefault="004A67ED" w:rsidP="004A67ED">
      <w:pPr>
        <w:spacing w:after="240"/>
        <w:rPr>
          <w:rFonts w:ascii="Arial" w:hAnsi="Arial" w:cs="Arial"/>
          <w:sz w:val="18"/>
          <w:szCs w:val="18"/>
        </w:rPr>
      </w:pPr>
      <w:r>
        <w:rPr>
          <w:b/>
          <w:bCs/>
          <w:sz w:val="22"/>
          <w:szCs w:val="22"/>
        </w:rPr>
        <w:t>AH/E352A Establishment requirement (Collection centre)</w:t>
      </w:r>
    </w:p>
    <w:p w14:paraId="5CE90704" w14:textId="77777777" w:rsidR="004A67ED" w:rsidRDefault="004A67ED" w:rsidP="004A67ED">
      <w:pPr>
        <w:rPr>
          <w:rFonts w:ascii="Arial" w:hAnsi="Arial" w:cs="Arial"/>
          <w:sz w:val="18"/>
          <w:szCs w:val="18"/>
        </w:rPr>
      </w:pPr>
      <w:r w:rsidRPr="006543FD">
        <w:rPr>
          <w:rFonts w:ascii="Arial" w:hAnsi="Arial" w:cs="Arial"/>
          <w:sz w:val="18"/>
          <w:szCs w:val="18"/>
        </w:rPr>
        <w:t xml:space="preserve">The centre at which the semen to be exported was collected was free from rabies, tuberculosis, </w:t>
      </w:r>
      <w:r>
        <w:rPr>
          <w:rFonts w:ascii="Arial" w:hAnsi="Arial" w:cs="Arial"/>
          <w:sz w:val="18"/>
          <w:szCs w:val="18"/>
        </w:rPr>
        <w:t>b</w:t>
      </w:r>
      <w:r w:rsidRPr="006543FD">
        <w:rPr>
          <w:rFonts w:ascii="Arial" w:hAnsi="Arial" w:cs="Arial"/>
          <w:sz w:val="18"/>
          <w:szCs w:val="18"/>
        </w:rPr>
        <w:t>rucellosis, anthrax and contagious bovine pleuropneumonia during the 30 days prior to the date of collection of the semen to be exported and the 30 days after collection (in the case of fresh semen until the day of dispatch to Great Britain</w:t>
      </w:r>
      <w:r>
        <w:rPr>
          <w:rFonts w:ascii="Arial" w:hAnsi="Arial" w:cs="Arial"/>
          <w:sz w:val="18"/>
          <w:szCs w:val="18"/>
        </w:rPr>
        <w:t>)</w:t>
      </w:r>
      <w:r w:rsidRPr="006543FD">
        <w:rPr>
          <w:rFonts w:ascii="Arial" w:hAnsi="Arial" w:cs="Arial"/>
          <w:sz w:val="18"/>
          <w:szCs w:val="18"/>
        </w:rPr>
        <w:t>.</w:t>
      </w:r>
    </w:p>
    <w:p w14:paraId="72BF0C01" w14:textId="77777777" w:rsidR="004A67ED" w:rsidRDefault="004A67ED" w:rsidP="004A67ED">
      <w:pPr>
        <w:rPr>
          <w:rFonts w:ascii="Arial" w:hAnsi="Arial" w:cs="Arial"/>
          <w:sz w:val="18"/>
          <w:szCs w:val="18"/>
        </w:rPr>
      </w:pPr>
    </w:p>
    <w:p w14:paraId="263C7442" w14:textId="77777777" w:rsidR="004A67ED" w:rsidRDefault="004A67ED" w:rsidP="004A67ED">
      <w:pPr>
        <w:rPr>
          <w:b/>
          <w:bCs/>
          <w:sz w:val="22"/>
          <w:szCs w:val="22"/>
        </w:rPr>
      </w:pPr>
      <w:r>
        <w:rPr>
          <w:b/>
          <w:bCs/>
          <w:sz w:val="22"/>
          <w:szCs w:val="22"/>
        </w:rPr>
        <w:t>AH/E422 Establishment requirements</w:t>
      </w:r>
    </w:p>
    <w:p w14:paraId="7844BF0C" w14:textId="77777777" w:rsidR="004A67ED" w:rsidRDefault="004A67ED" w:rsidP="004A67ED">
      <w:pPr>
        <w:rPr>
          <w:b/>
          <w:bCs/>
          <w:sz w:val="22"/>
          <w:szCs w:val="22"/>
        </w:rPr>
      </w:pPr>
    </w:p>
    <w:p w14:paraId="00621C9C" w14:textId="77777777" w:rsidR="004A67ED" w:rsidRDefault="004A67ED" w:rsidP="004A67ED">
      <w:pPr>
        <w:rPr>
          <w:rFonts w:ascii="Arial" w:hAnsi="Arial" w:cs="Arial"/>
          <w:sz w:val="18"/>
          <w:szCs w:val="18"/>
        </w:rPr>
      </w:pPr>
      <w:r w:rsidRPr="004178CB">
        <w:rPr>
          <w:rFonts w:ascii="Arial" w:hAnsi="Arial" w:cs="Arial"/>
          <w:sz w:val="18"/>
          <w:szCs w:val="18"/>
        </w:rPr>
        <w:t>the semen to be exported was collected after the date on which the centre was approved by the competent national authorities of the exporting country.</w:t>
      </w:r>
    </w:p>
    <w:p w14:paraId="4EF039DA" w14:textId="77777777" w:rsidR="004A67ED" w:rsidRDefault="004A67ED" w:rsidP="004A67ED">
      <w:pPr>
        <w:rPr>
          <w:rFonts w:ascii="Arial" w:hAnsi="Arial" w:cs="Arial"/>
          <w:sz w:val="18"/>
          <w:szCs w:val="18"/>
        </w:rPr>
      </w:pPr>
    </w:p>
    <w:p w14:paraId="70E84E57" w14:textId="77777777" w:rsidR="004A67ED" w:rsidRPr="006543FD" w:rsidRDefault="004A67ED" w:rsidP="004A67ED">
      <w:pPr>
        <w:rPr>
          <w:rFonts w:ascii="Arial" w:hAnsi="Arial" w:cs="Arial"/>
          <w:sz w:val="18"/>
          <w:szCs w:val="18"/>
        </w:rPr>
      </w:pPr>
      <w:r>
        <w:rPr>
          <w:b/>
          <w:bCs/>
          <w:sz w:val="22"/>
          <w:szCs w:val="22"/>
        </w:rPr>
        <w:t>AH/A723A Animal requirements</w:t>
      </w:r>
    </w:p>
    <w:p w14:paraId="1B124848" w14:textId="77777777" w:rsidR="004A67ED" w:rsidRPr="006543FD" w:rsidRDefault="004A67ED" w:rsidP="004A67ED">
      <w:pPr>
        <w:ind w:left="720"/>
        <w:rPr>
          <w:rFonts w:ascii="Arial" w:hAnsi="Arial" w:cs="Arial"/>
          <w:bCs/>
          <w:sz w:val="18"/>
          <w:szCs w:val="18"/>
        </w:rPr>
      </w:pPr>
    </w:p>
    <w:p w14:paraId="276BC28E" w14:textId="77777777" w:rsidR="004A67ED" w:rsidRPr="004178CB" w:rsidRDefault="004A67ED" w:rsidP="004A67ED">
      <w:pPr>
        <w:spacing w:after="240"/>
        <w:rPr>
          <w:rFonts w:ascii="Arial" w:hAnsi="Arial" w:cs="Arial"/>
          <w:bCs/>
          <w:sz w:val="18"/>
          <w:szCs w:val="18"/>
        </w:rPr>
      </w:pPr>
      <w:r w:rsidRPr="004178CB">
        <w:rPr>
          <w:rFonts w:ascii="Arial" w:hAnsi="Arial" w:cs="Arial"/>
          <w:bCs/>
          <w:sz w:val="18"/>
          <w:szCs w:val="18"/>
        </w:rPr>
        <w:t>the semen to be exported was obtained from donor bulls which:</w:t>
      </w:r>
    </w:p>
    <w:p w14:paraId="6C13979A" w14:textId="77777777" w:rsidR="004A67ED" w:rsidRPr="004178CB" w:rsidRDefault="004A67ED" w:rsidP="004A67ED">
      <w:pPr>
        <w:spacing w:after="240"/>
        <w:rPr>
          <w:rFonts w:ascii="Arial" w:hAnsi="Arial" w:cs="Arial"/>
          <w:bCs/>
          <w:sz w:val="18"/>
          <w:szCs w:val="18"/>
        </w:rPr>
      </w:pPr>
      <w:r w:rsidRPr="000E1820">
        <w:rPr>
          <w:rFonts w:ascii="Arial" w:hAnsi="Arial" w:cs="Arial"/>
          <w:b/>
          <w:sz w:val="18"/>
          <w:szCs w:val="18"/>
        </w:rPr>
        <w:t>(a)</w:t>
      </w:r>
      <w:r w:rsidRPr="004178CB">
        <w:rPr>
          <w:rFonts w:ascii="Arial" w:hAnsi="Arial" w:cs="Arial"/>
          <w:bCs/>
          <w:sz w:val="18"/>
          <w:szCs w:val="18"/>
        </w:rPr>
        <w:t xml:space="preserve"> satisfy the conditions laid down in GB requirements;</w:t>
      </w:r>
    </w:p>
    <w:p w14:paraId="46ABDCDD" w14:textId="77777777" w:rsidR="004A67ED" w:rsidRPr="004178CB" w:rsidRDefault="004A67ED" w:rsidP="004A67ED">
      <w:pPr>
        <w:spacing w:after="240"/>
        <w:ind w:left="1276" w:hanging="1276"/>
        <w:rPr>
          <w:rFonts w:ascii="Arial" w:hAnsi="Arial" w:cs="Arial"/>
          <w:bCs/>
          <w:sz w:val="18"/>
          <w:szCs w:val="18"/>
        </w:rPr>
      </w:pPr>
      <w:r w:rsidRPr="00184D62">
        <w:rPr>
          <w:rFonts w:ascii="Arial" w:hAnsi="Arial" w:cs="Arial"/>
          <w:bCs/>
          <w:sz w:val="18"/>
          <w:szCs w:val="18"/>
          <w:vertAlign w:val="superscript"/>
        </w:rPr>
        <w:t>(*)</w:t>
      </w:r>
      <w:r w:rsidR="00184D62">
        <w:rPr>
          <w:rFonts w:ascii="Arial" w:hAnsi="Arial" w:cs="Arial"/>
          <w:bCs/>
          <w:sz w:val="18"/>
          <w:szCs w:val="18"/>
          <w:vertAlign w:val="superscript"/>
        </w:rPr>
        <w:t xml:space="preserve">  </w:t>
      </w:r>
      <w:r w:rsidRPr="00184D62">
        <w:rPr>
          <w:rFonts w:ascii="Arial" w:hAnsi="Arial" w:cs="Arial"/>
          <w:bCs/>
          <w:sz w:val="18"/>
          <w:szCs w:val="18"/>
          <w:vertAlign w:val="superscript"/>
        </w:rPr>
        <w:t xml:space="preserve"> </w:t>
      </w:r>
      <w:r w:rsidRPr="006F208D">
        <w:rPr>
          <w:rFonts w:ascii="Arial" w:hAnsi="Arial" w:cs="Arial"/>
          <w:b/>
          <w:sz w:val="18"/>
          <w:szCs w:val="18"/>
        </w:rPr>
        <w:t>EITHER (b)</w:t>
      </w:r>
      <w:r w:rsidRPr="004178CB">
        <w:rPr>
          <w:rFonts w:ascii="Arial" w:hAnsi="Arial" w:cs="Arial"/>
          <w:bCs/>
          <w:sz w:val="18"/>
          <w:szCs w:val="18"/>
        </w:rPr>
        <w:t xml:space="preserve"> </w:t>
      </w:r>
      <w:r>
        <w:rPr>
          <w:rFonts w:ascii="Arial" w:hAnsi="Arial" w:cs="Arial"/>
          <w:bCs/>
          <w:sz w:val="18"/>
          <w:szCs w:val="18"/>
        </w:rPr>
        <w:t xml:space="preserve"> </w:t>
      </w:r>
      <w:r w:rsidRPr="004178CB">
        <w:rPr>
          <w:rFonts w:ascii="Arial" w:hAnsi="Arial" w:cs="Arial"/>
          <w:bCs/>
          <w:sz w:val="18"/>
          <w:szCs w:val="18"/>
        </w:rPr>
        <w:t>[have remained in the exporting country for at least the last six months prior to collection of the semen to be exported];</w:t>
      </w:r>
    </w:p>
    <w:p w14:paraId="4A44F61B" w14:textId="77777777" w:rsidR="004A67ED" w:rsidRPr="004178CB" w:rsidRDefault="004A67ED" w:rsidP="004A67ED">
      <w:pPr>
        <w:spacing w:after="240"/>
        <w:ind w:left="1276" w:hanging="1276"/>
        <w:rPr>
          <w:rFonts w:ascii="Arial" w:hAnsi="Arial" w:cs="Arial"/>
          <w:bCs/>
          <w:sz w:val="18"/>
          <w:szCs w:val="18"/>
        </w:rPr>
      </w:pPr>
      <w:r w:rsidRPr="00184D62">
        <w:rPr>
          <w:rFonts w:ascii="Arial" w:hAnsi="Arial" w:cs="Arial"/>
          <w:bCs/>
          <w:sz w:val="18"/>
          <w:szCs w:val="18"/>
          <w:vertAlign w:val="superscript"/>
        </w:rPr>
        <w:t xml:space="preserve">(*) </w:t>
      </w:r>
      <w:r w:rsidR="00184D62">
        <w:rPr>
          <w:rFonts w:ascii="Arial" w:hAnsi="Arial" w:cs="Arial"/>
          <w:bCs/>
          <w:sz w:val="18"/>
          <w:szCs w:val="18"/>
          <w:vertAlign w:val="superscript"/>
        </w:rPr>
        <w:t xml:space="preserve">  </w:t>
      </w:r>
      <w:r w:rsidRPr="006F208D">
        <w:rPr>
          <w:rFonts w:ascii="Arial" w:hAnsi="Arial" w:cs="Arial"/>
          <w:b/>
          <w:sz w:val="18"/>
          <w:szCs w:val="18"/>
        </w:rPr>
        <w:t>OR         (c)</w:t>
      </w:r>
      <w:r w:rsidRPr="004178CB">
        <w:rPr>
          <w:rFonts w:ascii="Arial" w:hAnsi="Arial" w:cs="Arial"/>
          <w:bCs/>
          <w:sz w:val="18"/>
          <w:szCs w:val="18"/>
        </w:rPr>
        <w:t xml:space="preserve"> </w:t>
      </w:r>
      <w:r>
        <w:rPr>
          <w:rFonts w:ascii="Arial" w:hAnsi="Arial" w:cs="Arial"/>
          <w:bCs/>
          <w:sz w:val="18"/>
          <w:szCs w:val="18"/>
        </w:rPr>
        <w:t xml:space="preserve"> </w:t>
      </w:r>
      <w:r w:rsidRPr="004A67ED">
        <w:rPr>
          <w:rFonts w:ascii="Arial" w:hAnsi="Arial" w:cs="Arial"/>
          <w:bCs/>
          <w:strike/>
          <w:sz w:val="18"/>
          <w:szCs w:val="18"/>
        </w:rPr>
        <w:t>[have remained in the exporting country for at least 30 days prior to the collection of the semen since entry and they were imported from ………………………………… during the period of less than six months prior to the collection of the semen and satisfied the animal health conditions applying to donors of the semen which is intended for export to Great Britain;]</w:t>
      </w:r>
    </w:p>
    <w:p w14:paraId="52A25242" w14:textId="77777777" w:rsidR="004A67ED" w:rsidRPr="004178CB" w:rsidRDefault="004A67ED" w:rsidP="004A67ED">
      <w:pPr>
        <w:spacing w:after="240"/>
        <w:rPr>
          <w:rFonts w:ascii="Arial" w:hAnsi="Arial" w:cs="Arial"/>
          <w:bCs/>
          <w:sz w:val="18"/>
          <w:szCs w:val="18"/>
        </w:rPr>
      </w:pPr>
      <w:r w:rsidRPr="004178CB">
        <w:rPr>
          <w:rFonts w:ascii="Arial" w:hAnsi="Arial" w:cs="Arial"/>
          <w:bCs/>
          <w:sz w:val="18"/>
          <w:szCs w:val="18"/>
        </w:rPr>
        <w:t xml:space="preserve">(d) comply with at least one of the following conditions as set out in Notes for Completion with regards to </w:t>
      </w:r>
      <w:r w:rsidRPr="006F208D">
        <w:rPr>
          <w:rFonts w:ascii="Arial" w:hAnsi="Arial" w:cs="Arial"/>
          <w:b/>
          <w:sz w:val="18"/>
          <w:szCs w:val="18"/>
        </w:rPr>
        <w:t>bluetongue</w:t>
      </w:r>
      <w:r w:rsidRPr="004178CB">
        <w:rPr>
          <w:rFonts w:ascii="Arial" w:hAnsi="Arial" w:cs="Arial"/>
          <w:bCs/>
          <w:sz w:val="18"/>
          <w:szCs w:val="18"/>
        </w:rPr>
        <w:t>, and as detailed in the table in box I.28.:</w:t>
      </w:r>
    </w:p>
    <w:p w14:paraId="383A8FC2" w14:textId="77777777" w:rsidR="004A67ED" w:rsidRPr="004178CB" w:rsidRDefault="004A67ED" w:rsidP="004A67ED">
      <w:pPr>
        <w:spacing w:after="240"/>
        <w:rPr>
          <w:rFonts w:ascii="Arial" w:hAnsi="Arial" w:cs="Arial"/>
          <w:bCs/>
          <w:sz w:val="18"/>
          <w:szCs w:val="18"/>
        </w:rPr>
      </w:pPr>
      <w:r w:rsidRPr="00184D62">
        <w:rPr>
          <w:rFonts w:ascii="Arial" w:hAnsi="Arial" w:cs="Arial"/>
          <w:bCs/>
          <w:sz w:val="18"/>
          <w:szCs w:val="18"/>
          <w:vertAlign w:val="superscript"/>
        </w:rPr>
        <w:t>(*)</w:t>
      </w:r>
      <w:r>
        <w:rPr>
          <w:rFonts w:ascii="Arial" w:hAnsi="Arial" w:cs="Arial"/>
          <w:bCs/>
          <w:sz w:val="18"/>
          <w:szCs w:val="18"/>
        </w:rPr>
        <w:t xml:space="preserve"> </w:t>
      </w:r>
      <w:r w:rsidR="00184D62">
        <w:rPr>
          <w:rFonts w:ascii="Arial" w:hAnsi="Arial" w:cs="Arial"/>
          <w:bCs/>
          <w:sz w:val="18"/>
          <w:szCs w:val="18"/>
        </w:rPr>
        <w:t xml:space="preserve">  </w:t>
      </w:r>
      <w:r w:rsidRPr="000E1820">
        <w:rPr>
          <w:rFonts w:ascii="Arial" w:hAnsi="Arial" w:cs="Arial"/>
          <w:b/>
          <w:strike/>
          <w:sz w:val="18"/>
          <w:szCs w:val="18"/>
        </w:rPr>
        <w:t>EITHER</w:t>
      </w:r>
      <w:r w:rsidRPr="000E1820">
        <w:rPr>
          <w:rFonts w:ascii="Arial" w:hAnsi="Arial" w:cs="Arial"/>
          <w:bCs/>
          <w:strike/>
          <w:sz w:val="18"/>
          <w:szCs w:val="18"/>
        </w:rPr>
        <w:t xml:space="preserve">   [</w:t>
      </w:r>
      <w:proofErr w:type="spellStart"/>
      <w:r w:rsidRPr="000E1820">
        <w:rPr>
          <w:rFonts w:ascii="Arial" w:hAnsi="Arial" w:cs="Arial"/>
          <w:bCs/>
          <w:strike/>
          <w:sz w:val="18"/>
          <w:szCs w:val="18"/>
        </w:rPr>
        <w:t>i</w:t>
      </w:r>
      <w:proofErr w:type="spellEnd"/>
      <w:r w:rsidRPr="000E1820">
        <w:rPr>
          <w:rFonts w:ascii="Arial" w:hAnsi="Arial" w:cs="Arial"/>
          <w:bCs/>
          <w:strike/>
          <w:sz w:val="18"/>
          <w:szCs w:val="18"/>
        </w:rPr>
        <w:t>]</w:t>
      </w:r>
    </w:p>
    <w:p w14:paraId="39A9E0E4" w14:textId="77777777" w:rsidR="004A67ED" w:rsidRPr="004178CB" w:rsidRDefault="004A67ED" w:rsidP="004A67ED">
      <w:pPr>
        <w:spacing w:after="240"/>
        <w:rPr>
          <w:rFonts w:ascii="Arial" w:hAnsi="Arial" w:cs="Arial"/>
          <w:bCs/>
          <w:sz w:val="18"/>
          <w:szCs w:val="18"/>
        </w:rPr>
      </w:pPr>
      <w:r w:rsidRPr="00184D62">
        <w:rPr>
          <w:rFonts w:ascii="Arial" w:hAnsi="Arial" w:cs="Arial"/>
          <w:bCs/>
          <w:sz w:val="18"/>
          <w:szCs w:val="18"/>
          <w:vertAlign w:val="superscript"/>
        </w:rPr>
        <w:t>(*)</w:t>
      </w:r>
      <w:r>
        <w:rPr>
          <w:rFonts w:ascii="Arial" w:hAnsi="Arial" w:cs="Arial"/>
          <w:bCs/>
          <w:sz w:val="18"/>
          <w:szCs w:val="18"/>
        </w:rPr>
        <w:t xml:space="preserve"> </w:t>
      </w:r>
      <w:r w:rsidR="00184D62">
        <w:rPr>
          <w:rFonts w:ascii="Arial" w:hAnsi="Arial" w:cs="Arial"/>
          <w:bCs/>
          <w:sz w:val="18"/>
          <w:szCs w:val="18"/>
        </w:rPr>
        <w:t xml:space="preserve">  </w:t>
      </w:r>
      <w:r w:rsidRPr="000E1820">
        <w:rPr>
          <w:rFonts w:ascii="Arial" w:hAnsi="Arial" w:cs="Arial"/>
          <w:b/>
          <w:strike/>
          <w:sz w:val="18"/>
          <w:szCs w:val="18"/>
        </w:rPr>
        <w:t>AND/OR</w:t>
      </w:r>
      <w:r w:rsidRPr="000E1820">
        <w:rPr>
          <w:rFonts w:ascii="Arial" w:hAnsi="Arial" w:cs="Arial"/>
          <w:bCs/>
          <w:strike/>
          <w:sz w:val="18"/>
          <w:szCs w:val="18"/>
        </w:rPr>
        <w:t xml:space="preserve">  [ii]</w:t>
      </w:r>
    </w:p>
    <w:p w14:paraId="45255562" w14:textId="77777777" w:rsidR="004A67ED" w:rsidRPr="004178CB" w:rsidRDefault="004A67ED" w:rsidP="004A67ED">
      <w:pPr>
        <w:spacing w:after="240"/>
        <w:rPr>
          <w:rFonts w:ascii="Arial" w:hAnsi="Arial" w:cs="Arial"/>
          <w:bCs/>
          <w:sz w:val="18"/>
          <w:szCs w:val="18"/>
        </w:rPr>
      </w:pPr>
      <w:r w:rsidRPr="00184D62">
        <w:rPr>
          <w:rFonts w:ascii="Arial" w:hAnsi="Arial" w:cs="Arial"/>
          <w:bCs/>
          <w:sz w:val="18"/>
          <w:szCs w:val="18"/>
          <w:vertAlign w:val="superscript"/>
        </w:rPr>
        <w:t xml:space="preserve">(*) </w:t>
      </w:r>
      <w:r w:rsidR="00184D62">
        <w:rPr>
          <w:rFonts w:ascii="Arial" w:hAnsi="Arial" w:cs="Arial"/>
          <w:bCs/>
          <w:sz w:val="18"/>
          <w:szCs w:val="18"/>
          <w:vertAlign w:val="superscript"/>
        </w:rPr>
        <w:t xml:space="preserve">   </w:t>
      </w:r>
      <w:r w:rsidRPr="000E1820">
        <w:rPr>
          <w:rFonts w:ascii="Arial" w:hAnsi="Arial" w:cs="Arial"/>
          <w:b/>
          <w:strike/>
          <w:sz w:val="18"/>
          <w:szCs w:val="18"/>
        </w:rPr>
        <w:t>AND/OR</w:t>
      </w:r>
      <w:r w:rsidRPr="000E1820">
        <w:rPr>
          <w:rFonts w:ascii="Arial" w:hAnsi="Arial" w:cs="Arial"/>
          <w:bCs/>
          <w:strike/>
          <w:sz w:val="18"/>
          <w:szCs w:val="18"/>
        </w:rPr>
        <w:t xml:space="preserve">  [iii]</w:t>
      </w:r>
    </w:p>
    <w:p w14:paraId="4449602D" w14:textId="77777777" w:rsidR="004A67ED" w:rsidRPr="004178CB" w:rsidRDefault="004A67ED" w:rsidP="004A67ED">
      <w:pPr>
        <w:spacing w:after="240"/>
        <w:rPr>
          <w:rFonts w:ascii="Arial" w:hAnsi="Arial" w:cs="Arial"/>
          <w:bCs/>
          <w:sz w:val="18"/>
          <w:szCs w:val="18"/>
        </w:rPr>
      </w:pPr>
      <w:r w:rsidRPr="00184D62">
        <w:rPr>
          <w:rFonts w:ascii="Arial" w:hAnsi="Arial" w:cs="Arial"/>
          <w:bCs/>
          <w:sz w:val="18"/>
          <w:szCs w:val="18"/>
          <w:vertAlign w:val="superscript"/>
        </w:rPr>
        <w:t xml:space="preserve">(*) </w:t>
      </w:r>
      <w:r w:rsidR="00184D62">
        <w:rPr>
          <w:rFonts w:ascii="Arial" w:hAnsi="Arial" w:cs="Arial"/>
          <w:bCs/>
          <w:sz w:val="18"/>
          <w:szCs w:val="18"/>
          <w:vertAlign w:val="superscript"/>
        </w:rPr>
        <w:t xml:space="preserve">   </w:t>
      </w:r>
      <w:r w:rsidRPr="006F208D">
        <w:rPr>
          <w:rFonts w:ascii="Arial" w:hAnsi="Arial" w:cs="Arial"/>
          <w:b/>
          <w:sz w:val="18"/>
          <w:szCs w:val="18"/>
        </w:rPr>
        <w:t>AND/OR</w:t>
      </w:r>
      <w:r w:rsidRPr="004178CB">
        <w:rPr>
          <w:rFonts w:ascii="Arial" w:hAnsi="Arial" w:cs="Arial"/>
          <w:bCs/>
          <w:sz w:val="18"/>
          <w:szCs w:val="18"/>
        </w:rPr>
        <w:t xml:space="preserve"> </w:t>
      </w:r>
      <w:r>
        <w:rPr>
          <w:rFonts w:ascii="Arial" w:hAnsi="Arial" w:cs="Arial"/>
          <w:bCs/>
          <w:sz w:val="18"/>
          <w:szCs w:val="18"/>
        </w:rPr>
        <w:t xml:space="preserve"> </w:t>
      </w:r>
      <w:r w:rsidRPr="004178CB">
        <w:rPr>
          <w:rFonts w:ascii="Arial" w:hAnsi="Arial" w:cs="Arial"/>
          <w:bCs/>
          <w:sz w:val="18"/>
          <w:szCs w:val="18"/>
        </w:rPr>
        <w:t>[iv]</w:t>
      </w:r>
    </w:p>
    <w:p w14:paraId="4DFB7471" w14:textId="77777777" w:rsidR="004A67ED" w:rsidRDefault="004A67ED" w:rsidP="004A67ED">
      <w:pPr>
        <w:spacing w:after="240"/>
        <w:rPr>
          <w:rFonts w:ascii="Arial" w:hAnsi="Arial" w:cs="Arial"/>
          <w:bCs/>
          <w:sz w:val="18"/>
          <w:szCs w:val="18"/>
        </w:rPr>
      </w:pPr>
      <w:r w:rsidRPr="00184D62">
        <w:rPr>
          <w:rFonts w:ascii="Arial" w:hAnsi="Arial" w:cs="Arial"/>
          <w:bCs/>
          <w:sz w:val="18"/>
          <w:szCs w:val="18"/>
          <w:vertAlign w:val="superscript"/>
        </w:rPr>
        <w:t xml:space="preserve">(*) </w:t>
      </w:r>
      <w:r w:rsidR="00184D62">
        <w:rPr>
          <w:rFonts w:ascii="Arial" w:hAnsi="Arial" w:cs="Arial"/>
          <w:bCs/>
          <w:sz w:val="18"/>
          <w:szCs w:val="18"/>
          <w:vertAlign w:val="superscript"/>
        </w:rPr>
        <w:t xml:space="preserve">   </w:t>
      </w:r>
      <w:r w:rsidRPr="006F208D">
        <w:rPr>
          <w:rFonts w:ascii="Arial" w:hAnsi="Arial" w:cs="Arial"/>
          <w:b/>
          <w:sz w:val="18"/>
          <w:szCs w:val="18"/>
        </w:rPr>
        <w:t>AND/OR</w:t>
      </w:r>
      <w:r w:rsidRPr="004178CB">
        <w:rPr>
          <w:rFonts w:ascii="Arial" w:hAnsi="Arial" w:cs="Arial"/>
          <w:bCs/>
          <w:sz w:val="18"/>
          <w:szCs w:val="18"/>
        </w:rPr>
        <w:t xml:space="preserve"> </w:t>
      </w:r>
      <w:r>
        <w:rPr>
          <w:rFonts w:ascii="Arial" w:hAnsi="Arial" w:cs="Arial"/>
          <w:bCs/>
          <w:sz w:val="18"/>
          <w:szCs w:val="18"/>
        </w:rPr>
        <w:t xml:space="preserve"> </w:t>
      </w:r>
      <w:r w:rsidRPr="004178CB">
        <w:rPr>
          <w:rFonts w:ascii="Arial" w:hAnsi="Arial" w:cs="Arial"/>
          <w:bCs/>
          <w:sz w:val="18"/>
          <w:szCs w:val="18"/>
        </w:rPr>
        <w:t>[v]</w:t>
      </w:r>
    </w:p>
    <w:p w14:paraId="42AEE193" w14:textId="77777777" w:rsidR="004A67ED" w:rsidRDefault="004A67ED" w:rsidP="004A67ED">
      <w:pPr>
        <w:spacing w:after="240"/>
        <w:rPr>
          <w:rFonts w:ascii="Arial" w:hAnsi="Arial" w:cs="Arial"/>
          <w:bCs/>
          <w:sz w:val="18"/>
          <w:szCs w:val="18"/>
        </w:rPr>
      </w:pPr>
      <w:r>
        <w:rPr>
          <w:rFonts w:ascii="Arial" w:hAnsi="Arial" w:cs="Arial"/>
          <w:bCs/>
          <w:sz w:val="18"/>
          <w:szCs w:val="18"/>
        </w:rPr>
        <w:t xml:space="preserve">(e) </w:t>
      </w:r>
      <w:r w:rsidRPr="006F208D">
        <w:rPr>
          <w:rFonts w:ascii="Arial" w:hAnsi="Arial" w:cs="Arial"/>
          <w:bCs/>
          <w:sz w:val="18"/>
          <w:szCs w:val="18"/>
        </w:rPr>
        <w:t xml:space="preserve">comply with at least one of the following conditions as regards </w:t>
      </w:r>
      <w:r w:rsidRPr="006F208D">
        <w:rPr>
          <w:rFonts w:ascii="Arial" w:hAnsi="Arial" w:cs="Arial"/>
          <w:b/>
          <w:sz w:val="18"/>
          <w:szCs w:val="18"/>
        </w:rPr>
        <w:t>epizootic haemorrhagic disease</w:t>
      </w:r>
      <w:r w:rsidRPr="006F208D">
        <w:rPr>
          <w:rFonts w:ascii="Arial" w:hAnsi="Arial" w:cs="Arial"/>
          <w:bCs/>
          <w:sz w:val="18"/>
          <w:szCs w:val="18"/>
        </w:rPr>
        <w:t xml:space="preserve"> </w:t>
      </w:r>
      <w:r w:rsidRPr="006F208D">
        <w:rPr>
          <w:rFonts w:ascii="Arial" w:hAnsi="Arial" w:cs="Arial"/>
          <w:b/>
          <w:sz w:val="18"/>
          <w:szCs w:val="18"/>
        </w:rPr>
        <w:t>(EHD)</w:t>
      </w:r>
      <w:r w:rsidRPr="006F208D">
        <w:rPr>
          <w:rFonts w:ascii="Arial" w:hAnsi="Arial" w:cs="Arial"/>
          <w:bCs/>
          <w:sz w:val="18"/>
          <w:szCs w:val="18"/>
        </w:rPr>
        <w:t>, as detailed in the table in</w:t>
      </w:r>
      <w:r>
        <w:rPr>
          <w:rFonts w:ascii="Arial" w:hAnsi="Arial" w:cs="Arial"/>
          <w:bCs/>
          <w:sz w:val="18"/>
          <w:szCs w:val="18"/>
        </w:rPr>
        <w:t xml:space="preserve"> the table in box </w:t>
      </w:r>
      <w:r w:rsidRPr="006F208D">
        <w:rPr>
          <w:rFonts w:ascii="Arial" w:hAnsi="Arial" w:cs="Arial"/>
          <w:bCs/>
          <w:sz w:val="18"/>
          <w:szCs w:val="18"/>
        </w:rPr>
        <w:t>1.28:</w:t>
      </w:r>
    </w:p>
    <w:p w14:paraId="4A10AC07" w14:textId="77777777" w:rsidR="004A67ED" w:rsidRPr="006F208D" w:rsidRDefault="004A67ED" w:rsidP="004A67ED">
      <w:pPr>
        <w:spacing w:after="240"/>
        <w:ind w:left="1276" w:hanging="1276"/>
        <w:rPr>
          <w:rFonts w:ascii="Arial" w:hAnsi="Arial" w:cs="Arial"/>
          <w:bCs/>
          <w:sz w:val="18"/>
          <w:szCs w:val="18"/>
        </w:rPr>
      </w:pPr>
      <w:r w:rsidRPr="00184D62">
        <w:rPr>
          <w:rFonts w:ascii="Arial" w:hAnsi="Arial" w:cs="Arial"/>
          <w:bCs/>
          <w:sz w:val="18"/>
          <w:szCs w:val="18"/>
          <w:vertAlign w:val="superscript"/>
        </w:rPr>
        <w:t>(*)</w:t>
      </w:r>
      <w:r>
        <w:rPr>
          <w:rFonts w:ascii="Arial" w:hAnsi="Arial" w:cs="Arial"/>
          <w:bCs/>
          <w:sz w:val="18"/>
          <w:szCs w:val="18"/>
        </w:rPr>
        <w:t xml:space="preserve"> </w:t>
      </w:r>
      <w:r w:rsidR="00184D62">
        <w:rPr>
          <w:rFonts w:ascii="Arial" w:hAnsi="Arial" w:cs="Arial"/>
          <w:bCs/>
          <w:sz w:val="18"/>
          <w:szCs w:val="18"/>
        </w:rPr>
        <w:t xml:space="preserve">  </w:t>
      </w:r>
      <w:r w:rsidRPr="006F208D">
        <w:rPr>
          <w:rFonts w:ascii="Arial" w:hAnsi="Arial" w:cs="Arial"/>
          <w:b/>
          <w:sz w:val="18"/>
          <w:szCs w:val="18"/>
        </w:rPr>
        <w:t>EITHER (</w:t>
      </w:r>
      <w:proofErr w:type="spellStart"/>
      <w:r w:rsidRPr="006F208D">
        <w:rPr>
          <w:rFonts w:ascii="Arial" w:hAnsi="Arial" w:cs="Arial"/>
          <w:b/>
          <w:sz w:val="18"/>
          <w:szCs w:val="18"/>
        </w:rPr>
        <w:t>i</w:t>
      </w:r>
      <w:proofErr w:type="spellEnd"/>
      <w:r w:rsidRPr="006F208D">
        <w:rPr>
          <w:rFonts w:ascii="Arial" w:hAnsi="Arial" w:cs="Arial"/>
          <w:b/>
          <w:sz w:val="18"/>
          <w:szCs w:val="18"/>
        </w:rPr>
        <w:t>)</w:t>
      </w:r>
      <w:r>
        <w:rPr>
          <w:rFonts w:ascii="Arial" w:hAnsi="Arial" w:cs="Arial"/>
          <w:b/>
          <w:sz w:val="18"/>
          <w:szCs w:val="18"/>
        </w:rPr>
        <w:t xml:space="preserve"> </w:t>
      </w:r>
      <w:r w:rsidRPr="006F208D">
        <w:rPr>
          <w:rFonts w:ascii="Arial" w:hAnsi="Arial" w:cs="Arial"/>
          <w:b/>
          <w:sz w:val="18"/>
          <w:szCs w:val="18"/>
        </w:rPr>
        <w:t xml:space="preserve"> </w:t>
      </w:r>
      <w:r>
        <w:rPr>
          <w:rFonts w:ascii="Arial" w:hAnsi="Arial" w:cs="Arial"/>
          <w:b/>
          <w:sz w:val="18"/>
          <w:szCs w:val="18"/>
        </w:rPr>
        <w:t xml:space="preserve"> </w:t>
      </w:r>
      <w:r w:rsidRPr="006F208D">
        <w:rPr>
          <w:rFonts w:ascii="Arial" w:hAnsi="Arial" w:cs="Arial"/>
          <w:bCs/>
          <w:sz w:val="18"/>
          <w:szCs w:val="18"/>
        </w:rPr>
        <w:t>[</w:t>
      </w:r>
      <w:r w:rsidRPr="000E1820">
        <w:rPr>
          <w:rFonts w:ascii="Arial" w:hAnsi="Arial" w:cs="Arial"/>
          <w:bCs/>
          <w:strike/>
          <w:sz w:val="18"/>
          <w:szCs w:val="18"/>
        </w:rPr>
        <w:t>were resident in the exporting country which according to official findings is free from epizootic haemorrhagic disease (EHD);]</w:t>
      </w:r>
    </w:p>
    <w:p w14:paraId="7CA46A65" w14:textId="6AC9CF3C" w:rsidR="004A67ED" w:rsidRPr="006F208D" w:rsidRDefault="004A67ED" w:rsidP="004A67ED">
      <w:pPr>
        <w:spacing w:after="240"/>
        <w:ind w:left="1276" w:hanging="1276"/>
        <w:rPr>
          <w:rFonts w:ascii="Arial" w:hAnsi="Arial" w:cs="Arial"/>
          <w:bCs/>
          <w:sz w:val="18"/>
          <w:szCs w:val="18"/>
        </w:rPr>
      </w:pPr>
      <w:r w:rsidRPr="00184D62">
        <w:rPr>
          <w:rFonts w:ascii="Arial" w:hAnsi="Arial" w:cs="Arial"/>
          <w:bCs/>
          <w:sz w:val="18"/>
          <w:szCs w:val="18"/>
          <w:vertAlign w:val="superscript"/>
        </w:rPr>
        <w:t xml:space="preserve">(*) </w:t>
      </w:r>
      <w:r w:rsidR="00184D62">
        <w:rPr>
          <w:rFonts w:ascii="Arial" w:hAnsi="Arial" w:cs="Arial"/>
          <w:bCs/>
          <w:sz w:val="18"/>
          <w:szCs w:val="18"/>
          <w:vertAlign w:val="superscript"/>
        </w:rPr>
        <w:t xml:space="preserve">   </w:t>
      </w:r>
      <w:r w:rsidRPr="006F208D">
        <w:rPr>
          <w:rFonts w:ascii="Arial" w:hAnsi="Arial" w:cs="Arial"/>
          <w:b/>
          <w:sz w:val="18"/>
          <w:szCs w:val="18"/>
        </w:rPr>
        <w:t>AND/OR (ii)</w:t>
      </w:r>
      <w:r w:rsidRPr="006F208D">
        <w:rPr>
          <w:rFonts w:ascii="Arial" w:hAnsi="Arial" w:cs="Arial"/>
          <w:bCs/>
          <w:sz w:val="18"/>
          <w:szCs w:val="18"/>
        </w:rPr>
        <w:t xml:space="preserve"> [were resident in the exporting country in which according to official findings the following serotypes of epizootic haemorrhagic </w:t>
      </w:r>
      <w:r w:rsidRPr="004C4B32">
        <w:rPr>
          <w:rFonts w:ascii="Arial" w:hAnsi="Arial" w:cs="Arial"/>
          <w:bCs/>
          <w:sz w:val="18"/>
          <w:szCs w:val="18"/>
        </w:rPr>
        <w:t xml:space="preserve">disease (EHD) exist: </w:t>
      </w:r>
      <w:r w:rsidR="004C4B32" w:rsidRPr="004C4B32">
        <w:rPr>
          <w:rFonts w:ascii="Arial" w:hAnsi="Arial" w:cs="Arial"/>
          <w:b/>
          <w:sz w:val="18"/>
          <w:szCs w:val="18"/>
        </w:rPr>
        <w:t>1, 2</w:t>
      </w:r>
      <w:r w:rsidR="004C4B32" w:rsidRPr="006543FD">
        <w:rPr>
          <w:rFonts w:ascii="Arial" w:hAnsi="Arial" w:cs="Arial"/>
          <w:b/>
          <w:sz w:val="18"/>
          <w:szCs w:val="18"/>
        </w:rPr>
        <w:t>, 5, 6, 7, &amp; 8</w:t>
      </w:r>
      <w:r w:rsidR="004C4B32" w:rsidRPr="006543FD">
        <w:rPr>
          <w:rFonts w:ascii="Arial" w:hAnsi="Arial" w:cs="Arial"/>
          <w:bCs/>
          <w:sz w:val="18"/>
          <w:szCs w:val="18"/>
        </w:rPr>
        <w:t xml:space="preserve"> </w:t>
      </w:r>
      <w:r w:rsidRPr="006F208D">
        <w:rPr>
          <w:rFonts w:ascii="Arial" w:hAnsi="Arial" w:cs="Arial"/>
          <w:bCs/>
          <w:sz w:val="18"/>
          <w:szCs w:val="18"/>
        </w:rPr>
        <w:t xml:space="preserve"> and were subjected with negative results in each case to the following tests carried out in an approved laboratory as set out in the Notes for Completion:</w:t>
      </w:r>
    </w:p>
    <w:p w14:paraId="4A92AD6F" w14:textId="77777777" w:rsidR="004A67ED" w:rsidRPr="006F208D" w:rsidRDefault="004A67ED" w:rsidP="004A67ED">
      <w:pPr>
        <w:spacing w:after="240"/>
        <w:ind w:left="1134" w:firstLine="142"/>
        <w:rPr>
          <w:rFonts w:ascii="Arial" w:hAnsi="Arial" w:cs="Arial"/>
          <w:bCs/>
          <w:sz w:val="18"/>
          <w:szCs w:val="18"/>
        </w:rPr>
      </w:pPr>
      <w:r w:rsidRPr="00184D62">
        <w:rPr>
          <w:rFonts w:ascii="Arial" w:hAnsi="Arial" w:cs="Arial"/>
          <w:bCs/>
          <w:sz w:val="18"/>
          <w:szCs w:val="18"/>
          <w:vertAlign w:val="superscript"/>
        </w:rPr>
        <w:t>(*)</w:t>
      </w:r>
      <w:r>
        <w:rPr>
          <w:rFonts w:ascii="Arial" w:hAnsi="Arial" w:cs="Arial"/>
          <w:bCs/>
          <w:sz w:val="18"/>
          <w:szCs w:val="18"/>
        </w:rPr>
        <w:t xml:space="preserve"> </w:t>
      </w:r>
      <w:r w:rsidR="00184D62">
        <w:rPr>
          <w:rFonts w:ascii="Arial" w:hAnsi="Arial" w:cs="Arial"/>
          <w:bCs/>
          <w:sz w:val="18"/>
          <w:szCs w:val="18"/>
        </w:rPr>
        <w:t xml:space="preserve">  </w:t>
      </w:r>
      <w:r w:rsidRPr="006F208D">
        <w:rPr>
          <w:rFonts w:ascii="Arial" w:hAnsi="Arial" w:cs="Arial"/>
          <w:b/>
          <w:sz w:val="18"/>
          <w:szCs w:val="18"/>
        </w:rPr>
        <w:t>EITHER    [1]</w:t>
      </w:r>
    </w:p>
    <w:p w14:paraId="78146831" w14:textId="77777777" w:rsidR="004A67ED" w:rsidRPr="006F208D" w:rsidRDefault="004A67ED" w:rsidP="004A67ED">
      <w:pPr>
        <w:spacing w:after="240"/>
        <w:ind w:left="1134" w:firstLine="142"/>
        <w:rPr>
          <w:rFonts w:ascii="Arial" w:hAnsi="Arial" w:cs="Arial"/>
          <w:bCs/>
          <w:sz w:val="18"/>
          <w:szCs w:val="18"/>
        </w:rPr>
      </w:pPr>
      <w:r w:rsidRPr="00184D62">
        <w:rPr>
          <w:rFonts w:ascii="Arial" w:hAnsi="Arial" w:cs="Arial"/>
          <w:bCs/>
          <w:sz w:val="18"/>
          <w:szCs w:val="18"/>
          <w:vertAlign w:val="superscript"/>
        </w:rPr>
        <w:t>(*)</w:t>
      </w:r>
      <w:r>
        <w:rPr>
          <w:rFonts w:ascii="Arial" w:hAnsi="Arial" w:cs="Arial"/>
          <w:bCs/>
          <w:sz w:val="18"/>
          <w:szCs w:val="18"/>
        </w:rPr>
        <w:t xml:space="preserve"> </w:t>
      </w:r>
      <w:r w:rsidR="00184D62">
        <w:rPr>
          <w:rFonts w:ascii="Arial" w:hAnsi="Arial" w:cs="Arial"/>
          <w:bCs/>
          <w:sz w:val="18"/>
          <w:szCs w:val="18"/>
        </w:rPr>
        <w:t xml:space="preserve">  </w:t>
      </w:r>
      <w:r w:rsidRPr="006F208D">
        <w:rPr>
          <w:rFonts w:ascii="Arial" w:hAnsi="Arial" w:cs="Arial"/>
          <w:b/>
          <w:sz w:val="18"/>
          <w:szCs w:val="18"/>
        </w:rPr>
        <w:t>AND/OR   [2]</w:t>
      </w:r>
    </w:p>
    <w:p w14:paraId="41EE1D15" w14:textId="77777777" w:rsidR="004A67ED" w:rsidRDefault="004A67ED" w:rsidP="004A67ED">
      <w:pPr>
        <w:spacing w:after="240"/>
        <w:ind w:left="1134" w:firstLine="142"/>
        <w:rPr>
          <w:rFonts w:ascii="Arial" w:hAnsi="Arial" w:cs="Arial"/>
          <w:b/>
          <w:sz w:val="18"/>
          <w:szCs w:val="18"/>
        </w:rPr>
      </w:pPr>
      <w:r w:rsidRPr="00184D62">
        <w:rPr>
          <w:rFonts w:ascii="Arial" w:hAnsi="Arial" w:cs="Arial"/>
          <w:bCs/>
          <w:sz w:val="18"/>
          <w:szCs w:val="18"/>
          <w:vertAlign w:val="superscript"/>
        </w:rPr>
        <w:t xml:space="preserve">(*) </w:t>
      </w:r>
      <w:r w:rsidR="00184D62">
        <w:rPr>
          <w:rFonts w:ascii="Arial" w:hAnsi="Arial" w:cs="Arial"/>
          <w:bCs/>
          <w:sz w:val="18"/>
          <w:szCs w:val="18"/>
          <w:vertAlign w:val="superscript"/>
        </w:rPr>
        <w:t xml:space="preserve">  </w:t>
      </w:r>
      <w:r w:rsidRPr="006F208D">
        <w:rPr>
          <w:rFonts w:ascii="Arial" w:hAnsi="Arial" w:cs="Arial"/>
          <w:b/>
          <w:sz w:val="18"/>
          <w:szCs w:val="18"/>
        </w:rPr>
        <w:t>AND/OR   [3]]</w:t>
      </w:r>
    </w:p>
    <w:p w14:paraId="66DE7D14" w14:textId="77777777" w:rsidR="004A67ED" w:rsidRPr="006F208D" w:rsidRDefault="004A67ED" w:rsidP="004A67ED">
      <w:pPr>
        <w:spacing w:after="240"/>
        <w:rPr>
          <w:rFonts w:ascii="Arial" w:hAnsi="Arial" w:cs="Arial"/>
          <w:bCs/>
          <w:sz w:val="18"/>
          <w:szCs w:val="18"/>
        </w:rPr>
      </w:pPr>
      <w:r>
        <w:rPr>
          <w:b/>
          <w:bCs/>
          <w:sz w:val="22"/>
          <w:szCs w:val="22"/>
        </w:rPr>
        <w:t>AH/A801A Animal requirements</w:t>
      </w:r>
    </w:p>
    <w:p w14:paraId="007148ED" w14:textId="77777777" w:rsidR="004A67ED" w:rsidRDefault="004A67ED" w:rsidP="004A67ED">
      <w:pPr>
        <w:spacing w:after="240"/>
        <w:rPr>
          <w:rFonts w:ascii="Arial" w:hAnsi="Arial" w:cs="Arial"/>
          <w:bCs/>
          <w:sz w:val="18"/>
          <w:szCs w:val="18"/>
        </w:rPr>
      </w:pPr>
      <w:r>
        <w:rPr>
          <w:rFonts w:ascii="Arial" w:hAnsi="Arial" w:cs="Arial"/>
          <w:bCs/>
          <w:sz w:val="18"/>
          <w:szCs w:val="18"/>
        </w:rPr>
        <w:t xml:space="preserve">The bovine animals standing at the semen collection centre: </w:t>
      </w:r>
    </w:p>
    <w:p w14:paraId="15076BB7" w14:textId="77777777" w:rsidR="004A67ED" w:rsidRPr="00474F37" w:rsidRDefault="004A67ED" w:rsidP="004A67ED">
      <w:pPr>
        <w:spacing w:after="240"/>
        <w:rPr>
          <w:rFonts w:ascii="Arial" w:hAnsi="Arial" w:cs="Arial"/>
          <w:bCs/>
          <w:sz w:val="18"/>
          <w:szCs w:val="18"/>
        </w:rPr>
      </w:pPr>
      <w:r w:rsidRPr="00474F37">
        <w:rPr>
          <w:rFonts w:ascii="Arial" w:hAnsi="Arial" w:cs="Arial"/>
          <w:b/>
          <w:sz w:val="18"/>
          <w:szCs w:val="18"/>
        </w:rPr>
        <w:t>(a)</w:t>
      </w:r>
      <w:r w:rsidRPr="00474F37">
        <w:rPr>
          <w:rFonts w:ascii="Arial" w:hAnsi="Arial" w:cs="Arial"/>
          <w:bCs/>
          <w:sz w:val="18"/>
          <w:szCs w:val="18"/>
        </w:rPr>
        <w:t xml:space="preserve"> come from herds which satisfy the conditions of GB requirements;</w:t>
      </w:r>
    </w:p>
    <w:p w14:paraId="58BC0720" w14:textId="77777777" w:rsidR="004A67ED" w:rsidRPr="00474F37" w:rsidRDefault="004A67ED" w:rsidP="004A67ED">
      <w:pPr>
        <w:spacing w:after="240"/>
        <w:rPr>
          <w:rFonts w:ascii="Arial" w:hAnsi="Arial" w:cs="Arial"/>
          <w:b/>
          <w:sz w:val="18"/>
          <w:szCs w:val="18"/>
        </w:rPr>
      </w:pPr>
      <w:r w:rsidRPr="00474F37">
        <w:rPr>
          <w:rFonts w:ascii="Arial" w:hAnsi="Arial" w:cs="Arial"/>
          <w:b/>
          <w:sz w:val="18"/>
          <w:szCs w:val="18"/>
        </w:rPr>
        <w:t>(b)</w:t>
      </w:r>
      <w:r>
        <w:rPr>
          <w:rFonts w:ascii="Arial" w:hAnsi="Arial" w:cs="Arial"/>
          <w:b/>
          <w:sz w:val="18"/>
          <w:szCs w:val="18"/>
        </w:rPr>
        <w:t xml:space="preserve">     </w:t>
      </w:r>
      <w:r w:rsidRPr="00474F37">
        <w:rPr>
          <w:rFonts w:ascii="Arial" w:hAnsi="Arial" w:cs="Arial"/>
          <w:b/>
          <w:sz w:val="18"/>
          <w:szCs w:val="18"/>
        </w:rPr>
        <w:t>(</w:t>
      </w:r>
      <w:proofErr w:type="spellStart"/>
      <w:r w:rsidRPr="00474F37">
        <w:rPr>
          <w:rFonts w:ascii="Arial" w:hAnsi="Arial" w:cs="Arial"/>
          <w:b/>
          <w:sz w:val="18"/>
          <w:szCs w:val="18"/>
        </w:rPr>
        <w:t>i</w:t>
      </w:r>
      <w:proofErr w:type="spellEnd"/>
      <w:r w:rsidRPr="00474F37">
        <w:rPr>
          <w:rFonts w:ascii="Arial" w:hAnsi="Arial" w:cs="Arial"/>
          <w:b/>
          <w:sz w:val="18"/>
          <w:szCs w:val="18"/>
        </w:rPr>
        <w:t xml:space="preserve">) </w:t>
      </w:r>
      <w:r w:rsidRPr="00474F37">
        <w:rPr>
          <w:rFonts w:ascii="Arial" w:hAnsi="Arial" w:cs="Arial"/>
          <w:bCs/>
          <w:sz w:val="18"/>
          <w:szCs w:val="18"/>
        </w:rPr>
        <w:t>come from herds or were born to dams which comply with the conditions of GB requirements, or</w:t>
      </w:r>
    </w:p>
    <w:p w14:paraId="406A2C15" w14:textId="77777777" w:rsidR="004A67ED" w:rsidRPr="00474F37" w:rsidRDefault="004A67ED" w:rsidP="004A67ED">
      <w:pPr>
        <w:spacing w:after="240"/>
        <w:ind w:firstLine="426"/>
        <w:rPr>
          <w:rFonts w:ascii="Arial" w:hAnsi="Arial" w:cs="Arial"/>
          <w:bCs/>
          <w:sz w:val="18"/>
          <w:szCs w:val="18"/>
        </w:rPr>
      </w:pPr>
      <w:r>
        <w:rPr>
          <w:rFonts w:ascii="Arial" w:hAnsi="Arial" w:cs="Arial"/>
          <w:b/>
          <w:sz w:val="18"/>
          <w:szCs w:val="18"/>
        </w:rPr>
        <w:t xml:space="preserve"> </w:t>
      </w:r>
      <w:r w:rsidRPr="00474F37">
        <w:rPr>
          <w:rFonts w:ascii="Arial" w:hAnsi="Arial" w:cs="Arial"/>
          <w:b/>
          <w:sz w:val="18"/>
          <w:szCs w:val="18"/>
        </w:rPr>
        <w:t>(ii)</w:t>
      </w:r>
      <w:r w:rsidRPr="00474F37">
        <w:rPr>
          <w:rFonts w:ascii="Arial" w:hAnsi="Arial" w:cs="Arial"/>
          <w:bCs/>
          <w:sz w:val="18"/>
          <w:szCs w:val="18"/>
        </w:rPr>
        <w:t xml:space="preserve"> were tested at the age of at least 24 months in accordance with GB requirements;</w:t>
      </w:r>
    </w:p>
    <w:p w14:paraId="4429EE81" w14:textId="77777777" w:rsidR="004A67ED" w:rsidRPr="00474F37" w:rsidRDefault="004A67ED" w:rsidP="004A67ED">
      <w:pPr>
        <w:spacing w:after="240"/>
        <w:rPr>
          <w:rFonts w:ascii="Arial" w:hAnsi="Arial" w:cs="Arial"/>
          <w:bCs/>
          <w:sz w:val="18"/>
          <w:szCs w:val="18"/>
        </w:rPr>
      </w:pPr>
      <w:r w:rsidRPr="00474F37">
        <w:rPr>
          <w:rFonts w:ascii="Arial" w:hAnsi="Arial" w:cs="Arial"/>
          <w:b/>
          <w:sz w:val="18"/>
          <w:szCs w:val="18"/>
        </w:rPr>
        <w:t>(c)</w:t>
      </w:r>
      <w:r w:rsidRPr="00474F37">
        <w:rPr>
          <w:rFonts w:ascii="Arial" w:hAnsi="Arial" w:cs="Arial"/>
          <w:bCs/>
          <w:sz w:val="18"/>
          <w:szCs w:val="18"/>
        </w:rPr>
        <w:t xml:space="preserve"> underwent the tests required in accordance with GB requirements in the 28 days preceding the quarantine isolation period;</w:t>
      </w:r>
    </w:p>
    <w:p w14:paraId="17AFB2A4" w14:textId="77777777" w:rsidR="004A67ED" w:rsidRPr="00474F37" w:rsidRDefault="004A67ED" w:rsidP="004A67ED">
      <w:pPr>
        <w:spacing w:after="240"/>
        <w:rPr>
          <w:rFonts w:ascii="Arial" w:hAnsi="Arial" w:cs="Arial"/>
          <w:bCs/>
          <w:sz w:val="18"/>
          <w:szCs w:val="18"/>
        </w:rPr>
      </w:pPr>
      <w:r w:rsidRPr="00474F37">
        <w:rPr>
          <w:rFonts w:ascii="Arial" w:hAnsi="Arial" w:cs="Arial"/>
          <w:b/>
          <w:sz w:val="18"/>
          <w:szCs w:val="18"/>
        </w:rPr>
        <w:t>(d)</w:t>
      </w:r>
      <w:r w:rsidRPr="00474F37">
        <w:rPr>
          <w:rFonts w:ascii="Arial" w:hAnsi="Arial" w:cs="Arial"/>
          <w:bCs/>
          <w:sz w:val="18"/>
          <w:szCs w:val="18"/>
        </w:rPr>
        <w:t xml:space="preserve"> have satisfied the quarantine isolation period and testing requirements laid down in GB requirements;</w:t>
      </w:r>
    </w:p>
    <w:p w14:paraId="4A650702" w14:textId="77777777" w:rsidR="004A67ED" w:rsidRDefault="004A67ED" w:rsidP="004A67ED">
      <w:pPr>
        <w:spacing w:after="240"/>
        <w:rPr>
          <w:rFonts w:ascii="Arial" w:hAnsi="Arial" w:cs="Arial"/>
          <w:bCs/>
          <w:sz w:val="18"/>
          <w:szCs w:val="18"/>
        </w:rPr>
      </w:pPr>
      <w:r w:rsidRPr="00474F37">
        <w:rPr>
          <w:rFonts w:ascii="Arial" w:hAnsi="Arial" w:cs="Arial"/>
          <w:b/>
          <w:sz w:val="18"/>
          <w:szCs w:val="18"/>
        </w:rPr>
        <w:t>(e)</w:t>
      </w:r>
      <w:r w:rsidRPr="00474F37">
        <w:rPr>
          <w:rFonts w:ascii="Arial" w:hAnsi="Arial" w:cs="Arial"/>
          <w:bCs/>
          <w:sz w:val="18"/>
          <w:szCs w:val="18"/>
        </w:rPr>
        <w:t xml:space="preserve"> have undergone, at least once a year, the routine tests referred to in GB requirements.</w:t>
      </w:r>
    </w:p>
    <w:p w14:paraId="20CAB1DE" w14:textId="77777777" w:rsidR="004A67ED" w:rsidRDefault="004A67ED" w:rsidP="004A67ED">
      <w:pPr>
        <w:autoSpaceDE w:val="0"/>
        <w:autoSpaceDN w:val="0"/>
        <w:adjustRightInd w:val="0"/>
        <w:rPr>
          <w:b/>
          <w:bCs/>
          <w:sz w:val="22"/>
          <w:szCs w:val="22"/>
        </w:rPr>
      </w:pPr>
    </w:p>
    <w:p w14:paraId="1B1658D5" w14:textId="77777777" w:rsidR="004A67ED" w:rsidRDefault="004A67ED" w:rsidP="004A67ED">
      <w:pPr>
        <w:autoSpaceDE w:val="0"/>
        <w:autoSpaceDN w:val="0"/>
        <w:adjustRightInd w:val="0"/>
        <w:rPr>
          <w:color w:val="000000"/>
          <w:sz w:val="22"/>
          <w:szCs w:val="22"/>
        </w:rPr>
      </w:pPr>
      <w:r w:rsidRPr="00474F37">
        <w:rPr>
          <w:b/>
          <w:bCs/>
          <w:sz w:val="22"/>
          <w:szCs w:val="22"/>
        </w:rPr>
        <w:t>AH/P551B Product requirements (storage and transport)</w:t>
      </w:r>
    </w:p>
    <w:p w14:paraId="435AAC49" w14:textId="77777777" w:rsidR="004A67ED" w:rsidRDefault="004A67ED" w:rsidP="004A67ED">
      <w:pPr>
        <w:autoSpaceDE w:val="0"/>
        <w:autoSpaceDN w:val="0"/>
        <w:adjustRightInd w:val="0"/>
        <w:rPr>
          <w:color w:val="000000"/>
          <w:sz w:val="22"/>
          <w:szCs w:val="22"/>
        </w:rPr>
      </w:pPr>
    </w:p>
    <w:p w14:paraId="08903C3F" w14:textId="77777777" w:rsidR="004A67ED" w:rsidRDefault="004A67ED" w:rsidP="004A67ED">
      <w:pPr>
        <w:autoSpaceDE w:val="0"/>
        <w:autoSpaceDN w:val="0"/>
        <w:adjustRightInd w:val="0"/>
        <w:rPr>
          <w:color w:val="000000"/>
          <w:sz w:val="22"/>
          <w:szCs w:val="22"/>
        </w:rPr>
      </w:pPr>
      <w:r w:rsidRPr="00474F37">
        <w:rPr>
          <w:rFonts w:ascii="Arial" w:hAnsi="Arial" w:cs="Arial"/>
          <w:bCs/>
          <w:sz w:val="18"/>
          <w:szCs w:val="18"/>
        </w:rPr>
        <w:t>The semen to be exported was processed, stored and transported under conditions which satisfy GB requirements.</w:t>
      </w:r>
    </w:p>
    <w:p w14:paraId="2063FA8E" w14:textId="77777777" w:rsidR="004A67ED" w:rsidRDefault="004A67ED" w:rsidP="004A67ED">
      <w:pPr>
        <w:autoSpaceDE w:val="0"/>
        <w:autoSpaceDN w:val="0"/>
        <w:adjustRightInd w:val="0"/>
        <w:rPr>
          <w:rFonts w:ascii="Arial" w:hAnsi="Arial" w:cs="Arial"/>
          <w:bCs/>
          <w:sz w:val="18"/>
          <w:szCs w:val="18"/>
        </w:rPr>
      </w:pPr>
    </w:p>
    <w:p w14:paraId="368FDFDF" w14:textId="77777777" w:rsidR="004A67ED" w:rsidRDefault="004A67ED" w:rsidP="004A67ED">
      <w:pPr>
        <w:autoSpaceDE w:val="0"/>
        <w:autoSpaceDN w:val="0"/>
        <w:adjustRightInd w:val="0"/>
        <w:rPr>
          <w:rFonts w:ascii="Arial" w:hAnsi="Arial" w:cs="Arial"/>
          <w:bCs/>
          <w:sz w:val="18"/>
          <w:szCs w:val="18"/>
        </w:rPr>
      </w:pPr>
      <w:r w:rsidRPr="00184D62">
        <w:rPr>
          <w:rFonts w:ascii="Arial" w:hAnsi="Arial" w:cs="Arial"/>
          <w:bCs/>
          <w:sz w:val="18"/>
          <w:szCs w:val="18"/>
          <w:vertAlign w:val="superscript"/>
        </w:rPr>
        <w:t>(*)</w:t>
      </w:r>
      <w:r w:rsidRPr="00474F37">
        <w:rPr>
          <w:rFonts w:ascii="Arial" w:hAnsi="Arial" w:cs="Arial"/>
          <w:bCs/>
          <w:sz w:val="18"/>
          <w:szCs w:val="18"/>
        </w:rPr>
        <w:t xml:space="preserve"> </w:t>
      </w:r>
      <w:r w:rsidR="00184D62">
        <w:rPr>
          <w:rFonts w:ascii="Arial" w:hAnsi="Arial" w:cs="Arial"/>
          <w:bCs/>
          <w:sz w:val="18"/>
          <w:szCs w:val="18"/>
        </w:rPr>
        <w:t xml:space="preserve">  </w:t>
      </w:r>
      <w:r w:rsidRPr="00474F37">
        <w:rPr>
          <w:rFonts w:ascii="Arial" w:hAnsi="Arial" w:cs="Arial"/>
          <w:bCs/>
          <w:sz w:val="18"/>
          <w:szCs w:val="18"/>
        </w:rPr>
        <w:t>Keep as appropriate.</w:t>
      </w:r>
    </w:p>
    <w:p w14:paraId="488C3006" w14:textId="77777777" w:rsidR="004A67ED" w:rsidRDefault="004A67ED" w:rsidP="004A67ED">
      <w:pPr>
        <w:autoSpaceDE w:val="0"/>
        <w:autoSpaceDN w:val="0"/>
        <w:adjustRightInd w:val="0"/>
        <w:rPr>
          <w:rFonts w:ascii="Arial" w:hAnsi="Arial" w:cs="Arial"/>
          <w:bCs/>
          <w:sz w:val="18"/>
          <w:szCs w:val="18"/>
        </w:rPr>
      </w:pPr>
    </w:p>
    <w:p w14:paraId="451B30FE" w14:textId="77777777" w:rsidR="004A67ED" w:rsidRPr="00474F37" w:rsidRDefault="004A67ED" w:rsidP="004A67ED">
      <w:pPr>
        <w:autoSpaceDE w:val="0"/>
        <w:autoSpaceDN w:val="0"/>
        <w:adjustRightInd w:val="0"/>
        <w:rPr>
          <w:color w:val="000000"/>
          <w:sz w:val="22"/>
          <w:szCs w:val="22"/>
        </w:rPr>
      </w:pPr>
    </w:p>
    <w:tbl>
      <w:tblPr>
        <w:tblStyle w:val="TableGrid"/>
        <w:tblW w:w="0" w:type="auto"/>
        <w:tblLook w:val="04A0" w:firstRow="1" w:lastRow="0" w:firstColumn="1" w:lastColumn="0" w:noHBand="0" w:noVBand="1"/>
      </w:tblPr>
      <w:tblGrid>
        <w:gridCol w:w="4248"/>
        <w:gridCol w:w="5947"/>
      </w:tblGrid>
      <w:tr w:rsidR="004A67ED" w:rsidRPr="006543FD" w14:paraId="30EF5261" w14:textId="77777777" w:rsidTr="00184D62">
        <w:trPr>
          <w:trHeight w:val="210"/>
        </w:trPr>
        <w:tc>
          <w:tcPr>
            <w:tcW w:w="10195" w:type="dxa"/>
            <w:gridSpan w:val="2"/>
            <w:tcBorders>
              <w:bottom w:val="single" w:sz="4" w:space="0" w:color="000000"/>
            </w:tcBorders>
            <w:shd w:val="clear" w:color="auto" w:fill="000000" w:themeFill="text1"/>
          </w:tcPr>
          <w:p w14:paraId="3F335FCF" w14:textId="77777777" w:rsidR="004A67ED" w:rsidRPr="006543FD" w:rsidRDefault="004A67ED" w:rsidP="00DF4B62">
            <w:pPr>
              <w:rPr>
                <w:rFonts w:ascii="Arial" w:hAnsi="Arial" w:cs="Arial"/>
                <w:b/>
                <w:color w:val="FFFFFF" w:themeColor="background1"/>
                <w:sz w:val="18"/>
                <w:szCs w:val="18"/>
                <w:lang w:val="pt-BR"/>
              </w:rPr>
            </w:pPr>
            <w:r>
              <w:rPr>
                <w:rFonts w:ascii="Arial" w:hAnsi="Arial" w:cs="Arial"/>
                <w:b/>
                <w:color w:val="FFFFFF" w:themeColor="background1"/>
                <w:sz w:val="18"/>
                <w:szCs w:val="18"/>
                <w:lang w:val="pt-BR"/>
              </w:rPr>
              <w:t xml:space="preserve">Centre </w:t>
            </w:r>
            <w:r w:rsidRPr="006543FD">
              <w:rPr>
                <w:rFonts w:ascii="Arial" w:hAnsi="Arial" w:cs="Arial"/>
                <w:b/>
                <w:color w:val="FFFFFF" w:themeColor="background1"/>
                <w:sz w:val="18"/>
                <w:szCs w:val="18"/>
                <w:lang w:val="pt-BR"/>
              </w:rPr>
              <w:t>Veterinarian</w:t>
            </w:r>
          </w:p>
        </w:tc>
      </w:tr>
      <w:tr w:rsidR="004A67ED" w:rsidRPr="006543FD" w14:paraId="31258ABE" w14:textId="77777777" w:rsidTr="00184D62">
        <w:trPr>
          <w:trHeight w:val="209"/>
        </w:trPr>
        <w:tc>
          <w:tcPr>
            <w:tcW w:w="10195" w:type="dxa"/>
            <w:gridSpan w:val="2"/>
            <w:tcBorders>
              <w:bottom w:val="nil"/>
            </w:tcBorders>
            <w:shd w:val="clear" w:color="auto" w:fill="auto"/>
          </w:tcPr>
          <w:p w14:paraId="68382655" w14:textId="77777777" w:rsidR="00184D62" w:rsidRDefault="00184D62" w:rsidP="00DF4B62">
            <w:pPr>
              <w:rPr>
                <w:rFonts w:ascii="Arial" w:hAnsi="Arial" w:cs="Arial"/>
                <w:b/>
                <w:bCs/>
                <w:sz w:val="18"/>
                <w:szCs w:val="18"/>
              </w:rPr>
            </w:pPr>
          </w:p>
          <w:p w14:paraId="4D237594" w14:textId="77777777" w:rsidR="004A67ED" w:rsidRDefault="004A67ED" w:rsidP="00DF4B62">
            <w:pPr>
              <w:rPr>
                <w:rFonts w:ascii="Arial" w:hAnsi="Arial" w:cs="Arial"/>
                <w:b/>
                <w:bCs/>
                <w:sz w:val="18"/>
                <w:szCs w:val="18"/>
              </w:rPr>
            </w:pPr>
            <w:r w:rsidRPr="00474F37">
              <w:rPr>
                <w:rFonts w:ascii="Arial" w:hAnsi="Arial" w:cs="Arial"/>
                <w:b/>
                <w:bCs/>
                <w:sz w:val="18"/>
                <w:szCs w:val="18"/>
              </w:rPr>
              <w:t>By signing this certificate, I certify that the requirements laid out above and in the accompanying notes for completion have been met.</w:t>
            </w:r>
          </w:p>
          <w:p w14:paraId="64627B6A" w14:textId="77777777" w:rsidR="004A67ED" w:rsidRPr="00474F37" w:rsidRDefault="004A67ED" w:rsidP="00DF4B62">
            <w:pPr>
              <w:rPr>
                <w:rFonts w:ascii="Arial" w:hAnsi="Arial" w:cs="Arial"/>
                <w:b/>
                <w:color w:val="FFFFFF" w:themeColor="background1"/>
                <w:sz w:val="18"/>
                <w:szCs w:val="18"/>
                <w:lang w:val="pt-BR"/>
              </w:rPr>
            </w:pPr>
          </w:p>
        </w:tc>
      </w:tr>
      <w:tr w:rsidR="004A67ED" w:rsidRPr="006543FD" w14:paraId="66B33432" w14:textId="77777777" w:rsidTr="00184D62">
        <w:tc>
          <w:tcPr>
            <w:tcW w:w="4248" w:type="dxa"/>
            <w:tcBorders>
              <w:top w:val="nil"/>
              <w:bottom w:val="nil"/>
              <w:right w:val="nil"/>
            </w:tcBorders>
          </w:tcPr>
          <w:p w14:paraId="084870D2" w14:textId="77777777" w:rsidR="004A67ED" w:rsidRPr="001F3AA9" w:rsidRDefault="004A67ED" w:rsidP="00DF4B62">
            <w:pPr>
              <w:rPr>
                <w:rFonts w:ascii="Arial" w:hAnsi="Arial" w:cs="Arial"/>
                <w:bCs/>
                <w:sz w:val="18"/>
                <w:szCs w:val="18"/>
                <w:lang w:val="pt-BR"/>
              </w:rPr>
            </w:pPr>
          </w:p>
          <w:p w14:paraId="5E1CDAF0" w14:textId="77777777" w:rsidR="004A67ED" w:rsidRPr="001F3AA9" w:rsidRDefault="004A67ED" w:rsidP="00DF4B62">
            <w:pPr>
              <w:rPr>
                <w:rFonts w:ascii="Arial" w:hAnsi="Arial" w:cs="Arial"/>
                <w:bCs/>
                <w:sz w:val="18"/>
                <w:szCs w:val="18"/>
                <w:lang w:val="pt-BR"/>
              </w:rPr>
            </w:pPr>
            <w:r w:rsidRPr="001F3AA9">
              <w:rPr>
                <w:rFonts w:ascii="Arial" w:hAnsi="Arial" w:cs="Arial"/>
                <w:bCs/>
                <w:sz w:val="18"/>
                <w:szCs w:val="18"/>
                <w:lang w:val="pt-BR"/>
              </w:rPr>
              <w:t>Name (in capital letters):</w:t>
            </w:r>
          </w:p>
        </w:tc>
        <w:tc>
          <w:tcPr>
            <w:tcW w:w="5947" w:type="dxa"/>
            <w:tcBorders>
              <w:top w:val="nil"/>
              <w:left w:val="nil"/>
              <w:bottom w:val="nil"/>
            </w:tcBorders>
          </w:tcPr>
          <w:p w14:paraId="1408214D" w14:textId="77777777" w:rsidR="004A67ED" w:rsidRDefault="004A67ED" w:rsidP="00DF4B62">
            <w:pPr>
              <w:rPr>
                <w:rFonts w:ascii="Arial" w:hAnsi="Arial" w:cs="Arial"/>
                <w:bCs/>
                <w:sz w:val="18"/>
                <w:szCs w:val="18"/>
                <w:lang w:val="pt-BR"/>
              </w:rPr>
            </w:pPr>
          </w:p>
          <w:p w14:paraId="16F240F8" w14:textId="77777777" w:rsidR="004A67ED" w:rsidRPr="001F3AA9" w:rsidRDefault="004A67ED" w:rsidP="00DF4B62">
            <w:pPr>
              <w:rPr>
                <w:rFonts w:ascii="Arial" w:hAnsi="Arial" w:cs="Arial"/>
                <w:bCs/>
                <w:sz w:val="18"/>
                <w:szCs w:val="18"/>
                <w:lang w:val="pt-BR"/>
              </w:rPr>
            </w:pPr>
            <w:r w:rsidRPr="001F3AA9">
              <w:rPr>
                <w:rFonts w:ascii="Arial" w:hAnsi="Arial" w:cs="Arial"/>
                <w:bCs/>
                <w:sz w:val="18"/>
                <w:szCs w:val="18"/>
                <w:lang w:val="pt-BR"/>
              </w:rPr>
              <w:t>Qualification and title:</w:t>
            </w:r>
          </w:p>
        </w:tc>
      </w:tr>
      <w:tr w:rsidR="004A67ED" w:rsidRPr="006543FD" w14:paraId="06734255" w14:textId="77777777" w:rsidTr="00DF4B62">
        <w:tc>
          <w:tcPr>
            <w:tcW w:w="4248" w:type="dxa"/>
            <w:tcBorders>
              <w:top w:val="nil"/>
              <w:bottom w:val="nil"/>
              <w:right w:val="nil"/>
            </w:tcBorders>
          </w:tcPr>
          <w:p w14:paraId="03E654A9" w14:textId="77777777" w:rsidR="004A67ED" w:rsidRPr="001F3AA9" w:rsidRDefault="004A67ED" w:rsidP="00DF4B62">
            <w:pPr>
              <w:jc w:val="both"/>
              <w:rPr>
                <w:rFonts w:ascii="Arial" w:hAnsi="Arial" w:cs="Arial"/>
                <w:bCs/>
                <w:sz w:val="18"/>
                <w:szCs w:val="18"/>
                <w:lang w:val="pt-BR"/>
              </w:rPr>
            </w:pPr>
          </w:p>
          <w:p w14:paraId="364A797D" w14:textId="77777777" w:rsidR="004A67ED" w:rsidRPr="001F3AA9" w:rsidRDefault="004A67ED" w:rsidP="00DF4B62">
            <w:pPr>
              <w:jc w:val="both"/>
              <w:rPr>
                <w:rFonts w:ascii="Arial" w:hAnsi="Arial" w:cs="Arial"/>
                <w:bCs/>
                <w:sz w:val="18"/>
                <w:szCs w:val="18"/>
                <w:lang w:val="pt-BR"/>
              </w:rPr>
            </w:pPr>
            <w:r w:rsidRPr="001F3AA9">
              <w:rPr>
                <w:rFonts w:ascii="Arial" w:hAnsi="Arial" w:cs="Arial"/>
                <w:bCs/>
                <w:sz w:val="18"/>
                <w:szCs w:val="18"/>
                <w:lang w:val="pt-BR"/>
              </w:rPr>
              <w:t>Date:</w:t>
            </w:r>
          </w:p>
        </w:tc>
        <w:tc>
          <w:tcPr>
            <w:tcW w:w="5947" w:type="dxa"/>
            <w:tcBorders>
              <w:top w:val="nil"/>
              <w:left w:val="nil"/>
              <w:bottom w:val="nil"/>
            </w:tcBorders>
          </w:tcPr>
          <w:p w14:paraId="62237CAF" w14:textId="77777777" w:rsidR="004A67ED" w:rsidRPr="001F3AA9" w:rsidRDefault="004A67ED" w:rsidP="00DF4B62">
            <w:pPr>
              <w:rPr>
                <w:rFonts w:ascii="Arial" w:hAnsi="Arial" w:cs="Arial"/>
                <w:bCs/>
                <w:sz w:val="18"/>
                <w:szCs w:val="18"/>
                <w:lang w:val="pt-BR"/>
              </w:rPr>
            </w:pPr>
          </w:p>
        </w:tc>
      </w:tr>
      <w:tr w:rsidR="004A67ED" w:rsidRPr="006543FD" w14:paraId="37E47A99" w14:textId="77777777" w:rsidTr="00DF4B62">
        <w:tc>
          <w:tcPr>
            <w:tcW w:w="4248" w:type="dxa"/>
            <w:tcBorders>
              <w:top w:val="nil"/>
              <w:right w:val="nil"/>
            </w:tcBorders>
          </w:tcPr>
          <w:p w14:paraId="0EC47AEB" w14:textId="77777777" w:rsidR="004A67ED" w:rsidRPr="001F3AA9" w:rsidRDefault="004A67ED" w:rsidP="00DF4B62">
            <w:pPr>
              <w:rPr>
                <w:rFonts w:ascii="Arial" w:hAnsi="Arial" w:cs="Arial"/>
                <w:bCs/>
                <w:sz w:val="18"/>
                <w:szCs w:val="18"/>
                <w:lang w:val="pt-BR"/>
              </w:rPr>
            </w:pPr>
          </w:p>
          <w:p w14:paraId="22AC3A27" w14:textId="77777777" w:rsidR="004A67ED" w:rsidRPr="001F3AA9" w:rsidRDefault="004A67ED" w:rsidP="00DF4B62">
            <w:pPr>
              <w:rPr>
                <w:rFonts w:ascii="Arial" w:hAnsi="Arial" w:cs="Arial"/>
                <w:bCs/>
                <w:sz w:val="18"/>
                <w:szCs w:val="18"/>
                <w:lang w:val="pt-BR"/>
              </w:rPr>
            </w:pPr>
          </w:p>
          <w:p w14:paraId="443FA729" w14:textId="77777777" w:rsidR="004A67ED" w:rsidRPr="001F3AA9" w:rsidRDefault="004A67ED" w:rsidP="00DF4B62">
            <w:pPr>
              <w:rPr>
                <w:rFonts w:ascii="Arial" w:hAnsi="Arial" w:cs="Arial"/>
                <w:bCs/>
                <w:sz w:val="18"/>
                <w:szCs w:val="18"/>
                <w:lang w:val="pt-BR"/>
              </w:rPr>
            </w:pPr>
          </w:p>
          <w:p w14:paraId="58FCA430" w14:textId="77777777" w:rsidR="004A67ED" w:rsidRPr="001F3AA9" w:rsidRDefault="004A67ED" w:rsidP="00DF4B62">
            <w:pPr>
              <w:rPr>
                <w:rFonts w:ascii="Arial" w:hAnsi="Arial" w:cs="Arial"/>
                <w:bCs/>
                <w:sz w:val="18"/>
                <w:szCs w:val="18"/>
                <w:lang w:val="pt-BR"/>
              </w:rPr>
            </w:pPr>
          </w:p>
          <w:p w14:paraId="6F33AC89" w14:textId="77777777" w:rsidR="004A67ED" w:rsidRPr="001F3AA9" w:rsidRDefault="004A67ED" w:rsidP="00DF4B62">
            <w:pPr>
              <w:rPr>
                <w:rFonts w:ascii="Arial" w:hAnsi="Arial" w:cs="Arial"/>
                <w:bCs/>
                <w:sz w:val="18"/>
                <w:szCs w:val="18"/>
                <w:lang w:val="pt-BR"/>
              </w:rPr>
            </w:pPr>
          </w:p>
          <w:p w14:paraId="2C6F0193" w14:textId="77777777" w:rsidR="004A67ED" w:rsidRPr="001F3AA9" w:rsidRDefault="004A67ED" w:rsidP="00DF4B62">
            <w:pPr>
              <w:rPr>
                <w:rFonts w:ascii="Arial" w:hAnsi="Arial" w:cs="Arial"/>
                <w:bCs/>
                <w:sz w:val="18"/>
                <w:szCs w:val="18"/>
                <w:lang w:val="pt-BR"/>
              </w:rPr>
            </w:pPr>
          </w:p>
          <w:p w14:paraId="399C3D58" w14:textId="77777777" w:rsidR="004A67ED" w:rsidRPr="001F3AA9" w:rsidRDefault="004A67ED" w:rsidP="00DF4B62">
            <w:pPr>
              <w:rPr>
                <w:rFonts w:ascii="Arial" w:hAnsi="Arial" w:cs="Arial"/>
                <w:bCs/>
                <w:sz w:val="18"/>
                <w:szCs w:val="18"/>
                <w:lang w:val="pt-BR"/>
              </w:rPr>
            </w:pPr>
            <w:r w:rsidRPr="001F3AA9">
              <w:rPr>
                <w:rFonts w:ascii="Arial" w:hAnsi="Arial" w:cs="Arial"/>
                <w:bCs/>
                <w:sz w:val="18"/>
                <w:szCs w:val="18"/>
                <w:lang w:val="pt-BR"/>
              </w:rPr>
              <w:t>Stamp:</w:t>
            </w:r>
          </w:p>
          <w:p w14:paraId="39EA23BF" w14:textId="77777777" w:rsidR="004A67ED" w:rsidRPr="001F3AA9" w:rsidRDefault="004A67ED" w:rsidP="00DF4B62">
            <w:pPr>
              <w:rPr>
                <w:rFonts w:ascii="Arial" w:hAnsi="Arial" w:cs="Arial"/>
                <w:bCs/>
                <w:sz w:val="18"/>
                <w:szCs w:val="18"/>
                <w:lang w:val="pt-BR"/>
              </w:rPr>
            </w:pPr>
          </w:p>
          <w:p w14:paraId="666A3ADD" w14:textId="77777777" w:rsidR="004A67ED" w:rsidRPr="001F3AA9" w:rsidRDefault="004A67ED" w:rsidP="00DF4B62">
            <w:pPr>
              <w:rPr>
                <w:rFonts w:ascii="Arial" w:hAnsi="Arial" w:cs="Arial"/>
                <w:bCs/>
                <w:sz w:val="18"/>
                <w:szCs w:val="18"/>
                <w:lang w:val="pt-BR"/>
              </w:rPr>
            </w:pPr>
          </w:p>
        </w:tc>
        <w:tc>
          <w:tcPr>
            <w:tcW w:w="5947" w:type="dxa"/>
            <w:tcBorders>
              <w:top w:val="nil"/>
              <w:left w:val="nil"/>
            </w:tcBorders>
          </w:tcPr>
          <w:p w14:paraId="14612062" w14:textId="77777777" w:rsidR="004A67ED" w:rsidRPr="001F3AA9" w:rsidRDefault="004A67ED" w:rsidP="00DF4B62">
            <w:pPr>
              <w:rPr>
                <w:rFonts w:ascii="Arial" w:hAnsi="Arial" w:cs="Arial"/>
                <w:bCs/>
                <w:sz w:val="18"/>
                <w:szCs w:val="18"/>
                <w:lang w:val="pt-BR"/>
              </w:rPr>
            </w:pPr>
          </w:p>
          <w:p w14:paraId="6D23F8E2" w14:textId="77777777" w:rsidR="004A67ED" w:rsidRPr="001F3AA9" w:rsidRDefault="004A67ED" w:rsidP="00DF4B62">
            <w:pPr>
              <w:rPr>
                <w:rFonts w:ascii="Arial" w:hAnsi="Arial" w:cs="Arial"/>
                <w:bCs/>
                <w:sz w:val="18"/>
                <w:szCs w:val="18"/>
                <w:lang w:val="pt-BR"/>
              </w:rPr>
            </w:pPr>
          </w:p>
          <w:p w14:paraId="180FF987" w14:textId="77777777" w:rsidR="004A67ED" w:rsidRPr="001F3AA9" w:rsidRDefault="004A67ED" w:rsidP="00DF4B62">
            <w:pPr>
              <w:rPr>
                <w:rFonts w:ascii="Arial" w:hAnsi="Arial" w:cs="Arial"/>
                <w:bCs/>
                <w:sz w:val="18"/>
                <w:szCs w:val="18"/>
                <w:lang w:val="pt-BR"/>
              </w:rPr>
            </w:pPr>
            <w:r w:rsidRPr="001F3AA9">
              <w:rPr>
                <w:rFonts w:ascii="Arial" w:hAnsi="Arial" w:cs="Arial"/>
                <w:bCs/>
                <w:sz w:val="18"/>
                <w:szCs w:val="18"/>
                <w:lang w:val="pt-BR"/>
              </w:rPr>
              <w:t>Signature:</w:t>
            </w:r>
            <w:r>
              <w:rPr>
                <w:rFonts w:ascii="Arial" w:hAnsi="Arial" w:cs="Arial"/>
                <w:bCs/>
                <w:sz w:val="18"/>
                <w:szCs w:val="18"/>
                <w:lang w:val="pt-BR"/>
              </w:rPr>
              <w:t xml:space="preserve">                                          </w:t>
            </w:r>
            <w:r w:rsidRPr="004A67ED">
              <w:rPr>
                <w:rFonts w:ascii="Arial" w:hAnsi="Arial" w:cs="Arial"/>
                <w:bCs/>
                <w:color w:val="FF0000"/>
                <w:sz w:val="18"/>
                <w:szCs w:val="18"/>
                <w:lang w:val="pt-BR"/>
              </w:rPr>
              <w:t xml:space="preserve"> [pdf only]</w:t>
            </w:r>
          </w:p>
        </w:tc>
      </w:tr>
    </w:tbl>
    <w:p w14:paraId="53400F28" w14:textId="77777777" w:rsidR="004A67ED" w:rsidRPr="006543FD" w:rsidRDefault="004A67ED" w:rsidP="004A67ED">
      <w:pPr>
        <w:rPr>
          <w:rFonts w:ascii="Arial" w:hAnsi="Arial" w:cs="Arial"/>
          <w:bCs/>
          <w:sz w:val="18"/>
          <w:szCs w:val="18"/>
          <w:lang w:val="pt-BR"/>
        </w:rPr>
      </w:pPr>
    </w:p>
    <w:p w14:paraId="5B92479F" w14:textId="77777777" w:rsidR="004A67ED" w:rsidRDefault="004A67ED" w:rsidP="004A67ED">
      <w:pPr>
        <w:spacing w:after="240"/>
        <w:rPr>
          <w:rFonts w:ascii="Arial" w:hAnsi="Arial" w:cs="Arial"/>
          <w:bCs/>
          <w:sz w:val="18"/>
          <w:szCs w:val="18"/>
        </w:rPr>
      </w:pPr>
    </w:p>
    <w:p w14:paraId="15D293A7" w14:textId="77777777" w:rsidR="004A67ED" w:rsidRDefault="004A67ED" w:rsidP="004A67ED">
      <w:pPr>
        <w:spacing w:after="240"/>
        <w:rPr>
          <w:rFonts w:ascii="Arial" w:hAnsi="Arial" w:cs="Arial"/>
          <w:bCs/>
          <w:sz w:val="18"/>
          <w:szCs w:val="18"/>
        </w:rPr>
      </w:pPr>
    </w:p>
    <w:p w14:paraId="4A772EEE" w14:textId="77777777" w:rsidR="0026504C" w:rsidRDefault="0026504C" w:rsidP="004A67ED">
      <w:pPr>
        <w:spacing w:after="240"/>
        <w:rPr>
          <w:rFonts w:ascii="Arial" w:hAnsi="Arial" w:cs="Arial"/>
          <w:bCs/>
          <w:sz w:val="18"/>
          <w:szCs w:val="18"/>
        </w:rPr>
      </w:pPr>
    </w:p>
    <w:p w14:paraId="59504251" w14:textId="77777777" w:rsidR="0026504C" w:rsidRDefault="0026504C" w:rsidP="004A67ED">
      <w:pPr>
        <w:spacing w:after="240"/>
        <w:rPr>
          <w:rFonts w:ascii="Arial" w:hAnsi="Arial" w:cs="Arial"/>
          <w:bCs/>
          <w:sz w:val="18"/>
          <w:szCs w:val="18"/>
        </w:rPr>
      </w:pPr>
    </w:p>
    <w:p w14:paraId="770CFFCE" w14:textId="77777777" w:rsidR="0026504C" w:rsidRDefault="0026504C" w:rsidP="004A67ED">
      <w:pPr>
        <w:spacing w:after="240"/>
        <w:rPr>
          <w:rFonts w:ascii="Arial" w:hAnsi="Arial" w:cs="Arial"/>
          <w:bCs/>
          <w:sz w:val="18"/>
          <w:szCs w:val="18"/>
        </w:rPr>
      </w:pPr>
    </w:p>
    <w:p w14:paraId="48BE6EA2" w14:textId="77777777" w:rsidR="0026504C" w:rsidRDefault="0026504C" w:rsidP="004A67ED">
      <w:pPr>
        <w:spacing w:after="240"/>
        <w:rPr>
          <w:rFonts w:ascii="Arial" w:hAnsi="Arial" w:cs="Arial"/>
          <w:bCs/>
          <w:sz w:val="18"/>
          <w:szCs w:val="18"/>
        </w:rPr>
      </w:pPr>
    </w:p>
    <w:p w14:paraId="4CA70CCD" w14:textId="77777777" w:rsidR="0026504C" w:rsidRDefault="0026504C" w:rsidP="004A67ED">
      <w:pPr>
        <w:spacing w:after="240"/>
        <w:rPr>
          <w:rFonts w:ascii="Arial" w:hAnsi="Arial" w:cs="Arial"/>
          <w:bCs/>
          <w:sz w:val="18"/>
          <w:szCs w:val="18"/>
        </w:rPr>
      </w:pPr>
    </w:p>
    <w:p w14:paraId="3FA2E70B" w14:textId="77777777" w:rsidR="0026504C" w:rsidRDefault="0026504C" w:rsidP="004A67ED">
      <w:pPr>
        <w:spacing w:after="240"/>
        <w:rPr>
          <w:rFonts w:ascii="Arial" w:hAnsi="Arial" w:cs="Arial"/>
          <w:bCs/>
          <w:sz w:val="18"/>
          <w:szCs w:val="18"/>
        </w:rPr>
      </w:pPr>
    </w:p>
    <w:p w14:paraId="67867147" w14:textId="77777777" w:rsidR="0026504C" w:rsidRDefault="0026504C" w:rsidP="004A67ED">
      <w:pPr>
        <w:spacing w:after="240"/>
        <w:rPr>
          <w:rFonts w:ascii="Arial" w:hAnsi="Arial" w:cs="Arial"/>
          <w:bCs/>
          <w:sz w:val="18"/>
          <w:szCs w:val="18"/>
        </w:rPr>
      </w:pPr>
    </w:p>
    <w:p w14:paraId="2BB49A4B" w14:textId="77777777" w:rsidR="0026504C" w:rsidRDefault="0026504C" w:rsidP="004A67ED">
      <w:pPr>
        <w:spacing w:after="240"/>
        <w:rPr>
          <w:rFonts w:ascii="Arial" w:hAnsi="Arial" w:cs="Arial"/>
          <w:bCs/>
          <w:sz w:val="18"/>
          <w:szCs w:val="18"/>
        </w:rPr>
      </w:pPr>
    </w:p>
    <w:p w14:paraId="4A8FFF7E" w14:textId="77777777" w:rsidR="0026504C" w:rsidRPr="001F3AA9" w:rsidRDefault="0026504C" w:rsidP="0026504C">
      <w:pPr>
        <w:jc w:val="center"/>
        <w:rPr>
          <w:rFonts w:ascii="Arial" w:hAnsi="Arial" w:cs="Arial"/>
          <w:b/>
          <w:bCs/>
          <w:sz w:val="20"/>
          <w:szCs w:val="20"/>
          <w:lang w:val="pt-BR"/>
        </w:rPr>
      </w:pPr>
      <w:r w:rsidRPr="001F3AA9">
        <w:rPr>
          <w:rFonts w:ascii="Arial" w:hAnsi="Arial" w:cs="Arial"/>
          <w:b/>
          <w:bCs/>
          <w:sz w:val="20"/>
          <w:szCs w:val="20"/>
          <w:lang w:val="pt-BR"/>
        </w:rPr>
        <w:t>ATTACHMENT 1</w:t>
      </w:r>
    </w:p>
    <w:p w14:paraId="11497339" w14:textId="77777777" w:rsidR="0026504C" w:rsidRDefault="0026504C" w:rsidP="0026504C">
      <w:pPr>
        <w:rPr>
          <w:rFonts w:ascii="Arial" w:hAnsi="Arial" w:cs="Arial"/>
          <w:sz w:val="18"/>
          <w:szCs w:val="18"/>
          <w:lang w:val="pt-BR"/>
        </w:rPr>
      </w:pPr>
    </w:p>
    <w:tbl>
      <w:tblPr>
        <w:tblW w:w="10921"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2"/>
        <w:gridCol w:w="1417"/>
        <w:gridCol w:w="1701"/>
        <w:gridCol w:w="1418"/>
        <w:gridCol w:w="1417"/>
        <w:gridCol w:w="1701"/>
        <w:gridCol w:w="1565"/>
      </w:tblGrid>
      <w:tr w:rsidR="0026504C" w:rsidRPr="006543FD" w14:paraId="60E7E46D" w14:textId="77777777" w:rsidTr="0000577D">
        <w:trPr>
          <w:trHeight w:val="194"/>
        </w:trPr>
        <w:tc>
          <w:tcPr>
            <w:tcW w:w="10921" w:type="dxa"/>
            <w:gridSpan w:val="7"/>
            <w:tcBorders>
              <w:top w:val="single" w:sz="4" w:space="0" w:color="auto"/>
              <w:bottom w:val="single" w:sz="4" w:space="0" w:color="auto"/>
            </w:tcBorders>
            <w:vAlign w:val="center"/>
          </w:tcPr>
          <w:p w14:paraId="49D5FB24" w14:textId="77777777" w:rsidR="0026504C" w:rsidRPr="006543FD" w:rsidRDefault="0026504C" w:rsidP="0000577D">
            <w:pPr>
              <w:rPr>
                <w:rFonts w:ascii="Arial" w:hAnsi="Arial" w:cs="Arial"/>
                <w:b/>
                <w:bCs/>
                <w:sz w:val="18"/>
                <w:szCs w:val="18"/>
              </w:rPr>
            </w:pPr>
            <w:r w:rsidRPr="006543FD">
              <w:rPr>
                <w:rFonts w:ascii="Arial" w:hAnsi="Arial" w:cs="Arial"/>
                <w:b/>
                <w:bCs/>
                <w:sz w:val="18"/>
                <w:szCs w:val="18"/>
              </w:rPr>
              <w:t>I.28 Identification of the commodities</w:t>
            </w:r>
          </w:p>
          <w:p w14:paraId="31107F14" w14:textId="77777777" w:rsidR="0026504C" w:rsidRPr="006543FD" w:rsidRDefault="0026504C" w:rsidP="0000577D">
            <w:pPr>
              <w:rPr>
                <w:rFonts w:ascii="Arial" w:hAnsi="Arial" w:cs="Arial"/>
                <w:b/>
                <w:bCs/>
                <w:sz w:val="18"/>
                <w:szCs w:val="18"/>
              </w:rPr>
            </w:pPr>
          </w:p>
        </w:tc>
      </w:tr>
      <w:tr w:rsidR="0026504C" w:rsidRPr="006543FD" w14:paraId="67B83721" w14:textId="77777777" w:rsidTr="0000577D">
        <w:trPr>
          <w:trHeight w:val="212"/>
        </w:trPr>
        <w:tc>
          <w:tcPr>
            <w:tcW w:w="1702" w:type="dxa"/>
            <w:tcBorders>
              <w:top w:val="single" w:sz="4" w:space="0" w:color="auto"/>
              <w:bottom w:val="single" w:sz="4" w:space="0" w:color="auto"/>
              <w:right w:val="single" w:sz="4" w:space="0" w:color="auto"/>
            </w:tcBorders>
            <w:shd w:val="clear" w:color="auto" w:fill="F2F2F2" w:themeFill="background1" w:themeFillShade="F2"/>
          </w:tcPr>
          <w:p w14:paraId="3B331259" w14:textId="77777777" w:rsidR="0026504C" w:rsidRPr="006543FD" w:rsidRDefault="0026504C" w:rsidP="0000577D">
            <w:pPr>
              <w:jc w:val="center"/>
              <w:rPr>
                <w:rFonts w:ascii="Arial" w:hAnsi="Arial" w:cs="Arial"/>
                <w:b/>
                <w:bCs/>
                <w:sz w:val="18"/>
                <w:szCs w:val="18"/>
              </w:rPr>
            </w:pPr>
            <w:r w:rsidRPr="006543FD">
              <w:rPr>
                <w:rFonts w:ascii="Arial" w:hAnsi="Arial" w:cs="Arial"/>
                <w:b/>
                <w:bCs/>
                <w:sz w:val="18"/>
                <w:szCs w:val="18"/>
              </w:rPr>
              <w:t>Species       (Scientific name)</w:t>
            </w:r>
          </w:p>
        </w:tc>
        <w:tc>
          <w:tcPr>
            <w:tcW w:w="1417" w:type="dxa"/>
            <w:tcBorders>
              <w:top w:val="single" w:sz="4" w:space="0" w:color="auto"/>
              <w:bottom w:val="single" w:sz="4" w:space="0" w:color="auto"/>
              <w:right w:val="single" w:sz="4" w:space="0" w:color="auto"/>
            </w:tcBorders>
            <w:shd w:val="clear" w:color="auto" w:fill="F2F2F2" w:themeFill="background1" w:themeFillShade="F2"/>
          </w:tcPr>
          <w:p w14:paraId="3153B7A0" w14:textId="77777777" w:rsidR="0026504C" w:rsidRPr="006543FD" w:rsidRDefault="0026504C" w:rsidP="0000577D">
            <w:pPr>
              <w:jc w:val="center"/>
              <w:rPr>
                <w:rFonts w:ascii="Arial" w:hAnsi="Arial" w:cs="Arial"/>
                <w:b/>
                <w:bCs/>
                <w:sz w:val="18"/>
                <w:szCs w:val="18"/>
              </w:rPr>
            </w:pPr>
            <w:r w:rsidRPr="006543FD">
              <w:rPr>
                <w:rFonts w:ascii="Arial" w:hAnsi="Arial" w:cs="Arial"/>
                <w:b/>
                <w:bCs/>
                <w:sz w:val="18"/>
                <w:szCs w:val="18"/>
              </w:rPr>
              <w:t>Donor identity</w:t>
            </w:r>
          </w:p>
        </w:tc>
        <w:tc>
          <w:tcPr>
            <w:tcW w:w="1701" w:type="dxa"/>
            <w:tcBorders>
              <w:top w:val="single" w:sz="4" w:space="0" w:color="auto"/>
              <w:bottom w:val="single" w:sz="4" w:space="0" w:color="auto"/>
              <w:right w:val="single" w:sz="4" w:space="0" w:color="auto"/>
            </w:tcBorders>
            <w:shd w:val="clear" w:color="auto" w:fill="F2F2F2" w:themeFill="background1" w:themeFillShade="F2"/>
          </w:tcPr>
          <w:p w14:paraId="73B8400D" w14:textId="77777777" w:rsidR="0026504C" w:rsidRPr="006543FD" w:rsidRDefault="0026504C" w:rsidP="0000577D">
            <w:pPr>
              <w:pStyle w:val="Default"/>
              <w:jc w:val="center"/>
              <w:rPr>
                <w:rFonts w:ascii="Arial" w:hAnsi="Arial" w:cs="Arial"/>
                <w:sz w:val="18"/>
                <w:szCs w:val="18"/>
              </w:rPr>
            </w:pPr>
            <w:r w:rsidRPr="006543FD">
              <w:rPr>
                <w:rFonts w:ascii="Arial" w:hAnsi="Arial" w:cs="Arial"/>
                <w:b/>
                <w:bCs/>
                <w:sz w:val="18"/>
                <w:szCs w:val="18"/>
              </w:rPr>
              <w:t>Identification</w:t>
            </w:r>
          </w:p>
          <w:p w14:paraId="7E7E2522" w14:textId="77777777" w:rsidR="0026504C" w:rsidRPr="006543FD" w:rsidRDefault="0026504C" w:rsidP="0000577D">
            <w:pPr>
              <w:jc w:val="center"/>
              <w:rPr>
                <w:rFonts w:ascii="Arial" w:hAnsi="Arial" w:cs="Arial"/>
                <w:b/>
                <w:bCs/>
                <w:sz w:val="18"/>
                <w:szCs w:val="18"/>
              </w:rPr>
            </w:pPr>
            <w:r w:rsidRPr="006543FD">
              <w:rPr>
                <w:rFonts w:ascii="Arial" w:hAnsi="Arial" w:cs="Arial"/>
                <w:b/>
                <w:bCs/>
                <w:sz w:val="18"/>
                <w:szCs w:val="18"/>
              </w:rPr>
              <w:t>of straw/s</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6397A4" w14:textId="77777777" w:rsidR="0026504C" w:rsidRPr="006543FD" w:rsidRDefault="0026504C" w:rsidP="0000577D">
            <w:pPr>
              <w:jc w:val="center"/>
              <w:rPr>
                <w:rFonts w:ascii="Arial" w:hAnsi="Arial" w:cs="Arial"/>
                <w:b/>
                <w:bCs/>
                <w:sz w:val="18"/>
                <w:szCs w:val="18"/>
              </w:rPr>
            </w:pPr>
            <w:r w:rsidRPr="006543FD">
              <w:rPr>
                <w:rFonts w:ascii="Arial" w:hAnsi="Arial" w:cs="Arial"/>
                <w:b/>
                <w:bCs/>
                <w:sz w:val="18"/>
                <w:szCs w:val="18"/>
              </w:rPr>
              <w:t>Date of collection</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FBD4605" w14:textId="77777777" w:rsidR="0026504C" w:rsidRPr="006543FD" w:rsidRDefault="0026504C" w:rsidP="0000577D">
            <w:pPr>
              <w:jc w:val="center"/>
              <w:rPr>
                <w:rFonts w:ascii="Arial" w:hAnsi="Arial" w:cs="Arial"/>
                <w:b/>
                <w:bCs/>
                <w:sz w:val="18"/>
                <w:szCs w:val="18"/>
              </w:rPr>
            </w:pPr>
            <w:r w:rsidRPr="006543FD">
              <w:rPr>
                <w:rFonts w:ascii="Arial" w:hAnsi="Arial" w:cs="Arial"/>
                <w:b/>
                <w:bCs/>
                <w:sz w:val="18"/>
                <w:szCs w:val="18"/>
              </w:rPr>
              <w:t>Quantity</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3406AF" w14:textId="77777777" w:rsidR="0026504C" w:rsidRPr="006543FD" w:rsidRDefault="0026504C" w:rsidP="0000577D">
            <w:pPr>
              <w:pStyle w:val="Default"/>
              <w:jc w:val="center"/>
              <w:rPr>
                <w:rFonts w:ascii="Arial" w:hAnsi="Arial" w:cs="Arial"/>
                <w:sz w:val="18"/>
                <w:szCs w:val="18"/>
              </w:rPr>
            </w:pPr>
            <w:r w:rsidRPr="006543FD">
              <w:rPr>
                <w:rFonts w:ascii="Arial" w:hAnsi="Arial" w:cs="Arial"/>
                <w:b/>
                <w:bCs/>
                <w:sz w:val="18"/>
                <w:szCs w:val="18"/>
              </w:rPr>
              <w:t>Information relating to:</w:t>
            </w:r>
          </w:p>
          <w:p w14:paraId="65F12B62" w14:textId="77777777" w:rsidR="0026504C" w:rsidRPr="006543FD" w:rsidRDefault="0026504C" w:rsidP="0000577D">
            <w:pPr>
              <w:jc w:val="center"/>
              <w:rPr>
                <w:rFonts w:ascii="Arial" w:hAnsi="Arial" w:cs="Arial"/>
                <w:b/>
                <w:bCs/>
                <w:sz w:val="18"/>
                <w:szCs w:val="18"/>
              </w:rPr>
            </w:pPr>
            <w:r w:rsidRPr="006543FD">
              <w:rPr>
                <w:rFonts w:ascii="Arial" w:hAnsi="Arial" w:cs="Arial"/>
                <w:b/>
                <w:bCs/>
                <w:sz w:val="18"/>
                <w:szCs w:val="18"/>
              </w:rPr>
              <w:t>BT</w:t>
            </w:r>
            <w:r w:rsidRPr="00511F42">
              <w:rPr>
                <w:rFonts w:ascii="Arial" w:hAnsi="Arial" w:cs="Arial"/>
                <w:b/>
                <w:bCs/>
                <w:sz w:val="18"/>
                <w:szCs w:val="18"/>
                <w:vertAlign w:val="superscript"/>
              </w:rPr>
              <w:t>(6)</w:t>
            </w:r>
          </w:p>
        </w:tc>
        <w:tc>
          <w:tcPr>
            <w:tcW w:w="1565" w:type="dxa"/>
            <w:tcBorders>
              <w:top w:val="single" w:sz="4" w:space="0" w:color="auto"/>
              <w:left w:val="single" w:sz="4" w:space="0" w:color="auto"/>
              <w:bottom w:val="single" w:sz="4" w:space="0" w:color="auto"/>
            </w:tcBorders>
            <w:shd w:val="clear" w:color="auto" w:fill="F2F2F2" w:themeFill="background1" w:themeFillShade="F2"/>
          </w:tcPr>
          <w:p w14:paraId="701A3733" w14:textId="77777777" w:rsidR="0026504C" w:rsidRPr="006543FD" w:rsidRDefault="0026504C" w:rsidP="0000577D">
            <w:pPr>
              <w:pStyle w:val="Default"/>
              <w:jc w:val="center"/>
              <w:rPr>
                <w:rFonts w:ascii="Arial" w:hAnsi="Arial" w:cs="Arial"/>
                <w:sz w:val="18"/>
                <w:szCs w:val="18"/>
              </w:rPr>
            </w:pPr>
            <w:r w:rsidRPr="006543FD">
              <w:rPr>
                <w:rFonts w:ascii="Arial" w:hAnsi="Arial" w:cs="Arial"/>
                <w:b/>
                <w:bCs/>
                <w:sz w:val="18"/>
                <w:szCs w:val="18"/>
              </w:rPr>
              <w:t>Information relating to:</w:t>
            </w:r>
          </w:p>
          <w:p w14:paraId="38C48F3F" w14:textId="77777777" w:rsidR="0026504C" w:rsidRPr="006543FD" w:rsidRDefault="0026504C" w:rsidP="0000577D">
            <w:pPr>
              <w:jc w:val="center"/>
              <w:rPr>
                <w:rFonts w:ascii="Arial" w:hAnsi="Arial" w:cs="Arial"/>
                <w:b/>
                <w:bCs/>
                <w:sz w:val="18"/>
                <w:szCs w:val="18"/>
              </w:rPr>
            </w:pPr>
            <w:r w:rsidRPr="006543FD">
              <w:rPr>
                <w:rFonts w:ascii="Arial" w:hAnsi="Arial" w:cs="Arial"/>
                <w:b/>
                <w:bCs/>
                <w:sz w:val="18"/>
                <w:szCs w:val="18"/>
              </w:rPr>
              <w:t>EHD</w:t>
            </w:r>
            <w:r w:rsidRPr="00511F42">
              <w:rPr>
                <w:rFonts w:ascii="Arial" w:hAnsi="Arial" w:cs="Arial"/>
                <w:b/>
                <w:bCs/>
                <w:sz w:val="18"/>
                <w:szCs w:val="18"/>
                <w:vertAlign w:val="superscript"/>
              </w:rPr>
              <w:t>(7)</w:t>
            </w:r>
          </w:p>
        </w:tc>
      </w:tr>
      <w:tr w:rsidR="0026504C" w:rsidRPr="006543FD" w14:paraId="38BC6823" w14:textId="77777777" w:rsidTr="0000577D">
        <w:trPr>
          <w:trHeight w:val="212"/>
        </w:trPr>
        <w:tc>
          <w:tcPr>
            <w:tcW w:w="1702" w:type="dxa"/>
            <w:tcBorders>
              <w:top w:val="single" w:sz="4" w:space="0" w:color="auto"/>
              <w:bottom w:val="single" w:sz="4" w:space="0" w:color="auto"/>
              <w:right w:val="single" w:sz="4" w:space="0" w:color="auto"/>
            </w:tcBorders>
            <w:shd w:val="clear" w:color="auto" w:fill="FFFFFF" w:themeFill="background1"/>
            <w:vAlign w:val="center"/>
          </w:tcPr>
          <w:p w14:paraId="2127E5A0" w14:textId="77777777" w:rsidR="0026504C" w:rsidRPr="006543FD" w:rsidRDefault="0026504C" w:rsidP="0000577D">
            <w:pPr>
              <w:jc w:val="center"/>
              <w:rPr>
                <w:rFonts w:ascii="Arial" w:hAnsi="Arial" w:cs="Arial"/>
                <w:b/>
                <w:bCs/>
                <w:sz w:val="18"/>
                <w:szCs w:val="18"/>
              </w:rPr>
            </w:pPr>
          </w:p>
        </w:tc>
        <w:tc>
          <w:tcPr>
            <w:tcW w:w="1417" w:type="dxa"/>
            <w:tcBorders>
              <w:top w:val="single" w:sz="4" w:space="0" w:color="auto"/>
              <w:bottom w:val="single" w:sz="4" w:space="0" w:color="auto"/>
              <w:right w:val="single" w:sz="4" w:space="0" w:color="auto"/>
            </w:tcBorders>
            <w:shd w:val="clear" w:color="auto" w:fill="FFFFFF" w:themeFill="background1"/>
            <w:vAlign w:val="center"/>
          </w:tcPr>
          <w:p w14:paraId="12A0EF8A" w14:textId="77777777" w:rsidR="0026504C" w:rsidRPr="006543FD" w:rsidRDefault="0026504C" w:rsidP="0000577D">
            <w:pPr>
              <w:jc w:val="center"/>
              <w:rPr>
                <w:rFonts w:ascii="Arial" w:hAnsi="Arial" w:cs="Arial"/>
                <w:b/>
                <w:bCs/>
                <w:sz w:val="18"/>
                <w:szCs w:val="18"/>
              </w:rPr>
            </w:pPr>
          </w:p>
        </w:tc>
        <w:tc>
          <w:tcPr>
            <w:tcW w:w="1701" w:type="dxa"/>
            <w:tcBorders>
              <w:top w:val="single" w:sz="4" w:space="0" w:color="auto"/>
              <w:bottom w:val="single" w:sz="4" w:space="0" w:color="auto"/>
              <w:right w:val="single" w:sz="4" w:space="0" w:color="auto"/>
            </w:tcBorders>
            <w:shd w:val="clear" w:color="auto" w:fill="FFFFFF" w:themeFill="background1"/>
            <w:vAlign w:val="center"/>
          </w:tcPr>
          <w:p w14:paraId="43122E64" w14:textId="77777777" w:rsidR="0026504C" w:rsidRPr="006543FD" w:rsidRDefault="0026504C" w:rsidP="0000577D">
            <w:pPr>
              <w:jc w:val="center"/>
              <w:rPr>
                <w:rFonts w:ascii="Arial" w:hAnsi="Arial" w:cs="Arial"/>
                <w:b/>
                <w:bCs/>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8A8114" w14:textId="77777777" w:rsidR="0026504C" w:rsidRPr="006543FD" w:rsidRDefault="0026504C" w:rsidP="0000577D">
            <w:pPr>
              <w:jc w:val="center"/>
              <w:rPr>
                <w:rFonts w:ascii="Arial" w:hAnsi="Arial" w:cs="Arial"/>
                <w:b/>
                <w:bCs/>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6B26E" w14:textId="77777777" w:rsidR="0026504C" w:rsidRPr="006543FD" w:rsidRDefault="0026504C" w:rsidP="0000577D">
            <w:pPr>
              <w:jc w:val="center"/>
              <w:rPr>
                <w:rFonts w:ascii="Arial" w:hAnsi="Arial" w:cs="Arial"/>
                <w:b/>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7821D0" w14:textId="77777777" w:rsidR="0026504C" w:rsidRPr="006543FD" w:rsidRDefault="0026504C" w:rsidP="0000577D">
            <w:pPr>
              <w:jc w:val="center"/>
              <w:rPr>
                <w:rFonts w:ascii="Arial" w:hAnsi="Arial" w:cs="Arial"/>
                <w:b/>
                <w:bCs/>
                <w:sz w:val="18"/>
                <w:szCs w:val="18"/>
              </w:rPr>
            </w:pPr>
          </w:p>
        </w:tc>
        <w:tc>
          <w:tcPr>
            <w:tcW w:w="1565" w:type="dxa"/>
            <w:tcBorders>
              <w:top w:val="single" w:sz="4" w:space="0" w:color="auto"/>
              <w:left w:val="single" w:sz="4" w:space="0" w:color="auto"/>
              <w:bottom w:val="single" w:sz="4" w:space="0" w:color="auto"/>
            </w:tcBorders>
            <w:shd w:val="clear" w:color="auto" w:fill="FFFFFF" w:themeFill="background1"/>
            <w:vAlign w:val="center"/>
          </w:tcPr>
          <w:p w14:paraId="10B63282" w14:textId="77777777" w:rsidR="0026504C" w:rsidRPr="006543FD" w:rsidRDefault="0026504C" w:rsidP="0000577D">
            <w:pPr>
              <w:jc w:val="center"/>
              <w:rPr>
                <w:rFonts w:ascii="Arial" w:hAnsi="Arial" w:cs="Arial"/>
                <w:b/>
                <w:bCs/>
                <w:sz w:val="18"/>
                <w:szCs w:val="18"/>
              </w:rPr>
            </w:pPr>
          </w:p>
        </w:tc>
      </w:tr>
      <w:tr w:rsidR="0026504C" w:rsidRPr="006543FD" w14:paraId="44AE37DA" w14:textId="77777777" w:rsidTr="0000577D">
        <w:trPr>
          <w:trHeight w:val="212"/>
        </w:trPr>
        <w:tc>
          <w:tcPr>
            <w:tcW w:w="1702" w:type="dxa"/>
            <w:tcBorders>
              <w:top w:val="single" w:sz="4" w:space="0" w:color="auto"/>
              <w:bottom w:val="single" w:sz="4" w:space="0" w:color="auto"/>
              <w:right w:val="single" w:sz="4" w:space="0" w:color="auto"/>
            </w:tcBorders>
            <w:shd w:val="clear" w:color="auto" w:fill="FFFFFF" w:themeFill="background1"/>
            <w:vAlign w:val="center"/>
          </w:tcPr>
          <w:p w14:paraId="2EF3E86C" w14:textId="77777777" w:rsidR="0026504C" w:rsidRPr="006543FD" w:rsidRDefault="0026504C" w:rsidP="0000577D">
            <w:pPr>
              <w:jc w:val="center"/>
              <w:rPr>
                <w:rFonts w:ascii="Arial" w:hAnsi="Arial" w:cs="Arial"/>
                <w:b/>
                <w:bCs/>
                <w:sz w:val="18"/>
                <w:szCs w:val="18"/>
              </w:rPr>
            </w:pPr>
          </w:p>
        </w:tc>
        <w:tc>
          <w:tcPr>
            <w:tcW w:w="1417" w:type="dxa"/>
            <w:tcBorders>
              <w:top w:val="single" w:sz="4" w:space="0" w:color="auto"/>
              <w:bottom w:val="single" w:sz="4" w:space="0" w:color="auto"/>
              <w:right w:val="single" w:sz="4" w:space="0" w:color="auto"/>
            </w:tcBorders>
            <w:shd w:val="clear" w:color="auto" w:fill="FFFFFF" w:themeFill="background1"/>
            <w:vAlign w:val="center"/>
          </w:tcPr>
          <w:p w14:paraId="5E284BAD" w14:textId="77777777" w:rsidR="0026504C" w:rsidRPr="006543FD" w:rsidRDefault="0026504C" w:rsidP="0000577D">
            <w:pPr>
              <w:jc w:val="center"/>
              <w:rPr>
                <w:rFonts w:ascii="Arial" w:hAnsi="Arial" w:cs="Arial"/>
                <w:b/>
                <w:bCs/>
                <w:sz w:val="18"/>
                <w:szCs w:val="18"/>
              </w:rPr>
            </w:pPr>
          </w:p>
        </w:tc>
        <w:tc>
          <w:tcPr>
            <w:tcW w:w="1701" w:type="dxa"/>
            <w:tcBorders>
              <w:top w:val="single" w:sz="4" w:space="0" w:color="auto"/>
              <w:bottom w:val="single" w:sz="4" w:space="0" w:color="auto"/>
              <w:right w:val="single" w:sz="4" w:space="0" w:color="auto"/>
            </w:tcBorders>
            <w:shd w:val="clear" w:color="auto" w:fill="FFFFFF" w:themeFill="background1"/>
            <w:vAlign w:val="center"/>
          </w:tcPr>
          <w:p w14:paraId="4AEC20E3" w14:textId="77777777" w:rsidR="0026504C" w:rsidRPr="006543FD" w:rsidRDefault="0026504C" w:rsidP="0000577D">
            <w:pPr>
              <w:jc w:val="center"/>
              <w:rPr>
                <w:rFonts w:ascii="Arial" w:hAnsi="Arial" w:cs="Arial"/>
                <w:b/>
                <w:bCs/>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B673AA" w14:textId="77777777" w:rsidR="0026504C" w:rsidRPr="006543FD" w:rsidRDefault="0026504C" w:rsidP="0000577D">
            <w:pPr>
              <w:jc w:val="center"/>
              <w:rPr>
                <w:rFonts w:ascii="Arial" w:hAnsi="Arial" w:cs="Arial"/>
                <w:b/>
                <w:bCs/>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801A5E" w14:textId="77777777" w:rsidR="0026504C" w:rsidRPr="006543FD" w:rsidRDefault="0026504C" w:rsidP="0000577D">
            <w:pPr>
              <w:jc w:val="center"/>
              <w:rPr>
                <w:rFonts w:ascii="Arial" w:hAnsi="Arial" w:cs="Arial"/>
                <w:b/>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091A4" w14:textId="77777777" w:rsidR="0026504C" w:rsidRPr="006543FD" w:rsidRDefault="0026504C" w:rsidP="0000577D">
            <w:pPr>
              <w:jc w:val="center"/>
              <w:rPr>
                <w:rFonts w:ascii="Arial" w:hAnsi="Arial" w:cs="Arial"/>
                <w:b/>
                <w:bCs/>
                <w:sz w:val="18"/>
                <w:szCs w:val="18"/>
              </w:rPr>
            </w:pPr>
          </w:p>
        </w:tc>
        <w:tc>
          <w:tcPr>
            <w:tcW w:w="1565" w:type="dxa"/>
            <w:tcBorders>
              <w:top w:val="single" w:sz="4" w:space="0" w:color="auto"/>
              <w:left w:val="single" w:sz="4" w:space="0" w:color="auto"/>
              <w:bottom w:val="single" w:sz="4" w:space="0" w:color="auto"/>
            </w:tcBorders>
            <w:shd w:val="clear" w:color="auto" w:fill="FFFFFF" w:themeFill="background1"/>
            <w:vAlign w:val="center"/>
          </w:tcPr>
          <w:p w14:paraId="35602668" w14:textId="77777777" w:rsidR="0026504C" w:rsidRPr="006543FD" w:rsidRDefault="0026504C" w:rsidP="0000577D">
            <w:pPr>
              <w:jc w:val="center"/>
              <w:rPr>
                <w:rFonts w:ascii="Arial" w:hAnsi="Arial" w:cs="Arial"/>
                <w:b/>
                <w:bCs/>
                <w:sz w:val="18"/>
                <w:szCs w:val="18"/>
              </w:rPr>
            </w:pPr>
          </w:p>
        </w:tc>
      </w:tr>
      <w:tr w:rsidR="0026504C" w:rsidRPr="006543FD" w14:paraId="7CF38EFC" w14:textId="77777777" w:rsidTr="0000577D">
        <w:trPr>
          <w:trHeight w:val="212"/>
        </w:trPr>
        <w:tc>
          <w:tcPr>
            <w:tcW w:w="1702" w:type="dxa"/>
            <w:tcBorders>
              <w:top w:val="single" w:sz="4" w:space="0" w:color="auto"/>
              <w:bottom w:val="single" w:sz="4" w:space="0" w:color="auto"/>
              <w:right w:val="single" w:sz="4" w:space="0" w:color="auto"/>
            </w:tcBorders>
            <w:shd w:val="clear" w:color="auto" w:fill="FFFFFF" w:themeFill="background1"/>
            <w:vAlign w:val="center"/>
          </w:tcPr>
          <w:p w14:paraId="6AA17864" w14:textId="77777777" w:rsidR="0026504C" w:rsidRPr="006543FD" w:rsidRDefault="0026504C" w:rsidP="0000577D">
            <w:pPr>
              <w:jc w:val="center"/>
              <w:rPr>
                <w:rFonts w:ascii="Arial" w:hAnsi="Arial" w:cs="Arial"/>
                <w:b/>
                <w:bCs/>
                <w:sz w:val="18"/>
                <w:szCs w:val="18"/>
              </w:rPr>
            </w:pPr>
          </w:p>
        </w:tc>
        <w:tc>
          <w:tcPr>
            <w:tcW w:w="1417" w:type="dxa"/>
            <w:tcBorders>
              <w:top w:val="single" w:sz="4" w:space="0" w:color="auto"/>
              <w:bottom w:val="single" w:sz="4" w:space="0" w:color="auto"/>
              <w:right w:val="single" w:sz="4" w:space="0" w:color="auto"/>
            </w:tcBorders>
            <w:shd w:val="clear" w:color="auto" w:fill="FFFFFF" w:themeFill="background1"/>
            <w:vAlign w:val="center"/>
          </w:tcPr>
          <w:p w14:paraId="4F947822" w14:textId="77777777" w:rsidR="0026504C" w:rsidRPr="006543FD" w:rsidRDefault="0026504C" w:rsidP="0000577D">
            <w:pPr>
              <w:jc w:val="center"/>
              <w:rPr>
                <w:rFonts w:ascii="Arial" w:hAnsi="Arial" w:cs="Arial"/>
                <w:b/>
                <w:bCs/>
                <w:sz w:val="18"/>
                <w:szCs w:val="18"/>
              </w:rPr>
            </w:pPr>
          </w:p>
        </w:tc>
        <w:tc>
          <w:tcPr>
            <w:tcW w:w="1701" w:type="dxa"/>
            <w:tcBorders>
              <w:top w:val="single" w:sz="4" w:space="0" w:color="auto"/>
              <w:bottom w:val="single" w:sz="4" w:space="0" w:color="auto"/>
              <w:right w:val="single" w:sz="4" w:space="0" w:color="auto"/>
            </w:tcBorders>
            <w:shd w:val="clear" w:color="auto" w:fill="FFFFFF" w:themeFill="background1"/>
            <w:vAlign w:val="center"/>
          </w:tcPr>
          <w:p w14:paraId="0DD18819" w14:textId="77777777" w:rsidR="0026504C" w:rsidRPr="006543FD" w:rsidRDefault="0026504C" w:rsidP="0000577D">
            <w:pPr>
              <w:jc w:val="center"/>
              <w:rPr>
                <w:rFonts w:ascii="Arial" w:hAnsi="Arial" w:cs="Arial"/>
                <w:b/>
                <w:bCs/>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ECF18" w14:textId="77777777" w:rsidR="0026504C" w:rsidRPr="006543FD" w:rsidRDefault="0026504C" w:rsidP="0000577D">
            <w:pPr>
              <w:jc w:val="center"/>
              <w:rPr>
                <w:rFonts w:ascii="Arial" w:hAnsi="Arial" w:cs="Arial"/>
                <w:b/>
                <w:bCs/>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3BA568" w14:textId="77777777" w:rsidR="0026504C" w:rsidRPr="006543FD" w:rsidRDefault="0026504C" w:rsidP="0000577D">
            <w:pPr>
              <w:jc w:val="center"/>
              <w:rPr>
                <w:rFonts w:ascii="Arial" w:hAnsi="Arial" w:cs="Arial"/>
                <w:b/>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4570E2" w14:textId="77777777" w:rsidR="0026504C" w:rsidRPr="006543FD" w:rsidRDefault="0026504C" w:rsidP="0000577D">
            <w:pPr>
              <w:jc w:val="center"/>
              <w:rPr>
                <w:rFonts w:ascii="Arial" w:hAnsi="Arial" w:cs="Arial"/>
                <w:b/>
                <w:bCs/>
                <w:sz w:val="18"/>
                <w:szCs w:val="18"/>
              </w:rPr>
            </w:pPr>
          </w:p>
        </w:tc>
        <w:tc>
          <w:tcPr>
            <w:tcW w:w="1565" w:type="dxa"/>
            <w:tcBorders>
              <w:top w:val="single" w:sz="4" w:space="0" w:color="auto"/>
              <w:left w:val="single" w:sz="4" w:space="0" w:color="auto"/>
              <w:bottom w:val="single" w:sz="4" w:space="0" w:color="auto"/>
            </w:tcBorders>
            <w:shd w:val="clear" w:color="auto" w:fill="FFFFFF" w:themeFill="background1"/>
            <w:vAlign w:val="center"/>
          </w:tcPr>
          <w:p w14:paraId="7408495E" w14:textId="77777777" w:rsidR="0026504C" w:rsidRPr="006543FD" w:rsidRDefault="0026504C" w:rsidP="0000577D">
            <w:pPr>
              <w:jc w:val="center"/>
              <w:rPr>
                <w:rFonts w:ascii="Arial" w:hAnsi="Arial" w:cs="Arial"/>
                <w:b/>
                <w:bCs/>
                <w:sz w:val="18"/>
                <w:szCs w:val="18"/>
              </w:rPr>
            </w:pPr>
          </w:p>
        </w:tc>
      </w:tr>
      <w:tr w:rsidR="0026504C" w:rsidRPr="006543FD" w14:paraId="53F16589" w14:textId="77777777" w:rsidTr="0000577D">
        <w:trPr>
          <w:trHeight w:val="212"/>
        </w:trPr>
        <w:tc>
          <w:tcPr>
            <w:tcW w:w="1702" w:type="dxa"/>
            <w:tcBorders>
              <w:top w:val="single" w:sz="4" w:space="0" w:color="auto"/>
              <w:bottom w:val="single" w:sz="4" w:space="0" w:color="auto"/>
              <w:right w:val="single" w:sz="4" w:space="0" w:color="auto"/>
            </w:tcBorders>
            <w:shd w:val="clear" w:color="auto" w:fill="FFFFFF" w:themeFill="background1"/>
            <w:vAlign w:val="center"/>
          </w:tcPr>
          <w:p w14:paraId="26C152DC" w14:textId="77777777" w:rsidR="0026504C" w:rsidRPr="006543FD" w:rsidRDefault="0026504C" w:rsidP="0000577D">
            <w:pPr>
              <w:jc w:val="center"/>
              <w:rPr>
                <w:rFonts w:ascii="Arial" w:hAnsi="Arial" w:cs="Arial"/>
                <w:b/>
                <w:bCs/>
                <w:sz w:val="18"/>
                <w:szCs w:val="18"/>
              </w:rPr>
            </w:pPr>
          </w:p>
        </w:tc>
        <w:tc>
          <w:tcPr>
            <w:tcW w:w="1417" w:type="dxa"/>
            <w:tcBorders>
              <w:top w:val="single" w:sz="4" w:space="0" w:color="auto"/>
              <w:bottom w:val="single" w:sz="4" w:space="0" w:color="auto"/>
              <w:right w:val="single" w:sz="4" w:space="0" w:color="auto"/>
            </w:tcBorders>
            <w:shd w:val="clear" w:color="auto" w:fill="FFFFFF" w:themeFill="background1"/>
            <w:vAlign w:val="center"/>
          </w:tcPr>
          <w:p w14:paraId="61947865" w14:textId="77777777" w:rsidR="0026504C" w:rsidRPr="006543FD" w:rsidRDefault="0026504C" w:rsidP="0000577D">
            <w:pPr>
              <w:jc w:val="center"/>
              <w:rPr>
                <w:rFonts w:ascii="Arial" w:hAnsi="Arial" w:cs="Arial"/>
                <w:b/>
                <w:bCs/>
                <w:sz w:val="18"/>
                <w:szCs w:val="18"/>
              </w:rPr>
            </w:pPr>
          </w:p>
        </w:tc>
        <w:tc>
          <w:tcPr>
            <w:tcW w:w="1701" w:type="dxa"/>
            <w:tcBorders>
              <w:top w:val="single" w:sz="4" w:space="0" w:color="auto"/>
              <w:bottom w:val="single" w:sz="4" w:space="0" w:color="auto"/>
              <w:right w:val="single" w:sz="4" w:space="0" w:color="auto"/>
            </w:tcBorders>
            <w:shd w:val="clear" w:color="auto" w:fill="FFFFFF" w:themeFill="background1"/>
            <w:vAlign w:val="center"/>
          </w:tcPr>
          <w:p w14:paraId="17DB968E" w14:textId="77777777" w:rsidR="0026504C" w:rsidRPr="006543FD" w:rsidRDefault="0026504C" w:rsidP="0000577D">
            <w:pPr>
              <w:jc w:val="center"/>
              <w:rPr>
                <w:rFonts w:ascii="Arial" w:hAnsi="Arial" w:cs="Arial"/>
                <w:b/>
                <w:bCs/>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2B9396" w14:textId="77777777" w:rsidR="0026504C" w:rsidRPr="006543FD" w:rsidRDefault="0026504C" w:rsidP="0000577D">
            <w:pPr>
              <w:jc w:val="center"/>
              <w:rPr>
                <w:rFonts w:ascii="Arial" w:hAnsi="Arial" w:cs="Arial"/>
                <w:b/>
                <w:bCs/>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C9BEB4" w14:textId="77777777" w:rsidR="0026504C" w:rsidRPr="006543FD" w:rsidRDefault="0026504C" w:rsidP="0000577D">
            <w:pPr>
              <w:jc w:val="center"/>
              <w:rPr>
                <w:rFonts w:ascii="Arial" w:hAnsi="Arial" w:cs="Arial"/>
                <w:b/>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5D7BA" w14:textId="77777777" w:rsidR="0026504C" w:rsidRPr="006543FD" w:rsidRDefault="0026504C" w:rsidP="0000577D">
            <w:pPr>
              <w:jc w:val="center"/>
              <w:rPr>
                <w:rFonts w:ascii="Arial" w:hAnsi="Arial" w:cs="Arial"/>
                <w:b/>
                <w:bCs/>
                <w:sz w:val="18"/>
                <w:szCs w:val="18"/>
              </w:rPr>
            </w:pPr>
          </w:p>
        </w:tc>
        <w:tc>
          <w:tcPr>
            <w:tcW w:w="1565" w:type="dxa"/>
            <w:tcBorders>
              <w:top w:val="single" w:sz="4" w:space="0" w:color="auto"/>
              <w:left w:val="single" w:sz="4" w:space="0" w:color="auto"/>
              <w:bottom w:val="single" w:sz="4" w:space="0" w:color="auto"/>
            </w:tcBorders>
            <w:shd w:val="clear" w:color="auto" w:fill="FFFFFF" w:themeFill="background1"/>
            <w:vAlign w:val="center"/>
          </w:tcPr>
          <w:p w14:paraId="3B5200B1" w14:textId="77777777" w:rsidR="0026504C" w:rsidRPr="006543FD" w:rsidRDefault="0026504C" w:rsidP="0000577D">
            <w:pPr>
              <w:jc w:val="center"/>
              <w:rPr>
                <w:rFonts w:ascii="Arial" w:hAnsi="Arial" w:cs="Arial"/>
                <w:b/>
                <w:bCs/>
                <w:sz w:val="18"/>
                <w:szCs w:val="18"/>
              </w:rPr>
            </w:pPr>
          </w:p>
        </w:tc>
      </w:tr>
      <w:tr w:rsidR="0026504C" w:rsidRPr="006543FD" w14:paraId="4D017F6A" w14:textId="77777777" w:rsidTr="0000577D">
        <w:trPr>
          <w:trHeight w:val="212"/>
        </w:trPr>
        <w:tc>
          <w:tcPr>
            <w:tcW w:w="1702" w:type="dxa"/>
            <w:tcBorders>
              <w:top w:val="single" w:sz="4" w:space="0" w:color="auto"/>
              <w:bottom w:val="single" w:sz="4" w:space="0" w:color="auto"/>
              <w:right w:val="single" w:sz="4" w:space="0" w:color="auto"/>
            </w:tcBorders>
            <w:shd w:val="clear" w:color="auto" w:fill="FFFFFF" w:themeFill="background1"/>
            <w:vAlign w:val="center"/>
          </w:tcPr>
          <w:p w14:paraId="6ED10D70" w14:textId="77777777" w:rsidR="0026504C" w:rsidRPr="006543FD" w:rsidRDefault="0026504C" w:rsidP="0000577D">
            <w:pPr>
              <w:jc w:val="center"/>
              <w:rPr>
                <w:rFonts w:ascii="Arial" w:hAnsi="Arial" w:cs="Arial"/>
                <w:b/>
                <w:bCs/>
                <w:sz w:val="18"/>
                <w:szCs w:val="18"/>
              </w:rPr>
            </w:pPr>
          </w:p>
        </w:tc>
        <w:tc>
          <w:tcPr>
            <w:tcW w:w="1417" w:type="dxa"/>
            <w:tcBorders>
              <w:top w:val="single" w:sz="4" w:space="0" w:color="auto"/>
              <w:bottom w:val="single" w:sz="4" w:space="0" w:color="auto"/>
              <w:right w:val="single" w:sz="4" w:space="0" w:color="auto"/>
            </w:tcBorders>
            <w:shd w:val="clear" w:color="auto" w:fill="FFFFFF" w:themeFill="background1"/>
            <w:vAlign w:val="center"/>
          </w:tcPr>
          <w:p w14:paraId="64FD6544" w14:textId="77777777" w:rsidR="0026504C" w:rsidRPr="006543FD" w:rsidRDefault="0026504C" w:rsidP="0000577D">
            <w:pPr>
              <w:jc w:val="center"/>
              <w:rPr>
                <w:rFonts w:ascii="Arial" w:hAnsi="Arial" w:cs="Arial"/>
                <w:b/>
                <w:bCs/>
                <w:sz w:val="18"/>
                <w:szCs w:val="18"/>
              </w:rPr>
            </w:pPr>
          </w:p>
        </w:tc>
        <w:tc>
          <w:tcPr>
            <w:tcW w:w="1701" w:type="dxa"/>
            <w:tcBorders>
              <w:top w:val="single" w:sz="4" w:space="0" w:color="auto"/>
              <w:bottom w:val="single" w:sz="4" w:space="0" w:color="auto"/>
              <w:right w:val="single" w:sz="4" w:space="0" w:color="auto"/>
            </w:tcBorders>
            <w:shd w:val="clear" w:color="auto" w:fill="FFFFFF" w:themeFill="background1"/>
            <w:vAlign w:val="center"/>
          </w:tcPr>
          <w:p w14:paraId="6822CAFA" w14:textId="77777777" w:rsidR="0026504C" w:rsidRPr="006543FD" w:rsidRDefault="0026504C" w:rsidP="0000577D">
            <w:pPr>
              <w:jc w:val="center"/>
              <w:rPr>
                <w:rFonts w:ascii="Arial" w:hAnsi="Arial" w:cs="Arial"/>
                <w:b/>
                <w:bCs/>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1BA88" w14:textId="77777777" w:rsidR="0026504C" w:rsidRPr="006543FD" w:rsidRDefault="0026504C" w:rsidP="0000577D">
            <w:pPr>
              <w:jc w:val="center"/>
              <w:rPr>
                <w:rFonts w:ascii="Arial" w:hAnsi="Arial" w:cs="Arial"/>
                <w:b/>
                <w:bCs/>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DA17D" w14:textId="77777777" w:rsidR="0026504C" w:rsidRPr="006543FD" w:rsidRDefault="0026504C" w:rsidP="0000577D">
            <w:pPr>
              <w:jc w:val="center"/>
              <w:rPr>
                <w:rFonts w:ascii="Arial" w:hAnsi="Arial" w:cs="Arial"/>
                <w:b/>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590716" w14:textId="77777777" w:rsidR="0026504C" w:rsidRPr="006543FD" w:rsidRDefault="0026504C" w:rsidP="0000577D">
            <w:pPr>
              <w:jc w:val="center"/>
              <w:rPr>
                <w:rFonts w:ascii="Arial" w:hAnsi="Arial" w:cs="Arial"/>
                <w:b/>
                <w:bCs/>
                <w:sz w:val="18"/>
                <w:szCs w:val="18"/>
              </w:rPr>
            </w:pPr>
          </w:p>
        </w:tc>
        <w:tc>
          <w:tcPr>
            <w:tcW w:w="1565" w:type="dxa"/>
            <w:tcBorders>
              <w:top w:val="single" w:sz="4" w:space="0" w:color="auto"/>
              <w:left w:val="single" w:sz="4" w:space="0" w:color="auto"/>
              <w:bottom w:val="single" w:sz="4" w:space="0" w:color="auto"/>
            </w:tcBorders>
            <w:shd w:val="clear" w:color="auto" w:fill="FFFFFF" w:themeFill="background1"/>
            <w:vAlign w:val="center"/>
          </w:tcPr>
          <w:p w14:paraId="3271A631" w14:textId="77777777" w:rsidR="0026504C" w:rsidRPr="006543FD" w:rsidRDefault="0026504C" w:rsidP="0000577D">
            <w:pPr>
              <w:jc w:val="center"/>
              <w:rPr>
                <w:rFonts w:ascii="Arial" w:hAnsi="Arial" w:cs="Arial"/>
                <w:b/>
                <w:bCs/>
                <w:sz w:val="18"/>
                <w:szCs w:val="18"/>
              </w:rPr>
            </w:pPr>
          </w:p>
        </w:tc>
      </w:tr>
    </w:tbl>
    <w:p w14:paraId="4D81E8A3" w14:textId="77777777" w:rsidR="0026504C" w:rsidRDefault="0026504C" w:rsidP="0026504C">
      <w:pPr>
        <w:rPr>
          <w:rFonts w:ascii="Arial" w:hAnsi="Arial" w:cs="Arial"/>
          <w:sz w:val="18"/>
          <w:szCs w:val="18"/>
          <w:lang w:val="pt-BR"/>
        </w:rPr>
      </w:pPr>
    </w:p>
    <w:p w14:paraId="0BC69AF9" w14:textId="77777777" w:rsidR="0026504C" w:rsidRDefault="0026504C" w:rsidP="004A67ED">
      <w:pPr>
        <w:spacing w:after="240"/>
        <w:rPr>
          <w:rFonts w:ascii="Arial" w:hAnsi="Arial" w:cs="Arial"/>
          <w:bCs/>
          <w:sz w:val="18"/>
          <w:szCs w:val="18"/>
        </w:rPr>
      </w:pPr>
    </w:p>
    <w:p w14:paraId="5D33E932" w14:textId="77777777" w:rsidR="0026504C" w:rsidRDefault="0026504C" w:rsidP="004A67ED">
      <w:pPr>
        <w:spacing w:after="240"/>
        <w:rPr>
          <w:rFonts w:ascii="Arial" w:hAnsi="Arial" w:cs="Arial"/>
          <w:bCs/>
          <w:sz w:val="18"/>
          <w:szCs w:val="18"/>
        </w:rPr>
      </w:pPr>
    </w:p>
    <w:p w14:paraId="2B85F97C" w14:textId="77777777" w:rsidR="0026504C" w:rsidRDefault="0026504C" w:rsidP="004A67ED">
      <w:pPr>
        <w:spacing w:after="240"/>
        <w:rPr>
          <w:rFonts w:ascii="Arial" w:hAnsi="Arial" w:cs="Arial"/>
          <w:bCs/>
          <w:sz w:val="18"/>
          <w:szCs w:val="18"/>
        </w:rPr>
      </w:pPr>
    </w:p>
    <w:p w14:paraId="4DC0C71D" w14:textId="77777777" w:rsidR="0026504C" w:rsidRDefault="0026504C" w:rsidP="004A67ED">
      <w:pPr>
        <w:spacing w:after="240"/>
        <w:rPr>
          <w:rFonts w:ascii="Arial" w:hAnsi="Arial" w:cs="Arial"/>
          <w:bCs/>
          <w:sz w:val="18"/>
          <w:szCs w:val="18"/>
        </w:rPr>
      </w:pPr>
    </w:p>
    <w:p w14:paraId="77A37ECB" w14:textId="77777777" w:rsidR="0026504C" w:rsidRDefault="0026504C" w:rsidP="004A67ED">
      <w:pPr>
        <w:spacing w:after="240"/>
        <w:rPr>
          <w:rFonts w:ascii="Arial" w:hAnsi="Arial" w:cs="Arial"/>
          <w:bCs/>
          <w:sz w:val="18"/>
          <w:szCs w:val="18"/>
        </w:rPr>
      </w:pPr>
    </w:p>
    <w:p w14:paraId="56443B17" w14:textId="77777777" w:rsidR="0026504C" w:rsidRDefault="0026504C" w:rsidP="004A67ED">
      <w:pPr>
        <w:spacing w:after="240"/>
        <w:rPr>
          <w:rFonts w:ascii="Arial" w:hAnsi="Arial" w:cs="Arial"/>
          <w:bCs/>
          <w:sz w:val="18"/>
          <w:szCs w:val="18"/>
        </w:rPr>
      </w:pPr>
    </w:p>
    <w:p w14:paraId="129BB940" w14:textId="77777777" w:rsidR="0026504C" w:rsidRDefault="0026504C" w:rsidP="004A67ED">
      <w:pPr>
        <w:spacing w:after="240"/>
        <w:rPr>
          <w:rFonts w:ascii="Arial" w:hAnsi="Arial" w:cs="Arial"/>
          <w:bCs/>
          <w:sz w:val="18"/>
          <w:szCs w:val="18"/>
        </w:rPr>
      </w:pPr>
    </w:p>
    <w:p w14:paraId="7B1E8232" w14:textId="77777777" w:rsidR="0026504C" w:rsidRDefault="0026504C" w:rsidP="004A67ED">
      <w:pPr>
        <w:spacing w:after="240"/>
        <w:rPr>
          <w:rFonts w:ascii="Arial" w:hAnsi="Arial" w:cs="Arial"/>
          <w:bCs/>
          <w:sz w:val="18"/>
          <w:szCs w:val="18"/>
        </w:rPr>
      </w:pPr>
    </w:p>
    <w:p w14:paraId="5C75AFF9" w14:textId="77777777" w:rsidR="004A67ED" w:rsidRDefault="004A67ED" w:rsidP="004A67ED">
      <w:pPr>
        <w:spacing w:after="240"/>
        <w:rPr>
          <w:rFonts w:ascii="Arial" w:hAnsi="Arial" w:cs="Arial"/>
          <w:bCs/>
          <w:sz w:val="18"/>
          <w:szCs w:val="18"/>
        </w:rPr>
      </w:pPr>
    </w:p>
    <w:p w14:paraId="29ECCE62" w14:textId="77777777" w:rsidR="004A67ED" w:rsidRDefault="004A67ED" w:rsidP="004A67ED">
      <w:pPr>
        <w:spacing w:after="240"/>
        <w:rPr>
          <w:rFonts w:ascii="Arial" w:hAnsi="Arial" w:cs="Arial"/>
          <w:bCs/>
          <w:sz w:val="18"/>
          <w:szCs w:val="18"/>
        </w:rPr>
      </w:pPr>
    </w:p>
    <w:p w14:paraId="7CB640CB" w14:textId="77777777" w:rsidR="004A67ED" w:rsidRDefault="004A67ED" w:rsidP="004A67ED">
      <w:pPr>
        <w:spacing w:after="240"/>
        <w:rPr>
          <w:rFonts w:ascii="Arial" w:hAnsi="Arial" w:cs="Arial"/>
          <w:bCs/>
          <w:sz w:val="18"/>
          <w:szCs w:val="18"/>
        </w:rPr>
      </w:pPr>
    </w:p>
    <w:p w14:paraId="76E0989D" w14:textId="77777777" w:rsidR="004A67ED" w:rsidRDefault="004A67ED" w:rsidP="004A67ED">
      <w:pPr>
        <w:spacing w:after="240"/>
        <w:rPr>
          <w:rFonts w:ascii="Arial" w:hAnsi="Arial" w:cs="Arial"/>
          <w:bCs/>
          <w:sz w:val="18"/>
          <w:szCs w:val="18"/>
        </w:rPr>
      </w:pPr>
    </w:p>
    <w:p w14:paraId="214BBC64" w14:textId="77777777" w:rsidR="004A67ED" w:rsidRDefault="004A67ED" w:rsidP="004A67ED">
      <w:pPr>
        <w:spacing w:after="240"/>
        <w:rPr>
          <w:rFonts w:ascii="Arial" w:hAnsi="Arial" w:cs="Arial"/>
          <w:bCs/>
          <w:sz w:val="18"/>
          <w:szCs w:val="18"/>
        </w:rPr>
      </w:pPr>
    </w:p>
    <w:p w14:paraId="71871DD2" w14:textId="77777777" w:rsidR="004A67ED" w:rsidRDefault="004A67ED" w:rsidP="004A67ED">
      <w:pPr>
        <w:spacing w:after="240"/>
        <w:rPr>
          <w:rFonts w:ascii="Arial" w:hAnsi="Arial" w:cs="Arial"/>
          <w:bCs/>
          <w:sz w:val="18"/>
          <w:szCs w:val="18"/>
        </w:rPr>
      </w:pPr>
    </w:p>
    <w:bookmarkEnd w:id="2"/>
    <w:p w14:paraId="678FE4CB" w14:textId="77777777" w:rsidR="004A67ED" w:rsidRPr="006543FD" w:rsidRDefault="004A67ED" w:rsidP="004A67ED">
      <w:pPr>
        <w:tabs>
          <w:tab w:val="left" w:pos="1693"/>
        </w:tabs>
        <w:ind w:left="720"/>
        <w:jc w:val="both"/>
        <w:rPr>
          <w:rFonts w:ascii="Arial" w:hAnsi="Arial" w:cs="Arial"/>
          <w:bCs/>
          <w:sz w:val="18"/>
          <w:szCs w:val="18"/>
        </w:rPr>
      </w:pPr>
    </w:p>
    <w:p w14:paraId="164921FB" w14:textId="77777777" w:rsidR="004A67ED" w:rsidRPr="006543FD" w:rsidRDefault="004A67ED" w:rsidP="004A67ED">
      <w:pPr>
        <w:tabs>
          <w:tab w:val="left" w:pos="1693"/>
        </w:tabs>
        <w:ind w:left="720"/>
        <w:jc w:val="both"/>
        <w:rPr>
          <w:rFonts w:ascii="Arial" w:hAnsi="Arial" w:cs="Arial"/>
          <w:bCs/>
          <w:sz w:val="20"/>
          <w:szCs w:val="20"/>
        </w:rPr>
      </w:pPr>
    </w:p>
    <w:p w14:paraId="0EA952AF" w14:textId="77777777" w:rsidR="004A67ED" w:rsidRPr="006543FD" w:rsidRDefault="004A67ED" w:rsidP="004A67ED">
      <w:pPr>
        <w:tabs>
          <w:tab w:val="left" w:pos="1693"/>
        </w:tabs>
        <w:ind w:left="720"/>
        <w:jc w:val="both"/>
        <w:rPr>
          <w:rFonts w:ascii="Arial" w:hAnsi="Arial" w:cs="Arial"/>
          <w:bCs/>
          <w:sz w:val="20"/>
          <w:szCs w:val="20"/>
        </w:rPr>
      </w:pPr>
    </w:p>
    <w:p w14:paraId="10D5B568" w14:textId="77777777" w:rsidR="004A67ED" w:rsidRDefault="004A67ED" w:rsidP="004A67ED">
      <w:pPr>
        <w:rPr>
          <w:rFonts w:ascii="Arial" w:hAnsi="Arial" w:cs="Arial"/>
          <w:sz w:val="18"/>
          <w:szCs w:val="18"/>
          <w:lang w:val="pt-BR"/>
        </w:rPr>
      </w:pPr>
    </w:p>
    <w:p w14:paraId="719D023D" w14:textId="77777777" w:rsidR="004A67ED" w:rsidRDefault="004A67ED" w:rsidP="004A67ED">
      <w:pPr>
        <w:rPr>
          <w:rFonts w:ascii="Arial" w:hAnsi="Arial" w:cs="Arial"/>
          <w:sz w:val="18"/>
          <w:szCs w:val="18"/>
          <w:lang w:val="pt-BR"/>
        </w:rPr>
      </w:pPr>
    </w:p>
    <w:p w14:paraId="2F6BC57D" w14:textId="77777777" w:rsidR="004A67ED" w:rsidRDefault="004A67ED" w:rsidP="004A67ED">
      <w:pPr>
        <w:rPr>
          <w:rFonts w:ascii="Arial" w:hAnsi="Arial" w:cs="Arial"/>
          <w:sz w:val="18"/>
          <w:szCs w:val="18"/>
          <w:lang w:val="pt-BR"/>
        </w:rPr>
      </w:pPr>
    </w:p>
    <w:p w14:paraId="54841278" w14:textId="77777777" w:rsidR="004A67ED" w:rsidRDefault="004A67ED" w:rsidP="004A67ED">
      <w:pPr>
        <w:rPr>
          <w:rFonts w:ascii="Arial" w:hAnsi="Arial" w:cs="Arial"/>
          <w:sz w:val="18"/>
          <w:szCs w:val="18"/>
          <w:lang w:val="pt-BR"/>
        </w:rPr>
      </w:pPr>
    </w:p>
    <w:p w14:paraId="69C55910" w14:textId="77777777" w:rsidR="004A67ED" w:rsidRDefault="004A67ED" w:rsidP="004A67ED">
      <w:pPr>
        <w:rPr>
          <w:rFonts w:ascii="Arial" w:hAnsi="Arial" w:cs="Arial"/>
          <w:sz w:val="18"/>
          <w:szCs w:val="18"/>
          <w:lang w:val="pt-BR"/>
        </w:rPr>
      </w:pPr>
    </w:p>
    <w:p w14:paraId="52F6A1FD" w14:textId="77777777" w:rsidR="004A67ED" w:rsidRDefault="004A67ED" w:rsidP="004A67ED">
      <w:pPr>
        <w:rPr>
          <w:rFonts w:ascii="Arial" w:hAnsi="Arial" w:cs="Arial"/>
          <w:sz w:val="18"/>
          <w:szCs w:val="18"/>
          <w:lang w:val="pt-BR"/>
        </w:rPr>
      </w:pPr>
    </w:p>
    <w:p w14:paraId="5AB14552" w14:textId="77777777" w:rsidR="004A67ED" w:rsidRDefault="004A67ED" w:rsidP="004A67ED">
      <w:pPr>
        <w:rPr>
          <w:rFonts w:ascii="Arial" w:hAnsi="Arial" w:cs="Arial"/>
          <w:sz w:val="18"/>
          <w:szCs w:val="18"/>
          <w:lang w:val="pt-BR"/>
        </w:rPr>
      </w:pPr>
    </w:p>
    <w:p w14:paraId="5DBD2F88" w14:textId="77777777" w:rsidR="004A67ED" w:rsidRDefault="004A67ED" w:rsidP="004A67ED">
      <w:pPr>
        <w:rPr>
          <w:rFonts w:ascii="Arial" w:hAnsi="Arial" w:cs="Arial"/>
          <w:sz w:val="18"/>
          <w:szCs w:val="18"/>
          <w:lang w:val="pt-BR"/>
        </w:rPr>
      </w:pPr>
    </w:p>
    <w:p w14:paraId="3DD55EF4" w14:textId="77777777" w:rsidR="004A67ED" w:rsidRDefault="004A67ED" w:rsidP="004A67ED">
      <w:pPr>
        <w:rPr>
          <w:rFonts w:ascii="Arial" w:hAnsi="Arial" w:cs="Arial"/>
          <w:sz w:val="18"/>
          <w:szCs w:val="18"/>
          <w:lang w:val="pt-BR"/>
        </w:rPr>
      </w:pPr>
    </w:p>
    <w:p w14:paraId="3DA89BB8" w14:textId="77777777" w:rsidR="004A67ED" w:rsidRDefault="004A67ED" w:rsidP="004A67ED">
      <w:pPr>
        <w:rPr>
          <w:rFonts w:ascii="Arial" w:hAnsi="Arial" w:cs="Arial"/>
          <w:sz w:val="18"/>
          <w:szCs w:val="18"/>
          <w:lang w:val="pt-BR"/>
        </w:rPr>
      </w:pPr>
    </w:p>
    <w:p w14:paraId="086ABCF6" w14:textId="77777777" w:rsidR="004A67ED" w:rsidRDefault="004A67ED" w:rsidP="004A67ED">
      <w:pPr>
        <w:rPr>
          <w:rFonts w:ascii="Arial" w:hAnsi="Arial" w:cs="Arial"/>
          <w:sz w:val="18"/>
          <w:szCs w:val="18"/>
          <w:lang w:val="pt-BR"/>
        </w:rPr>
      </w:pPr>
    </w:p>
    <w:p w14:paraId="01DFD80D" w14:textId="77777777" w:rsidR="001F3AA9" w:rsidRDefault="001F3AA9">
      <w:pPr>
        <w:rPr>
          <w:rFonts w:ascii="Arial" w:hAnsi="Arial" w:cs="Arial"/>
          <w:sz w:val="18"/>
          <w:szCs w:val="18"/>
          <w:lang w:val="pt-BR"/>
        </w:rPr>
      </w:pPr>
    </w:p>
    <w:p w14:paraId="0370246C" w14:textId="77777777" w:rsidR="00925938" w:rsidRDefault="00925938">
      <w:pPr>
        <w:rPr>
          <w:rFonts w:ascii="Arial" w:hAnsi="Arial" w:cs="Arial"/>
          <w:sz w:val="18"/>
          <w:szCs w:val="18"/>
          <w:lang w:val="pt-BR"/>
        </w:rPr>
      </w:pPr>
    </w:p>
    <w:p w14:paraId="0031F179" w14:textId="77777777" w:rsidR="00925938" w:rsidRDefault="00925938">
      <w:pPr>
        <w:rPr>
          <w:rFonts w:ascii="Arial" w:hAnsi="Arial" w:cs="Arial"/>
          <w:sz w:val="18"/>
          <w:szCs w:val="18"/>
          <w:lang w:val="pt-BR"/>
        </w:rPr>
      </w:pPr>
    </w:p>
    <w:p w14:paraId="170955D7" w14:textId="77777777" w:rsidR="00925938" w:rsidRDefault="00925938">
      <w:pPr>
        <w:rPr>
          <w:rFonts w:ascii="Arial" w:hAnsi="Arial" w:cs="Arial"/>
          <w:sz w:val="18"/>
          <w:szCs w:val="18"/>
          <w:lang w:val="pt-BR"/>
        </w:rPr>
      </w:pPr>
    </w:p>
    <w:p w14:paraId="5C2EC7BD" w14:textId="77777777" w:rsidR="00925938" w:rsidRDefault="00925938">
      <w:pPr>
        <w:rPr>
          <w:rFonts w:ascii="Arial" w:hAnsi="Arial" w:cs="Arial"/>
          <w:sz w:val="18"/>
          <w:szCs w:val="18"/>
          <w:lang w:val="pt-BR"/>
        </w:rPr>
      </w:pPr>
    </w:p>
    <w:p w14:paraId="09B18C8A" w14:textId="77777777" w:rsidR="00925938" w:rsidRDefault="00925938">
      <w:pPr>
        <w:rPr>
          <w:rFonts w:ascii="Arial" w:hAnsi="Arial" w:cs="Arial"/>
          <w:sz w:val="18"/>
          <w:szCs w:val="18"/>
          <w:lang w:val="pt-BR"/>
        </w:rPr>
      </w:pPr>
    </w:p>
    <w:p w14:paraId="7B693EE1" w14:textId="77777777" w:rsidR="00925938" w:rsidRDefault="00925938">
      <w:pPr>
        <w:rPr>
          <w:rFonts w:ascii="Arial" w:hAnsi="Arial" w:cs="Arial"/>
          <w:sz w:val="18"/>
          <w:szCs w:val="18"/>
          <w:lang w:val="pt-BR"/>
        </w:rPr>
      </w:pPr>
    </w:p>
    <w:p w14:paraId="0F9E3926" w14:textId="77777777" w:rsidR="00925938" w:rsidRDefault="00925938">
      <w:pPr>
        <w:rPr>
          <w:rFonts w:ascii="Arial" w:hAnsi="Arial" w:cs="Arial"/>
          <w:sz w:val="18"/>
          <w:szCs w:val="18"/>
          <w:lang w:val="pt-BR"/>
        </w:rPr>
      </w:pPr>
    </w:p>
    <w:p w14:paraId="44032093" w14:textId="77777777" w:rsidR="00925938" w:rsidRDefault="00925938">
      <w:pPr>
        <w:rPr>
          <w:rFonts w:ascii="Arial" w:hAnsi="Arial" w:cs="Arial"/>
          <w:sz w:val="18"/>
          <w:szCs w:val="18"/>
          <w:lang w:val="pt-BR"/>
        </w:rPr>
      </w:pPr>
    </w:p>
    <w:p w14:paraId="470582F7" w14:textId="77777777" w:rsidR="00925938" w:rsidRDefault="00925938">
      <w:pPr>
        <w:rPr>
          <w:rFonts w:ascii="Arial" w:hAnsi="Arial" w:cs="Arial"/>
          <w:sz w:val="18"/>
          <w:szCs w:val="18"/>
          <w:lang w:val="pt-BR"/>
        </w:rPr>
      </w:pPr>
    </w:p>
    <w:p w14:paraId="397E1639" w14:textId="77777777" w:rsidR="00925938" w:rsidRDefault="00925938">
      <w:pPr>
        <w:rPr>
          <w:rFonts w:ascii="Arial" w:hAnsi="Arial" w:cs="Arial"/>
          <w:sz w:val="18"/>
          <w:szCs w:val="18"/>
          <w:lang w:val="pt-BR"/>
        </w:rPr>
      </w:pPr>
    </w:p>
    <w:p w14:paraId="3527500A" w14:textId="77777777" w:rsidR="00C61092" w:rsidRDefault="00C61092">
      <w:pPr>
        <w:rPr>
          <w:rFonts w:ascii="Arial" w:hAnsi="Arial" w:cs="Arial"/>
          <w:sz w:val="18"/>
          <w:szCs w:val="18"/>
          <w:lang w:val="pt-BR"/>
        </w:rPr>
      </w:pPr>
    </w:p>
    <w:p w14:paraId="4036667A" w14:textId="77777777" w:rsidR="00141015" w:rsidRDefault="00141015">
      <w:pPr>
        <w:rPr>
          <w:rFonts w:ascii="Arial" w:hAnsi="Arial" w:cs="Arial"/>
          <w:sz w:val="18"/>
          <w:szCs w:val="18"/>
          <w:lang w:val="pt-BR"/>
        </w:rPr>
        <w:sectPr w:rsidR="00141015" w:rsidSect="000E0FDC">
          <w:headerReference w:type="default" r:id="rId11"/>
          <w:footerReference w:type="default" r:id="rId12"/>
          <w:footerReference w:type="first" r:id="rId13"/>
          <w:pgSz w:w="11907" w:h="16839" w:code="9"/>
          <w:pgMar w:top="284" w:right="851" w:bottom="709" w:left="851" w:header="284" w:footer="424" w:gutter="0"/>
          <w:paperSrc w:first="259" w:other="259"/>
          <w:pgNumType w:start="1"/>
          <w:cols w:space="708"/>
          <w:titlePg/>
          <w:docGrid w:linePitch="360"/>
        </w:sect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C61092" w:rsidRPr="006543FD" w14:paraId="3FB22640" w14:textId="77777777" w:rsidTr="0000577D">
        <w:tc>
          <w:tcPr>
            <w:tcW w:w="10916" w:type="dxa"/>
            <w:tcBorders>
              <w:bottom w:val="nil"/>
            </w:tcBorders>
            <w:shd w:val="clear" w:color="auto" w:fill="000000" w:themeFill="text1"/>
            <w:vAlign w:val="center"/>
          </w:tcPr>
          <w:p w14:paraId="02061DCE" w14:textId="77777777" w:rsidR="00C61092" w:rsidRPr="006F208D" w:rsidRDefault="00C61092" w:rsidP="0000577D">
            <w:pPr>
              <w:rPr>
                <w:rFonts w:ascii="Arial" w:hAnsi="Arial" w:cs="Arial"/>
                <w:b/>
                <w:bCs/>
              </w:rPr>
            </w:pPr>
            <w:r w:rsidRPr="006543FD">
              <w:rPr>
                <w:rFonts w:ascii="Arial" w:hAnsi="Arial" w:cs="Arial"/>
                <w:b/>
                <w:bCs/>
              </w:rPr>
              <w:t>Part I</w:t>
            </w:r>
            <w:r>
              <w:rPr>
                <w:rFonts w:ascii="Arial" w:hAnsi="Arial" w:cs="Arial"/>
                <w:b/>
                <w:bCs/>
              </w:rPr>
              <w:t>I</w:t>
            </w:r>
            <w:r w:rsidRPr="006543FD">
              <w:rPr>
                <w:rFonts w:ascii="Arial" w:hAnsi="Arial" w:cs="Arial"/>
                <w:b/>
                <w:bCs/>
              </w:rPr>
              <w:t xml:space="preserve">I. </w:t>
            </w:r>
            <w:r>
              <w:rPr>
                <w:rFonts w:ascii="Arial" w:hAnsi="Arial" w:cs="Arial"/>
                <w:b/>
                <w:bCs/>
              </w:rPr>
              <w:t>Notes for completion</w:t>
            </w:r>
          </w:p>
        </w:tc>
      </w:tr>
    </w:tbl>
    <w:p w14:paraId="30724ADB" w14:textId="77777777" w:rsidR="00C61092" w:rsidRDefault="00C61092" w:rsidP="00C61092">
      <w:pPr>
        <w:spacing w:after="240"/>
        <w:rPr>
          <w:rFonts w:ascii="Arial" w:hAnsi="Arial" w:cs="Arial"/>
          <w:bCs/>
          <w:sz w:val="18"/>
          <w:szCs w:val="18"/>
        </w:rPr>
      </w:pPr>
    </w:p>
    <w:p w14:paraId="2BAE89BA" w14:textId="77777777" w:rsidR="00C61092" w:rsidRPr="00474F37" w:rsidRDefault="00C61092" w:rsidP="00C61092">
      <w:pPr>
        <w:spacing w:after="240"/>
        <w:rPr>
          <w:rFonts w:ascii="Arial" w:hAnsi="Arial" w:cs="Arial"/>
          <w:bCs/>
          <w:sz w:val="18"/>
          <w:szCs w:val="18"/>
        </w:rPr>
      </w:pPr>
      <w:r w:rsidRPr="00474F37">
        <w:rPr>
          <w:rFonts w:ascii="Arial" w:hAnsi="Arial" w:cs="Arial"/>
          <w:bCs/>
          <w:sz w:val="18"/>
          <w:szCs w:val="18"/>
        </w:rPr>
        <w:t>These notes for completion must be read and understood by the certifying officer before signing the certificate. Notes are set out in sections that correspond to the sections in the certificate. By signing this certificate, certifiers are verifying that the consignment meets the requirements set out in the certificate and any relevant corresponding notes for completion.</w:t>
      </w:r>
    </w:p>
    <w:p w14:paraId="61E67A10" w14:textId="77777777" w:rsidR="00C61092" w:rsidRPr="00474F37" w:rsidRDefault="00C61092" w:rsidP="00C61092">
      <w:pPr>
        <w:spacing w:after="240"/>
        <w:rPr>
          <w:rFonts w:ascii="Arial" w:hAnsi="Arial" w:cs="Arial"/>
          <w:bCs/>
          <w:sz w:val="18"/>
          <w:szCs w:val="18"/>
        </w:rPr>
      </w:pPr>
      <w:r w:rsidRPr="00474F37">
        <w:rPr>
          <w:rFonts w:ascii="Arial" w:hAnsi="Arial" w:cs="Arial"/>
          <w:bCs/>
          <w:sz w:val="18"/>
          <w:szCs w:val="18"/>
        </w:rPr>
        <w:t>These notes do not need to be printed as part of a paper certificate that accompanies the consignment or in any electronic copy of the certificate.</w:t>
      </w:r>
    </w:p>
    <w:p w14:paraId="61E59B51" w14:textId="77777777" w:rsidR="00C61092" w:rsidRPr="00474F37" w:rsidRDefault="00C61092" w:rsidP="00C61092">
      <w:pPr>
        <w:spacing w:after="240"/>
        <w:rPr>
          <w:rFonts w:ascii="Arial" w:hAnsi="Arial" w:cs="Arial"/>
          <w:bCs/>
          <w:sz w:val="18"/>
          <w:szCs w:val="18"/>
        </w:rPr>
      </w:pPr>
      <w:r w:rsidRPr="00474F37">
        <w:rPr>
          <w:rFonts w:ascii="Arial" w:hAnsi="Arial" w:cs="Arial"/>
          <w:bCs/>
          <w:sz w:val="18"/>
          <w:szCs w:val="18"/>
        </w:rPr>
        <w:t>References to European Union legislation within this certificate are references to direct EU legislation which has been retained in Great Britain (retained EU law as defined in the European Union (Withdrawal) Act 2018) and can be viewed on the UK legislation website (legislation.gov.uk).</w:t>
      </w:r>
    </w:p>
    <w:p w14:paraId="408454A8" w14:textId="77777777" w:rsidR="00C61092" w:rsidRPr="00474F37" w:rsidRDefault="00C61092" w:rsidP="00C61092">
      <w:pPr>
        <w:spacing w:after="240"/>
        <w:rPr>
          <w:rFonts w:ascii="Arial" w:hAnsi="Arial" w:cs="Arial"/>
          <w:bCs/>
          <w:sz w:val="18"/>
          <w:szCs w:val="18"/>
        </w:rPr>
      </w:pPr>
      <w:r w:rsidRPr="00474F37">
        <w:rPr>
          <w:rFonts w:ascii="Arial" w:hAnsi="Arial" w:cs="Arial"/>
          <w:bCs/>
          <w:sz w:val="18"/>
          <w:szCs w:val="18"/>
        </w:rPr>
        <w:t>References to Great Britain in this certificate include Channel Islands and Isle of Man.</w:t>
      </w:r>
    </w:p>
    <w:p w14:paraId="2FB08FE4" w14:textId="77777777" w:rsidR="00C61092" w:rsidRDefault="00C61092" w:rsidP="00C61092">
      <w:pPr>
        <w:spacing w:after="240"/>
        <w:rPr>
          <w:rFonts w:ascii="Arial" w:hAnsi="Arial" w:cs="Arial"/>
          <w:bCs/>
          <w:sz w:val="18"/>
          <w:szCs w:val="18"/>
        </w:rPr>
      </w:pPr>
      <w:r w:rsidRPr="00474F37">
        <w:rPr>
          <w:rFonts w:ascii="Arial" w:hAnsi="Arial" w:cs="Arial"/>
          <w:bCs/>
          <w:sz w:val="18"/>
          <w:szCs w:val="18"/>
        </w:rPr>
        <w:t xml:space="preserve">References to GB requirements refer to the requirement(s) of Great Britain as set out in the accompanying notes for completion. </w:t>
      </w: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C61092" w:rsidRPr="006543FD" w14:paraId="71C6EFA3" w14:textId="77777777" w:rsidTr="0000577D">
        <w:tc>
          <w:tcPr>
            <w:tcW w:w="10916" w:type="dxa"/>
            <w:tcBorders>
              <w:top w:val="nil"/>
              <w:left w:val="nil"/>
              <w:bottom w:val="nil"/>
              <w:right w:val="nil"/>
            </w:tcBorders>
            <w:shd w:val="clear" w:color="auto" w:fill="EEECE1" w:themeFill="background2"/>
            <w:vAlign w:val="center"/>
          </w:tcPr>
          <w:p w14:paraId="238CF605" w14:textId="77777777" w:rsidR="00C61092" w:rsidRPr="006F208D" w:rsidRDefault="00C61092" w:rsidP="0000577D">
            <w:pPr>
              <w:rPr>
                <w:rFonts w:ascii="Arial" w:hAnsi="Arial" w:cs="Arial"/>
                <w:b/>
                <w:bCs/>
              </w:rPr>
            </w:pPr>
            <w:r w:rsidRPr="006543FD">
              <w:rPr>
                <w:rFonts w:ascii="Arial" w:hAnsi="Arial" w:cs="Arial"/>
                <w:b/>
                <w:bCs/>
              </w:rPr>
              <w:t>Part I</w:t>
            </w:r>
          </w:p>
        </w:tc>
      </w:tr>
    </w:tbl>
    <w:p w14:paraId="77E4278A" w14:textId="77777777" w:rsidR="00C61092" w:rsidRDefault="00C61092" w:rsidP="00C61092">
      <w:pPr>
        <w:spacing w:after="240"/>
        <w:rPr>
          <w:rFonts w:ascii="Arial" w:hAnsi="Arial" w:cs="Arial"/>
          <w:bCs/>
          <w:sz w:val="18"/>
          <w:szCs w:val="18"/>
        </w:rPr>
      </w:pPr>
    </w:p>
    <w:p w14:paraId="06CDC58F" w14:textId="77777777" w:rsidR="00C61092" w:rsidRPr="00474F37" w:rsidRDefault="00C61092" w:rsidP="00C61092">
      <w:pPr>
        <w:spacing w:after="240"/>
        <w:ind w:left="1701" w:hanging="1701"/>
        <w:rPr>
          <w:rFonts w:ascii="Arial" w:hAnsi="Arial" w:cs="Arial"/>
          <w:bCs/>
          <w:sz w:val="18"/>
          <w:szCs w:val="18"/>
        </w:rPr>
      </w:pPr>
      <w:r w:rsidRPr="00474F37">
        <w:rPr>
          <w:rFonts w:ascii="Arial" w:hAnsi="Arial" w:cs="Arial"/>
          <w:bCs/>
          <w:sz w:val="18"/>
          <w:szCs w:val="18"/>
        </w:rPr>
        <w:t xml:space="preserve">Box reference I.6: </w:t>
      </w:r>
      <w:r>
        <w:rPr>
          <w:rFonts w:ascii="Arial" w:hAnsi="Arial" w:cs="Arial"/>
          <w:bCs/>
          <w:sz w:val="18"/>
          <w:szCs w:val="18"/>
        </w:rPr>
        <w:t xml:space="preserve">    </w:t>
      </w:r>
      <w:r w:rsidRPr="00DF797E">
        <w:rPr>
          <w:rFonts w:ascii="Arial" w:hAnsi="Arial" w:cs="Arial"/>
          <w:bCs/>
          <w:i/>
          <w:iCs/>
          <w:sz w:val="18"/>
          <w:szCs w:val="18"/>
        </w:rPr>
        <w:t>Person responsible</w:t>
      </w:r>
      <w:r w:rsidRPr="00474F37">
        <w:rPr>
          <w:rFonts w:ascii="Arial" w:hAnsi="Arial" w:cs="Arial"/>
          <w:bCs/>
          <w:sz w:val="18"/>
          <w:szCs w:val="18"/>
        </w:rPr>
        <w:t xml:space="preserve"> for the load in Great Britain: this box is to be filled in only if it is a certificate for transit commodity.</w:t>
      </w:r>
    </w:p>
    <w:p w14:paraId="1F20AC22" w14:textId="77777777" w:rsidR="00C61092" w:rsidRPr="00474F37" w:rsidRDefault="00C61092" w:rsidP="00C61092">
      <w:pPr>
        <w:spacing w:after="240"/>
        <w:ind w:left="1701" w:hanging="1701"/>
        <w:rPr>
          <w:rFonts w:ascii="Arial" w:hAnsi="Arial" w:cs="Arial"/>
          <w:bCs/>
          <w:sz w:val="18"/>
          <w:szCs w:val="18"/>
        </w:rPr>
      </w:pPr>
      <w:r w:rsidRPr="00474F37">
        <w:rPr>
          <w:rFonts w:ascii="Arial" w:hAnsi="Arial" w:cs="Arial"/>
          <w:bCs/>
          <w:sz w:val="18"/>
          <w:szCs w:val="18"/>
        </w:rPr>
        <w:t xml:space="preserve">Box reference I.11: </w:t>
      </w:r>
      <w:r>
        <w:rPr>
          <w:rFonts w:ascii="Arial" w:hAnsi="Arial" w:cs="Arial"/>
          <w:bCs/>
          <w:sz w:val="18"/>
          <w:szCs w:val="18"/>
        </w:rPr>
        <w:t xml:space="preserve">  </w:t>
      </w:r>
      <w:r w:rsidRPr="00DF797E">
        <w:rPr>
          <w:rFonts w:ascii="Arial" w:hAnsi="Arial" w:cs="Arial"/>
          <w:bCs/>
          <w:i/>
          <w:iCs/>
          <w:sz w:val="18"/>
          <w:szCs w:val="18"/>
        </w:rPr>
        <w:t>Place of origin</w:t>
      </w:r>
      <w:r w:rsidRPr="00474F37">
        <w:rPr>
          <w:rFonts w:ascii="Arial" w:hAnsi="Arial" w:cs="Arial"/>
          <w:bCs/>
          <w:sz w:val="18"/>
          <w:szCs w:val="18"/>
        </w:rPr>
        <w:t xml:space="preserve"> shall correspond to the semen collection centre listed in accordance with Article 9(2) of Directive 88/407/EEC and where the semen was collected.</w:t>
      </w:r>
    </w:p>
    <w:p w14:paraId="43785C22" w14:textId="77777777" w:rsidR="00C61092" w:rsidRPr="00474F37" w:rsidRDefault="00C61092" w:rsidP="00C61092">
      <w:pPr>
        <w:spacing w:after="240"/>
        <w:rPr>
          <w:rFonts w:ascii="Arial" w:hAnsi="Arial" w:cs="Arial"/>
          <w:bCs/>
          <w:sz w:val="18"/>
          <w:szCs w:val="18"/>
        </w:rPr>
      </w:pPr>
      <w:r w:rsidRPr="00474F37">
        <w:rPr>
          <w:rFonts w:ascii="Arial" w:hAnsi="Arial" w:cs="Arial"/>
          <w:bCs/>
          <w:sz w:val="18"/>
          <w:szCs w:val="18"/>
        </w:rPr>
        <w:t xml:space="preserve">Box reference I.22: </w:t>
      </w:r>
      <w:r>
        <w:rPr>
          <w:rFonts w:ascii="Arial" w:hAnsi="Arial" w:cs="Arial"/>
          <w:bCs/>
          <w:sz w:val="18"/>
          <w:szCs w:val="18"/>
        </w:rPr>
        <w:t xml:space="preserve">  </w:t>
      </w:r>
      <w:r w:rsidRPr="00DF797E">
        <w:rPr>
          <w:rFonts w:ascii="Arial" w:hAnsi="Arial" w:cs="Arial"/>
          <w:bCs/>
          <w:i/>
          <w:iCs/>
          <w:sz w:val="18"/>
          <w:szCs w:val="18"/>
        </w:rPr>
        <w:t>Number of packages</w:t>
      </w:r>
      <w:r w:rsidRPr="00474F37">
        <w:rPr>
          <w:rFonts w:ascii="Arial" w:hAnsi="Arial" w:cs="Arial"/>
          <w:bCs/>
          <w:sz w:val="18"/>
          <w:szCs w:val="18"/>
        </w:rPr>
        <w:t xml:space="preserve"> shall correspond to the number of containers.</w:t>
      </w:r>
    </w:p>
    <w:p w14:paraId="7B735EA3" w14:textId="77777777" w:rsidR="00C61092" w:rsidRPr="00474F37" w:rsidRDefault="00C61092" w:rsidP="00C61092">
      <w:pPr>
        <w:spacing w:after="240"/>
        <w:rPr>
          <w:rFonts w:ascii="Arial" w:hAnsi="Arial" w:cs="Arial"/>
          <w:bCs/>
          <w:sz w:val="18"/>
          <w:szCs w:val="18"/>
        </w:rPr>
      </w:pPr>
      <w:r w:rsidRPr="00474F37">
        <w:rPr>
          <w:rFonts w:ascii="Arial" w:hAnsi="Arial" w:cs="Arial"/>
          <w:bCs/>
          <w:sz w:val="18"/>
          <w:szCs w:val="18"/>
        </w:rPr>
        <w:t xml:space="preserve">Box reference I.23: </w:t>
      </w:r>
      <w:r>
        <w:rPr>
          <w:rFonts w:ascii="Arial" w:hAnsi="Arial" w:cs="Arial"/>
          <w:bCs/>
          <w:sz w:val="18"/>
          <w:szCs w:val="18"/>
        </w:rPr>
        <w:t xml:space="preserve">  </w:t>
      </w:r>
      <w:r w:rsidRPr="00474F37">
        <w:rPr>
          <w:rFonts w:ascii="Arial" w:hAnsi="Arial" w:cs="Arial"/>
          <w:bCs/>
          <w:sz w:val="18"/>
          <w:szCs w:val="18"/>
        </w:rPr>
        <w:t>Identification of container and seal number shall be indicated.</w:t>
      </w:r>
    </w:p>
    <w:p w14:paraId="14028EB3" w14:textId="77777777" w:rsidR="00C61092" w:rsidRPr="00474F37" w:rsidRDefault="00C61092" w:rsidP="00C61092">
      <w:pPr>
        <w:spacing w:after="240"/>
        <w:rPr>
          <w:rFonts w:ascii="Arial" w:hAnsi="Arial" w:cs="Arial"/>
          <w:bCs/>
          <w:sz w:val="18"/>
          <w:szCs w:val="18"/>
        </w:rPr>
      </w:pPr>
      <w:r w:rsidRPr="00474F37">
        <w:rPr>
          <w:rFonts w:ascii="Arial" w:hAnsi="Arial" w:cs="Arial"/>
          <w:bCs/>
          <w:sz w:val="18"/>
          <w:szCs w:val="18"/>
        </w:rPr>
        <w:t xml:space="preserve">Box reference I.26: </w:t>
      </w:r>
      <w:r>
        <w:rPr>
          <w:rFonts w:ascii="Arial" w:hAnsi="Arial" w:cs="Arial"/>
          <w:bCs/>
          <w:sz w:val="18"/>
          <w:szCs w:val="18"/>
        </w:rPr>
        <w:t xml:space="preserve">  </w:t>
      </w:r>
      <w:r w:rsidRPr="00474F37">
        <w:rPr>
          <w:rFonts w:ascii="Arial" w:hAnsi="Arial" w:cs="Arial"/>
          <w:bCs/>
          <w:sz w:val="18"/>
          <w:szCs w:val="18"/>
        </w:rPr>
        <w:t>Fill in according to whether it is a transit or an import certificate.</w:t>
      </w:r>
    </w:p>
    <w:p w14:paraId="412929B1" w14:textId="77777777" w:rsidR="00C61092" w:rsidRPr="00474F37" w:rsidRDefault="00C61092" w:rsidP="00C61092">
      <w:pPr>
        <w:spacing w:after="240"/>
        <w:rPr>
          <w:rFonts w:ascii="Arial" w:hAnsi="Arial" w:cs="Arial"/>
          <w:bCs/>
          <w:sz w:val="18"/>
          <w:szCs w:val="18"/>
        </w:rPr>
      </w:pPr>
      <w:r w:rsidRPr="00474F37">
        <w:rPr>
          <w:rFonts w:ascii="Arial" w:hAnsi="Arial" w:cs="Arial"/>
          <w:bCs/>
          <w:sz w:val="18"/>
          <w:szCs w:val="18"/>
        </w:rPr>
        <w:t xml:space="preserve">Box reference I.27: </w:t>
      </w:r>
      <w:r>
        <w:rPr>
          <w:rFonts w:ascii="Arial" w:hAnsi="Arial" w:cs="Arial"/>
          <w:bCs/>
          <w:sz w:val="18"/>
          <w:szCs w:val="18"/>
        </w:rPr>
        <w:t xml:space="preserve">  </w:t>
      </w:r>
      <w:r w:rsidRPr="00474F37">
        <w:rPr>
          <w:rFonts w:ascii="Arial" w:hAnsi="Arial" w:cs="Arial"/>
          <w:bCs/>
          <w:sz w:val="18"/>
          <w:szCs w:val="18"/>
        </w:rPr>
        <w:t>Fill in according to whether it is a transit or an import certificate.</w:t>
      </w:r>
    </w:p>
    <w:p w14:paraId="63313BC6" w14:textId="77777777" w:rsidR="00C61092" w:rsidRPr="00474F37" w:rsidRDefault="00C61092" w:rsidP="00C61092">
      <w:pPr>
        <w:spacing w:after="240"/>
        <w:rPr>
          <w:rFonts w:ascii="Arial" w:hAnsi="Arial" w:cs="Arial"/>
          <w:bCs/>
          <w:sz w:val="18"/>
          <w:szCs w:val="18"/>
        </w:rPr>
      </w:pPr>
      <w:r w:rsidRPr="00474F37">
        <w:rPr>
          <w:rFonts w:ascii="Arial" w:hAnsi="Arial" w:cs="Arial"/>
          <w:bCs/>
          <w:sz w:val="18"/>
          <w:szCs w:val="18"/>
        </w:rPr>
        <w:t xml:space="preserve">Box reference I.28: </w:t>
      </w:r>
      <w:r>
        <w:rPr>
          <w:rFonts w:ascii="Arial" w:hAnsi="Arial" w:cs="Arial"/>
          <w:bCs/>
          <w:sz w:val="18"/>
          <w:szCs w:val="18"/>
        </w:rPr>
        <w:t xml:space="preserve">  </w:t>
      </w:r>
      <w:r w:rsidRPr="00474F37">
        <w:rPr>
          <w:rFonts w:ascii="Arial" w:hAnsi="Arial" w:cs="Arial"/>
          <w:bCs/>
          <w:sz w:val="18"/>
          <w:szCs w:val="18"/>
        </w:rPr>
        <w:t xml:space="preserve">Species: select amongst </w:t>
      </w:r>
      <w:r w:rsidRPr="00DF797E">
        <w:rPr>
          <w:rFonts w:ascii="Arial" w:hAnsi="Arial" w:cs="Arial"/>
          <w:bCs/>
          <w:i/>
          <w:iCs/>
          <w:sz w:val="18"/>
          <w:szCs w:val="18"/>
        </w:rPr>
        <w:t>'Bos taurus'</w:t>
      </w:r>
      <w:r w:rsidRPr="00474F37">
        <w:rPr>
          <w:rFonts w:ascii="Arial" w:hAnsi="Arial" w:cs="Arial"/>
          <w:bCs/>
          <w:sz w:val="18"/>
          <w:szCs w:val="18"/>
        </w:rPr>
        <w:t xml:space="preserve">, </w:t>
      </w:r>
      <w:r w:rsidRPr="00DF797E">
        <w:rPr>
          <w:rFonts w:ascii="Arial" w:hAnsi="Arial" w:cs="Arial"/>
          <w:bCs/>
          <w:i/>
          <w:iCs/>
          <w:sz w:val="18"/>
          <w:szCs w:val="18"/>
        </w:rPr>
        <w:t xml:space="preserve">'Bison </w:t>
      </w:r>
      <w:proofErr w:type="spellStart"/>
      <w:r w:rsidRPr="00DF797E">
        <w:rPr>
          <w:rFonts w:ascii="Arial" w:hAnsi="Arial" w:cs="Arial"/>
          <w:bCs/>
          <w:i/>
          <w:iCs/>
          <w:sz w:val="18"/>
          <w:szCs w:val="18"/>
        </w:rPr>
        <w:t>bison</w:t>
      </w:r>
      <w:proofErr w:type="spellEnd"/>
      <w:r w:rsidRPr="00DF797E">
        <w:rPr>
          <w:rFonts w:ascii="Arial" w:hAnsi="Arial" w:cs="Arial"/>
          <w:bCs/>
          <w:i/>
          <w:iCs/>
          <w:sz w:val="18"/>
          <w:szCs w:val="18"/>
        </w:rPr>
        <w:t>'</w:t>
      </w:r>
      <w:r w:rsidRPr="00474F37">
        <w:rPr>
          <w:rFonts w:ascii="Arial" w:hAnsi="Arial" w:cs="Arial"/>
          <w:bCs/>
          <w:sz w:val="18"/>
          <w:szCs w:val="18"/>
        </w:rPr>
        <w:t xml:space="preserve"> or </w:t>
      </w:r>
      <w:r w:rsidRPr="00DF797E">
        <w:rPr>
          <w:rFonts w:ascii="Arial" w:hAnsi="Arial" w:cs="Arial"/>
          <w:bCs/>
          <w:i/>
          <w:iCs/>
          <w:sz w:val="18"/>
          <w:szCs w:val="18"/>
        </w:rPr>
        <w:t>'Bubalus bubalis'</w:t>
      </w:r>
      <w:r w:rsidRPr="00474F37">
        <w:rPr>
          <w:rFonts w:ascii="Arial" w:hAnsi="Arial" w:cs="Arial"/>
          <w:bCs/>
          <w:sz w:val="18"/>
          <w:szCs w:val="18"/>
        </w:rPr>
        <w:t xml:space="preserve"> as appropriate.</w:t>
      </w:r>
    </w:p>
    <w:p w14:paraId="72CEF7EA" w14:textId="77777777" w:rsidR="00C61092" w:rsidRPr="00474F37" w:rsidRDefault="00C61092" w:rsidP="00C61092">
      <w:pPr>
        <w:spacing w:after="240"/>
        <w:ind w:left="1843" w:hanging="142"/>
        <w:rPr>
          <w:rFonts w:ascii="Arial" w:hAnsi="Arial" w:cs="Arial"/>
          <w:bCs/>
          <w:sz w:val="18"/>
          <w:szCs w:val="18"/>
        </w:rPr>
      </w:pPr>
      <w:r w:rsidRPr="00DF797E">
        <w:rPr>
          <w:rFonts w:ascii="Arial" w:hAnsi="Arial" w:cs="Arial"/>
          <w:bCs/>
          <w:i/>
          <w:iCs/>
          <w:sz w:val="18"/>
          <w:szCs w:val="18"/>
        </w:rPr>
        <w:t>Donor identity</w:t>
      </w:r>
      <w:r w:rsidRPr="00474F37">
        <w:rPr>
          <w:rFonts w:ascii="Arial" w:hAnsi="Arial" w:cs="Arial"/>
          <w:bCs/>
          <w:sz w:val="18"/>
          <w:szCs w:val="18"/>
        </w:rPr>
        <w:t xml:space="preserve"> shall correspond to the official identification of the animal.</w:t>
      </w:r>
    </w:p>
    <w:p w14:paraId="0909B5CF" w14:textId="77777777" w:rsidR="00C61092" w:rsidRPr="00474F37" w:rsidRDefault="00C61092" w:rsidP="00C61092">
      <w:pPr>
        <w:spacing w:after="240"/>
        <w:ind w:firstLine="1701"/>
        <w:rPr>
          <w:rFonts w:ascii="Arial" w:hAnsi="Arial" w:cs="Arial"/>
          <w:bCs/>
          <w:sz w:val="18"/>
          <w:szCs w:val="18"/>
        </w:rPr>
      </w:pPr>
      <w:r w:rsidRPr="00DF797E">
        <w:rPr>
          <w:rFonts w:ascii="Arial" w:hAnsi="Arial" w:cs="Arial"/>
          <w:bCs/>
          <w:i/>
          <w:iCs/>
          <w:sz w:val="18"/>
          <w:szCs w:val="18"/>
        </w:rPr>
        <w:t>Date of collection</w:t>
      </w:r>
      <w:r w:rsidRPr="00474F37">
        <w:rPr>
          <w:rFonts w:ascii="Arial" w:hAnsi="Arial" w:cs="Arial"/>
          <w:bCs/>
          <w:sz w:val="18"/>
          <w:szCs w:val="18"/>
        </w:rPr>
        <w:t xml:space="preserve"> shall be indicated in the following format: dd/mm/</w:t>
      </w:r>
      <w:proofErr w:type="spellStart"/>
      <w:r w:rsidRPr="00474F37">
        <w:rPr>
          <w:rFonts w:ascii="Arial" w:hAnsi="Arial" w:cs="Arial"/>
          <w:bCs/>
          <w:sz w:val="18"/>
          <w:szCs w:val="18"/>
        </w:rPr>
        <w:t>yyyy</w:t>
      </w:r>
      <w:proofErr w:type="spellEnd"/>
      <w:r w:rsidRPr="00474F37">
        <w:rPr>
          <w:rFonts w:ascii="Arial" w:hAnsi="Arial" w:cs="Arial"/>
          <w:bCs/>
          <w:sz w:val="18"/>
          <w:szCs w:val="18"/>
        </w:rPr>
        <w:t>.</w:t>
      </w:r>
    </w:p>
    <w:p w14:paraId="54908BF5" w14:textId="77777777" w:rsidR="00C61092" w:rsidRPr="00474F37" w:rsidRDefault="00C61092" w:rsidP="00C61092">
      <w:pPr>
        <w:spacing w:after="240"/>
        <w:ind w:left="1701"/>
        <w:rPr>
          <w:rFonts w:ascii="Arial" w:hAnsi="Arial" w:cs="Arial"/>
          <w:bCs/>
          <w:sz w:val="18"/>
          <w:szCs w:val="18"/>
        </w:rPr>
      </w:pPr>
      <w:r w:rsidRPr="00DF797E">
        <w:rPr>
          <w:rFonts w:ascii="Arial" w:hAnsi="Arial" w:cs="Arial"/>
          <w:bCs/>
          <w:i/>
          <w:iCs/>
          <w:sz w:val="18"/>
          <w:szCs w:val="18"/>
        </w:rPr>
        <w:t xml:space="preserve">Quantity </w:t>
      </w:r>
      <w:r w:rsidRPr="00474F37">
        <w:rPr>
          <w:rFonts w:ascii="Arial" w:hAnsi="Arial" w:cs="Arial"/>
          <w:bCs/>
          <w:sz w:val="18"/>
          <w:szCs w:val="18"/>
        </w:rPr>
        <w:t>shall correspond to the number of straws of semen collected on a particular date from an identified donor bull complying with particular conditions for bluetongue and EHD.</w:t>
      </w:r>
    </w:p>
    <w:p w14:paraId="485613F7" w14:textId="77777777" w:rsidR="00C61092" w:rsidRPr="00474F37" w:rsidRDefault="00C61092" w:rsidP="00C61092">
      <w:pPr>
        <w:spacing w:after="240"/>
        <w:ind w:left="1701"/>
        <w:rPr>
          <w:rFonts w:ascii="Arial" w:hAnsi="Arial" w:cs="Arial"/>
          <w:bCs/>
          <w:sz w:val="18"/>
          <w:szCs w:val="18"/>
        </w:rPr>
      </w:pPr>
      <w:r w:rsidRPr="00DF797E">
        <w:rPr>
          <w:rFonts w:ascii="Arial" w:hAnsi="Arial" w:cs="Arial"/>
          <w:bCs/>
          <w:i/>
          <w:iCs/>
          <w:sz w:val="18"/>
          <w:szCs w:val="18"/>
        </w:rPr>
        <w:t>Information relating to BT</w:t>
      </w:r>
      <w:r w:rsidRPr="00474F37">
        <w:rPr>
          <w:rFonts w:ascii="Arial" w:hAnsi="Arial" w:cs="Arial"/>
          <w:bCs/>
          <w:sz w:val="18"/>
          <w:szCs w:val="18"/>
        </w:rPr>
        <w:t>: Referring to each straw or batch of straws indicate applicable condition (for example AH/A723A).</w:t>
      </w:r>
    </w:p>
    <w:p w14:paraId="2948BC08" w14:textId="77777777" w:rsidR="00C61092" w:rsidRDefault="00C61092" w:rsidP="00C61092">
      <w:pPr>
        <w:spacing w:after="240"/>
        <w:ind w:left="1701"/>
        <w:rPr>
          <w:rFonts w:ascii="Arial" w:hAnsi="Arial" w:cs="Arial"/>
          <w:bCs/>
          <w:sz w:val="18"/>
          <w:szCs w:val="18"/>
        </w:rPr>
      </w:pPr>
      <w:r w:rsidRPr="00DF797E">
        <w:rPr>
          <w:rFonts w:ascii="Arial" w:hAnsi="Arial" w:cs="Arial"/>
          <w:bCs/>
          <w:i/>
          <w:iCs/>
          <w:sz w:val="18"/>
          <w:szCs w:val="18"/>
        </w:rPr>
        <w:t>Information relating to EHD</w:t>
      </w:r>
      <w:r w:rsidRPr="00474F37">
        <w:rPr>
          <w:rFonts w:ascii="Arial" w:hAnsi="Arial" w:cs="Arial"/>
          <w:bCs/>
          <w:sz w:val="18"/>
          <w:szCs w:val="18"/>
        </w:rPr>
        <w:t xml:space="preserve">: Referring to each straw or batch of straws indicate applicable condition (for example AH/A723A). </w:t>
      </w: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C61092" w:rsidRPr="006543FD" w14:paraId="60A985F8" w14:textId="77777777" w:rsidTr="0000577D">
        <w:tc>
          <w:tcPr>
            <w:tcW w:w="10916" w:type="dxa"/>
            <w:tcBorders>
              <w:top w:val="nil"/>
              <w:left w:val="nil"/>
              <w:bottom w:val="nil"/>
              <w:right w:val="nil"/>
            </w:tcBorders>
            <w:shd w:val="clear" w:color="auto" w:fill="EEECE1" w:themeFill="background2"/>
            <w:vAlign w:val="center"/>
          </w:tcPr>
          <w:p w14:paraId="66623574" w14:textId="77777777" w:rsidR="00C61092" w:rsidRPr="006F208D" w:rsidRDefault="00C61092" w:rsidP="0000577D">
            <w:pPr>
              <w:rPr>
                <w:rFonts w:ascii="Arial" w:hAnsi="Arial" w:cs="Arial"/>
                <w:b/>
                <w:bCs/>
              </w:rPr>
            </w:pPr>
            <w:r w:rsidRPr="006543FD">
              <w:rPr>
                <w:rFonts w:ascii="Arial" w:hAnsi="Arial" w:cs="Arial"/>
                <w:b/>
                <w:bCs/>
              </w:rPr>
              <w:t>Part I</w:t>
            </w:r>
            <w:r>
              <w:rPr>
                <w:rFonts w:ascii="Arial" w:hAnsi="Arial" w:cs="Arial"/>
                <w:b/>
                <w:bCs/>
              </w:rPr>
              <w:t>I</w:t>
            </w:r>
          </w:p>
        </w:tc>
      </w:tr>
    </w:tbl>
    <w:p w14:paraId="62856B56" w14:textId="77777777" w:rsidR="00C61092" w:rsidRDefault="00C61092" w:rsidP="00C61092">
      <w:pPr>
        <w:spacing w:after="240"/>
        <w:rPr>
          <w:b/>
          <w:sz w:val="22"/>
          <w:szCs w:val="22"/>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C61092" w:rsidRPr="006543FD" w14:paraId="75C75CD5" w14:textId="77777777" w:rsidTr="0000577D">
        <w:tc>
          <w:tcPr>
            <w:tcW w:w="10916" w:type="dxa"/>
            <w:tcBorders>
              <w:top w:val="nil"/>
              <w:left w:val="nil"/>
              <w:bottom w:val="nil"/>
              <w:right w:val="nil"/>
            </w:tcBorders>
            <w:shd w:val="clear" w:color="auto" w:fill="EEECE1" w:themeFill="background2"/>
            <w:vAlign w:val="center"/>
          </w:tcPr>
          <w:p w14:paraId="33739FD4" w14:textId="77777777" w:rsidR="00C61092" w:rsidRPr="006F208D" w:rsidRDefault="00C61092" w:rsidP="0000577D">
            <w:pPr>
              <w:rPr>
                <w:rFonts w:ascii="Arial" w:hAnsi="Arial" w:cs="Arial"/>
                <w:b/>
                <w:bCs/>
              </w:rPr>
            </w:pPr>
            <w:r>
              <w:rPr>
                <w:rFonts w:ascii="Arial" w:hAnsi="Arial" w:cs="Arial"/>
                <w:b/>
                <w:bCs/>
              </w:rPr>
              <w:t>Animal Health</w:t>
            </w:r>
          </w:p>
        </w:tc>
      </w:tr>
    </w:tbl>
    <w:p w14:paraId="7C4148E4" w14:textId="77777777" w:rsidR="00C61092" w:rsidRDefault="00C61092" w:rsidP="00C61092">
      <w:pPr>
        <w:spacing w:after="240"/>
        <w:rPr>
          <w:b/>
          <w:sz w:val="22"/>
          <w:szCs w:val="22"/>
        </w:rPr>
      </w:pPr>
    </w:p>
    <w:p w14:paraId="6F965A39" w14:textId="77777777" w:rsidR="00C61092" w:rsidRPr="00DF797E" w:rsidRDefault="00C61092" w:rsidP="00C61092">
      <w:pPr>
        <w:spacing w:after="240"/>
        <w:rPr>
          <w:b/>
          <w:sz w:val="22"/>
          <w:szCs w:val="22"/>
        </w:rPr>
      </w:pPr>
      <w:r w:rsidRPr="00DF797E">
        <w:rPr>
          <w:b/>
          <w:sz w:val="22"/>
          <w:szCs w:val="22"/>
        </w:rPr>
        <w:t>AH/T132 Territory requirements (freedom from disease)</w:t>
      </w:r>
    </w:p>
    <w:p w14:paraId="76101F3C" w14:textId="77777777" w:rsidR="00C61092" w:rsidRPr="00474F37" w:rsidRDefault="00C61092" w:rsidP="00C61092">
      <w:pPr>
        <w:spacing w:after="240"/>
        <w:rPr>
          <w:rFonts w:ascii="Arial" w:hAnsi="Arial" w:cs="Arial"/>
          <w:bCs/>
          <w:sz w:val="18"/>
          <w:szCs w:val="18"/>
        </w:rPr>
      </w:pPr>
      <w:r w:rsidRPr="00474F37">
        <w:rPr>
          <w:rFonts w:ascii="Arial" w:hAnsi="Arial" w:cs="Arial"/>
          <w:bCs/>
          <w:sz w:val="18"/>
          <w:szCs w:val="18"/>
        </w:rPr>
        <w:t>Only third countries or parts thereof listed in a document relating to ‘bovine semen’ published on gov.uk, in accordance with Decision 2011/630. (†)</w:t>
      </w:r>
    </w:p>
    <w:p w14:paraId="638B3B9A" w14:textId="77777777" w:rsidR="00C61092" w:rsidRPr="00DF797E" w:rsidRDefault="00C61092" w:rsidP="00C61092">
      <w:pPr>
        <w:spacing w:after="240"/>
        <w:rPr>
          <w:b/>
          <w:sz w:val="22"/>
          <w:szCs w:val="22"/>
        </w:rPr>
      </w:pPr>
      <w:r w:rsidRPr="00DF797E">
        <w:rPr>
          <w:b/>
          <w:sz w:val="22"/>
          <w:szCs w:val="22"/>
        </w:rPr>
        <w:t>AH/E351A Establishment requirement (Collection centre)</w:t>
      </w:r>
    </w:p>
    <w:p w14:paraId="6F7A780E" w14:textId="77777777" w:rsidR="00C61092" w:rsidRPr="00474F37" w:rsidRDefault="00C61092" w:rsidP="00C61092">
      <w:pPr>
        <w:spacing w:after="240"/>
        <w:rPr>
          <w:rFonts w:ascii="Arial" w:hAnsi="Arial" w:cs="Arial"/>
          <w:bCs/>
          <w:sz w:val="18"/>
          <w:szCs w:val="18"/>
        </w:rPr>
      </w:pPr>
      <w:r w:rsidRPr="00474F37">
        <w:rPr>
          <w:rFonts w:ascii="Arial" w:hAnsi="Arial" w:cs="Arial"/>
          <w:bCs/>
          <w:sz w:val="18"/>
          <w:szCs w:val="18"/>
        </w:rPr>
        <w:t>Only semen collection centres listed in accordance with Article 9(2) of Directive 88/407.</w:t>
      </w:r>
    </w:p>
    <w:p w14:paraId="485CAD9E" w14:textId="77777777" w:rsidR="00C61092" w:rsidRPr="00DF797E" w:rsidRDefault="00C61092" w:rsidP="00C61092">
      <w:pPr>
        <w:spacing w:after="240"/>
        <w:rPr>
          <w:rFonts w:ascii="Arial" w:hAnsi="Arial" w:cs="Arial"/>
          <w:bCs/>
          <w:sz w:val="18"/>
          <w:szCs w:val="18"/>
        </w:rPr>
      </w:pPr>
      <w:r w:rsidRPr="00474F37">
        <w:rPr>
          <w:rFonts w:ascii="Arial" w:hAnsi="Arial" w:cs="Arial"/>
          <w:bCs/>
          <w:sz w:val="18"/>
          <w:szCs w:val="18"/>
        </w:rPr>
        <w:t>GB requirements as laid down in Directive 88/407:</w:t>
      </w:r>
    </w:p>
    <w:p w14:paraId="267D5C0B" w14:textId="77777777" w:rsidR="00C61092" w:rsidRPr="00DF797E" w:rsidRDefault="00C61092" w:rsidP="00C61092">
      <w:pPr>
        <w:spacing w:after="240"/>
        <w:rPr>
          <w:rFonts w:ascii="Arial" w:hAnsi="Arial" w:cs="Arial"/>
          <w:bCs/>
          <w:sz w:val="18"/>
          <w:szCs w:val="18"/>
        </w:rPr>
      </w:pPr>
      <w:r w:rsidRPr="00DF797E">
        <w:rPr>
          <w:rFonts w:ascii="Arial" w:hAnsi="Arial" w:cs="Arial"/>
          <w:b/>
          <w:sz w:val="18"/>
          <w:szCs w:val="18"/>
        </w:rPr>
        <w:t>(a)</w:t>
      </w:r>
      <w:r w:rsidRPr="00DF797E">
        <w:rPr>
          <w:rFonts w:ascii="Arial" w:hAnsi="Arial" w:cs="Arial"/>
          <w:bCs/>
          <w:sz w:val="18"/>
          <w:szCs w:val="18"/>
        </w:rPr>
        <w:t xml:space="preserve"> Chapter I(1) of Annex A</w:t>
      </w:r>
    </w:p>
    <w:p w14:paraId="3240DD13" w14:textId="77777777" w:rsidR="00C61092" w:rsidRPr="00DF797E" w:rsidRDefault="00C61092" w:rsidP="00C61092">
      <w:pPr>
        <w:spacing w:after="240"/>
        <w:rPr>
          <w:rFonts w:ascii="Arial" w:hAnsi="Arial" w:cs="Arial"/>
          <w:bCs/>
          <w:sz w:val="18"/>
          <w:szCs w:val="18"/>
        </w:rPr>
      </w:pPr>
      <w:r w:rsidRPr="00DF797E">
        <w:rPr>
          <w:rFonts w:ascii="Arial" w:hAnsi="Arial" w:cs="Arial"/>
          <w:b/>
          <w:sz w:val="18"/>
          <w:szCs w:val="18"/>
        </w:rPr>
        <w:t>(b)</w:t>
      </w:r>
      <w:r w:rsidRPr="00DF797E">
        <w:rPr>
          <w:rFonts w:ascii="Arial" w:hAnsi="Arial" w:cs="Arial"/>
          <w:bCs/>
          <w:sz w:val="18"/>
          <w:szCs w:val="18"/>
        </w:rPr>
        <w:t xml:space="preserve"> Chapter II(1) of Annex A</w:t>
      </w:r>
    </w:p>
    <w:p w14:paraId="7D6DFBE3" w14:textId="77777777" w:rsidR="00C61092" w:rsidRPr="00DF797E" w:rsidRDefault="00C61092" w:rsidP="00C61092">
      <w:pPr>
        <w:spacing w:after="240"/>
        <w:rPr>
          <w:b/>
          <w:sz w:val="22"/>
          <w:szCs w:val="22"/>
        </w:rPr>
      </w:pPr>
      <w:r w:rsidRPr="00DF797E">
        <w:rPr>
          <w:b/>
          <w:sz w:val="22"/>
          <w:szCs w:val="22"/>
        </w:rPr>
        <w:t>AH/E352A Establishment requirement (Collection centre)</w:t>
      </w:r>
    </w:p>
    <w:p w14:paraId="7F65396F" w14:textId="77777777" w:rsidR="00C61092" w:rsidRPr="00DF797E" w:rsidRDefault="00C61092" w:rsidP="00C61092">
      <w:pPr>
        <w:spacing w:after="240"/>
        <w:rPr>
          <w:rFonts w:ascii="Arial" w:hAnsi="Arial" w:cs="Arial"/>
          <w:bCs/>
          <w:sz w:val="18"/>
          <w:szCs w:val="18"/>
        </w:rPr>
      </w:pPr>
      <w:r w:rsidRPr="00DF797E">
        <w:rPr>
          <w:rFonts w:ascii="Arial" w:hAnsi="Arial" w:cs="Arial"/>
          <w:bCs/>
          <w:sz w:val="18"/>
          <w:szCs w:val="18"/>
        </w:rPr>
        <w:t>No further notes for completion.</w:t>
      </w:r>
    </w:p>
    <w:p w14:paraId="69594ED5" w14:textId="77777777" w:rsidR="00C61092" w:rsidRPr="00DF797E" w:rsidRDefault="00C61092" w:rsidP="00C61092">
      <w:pPr>
        <w:spacing w:after="240"/>
        <w:rPr>
          <w:b/>
          <w:sz w:val="22"/>
          <w:szCs w:val="22"/>
        </w:rPr>
      </w:pPr>
      <w:r w:rsidRPr="00DF797E">
        <w:rPr>
          <w:b/>
          <w:sz w:val="22"/>
          <w:szCs w:val="22"/>
        </w:rPr>
        <w:t>AH/E422 Establishment requirements</w:t>
      </w:r>
    </w:p>
    <w:p w14:paraId="223236CB" w14:textId="77777777" w:rsidR="00C61092" w:rsidRPr="00DF797E" w:rsidRDefault="00C61092" w:rsidP="00C61092">
      <w:pPr>
        <w:spacing w:after="240"/>
        <w:rPr>
          <w:rFonts w:ascii="Arial" w:hAnsi="Arial" w:cs="Arial"/>
          <w:bCs/>
          <w:sz w:val="18"/>
          <w:szCs w:val="18"/>
        </w:rPr>
      </w:pPr>
      <w:r w:rsidRPr="00DF797E">
        <w:rPr>
          <w:rFonts w:ascii="Arial" w:hAnsi="Arial" w:cs="Arial"/>
          <w:bCs/>
          <w:sz w:val="18"/>
          <w:szCs w:val="18"/>
        </w:rPr>
        <w:t>No further notes for completion.</w:t>
      </w:r>
    </w:p>
    <w:p w14:paraId="7B6CD56C" w14:textId="77777777" w:rsidR="00C61092" w:rsidRPr="00DF797E" w:rsidRDefault="00C61092" w:rsidP="00C61092">
      <w:pPr>
        <w:spacing w:after="240"/>
        <w:rPr>
          <w:b/>
          <w:sz w:val="22"/>
          <w:szCs w:val="22"/>
        </w:rPr>
      </w:pPr>
      <w:r w:rsidRPr="00DF797E">
        <w:rPr>
          <w:b/>
          <w:sz w:val="22"/>
          <w:szCs w:val="22"/>
        </w:rPr>
        <w:t>AH/A723A Animal requirements</w:t>
      </w:r>
    </w:p>
    <w:p w14:paraId="19447B9C" w14:textId="77777777" w:rsidR="00C61092" w:rsidRDefault="00C61092" w:rsidP="00C61092">
      <w:pPr>
        <w:spacing w:after="240"/>
        <w:rPr>
          <w:rFonts w:ascii="Arial" w:hAnsi="Arial" w:cs="Arial"/>
          <w:bCs/>
          <w:sz w:val="18"/>
          <w:szCs w:val="18"/>
        </w:rPr>
      </w:pPr>
      <w:r w:rsidRPr="00DF797E">
        <w:rPr>
          <w:rFonts w:ascii="Arial" w:hAnsi="Arial" w:cs="Arial"/>
          <w:b/>
          <w:sz w:val="18"/>
          <w:szCs w:val="18"/>
        </w:rPr>
        <w:t>(a)</w:t>
      </w:r>
      <w:r w:rsidRPr="00DF797E">
        <w:rPr>
          <w:rFonts w:ascii="Arial" w:hAnsi="Arial" w:cs="Arial"/>
          <w:bCs/>
          <w:sz w:val="18"/>
          <w:szCs w:val="18"/>
        </w:rPr>
        <w:t xml:space="preserve"> GB requirements as laid down in Annex C of Directive 88/407. </w:t>
      </w:r>
    </w:p>
    <w:p w14:paraId="7346CE62" w14:textId="77777777" w:rsidR="00C61092" w:rsidRPr="00DF797E" w:rsidRDefault="00C61092" w:rsidP="00C61092">
      <w:pPr>
        <w:spacing w:after="240"/>
        <w:rPr>
          <w:rFonts w:ascii="Arial" w:hAnsi="Arial" w:cs="Arial"/>
          <w:bCs/>
          <w:sz w:val="18"/>
          <w:szCs w:val="18"/>
        </w:rPr>
      </w:pPr>
      <w:r w:rsidRPr="00C41A7B">
        <w:rPr>
          <w:rFonts w:ascii="Arial" w:hAnsi="Arial" w:cs="Arial"/>
          <w:b/>
          <w:sz w:val="18"/>
          <w:szCs w:val="18"/>
        </w:rPr>
        <w:t>(c)</w:t>
      </w:r>
      <w:r w:rsidRPr="00DF797E">
        <w:rPr>
          <w:rFonts w:ascii="Arial" w:hAnsi="Arial" w:cs="Arial"/>
          <w:bCs/>
          <w:sz w:val="18"/>
          <w:szCs w:val="18"/>
        </w:rPr>
        <w:t xml:space="preserve"> Only third countries or parts thereof listed in a document relating to ‘bovine semen’ published on gov.uk, in accordance with Decision 2011/630. (†)</w:t>
      </w:r>
    </w:p>
    <w:p w14:paraId="7E688713" w14:textId="77777777" w:rsidR="00C61092" w:rsidRPr="00DF797E" w:rsidRDefault="00C61092" w:rsidP="00C61092">
      <w:pPr>
        <w:spacing w:after="240"/>
        <w:rPr>
          <w:rFonts w:ascii="Arial" w:hAnsi="Arial" w:cs="Arial"/>
          <w:bCs/>
          <w:sz w:val="18"/>
          <w:szCs w:val="18"/>
        </w:rPr>
      </w:pPr>
      <w:r w:rsidRPr="00DF797E">
        <w:rPr>
          <w:rFonts w:ascii="Arial" w:hAnsi="Arial" w:cs="Arial"/>
          <w:b/>
          <w:sz w:val="18"/>
          <w:szCs w:val="18"/>
        </w:rPr>
        <w:t>(d)</w:t>
      </w:r>
      <w:r w:rsidRPr="00DF797E">
        <w:rPr>
          <w:rFonts w:ascii="Arial" w:hAnsi="Arial" w:cs="Arial"/>
          <w:bCs/>
          <w:sz w:val="18"/>
          <w:szCs w:val="18"/>
        </w:rPr>
        <w:t xml:space="preserve"> GB requirements Bluetongue</w:t>
      </w:r>
    </w:p>
    <w:p w14:paraId="0B12DF50" w14:textId="77777777" w:rsidR="00C61092" w:rsidRDefault="00C61092" w:rsidP="00C61092">
      <w:pPr>
        <w:spacing w:after="240"/>
        <w:rPr>
          <w:rFonts w:ascii="Arial" w:hAnsi="Arial" w:cs="Arial"/>
          <w:bCs/>
          <w:sz w:val="18"/>
          <w:szCs w:val="18"/>
        </w:rPr>
      </w:pPr>
      <w:r w:rsidRPr="00DF797E">
        <w:rPr>
          <w:rFonts w:ascii="Arial" w:hAnsi="Arial" w:cs="Arial"/>
          <w:bCs/>
          <w:sz w:val="18"/>
          <w:szCs w:val="18"/>
        </w:rPr>
        <w:t>Tests outlined below:</w:t>
      </w:r>
    </w:p>
    <w:p w14:paraId="6E0DB9D4" w14:textId="77777777" w:rsidR="00C61092" w:rsidRPr="00DF797E" w:rsidRDefault="00C61092" w:rsidP="00C61092">
      <w:pPr>
        <w:spacing w:after="240"/>
        <w:ind w:left="1418" w:hanging="992"/>
        <w:rPr>
          <w:rFonts w:ascii="Arial" w:hAnsi="Arial" w:cs="Arial"/>
          <w:bCs/>
          <w:sz w:val="18"/>
          <w:szCs w:val="18"/>
        </w:rPr>
      </w:pPr>
      <w:r w:rsidRPr="00C41A7B">
        <w:rPr>
          <w:rFonts w:ascii="Arial" w:hAnsi="Arial" w:cs="Arial"/>
          <w:b/>
          <w:sz w:val="18"/>
          <w:szCs w:val="18"/>
        </w:rPr>
        <w:t>EITHER   (</w:t>
      </w:r>
      <w:proofErr w:type="spellStart"/>
      <w:r w:rsidRPr="00C41A7B">
        <w:rPr>
          <w:rFonts w:ascii="Arial" w:hAnsi="Arial" w:cs="Arial"/>
          <w:b/>
          <w:sz w:val="18"/>
          <w:szCs w:val="18"/>
        </w:rPr>
        <w:t>i</w:t>
      </w:r>
      <w:proofErr w:type="spellEnd"/>
      <w:r w:rsidRPr="00C41A7B">
        <w:rPr>
          <w:rFonts w:ascii="Arial" w:hAnsi="Arial" w:cs="Arial"/>
          <w:b/>
          <w:sz w:val="18"/>
          <w:szCs w:val="18"/>
        </w:rPr>
        <w:t>)</w:t>
      </w:r>
      <w:r w:rsidRPr="00DF797E">
        <w:rPr>
          <w:rFonts w:ascii="Arial" w:hAnsi="Arial" w:cs="Arial"/>
          <w:bCs/>
          <w:sz w:val="18"/>
          <w:szCs w:val="18"/>
        </w:rPr>
        <w:t xml:space="preserve"> [</w:t>
      </w:r>
      <w:r w:rsidRPr="00C41A7B">
        <w:rPr>
          <w:rFonts w:ascii="Arial" w:hAnsi="Arial" w:cs="Arial"/>
          <w:bCs/>
          <w:strike/>
          <w:sz w:val="18"/>
          <w:szCs w:val="18"/>
        </w:rPr>
        <w:t>were kept in a bluetongue virus-free country or zone for at least 60 days prior to, and during, collection of the semen;]</w:t>
      </w:r>
    </w:p>
    <w:p w14:paraId="1F9EFBF2" w14:textId="77777777" w:rsidR="00C61092" w:rsidRPr="00DF797E" w:rsidRDefault="00C61092" w:rsidP="00C61092">
      <w:pPr>
        <w:spacing w:after="240"/>
        <w:ind w:left="1418" w:hanging="992"/>
        <w:rPr>
          <w:rFonts w:ascii="Arial" w:hAnsi="Arial" w:cs="Arial"/>
          <w:bCs/>
          <w:sz w:val="18"/>
          <w:szCs w:val="18"/>
        </w:rPr>
      </w:pPr>
      <w:r w:rsidRPr="00C41A7B">
        <w:rPr>
          <w:rFonts w:ascii="Arial" w:hAnsi="Arial" w:cs="Arial"/>
          <w:b/>
          <w:sz w:val="18"/>
          <w:szCs w:val="18"/>
        </w:rPr>
        <w:t>AND/OR   (ii)</w:t>
      </w:r>
      <w:r w:rsidRPr="00DF797E">
        <w:rPr>
          <w:rFonts w:ascii="Arial" w:hAnsi="Arial" w:cs="Arial"/>
          <w:bCs/>
          <w:sz w:val="18"/>
          <w:szCs w:val="18"/>
        </w:rPr>
        <w:t xml:space="preserve"> [</w:t>
      </w:r>
      <w:r w:rsidRPr="00C41A7B">
        <w:rPr>
          <w:rFonts w:ascii="Arial" w:hAnsi="Arial" w:cs="Arial"/>
          <w:bCs/>
          <w:strike/>
          <w:sz w:val="18"/>
          <w:szCs w:val="18"/>
        </w:rPr>
        <w:t>were kept during a bluetongue virus seasonally free period in a seasonally free zone for at least 60 days   prior to, and during, collection of the semen;]</w:t>
      </w:r>
    </w:p>
    <w:p w14:paraId="31342531" w14:textId="77777777" w:rsidR="00C61092" w:rsidRPr="00DF797E" w:rsidRDefault="00C61092" w:rsidP="00C61092">
      <w:pPr>
        <w:spacing w:after="240"/>
        <w:ind w:left="1418" w:hanging="992"/>
        <w:rPr>
          <w:rFonts w:ascii="Arial" w:hAnsi="Arial" w:cs="Arial"/>
          <w:bCs/>
          <w:sz w:val="18"/>
          <w:szCs w:val="18"/>
        </w:rPr>
      </w:pPr>
      <w:r w:rsidRPr="00C41A7B">
        <w:rPr>
          <w:rFonts w:ascii="Arial" w:hAnsi="Arial" w:cs="Arial"/>
          <w:b/>
          <w:sz w:val="18"/>
          <w:szCs w:val="18"/>
        </w:rPr>
        <w:t>AND/OR   (iii)</w:t>
      </w:r>
      <w:r w:rsidRPr="00DF797E">
        <w:rPr>
          <w:rFonts w:ascii="Arial" w:hAnsi="Arial" w:cs="Arial"/>
          <w:bCs/>
          <w:sz w:val="18"/>
          <w:szCs w:val="18"/>
        </w:rPr>
        <w:t xml:space="preserve"> [</w:t>
      </w:r>
      <w:r w:rsidRPr="00C41A7B">
        <w:rPr>
          <w:rFonts w:ascii="Arial" w:hAnsi="Arial" w:cs="Arial"/>
          <w:bCs/>
          <w:strike/>
          <w:sz w:val="18"/>
          <w:szCs w:val="18"/>
        </w:rPr>
        <w:t>were kept in a vector-protected establishment for at least 60 days prior to, and during, collection of the semen;]</w:t>
      </w:r>
    </w:p>
    <w:p w14:paraId="38839E12" w14:textId="77777777" w:rsidR="00C61092" w:rsidRPr="00DF797E" w:rsidRDefault="00C61092" w:rsidP="00C61092">
      <w:pPr>
        <w:spacing w:after="240"/>
        <w:ind w:left="1418" w:hanging="992"/>
        <w:rPr>
          <w:rFonts w:ascii="Arial" w:hAnsi="Arial" w:cs="Arial"/>
          <w:bCs/>
          <w:sz w:val="18"/>
          <w:szCs w:val="18"/>
        </w:rPr>
      </w:pPr>
      <w:r w:rsidRPr="00C41A7B">
        <w:rPr>
          <w:rFonts w:ascii="Arial" w:hAnsi="Arial" w:cs="Arial"/>
          <w:b/>
          <w:sz w:val="18"/>
          <w:szCs w:val="18"/>
        </w:rPr>
        <w:t>AND/OR   (iv)</w:t>
      </w:r>
      <w:r w:rsidRPr="00DF797E">
        <w:rPr>
          <w:rFonts w:ascii="Arial" w:hAnsi="Arial" w:cs="Arial"/>
          <w:bCs/>
          <w:sz w:val="18"/>
          <w:szCs w:val="18"/>
        </w:rPr>
        <w:t xml:space="preserve"> [were subjected to a serological test for the detection of antibody to the bluetongue virus serogroup, carried out in accordance with WOAH, with negative results, at least every 60 days throughout the collection period and between 21 and 60 days after the final collection for this consignment of semen;]</w:t>
      </w:r>
    </w:p>
    <w:p w14:paraId="2C53E724" w14:textId="77777777" w:rsidR="00C61092" w:rsidRPr="00DF797E" w:rsidRDefault="00C61092" w:rsidP="00C61092">
      <w:pPr>
        <w:spacing w:after="240"/>
        <w:ind w:left="1418" w:hanging="992"/>
        <w:rPr>
          <w:rFonts w:ascii="Arial" w:hAnsi="Arial" w:cs="Arial"/>
          <w:bCs/>
          <w:sz w:val="18"/>
          <w:szCs w:val="18"/>
        </w:rPr>
      </w:pPr>
      <w:r w:rsidRPr="00C41A7B">
        <w:rPr>
          <w:rFonts w:ascii="Arial" w:hAnsi="Arial" w:cs="Arial"/>
          <w:b/>
          <w:sz w:val="18"/>
          <w:szCs w:val="18"/>
        </w:rPr>
        <w:t>AND/OR   (v)</w:t>
      </w:r>
      <w:r w:rsidRPr="00DF797E">
        <w:rPr>
          <w:rFonts w:ascii="Arial" w:hAnsi="Arial" w:cs="Arial"/>
          <w:bCs/>
          <w:sz w:val="18"/>
          <w:szCs w:val="18"/>
        </w:rPr>
        <w:t xml:space="preserve"> [were subjected to an agent identification test for bluetongue virus, carried out in accordance with WOAH, with negative results, on blood samples taken at commencement and final collection for this consignment of semen and at least every 7 days (virus isolation test) or at least every 28 days, if carried out as polymerase chain reaction (PCR), during collection for this consignment of semen.].</w:t>
      </w:r>
    </w:p>
    <w:p w14:paraId="29D71850" w14:textId="77777777" w:rsidR="00C61092" w:rsidRPr="00DF797E" w:rsidRDefault="00C61092" w:rsidP="00C61092">
      <w:pPr>
        <w:spacing w:after="240"/>
        <w:ind w:left="1418" w:hanging="567"/>
        <w:rPr>
          <w:rFonts w:ascii="Arial" w:hAnsi="Arial" w:cs="Arial"/>
          <w:bCs/>
          <w:sz w:val="18"/>
          <w:szCs w:val="18"/>
        </w:rPr>
      </w:pPr>
      <w:r w:rsidRPr="00C41A7B">
        <w:rPr>
          <w:rFonts w:ascii="Arial" w:hAnsi="Arial" w:cs="Arial"/>
          <w:b/>
          <w:sz w:val="18"/>
          <w:szCs w:val="18"/>
        </w:rPr>
        <w:t>(iv) &amp; (v)</w:t>
      </w:r>
      <w:r w:rsidRPr="00DF797E">
        <w:rPr>
          <w:rFonts w:ascii="Arial" w:hAnsi="Arial" w:cs="Arial"/>
          <w:bCs/>
          <w:sz w:val="18"/>
          <w:szCs w:val="18"/>
        </w:rPr>
        <w:t xml:space="preserve"> WOAH - World Organisation for Animal Health Manual of Diagnostic Tests and Vaccines for Terrestrial Animals</w:t>
      </w:r>
    </w:p>
    <w:p w14:paraId="3BCC6C6F" w14:textId="77777777" w:rsidR="00C61092" w:rsidRPr="00DF797E" w:rsidRDefault="00C61092" w:rsidP="00C61092">
      <w:pPr>
        <w:spacing w:after="240"/>
        <w:rPr>
          <w:rFonts w:ascii="Arial" w:hAnsi="Arial" w:cs="Arial"/>
          <w:bCs/>
          <w:sz w:val="18"/>
          <w:szCs w:val="18"/>
        </w:rPr>
      </w:pPr>
      <w:r w:rsidRPr="00C41A7B">
        <w:rPr>
          <w:rFonts w:ascii="Arial" w:hAnsi="Arial" w:cs="Arial"/>
          <w:b/>
          <w:sz w:val="18"/>
          <w:szCs w:val="18"/>
        </w:rPr>
        <w:t>(e)</w:t>
      </w:r>
      <w:r w:rsidRPr="00DF797E">
        <w:rPr>
          <w:rFonts w:ascii="Arial" w:hAnsi="Arial" w:cs="Arial"/>
          <w:bCs/>
          <w:sz w:val="18"/>
          <w:szCs w:val="18"/>
        </w:rPr>
        <w:t xml:space="preserve"> GB requirements for epizootic haemorrhagic disease (EHD)</w:t>
      </w:r>
    </w:p>
    <w:p w14:paraId="2C68C115" w14:textId="77777777" w:rsidR="00C61092" w:rsidRPr="00DF797E" w:rsidRDefault="00C61092" w:rsidP="00C61092">
      <w:pPr>
        <w:spacing w:after="240"/>
        <w:rPr>
          <w:rFonts w:ascii="Arial" w:hAnsi="Arial" w:cs="Arial"/>
          <w:bCs/>
          <w:sz w:val="18"/>
          <w:szCs w:val="18"/>
        </w:rPr>
      </w:pPr>
      <w:r w:rsidRPr="00C41A7B">
        <w:rPr>
          <w:rFonts w:ascii="Arial" w:hAnsi="Arial" w:cs="Arial"/>
          <w:b/>
          <w:sz w:val="18"/>
          <w:szCs w:val="18"/>
        </w:rPr>
        <w:t>(ii)</w:t>
      </w:r>
      <w:r w:rsidRPr="00DF797E">
        <w:rPr>
          <w:rFonts w:ascii="Arial" w:hAnsi="Arial" w:cs="Arial"/>
          <w:bCs/>
          <w:sz w:val="18"/>
          <w:szCs w:val="18"/>
        </w:rPr>
        <w:t xml:space="preserve"> See remarks for exporting country as set out in a document relating to ‘bovine semen’ published on gov.uk, in accordance with Decision 2011/630. (†)</w:t>
      </w:r>
    </w:p>
    <w:p w14:paraId="49C4058A" w14:textId="77777777" w:rsidR="00C61092" w:rsidRPr="00DF797E" w:rsidRDefault="00C61092" w:rsidP="00C61092">
      <w:pPr>
        <w:spacing w:after="240"/>
        <w:ind w:left="1418" w:hanging="709"/>
        <w:rPr>
          <w:rFonts w:ascii="Arial" w:hAnsi="Arial" w:cs="Arial"/>
          <w:bCs/>
          <w:sz w:val="18"/>
          <w:szCs w:val="18"/>
        </w:rPr>
      </w:pPr>
      <w:r w:rsidRPr="00C41A7B">
        <w:rPr>
          <w:rFonts w:ascii="Arial" w:hAnsi="Arial" w:cs="Arial"/>
          <w:b/>
          <w:sz w:val="18"/>
          <w:szCs w:val="18"/>
        </w:rPr>
        <w:t>(ii)(1)(2)(3)</w:t>
      </w:r>
      <w:r w:rsidRPr="00DF797E">
        <w:rPr>
          <w:rFonts w:ascii="Arial" w:hAnsi="Arial" w:cs="Arial"/>
          <w:bCs/>
          <w:sz w:val="18"/>
          <w:szCs w:val="18"/>
        </w:rPr>
        <w:t xml:space="preserve"> - Standards for EHD virus diagnostic tests are described in the WOAH Manual of Diagnostic Tests and Vaccines for Terrestrial Animals.</w:t>
      </w:r>
    </w:p>
    <w:p w14:paraId="001560D8" w14:textId="77777777" w:rsidR="00C61092" w:rsidRPr="00DF797E" w:rsidRDefault="00C61092" w:rsidP="00C61092">
      <w:pPr>
        <w:spacing w:after="240"/>
        <w:rPr>
          <w:rFonts w:ascii="Arial" w:hAnsi="Arial" w:cs="Arial"/>
          <w:bCs/>
          <w:sz w:val="18"/>
          <w:szCs w:val="18"/>
        </w:rPr>
      </w:pPr>
      <w:r w:rsidRPr="00DF797E">
        <w:rPr>
          <w:rFonts w:ascii="Arial" w:hAnsi="Arial" w:cs="Arial"/>
          <w:bCs/>
          <w:sz w:val="18"/>
          <w:szCs w:val="18"/>
        </w:rPr>
        <w:t>Tests outlined below:</w:t>
      </w:r>
    </w:p>
    <w:p w14:paraId="4F30EC8D" w14:textId="77777777" w:rsidR="00C61092" w:rsidRPr="00DF797E" w:rsidRDefault="00C61092" w:rsidP="00C61092">
      <w:pPr>
        <w:spacing w:after="240"/>
        <w:ind w:left="1276" w:hanging="1276"/>
        <w:rPr>
          <w:rFonts w:ascii="Arial" w:hAnsi="Arial" w:cs="Arial"/>
          <w:bCs/>
          <w:sz w:val="18"/>
          <w:szCs w:val="18"/>
        </w:rPr>
      </w:pPr>
      <w:r w:rsidRPr="00C41A7B">
        <w:rPr>
          <w:rFonts w:ascii="Arial" w:hAnsi="Arial" w:cs="Arial"/>
          <w:b/>
          <w:sz w:val="18"/>
          <w:szCs w:val="18"/>
        </w:rPr>
        <w:t>EITHER</w:t>
      </w:r>
      <w:r w:rsidRPr="00DF797E">
        <w:rPr>
          <w:rFonts w:ascii="Arial" w:hAnsi="Arial" w:cs="Arial"/>
          <w:bCs/>
          <w:sz w:val="18"/>
          <w:szCs w:val="18"/>
        </w:rPr>
        <w:t xml:space="preserve"> </w:t>
      </w:r>
      <w:r>
        <w:rPr>
          <w:rFonts w:ascii="Arial" w:hAnsi="Arial" w:cs="Arial"/>
          <w:bCs/>
          <w:sz w:val="18"/>
          <w:szCs w:val="18"/>
        </w:rPr>
        <w:t xml:space="preserve">      </w:t>
      </w:r>
      <w:r w:rsidRPr="00C41A7B">
        <w:rPr>
          <w:rFonts w:ascii="Arial" w:hAnsi="Arial" w:cs="Arial"/>
          <w:b/>
          <w:sz w:val="18"/>
          <w:szCs w:val="18"/>
        </w:rPr>
        <w:t>[(1)</w:t>
      </w:r>
      <w:r w:rsidRPr="00DF797E">
        <w:rPr>
          <w:rFonts w:ascii="Arial" w:hAnsi="Arial" w:cs="Arial"/>
          <w:bCs/>
          <w:sz w:val="18"/>
          <w:szCs w:val="18"/>
        </w:rPr>
        <w:t xml:space="preserve"> a serological test for the detection of antibody to the EHD virus serogroup, carried out on samples of blood taken on two occasions not more than 12 months apart prior to and not less than 21 days following collection for this consignment of semen.]</w:t>
      </w:r>
    </w:p>
    <w:p w14:paraId="22EFABE7" w14:textId="77777777" w:rsidR="00C61092" w:rsidRPr="00DF797E" w:rsidRDefault="00C61092" w:rsidP="00C61092">
      <w:pPr>
        <w:spacing w:after="240"/>
        <w:ind w:left="1276" w:hanging="1276"/>
        <w:rPr>
          <w:rFonts w:ascii="Arial" w:hAnsi="Arial" w:cs="Arial"/>
          <w:bCs/>
          <w:sz w:val="18"/>
          <w:szCs w:val="18"/>
        </w:rPr>
      </w:pPr>
      <w:r w:rsidRPr="00C41A7B">
        <w:rPr>
          <w:rFonts w:ascii="Arial" w:hAnsi="Arial" w:cs="Arial"/>
          <w:b/>
          <w:sz w:val="18"/>
          <w:szCs w:val="18"/>
        </w:rPr>
        <w:t>AND/OR      [(2)</w:t>
      </w:r>
      <w:r w:rsidRPr="00DF797E">
        <w:rPr>
          <w:rFonts w:ascii="Arial" w:hAnsi="Arial" w:cs="Arial"/>
          <w:bCs/>
          <w:sz w:val="18"/>
          <w:szCs w:val="18"/>
        </w:rPr>
        <w:t xml:space="preserve"> a serological test for the detection of antibody to the EHD virus serogroup, carried out on samples taken at intervals of not more than 60 days throughout the collection period and between 21 and 60 days after the final collection for this consignment of semen.]</w:t>
      </w:r>
    </w:p>
    <w:p w14:paraId="5FA27364" w14:textId="77777777" w:rsidR="00C61092" w:rsidRDefault="00C61092" w:rsidP="00C61092">
      <w:pPr>
        <w:spacing w:after="240"/>
        <w:ind w:left="1276" w:hanging="1276"/>
        <w:rPr>
          <w:rFonts w:ascii="Arial" w:hAnsi="Arial" w:cs="Arial"/>
          <w:bCs/>
          <w:sz w:val="18"/>
          <w:szCs w:val="18"/>
        </w:rPr>
      </w:pPr>
      <w:r w:rsidRPr="00C41A7B">
        <w:rPr>
          <w:rFonts w:ascii="Arial" w:hAnsi="Arial" w:cs="Arial"/>
          <w:b/>
          <w:sz w:val="18"/>
          <w:szCs w:val="18"/>
        </w:rPr>
        <w:t>AND/OR       [(3)</w:t>
      </w:r>
      <w:r w:rsidRPr="00DF797E">
        <w:rPr>
          <w:rFonts w:ascii="Arial" w:hAnsi="Arial" w:cs="Arial"/>
          <w:bCs/>
          <w:sz w:val="18"/>
          <w:szCs w:val="18"/>
        </w:rPr>
        <w:t xml:space="preserve"> an agent identification test carried out on blood samples collected at commencement and conclusion of, and at least every 7 days (virus isolation test) or at least every 28 days, if carried out as PCR, during collection for this consignment of semen.]</w:t>
      </w:r>
    </w:p>
    <w:p w14:paraId="76319F30" w14:textId="77777777" w:rsidR="00C61092" w:rsidRPr="00C41A7B" w:rsidRDefault="00C61092" w:rsidP="00C61092">
      <w:pPr>
        <w:spacing w:after="240"/>
        <w:rPr>
          <w:b/>
          <w:sz w:val="22"/>
          <w:szCs w:val="22"/>
        </w:rPr>
      </w:pPr>
      <w:r w:rsidRPr="00C41A7B">
        <w:rPr>
          <w:b/>
          <w:sz w:val="22"/>
          <w:szCs w:val="22"/>
        </w:rPr>
        <w:t>AH/A801A Animal requirements</w:t>
      </w:r>
    </w:p>
    <w:p w14:paraId="68B4E8CD" w14:textId="77777777" w:rsidR="00C61092" w:rsidRPr="00C41A7B" w:rsidRDefault="00C61092" w:rsidP="00C61092">
      <w:pPr>
        <w:spacing w:after="240"/>
        <w:rPr>
          <w:rFonts w:ascii="Arial" w:hAnsi="Arial" w:cs="Arial"/>
          <w:bCs/>
          <w:sz w:val="18"/>
          <w:szCs w:val="18"/>
        </w:rPr>
      </w:pPr>
      <w:r w:rsidRPr="00C41A7B">
        <w:rPr>
          <w:rFonts w:ascii="Arial" w:hAnsi="Arial" w:cs="Arial"/>
          <w:bCs/>
          <w:sz w:val="18"/>
          <w:szCs w:val="18"/>
        </w:rPr>
        <w:t>GB requirements as laid down in Directive 88/407:</w:t>
      </w:r>
    </w:p>
    <w:p w14:paraId="7F53DDC1" w14:textId="77777777" w:rsidR="00C61092" w:rsidRPr="00C41A7B" w:rsidRDefault="00C61092" w:rsidP="00C61092">
      <w:pPr>
        <w:spacing w:after="240"/>
        <w:rPr>
          <w:rFonts w:ascii="Arial" w:hAnsi="Arial" w:cs="Arial"/>
          <w:bCs/>
          <w:sz w:val="18"/>
          <w:szCs w:val="18"/>
        </w:rPr>
      </w:pPr>
      <w:r w:rsidRPr="000E1820">
        <w:rPr>
          <w:rFonts w:ascii="Arial" w:hAnsi="Arial" w:cs="Arial"/>
          <w:b/>
          <w:sz w:val="18"/>
          <w:szCs w:val="18"/>
        </w:rPr>
        <w:t>(a)</w:t>
      </w:r>
      <w:r w:rsidRPr="00C41A7B">
        <w:rPr>
          <w:rFonts w:ascii="Arial" w:hAnsi="Arial" w:cs="Arial"/>
          <w:bCs/>
          <w:sz w:val="18"/>
          <w:szCs w:val="18"/>
        </w:rPr>
        <w:t xml:space="preserve"> paragraph 1(b) of Chapter I of Annex B;</w:t>
      </w:r>
    </w:p>
    <w:p w14:paraId="4F6F3AC9" w14:textId="77777777" w:rsidR="00C61092" w:rsidRPr="000E1820" w:rsidRDefault="00C61092" w:rsidP="00C61092">
      <w:pPr>
        <w:spacing w:after="240"/>
        <w:rPr>
          <w:rFonts w:ascii="Arial" w:hAnsi="Arial" w:cs="Arial"/>
          <w:b/>
          <w:sz w:val="18"/>
          <w:szCs w:val="18"/>
        </w:rPr>
      </w:pPr>
      <w:r w:rsidRPr="000E1820">
        <w:rPr>
          <w:rFonts w:ascii="Arial" w:hAnsi="Arial" w:cs="Arial"/>
          <w:b/>
          <w:sz w:val="18"/>
          <w:szCs w:val="18"/>
        </w:rPr>
        <w:t>(b)</w:t>
      </w:r>
      <w:r>
        <w:rPr>
          <w:rFonts w:ascii="Arial" w:hAnsi="Arial" w:cs="Arial"/>
          <w:b/>
          <w:sz w:val="18"/>
          <w:szCs w:val="18"/>
        </w:rPr>
        <w:t xml:space="preserve">    </w:t>
      </w:r>
      <w:r w:rsidRPr="000E1820">
        <w:rPr>
          <w:rFonts w:ascii="Arial" w:hAnsi="Arial" w:cs="Arial"/>
          <w:b/>
          <w:sz w:val="18"/>
          <w:szCs w:val="18"/>
        </w:rPr>
        <w:t>(</w:t>
      </w:r>
      <w:proofErr w:type="spellStart"/>
      <w:r w:rsidRPr="000E1820">
        <w:rPr>
          <w:rFonts w:ascii="Arial" w:hAnsi="Arial" w:cs="Arial"/>
          <w:b/>
          <w:sz w:val="18"/>
          <w:szCs w:val="18"/>
        </w:rPr>
        <w:t>i</w:t>
      </w:r>
      <w:proofErr w:type="spellEnd"/>
      <w:r w:rsidRPr="000E1820">
        <w:rPr>
          <w:rFonts w:ascii="Arial" w:hAnsi="Arial" w:cs="Arial"/>
          <w:b/>
          <w:sz w:val="18"/>
          <w:szCs w:val="18"/>
        </w:rPr>
        <w:t>)</w:t>
      </w:r>
      <w:r w:rsidRPr="00C41A7B">
        <w:rPr>
          <w:rFonts w:ascii="Arial" w:hAnsi="Arial" w:cs="Arial"/>
          <w:bCs/>
          <w:sz w:val="18"/>
          <w:szCs w:val="18"/>
        </w:rPr>
        <w:t xml:space="preserve"> paragraph 1(c) of chapter I of Annex B</w:t>
      </w:r>
    </w:p>
    <w:p w14:paraId="792F0CA7" w14:textId="77777777" w:rsidR="00C61092" w:rsidRPr="00C41A7B" w:rsidRDefault="00C61092" w:rsidP="00C61092">
      <w:pPr>
        <w:spacing w:after="240"/>
        <w:rPr>
          <w:rFonts w:ascii="Arial" w:hAnsi="Arial" w:cs="Arial"/>
          <w:bCs/>
          <w:sz w:val="18"/>
          <w:szCs w:val="18"/>
        </w:rPr>
      </w:pPr>
      <w:r>
        <w:rPr>
          <w:rFonts w:ascii="Arial" w:hAnsi="Arial" w:cs="Arial"/>
          <w:b/>
          <w:sz w:val="18"/>
          <w:szCs w:val="18"/>
        </w:rPr>
        <w:t xml:space="preserve">        </w:t>
      </w:r>
      <w:r w:rsidRPr="000E1820">
        <w:rPr>
          <w:rFonts w:ascii="Arial" w:hAnsi="Arial" w:cs="Arial"/>
          <w:b/>
          <w:sz w:val="18"/>
          <w:szCs w:val="18"/>
        </w:rPr>
        <w:t>(ii)</w:t>
      </w:r>
      <w:r w:rsidRPr="00C41A7B">
        <w:rPr>
          <w:rFonts w:ascii="Arial" w:hAnsi="Arial" w:cs="Arial"/>
          <w:bCs/>
          <w:sz w:val="18"/>
          <w:szCs w:val="18"/>
        </w:rPr>
        <w:t xml:space="preserve"> paragraph 1(c) of Chapter II of Annex B</w:t>
      </w:r>
    </w:p>
    <w:p w14:paraId="1D05687E" w14:textId="77777777" w:rsidR="00C61092" w:rsidRPr="00C41A7B" w:rsidRDefault="00C61092" w:rsidP="00C61092">
      <w:pPr>
        <w:spacing w:after="240"/>
        <w:rPr>
          <w:rFonts w:ascii="Arial" w:hAnsi="Arial" w:cs="Arial"/>
          <w:bCs/>
          <w:sz w:val="18"/>
          <w:szCs w:val="18"/>
        </w:rPr>
      </w:pPr>
      <w:r w:rsidRPr="000E1820">
        <w:rPr>
          <w:rFonts w:ascii="Arial" w:hAnsi="Arial" w:cs="Arial"/>
          <w:b/>
          <w:sz w:val="18"/>
          <w:szCs w:val="18"/>
        </w:rPr>
        <w:t>(c)</w:t>
      </w:r>
      <w:r w:rsidRPr="00C41A7B">
        <w:rPr>
          <w:rFonts w:ascii="Arial" w:hAnsi="Arial" w:cs="Arial"/>
          <w:bCs/>
          <w:sz w:val="18"/>
          <w:szCs w:val="18"/>
        </w:rPr>
        <w:t xml:space="preserve"> paragraph 1(d) of Chapter I of Annex B</w:t>
      </w:r>
    </w:p>
    <w:p w14:paraId="73866D22" w14:textId="77777777" w:rsidR="00C61092" w:rsidRPr="00C41A7B" w:rsidRDefault="00C61092" w:rsidP="00C61092">
      <w:pPr>
        <w:spacing w:after="240"/>
        <w:rPr>
          <w:rFonts w:ascii="Arial" w:hAnsi="Arial" w:cs="Arial"/>
          <w:bCs/>
          <w:sz w:val="18"/>
          <w:szCs w:val="18"/>
        </w:rPr>
      </w:pPr>
      <w:r w:rsidRPr="000E1820">
        <w:rPr>
          <w:rFonts w:ascii="Arial" w:hAnsi="Arial" w:cs="Arial"/>
          <w:b/>
          <w:sz w:val="18"/>
          <w:szCs w:val="18"/>
        </w:rPr>
        <w:t>(d)</w:t>
      </w:r>
      <w:r w:rsidRPr="00C41A7B">
        <w:rPr>
          <w:rFonts w:ascii="Arial" w:hAnsi="Arial" w:cs="Arial"/>
          <w:bCs/>
          <w:sz w:val="18"/>
          <w:szCs w:val="18"/>
        </w:rPr>
        <w:t xml:space="preserve"> paragraph 1(e) of Chapter I of Annex B</w:t>
      </w:r>
    </w:p>
    <w:p w14:paraId="07159682" w14:textId="77777777" w:rsidR="00C61092" w:rsidRPr="00C41A7B" w:rsidRDefault="00C61092" w:rsidP="00C61092">
      <w:pPr>
        <w:spacing w:after="240"/>
        <w:rPr>
          <w:rFonts w:ascii="Arial" w:hAnsi="Arial" w:cs="Arial"/>
          <w:bCs/>
          <w:sz w:val="18"/>
          <w:szCs w:val="18"/>
        </w:rPr>
      </w:pPr>
      <w:r w:rsidRPr="000E1820">
        <w:rPr>
          <w:rFonts w:ascii="Arial" w:hAnsi="Arial" w:cs="Arial"/>
          <w:b/>
          <w:sz w:val="18"/>
          <w:szCs w:val="18"/>
        </w:rPr>
        <w:t>(e)</w:t>
      </w:r>
      <w:r w:rsidRPr="00C41A7B">
        <w:rPr>
          <w:rFonts w:ascii="Arial" w:hAnsi="Arial" w:cs="Arial"/>
          <w:bCs/>
          <w:sz w:val="18"/>
          <w:szCs w:val="18"/>
        </w:rPr>
        <w:t xml:space="preserve"> Chapter II of Annex B</w:t>
      </w:r>
    </w:p>
    <w:p w14:paraId="623BB518" w14:textId="77777777" w:rsidR="00C61092" w:rsidRPr="000E1820" w:rsidRDefault="00C61092" w:rsidP="00C61092">
      <w:pPr>
        <w:spacing w:after="240"/>
        <w:rPr>
          <w:rFonts w:ascii="Arial" w:hAnsi="Arial" w:cs="Arial"/>
          <w:b/>
          <w:sz w:val="18"/>
          <w:szCs w:val="18"/>
        </w:rPr>
      </w:pPr>
      <w:r w:rsidRPr="000E1820">
        <w:rPr>
          <w:rFonts w:ascii="Arial" w:hAnsi="Arial" w:cs="Arial"/>
          <w:b/>
          <w:sz w:val="18"/>
          <w:szCs w:val="18"/>
        </w:rPr>
        <w:t>Attestation (a)</w:t>
      </w:r>
    </w:p>
    <w:p w14:paraId="279F3894" w14:textId="77777777" w:rsidR="00C61092" w:rsidRPr="00C41A7B" w:rsidRDefault="00C61092" w:rsidP="00C61092">
      <w:pPr>
        <w:spacing w:after="240"/>
        <w:rPr>
          <w:rFonts w:ascii="Arial" w:hAnsi="Arial" w:cs="Arial"/>
          <w:bCs/>
          <w:sz w:val="18"/>
          <w:szCs w:val="18"/>
        </w:rPr>
      </w:pPr>
      <w:r w:rsidRPr="00C41A7B">
        <w:rPr>
          <w:rFonts w:ascii="Arial" w:hAnsi="Arial" w:cs="Arial"/>
          <w:bCs/>
          <w:sz w:val="18"/>
          <w:szCs w:val="18"/>
        </w:rPr>
        <w:t>For New Zealand, appearing with the entry 'XII' in column 6 of a document relating to ‘live ungulates’ published on gov.uk, in accordance with Regulation No 206/2010, (†) officially tuberculosis-free bovine herds shall be considered equivalent to officially tuberculosis-free bovine herds in Great Britain recognised based on the conditions laid down in paragraphs 1 and 2 of Annex A.I to Directive 64/432.</w:t>
      </w:r>
    </w:p>
    <w:p w14:paraId="224A5DF5" w14:textId="77777777" w:rsidR="00C61092" w:rsidRPr="000E1820" w:rsidRDefault="00C61092" w:rsidP="00C61092">
      <w:pPr>
        <w:spacing w:after="240"/>
        <w:rPr>
          <w:b/>
          <w:sz w:val="22"/>
          <w:szCs w:val="22"/>
        </w:rPr>
      </w:pPr>
      <w:r w:rsidRPr="000E1820">
        <w:rPr>
          <w:b/>
          <w:sz w:val="22"/>
          <w:szCs w:val="22"/>
        </w:rPr>
        <w:t>AH/P551B Product requirements (storage and transport)</w:t>
      </w:r>
    </w:p>
    <w:p w14:paraId="1A0351D4" w14:textId="77777777" w:rsidR="00C61092" w:rsidRPr="00C41A7B" w:rsidRDefault="00C61092" w:rsidP="00C61092">
      <w:pPr>
        <w:spacing w:after="240"/>
        <w:rPr>
          <w:rFonts w:ascii="Arial" w:hAnsi="Arial" w:cs="Arial"/>
          <w:bCs/>
          <w:sz w:val="18"/>
          <w:szCs w:val="18"/>
        </w:rPr>
      </w:pPr>
      <w:r w:rsidRPr="00C41A7B">
        <w:rPr>
          <w:rFonts w:ascii="Arial" w:hAnsi="Arial" w:cs="Arial"/>
          <w:bCs/>
          <w:sz w:val="18"/>
          <w:szCs w:val="18"/>
        </w:rPr>
        <w:t>GB requirements refers to the terms of Directive 88/407.</w:t>
      </w:r>
    </w:p>
    <w:p w14:paraId="0C66F2FB" w14:textId="77777777" w:rsidR="00C61092" w:rsidRDefault="00C61092" w:rsidP="00C61092">
      <w:pPr>
        <w:spacing w:after="240"/>
        <w:rPr>
          <w:rFonts w:ascii="Arial" w:hAnsi="Arial" w:cs="Arial"/>
          <w:bCs/>
          <w:sz w:val="18"/>
          <w:szCs w:val="18"/>
        </w:rPr>
      </w:pPr>
      <w:r w:rsidRPr="00C41A7B">
        <w:rPr>
          <w:rFonts w:ascii="Arial" w:hAnsi="Arial" w:cs="Arial"/>
          <w:bCs/>
          <w:sz w:val="18"/>
          <w:szCs w:val="18"/>
        </w:rPr>
        <w:t>(†) The document(s) referred to above can be found at:</w:t>
      </w:r>
    </w:p>
    <w:p w14:paraId="64844D2A" w14:textId="77777777" w:rsidR="00C61092" w:rsidRDefault="00C61092" w:rsidP="00C61092">
      <w:pPr>
        <w:tabs>
          <w:tab w:val="left" w:pos="1693"/>
        </w:tabs>
        <w:ind w:left="284" w:firstLine="142"/>
        <w:jc w:val="both"/>
        <w:rPr>
          <w:rFonts w:ascii="Arial" w:hAnsi="Arial" w:cs="Arial"/>
          <w:bCs/>
          <w:sz w:val="18"/>
          <w:szCs w:val="18"/>
        </w:rPr>
      </w:pPr>
      <w:bookmarkStart w:id="3" w:name="_Hlk121991961"/>
    </w:p>
    <w:p w14:paraId="42913720" w14:textId="77777777" w:rsidR="00C61092" w:rsidRPr="00961E27" w:rsidRDefault="00C61092" w:rsidP="00C61092">
      <w:pPr>
        <w:tabs>
          <w:tab w:val="left" w:pos="1693"/>
        </w:tabs>
        <w:jc w:val="both"/>
        <w:rPr>
          <w:rFonts w:ascii="Arial" w:hAnsi="Arial" w:cs="Arial"/>
          <w:bCs/>
          <w:sz w:val="18"/>
          <w:szCs w:val="18"/>
          <w:u w:val="single"/>
        </w:rPr>
      </w:pPr>
      <w:hyperlink r:id="rId14" w:history="1">
        <w:r w:rsidRPr="00961E27">
          <w:rPr>
            <w:rStyle w:val="Hyperlink"/>
            <w:rFonts w:ascii="Arial" w:hAnsi="Arial" w:cs="Arial"/>
            <w:sz w:val="18"/>
            <w:szCs w:val="18"/>
          </w:rPr>
          <w:t>EU and EFTA states approved to export animals and animal products to Great Britain</w:t>
        </w:r>
      </w:hyperlink>
      <w:r w:rsidRPr="00961E27">
        <w:rPr>
          <w:rFonts w:ascii="Arial" w:hAnsi="Arial" w:cs="Arial"/>
          <w:sz w:val="18"/>
          <w:szCs w:val="18"/>
        </w:rPr>
        <w:t xml:space="preserve"> </w:t>
      </w:r>
    </w:p>
    <w:p w14:paraId="57FC8B8F" w14:textId="77777777" w:rsidR="00C61092" w:rsidRDefault="00C61092" w:rsidP="00C61092">
      <w:pPr>
        <w:tabs>
          <w:tab w:val="left" w:pos="1693"/>
        </w:tabs>
        <w:jc w:val="both"/>
        <w:rPr>
          <w:rFonts w:ascii="Arial" w:hAnsi="Arial" w:cs="Arial"/>
          <w:bCs/>
          <w:sz w:val="18"/>
          <w:szCs w:val="18"/>
        </w:rPr>
      </w:pPr>
      <w:r w:rsidRPr="000E1820">
        <w:rPr>
          <w:rFonts w:ascii="Arial" w:hAnsi="Arial" w:cs="Arial"/>
          <w:bCs/>
          <w:sz w:val="18"/>
          <w:szCs w:val="18"/>
        </w:rPr>
        <w:t>(Available at: https://www.data.gov.uk/dataset/4698a65d-1a3b-42d1-981e-df869e04185b/eu-and-efta-countries-approved-to-export-animals-and-animal-products-to-great-britain)</w:t>
      </w:r>
    </w:p>
    <w:p w14:paraId="0E82CAFD" w14:textId="77777777" w:rsidR="00C61092" w:rsidRDefault="00C61092" w:rsidP="00C61092">
      <w:pPr>
        <w:tabs>
          <w:tab w:val="left" w:pos="1693"/>
        </w:tabs>
        <w:jc w:val="both"/>
        <w:rPr>
          <w:rFonts w:ascii="Arial" w:hAnsi="Arial" w:cs="Arial"/>
          <w:bCs/>
          <w:sz w:val="18"/>
          <w:szCs w:val="18"/>
        </w:rPr>
      </w:pPr>
    </w:p>
    <w:p w14:paraId="4AB1FDD0" w14:textId="77777777" w:rsidR="00C61092" w:rsidRDefault="00C61092" w:rsidP="00C61092">
      <w:pPr>
        <w:tabs>
          <w:tab w:val="left" w:pos="1693"/>
        </w:tabs>
        <w:jc w:val="both"/>
        <w:rPr>
          <w:rStyle w:val="Hyperlink"/>
          <w:rFonts w:ascii="Arial" w:hAnsi="Arial" w:cs="Arial"/>
          <w:bCs/>
          <w:sz w:val="18"/>
          <w:szCs w:val="18"/>
        </w:rPr>
      </w:pPr>
      <w:hyperlink r:id="rId15" w:history="1">
        <w:r w:rsidRPr="00E879AB">
          <w:rPr>
            <w:rStyle w:val="Hyperlink"/>
            <w:rFonts w:ascii="Arial" w:hAnsi="Arial" w:cs="Arial"/>
            <w:bCs/>
            <w:sz w:val="18"/>
            <w:szCs w:val="18"/>
          </w:rPr>
          <w:t>Non-EU countries approved to export animals and animal products to Great Britain</w:t>
        </w:r>
      </w:hyperlink>
    </w:p>
    <w:p w14:paraId="2962ED5B" w14:textId="77777777" w:rsidR="00C61092" w:rsidRPr="00463656" w:rsidRDefault="00C61092" w:rsidP="00C61092">
      <w:pPr>
        <w:tabs>
          <w:tab w:val="left" w:pos="1693"/>
        </w:tabs>
        <w:jc w:val="both"/>
        <w:rPr>
          <w:rFonts w:ascii="Arial" w:hAnsi="Arial" w:cs="Arial"/>
          <w:bCs/>
          <w:sz w:val="18"/>
          <w:szCs w:val="18"/>
          <w:u w:val="single"/>
        </w:rPr>
      </w:pPr>
      <w:r w:rsidRPr="000E1820">
        <w:rPr>
          <w:rFonts w:ascii="Arial" w:hAnsi="Arial" w:cs="Arial"/>
          <w:bCs/>
          <w:sz w:val="18"/>
          <w:szCs w:val="18"/>
          <w:u w:val="single"/>
        </w:rPr>
        <w:t>(Available at: https://www.data.gov.uk/dataset/b92627b0-dd7b-4e1d-ba36-e25424f55eeb/non-eu-countries-approved-to-export-animals-and-animal-products-to-great-britain)</w:t>
      </w:r>
    </w:p>
    <w:bookmarkEnd w:id="3"/>
    <w:p w14:paraId="533878E6" w14:textId="77777777" w:rsidR="00C61092" w:rsidRPr="006543FD" w:rsidRDefault="00C61092" w:rsidP="00C61092">
      <w:pPr>
        <w:tabs>
          <w:tab w:val="left" w:pos="1693"/>
        </w:tabs>
        <w:ind w:left="720"/>
        <w:jc w:val="both"/>
        <w:rPr>
          <w:rFonts w:ascii="Arial" w:hAnsi="Arial" w:cs="Arial"/>
          <w:bCs/>
          <w:sz w:val="18"/>
          <w:szCs w:val="18"/>
        </w:rPr>
      </w:pPr>
    </w:p>
    <w:p w14:paraId="3882FC47" w14:textId="77777777" w:rsidR="00C61092" w:rsidRPr="006543FD" w:rsidRDefault="00C61092" w:rsidP="00C61092">
      <w:pPr>
        <w:tabs>
          <w:tab w:val="left" w:pos="1693"/>
        </w:tabs>
        <w:ind w:left="720"/>
        <w:jc w:val="both"/>
        <w:rPr>
          <w:rFonts w:ascii="Arial" w:hAnsi="Arial" w:cs="Arial"/>
          <w:bCs/>
          <w:sz w:val="18"/>
          <w:szCs w:val="18"/>
        </w:rPr>
      </w:pPr>
    </w:p>
    <w:p w14:paraId="1414F8C7" w14:textId="77777777" w:rsidR="00925938" w:rsidRDefault="00925938">
      <w:pPr>
        <w:rPr>
          <w:rFonts w:ascii="Arial" w:hAnsi="Arial" w:cs="Arial"/>
          <w:sz w:val="18"/>
          <w:szCs w:val="18"/>
          <w:lang w:val="pt-BR"/>
        </w:rPr>
      </w:pPr>
    </w:p>
    <w:sectPr w:rsidR="00925938" w:rsidSect="000E0FDC">
      <w:footerReference w:type="default" r:id="rId16"/>
      <w:footerReference w:type="first" r:id="rId17"/>
      <w:pgSz w:w="11907" w:h="16839" w:code="9"/>
      <w:pgMar w:top="284" w:right="851" w:bottom="709" w:left="851" w:header="284" w:footer="424" w:gutter="0"/>
      <w:paperSrc w:first="259" w:other="259"/>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128ACB" w14:textId="77777777" w:rsidR="00B2630A" w:rsidRDefault="00B2630A">
      <w:r>
        <w:separator/>
      </w:r>
    </w:p>
  </w:endnote>
  <w:endnote w:type="continuationSeparator" w:id="0">
    <w:p w14:paraId="2377C9E7" w14:textId="77777777" w:rsidR="00B2630A" w:rsidRDefault="00B26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9C83C9" w14:textId="77777777" w:rsidR="00A74A09" w:rsidRPr="0026504C" w:rsidRDefault="004A67ED" w:rsidP="00184D62">
    <w:pPr>
      <w:pStyle w:val="Footer"/>
      <w:rPr>
        <w:rFonts w:ascii="Arial" w:hAnsi="Arial" w:cs="Arial"/>
        <w:noProof/>
        <w:sz w:val="18"/>
        <w:szCs w:val="18"/>
      </w:rPr>
    </w:pPr>
    <w:r w:rsidRPr="0026504C">
      <w:rPr>
        <w:rFonts w:ascii="Arial" w:hAnsi="Arial" w:cs="Arial"/>
        <w:sz w:val="18"/>
        <w:szCs w:val="18"/>
      </w:rPr>
      <w:t>CVD_Bov_Sem_GB</w:t>
    </w:r>
    <w:r w:rsidR="00184D62" w:rsidRPr="0026504C">
      <w:rPr>
        <w:rFonts w:ascii="Arial" w:hAnsi="Arial" w:cs="Arial"/>
        <w:sz w:val="18"/>
        <w:szCs w:val="18"/>
      </w:rPr>
      <w:t>HC800</w:t>
    </w:r>
    <w:r w:rsidRPr="0026504C">
      <w:rPr>
        <w:rFonts w:ascii="Arial" w:hAnsi="Arial" w:cs="Arial"/>
        <w:sz w:val="18"/>
        <w:szCs w:val="18"/>
      </w:rPr>
      <w:t>_</w:t>
    </w:r>
    <w:r w:rsidR="00184D62" w:rsidRPr="0026504C">
      <w:rPr>
        <w:rFonts w:ascii="Arial" w:hAnsi="Arial" w:cs="Arial"/>
        <w:sz w:val="18"/>
        <w:szCs w:val="18"/>
      </w:rPr>
      <w:t>v1.0_Au</w:t>
    </w:r>
    <w:r w:rsidRPr="0026504C">
      <w:rPr>
        <w:rFonts w:ascii="Arial" w:hAnsi="Arial" w:cs="Arial"/>
        <w:sz w:val="18"/>
        <w:szCs w:val="18"/>
      </w:rPr>
      <w:t>g-</w:t>
    </w:r>
    <w:r w:rsidR="00925938">
      <w:rPr>
        <w:rFonts w:ascii="Arial" w:hAnsi="Arial" w:cs="Arial"/>
        <w:sz w:val="18"/>
        <w:szCs w:val="18"/>
      </w:rPr>
      <w:t>23</w:t>
    </w:r>
    <w:r w:rsidR="00C61092">
      <w:rPr>
        <w:rFonts w:ascii="Arial" w:hAnsi="Arial" w:cs="Arial"/>
        <w:sz w:val="18"/>
        <w:szCs w:val="18"/>
      </w:rPr>
      <w:t xml:space="preserve">                                                                                                                   </w:t>
    </w:r>
    <w:r w:rsidR="00C61092" w:rsidRPr="00C61092">
      <w:rPr>
        <w:rFonts w:ascii="Arial" w:hAnsi="Arial" w:cs="Arial"/>
        <w:sz w:val="18"/>
        <w:szCs w:val="18"/>
      </w:rPr>
      <w:t xml:space="preserve">Page </w:t>
    </w:r>
    <w:r w:rsidR="00C61092" w:rsidRPr="00C61092">
      <w:rPr>
        <w:rFonts w:ascii="Arial" w:hAnsi="Arial" w:cs="Arial"/>
        <w:sz w:val="18"/>
        <w:szCs w:val="18"/>
      </w:rPr>
      <w:fldChar w:fldCharType="begin"/>
    </w:r>
    <w:r w:rsidR="00C61092" w:rsidRPr="00C61092">
      <w:rPr>
        <w:rFonts w:ascii="Arial" w:hAnsi="Arial" w:cs="Arial"/>
        <w:sz w:val="18"/>
        <w:szCs w:val="18"/>
      </w:rPr>
      <w:instrText xml:space="preserve"> PAGE  \* Arabic  \* MERGEFORMAT </w:instrText>
    </w:r>
    <w:r w:rsidR="00C61092" w:rsidRPr="00C61092">
      <w:rPr>
        <w:rFonts w:ascii="Arial" w:hAnsi="Arial" w:cs="Arial"/>
        <w:sz w:val="18"/>
        <w:szCs w:val="18"/>
      </w:rPr>
      <w:fldChar w:fldCharType="separate"/>
    </w:r>
    <w:r w:rsidR="00C61092" w:rsidRPr="00C61092">
      <w:rPr>
        <w:rFonts w:ascii="Arial" w:hAnsi="Arial" w:cs="Arial"/>
        <w:noProof/>
        <w:sz w:val="18"/>
        <w:szCs w:val="18"/>
      </w:rPr>
      <w:t>1</w:t>
    </w:r>
    <w:r w:rsidR="00C61092" w:rsidRPr="00C61092">
      <w:rPr>
        <w:rFonts w:ascii="Arial" w:hAnsi="Arial" w:cs="Arial"/>
        <w:sz w:val="18"/>
        <w:szCs w:val="18"/>
      </w:rPr>
      <w:fldChar w:fldCharType="end"/>
    </w:r>
    <w:r w:rsidR="00C61092" w:rsidRPr="00C61092">
      <w:rPr>
        <w:rFonts w:ascii="Arial" w:hAnsi="Arial" w:cs="Arial"/>
        <w:sz w:val="18"/>
        <w:szCs w:val="18"/>
      </w:rPr>
      <w:t xml:space="preserve"> of </w:t>
    </w:r>
    <w:r w:rsidR="00141015">
      <w:rPr>
        <w:rFonts w:ascii="Arial" w:hAnsi="Arial" w:cs="Arial"/>
        <w:sz w:val="18"/>
        <w:szCs w:val="18"/>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7ED040" w14:textId="77777777" w:rsidR="007641D5" w:rsidRPr="0026504C" w:rsidRDefault="00184D62">
    <w:pPr>
      <w:pStyle w:val="Footer"/>
    </w:pPr>
    <w:r w:rsidRPr="0026504C">
      <w:rPr>
        <w:rFonts w:ascii="Arial" w:hAnsi="Arial" w:cs="Arial"/>
        <w:sz w:val="18"/>
        <w:szCs w:val="18"/>
      </w:rPr>
      <w:t>CVD_Bov_Sem_GBHC800_v1.0_Aug-</w:t>
    </w:r>
    <w:r w:rsidRPr="00C61092">
      <w:rPr>
        <w:rFonts w:ascii="Arial" w:hAnsi="Arial" w:cs="Arial"/>
        <w:sz w:val="18"/>
        <w:szCs w:val="18"/>
      </w:rPr>
      <w:t xml:space="preserve">23                                                                           </w:t>
    </w:r>
    <w:r w:rsidR="00C61092" w:rsidRPr="00C61092">
      <w:rPr>
        <w:rFonts w:ascii="Arial" w:hAnsi="Arial" w:cs="Arial"/>
        <w:sz w:val="18"/>
        <w:szCs w:val="18"/>
      </w:rPr>
      <w:t xml:space="preserve">                                           Page </w:t>
    </w:r>
    <w:r w:rsidR="00C61092" w:rsidRPr="00C61092">
      <w:rPr>
        <w:rFonts w:ascii="Arial" w:hAnsi="Arial" w:cs="Arial"/>
        <w:sz w:val="18"/>
        <w:szCs w:val="18"/>
      </w:rPr>
      <w:fldChar w:fldCharType="begin"/>
    </w:r>
    <w:r w:rsidR="00C61092" w:rsidRPr="00C61092">
      <w:rPr>
        <w:rFonts w:ascii="Arial" w:hAnsi="Arial" w:cs="Arial"/>
        <w:sz w:val="18"/>
        <w:szCs w:val="18"/>
      </w:rPr>
      <w:instrText xml:space="preserve"> PAGE  \* Arabic  \* MERGEFORMAT </w:instrText>
    </w:r>
    <w:r w:rsidR="00C61092" w:rsidRPr="00C61092">
      <w:rPr>
        <w:rFonts w:ascii="Arial" w:hAnsi="Arial" w:cs="Arial"/>
        <w:sz w:val="18"/>
        <w:szCs w:val="18"/>
      </w:rPr>
      <w:fldChar w:fldCharType="separate"/>
    </w:r>
    <w:r w:rsidR="00C61092" w:rsidRPr="00C61092">
      <w:rPr>
        <w:rFonts w:ascii="Arial" w:hAnsi="Arial" w:cs="Arial"/>
        <w:noProof/>
        <w:sz w:val="18"/>
        <w:szCs w:val="18"/>
      </w:rPr>
      <w:t>1</w:t>
    </w:r>
    <w:r w:rsidR="00C61092" w:rsidRPr="00C61092">
      <w:rPr>
        <w:rFonts w:ascii="Arial" w:hAnsi="Arial" w:cs="Arial"/>
        <w:sz w:val="18"/>
        <w:szCs w:val="18"/>
      </w:rPr>
      <w:fldChar w:fldCharType="end"/>
    </w:r>
    <w:r w:rsidR="00C61092" w:rsidRPr="00C61092">
      <w:rPr>
        <w:rFonts w:ascii="Arial" w:hAnsi="Arial" w:cs="Arial"/>
        <w:sz w:val="18"/>
        <w:szCs w:val="18"/>
      </w:rPr>
      <w:t xml:space="preserve"> of </w:t>
    </w:r>
    <w:r w:rsidR="00141015">
      <w:rPr>
        <w:rFonts w:ascii="Arial" w:hAnsi="Arial" w:cs="Arial"/>
        <w:sz w:val="18"/>
        <w:szCs w:val="18"/>
      </w:rPr>
      <w:t>4</w:t>
    </w:r>
    <w:r w:rsidRPr="0026504C">
      <w:rPr>
        <w:rFonts w:ascii="Arial" w:hAnsi="Arial" w:cs="Arial"/>
        <w:sz w:val="18"/>
        <w:szCs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F04C26" w14:textId="77777777" w:rsidR="00141015" w:rsidRPr="00141015" w:rsidRDefault="00141015" w:rsidP="0014101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B563CA" w14:textId="77777777" w:rsidR="00141015" w:rsidRPr="00141015" w:rsidRDefault="00141015" w:rsidP="00141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440FEE" w14:textId="77777777" w:rsidR="00B2630A" w:rsidRDefault="00B2630A">
      <w:r>
        <w:separator/>
      </w:r>
    </w:p>
  </w:footnote>
  <w:footnote w:type="continuationSeparator" w:id="0">
    <w:p w14:paraId="25A1B651" w14:textId="77777777" w:rsidR="00B2630A" w:rsidRDefault="00B263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92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84"/>
      <w:gridCol w:w="2971"/>
      <w:gridCol w:w="3266"/>
    </w:tblGrid>
    <w:tr w:rsidR="00322192" w:rsidRPr="00734456" w14:paraId="24CC697A" w14:textId="77777777" w:rsidTr="0065622F">
      <w:trPr>
        <w:trHeight w:val="285"/>
      </w:trPr>
      <w:tc>
        <w:tcPr>
          <w:tcW w:w="4684" w:type="dxa"/>
          <w:tcBorders>
            <w:top w:val="nil"/>
            <w:left w:val="nil"/>
            <w:bottom w:val="nil"/>
          </w:tcBorders>
        </w:tcPr>
        <w:p w14:paraId="43031880" w14:textId="77777777" w:rsidR="00322192" w:rsidRPr="0026504C" w:rsidRDefault="00322192" w:rsidP="0065622F">
          <w:pPr>
            <w:rPr>
              <w:rFonts w:ascii="Arial" w:hAnsi="Arial" w:cs="Arial"/>
              <w:sz w:val="18"/>
              <w:szCs w:val="18"/>
            </w:rPr>
          </w:pPr>
          <w:r w:rsidRPr="0026504C">
            <w:rPr>
              <w:rFonts w:ascii="Arial" w:hAnsi="Arial" w:cs="Arial"/>
              <w:sz w:val="18"/>
              <w:szCs w:val="18"/>
            </w:rPr>
            <w:t xml:space="preserve">Bovine semen </w:t>
          </w:r>
          <w:r w:rsidR="004A67ED" w:rsidRPr="0026504C">
            <w:rPr>
              <w:rFonts w:ascii="Arial" w:hAnsi="Arial" w:cs="Arial"/>
              <w:sz w:val="18"/>
              <w:szCs w:val="18"/>
            </w:rPr>
            <w:t>(collection centre)</w:t>
          </w:r>
        </w:p>
        <w:p w14:paraId="68CFAD4E" w14:textId="77777777" w:rsidR="004A67ED" w:rsidRPr="0026504C" w:rsidRDefault="004A67ED" w:rsidP="0065622F">
          <w:pPr>
            <w:rPr>
              <w:rFonts w:ascii="Arial" w:hAnsi="Arial" w:cs="Arial"/>
              <w:sz w:val="18"/>
              <w:szCs w:val="18"/>
            </w:rPr>
          </w:pPr>
          <w:r w:rsidRPr="0026504C">
            <w:rPr>
              <w:rFonts w:ascii="Arial" w:hAnsi="Arial" w:cs="Arial"/>
              <w:sz w:val="18"/>
              <w:szCs w:val="18"/>
            </w:rPr>
            <w:t>Model 1</w:t>
          </w:r>
        </w:p>
        <w:p w14:paraId="02387C21" w14:textId="77777777" w:rsidR="004A67ED" w:rsidRPr="0065622F" w:rsidRDefault="004A67ED" w:rsidP="0065622F">
          <w:pPr>
            <w:rPr>
              <w:rFonts w:ascii="Arial" w:hAnsi="Arial" w:cs="Arial"/>
              <w:b/>
              <w:bCs/>
              <w:sz w:val="18"/>
              <w:szCs w:val="18"/>
            </w:rPr>
          </w:pPr>
          <w:r w:rsidRPr="0026504C">
            <w:rPr>
              <w:rFonts w:ascii="Arial" w:hAnsi="Arial" w:cs="Arial"/>
              <w:sz w:val="18"/>
              <w:szCs w:val="18"/>
            </w:rPr>
            <w:t>GBHC800</w:t>
          </w:r>
        </w:p>
      </w:tc>
      <w:tc>
        <w:tcPr>
          <w:tcW w:w="2971" w:type="dxa"/>
          <w:tcBorders>
            <w:bottom w:val="single" w:sz="4" w:space="0" w:color="000000"/>
          </w:tcBorders>
        </w:tcPr>
        <w:p w14:paraId="4BFEBBF4" w14:textId="77777777" w:rsidR="00322192" w:rsidRPr="00F3534F" w:rsidRDefault="00322192" w:rsidP="00322192">
          <w:pPr>
            <w:rPr>
              <w:b/>
              <w:bCs/>
              <w:dstrike/>
              <w:sz w:val="22"/>
              <w:szCs w:val="22"/>
            </w:rPr>
          </w:pPr>
          <w:r w:rsidRPr="00F3534F">
            <w:rPr>
              <w:b/>
              <w:bCs/>
              <w:dstrike/>
              <w:sz w:val="22"/>
              <w:szCs w:val="22"/>
            </w:rPr>
            <w:t>I.2 Certificate reference no.</w:t>
          </w:r>
        </w:p>
        <w:p w14:paraId="067D61CE" w14:textId="77777777" w:rsidR="00322192" w:rsidRPr="00F3534F" w:rsidRDefault="00322192" w:rsidP="00322192">
          <w:pPr>
            <w:ind w:left="720"/>
            <w:rPr>
              <w:rFonts w:ascii="Arial" w:hAnsi="Arial" w:cs="Arial"/>
              <w:dstrike/>
              <w:sz w:val="18"/>
              <w:szCs w:val="18"/>
            </w:rPr>
          </w:pPr>
          <w:r w:rsidRPr="00F3534F">
            <w:rPr>
              <w:rFonts w:ascii="Arial" w:hAnsi="Arial" w:cs="Arial"/>
              <w:dstrike/>
              <w:sz w:val="18"/>
              <w:szCs w:val="18"/>
            </w:rPr>
            <w:t>RME-00</w:t>
          </w:r>
        </w:p>
      </w:tc>
      <w:tc>
        <w:tcPr>
          <w:tcW w:w="3266" w:type="dxa"/>
          <w:vAlign w:val="center"/>
        </w:tcPr>
        <w:p w14:paraId="131DBE02" w14:textId="77777777" w:rsidR="00322192" w:rsidRDefault="00322192" w:rsidP="00322192">
          <w:pPr>
            <w:rPr>
              <w:rFonts w:ascii="Arial" w:hAnsi="Arial" w:cs="Arial"/>
              <w:b/>
              <w:bCs/>
              <w:sz w:val="18"/>
              <w:szCs w:val="18"/>
            </w:rPr>
          </w:pPr>
          <w:r>
            <w:rPr>
              <w:rFonts w:ascii="Arial" w:hAnsi="Arial" w:cs="Arial"/>
              <w:noProof/>
              <w:sz w:val="16"/>
              <w:szCs w:val="16"/>
            </w:rPr>
            <mc:AlternateContent>
              <mc:Choice Requires="wps">
                <w:drawing>
                  <wp:anchor distT="0" distB="0" distL="114300" distR="114300" simplePos="0" relativeHeight="251661312" behindDoc="0" locked="0" layoutInCell="1" allowOverlap="1" wp14:anchorId="53F8AF6B" wp14:editId="066E8AFE">
                    <wp:simplePos x="0" y="0"/>
                    <wp:positionH relativeFrom="column">
                      <wp:posOffset>-67310</wp:posOffset>
                    </wp:positionH>
                    <wp:positionV relativeFrom="paragraph">
                      <wp:posOffset>4445</wp:posOffset>
                    </wp:positionV>
                    <wp:extent cx="2061210" cy="372745"/>
                    <wp:effectExtent l="0" t="0" r="34290" b="27305"/>
                    <wp:wrapNone/>
                    <wp:docPr id="5" name="Straight Connector 5"/>
                    <wp:cNvGraphicFramePr/>
                    <a:graphic xmlns:a="http://schemas.openxmlformats.org/drawingml/2006/main">
                      <a:graphicData uri="http://schemas.microsoft.com/office/word/2010/wordprocessingShape">
                        <wps:wsp>
                          <wps:cNvCnPr/>
                          <wps:spPr>
                            <a:xfrm flipV="1">
                              <a:off x="0" y="0"/>
                              <a:ext cx="2061210" cy="37274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2C888DF" id="Straight Connector 5"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35pt" to="157pt,2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"/>
                </w:pict>
              </mc:Fallback>
            </mc:AlternateContent>
          </w:r>
          <w:proofErr w:type="spellStart"/>
          <w:r w:rsidRPr="00E44353">
            <w:rPr>
              <w:rFonts w:ascii="Arial" w:hAnsi="Arial" w:cs="Arial"/>
              <w:b/>
              <w:bCs/>
              <w:sz w:val="18"/>
              <w:szCs w:val="18"/>
            </w:rPr>
            <w:t>II.b</w:t>
          </w:r>
          <w:proofErr w:type="spellEnd"/>
          <w:r w:rsidRPr="00E44353">
            <w:rPr>
              <w:rFonts w:ascii="Arial" w:hAnsi="Arial" w:cs="Arial"/>
              <w:b/>
              <w:bCs/>
              <w:sz w:val="18"/>
              <w:szCs w:val="18"/>
            </w:rPr>
            <w:t>.</w:t>
          </w:r>
        </w:p>
        <w:p w14:paraId="770EFF9B" w14:textId="77777777" w:rsidR="00322192" w:rsidRDefault="00322192" w:rsidP="00322192">
          <w:pPr>
            <w:rPr>
              <w:rFonts w:ascii="Arial" w:hAnsi="Arial" w:cs="Arial"/>
              <w:b/>
              <w:bCs/>
              <w:sz w:val="18"/>
              <w:szCs w:val="18"/>
            </w:rPr>
          </w:pPr>
        </w:p>
        <w:p w14:paraId="1570D5F2" w14:textId="77777777" w:rsidR="00322192" w:rsidRPr="00734456" w:rsidRDefault="00322192" w:rsidP="00322192">
          <w:pPr>
            <w:rPr>
              <w:rFonts w:ascii="Arial" w:hAnsi="Arial" w:cs="Arial"/>
              <w:sz w:val="18"/>
              <w:szCs w:val="18"/>
            </w:rPr>
          </w:pPr>
        </w:p>
      </w:tc>
    </w:tr>
  </w:tbl>
  <w:p w14:paraId="50F72883" w14:textId="77777777" w:rsidR="00322192" w:rsidRPr="00322192" w:rsidRDefault="00322192" w:rsidP="003221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52409"/>
    <w:multiLevelType w:val="singleLevel"/>
    <w:tmpl w:val="601438B4"/>
    <w:lvl w:ilvl="0">
      <w:start w:val="1"/>
      <w:numFmt w:val="bullet"/>
      <w:pStyle w:val="Tiret3"/>
      <w:lvlText w:val="–"/>
      <w:lvlJc w:val="left"/>
      <w:pPr>
        <w:tabs>
          <w:tab w:val="num" w:pos="2551"/>
        </w:tabs>
        <w:ind w:left="2551" w:hanging="567"/>
      </w:pPr>
    </w:lvl>
  </w:abstractNum>
  <w:abstractNum w:abstractNumId="1" w15:restartNumberingAfterBreak="0">
    <w:nsid w:val="067201B8"/>
    <w:multiLevelType w:val="hybridMultilevel"/>
    <w:tmpl w:val="326824C8"/>
    <w:lvl w:ilvl="0" w:tplc="4FE8F510">
      <w:start w:val="1"/>
      <w:numFmt w:val="bullet"/>
      <w:lvlText w:val="−"/>
      <w:lvlJc w:val="left"/>
      <w:pPr>
        <w:ind w:left="1746" w:hanging="360"/>
      </w:pPr>
      <w:rPr>
        <w:rFonts w:ascii="Arial" w:hAnsi="Arial" w:hint="default"/>
      </w:rPr>
    </w:lvl>
    <w:lvl w:ilvl="1" w:tplc="25D8111E" w:tentative="1">
      <w:start w:val="1"/>
      <w:numFmt w:val="bullet"/>
      <w:lvlText w:val="o"/>
      <w:lvlJc w:val="left"/>
      <w:pPr>
        <w:ind w:left="2466" w:hanging="360"/>
      </w:pPr>
      <w:rPr>
        <w:rFonts w:ascii="Courier New" w:hAnsi="Courier New" w:cs="Courier New" w:hint="default"/>
      </w:rPr>
    </w:lvl>
    <w:lvl w:ilvl="2" w:tplc="0EC29EA0" w:tentative="1">
      <w:start w:val="1"/>
      <w:numFmt w:val="bullet"/>
      <w:lvlText w:val=""/>
      <w:lvlJc w:val="left"/>
      <w:pPr>
        <w:ind w:left="3186" w:hanging="360"/>
      </w:pPr>
      <w:rPr>
        <w:rFonts w:ascii="Wingdings" w:hAnsi="Wingdings" w:hint="default"/>
      </w:rPr>
    </w:lvl>
    <w:lvl w:ilvl="3" w:tplc="D51E882E" w:tentative="1">
      <w:start w:val="1"/>
      <w:numFmt w:val="bullet"/>
      <w:lvlText w:val=""/>
      <w:lvlJc w:val="left"/>
      <w:pPr>
        <w:ind w:left="3906" w:hanging="360"/>
      </w:pPr>
      <w:rPr>
        <w:rFonts w:ascii="Symbol" w:hAnsi="Symbol" w:hint="default"/>
      </w:rPr>
    </w:lvl>
    <w:lvl w:ilvl="4" w:tplc="EEBE9938" w:tentative="1">
      <w:start w:val="1"/>
      <w:numFmt w:val="bullet"/>
      <w:lvlText w:val="o"/>
      <w:lvlJc w:val="left"/>
      <w:pPr>
        <w:ind w:left="4626" w:hanging="360"/>
      </w:pPr>
      <w:rPr>
        <w:rFonts w:ascii="Courier New" w:hAnsi="Courier New" w:cs="Courier New" w:hint="default"/>
      </w:rPr>
    </w:lvl>
    <w:lvl w:ilvl="5" w:tplc="690E9C98" w:tentative="1">
      <w:start w:val="1"/>
      <w:numFmt w:val="bullet"/>
      <w:lvlText w:val=""/>
      <w:lvlJc w:val="left"/>
      <w:pPr>
        <w:ind w:left="5346" w:hanging="360"/>
      </w:pPr>
      <w:rPr>
        <w:rFonts w:ascii="Wingdings" w:hAnsi="Wingdings" w:hint="default"/>
      </w:rPr>
    </w:lvl>
    <w:lvl w:ilvl="6" w:tplc="067C0FBA" w:tentative="1">
      <w:start w:val="1"/>
      <w:numFmt w:val="bullet"/>
      <w:lvlText w:val=""/>
      <w:lvlJc w:val="left"/>
      <w:pPr>
        <w:ind w:left="6066" w:hanging="360"/>
      </w:pPr>
      <w:rPr>
        <w:rFonts w:ascii="Symbol" w:hAnsi="Symbol" w:hint="default"/>
      </w:rPr>
    </w:lvl>
    <w:lvl w:ilvl="7" w:tplc="A458591C" w:tentative="1">
      <w:start w:val="1"/>
      <w:numFmt w:val="bullet"/>
      <w:lvlText w:val="o"/>
      <w:lvlJc w:val="left"/>
      <w:pPr>
        <w:ind w:left="6786" w:hanging="360"/>
      </w:pPr>
      <w:rPr>
        <w:rFonts w:ascii="Courier New" w:hAnsi="Courier New" w:cs="Courier New" w:hint="default"/>
      </w:rPr>
    </w:lvl>
    <w:lvl w:ilvl="8" w:tplc="EA7AE092" w:tentative="1">
      <w:start w:val="1"/>
      <w:numFmt w:val="bullet"/>
      <w:lvlText w:val=""/>
      <w:lvlJc w:val="left"/>
      <w:pPr>
        <w:ind w:left="7506" w:hanging="360"/>
      </w:pPr>
      <w:rPr>
        <w:rFonts w:ascii="Wingdings" w:hAnsi="Wingdings" w:hint="default"/>
      </w:rPr>
    </w:lvl>
  </w:abstractNum>
  <w:abstractNum w:abstractNumId="2" w15:restartNumberingAfterBreak="0">
    <w:nsid w:val="09C57FA0"/>
    <w:multiLevelType w:val="hybridMultilevel"/>
    <w:tmpl w:val="C310D896"/>
    <w:lvl w:ilvl="0" w:tplc="A6D81C80">
      <w:start w:val="1"/>
      <w:numFmt w:val="bullet"/>
      <w:lvlText w:val="−"/>
      <w:lvlJc w:val="left"/>
      <w:pPr>
        <w:ind w:left="720" w:hanging="360"/>
      </w:pPr>
      <w:rPr>
        <w:rFonts w:ascii="Arial" w:hAnsi="Arial" w:hint="default"/>
      </w:rPr>
    </w:lvl>
    <w:lvl w:ilvl="1" w:tplc="BE2E909A" w:tentative="1">
      <w:start w:val="1"/>
      <w:numFmt w:val="bullet"/>
      <w:lvlText w:val="o"/>
      <w:lvlJc w:val="left"/>
      <w:pPr>
        <w:ind w:left="1440" w:hanging="360"/>
      </w:pPr>
      <w:rPr>
        <w:rFonts w:ascii="Courier New" w:hAnsi="Courier New" w:cs="Courier New" w:hint="default"/>
      </w:rPr>
    </w:lvl>
    <w:lvl w:ilvl="2" w:tplc="DE6C8C6C" w:tentative="1">
      <w:start w:val="1"/>
      <w:numFmt w:val="bullet"/>
      <w:lvlText w:val=""/>
      <w:lvlJc w:val="left"/>
      <w:pPr>
        <w:ind w:left="2160" w:hanging="360"/>
      </w:pPr>
      <w:rPr>
        <w:rFonts w:ascii="Wingdings" w:hAnsi="Wingdings" w:hint="default"/>
      </w:rPr>
    </w:lvl>
    <w:lvl w:ilvl="3" w:tplc="7E8C5626" w:tentative="1">
      <w:start w:val="1"/>
      <w:numFmt w:val="bullet"/>
      <w:lvlText w:val=""/>
      <w:lvlJc w:val="left"/>
      <w:pPr>
        <w:ind w:left="2880" w:hanging="360"/>
      </w:pPr>
      <w:rPr>
        <w:rFonts w:ascii="Symbol" w:hAnsi="Symbol" w:hint="default"/>
      </w:rPr>
    </w:lvl>
    <w:lvl w:ilvl="4" w:tplc="6324D21C" w:tentative="1">
      <w:start w:val="1"/>
      <w:numFmt w:val="bullet"/>
      <w:lvlText w:val="o"/>
      <w:lvlJc w:val="left"/>
      <w:pPr>
        <w:ind w:left="3600" w:hanging="360"/>
      </w:pPr>
      <w:rPr>
        <w:rFonts w:ascii="Courier New" w:hAnsi="Courier New" w:cs="Courier New" w:hint="default"/>
      </w:rPr>
    </w:lvl>
    <w:lvl w:ilvl="5" w:tplc="049E9614" w:tentative="1">
      <w:start w:val="1"/>
      <w:numFmt w:val="bullet"/>
      <w:lvlText w:val=""/>
      <w:lvlJc w:val="left"/>
      <w:pPr>
        <w:ind w:left="4320" w:hanging="360"/>
      </w:pPr>
      <w:rPr>
        <w:rFonts w:ascii="Wingdings" w:hAnsi="Wingdings" w:hint="default"/>
      </w:rPr>
    </w:lvl>
    <w:lvl w:ilvl="6" w:tplc="1088AE0C" w:tentative="1">
      <w:start w:val="1"/>
      <w:numFmt w:val="bullet"/>
      <w:lvlText w:val=""/>
      <w:lvlJc w:val="left"/>
      <w:pPr>
        <w:ind w:left="5040" w:hanging="360"/>
      </w:pPr>
      <w:rPr>
        <w:rFonts w:ascii="Symbol" w:hAnsi="Symbol" w:hint="default"/>
      </w:rPr>
    </w:lvl>
    <w:lvl w:ilvl="7" w:tplc="A1B071B4" w:tentative="1">
      <w:start w:val="1"/>
      <w:numFmt w:val="bullet"/>
      <w:lvlText w:val="o"/>
      <w:lvlJc w:val="left"/>
      <w:pPr>
        <w:ind w:left="5760" w:hanging="360"/>
      </w:pPr>
      <w:rPr>
        <w:rFonts w:ascii="Courier New" w:hAnsi="Courier New" w:cs="Courier New" w:hint="default"/>
      </w:rPr>
    </w:lvl>
    <w:lvl w:ilvl="8" w:tplc="7074ACA2" w:tentative="1">
      <w:start w:val="1"/>
      <w:numFmt w:val="bullet"/>
      <w:lvlText w:val=""/>
      <w:lvlJc w:val="left"/>
      <w:pPr>
        <w:ind w:left="6480" w:hanging="360"/>
      </w:pPr>
      <w:rPr>
        <w:rFonts w:ascii="Wingdings" w:hAnsi="Wingdings" w:hint="default"/>
      </w:rPr>
    </w:lvl>
  </w:abstractNum>
  <w:abstractNum w:abstractNumId="3" w15:restartNumberingAfterBreak="0">
    <w:nsid w:val="0D8C5642"/>
    <w:multiLevelType w:val="hybridMultilevel"/>
    <w:tmpl w:val="F2B013DC"/>
    <w:lvl w:ilvl="0" w:tplc="C3727530">
      <w:start w:val="1"/>
      <w:numFmt w:val="bullet"/>
      <w:lvlText w:val="−"/>
      <w:lvlJc w:val="left"/>
      <w:pPr>
        <w:ind w:left="1179" w:hanging="360"/>
      </w:pPr>
      <w:rPr>
        <w:rFonts w:ascii="Arial" w:hAnsi="Arial" w:hint="default"/>
      </w:rPr>
    </w:lvl>
    <w:lvl w:ilvl="1" w:tplc="4238E9D2" w:tentative="1">
      <w:start w:val="1"/>
      <w:numFmt w:val="bullet"/>
      <w:lvlText w:val="o"/>
      <w:lvlJc w:val="left"/>
      <w:pPr>
        <w:ind w:left="1899" w:hanging="360"/>
      </w:pPr>
      <w:rPr>
        <w:rFonts w:ascii="Courier New" w:hAnsi="Courier New" w:cs="Courier New" w:hint="default"/>
      </w:rPr>
    </w:lvl>
    <w:lvl w:ilvl="2" w:tplc="CF70767C" w:tentative="1">
      <w:start w:val="1"/>
      <w:numFmt w:val="bullet"/>
      <w:lvlText w:val=""/>
      <w:lvlJc w:val="left"/>
      <w:pPr>
        <w:ind w:left="2619" w:hanging="360"/>
      </w:pPr>
      <w:rPr>
        <w:rFonts w:ascii="Wingdings" w:hAnsi="Wingdings" w:hint="default"/>
      </w:rPr>
    </w:lvl>
    <w:lvl w:ilvl="3" w:tplc="FCAC000A" w:tentative="1">
      <w:start w:val="1"/>
      <w:numFmt w:val="bullet"/>
      <w:lvlText w:val=""/>
      <w:lvlJc w:val="left"/>
      <w:pPr>
        <w:ind w:left="3339" w:hanging="360"/>
      </w:pPr>
      <w:rPr>
        <w:rFonts w:ascii="Symbol" w:hAnsi="Symbol" w:hint="default"/>
      </w:rPr>
    </w:lvl>
    <w:lvl w:ilvl="4" w:tplc="D714CE88" w:tentative="1">
      <w:start w:val="1"/>
      <w:numFmt w:val="bullet"/>
      <w:lvlText w:val="o"/>
      <w:lvlJc w:val="left"/>
      <w:pPr>
        <w:ind w:left="4059" w:hanging="360"/>
      </w:pPr>
      <w:rPr>
        <w:rFonts w:ascii="Courier New" w:hAnsi="Courier New" w:cs="Courier New" w:hint="default"/>
      </w:rPr>
    </w:lvl>
    <w:lvl w:ilvl="5" w:tplc="B86EEA9A" w:tentative="1">
      <w:start w:val="1"/>
      <w:numFmt w:val="bullet"/>
      <w:lvlText w:val=""/>
      <w:lvlJc w:val="left"/>
      <w:pPr>
        <w:ind w:left="4779" w:hanging="360"/>
      </w:pPr>
      <w:rPr>
        <w:rFonts w:ascii="Wingdings" w:hAnsi="Wingdings" w:hint="default"/>
      </w:rPr>
    </w:lvl>
    <w:lvl w:ilvl="6" w:tplc="B7245F68" w:tentative="1">
      <w:start w:val="1"/>
      <w:numFmt w:val="bullet"/>
      <w:lvlText w:val=""/>
      <w:lvlJc w:val="left"/>
      <w:pPr>
        <w:ind w:left="5499" w:hanging="360"/>
      </w:pPr>
      <w:rPr>
        <w:rFonts w:ascii="Symbol" w:hAnsi="Symbol" w:hint="default"/>
      </w:rPr>
    </w:lvl>
    <w:lvl w:ilvl="7" w:tplc="9D4883A0" w:tentative="1">
      <w:start w:val="1"/>
      <w:numFmt w:val="bullet"/>
      <w:lvlText w:val="o"/>
      <w:lvlJc w:val="left"/>
      <w:pPr>
        <w:ind w:left="6219" w:hanging="360"/>
      </w:pPr>
      <w:rPr>
        <w:rFonts w:ascii="Courier New" w:hAnsi="Courier New" w:cs="Courier New" w:hint="default"/>
      </w:rPr>
    </w:lvl>
    <w:lvl w:ilvl="8" w:tplc="F6F24CFC" w:tentative="1">
      <w:start w:val="1"/>
      <w:numFmt w:val="bullet"/>
      <w:lvlText w:val=""/>
      <w:lvlJc w:val="left"/>
      <w:pPr>
        <w:ind w:left="6939" w:hanging="360"/>
      </w:pPr>
      <w:rPr>
        <w:rFonts w:ascii="Wingdings" w:hAnsi="Wingdings" w:hint="default"/>
      </w:rPr>
    </w:lvl>
  </w:abstractNum>
  <w:abstractNum w:abstractNumId="4" w15:restartNumberingAfterBreak="0">
    <w:nsid w:val="0EEB7E5B"/>
    <w:multiLevelType w:val="hybridMultilevel"/>
    <w:tmpl w:val="98603CDC"/>
    <w:lvl w:ilvl="0" w:tplc="4BDED7C2">
      <w:start w:val="1"/>
      <w:numFmt w:val="bullet"/>
      <w:lvlText w:val="−"/>
      <w:lvlJc w:val="left"/>
      <w:pPr>
        <w:ind w:left="1746" w:hanging="360"/>
      </w:pPr>
      <w:rPr>
        <w:rFonts w:ascii="Arial" w:hAnsi="Arial" w:hint="default"/>
      </w:rPr>
    </w:lvl>
    <w:lvl w:ilvl="1" w:tplc="B726B436" w:tentative="1">
      <w:start w:val="1"/>
      <w:numFmt w:val="bullet"/>
      <w:lvlText w:val="o"/>
      <w:lvlJc w:val="left"/>
      <w:pPr>
        <w:ind w:left="2466" w:hanging="360"/>
      </w:pPr>
      <w:rPr>
        <w:rFonts w:ascii="Courier New" w:hAnsi="Courier New" w:cs="Courier New" w:hint="default"/>
      </w:rPr>
    </w:lvl>
    <w:lvl w:ilvl="2" w:tplc="F006AE52" w:tentative="1">
      <w:start w:val="1"/>
      <w:numFmt w:val="bullet"/>
      <w:lvlText w:val=""/>
      <w:lvlJc w:val="left"/>
      <w:pPr>
        <w:ind w:left="3186" w:hanging="360"/>
      </w:pPr>
      <w:rPr>
        <w:rFonts w:ascii="Wingdings" w:hAnsi="Wingdings" w:hint="default"/>
      </w:rPr>
    </w:lvl>
    <w:lvl w:ilvl="3" w:tplc="ED1A8962" w:tentative="1">
      <w:start w:val="1"/>
      <w:numFmt w:val="bullet"/>
      <w:lvlText w:val=""/>
      <w:lvlJc w:val="left"/>
      <w:pPr>
        <w:ind w:left="3906" w:hanging="360"/>
      </w:pPr>
      <w:rPr>
        <w:rFonts w:ascii="Symbol" w:hAnsi="Symbol" w:hint="default"/>
      </w:rPr>
    </w:lvl>
    <w:lvl w:ilvl="4" w:tplc="EB9071F4" w:tentative="1">
      <w:start w:val="1"/>
      <w:numFmt w:val="bullet"/>
      <w:lvlText w:val="o"/>
      <w:lvlJc w:val="left"/>
      <w:pPr>
        <w:ind w:left="4626" w:hanging="360"/>
      </w:pPr>
      <w:rPr>
        <w:rFonts w:ascii="Courier New" w:hAnsi="Courier New" w:cs="Courier New" w:hint="default"/>
      </w:rPr>
    </w:lvl>
    <w:lvl w:ilvl="5" w:tplc="3502F848" w:tentative="1">
      <w:start w:val="1"/>
      <w:numFmt w:val="bullet"/>
      <w:lvlText w:val=""/>
      <w:lvlJc w:val="left"/>
      <w:pPr>
        <w:ind w:left="5346" w:hanging="360"/>
      </w:pPr>
      <w:rPr>
        <w:rFonts w:ascii="Wingdings" w:hAnsi="Wingdings" w:hint="default"/>
      </w:rPr>
    </w:lvl>
    <w:lvl w:ilvl="6" w:tplc="A1AA6B52" w:tentative="1">
      <w:start w:val="1"/>
      <w:numFmt w:val="bullet"/>
      <w:lvlText w:val=""/>
      <w:lvlJc w:val="left"/>
      <w:pPr>
        <w:ind w:left="6066" w:hanging="360"/>
      </w:pPr>
      <w:rPr>
        <w:rFonts w:ascii="Symbol" w:hAnsi="Symbol" w:hint="default"/>
      </w:rPr>
    </w:lvl>
    <w:lvl w:ilvl="7" w:tplc="B74A3E40" w:tentative="1">
      <w:start w:val="1"/>
      <w:numFmt w:val="bullet"/>
      <w:lvlText w:val="o"/>
      <w:lvlJc w:val="left"/>
      <w:pPr>
        <w:ind w:left="6786" w:hanging="360"/>
      </w:pPr>
      <w:rPr>
        <w:rFonts w:ascii="Courier New" w:hAnsi="Courier New" w:cs="Courier New" w:hint="default"/>
      </w:rPr>
    </w:lvl>
    <w:lvl w:ilvl="8" w:tplc="AEAA5472" w:tentative="1">
      <w:start w:val="1"/>
      <w:numFmt w:val="bullet"/>
      <w:lvlText w:val=""/>
      <w:lvlJc w:val="left"/>
      <w:pPr>
        <w:ind w:left="7506" w:hanging="360"/>
      </w:pPr>
      <w:rPr>
        <w:rFonts w:ascii="Wingdings" w:hAnsi="Wingdings" w:hint="default"/>
      </w:rPr>
    </w:lvl>
  </w:abstractNum>
  <w:abstractNum w:abstractNumId="5" w15:restartNumberingAfterBreak="0">
    <w:nsid w:val="10692EFD"/>
    <w:multiLevelType w:val="hybridMultilevel"/>
    <w:tmpl w:val="9A065FFC"/>
    <w:lvl w:ilvl="0" w:tplc="031E1586">
      <w:start w:val="1"/>
      <w:numFmt w:val="bullet"/>
      <w:lvlText w:val="−"/>
      <w:lvlJc w:val="left"/>
      <w:pPr>
        <w:ind w:left="754" w:hanging="360"/>
      </w:pPr>
      <w:rPr>
        <w:rFonts w:ascii="Arial" w:hAnsi="Arial" w:hint="default"/>
      </w:rPr>
    </w:lvl>
    <w:lvl w:ilvl="1" w:tplc="FC226C72" w:tentative="1">
      <w:start w:val="1"/>
      <w:numFmt w:val="bullet"/>
      <w:lvlText w:val="o"/>
      <w:lvlJc w:val="left"/>
      <w:pPr>
        <w:ind w:left="1474" w:hanging="360"/>
      </w:pPr>
      <w:rPr>
        <w:rFonts w:ascii="Courier New" w:hAnsi="Courier New" w:cs="Courier New" w:hint="default"/>
      </w:rPr>
    </w:lvl>
    <w:lvl w:ilvl="2" w:tplc="AD228010" w:tentative="1">
      <w:start w:val="1"/>
      <w:numFmt w:val="bullet"/>
      <w:lvlText w:val=""/>
      <w:lvlJc w:val="left"/>
      <w:pPr>
        <w:ind w:left="2194" w:hanging="360"/>
      </w:pPr>
      <w:rPr>
        <w:rFonts w:ascii="Wingdings" w:hAnsi="Wingdings" w:hint="default"/>
      </w:rPr>
    </w:lvl>
    <w:lvl w:ilvl="3" w:tplc="51C67840" w:tentative="1">
      <w:start w:val="1"/>
      <w:numFmt w:val="bullet"/>
      <w:lvlText w:val=""/>
      <w:lvlJc w:val="left"/>
      <w:pPr>
        <w:ind w:left="2914" w:hanging="360"/>
      </w:pPr>
      <w:rPr>
        <w:rFonts w:ascii="Symbol" w:hAnsi="Symbol" w:hint="default"/>
      </w:rPr>
    </w:lvl>
    <w:lvl w:ilvl="4" w:tplc="BF664A8E" w:tentative="1">
      <w:start w:val="1"/>
      <w:numFmt w:val="bullet"/>
      <w:lvlText w:val="o"/>
      <w:lvlJc w:val="left"/>
      <w:pPr>
        <w:ind w:left="3634" w:hanging="360"/>
      </w:pPr>
      <w:rPr>
        <w:rFonts w:ascii="Courier New" w:hAnsi="Courier New" w:cs="Courier New" w:hint="default"/>
      </w:rPr>
    </w:lvl>
    <w:lvl w:ilvl="5" w:tplc="94CCCAF0" w:tentative="1">
      <w:start w:val="1"/>
      <w:numFmt w:val="bullet"/>
      <w:lvlText w:val=""/>
      <w:lvlJc w:val="left"/>
      <w:pPr>
        <w:ind w:left="4354" w:hanging="360"/>
      </w:pPr>
      <w:rPr>
        <w:rFonts w:ascii="Wingdings" w:hAnsi="Wingdings" w:hint="default"/>
      </w:rPr>
    </w:lvl>
    <w:lvl w:ilvl="6" w:tplc="D338C358" w:tentative="1">
      <w:start w:val="1"/>
      <w:numFmt w:val="bullet"/>
      <w:lvlText w:val=""/>
      <w:lvlJc w:val="left"/>
      <w:pPr>
        <w:ind w:left="5074" w:hanging="360"/>
      </w:pPr>
      <w:rPr>
        <w:rFonts w:ascii="Symbol" w:hAnsi="Symbol" w:hint="default"/>
      </w:rPr>
    </w:lvl>
    <w:lvl w:ilvl="7" w:tplc="82FC96AE" w:tentative="1">
      <w:start w:val="1"/>
      <w:numFmt w:val="bullet"/>
      <w:lvlText w:val="o"/>
      <w:lvlJc w:val="left"/>
      <w:pPr>
        <w:ind w:left="5794" w:hanging="360"/>
      </w:pPr>
      <w:rPr>
        <w:rFonts w:ascii="Courier New" w:hAnsi="Courier New" w:cs="Courier New" w:hint="default"/>
      </w:rPr>
    </w:lvl>
    <w:lvl w:ilvl="8" w:tplc="106C523A" w:tentative="1">
      <w:start w:val="1"/>
      <w:numFmt w:val="bullet"/>
      <w:lvlText w:val=""/>
      <w:lvlJc w:val="left"/>
      <w:pPr>
        <w:ind w:left="6514" w:hanging="360"/>
      </w:pPr>
      <w:rPr>
        <w:rFonts w:ascii="Wingdings" w:hAnsi="Wingdings" w:hint="default"/>
      </w:rPr>
    </w:lvl>
  </w:abstractNum>
  <w:abstractNum w:abstractNumId="6" w15:restartNumberingAfterBreak="0">
    <w:nsid w:val="12CC48C7"/>
    <w:multiLevelType w:val="singleLevel"/>
    <w:tmpl w:val="C94AB048"/>
    <w:lvl w:ilvl="0">
      <w:start w:val="1"/>
      <w:numFmt w:val="bullet"/>
      <w:pStyle w:val="Tiret1"/>
      <w:lvlText w:val="–"/>
      <w:lvlJc w:val="left"/>
      <w:pPr>
        <w:tabs>
          <w:tab w:val="num" w:pos="1417"/>
        </w:tabs>
        <w:ind w:left="1417" w:hanging="567"/>
      </w:pPr>
    </w:lvl>
  </w:abstractNum>
  <w:abstractNum w:abstractNumId="7" w15:restartNumberingAfterBreak="0">
    <w:nsid w:val="199A57D7"/>
    <w:multiLevelType w:val="hybridMultilevel"/>
    <w:tmpl w:val="36907D9E"/>
    <w:lvl w:ilvl="0" w:tplc="D9202EE0">
      <w:start w:val="1"/>
      <w:numFmt w:val="bullet"/>
      <w:lvlText w:val="−"/>
      <w:lvlJc w:val="left"/>
      <w:pPr>
        <w:ind w:left="720" w:hanging="360"/>
      </w:pPr>
      <w:rPr>
        <w:rFonts w:ascii="Arial" w:hAnsi="Arial" w:hint="default"/>
      </w:rPr>
    </w:lvl>
    <w:lvl w:ilvl="1" w:tplc="BCA4520E" w:tentative="1">
      <w:start w:val="1"/>
      <w:numFmt w:val="bullet"/>
      <w:lvlText w:val="o"/>
      <w:lvlJc w:val="left"/>
      <w:pPr>
        <w:ind w:left="1440" w:hanging="360"/>
      </w:pPr>
      <w:rPr>
        <w:rFonts w:ascii="Courier New" w:hAnsi="Courier New" w:cs="Courier New" w:hint="default"/>
      </w:rPr>
    </w:lvl>
    <w:lvl w:ilvl="2" w:tplc="6C3A8CE2" w:tentative="1">
      <w:start w:val="1"/>
      <w:numFmt w:val="bullet"/>
      <w:lvlText w:val=""/>
      <w:lvlJc w:val="left"/>
      <w:pPr>
        <w:ind w:left="2160" w:hanging="360"/>
      </w:pPr>
      <w:rPr>
        <w:rFonts w:ascii="Wingdings" w:hAnsi="Wingdings" w:hint="default"/>
      </w:rPr>
    </w:lvl>
    <w:lvl w:ilvl="3" w:tplc="33C2F7E4" w:tentative="1">
      <w:start w:val="1"/>
      <w:numFmt w:val="bullet"/>
      <w:lvlText w:val=""/>
      <w:lvlJc w:val="left"/>
      <w:pPr>
        <w:ind w:left="2880" w:hanging="360"/>
      </w:pPr>
      <w:rPr>
        <w:rFonts w:ascii="Symbol" w:hAnsi="Symbol" w:hint="default"/>
      </w:rPr>
    </w:lvl>
    <w:lvl w:ilvl="4" w:tplc="6A84E666" w:tentative="1">
      <w:start w:val="1"/>
      <w:numFmt w:val="bullet"/>
      <w:lvlText w:val="o"/>
      <w:lvlJc w:val="left"/>
      <w:pPr>
        <w:ind w:left="3600" w:hanging="360"/>
      </w:pPr>
      <w:rPr>
        <w:rFonts w:ascii="Courier New" w:hAnsi="Courier New" w:cs="Courier New" w:hint="default"/>
      </w:rPr>
    </w:lvl>
    <w:lvl w:ilvl="5" w:tplc="6EE26090" w:tentative="1">
      <w:start w:val="1"/>
      <w:numFmt w:val="bullet"/>
      <w:lvlText w:val=""/>
      <w:lvlJc w:val="left"/>
      <w:pPr>
        <w:ind w:left="4320" w:hanging="360"/>
      </w:pPr>
      <w:rPr>
        <w:rFonts w:ascii="Wingdings" w:hAnsi="Wingdings" w:hint="default"/>
      </w:rPr>
    </w:lvl>
    <w:lvl w:ilvl="6" w:tplc="FC783992" w:tentative="1">
      <w:start w:val="1"/>
      <w:numFmt w:val="bullet"/>
      <w:lvlText w:val=""/>
      <w:lvlJc w:val="left"/>
      <w:pPr>
        <w:ind w:left="5040" w:hanging="360"/>
      </w:pPr>
      <w:rPr>
        <w:rFonts w:ascii="Symbol" w:hAnsi="Symbol" w:hint="default"/>
      </w:rPr>
    </w:lvl>
    <w:lvl w:ilvl="7" w:tplc="E4DEBC12" w:tentative="1">
      <w:start w:val="1"/>
      <w:numFmt w:val="bullet"/>
      <w:lvlText w:val="o"/>
      <w:lvlJc w:val="left"/>
      <w:pPr>
        <w:ind w:left="5760" w:hanging="360"/>
      </w:pPr>
      <w:rPr>
        <w:rFonts w:ascii="Courier New" w:hAnsi="Courier New" w:cs="Courier New" w:hint="default"/>
      </w:rPr>
    </w:lvl>
    <w:lvl w:ilvl="8" w:tplc="B19056B8" w:tentative="1">
      <w:start w:val="1"/>
      <w:numFmt w:val="bullet"/>
      <w:lvlText w:val=""/>
      <w:lvlJc w:val="left"/>
      <w:pPr>
        <w:ind w:left="6480" w:hanging="360"/>
      </w:pPr>
      <w:rPr>
        <w:rFonts w:ascii="Wingdings" w:hAnsi="Wingdings" w:hint="default"/>
      </w:rPr>
    </w:lvl>
  </w:abstractNum>
  <w:abstractNum w:abstractNumId="8" w15:restartNumberingAfterBreak="0">
    <w:nsid w:val="1CAC25F2"/>
    <w:multiLevelType w:val="hybridMultilevel"/>
    <w:tmpl w:val="B964AE08"/>
    <w:lvl w:ilvl="0" w:tplc="798C77BC">
      <w:start w:val="1"/>
      <w:numFmt w:val="bullet"/>
      <w:lvlText w:val="−"/>
      <w:lvlJc w:val="left"/>
      <w:pPr>
        <w:ind w:left="754" w:hanging="360"/>
      </w:pPr>
      <w:rPr>
        <w:rFonts w:ascii="Arial" w:hAnsi="Arial" w:hint="default"/>
      </w:rPr>
    </w:lvl>
    <w:lvl w:ilvl="1" w:tplc="C8A88976" w:tentative="1">
      <w:start w:val="1"/>
      <w:numFmt w:val="bullet"/>
      <w:lvlText w:val="o"/>
      <w:lvlJc w:val="left"/>
      <w:pPr>
        <w:ind w:left="1474" w:hanging="360"/>
      </w:pPr>
      <w:rPr>
        <w:rFonts w:ascii="Courier New" w:hAnsi="Courier New" w:cs="Courier New" w:hint="default"/>
      </w:rPr>
    </w:lvl>
    <w:lvl w:ilvl="2" w:tplc="D4ECE88E" w:tentative="1">
      <w:start w:val="1"/>
      <w:numFmt w:val="bullet"/>
      <w:lvlText w:val=""/>
      <w:lvlJc w:val="left"/>
      <w:pPr>
        <w:ind w:left="2194" w:hanging="360"/>
      </w:pPr>
      <w:rPr>
        <w:rFonts w:ascii="Wingdings" w:hAnsi="Wingdings" w:hint="default"/>
      </w:rPr>
    </w:lvl>
    <w:lvl w:ilvl="3" w:tplc="444096FE" w:tentative="1">
      <w:start w:val="1"/>
      <w:numFmt w:val="bullet"/>
      <w:lvlText w:val=""/>
      <w:lvlJc w:val="left"/>
      <w:pPr>
        <w:ind w:left="2914" w:hanging="360"/>
      </w:pPr>
      <w:rPr>
        <w:rFonts w:ascii="Symbol" w:hAnsi="Symbol" w:hint="default"/>
      </w:rPr>
    </w:lvl>
    <w:lvl w:ilvl="4" w:tplc="1ADE1F64" w:tentative="1">
      <w:start w:val="1"/>
      <w:numFmt w:val="bullet"/>
      <w:lvlText w:val="o"/>
      <w:lvlJc w:val="left"/>
      <w:pPr>
        <w:ind w:left="3634" w:hanging="360"/>
      </w:pPr>
      <w:rPr>
        <w:rFonts w:ascii="Courier New" w:hAnsi="Courier New" w:cs="Courier New" w:hint="default"/>
      </w:rPr>
    </w:lvl>
    <w:lvl w:ilvl="5" w:tplc="A3CC6C00" w:tentative="1">
      <w:start w:val="1"/>
      <w:numFmt w:val="bullet"/>
      <w:lvlText w:val=""/>
      <w:lvlJc w:val="left"/>
      <w:pPr>
        <w:ind w:left="4354" w:hanging="360"/>
      </w:pPr>
      <w:rPr>
        <w:rFonts w:ascii="Wingdings" w:hAnsi="Wingdings" w:hint="default"/>
      </w:rPr>
    </w:lvl>
    <w:lvl w:ilvl="6" w:tplc="AC4694C0" w:tentative="1">
      <w:start w:val="1"/>
      <w:numFmt w:val="bullet"/>
      <w:lvlText w:val=""/>
      <w:lvlJc w:val="left"/>
      <w:pPr>
        <w:ind w:left="5074" w:hanging="360"/>
      </w:pPr>
      <w:rPr>
        <w:rFonts w:ascii="Symbol" w:hAnsi="Symbol" w:hint="default"/>
      </w:rPr>
    </w:lvl>
    <w:lvl w:ilvl="7" w:tplc="F586CB22" w:tentative="1">
      <w:start w:val="1"/>
      <w:numFmt w:val="bullet"/>
      <w:lvlText w:val="o"/>
      <w:lvlJc w:val="left"/>
      <w:pPr>
        <w:ind w:left="5794" w:hanging="360"/>
      </w:pPr>
      <w:rPr>
        <w:rFonts w:ascii="Courier New" w:hAnsi="Courier New" w:cs="Courier New" w:hint="default"/>
      </w:rPr>
    </w:lvl>
    <w:lvl w:ilvl="8" w:tplc="5CDE03AC" w:tentative="1">
      <w:start w:val="1"/>
      <w:numFmt w:val="bullet"/>
      <w:lvlText w:val=""/>
      <w:lvlJc w:val="left"/>
      <w:pPr>
        <w:ind w:left="6514" w:hanging="360"/>
      </w:pPr>
      <w:rPr>
        <w:rFonts w:ascii="Wingdings" w:hAnsi="Wingdings" w:hint="default"/>
      </w:rPr>
    </w:lvl>
  </w:abstractNum>
  <w:abstractNum w:abstractNumId="9" w15:restartNumberingAfterBreak="0">
    <w:nsid w:val="200B02E9"/>
    <w:multiLevelType w:val="hybridMultilevel"/>
    <w:tmpl w:val="9CDADD96"/>
    <w:lvl w:ilvl="0" w:tplc="A198D784">
      <w:start w:val="1"/>
      <w:numFmt w:val="bullet"/>
      <w:lvlText w:val="−"/>
      <w:lvlJc w:val="left"/>
      <w:pPr>
        <w:ind w:left="1746" w:hanging="360"/>
      </w:pPr>
      <w:rPr>
        <w:rFonts w:ascii="Arial" w:hAnsi="Arial" w:hint="default"/>
      </w:rPr>
    </w:lvl>
    <w:lvl w:ilvl="1" w:tplc="682AA444">
      <w:start w:val="1"/>
      <w:numFmt w:val="bullet"/>
      <w:lvlText w:val="−"/>
      <w:lvlJc w:val="left"/>
      <w:pPr>
        <w:ind w:left="1440" w:hanging="360"/>
      </w:pPr>
      <w:rPr>
        <w:rFonts w:ascii="Arial" w:hAnsi="Arial" w:hint="default"/>
      </w:rPr>
    </w:lvl>
    <w:lvl w:ilvl="2" w:tplc="6EF894F4" w:tentative="1">
      <w:start w:val="1"/>
      <w:numFmt w:val="bullet"/>
      <w:lvlText w:val=""/>
      <w:lvlJc w:val="left"/>
      <w:pPr>
        <w:ind w:left="2160" w:hanging="360"/>
      </w:pPr>
      <w:rPr>
        <w:rFonts w:ascii="Wingdings" w:hAnsi="Wingdings" w:hint="default"/>
      </w:rPr>
    </w:lvl>
    <w:lvl w:ilvl="3" w:tplc="FDF07DEE" w:tentative="1">
      <w:start w:val="1"/>
      <w:numFmt w:val="bullet"/>
      <w:lvlText w:val=""/>
      <w:lvlJc w:val="left"/>
      <w:pPr>
        <w:ind w:left="2880" w:hanging="360"/>
      </w:pPr>
      <w:rPr>
        <w:rFonts w:ascii="Symbol" w:hAnsi="Symbol" w:hint="default"/>
      </w:rPr>
    </w:lvl>
    <w:lvl w:ilvl="4" w:tplc="B18A8ED8" w:tentative="1">
      <w:start w:val="1"/>
      <w:numFmt w:val="bullet"/>
      <w:lvlText w:val="o"/>
      <w:lvlJc w:val="left"/>
      <w:pPr>
        <w:ind w:left="3600" w:hanging="360"/>
      </w:pPr>
      <w:rPr>
        <w:rFonts w:ascii="Courier New" w:hAnsi="Courier New" w:cs="Courier New" w:hint="default"/>
      </w:rPr>
    </w:lvl>
    <w:lvl w:ilvl="5" w:tplc="62FCC120" w:tentative="1">
      <w:start w:val="1"/>
      <w:numFmt w:val="bullet"/>
      <w:lvlText w:val=""/>
      <w:lvlJc w:val="left"/>
      <w:pPr>
        <w:ind w:left="4320" w:hanging="360"/>
      </w:pPr>
      <w:rPr>
        <w:rFonts w:ascii="Wingdings" w:hAnsi="Wingdings" w:hint="default"/>
      </w:rPr>
    </w:lvl>
    <w:lvl w:ilvl="6" w:tplc="8C3EA9C2" w:tentative="1">
      <w:start w:val="1"/>
      <w:numFmt w:val="bullet"/>
      <w:lvlText w:val=""/>
      <w:lvlJc w:val="left"/>
      <w:pPr>
        <w:ind w:left="5040" w:hanging="360"/>
      </w:pPr>
      <w:rPr>
        <w:rFonts w:ascii="Symbol" w:hAnsi="Symbol" w:hint="default"/>
      </w:rPr>
    </w:lvl>
    <w:lvl w:ilvl="7" w:tplc="F0BA9082" w:tentative="1">
      <w:start w:val="1"/>
      <w:numFmt w:val="bullet"/>
      <w:lvlText w:val="o"/>
      <w:lvlJc w:val="left"/>
      <w:pPr>
        <w:ind w:left="5760" w:hanging="360"/>
      </w:pPr>
      <w:rPr>
        <w:rFonts w:ascii="Courier New" w:hAnsi="Courier New" w:cs="Courier New" w:hint="default"/>
      </w:rPr>
    </w:lvl>
    <w:lvl w:ilvl="8" w:tplc="3AD67760" w:tentative="1">
      <w:start w:val="1"/>
      <w:numFmt w:val="bullet"/>
      <w:lvlText w:val=""/>
      <w:lvlJc w:val="left"/>
      <w:pPr>
        <w:ind w:left="6480" w:hanging="360"/>
      </w:pPr>
      <w:rPr>
        <w:rFonts w:ascii="Wingdings" w:hAnsi="Wingdings" w:hint="default"/>
      </w:rPr>
    </w:lvl>
  </w:abstractNum>
  <w:abstractNum w:abstractNumId="10" w15:restartNumberingAfterBreak="0">
    <w:nsid w:val="24A87A72"/>
    <w:multiLevelType w:val="hybridMultilevel"/>
    <w:tmpl w:val="644E5B7A"/>
    <w:lvl w:ilvl="0" w:tplc="D7BE3FF8">
      <w:start w:val="1"/>
      <w:numFmt w:val="bullet"/>
      <w:lvlText w:val=""/>
      <w:lvlJc w:val="left"/>
      <w:pPr>
        <w:ind w:left="1854" w:hanging="360"/>
      </w:pPr>
      <w:rPr>
        <w:rFonts w:ascii="Symbol" w:hAnsi="Symbol" w:hint="default"/>
      </w:rPr>
    </w:lvl>
    <w:lvl w:ilvl="1" w:tplc="7BBC6230" w:tentative="1">
      <w:start w:val="1"/>
      <w:numFmt w:val="bullet"/>
      <w:lvlText w:val="o"/>
      <w:lvlJc w:val="left"/>
      <w:pPr>
        <w:ind w:left="2574" w:hanging="360"/>
      </w:pPr>
      <w:rPr>
        <w:rFonts w:ascii="Courier New" w:hAnsi="Courier New" w:cs="Courier New" w:hint="default"/>
      </w:rPr>
    </w:lvl>
    <w:lvl w:ilvl="2" w:tplc="62C231D8" w:tentative="1">
      <w:start w:val="1"/>
      <w:numFmt w:val="bullet"/>
      <w:lvlText w:val=""/>
      <w:lvlJc w:val="left"/>
      <w:pPr>
        <w:ind w:left="3294" w:hanging="360"/>
      </w:pPr>
      <w:rPr>
        <w:rFonts w:ascii="Wingdings" w:hAnsi="Wingdings" w:hint="default"/>
      </w:rPr>
    </w:lvl>
    <w:lvl w:ilvl="3" w:tplc="9E7A3E1E" w:tentative="1">
      <w:start w:val="1"/>
      <w:numFmt w:val="bullet"/>
      <w:lvlText w:val=""/>
      <w:lvlJc w:val="left"/>
      <w:pPr>
        <w:ind w:left="4014" w:hanging="360"/>
      </w:pPr>
      <w:rPr>
        <w:rFonts w:ascii="Symbol" w:hAnsi="Symbol" w:hint="default"/>
      </w:rPr>
    </w:lvl>
    <w:lvl w:ilvl="4" w:tplc="736EB7AC" w:tentative="1">
      <w:start w:val="1"/>
      <w:numFmt w:val="bullet"/>
      <w:lvlText w:val="o"/>
      <w:lvlJc w:val="left"/>
      <w:pPr>
        <w:ind w:left="4734" w:hanging="360"/>
      </w:pPr>
      <w:rPr>
        <w:rFonts w:ascii="Courier New" w:hAnsi="Courier New" w:cs="Courier New" w:hint="default"/>
      </w:rPr>
    </w:lvl>
    <w:lvl w:ilvl="5" w:tplc="CB38A49E" w:tentative="1">
      <w:start w:val="1"/>
      <w:numFmt w:val="bullet"/>
      <w:lvlText w:val=""/>
      <w:lvlJc w:val="left"/>
      <w:pPr>
        <w:ind w:left="5454" w:hanging="360"/>
      </w:pPr>
      <w:rPr>
        <w:rFonts w:ascii="Wingdings" w:hAnsi="Wingdings" w:hint="default"/>
      </w:rPr>
    </w:lvl>
    <w:lvl w:ilvl="6" w:tplc="F57402EA" w:tentative="1">
      <w:start w:val="1"/>
      <w:numFmt w:val="bullet"/>
      <w:lvlText w:val=""/>
      <w:lvlJc w:val="left"/>
      <w:pPr>
        <w:ind w:left="6174" w:hanging="360"/>
      </w:pPr>
      <w:rPr>
        <w:rFonts w:ascii="Symbol" w:hAnsi="Symbol" w:hint="default"/>
      </w:rPr>
    </w:lvl>
    <w:lvl w:ilvl="7" w:tplc="4CFE2CA6" w:tentative="1">
      <w:start w:val="1"/>
      <w:numFmt w:val="bullet"/>
      <w:lvlText w:val="o"/>
      <w:lvlJc w:val="left"/>
      <w:pPr>
        <w:ind w:left="6894" w:hanging="360"/>
      </w:pPr>
      <w:rPr>
        <w:rFonts w:ascii="Courier New" w:hAnsi="Courier New" w:cs="Courier New" w:hint="default"/>
      </w:rPr>
    </w:lvl>
    <w:lvl w:ilvl="8" w:tplc="2D3824B4" w:tentative="1">
      <w:start w:val="1"/>
      <w:numFmt w:val="bullet"/>
      <w:lvlText w:val=""/>
      <w:lvlJc w:val="left"/>
      <w:pPr>
        <w:ind w:left="7614" w:hanging="360"/>
      </w:pPr>
      <w:rPr>
        <w:rFonts w:ascii="Wingdings" w:hAnsi="Wingdings" w:hint="default"/>
      </w:rPr>
    </w:lvl>
  </w:abstractNum>
  <w:abstractNum w:abstractNumId="11" w15:restartNumberingAfterBreak="0">
    <w:nsid w:val="24C43D1F"/>
    <w:multiLevelType w:val="hybridMultilevel"/>
    <w:tmpl w:val="66E4BC7A"/>
    <w:lvl w:ilvl="0" w:tplc="F79A8F4E">
      <w:start w:val="1"/>
      <w:numFmt w:val="decimal"/>
      <w:lvlText w:val="%1."/>
      <w:lvlJc w:val="left"/>
      <w:pPr>
        <w:ind w:left="1211" w:hanging="360"/>
      </w:pPr>
      <w:rPr>
        <w:rFonts w:hint="default"/>
      </w:rPr>
    </w:lvl>
    <w:lvl w:ilvl="1" w:tplc="0D0029B8" w:tentative="1">
      <w:start w:val="1"/>
      <w:numFmt w:val="lowerLetter"/>
      <w:lvlText w:val="%2."/>
      <w:lvlJc w:val="left"/>
      <w:pPr>
        <w:ind w:left="1931" w:hanging="360"/>
      </w:pPr>
    </w:lvl>
    <w:lvl w:ilvl="2" w:tplc="D264CB10" w:tentative="1">
      <w:start w:val="1"/>
      <w:numFmt w:val="lowerRoman"/>
      <w:lvlText w:val="%3."/>
      <w:lvlJc w:val="right"/>
      <w:pPr>
        <w:ind w:left="2651" w:hanging="180"/>
      </w:pPr>
    </w:lvl>
    <w:lvl w:ilvl="3" w:tplc="D3CCB262" w:tentative="1">
      <w:start w:val="1"/>
      <w:numFmt w:val="decimal"/>
      <w:lvlText w:val="%4."/>
      <w:lvlJc w:val="left"/>
      <w:pPr>
        <w:ind w:left="3371" w:hanging="360"/>
      </w:pPr>
    </w:lvl>
    <w:lvl w:ilvl="4" w:tplc="DE6C86CA" w:tentative="1">
      <w:start w:val="1"/>
      <w:numFmt w:val="lowerLetter"/>
      <w:lvlText w:val="%5."/>
      <w:lvlJc w:val="left"/>
      <w:pPr>
        <w:ind w:left="4091" w:hanging="360"/>
      </w:pPr>
    </w:lvl>
    <w:lvl w:ilvl="5" w:tplc="5FB63FB4" w:tentative="1">
      <w:start w:val="1"/>
      <w:numFmt w:val="lowerRoman"/>
      <w:lvlText w:val="%6."/>
      <w:lvlJc w:val="right"/>
      <w:pPr>
        <w:ind w:left="4811" w:hanging="180"/>
      </w:pPr>
    </w:lvl>
    <w:lvl w:ilvl="6" w:tplc="3B0EE178" w:tentative="1">
      <w:start w:val="1"/>
      <w:numFmt w:val="decimal"/>
      <w:lvlText w:val="%7."/>
      <w:lvlJc w:val="left"/>
      <w:pPr>
        <w:ind w:left="5531" w:hanging="360"/>
      </w:pPr>
    </w:lvl>
    <w:lvl w:ilvl="7" w:tplc="7138F0D6" w:tentative="1">
      <w:start w:val="1"/>
      <w:numFmt w:val="lowerLetter"/>
      <w:lvlText w:val="%8."/>
      <w:lvlJc w:val="left"/>
      <w:pPr>
        <w:ind w:left="6251" w:hanging="360"/>
      </w:pPr>
    </w:lvl>
    <w:lvl w:ilvl="8" w:tplc="FEBCFB1E" w:tentative="1">
      <w:start w:val="1"/>
      <w:numFmt w:val="lowerRoman"/>
      <w:lvlText w:val="%9."/>
      <w:lvlJc w:val="right"/>
      <w:pPr>
        <w:ind w:left="6971" w:hanging="180"/>
      </w:pPr>
    </w:lvl>
  </w:abstractNum>
  <w:abstractNum w:abstractNumId="12" w15:restartNumberingAfterBreak="0">
    <w:nsid w:val="34805E03"/>
    <w:multiLevelType w:val="hybridMultilevel"/>
    <w:tmpl w:val="11540E32"/>
    <w:lvl w:ilvl="0" w:tplc="0DAA81CA">
      <w:start w:val="1"/>
      <w:numFmt w:val="lowerLetter"/>
      <w:lvlText w:val="(%1)"/>
      <w:lvlJc w:val="left"/>
      <w:pPr>
        <w:ind w:left="720" w:hanging="360"/>
      </w:pPr>
      <w:rPr>
        <w:rFonts w:ascii="Arial" w:eastAsia="Times New Roman"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5900B9D"/>
    <w:multiLevelType w:val="singleLevel"/>
    <w:tmpl w:val="BE44DDB4"/>
    <w:lvl w:ilvl="0">
      <w:start w:val="1"/>
      <w:numFmt w:val="bullet"/>
      <w:pStyle w:val="Tiret2"/>
      <w:lvlText w:val="–"/>
      <w:lvlJc w:val="left"/>
      <w:pPr>
        <w:tabs>
          <w:tab w:val="num" w:pos="1984"/>
        </w:tabs>
        <w:ind w:left="1984" w:hanging="567"/>
      </w:pPr>
    </w:lvl>
  </w:abstractNum>
  <w:abstractNum w:abstractNumId="14" w15:restartNumberingAfterBreak="0">
    <w:nsid w:val="37D9338E"/>
    <w:multiLevelType w:val="hybridMultilevel"/>
    <w:tmpl w:val="FD0E87B4"/>
    <w:lvl w:ilvl="0" w:tplc="2210215E">
      <w:start w:val="1"/>
      <w:numFmt w:val="bullet"/>
      <w:lvlText w:val="−"/>
      <w:lvlJc w:val="left"/>
      <w:pPr>
        <w:ind w:left="1746" w:hanging="360"/>
      </w:pPr>
      <w:rPr>
        <w:rFonts w:ascii="Arial" w:hAnsi="Arial" w:hint="default"/>
      </w:rPr>
    </w:lvl>
    <w:lvl w:ilvl="1" w:tplc="5FC8E152">
      <w:start w:val="1"/>
      <w:numFmt w:val="bullet"/>
      <w:lvlText w:val="o"/>
      <w:lvlJc w:val="left"/>
      <w:pPr>
        <w:ind w:left="1440" w:hanging="360"/>
      </w:pPr>
      <w:rPr>
        <w:rFonts w:ascii="Courier New" w:hAnsi="Courier New" w:cs="Courier New" w:hint="default"/>
      </w:rPr>
    </w:lvl>
    <w:lvl w:ilvl="2" w:tplc="81BA6246" w:tentative="1">
      <w:start w:val="1"/>
      <w:numFmt w:val="bullet"/>
      <w:lvlText w:val=""/>
      <w:lvlJc w:val="left"/>
      <w:pPr>
        <w:ind w:left="2160" w:hanging="360"/>
      </w:pPr>
      <w:rPr>
        <w:rFonts w:ascii="Wingdings" w:hAnsi="Wingdings" w:hint="default"/>
      </w:rPr>
    </w:lvl>
    <w:lvl w:ilvl="3" w:tplc="AC142F66" w:tentative="1">
      <w:start w:val="1"/>
      <w:numFmt w:val="bullet"/>
      <w:lvlText w:val=""/>
      <w:lvlJc w:val="left"/>
      <w:pPr>
        <w:ind w:left="2880" w:hanging="360"/>
      </w:pPr>
      <w:rPr>
        <w:rFonts w:ascii="Symbol" w:hAnsi="Symbol" w:hint="default"/>
      </w:rPr>
    </w:lvl>
    <w:lvl w:ilvl="4" w:tplc="B1685E30" w:tentative="1">
      <w:start w:val="1"/>
      <w:numFmt w:val="bullet"/>
      <w:lvlText w:val="o"/>
      <w:lvlJc w:val="left"/>
      <w:pPr>
        <w:ind w:left="3600" w:hanging="360"/>
      </w:pPr>
      <w:rPr>
        <w:rFonts w:ascii="Courier New" w:hAnsi="Courier New" w:cs="Courier New" w:hint="default"/>
      </w:rPr>
    </w:lvl>
    <w:lvl w:ilvl="5" w:tplc="AFDE5D3C" w:tentative="1">
      <w:start w:val="1"/>
      <w:numFmt w:val="bullet"/>
      <w:lvlText w:val=""/>
      <w:lvlJc w:val="left"/>
      <w:pPr>
        <w:ind w:left="4320" w:hanging="360"/>
      </w:pPr>
      <w:rPr>
        <w:rFonts w:ascii="Wingdings" w:hAnsi="Wingdings" w:hint="default"/>
      </w:rPr>
    </w:lvl>
    <w:lvl w:ilvl="6" w:tplc="43F6B640" w:tentative="1">
      <w:start w:val="1"/>
      <w:numFmt w:val="bullet"/>
      <w:lvlText w:val=""/>
      <w:lvlJc w:val="left"/>
      <w:pPr>
        <w:ind w:left="5040" w:hanging="360"/>
      </w:pPr>
      <w:rPr>
        <w:rFonts w:ascii="Symbol" w:hAnsi="Symbol" w:hint="default"/>
      </w:rPr>
    </w:lvl>
    <w:lvl w:ilvl="7" w:tplc="4204F092" w:tentative="1">
      <w:start w:val="1"/>
      <w:numFmt w:val="bullet"/>
      <w:lvlText w:val="o"/>
      <w:lvlJc w:val="left"/>
      <w:pPr>
        <w:ind w:left="5760" w:hanging="360"/>
      </w:pPr>
      <w:rPr>
        <w:rFonts w:ascii="Courier New" w:hAnsi="Courier New" w:cs="Courier New" w:hint="default"/>
      </w:rPr>
    </w:lvl>
    <w:lvl w:ilvl="8" w:tplc="D870E7D6" w:tentative="1">
      <w:start w:val="1"/>
      <w:numFmt w:val="bullet"/>
      <w:lvlText w:val=""/>
      <w:lvlJc w:val="left"/>
      <w:pPr>
        <w:ind w:left="6480" w:hanging="360"/>
      </w:pPr>
      <w:rPr>
        <w:rFonts w:ascii="Wingdings" w:hAnsi="Wingdings" w:hint="default"/>
      </w:rPr>
    </w:lvl>
  </w:abstractNum>
  <w:abstractNum w:abstractNumId="15" w15:restartNumberingAfterBreak="0">
    <w:nsid w:val="46EE547F"/>
    <w:multiLevelType w:val="hybridMultilevel"/>
    <w:tmpl w:val="88D4C280"/>
    <w:lvl w:ilvl="0" w:tplc="1602CC88">
      <w:start w:val="1"/>
      <w:numFmt w:val="bullet"/>
      <w:lvlText w:val="−"/>
      <w:lvlJc w:val="left"/>
      <w:pPr>
        <w:ind w:left="754" w:hanging="360"/>
      </w:pPr>
      <w:rPr>
        <w:rFonts w:ascii="Arial" w:hAnsi="Arial" w:hint="default"/>
      </w:rPr>
    </w:lvl>
    <w:lvl w:ilvl="1" w:tplc="04B261A6" w:tentative="1">
      <w:start w:val="1"/>
      <w:numFmt w:val="bullet"/>
      <w:lvlText w:val="o"/>
      <w:lvlJc w:val="left"/>
      <w:pPr>
        <w:ind w:left="1474" w:hanging="360"/>
      </w:pPr>
      <w:rPr>
        <w:rFonts w:ascii="Courier New" w:hAnsi="Courier New" w:cs="Courier New" w:hint="default"/>
      </w:rPr>
    </w:lvl>
    <w:lvl w:ilvl="2" w:tplc="89144E4A" w:tentative="1">
      <w:start w:val="1"/>
      <w:numFmt w:val="bullet"/>
      <w:lvlText w:val=""/>
      <w:lvlJc w:val="left"/>
      <w:pPr>
        <w:ind w:left="2194" w:hanging="360"/>
      </w:pPr>
      <w:rPr>
        <w:rFonts w:ascii="Wingdings" w:hAnsi="Wingdings" w:hint="default"/>
      </w:rPr>
    </w:lvl>
    <w:lvl w:ilvl="3" w:tplc="E4567D42" w:tentative="1">
      <w:start w:val="1"/>
      <w:numFmt w:val="bullet"/>
      <w:lvlText w:val=""/>
      <w:lvlJc w:val="left"/>
      <w:pPr>
        <w:ind w:left="2914" w:hanging="360"/>
      </w:pPr>
      <w:rPr>
        <w:rFonts w:ascii="Symbol" w:hAnsi="Symbol" w:hint="default"/>
      </w:rPr>
    </w:lvl>
    <w:lvl w:ilvl="4" w:tplc="CA001190" w:tentative="1">
      <w:start w:val="1"/>
      <w:numFmt w:val="bullet"/>
      <w:lvlText w:val="o"/>
      <w:lvlJc w:val="left"/>
      <w:pPr>
        <w:ind w:left="3634" w:hanging="360"/>
      </w:pPr>
      <w:rPr>
        <w:rFonts w:ascii="Courier New" w:hAnsi="Courier New" w:cs="Courier New" w:hint="default"/>
      </w:rPr>
    </w:lvl>
    <w:lvl w:ilvl="5" w:tplc="0E0C4C96" w:tentative="1">
      <w:start w:val="1"/>
      <w:numFmt w:val="bullet"/>
      <w:lvlText w:val=""/>
      <w:lvlJc w:val="left"/>
      <w:pPr>
        <w:ind w:left="4354" w:hanging="360"/>
      </w:pPr>
      <w:rPr>
        <w:rFonts w:ascii="Wingdings" w:hAnsi="Wingdings" w:hint="default"/>
      </w:rPr>
    </w:lvl>
    <w:lvl w:ilvl="6" w:tplc="97E844D6" w:tentative="1">
      <w:start w:val="1"/>
      <w:numFmt w:val="bullet"/>
      <w:lvlText w:val=""/>
      <w:lvlJc w:val="left"/>
      <w:pPr>
        <w:ind w:left="5074" w:hanging="360"/>
      </w:pPr>
      <w:rPr>
        <w:rFonts w:ascii="Symbol" w:hAnsi="Symbol" w:hint="default"/>
      </w:rPr>
    </w:lvl>
    <w:lvl w:ilvl="7" w:tplc="4962B326" w:tentative="1">
      <w:start w:val="1"/>
      <w:numFmt w:val="bullet"/>
      <w:lvlText w:val="o"/>
      <w:lvlJc w:val="left"/>
      <w:pPr>
        <w:ind w:left="5794" w:hanging="360"/>
      </w:pPr>
      <w:rPr>
        <w:rFonts w:ascii="Courier New" w:hAnsi="Courier New" w:cs="Courier New" w:hint="default"/>
      </w:rPr>
    </w:lvl>
    <w:lvl w:ilvl="8" w:tplc="26E0E7E0" w:tentative="1">
      <w:start w:val="1"/>
      <w:numFmt w:val="bullet"/>
      <w:lvlText w:val=""/>
      <w:lvlJc w:val="left"/>
      <w:pPr>
        <w:ind w:left="6514" w:hanging="360"/>
      </w:pPr>
      <w:rPr>
        <w:rFonts w:ascii="Wingdings" w:hAnsi="Wingdings" w:hint="default"/>
      </w:rPr>
    </w:lvl>
  </w:abstractNum>
  <w:abstractNum w:abstractNumId="16" w15:restartNumberingAfterBreak="0">
    <w:nsid w:val="49451627"/>
    <w:multiLevelType w:val="hybridMultilevel"/>
    <w:tmpl w:val="2A569B9A"/>
    <w:lvl w:ilvl="0" w:tplc="564AD83C">
      <w:start w:val="1"/>
      <w:numFmt w:val="bullet"/>
      <w:lvlText w:val=""/>
      <w:lvlJc w:val="left"/>
      <w:pPr>
        <w:ind w:left="2421" w:hanging="360"/>
      </w:pPr>
      <w:rPr>
        <w:rFonts w:ascii="Symbol" w:hAnsi="Symbol" w:hint="default"/>
      </w:rPr>
    </w:lvl>
    <w:lvl w:ilvl="1" w:tplc="11461584" w:tentative="1">
      <w:start w:val="1"/>
      <w:numFmt w:val="bullet"/>
      <w:lvlText w:val="o"/>
      <w:lvlJc w:val="left"/>
      <w:pPr>
        <w:ind w:left="3141" w:hanging="360"/>
      </w:pPr>
      <w:rPr>
        <w:rFonts w:ascii="Courier New" w:hAnsi="Courier New" w:cs="Courier New" w:hint="default"/>
      </w:rPr>
    </w:lvl>
    <w:lvl w:ilvl="2" w:tplc="C7CED2B0" w:tentative="1">
      <w:start w:val="1"/>
      <w:numFmt w:val="bullet"/>
      <w:lvlText w:val=""/>
      <w:lvlJc w:val="left"/>
      <w:pPr>
        <w:ind w:left="3861" w:hanging="360"/>
      </w:pPr>
      <w:rPr>
        <w:rFonts w:ascii="Wingdings" w:hAnsi="Wingdings" w:hint="default"/>
      </w:rPr>
    </w:lvl>
    <w:lvl w:ilvl="3" w:tplc="48BE2A9C" w:tentative="1">
      <w:start w:val="1"/>
      <w:numFmt w:val="bullet"/>
      <w:lvlText w:val=""/>
      <w:lvlJc w:val="left"/>
      <w:pPr>
        <w:ind w:left="4581" w:hanging="360"/>
      </w:pPr>
      <w:rPr>
        <w:rFonts w:ascii="Symbol" w:hAnsi="Symbol" w:hint="default"/>
      </w:rPr>
    </w:lvl>
    <w:lvl w:ilvl="4" w:tplc="17BA80D6" w:tentative="1">
      <w:start w:val="1"/>
      <w:numFmt w:val="bullet"/>
      <w:lvlText w:val="o"/>
      <w:lvlJc w:val="left"/>
      <w:pPr>
        <w:ind w:left="5301" w:hanging="360"/>
      </w:pPr>
      <w:rPr>
        <w:rFonts w:ascii="Courier New" w:hAnsi="Courier New" w:cs="Courier New" w:hint="default"/>
      </w:rPr>
    </w:lvl>
    <w:lvl w:ilvl="5" w:tplc="0584136C" w:tentative="1">
      <w:start w:val="1"/>
      <w:numFmt w:val="bullet"/>
      <w:lvlText w:val=""/>
      <w:lvlJc w:val="left"/>
      <w:pPr>
        <w:ind w:left="6021" w:hanging="360"/>
      </w:pPr>
      <w:rPr>
        <w:rFonts w:ascii="Wingdings" w:hAnsi="Wingdings" w:hint="default"/>
      </w:rPr>
    </w:lvl>
    <w:lvl w:ilvl="6" w:tplc="6E4E35B4" w:tentative="1">
      <w:start w:val="1"/>
      <w:numFmt w:val="bullet"/>
      <w:lvlText w:val=""/>
      <w:lvlJc w:val="left"/>
      <w:pPr>
        <w:ind w:left="6741" w:hanging="360"/>
      </w:pPr>
      <w:rPr>
        <w:rFonts w:ascii="Symbol" w:hAnsi="Symbol" w:hint="default"/>
      </w:rPr>
    </w:lvl>
    <w:lvl w:ilvl="7" w:tplc="CBEEE0AE" w:tentative="1">
      <w:start w:val="1"/>
      <w:numFmt w:val="bullet"/>
      <w:lvlText w:val="o"/>
      <w:lvlJc w:val="left"/>
      <w:pPr>
        <w:ind w:left="7461" w:hanging="360"/>
      </w:pPr>
      <w:rPr>
        <w:rFonts w:ascii="Courier New" w:hAnsi="Courier New" w:cs="Courier New" w:hint="default"/>
      </w:rPr>
    </w:lvl>
    <w:lvl w:ilvl="8" w:tplc="23F60872" w:tentative="1">
      <w:start w:val="1"/>
      <w:numFmt w:val="bullet"/>
      <w:lvlText w:val=""/>
      <w:lvlJc w:val="left"/>
      <w:pPr>
        <w:ind w:left="8181" w:hanging="360"/>
      </w:pPr>
      <w:rPr>
        <w:rFonts w:ascii="Wingdings" w:hAnsi="Wingdings" w:hint="default"/>
      </w:rPr>
    </w:lvl>
  </w:abstractNum>
  <w:abstractNum w:abstractNumId="17" w15:restartNumberingAfterBreak="0">
    <w:nsid w:val="5BC14833"/>
    <w:multiLevelType w:val="hybridMultilevel"/>
    <w:tmpl w:val="C50CD850"/>
    <w:lvl w:ilvl="0" w:tplc="270EC536">
      <w:start w:val="1"/>
      <w:numFmt w:val="bullet"/>
      <w:lvlText w:val="−"/>
      <w:lvlJc w:val="left"/>
      <w:pPr>
        <w:ind w:left="720" w:hanging="360"/>
      </w:pPr>
      <w:rPr>
        <w:rFonts w:ascii="Arial" w:hAnsi="Arial" w:hint="default"/>
      </w:rPr>
    </w:lvl>
    <w:lvl w:ilvl="1" w:tplc="4DD2D7C2" w:tentative="1">
      <w:start w:val="1"/>
      <w:numFmt w:val="bullet"/>
      <w:lvlText w:val="o"/>
      <w:lvlJc w:val="left"/>
      <w:pPr>
        <w:ind w:left="1440" w:hanging="360"/>
      </w:pPr>
      <w:rPr>
        <w:rFonts w:ascii="Courier New" w:hAnsi="Courier New" w:cs="Courier New" w:hint="default"/>
      </w:rPr>
    </w:lvl>
    <w:lvl w:ilvl="2" w:tplc="B1DA8B80" w:tentative="1">
      <w:start w:val="1"/>
      <w:numFmt w:val="bullet"/>
      <w:lvlText w:val=""/>
      <w:lvlJc w:val="left"/>
      <w:pPr>
        <w:ind w:left="2160" w:hanging="360"/>
      </w:pPr>
      <w:rPr>
        <w:rFonts w:ascii="Wingdings" w:hAnsi="Wingdings" w:hint="default"/>
      </w:rPr>
    </w:lvl>
    <w:lvl w:ilvl="3" w:tplc="4E987FF4" w:tentative="1">
      <w:start w:val="1"/>
      <w:numFmt w:val="bullet"/>
      <w:lvlText w:val=""/>
      <w:lvlJc w:val="left"/>
      <w:pPr>
        <w:ind w:left="2880" w:hanging="360"/>
      </w:pPr>
      <w:rPr>
        <w:rFonts w:ascii="Symbol" w:hAnsi="Symbol" w:hint="default"/>
      </w:rPr>
    </w:lvl>
    <w:lvl w:ilvl="4" w:tplc="47F04F2C" w:tentative="1">
      <w:start w:val="1"/>
      <w:numFmt w:val="bullet"/>
      <w:lvlText w:val="o"/>
      <w:lvlJc w:val="left"/>
      <w:pPr>
        <w:ind w:left="3600" w:hanging="360"/>
      </w:pPr>
      <w:rPr>
        <w:rFonts w:ascii="Courier New" w:hAnsi="Courier New" w:cs="Courier New" w:hint="default"/>
      </w:rPr>
    </w:lvl>
    <w:lvl w:ilvl="5" w:tplc="DDBC307A" w:tentative="1">
      <w:start w:val="1"/>
      <w:numFmt w:val="bullet"/>
      <w:lvlText w:val=""/>
      <w:lvlJc w:val="left"/>
      <w:pPr>
        <w:ind w:left="4320" w:hanging="360"/>
      </w:pPr>
      <w:rPr>
        <w:rFonts w:ascii="Wingdings" w:hAnsi="Wingdings" w:hint="default"/>
      </w:rPr>
    </w:lvl>
    <w:lvl w:ilvl="6" w:tplc="217E43AC" w:tentative="1">
      <w:start w:val="1"/>
      <w:numFmt w:val="bullet"/>
      <w:lvlText w:val=""/>
      <w:lvlJc w:val="left"/>
      <w:pPr>
        <w:ind w:left="5040" w:hanging="360"/>
      </w:pPr>
      <w:rPr>
        <w:rFonts w:ascii="Symbol" w:hAnsi="Symbol" w:hint="default"/>
      </w:rPr>
    </w:lvl>
    <w:lvl w:ilvl="7" w:tplc="9EAA693E" w:tentative="1">
      <w:start w:val="1"/>
      <w:numFmt w:val="bullet"/>
      <w:lvlText w:val="o"/>
      <w:lvlJc w:val="left"/>
      <w:pPr>
        <w:ind w:left="5760" w:hanging="360"/>
      </w:pPr>
      <w:rPr>
        <w:rFonts w:ascii="Courier New" w:hAnsi="Courier New" w:cs="Courier New" w:hint="default"/>
      </w:rPr>
    </w:lvl>
    <w:lvl w:ilvl="8" w:tplc="EC5C0FCE" w:tentative="1">
      <w:start w:val="1"/>
      <w:numFmt w:val="bullet"/>
      <w:lvlText w:val=""/>
      <w:lvlJc w:val="left"/>
      <w:pPr>
        <w:ind w:left="6480" w:hanging="360"/>
      </w:pPr>
      <w:rPr>
        <w:rFonts w:ascii="Wingdings" w:hAnsi="Wingdings" w:hint="default"/>
      </w:rPr>
    </w:lvl>
  </w:abstractNum>
  <w:abstractNum w:abstractNumId="18" w15:restartNumberingAfterBreak="0">
    <w:nsid w:val="626507B5"/>
    <w:multiLevelType w:val="hybridMultilevel"/>
    <w:tmpl w:val="A2761D1E"/>
    <w:lvl w:ilvl="0" w:tplc="3AE49FDC">
      <w:start w:val="1"/>
      <w:numFmt w:val="bullet"/>
      <w:lvlText w:val="−"/>
      <w:lvlJc w:val="left"/>
      <w:pPr>
        <w:ind w:left="754" w:hanging="360"/>
      </w:pPr>
      <w:rPr>
        <w:rFonts w:ascii="Arial" w:hAnsi="Arial" w:hint="default"/>
      </w:rPr>
    </w:lvl>
    <w:lvl w:ilvl="1" w:tplc="2B969084" w:tentative="1">
      <w:start w:val="1"/>
      <w:numFmt w:val="bullet"/>
      <w:lvlText w:val="o"/>
      <w:lvlJc w:val="left"/>
      <w:pPr>
        <w:ind w:left="1474" w:hanging="360"/>
      </w:pPr>
      <w:rPr>
        <w:rFonts w:ascii="Courier New" w:hAnsi="Courier New" w:cs="Courier New" w:hint="default"/>
      </w:rPr>
    </w:lvl>
    <w:lvl w:ilvl="2" w:tplc="BE8CAEB8" w:tentative="1">
      <w:start w:val="1"/>
      <w:numFmt w:val="bullet"/>
      <w:lvlText w:val=""/>
      <w:lvlJc w:val="left"/>
      <w:pPr>
        <w:ind w:left="2194" w:hanging="360"/>
      </w:pPr>
      <w:rPr>
        <w:rFonts w:ascii="Wingdings" w:hAnsi="Wingdings" w:hint="default"/>
      </w:rPr>
    </w:lvl>
    <w:lvl w:ilvl="3" w:tplc="6D34C80A" w:tentative="1">
      <w:start w:val="1"/>
      <w:numFmt w:val="bullet"/>
      <w:lvlText w:val=""/>
      <w:lvlJc w:val="left"/>
      <w:pPr>
        <w:ind w:left="2914" w:hanging="360"/>
      </w:pPr>
      <w:rPr>
        <w:rFonts w:ascii="Symbol" w:hAnsi="Symbol" w:hint="default"/>
      </w:rPr>
    </w:lvl>
    <w:lvl w:ilvl="4" w:tplc="CF46367E" w:tentative="1">
      <w:start w:val="1"/>
      <w:numFmt w:val="bullet"/>
      <w:lvlText w:val="o"/>
      <w:lvlJc w:val="left"/>
      <w:pPr>
        <w:ind w:left="3634" w:hanging="360"/>
      </w:pPr>
      <w:rPr>
        <w:rFonts w:ascii="Courier New" w:hAnsi="Courier New" w:cs="Courier New" w:hint="default"/>
      </w:rPr>
    </w:lvl>
    <w:lvl w:ilvl="5" w:tplc="DFFED78C" w:tentative="1">
      <w:start w:val="1"/>
      <w:numFmt w:val="bullet"/>
      <w:lvlText w:val=""/>
      <w:lvlJc w:val="left"/>
      <w:pPr>
        <w:ind w:left="4354" w:hanging="360"/>
      </w:pPr>
      <w:rPr>
        <w:rFonts w:ascii="Wingdings" w:hAnsi="Wingdings" w:hint="default"/>
      </w:rPr>
    </w:lvl>
    <w:lvl w:ilvl="6" w:tplc="94C0FE36" w:tentative="1">
      <w:start w:val="1"/>
      <w:numFmt w:val="bullet"/>
      <w:lvlText w:val=""/>
      <w:lvlJc w:val="left"/>
      <w:pPr>
        <w:ind w:left="5074" w:hanging="360"/>
      </w:pPr>
      <w:rPr>
        <w:rFonts w:ascii="Symbol" w:hAnsi="Symbol" w:hint="default"/>
      </w:rPr>
    </w:lvl>
    <w:lvl w:ilvl="7" w:tplc="E904D83C" w:tentative="1">
      <w:start w:val="1"/>
      <w:numFmt w:val="bullet"/>
      <w:lvlText w:val="o"/>
      <w:lvlJc w:val="left"/>
      <w:pPr>
        <w:ind w:left="5794" w:hanging="360"/>
      </w:pPr>
      <w:rPr>
        <w:rFonts w:ascii="Courier New" w:hAnsi="Courier New" w:cs="Courier New" w:hint="default"/>
      </w:rPr>
    </w:lvl>
    <w:lvl w:ilvl="8" w:tplc="FEAE179C" w:tentative="1">
      <w:start w:val="1"/>
      <w:numFmt w:val="bullet"/>
      <w:lvlText w:val=""/>
      <w:lvlJc w:val="left"/>
      <w:pPr>
        <w:ind w:left="6514" w:hanging="360"/>
      </w:pPr>
      <w:rPr>
        <w:rFonts w:ascii="Wingdings" w:hAnsi="Wingdings" w:hint="default"/>
      </w:rPr>
    </w:lvl>
  </w:abstractNum>
  <w:abstractNum w:abstractNumId="19" w15:restartNumberingAfterBreak="0">
    <w:nsid w:val="7C534914"/>
    <w:multiLevelType w:val="hybridMultilevel"/>
    <w:tmpl w:val="D4EAB188"/>
    <w:lvl w:ilvl="0" w:tplc="59AA389A">
      <w:start w:val="1"/>
      <w:numFmt w:val="bullet"/>
      <w:lvlText w:val="−"/>
      <w:lvlJc w:val="left"/>
      <w:pPr>
        <w:ind w:left="754" w:hanging="360"/>
      </w:pPr>
      <w:rPr>
        <w:rFonts w:ascii="Arial" w:hAnsi="Arial" w:hint="default"/>
      </w:rPr>
    </w:lvl>
    <w:lvl w:ilvl="1" w:tplc="BB78959A" w:tentative="1">
      <w:start w:val="1"/>
      <w:numFmt w:val="bullet"/>
      <w:lvlText w:val="o"/>
      <w:lvlJc w:val="left"/>
      <w:pPr>
        <w:ind w:left="1474" w:hanging="360"/>
      </w:pPr>
      <w:rPr>
        <w:rFonts w:ascii="Courier New" w:hAnsi="Courier New" w:cs="Courier New" w:hint="default"/>
      </w:rPr>
    </w:lvl>
    <w:lvl w:ilvl="2" w:tplc="B56471BC" w:tentative="1">
      <w:start w:val="1"/>
      <w:numFmt w:val="bullet"/>
      <w:lvlText w:val=""/>
      <w:lvlJc w:val="left"/>
      <w:pPr>
        <w:ind w:left="2194" w:hanging="360"/>
      </w:pPr>
      <w:rPr>
        <w:rFonts w:ascii="Wingdings" w:hAnsi="Wingdings" w:hint="default"/>
      </w:rPr>
    </w:lvl>
    <w:lvl w:ilvl="3" w:tplc="D50CCF9E" w:tentative="1">
      <w:start w:val="1"/>
      <w:numFmt w:val="bullet"/>
      <w:lvlText w:val=""/>
      <w:lvlJc w:val="left"/>
      <w:pPr>
        <w:ind w:left="2914" w:hanging="360"/>
      </w:pPr>
      <w:rPr>
        <w:rFonts w:ascii="Symbol" w:hAnsi="Symbol" w:hint="default"/>
      </w:rPr>
    </w:lvl>
    <w:lvl w:ilvl="4" w:tplc="6D2A65DA" w:tentative="1">
      <w:start w:val="1"/>
      <w:numFmt w:val="bullet"/>
      <w:lvlText w:val="o"/>
      <w:lvlJc w:val="left"/>
      <w:pPr>
        <w:ind w:left="3634" w:hanging="360"/>
      </w:pPr>
      <w:rPr>
        <w:rFonts w:ascii="Courier New" w:hAnsi="Courier New" w:cs="Courier New" w:hint="default"/>
      </w:rPr>
    </w:lvl>
    <w:lvl w:ilvl="5" w:tplc="E4A647CE" w:tentative="1">
      <w:start w:val="1"/>
      <w:numFmt w:val="bullet"/>
      <w:lvlText w:val=""/>
      <w:lvlJc w:val="left"/>
      <w:pPr>
        <w:ind w:left="4354" w:hanging="360"/>
      </w:pPr>
      <w:rPr>
        <w:rFonts w:ascii="Wingdings" w:hAnsi="Wingdings" w:hint="default"/>
      </w:rPr>
    </w:lvl>
    <w:lvl w:ilvl="6" w:tplc="39B42362" w:tentative="1">
      <w:start w:val="1"/>
      <w:numFmt w:val="bullet"/>
      <w:lvlText w:val=""/>
      <w:lvlJc w:val="left"/>
      <w:pPr>
        <w:ind w:left="5074" w:hanging="360"/>
      </w:pPr>
      <w:rPr>
        <w:rFonts w:ascii="Symbol" w:hAnsi="Symbol" w:hint="default"/>
      </w:rPr>
    </w:lvl>
    <w:lvl w:ilvl="7" w:tplc="C3F88AFC" w:tentative="1">
      <w:start w:val="1"/>
      <w:numFmt w:val="bullet"/>
      <w:lvlText w:val="o"/>
      <w:lvlJc w:val="left"/>
      <w:pPr>
        <w:ind w:left="5794" w:hanging="360"/>
      </w:pPr>
      <w:rPr>
        <w:rFonts w:ascii="Courier New" w:hAnsi="Courier New" w:cs="Courier New" w:hint="default"/>
      </w:rPr>
    </w:lvl>
    <w:lvl w:ilvl="8" w:tplc="4BA2EAA4" w:tentative="1">
      <w:start w:val="1"/>
      <w:numFmt w:val="bullet"/>
      <w:lvlText w:val=""/>
      <w:lvlJc w:val="left"/>
      <w:pPr>
        <w:ind w:left="6514" w:hanging="360"/>
      </w:pPr>
      <w:rPr>
        <w:rFonts w:ascii="Wingdings" w:hAnsi="Wingdings" w:hint="default"/>
      </w:rPr>
    </w:lvl>
  </w:abstractNum>
  <w:abstractNum w:abstractNumId="20" w15:restartNumberingAfterBreak="0">
    <w:nsid w:val="7F9707B0"/>
    <w:multiLevelType w:val="hybridMultilevel"/>
    <w:tmpl w:val="3D28701E"/>
    <w:lvl w:ilvl="0" w:tplc="28301744">
      <w:start w:val="1"/>
      <w:numFmt w:val="bullet"/>
      <w:lvlText w:val="−"/>
      <w:lvlJc w:val="left"/>
      <w:pPr>
        <w:ind w:left="1074" w:hanging="360"/>
      </w:pPr>
      <w:rPr>
        <w:rFonts w:ascii="Arial" w:hAnsi="Arial" w:hint="default"/>
      </w:rPr>
    </w:lvl>
    <w:lvl w:ilvl="1" w:tplc="D59AF652" w:tentative="1">
      <w:start w:val="1"/>
      <w:numFmt w:val="bullet"/>
      <w:lvlText w:val="o"/>
      <w:lvlJc w:val="left"/>
      <w:pPr>
        <w:ind w:left="1794" w:hanging="360"/>
      </w:pPr>
      <w:rPr>
        <w:rFonts w:ascii="Courier New" w:hAnsi="Courier New" w:cs="Courier New" w:hint="default"/>
      </w:rPr>
    </w:lvl>
    <w:lvl w:ilvl="2" w:tplc="472CC1BC" w:tentative="1">
      <w:start w:val="1"/>
      <w:numFmt w:val="bullet"/>
      <w:lvlText w:val=""/>
      <w:lvlJc w:val="left"/>
      <w:pPr>
        <w:ind w:left="2514" w:hanging="360"/>
      </w:pPr>
      <w:rPr>
        <w:rFonts w:ascii="Wingdings" w:hAnsi="Wingdings" w:hint="default"/>
      </w:rPr>
    </w:lvl>
    <w:lvl w:ilvl="3" w:tplc="C730F722" w:tentative="1">
      <w:start w:val="1"/>
      <w:numFmt w:val="bullet"/>
      <w:lvlText w:val=""/>
      <w:lvlJc w:val="left"/>
      <w:pPr>
        <w:ind w:left="3234" w:hanging="360"/>
      </w:pPr>
      <w:rPr>
        <w:rFonts w:ascii="Symbol" w:hAnsi="Symbol" w:hint="default"/>
      </w:rPr>
    </w:lvl>
    <w:lvl w:ilvl="4" w:tplc="91865C80" w:tentative="1">
      <w:start w:val="1"/>
      <w:numFmt w:val="bullet"/>
      <w:lvlText w:val="o"/>
      <w:lvlJc w:val="left"/>
      <w:pPr>
        <w:ind w:left="3954" w:hanging="360"/>
      </w:pPr>
      <w:rPr>
        <w:rFonts w:ascii="Courier New" w:hAnsi="Courier New" w:cs="Courier New" w:hint="default"/>
      </w:rPr>
    </w:lvl>
    <w:lvl w:ilvl="5" w:tplc="35460CD0" w:tentative="1">
      <w:start w:val="1"/>
      <w:numFmt w:val="bullet"/>
      <w:lvlText w:val=""/>
      <w:lvlJc w:val="left"/>
      <w:pPr>
        <w:ind w:left="4674" w:hanging="360"/>
      </w:pPr>
      <w:rPr>
        <w:rFonts w:ascii="Wingdings" w:hAnsi="Wingdings" w:hint="default"/>
      </w:rPr>
    </w:lvl>
    <w:lvl w:ilvl="6" w:tplc="0B9A7FFC" w:tentative="1">
      <w:start w:val="1"/>
      <w:numFmt w:val="bullet"/>
      <w:lvlText w:val=""/>
      <w:lvlJc w:val="left"/>
      <w:pPr>
        <w:ind w:left="5394" w:hanging="360"/>
      </w:pPr>
      <w:rPr>
        <w:rFonts w:ascii="Symbol" w:hAnsi="Symbol" w:hint="default"/>
      </w:rPr>
    </w:lvl>
    <w:lvl w:ilvl="7" w:tplc="54165F98" w:tentative="1">
      <w:start w:val="1"/>
      <w:numFmt w:val="bullet"/>
      <w:lvlText w:val="o"/>
      <w:lvlJc w:val="left"/>
      <w:pPr>
        <w:ind w:left="6114" w:hanging="360"/>
      </w:pPr>
      <w:rPr>
        <w:rFonts w:ascii="Courier New" w:hAnsi="Courier New" w:cs="Courier New" w:hint="default"/>
      </w:rPr>
    </w:lvl>
    <w:lvl w:ilvl="8" w:tplc="AB68559C" w:tentative="1">
      <w:start w:val="1"/>
      <w:numFmt w:val="bullet"/>
      <w:lvlText w:val=""/>
      <w:lvlJc w:val="left"/>
      <w:pPr>
        <w:ind w:left="6834" w:hanging="360"/>
      </w:pPr>
      <w:rPr>
        <w:rFonts w:ascii="Wingdings" w:hAnsi="Wingdings" w:hint="default"/>
      </w:rPr>
    </w:lvl>
  </w:abstractNum>
  <w:num w:numId="1" w16cid:durableId="402723894">
    <w:abstractNumId w:val="14"/>
  </w:num>
  <w:num w:numId="2" w16cid:durableId="449861952">
    <w:abstractNumId w:val="9"/>
  </w:num>
  <w:num w:numId="3" w16cid:durableId="1069116446">
    <w:abstractNumId w:val="3"/>
  </w:num>
  <w:num w:numId="4" w16cid:durableId="1795833803">
    <w:abstractNumId w:val="4"/>
  </w:num>
  <w:num w:numId="5" w16cid:durableId="103309490">
    <w:abstractNumId w:val="1"/>
  </w:num>
  <w:num w:numId="6" w16cid:durableId="2064980511">
    <w:abstractNumId w:val="19"/>
  </w:num>
  <w:num w:numId="7" w16cid:durableId="7173677">
    <w:abstractNumId w:val="11"/>
  </w:num>
  <w:num w:numId="8" w16cid:durableId="1424492170">
    <w:abstractNumId w:val="2"/>
  </w:num>
  <w:num w:numId="9" w16cid:durableId="94403116">
    <w:abstractNumId w:val="5"/>
  </w:num>
  <w:num w:numId="10" w16cid:durableId="824930757">
    <w:abstractNumId w:val="18"/>
  </w:num>
  <w:num w:numId="11" w16cid:durableId="1680498493">
    <w:abstractNumId w:val="7"/>
  </w:num>
  <w:num w:numId="12" w16cid:durableId="291137315">
    <w:abstractNumId w:val="8"/>
  </w:num>
  <w:num w:numId="13" w16cid:durableId="172691603">
    <w:abstractNumId w:val="15"/>
  </w:num>
  <w:num w:numId="14" w16cid:durableId="1478689977">
    <w:abstractNumId w:val="17"/>
  </w:num>
  <w:num w:numId="15" w16cid:durableId="51471050">
    <w:abstractNumId w:val="20"/>
  </w:num>
  <w:num w:numId="16" w16cid:durableId="1495023748">
    <w:abstractNumId w:val="6"/>
  </w:num>
  <w:num w:numId="17" w16cid:durableId="1501584919">
    <w:abstractNumId w:val="0"/>
  </w:num>
  <w:num w:numId="18" w16cid:durableId="317806814">
    <w:abstractNumId w:val="13"/>
  </w:num>
  <w:num w:numId="19" w16cid:durableId="45031967">
    <w:abstractNumId w:val="10"/>
  </w:num>
  <w:num w:numId="20" w16cid:durableId="1596136235">
    <w:abstractNumId w:val="16"/>
  </w:num>
  <w:num w:numId="21" w16cid:durableId="16863256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30A"/>
    <w:rsid w:val="00000AF9"/>
    <w:rsid w:val="00001F00"/>
    <w:rsid w:val="00003200"/>
    <w:rsid w:val="00005D4E"/>
    <w:rsid w:val="00014D50"/>
    <w:rsid w:val="00016982"/>
    <w:rsid w:val="00023F13"/>
    <w:rsid w:val="0002500D"/>
    <w:rsid w:val="0003317F"/>
    <w:rsid w:val="00033B54"/>
    <w:rsid w:val="00033C4B"/>
    <w:rsid w:val="000428A8"/>
    <w:rsid w:val="00063D4B"/>
    <w:rsid w:val="00070470"/>
    <w:rsid w:val="000809F2"/>
    <w:rsid w:val="000824C0"/>
    <w:rsid w:val="00083A1C"/>
    <w:rsid w:val="0009211F"/>
    <w:rsid w:val="00096570"/>
    <w:rsid w:val="00097481"/>
    <w:rsid w:val="000A6A81"/>
    <w:rsid w:val="000A6C97"/>
    <w:rsid w:val="000B3EB3"/>
    <w:rsid w:val="000B5BA1"/>
    <w:rsid w:val="000B62BF"/>
    <w:rsid w:val="000C0BBD"/>
    <w:rsid w:val="000C389A"/>
    <w:rsid w:val="000C3DA6"/>
    <w:rsid w:val="000D35A7"/>
    <w:rsid w:val="000E0FDC"/>
    <w:rsid w:val="000E2DD4"/>
    <w:rsid w:val="000F1423"/>
    <w:rsid w:val="000F5539"/>
    <w:rsid w:val="001029D0"/>
    <w:rsid w:val="00111D1F"/>
    <w:rsid w:val="00111F66"/>
    <w:rsid w:val="00115556"/>
    <w:rsid w:val="001327DE"/>
    <w:rsid w:val="00133FD5"/>
    <w:rsid w:val="00134E5C"/>
    <w:rsid w:val="00141015"/>
    <w:rsid w:val="001467D4"/>
    <w:rsid w:val="001477B1"/>
    <w:rsid w:val="00151752"/>
    <w:rsid w:val="00152C90"/>
    <w:rsid w:val="001539CF"/>
    <w:rsid w:val="00156A5D"/>
    <w:rsid w:val="00156D3A"/>
    <w:rsid w:val="001807B0"/>
    <w:rsid w:val="00184D62"/>
    <w:rsid w:val="00193207"/>
    <w:rsid w:val="00193A5C"/>
    <w:rsid w:val="001977E8"/>
    <w:rsid w:val="001A775C"/>
    <w:rsid w:val="001B10DE"/>
    <w:rsid w:val="001C337D"/>
    <w:rsid w:val="001C5193"/>
    <w:rsid w:val="001E1863"/>
    <w:rsid w:val="001F1A57"/>
    <w:rsid w:val="001F3AA9"/>
    <w:rsid w:val="001F6858"/>
    <w:rsid w:val="001F6EED"/>
    <w:rsid w:val="002006F5"/>
    <w:rsid w:val="00202985"/>
    <w:rsid w:val="0020626D"/>
    <w:rsid w:val="00215B67"/>
    <w:rsid w:val="00234C0E"/>
    <w:rsid w:val="00234F39"/>
    <w:rsid w:val="0023571D"/>
    <w:rsid w:val="00240E14"/>
    <w:rsid w:val="0025132B"/>
    <w:rsid w:val="00252127"/>
    <w:rsid w:val="00263806"/>
    <w:rsid w:val="0026408E"/>
    <w:rsid w:val="0026504C"/>
    <w:rsid w:val="002758D4"/>
    <w:rsid w:val="00284F0B"/>
    <w:rsid w:val="00285FD7"/>
    <w:rsid w:val="002A3FEB"/>
    <w:rsid w:val="002A51C5"/>
    <w:rsid w:val="002B4C8E"/>
    <w:rsid w:val="002B77AC"/>
    <w:rsid w:val="002C11D5"/>
    <w:rsid w:val="002D0F5F"/>
    <w:rsid w:val="00302B29"/>
    <w:rsid w:val="0030692F"/>
    <w:rsid w:val="003069D5"/>
    <w:rsid w:val="00306AEE"/>
    <w:rsid w:val="00322192"/>
    <w:rsid w:val="0032777D"/>
    <w:rsid w:val="00333127"/>
    <w:rsid w:val="00334C22"/>
    <w:rsid w:val="003438CC"/>
    <w:rsid w:val="00350116"/>
    <w:rsid w:val="0035796F"/>
    <w:rsid w:val="00361866"/>
    <w:rsid w:val="00362B01"/>
    <w:rsid w:val="00365CBE"/>
    <w:rsid w:val="0036755A"/>
    <w:rsid w:val="0037092B"/>
    <w:rsid w:val="00374C11"/>
    <w:rsid w:val="003759DE"/>
    <w:rsid w:val="00382695"/>
    <w:rsid w:val="00382D50"/>
    <w:rsid w:val="003A6916"/>
    <w:rsid w:val="003B4347"/>
    <w:rsid w:val="003B48F4"/>
    <w:rsid w:val="003C4D82"/>
    <w:rsid w:val="003C5975"/>
    <w:rsid w:val="003E055C"/>
    <w:rsid w:val="003E1999"/>
    <w:rsid w:val="003E23FC"/>
    <w:rsid w:val="004014B8"/>
    <w:rsid w:val="00406E5D"/>
    <w:rsid w:val="0041115B"/>
    <w:rsid w:val="004128C0"/>
    <w:rsid w:val="00414148"/>
    <w:rsid w:val="004238F5"/>
    <w:rsid w:val="00424304"/>
    <w:rsid w:val="00441D39"/>
    <w:rsid w:val="0044242C"/>
    <w:rsid w:val="004433D7"/>
    <w:rsid w:val="00470FAC"/>
    <w:rsid w:val="00476B46"/>
    <w:rsid w:val="00480A7F"/>
    <w:rsid w:val="00482A28"/>
    <w:rsid w:val="00490FAE"/>
    <w:rsid w:val="00494BAD"/>
    <w:rsid w:val="004975CB"/>
    <w:rsid w:val="004A67ED"/>
    <w:rsid w:val="004B25D5"/>
    <w:rsid w:val="004B67F1"/>
    <w:rsid w:val="004C4B32"/>
    <w:rsid w:val="004D1462"/>
    <w:rsid w:val="004D41B5"/>
    <w:rsid w:val="004E7F20"/>
    <w:rsid w:val="00507CFF"/>
    <w:rsid w:val="00510341"/>
    <w:rsid w:val="00511F42"/>
    <w:rsid w:val="005147F9"/>
    <w:rsid w:val="00514C96"/>
    <w:rsid w:val="005229A6"/>
    <w:rsid w:val="005232ED"/>
    <w:rsid w:val="00525004"/>
    <w:rsid w:val="00525375"/>
    <w:rsid w:val="00533769"/>
    <w:rsid w:val="00550C97"/>
    <w:rsid w:val="00555F31"/>
    <w:rsid w:val="00567198"/>
    <w:rsid w:val="00567955"/>
    <w:rsid w:val="00570B54"/>
    <w:rsid w:val="00572E89"/>
    <w:rsid w:val="00593C3C"/>
    <w:rsid w:val="00596A3B"/>
    <w:rsid w:val="00597C30"/>
    <w:rsid w:val="005A368F"/>
    <w:rsid w:val="005A69C0"/>
    <w:rsid w:val="005B4F2D"/>
    <w:rsid w:val="005B5B98"/>
    <w:rsid w:val="005B6723"/>
    <w:rsid w:val="005B754D"/>
    <w:rsid w:val="005C2BE8"/>
    <w:rsid w:val="005C348F"/>
    <w:rsid w:val="005C5E6F"/>
    <w:rsid w:val="005D22AC"/>
    <w:rsid w:val="005D48B0"/>
    <w:rsid w:val="005D5575"/>
    <w:rsid w:val="005E37BE"/>
    <w:rsid w:val="005E5476"/>
    <w:rsid w:val="005F08CB"/>
    <w:rsid w:val="0060232E"/>
    <w:rsid w:val="0060426E"/>
    <w:rsid w:val="00607331"/>
    <w:rsid w:val="00607714"/>
    <w:rsid w:val="00610A22"/>
    <w:rsid w:val="00611C20"/>
    <w:rsid w:val="00613EA9"/>
    <w:rsid w:val="0062079B"/>
    <w:rsid w:val="00625E0D"/>
    <w:rsid w:val="00634879"/>
    <w:rsid w:val="00641093"/>
    <w:rsid w:val="006424E6"/>
    <w:rsid w:val="00644BAF"/>
    <w:rsid w:val="0064627A"/>
    <w:rsid w:val="0064651B"/>
    <w:rsid w:val="00651D4D"/>
    <w:rsid w:val="006543FD"/>
    <w:rsid w:val="0065622F"/>
    <w:rsid w:val="00657F96"/>
    <w:rsid w:val="00670EBC"/>
    <w:rsid w:val="00674F3D"/>
    <w:rsid w:val="006810A6"/>
    <w:rsid w:val="00684DF4"/>
    <w:rsid w:val="00687B64"/>
    <w:rsid w:val="006A1C0C"/>
    <w:rsid w:val="006A6A2D"/>
    <w:rsid w:val="006B18E6"/>
    <w:rsid w:val="006B7827"/>
    <w:rsid w:val="006C1623"/>
    <w:rsid w:val="006C1BFF"/>
    <w:rsid w:val="006C7065"/>
    <w:rsid w:val="006D22AA"/>
    <w:rsid w:val="006D2CDC"/>
    <w:rsid w:val="006E6138"/>
    <w:rsid w:val="006F2B08"/>
    <w:rsid w:val="006F49BF"/>
    <w:rsid w:val="007007C8"/>
    <w:rsid w:val="00711901"/>
    <w:rsid w:val="0071387C"/>
    <w:rsid w:val="00723A83"/>
    <w:rsid w:val="00725671"/>
    <w:rsid w:val="00727F44"/>
    <w:rsid w:val="0073342A"/>
    <w:rsid w:val="00734456"/>
    <w:rsid w:val="00734F4D"/>
    <w:rsid w:val="00741D20"/>
    <w:rsid w:val="0074204E"/>
    <w:rsid w:val="007502FA"/>
    <w:rsid w:val="00750DA0"/>
    <w:rsid w:val="0075742E"/>
    <w:rsid w:val="007631B8"/>
    <w:rsid w:val="0076327E"/>
    <w:rsid w:val="007641D5"/>
    <w:rsid w:val="0077346C"/>
    <w:rsid w:val="00777764"/>
    <w:rsid w:val="007822F2"/>
    <w:rsid w:val="00786839"/>
    <w:rsid w:val="00786D7B"/>
    <w:rsid w:val="007B46F0"/>
    <w:rsid w:val="007B5472"/>
    <w:rsid w:val="007D32B4"/>
    <w:rsid w:val="007E6E6A"/>
    <w:rsid w:val="007F1137"/>
    <w:rsid w:val="0080640D"/>
    <w:rsid w:val="00836DFA"/>
    <w:rsid w:val="00837760"/>
    <w:rsid w:val="00840DC3"/>
    <w:rsid w:val="00845246"/>
    <w:rsid w:val="00845B71"/>
    <w:rsid w:val="008468AD"/>
    <w:rsid w:val="008511F8"/>
    <w:rsid w:val="00856CB0"/>
    <w:rsid w:val="00866352"/>
    <w:rsid w:val="00880F75"/>
    <w:rsid w:val="00881883"/>
    <w:rsid w:val="008B395D"/>
    <w:rsid w:val="008B5C12"/>
    <w:rsid w:val="008C5A33"/>
    <w:rsid w:val="008C6766"/>
    <w:rsid w:val="008D0D83"/>
    <w:rsid w:val="008D374F"/>
    <w:rsid w:val="008D78E2"/>
    <w:rsid w:val="008E3B53"/>
    <w:rsid w:val="008F0535"/>
    <w:rsid w:val="00902C58"/>
    <w:rsid w:val="009057F5"/>
    <w:rsid w:val="00916924"/>
    <w:rsid w:val="009210F4"/>
    <w:rsid w:val="009230C2"/>
    <w:rsid w:val="00923D37"/>
    <w:rsid w:val="00923D76"/>
    <w:rsid w:val="00925938"/>
    <w:rsid w:val="009264A8"/>
    <w:rsid w:val="00933AB3"/>
    <w:rsid w:val="009370CD"/>
    <w:rsid w:val="00941B84"/>
    <w:rsid w:val="00970C72"/>
    <w:rsid w:val="009721C9"/>
    <w:rsid w:val="00973F4F"/>
    <w:rsid w:val="009742F1"/>
    <w:rsid w:val="00975912"/>
    <w:rsid w:val="009831DF"/>
    <w:rsid w:val="0098343F"/>
    <w:rsid w:val="00992A0B"/>
    <w:rsid w:val="00993C28"/>
    <w:rsid w:val="00994BB3"/>
    <w:rsid w:val="00995C93"/>
    <w:rsid w:val="009A247B"/>
    <w:rsid w:val="009A3E1F"/>
    <w:rsid w:val="009B2EC5"/>
    <w:rsid w:val="009B303D"/>
    <w:rsid w:val="009C3EC0"/>
    <w:rsid w:val="009C55B8"/>
    <w:rsid w:val="009D4223"/>
    <w:rsid w:val="009E291B"/>
    <w:rsid w:val="009E3046"/>
    <w:rsid w:val="009E420A"/>
    <w:rsid w:val="009E65C9"/>
    <w:rsid w:val="009F37E7"/>
    <w:rsid w:val="009F5B85"/>
    <w:rsid w:val="00A02960"/>
    <w:rsid w:val="00A033E6"/>
    <w:rsid w:val="00A05D27"/>
    <w:rsid w:val="00A076E5"/>
    <w:rsid w:val="00A07BF9"/>
    <w:rsid w:val="00A15E14"/>
    <w:rsid w:val="00A3071D"/>
    <w:rsid w:val="00A405ED"/>
    <w:rsid w:val="00A47171"/>
    <w:rsid w:val="00A534E7"/>
    <w:rsid w:val="00A53E90"/>
    <w:rsid w:val="00A54878"/>
    <w:rsid w:val="00A62337"/>
    <w:rsid w:val="00A64069"/>
    <w:rsid w:val="00A670AC"/>
    <w:rsid w:val="00A73EFE"/>
    <w:rsid w:val="00A74A09"/>
    <w:rsid w:val="00A778B9"/>
    <w:rsid w:val="00A80955"/>
    <w:rsid w:val="00A80D90"/>
    <w:rsid w:val="00A861C3"/>
    <w:rsid w:val="00A868ED"/>
    <w:rsid w:val="00A9263B"/>
    <w:rsid w:val="00A97241"/>
    <w:rsid w:val="00A9781C"/>
    <w:rsid w:val="00AB0A89"/>
    <w:rsid w:val="00AC0ED8"/>
    <w:rsid w:val="00AC1A40"/>
    <w:rsid w:val="00AD0C5B"/>
    <w:rsid w:val="00AD0EEC"/>
    <w:rsid w:val="00AD434E"/>
    <w:rsid w:val="00AD7D6E"/>
    <w:rsid w:val="00B22A55"/>
    <w:rsid w:val="00B25A07"/>
    <w:rsid w:val="00B2630A"/>
    <w:rsid w:val="00B27711"/>
    <w:rsid w:val="00B72905"/>
    <w:rsid w:val="00B753BA"/>
    <w:rsid w:val="00B76821"/>
    <w:rsid w:val="00B82288"/>
    <w:rsid w:val="00B86962"/>
    <w:rsid w:val="00B91E49"/>
    <w:rsid w:val="00B91FB2"/>
    <w:rsid w:val="00B93C52"/>
    <w:rsid w:val="00B96A10"/>
    <w:rsid w:val="00B9704E"/>
    <w:rsid w:val="00BA5016"/>
    <w:rsid w:val="00BA5EBE"/>
    <w:rsid w:val="00BC18A6"/>
    <w:rsid w:val="00BC2696"/>
    <w:rsid w:val="00BC33A9"/>
    <w:rsid w:val="00BD4E22"/>
    <w:rsid w:val="00BE1408"/>
    <w:rsid w:val="00BE426D"/>
    <w:rsid w:val="00BE76E4"/>
    <w:rsid w:val="00BE7FA9"/>
    <w:rsid w:val="00BF17C8"/>
    <w:rsid w:val="00BF250B"/>
    <w:rsid w:val="00BF42A3"/>
    <w:rsid w:val="00BF4C6B"/>
    <w:rsid w:val="00C02F75"/>
    <w:rsid w:val="00C2200A"/>
    <w:rsid w:val="00C22704"/>
    <w:rsid w:val="00C24F15"/>
    <w:rsid w:val="00C25152"/>
    <w:rsid w:val="00C31F90"/>
    <w:rsid w:val="00C33C03"/>
    <w:rsid w:val="00C35CA5"/>
    <w:rsid w:val="00C40813"/>
    <w:rsid w:val="00C4555B"/>
    <w:rsid w:val="00C466AC"/>
    <w:rsid w:val="00C47251"/>
    <w:rsid w:val="00C5437B"/>
    <w:rsid w:val="00C561DB"/>
    <w:rsid w:val="00C57D4D"/>
    <w:rsid w:val="00C61092"/>
    <w:rsid w:val="00C70012"/>
    <w:rsid w:val="00C77642"/>
    <w:rsid w:val="00C80036"/>
    <w:rsid w:val="00C862B4"/>
    <w:rsid w:val="00C921BD"/>
    <w:rsid w:val="00CB315F"/>
    <w:rsid w:val="00CB6E2C"/>
    <w:rsid w:val="00CB7B14"/>
    <w:rsid w:val="00CC3957"/>
    <w:rsid w:val="00CC48C6"/>
    <w:rsid w:val="00CC5ADB"/>
    <w:rsid w:val="00CD1C13"/>
    <w:rsid w:val="00CD309C"/>
    <w:rsid w:val="00CD6E16"/>
    <w:rsid w:val="00CE106C"/>
    <w:rsid w:val="00CE62C7"/>
    <w:rsid w:val="00CF3FE5"/>
    <w:rsid w:val="00CF420D"/>
    <w:rsid w:val="00CF59F0"/>
    <w:rsid w:val="00D04210"/>
    <w:rsid w:val="00D057AE"/>
    <w:rsid w:val="00D05CE1"/>
    <w:rsid w:val="00D07134"/>
    <w:rsid w:val="00D1209C"/>
    <w:rsid w:val="00D17B9F"/>
    <w:rsid w:val="00D4097C"/>
    <w:rsid w:val="00D40A33"/>
    <w:rsid w:val="00D4204F"/>
    <w:rsid w:val="00D45254"/>
    <w:rsid w:val="00D459E8"/>
    <w:rsid w:val="00D4649C"/>
    <w:rsid w:val="00D47565"/>
    <w:rsid w:val="00D57C52"/>
    <w:rsid w:val="00D633C9"/>
    <w:rsid w:val="00D64BB0"/>
    <w:rsid w:val="00D6641D"/>
    <w:rsid w:val="00D72DDF"/>
    <w:rsid w:val="00D77ED2"/>
    <w:rsid w:val="00D826CC"/>
    <w:rsid w:val="00D94495"/>
    <w:rsid w:val="00DA1238"/>
    <w:rsid w:val="00DA772A"/>
    <w:rsid w:val="00DC06C9"/>
    <w:rsid w:val="00DD0869"/>
    <w:rsid w:val="00DD3F39"/>
    <w:rsid w:val="00DD4FF4"/>
    <w:rsid w:val="00DE634D"/>
    <w:rsid w:val="00DF0C21"/>
    <w:rsid w:val="00E03258"/>
    <w:rsid w:val="00E04263"/>
    <w:rsid w:val="00E05052"/>
    <w:rsid w:val="00E11027"/>
    <w:rsid w:val="00E11DFC"/>
    <w:rsid w:val="00E135B5"/>
    <w:rsid w:val="00E17D9C"/>
    <w:rsid w:val="00E23AFA"/>
    <w:rsid w:val="00E3467F"/>
    <w:rsid w:val="00E3740D"/>
    <w:rsid w:val="00E378AB"/>
    <w:rsid w:val="00E4267F"/>
    <w:rsid w:val="00E44353"/>
    <w:rsid w:val="00E459FF"/>
    <w:rsid w:val="00E52CA1"/>
    <w:rsid w:val="00E5365D"/>
    <w:rsid w:val="00E578FC"/>
    <w:rsid w:val="00E617CC"/>
    <w:rsid w:val="00E71612"/>
    <w:rsid w:val="00E76AF6"/>
    <w:rsid w:val="00E80B36"/>
    <w:rsid w:val="00E91A14"/>
    <w:rsid w:val="00E91D4D"/>
    <w:rsid w:val="00EA23C7"/>
    <w:rsid w:val="00EA38C5"/>
    <w:rsid w:val="00EA62F2"/>
    <w:rsid w:val="00ED14DE"/>
    <w:rsid w:val="00ED5070"/>
    <w:rsid w:val="00EF1EDB"/>
    <w:rsid w:val="00EF49F9"/>
    <w:rsid w:val="00F02907"/>
    <w:rsid w:val="00F10BA4"/>
    <w:rsid w:val="00F153C2"/>
    <w:rsid w:val="00F2126C"/>
    <w:rsid w:val="00F2741A"/>
    <w:rsid w:val="00F30CF3"/>
    <w:rsid w:val="00F34193"/>
    <w:rsid w:val="00F3534F"/>
    <w:rsid w:val="00F41388"/>
    <w:rsid w:val="00F45361"/>
    <w:rsid w:val="00F45E00"/>
    <w:rsid w:val="00F45E3B"/>
    <w:rsid w:val="00F46C7E"/>
    <w:rsid w:val="00F47D13"/>
    <w:rsid w:val="00F5439A"/>
    <w:rsid w:val="00F6277B"/>
    <w:rsid w:val="00F671BF"/>
    <w:rsid w:val="00F74FBC"/>
    <w:rsid w:val="00F75D39"/>
    <w:rsid w:val="00F77256"/>
    <w:rsid w:val="00F80738"/>
    <w:rsid w:val="00F822A7"/>
    <w:rsid w:val="00F82DEF"/>
    <w:rsid w:val="00FA14C8"/>
    <w:rsid w:val="00FB03A0"/>
    <w:rsid w:val="00FC158F"/>
    <w:rsid w:val="00FD176B"/>
    <w:rsid w:val="00FE568F"/>
    <w:rsid w:val="00FF0627"/>
    <w:rsid w:val="00FF2725"/>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5DC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B03A0"/>
    <w:rPr>
      <w:sz w:val="24"/>
      <w:szCs w:val="24"/>
    </w:rPr>
  </w:style>
  <w:style w:type="paragraph" w:styleId="Heading2">
    <w:name w:val="heading 2"/>
    <w:basedOn w:val="Normal"/>
    <w:next w:val="Normal"/>
    <w:link w:val="Heading2Char"/>
    <w:semiHidden/>
    <w:unhideWhenUsed/>
    <w:qFormat/>
    <w:rsid w:val="00C31F9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qFormat/>
    <w:rsid w:val="0074204E"/>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20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74204E"/>
    <w:pPr>
      <w:spacing w:before="79" w:after="79"/>
      <w:ind w:left="354" w:right="275"/>
    </w:pPr>
    <w:rPr>
      <w:sz w:val="19"/>
      <w:szCs w:val="19"/>
    </w:rPr>
  </w:style>
  <w:style w:type="paragraph" w:styleId="ListParagraph">
    <w:name w:val="List Paragraph"/>
    <w:basedOn w:val="Normal"/>
    <w:uiPriority w:val="34"/>
    <w:qFormat/>
    <w:rsid w:val="0074204E"/>
    <w:pPr>
      <w:ind w:left="720"/>
      <w:contextualSpacing/>
    </w:pPr>
  </w:style>
  <w:style w:type="paragraph" w:styleId="BalloonText">
    <w:name w:val="Balloon Text"/>
    <w:basedOn w:val="Normal"/>
    <w:link w:val="BalloonTextChar"/>
    <w:rsid w:val="0074204E"/>
    <w:rPr>
      <w:rFonts w:ascii="Tahoma" w:hAnsi="Tahoma" w:cs="Tahoma"/>
      <w:sz w:val="16"/>
      <w:szCs w:val="16"/>
    </w:rPr>
  </w:style>
  <w:style w:type="character" w:customStyle="1" w:styleId="BalloonTextChar">
    <w:name w:val="Balloon Text Char"/>
    <w:basedOn w:val="DefaultParagraphFont"/>
    <w:link w:val="BalloonText"/>
    <w:rsid w:val="0074204E"/>
    <w:rPr>
      <w:rFonts w:ascii="Tahoma" w:hAnsi="Tahoma" w:cs="Tahoma"/>
      <w:sz w:val="16"/>
      <w:szCs w:val="16"/>
    </w:rPr>
  </w:style>
  <w:style w:type="paragraph" w:styleId="Header">
    <w:name w:val="header"/>
    <w:basedOn w:val="Normal"/>
    <w:link w:val="HeaderChar"/>
    <w:rsid w:val="0074204E"/>
    <w:pPr>
      <w:tabs>
        <w:tab w:val="center" w:pos="4513"/>
        <w:tab w:val="right" w:pos="9026"/>
      </w:tabs>
    </w:pPr>
  </w:style>
  <w:style w:type="character" w:customStyle="1" w:styleId="HeaderChar">
    <w:name w:val="Header Char"/>
    <w:basedOn w:val="DefaultParagraphFont"/>
    <w:link w:val="Header"/>
    <w:rsid w:val="0074204E"/>
    <w:rPr>
      <w:sz w:val="24"/>
      <w:szCs w:val="24"/>
    </w:rPr>
  </w:style>
  <w:style w:type="paragraph" w:styleId="Footer">
    <w:name w:val="footer"/>
    <w:basedOn w:val="Normal"/>
    <w:link w:val="FooterChar"/>
    <w:rsid w:val="0074204E"/>
    <w:pPr>
      <w:tabs>
        <w:tab w:val="center" w:pos="4513"/>
        <w:tab w:val="right" w:pos="9026"/>
      </w:tabs>
    </w:pPr>
  </w:style>
  <w:style w:type="character" w:customStyle="1" w:styleId="FooterChar">
    <w:name w:val="Footer Char"/>
    <w:basedOn w:val="DefaultParagraphFont"/>
    <w:link w:val="Footer"/>
    <w:rsid w:val="0074204E"/>
    <w:rPr>
      <w:sz w:val="24"/>
      <w:szCs w:val="24"/>
    </w:rPr>
  </w:style>
  <w:style w:type="character" w:customStyle="1" w:styleId="Heading4Char">
    <w:name w:val="Heading 4 Char"/>
    <w:basedOn w:val="DefaultParagraphFont"/>
    <w:link w:val="Heading4"/>
    <w:rsid w:val="0074204E"/>
    <w:rPr>
      <w:b/>
      <w:bCs/>
      <w:sz w:val="28"/>
      <w:szCs w:val="28"/>
      <w:lang w:eastAsia="en-US"/>
    </w:rPr>
  </w:style>
  <w:style w:type="paragraph" w:customStyle="1" w:styleId="Tiret1">
    <w:name w:val="Tiret 1"/>
    <w:basedOn w:val="Normal"/>
    <w:rsid w:val="008D374F"/>
    <w:pPr>
      <w:numPr>
        <w:numId w:val="16"/>
      </w:numPr>
      <w:spacing w:before="120" w:after="120"/>
      <w:jc w:val="both"/>
    </w:pPr>
    <w:rPr>
      <w:szCs w:val="20"/>
      <w:lang w:val="de-DE" w:eastAsia="en-GB"/>
    </w:rPr>
  </w:style>
  <w:style w:type="paragraph" w:customStyle="1" w:styleId="Tiret3">
    <w:name w:val="Tiret 3"/>
    <w:basedOn w:val="Normal"/>
    <w:rsid w:val="006B7827"/>
    <w:pPr>
      <w:numPr>
        <w:numId w:val="17"/>
      </w:numPr>
      <w:spacing w:before="120" w:after="120"/>
      <w:jc w:val="both"/>
    </w:pPr>
    <w:rPr>
      <w:szCs w:val="20"/>
      <w:lang w:val="de-DE" w:eastAsia="en-US"/>
    </w:rPr>
  </w:style>
  <w:style w:type="paragraph" w:customStyle="1" w:styleId="Tiret2">
    <w:name w:val="Tiret 2"/>
    <w:basedOn w:val="Normal"/>
    <w:rsid w:val="003759DE"/>
    <w:pPr>
      <w:numPr>
        <w:numId w:val="18"/>
      </w:numPr>
      <w:spacing w:before="120" w:after="120"/>
      <w:jc w:val="both"/>
    </w:pPr>
    <w:rPr>
      <w:szCs w:val="20"/>
      <w:lang w:val="de-DE" w:eastAsia="en-US"/>
    </w:rPr>
  </w:style>
  <w:style w:type="paragraph" w:customStyle="1" w:styleId="Point0">
    <w:name w:val="Point 0"/>
    <w:basedOn w:val="Normal"/>
    <w:rsid w:val="006C1623"/>
    <w:pPr>
      <w:spacing w:before="120" w:after="120"/>
      <w:ind w:left="850" w:hanging="850"/>
      <w:jc w:val="both"/>
    </w:pPr>
    <w:rPr>
      <w:szCs w:val="20"/>
      <w:lang w:val="de-DE" w:eastAsia="en-US"/>
    </w:rPr>
  </w:style>
  <w:style w:type="table" w:styleId="TableElegant">
    <w:name w:val="Table Elegant"/>
    <w:basedOn w:val="TableNormal"/>
    <w:rsid w:val="00D826C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Hyperlink">
    <w:name w:val="Hyperlink"/>
    <w:rsid w:val="00D057AE"/>
    <w:rPr>
      <w:rFonts w:cs="Times New Roman"/>
      <w:color w:val="0000FF"/>
      <w:u w:val="single"/>
      <w:shd w:val="clear" w:color="auto" w:fill="auto"/>
    </w:rPr>
  </w:style>
  <w:style w:type="paragraph" w:styleId="BodyTextIndent">
    <w:name w:val="Body Text Indent"/>
    <w:basedOn w:val="Normal"/>
    <w:rsid w:val="00D057AE"/>
    <w:rPr>
      <w:sz w:val="20"/>
      <w:szCs w:val="20"/>
      <w:lang w:val="sl-SI" w:eastAsia="en-US"/>
    </w:rPr>
  </w:style>
  <w:style w:type="character" w:customStyle="1" w:styleId="UnresolvedMention1">
    <w:name w:val="Unresolved Mention1"/>
    <w:basedOn w:val="DefaultParagraphFont"/>
    <w:uiPriority w:val="99"/>
    <w:semiHidden/>
    <w:unhideWhenUsed/>
    <w:rsid w:val="00CE62C7"/>
    <w:rPr>
      <w:color w:val="605E5C"/>
      <w:shd w:val="clear" w:color="auto" w:fill="E1DFDD"/>
    </w:rPr>
  </w:style>
  <w:style w:type="character" w:styleId="CommentReference">
    <w:name w:val="annotation reference"/>
    <w:basedOn w:val="DefaultParagraphFont"/>
    <w:semiHidden/>
    <w:unhideWhenUsed/>
    <w:rsid w:val="00D47565"/>
    <w:rPr>
      <w:sz w:val="16"/>
      <w:szCs w:val="16"/>
    </w:rPr>
  </w:style>
  <w:style w:type="paragraph" w:styleId="CommentText">
    <w:name w:val="annotation text"/>
    <w:basedOn w:val="Normal"/>
    <w:link w:val="CommentTextChar"/>
    <w:semiHidden/>
    <w:unhideWhenUsed/>
    <w:rsid w:val="00D47565"/>
    <w:rPr>
      <w:sz w:val="20"/>
      <w:szCs w:val="20"/>
    </w:rPr>
  </w:style>
  <w:style w:type="character" w:customStyle="1" w:styleId="CommentTextChar">
    <w:name w:val="Comment Text Char"/>
    <w:basedOn w:val="DefaultParagraphFont"/>
    <w:link w:val="CommentText"/>
    <w:semiHidden/>
    <w:rsid w:val="00D47565"/>
  </w:style>
  <w:style w:type="paragraph" w:styleId="CommentSubject">
    <w:name w:val="annotation subject"/>
    <w:basedOn w:val="CommentText"/>
    <w:next w:val="CommentText"/>
    <w:link w:val="CommentSubjectChar"/>
    <w:semiHidden/>
    <w:unhideWhenUsed/>
    <w:rsid w:val="00D47565"/>
    <w:rPr>
      <w:b/>
      <w:bCs/>
    </w:rPr>
  </w:style>
  <w:style w:type="character" w:customStyle="1" w:styleId="CommentSubjectChar">
    <w:name w:val="Comment Subject Char"/>
    <w:basedOn w:val="CommentTextChar"/>
    <w:link w:val="CommentSubject"/>
    <w:semiHidden/>
    <w:rsid w:val="00D47565"/>
    <w:rPr>
      <w:b/>
      <w:bCs/>
    </w:rPr>
  </w:style>
  <w:style w:type="paragraph" w:customStyle="1" w:styleId="Normal1">
    <w:name w:val="Normal1"/>
    <w:basedOn w:val="Normal"/>
    <w:rsid w:val="007F1137"/>
    <w:pPr>
      <w:spacing w:before="100" w:beforeAutospacing="1" w:after="100" w:afterAutospacing="1"/>
    </w:pPr>
  </w:style>
  <w:style w:type="paragraph" w:styleId="Revision">
    <w:name w:val="Revision"/>
    <w:hidden/>
    <w:uiPriority w:val="99"/>
    <w:semiHidden/>
    <w:rsid w:val="007F1137"/>
    <w:rPr>
      <w:sz w:val="24"/>
      <w:szCs w:val="24"/>
    </w:rPr>
  </w:style>
  <w:style w:type="character" w:customStyle="1" w:styleId="italic">
    <w:name w:val="italic"/>
    <w:basedOn w:val="DefaultParagraphFont"/>
    <w:rsid w:val="006E6138"/>
  </w:style>
  <w:style w:type="character" w:customStyle="1" w:styleId="Heading2Char">
    <w:name w:val="Heading 2 Char"/>
    <w:basedOn w:val="DefaultParagraphFont"/>
    <w:link w:val="Heading2"/>
    <w:semiHidden/>
    <w:rsid w:val="00C31F90"/>
    <w:rPr>
      <w:rFonts w:asciiTheme="majorHAnsi" w:eastAsiaTheme="majorEastAsia" w:hAnsiTheme="majorHAnsi" w:cstheme="majorBidi"/>
      <w:color w:val="365F91" w:themeColor="accent1" w:themeShade="BF"/>
      <w:sz w:val="26"/>
      <w:szCs w:val="26"/>
    </w:rPr>
  </w:style>
  <w:style w:type="paragraph" w:customStyle="1" w:styleId="Tableheadings">
    <w:name w:val="Table headings"/>
    <w:basedOn w:val="Normal"/>
    <w:qFormat/>
    <w:rsid w:val="00C31F90"/>
    <w:pPr>
      <w:spacing w:before="60" w:after="120"/>
    </w:pPr>
    <w:rPr>
      <w:rFonts w:ascii="Calibri" w:eastAsia="Calibri" w:hAnsi="Calibri"/>
      <w:b/>
      <w:color w:val="FFFFFF"/>
      <w:sz w:val="22"/>
      <w:szCs w:val="22"/>
    </w:rPr>
  </w:style>
  <w:style w:type="paragraph" w:customStyle="1" w:styleId="Default">
    <w:name w:val="Default"/>
    <w:rsid w:val="009742F1"/>
    <w:pPr>
      <w:autoSpaceDE w:val="0"/>
      <w:autoSpaceDN w:val="0"/>
      <w:adjustRightInd w:val="0"/>
    </w:pPr>
    <w:rPr>
      <w:color w:val="000000"/>
      <w:sz w:val="24"/>
      <w:szCs w:val="24"/>
    </w:rPr>
  </w:style>
  <w:style w:type="character" w:styleId="UnresolvedMention">
    <w:name w:val="Unresolved Mention"/>
    <w:basedOn w:val="DefaultParagraphFont"/>
    <w:uiPriority w:val="99"/>
    <w:semiHidden/>
    <w:unhideWhenUsed/>
    <w:rsid w:val="00674F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6859322">
      <w:bodyDiv w:val="1"/>
      <w:marLeft w:val="0"/>
      <w:marRight w:val="0"/>
      <w:marTop w:val="0"/>
      <w:marBottom w:val="0"/>
      <w:divBdr>
        <w:top w:val="none" w:sz="0" w:space="0" w:color="auto"/>
        <w:left w:val="none" w:sz="0" w:space="0" w:color="auto"/>
        <w:bottom w:val="none" w:sz="0" w:space="0" w:color="auto"/>
        <w:right w:val="none" w:sz="0" w:space="0" w:color="auto"/>
      </w:divBdr>
    </w:div>
    <w:div w:id="208314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data.gov.uk/dataset/b92627b0-dd7b-4e1d-ba36-e25424f55eeb/non-eu-countries-approved-to-export-animals-and-animal-products-to-great-britain"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gov.uk/dataset/4698a65d-1a3b-42d1-981e-df869e04185b/eu-and-efta-countries-approved-to-export-animals-and-animal-products-to-great-brit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ountry xmlns="6f904c87-818a-4442-9e95-8edf9293e98b">United Kingdom (GB)</Country>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97757015-13B6-4D03-80CE-D92E3C117547}">
  <ds:schemaRefs>
    <ds:schemaRef ds:uri="http://schemas.openxmlformats.org/officeDocument/2006/bibliography"/>
  </ds:schemaRefs>
</ds:datastoreItem>
</file>

<file path=customXml/itemProps2.xml><?xml version="1.0" encoding="utf-8"?>
<ds:datastoreItem xmlns:ds="http://schemas.openxmlformats.org/officeDocument/2006/customXml" ds:itemID="{616E4AD8-3F3E-45C6-9C44-7ED52BF35CFB}"/>
</file>

<file path=customXml/itemProps3.xml><?xml version="1.0" encoding="utf-8"?>
<ds:datastoreItem xmlns:ds="http://schemas.openxmlformats.org/officeDocument/2006/customXml" ds:itemID="{DBD97A8C-1371-4A2C-8DBD-FB67C50B4093}">
  <ds:schemaRefs>
    <ds:schemaRef ds:uri="http://schemas.microsoft.com/sharepoint/v3/contenttype/forms"/>
  </ds:schemaRefs>
</ds:datastoreItem>
</file>

<file path=customXml/itemProps4.xml><?xml version="1.0" encoding="utf-8"?>
<ds:datastoreItem xmlns:ds="http://schemas.openxmlformats.org/officeDocument/2006/customXml" ds:itemID="{C5AF4C7F-D1EA-4C14-B1E3-0B87ED4A2C8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CVD_BovSem_GBHC800_v1.0_Aug_2023</Template>
  <TotalTime>0</TotalTime>
  <Pages>7</Pages>
  <Words>2050</Words>
  <Characters>12129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Wyatt, Jamie</dc:creator>
  <cp:lastModifiedBy>Wyatt, Jamie</cp:lastModifiedBy>
  <cp:revision>1</cp:revision>
  <cp:lastPrinted>2022-07-18T06:37:00Z</cp:lastPrinted>
  <dcterms:created xsi:type="dcterms:W3CDTF">2024-12-18T21:51:00Z</dcterms:created>
  <dcterms:modified xsi:type="dcterms:W3CDTF">2024-12-18T21:52:00Z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y fmtid="{D5CDD505-2E9C-101B-9397-08002B2CF9AE}" pid="3" name="MSIP_Label_473bcc6b-73b7-4ef5-b413-c44cd14a40ad_Enabled">
    <vt:lpwstr>true</vt:lpwstr>
  </property>
  <property fmtid="{D5CDD505-2E9C-101B-9397-08002B2CF9AE}" pid="4" name="MSIP_Label_473bcc6b-73b7-4ef5-b413-c44cd14a40ad_SetDate">
    <vt:lpwstr>2024-12-18T21:52:34Z</vt:lpwstr>
  </property>
  <property fmtid="{D5CDD505-2E9C-101B-9397-08002B2CF9AE}" pid="5" name="MSIP_Label_473bcc6b-73b7-4ef5-b413-c44cd14a40ad_Method">
    <vt:lpwstr>Privileged</vt:lpwstr>
  </property>
  <property fmtid="{D5CDD505-2E9C-101B-9397-08002B2CF9AE}" pid="6" name="MSIP_Label_473bcc6b-73b7-4ef5-b413-c44cd14a40ad_Name">
    <vt:lpwstr>Official - NO MARKING</vt:lpwstr>
  </property>
  <property fmtid="{D5CDD505-2E9C-101B-9397-08002B2CF9AE}" pid="7" name="MSIP_Label_473bcc6b-73b7-4ef5-b413-c44cd14a40ad_SiteId">
    <vt:lpwstr>2be67eb7-400c-4b3f-a5a1-1258c0da0696</vt:lpwstr>
  </property>
  <property fmtid="{D5CDD505-2E9C-101B-9397-08002B2CF9AE}" pid="8" name="MSIP_Label_473bcc6b-73b7-4ef5-b413-c44cd14a40ad_ActionId">
    <vt:lpwstr>06561bdd-6ce5-4ee1-bf83-c6c5d8e276c0</vt:lpwstr>
  </property>
  <property fmtid="{D5CDD505-2E9C-101B-9397-08002B2CF9AE}" pid="9" name="MSIP_Label_473bcc6b-73b7-4ef5-b413-c44cd14a40ad_ContentBits">
    <vt:lpwstr>0</vt:lpwstr>
  </property>
</Properties>
</file>