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552"/>
        <w:gridCol w:w="1134"/>
        <w:gridCol w:w="2268"/>
        <w:gridCol w:w="283"/>
        <w:gridCol w:w="2558"/>
      </w:tblGrid>
      <w:tr w:rsidR="00F64F75" w:rsidRPr="00E001C0" w14:paraId="0F603EE7" w14:textId="77777777" w:rsidTr="000A45AE">
        <w:trPr>
          <w:trHeight w:val="106"/>
        </w:trPr>
        <w:tc>
          <w:tcPr>
            <w:tcW w:w="5387" w:type="dxa"/>
            <w:gridSpan w:val="3"/>
            <w:tcBorders>
              <w:top w:val="single" w:sz="4" w:space="0" w:color="auto"/>
              <w:bottom w:val="nil"/>
              <w:right w:val="single" w:sz="4" w:space="0" w:color="auto"/>
            </w:tcBorders>
          </w:tcPr>
          <w:p w14:paraId="7FB29EBA" w14:textId="77777777" w:rsidR="00F64F75" w:rsidRPr="00064802" w:rsidRDefault="00E32FA4">
            <w:pPr>
              <w:rPr>
                <w:b/>
              </w:rPr>
            </w:pPr>
            <w:r w:rsidRPr="00064802">
              <w:rPr>
                <w:b/>
              </w:rPr>
              <w:t>Name and Address of Exporter</w:t>
            </w:r>
          </w:p>
        </w:tc>
        <w:tc>
          <w:tcPr>
            <w:tcW w:w="5109" w:type="dxa"/>
            <w:gridSpan w:val="3"/>
            <w:tcBorders>
              <w:top w:val="single" w:sz="4" w:space="0" w:color="auto"/>
              <w:left w:val="single" w:sz="4" w:space="0" w:color="auto"/>
              <w:bottom w:val="nil"/>
            </w:tcBorders>
          </w:tcPr>
          <w:p w14:paraId="02804EEB" w14:textId="77777777" w:rsidR="00F64F75" w:rsidRPr="00E001C0" w:rsidRDefault="00E32FA4">
            <w:pPr>
              <w:rPr>
                <w:b/>
                <w:bCs/>
              </w:rPr>
            </w:pPr>
            <w:r w:rsidRPr="00E001C0">
              <w:rPr>
                <w:b/>
                <w:bCs/>
              </w:rPr>
              <w:t>Name and Address of Importer</w:t>
            </w:r>
          </w:p>
        </w:tc>
      </w:tr>
      <w:tr w:rsidR="001F50BA" w:rsidRPr="00E001C0" w14:paraId="6C43905C" w14:textId="77777777" w:rsidTr="000A45AE">
        <w:trPr>
          <w:cantSplit/>
          <w:trHeight w:val="1527"/>
        </w:trPr>
        <w:tc>
          <w:tcPr>
            <w:tcW w:w="5387" w:type="dxa"/>
            <w:gridSpan w:val="3"/>
            <w:vMerge w:val="restart"/>
            <w:tcBorders>
              <w:top w:val="nil"/>
              <w:left w:val="single" w:sz="2" w:space="0" w:color="auto"/>
              <w:bottom w:val="single" w:sz="2" w:space="0" w:color="auto"/>
              <w:right w:val="single" w:sz="2" w:space="0" w:color="auto"/>
            </w:tcBorders>
          </w:tcPr>
          <w:p w14:paraId="7A59D9DE" w14:textId="77777777" w:rsidR="002D4FF1" w:rsidRPr="00F213B1" w:rsidRDefault="002D4FF1" w:rsidP="009F30A5">
            <w:pPr>
              <w:rPr>
                <w:sz w:val="22"/>
                <w:szCs w:val="22"/>
              </w:rPr>
            </w:pPr>
          </w:p>
          <w:p w14:paraId="64080219" w14:textId="77777777" w:rsidR="003E7341" w:rsidRPr="00F213B1" w:rsidRDefault="009F098E" w:rsidP="003E7341">
            <w:pPr>
              <w:rPr>
                <w:sz w:val="22"/>
                <w:szCs w:val="22"/>
              </w:rPr>
            </w:pPr>
            <w:r w:rsidRPr="00F213B1">
              <w:rPr>
                <w:sz w:val="22"/>
                <w:szCs w:val="22"/>
              </w:rPr>
              <w:t>AUSTRALIA</w:t>
            </w:r>
          </w:p>
        </w:tc>
        <w:tc>
          <w:tcPr>
            <w:tcW w:w="5109" w:type="dxa"/>
            <w:gridSpan w:val="3"/>
            <w:tcBorders>
              <w:left w:val="single" w:sz="2" w:space="0" w:color="auto"/>
              <w:bottom w:val="nil"/>
            </w:tcBorders>
          </w:tcPr>
          <w:p w14:paraId="22455B04" w14:textId="77777777" w:rsidR="003C6BA7" w:rsidRPr="00F213B1" w:rsidRDefault="003C6BA7" w:rsidP="009F30A5">
            <w:pPr>
              <w:rPr>
                <w:sz w:val="22"/>
                <w:szCs w:val="22"/>
              </w:rPr>
            </w:pPr>
          </w:p>
          <w:p w14:paraId="59C16B70" w14:textId="77777777" w:rsidR="003E7341" w:rsidRPr="00F213B1" w:rsidRDefault="004835D3" w:rsidP="003E7341">
            <w:pPr>
              <w:rPr>
                <w:sz w:val="22"/>
                <w:szCs w:val="22"/>
              </w:rPr>
            </w:pPr>
            <w:r>
              <w:rPr>
                <w:sz w:val="22"/>
                <w:szCs w:val="22"/>
              </w:rPr>
              <w:t xml:space="preserve"> </w:t>
            </w:r>
            <w:r w:rsidR="005A74CB">
              <w:rPr>
                <w:sz w:val="22"/>
                <w:szCs w:val="22"/>
              </w:rPr>
              <w:t>NEW ZEALAND</w:t>
            </w:r>
          </w:p>
        </w:tc>
      </w:tr>
      <w:tr w:rsidR="00F64F75" w:rsidRPr="00E001C0" w14:paraId="691A2C59" w14:textId="77777777" w:rsidTr="000A45AE">
        <w:tblPrEx>
          <w:tblBorders>
            <w:top w:val="none" w:sz="0" w:space="0" w:color="auto"/>
            <w:left w:val="none" w:sz="0" w:space="0" w:color="auto"/>
            <w:bottom w:val="none" w:sz="0" w:space="0" w:color="auto"/>
            <w:right w:val="none" w:sz="0" w:space="0" w:color="auto"/>
          </w:tblBorders>
        </w:tblPrEx>
        <w:trPr>
          <w:cantSplit/>
          <w:trHeight w:val="707"/>
        </w:trPr>
        <w:tc>
          <w:tcPr>
            <w:tcW w:w="5387" w:type="dxa"/>
            <w:gridSpan w:val="3"/>
            <w:vMerge/>
            <w:tcBorders>
              <w:left w:val="single" w:sz="2" w:space="0" w:color="auto"/>
              <w:bottom w:val="single" w:sz="2" w:space="0" w:color="auto"/>
              <w:right w:val="single" w:sz="2" w:space="0" w:color="auto"/>
            </w:tcBorders>
          </w:tcPr>
          <w:p w14:paraId="7706101B" w14:textId="77777777" w:rsidR="00F64F75" w:rsidRPr="00ED723E" w:rsidRDefault="00F64F75">
            <w:pPr>
              <w:pStyle w:val="Heading2"/>
              <w:rPr>
                <w:b w:val="0"/>
                <w:bCs w:val="0"/>
              </w:rPr>
            </w:pPr>
          </w:p>
        </w:tc>
        <w:tc>
          <w:tcPr>
            <w:tcW w:w="2268" w:type="dxa"/>
            <w:tcBorders>
              <w:top w:val="single" w:sz="4" w:space="0" w:color="auto"/>
              <w:left w:val="single" w:sz="2" w:space="0" w:color="auto"/>
              <w:right w:val="single" w:sz="4" w:space="0" w:color="auto"/>
            </w:tcBorders>
            <w:vAlign w:val="center"/>
          </w:tcPr>
          <w:p w14:paraId="3EA4D139" w14:textId="77777777" w:rsidR="00F64F75" w:rsidRPr="00E001C0" w:rsidRDefault="00E32FA4">
            <w:pPr>
              <w:pStyle w:val="Heading2"/>
              <w:rPr>
                <w:bCs w:val="0"/>
              </w:rPr>
            </w:pPr>
            <w:r w:rsidRPr="00E001C0">
              <w:rPr>
                <w:bCs w:val="0"/>
              </w:rPr>
              <w:t xml:space="preserve">Import Permit </w:t>
            </w:r>
            <w:r w:rsidRPr="00E001C0">
              <w:rPr>
                <w:sz w:val="28"/>
              </w:rPr>
              <w:t>N</w:t>
            </w:r>
            <w:r w:rsidRPr="00E001C0">
              <w:rPr>
                <w:sz w:val="28"/>
                <w:u w:val="single"/>
                <w:vertAlign w:val="superscript"/>
              </w:rPr>
              <w:t>o</w:t>
            </w:r>
          </w:p>
        </w:tc>
        <w:tc>
          <w:tcPr>
            <w:tcW w:w="2841" w:type="dxa"/>
            <w:gridSpan w:val="2"/>
            <w:tcBorders>
              <w:top w:val="single" w:sz="4" w:space="0" w:color="auto"/>
              <w:left w:val="single" w:sz="4" w:space="0" w:color="auto"/>
              <w:bottom w:val="single" w:sz="6" w:space="0" w:color="auto"/>
              <w:right w:val="single" w:sz="4" w:space="0" w:color="auto"/>
            </w:tcBorders>
          </w:tcPr>
          <w:p w14:paraId="53FB4375" w14:textId="77777777" w:rsidR="00F64F75" w:rsidRPr="00E001C0" w:rsidRDefault="00F64F75">
            <w:pPr>
              <w:pStyle w:val="Heading2"/>
              <w:rPr>
                <w:bCs w:val="0"/>
              </w:rPr>
            </w:pPr>
          </w:p>
          <w:p w14:paraId="6957D1D8" w14:textId="77777777" w:rsidR="009F30A5" w:rsidRPr="00E001C0" w:rsidRDefault="00CE1A5A" w:rsidP="003E7341">
            <w:r>
              <w:t xml:space="preserve"> </w:t>
            </w:r>
          </w:p>
        </w:tc>
      </w:tr>
      <w:tr w:rsidR="00F64F75" w:rsidRPr="00E001C0" w14:paraId="07B30CA1" w14:textId="77777777" w:rsidTr="000A45AE">
        <w:tblPrEx>
          <w:tblBorders>
            <w:top w:val="none" w:sz="0" w:space="0" w:color="auto"/>
            <w:left w:val="none" w:sz="0" w:space="0" w:color="auto"/>
            <w:bottom w:val="none" w:sz="0" w:space="0" w:color="auto"/>
            <w:right w:val="none" w:sz="0" w:space="0" w:color="auto"/>
          </w:tblBorders>
        </w:tblPrEx>
        <w:trPr>
          <w:cantSplit/>
        </w:trPr>
        <w:tc>
          <w:tcPr>
            <w:tcW w:w="10496" w:type="dxa"/>
            <w:gridSpan w:val="6"/>
            <w:tcBorders>
              <w:top w:val="single" w:sz="4" w:space="0" w:color="000000"/>
              <w:left w:val="single" w:sz="4" w:space="0" w:color="000000"/>
              <w:bottom w:val="single" w:sz="4" w:space="0" w:color="000000"/>
              <w:right w:val="single" w:sz="4" w:space="0" w:color="000000"/>
            </w:tcBorders>
          </w:tcPr>
          <w:p w14:paraId="2C244D37" w14:textId="77777777" w:rsidR="00F64F75" w:rsidRPr="00064802" w:rsidRDefault="00E32FA4">
            <w:pPr>
              <w:pStyle w:val="Heading1"/>
              <w:rPr>
                <w:bCs w:val="0"/>
                <w:sz w:val="24"/>
              </w:rPr>
            </w:pPr>
            <w:r w:rsidRPr="00064802">
              <w:rPr>
                <w:bCs w:val="0"/>
                <w:sz w:val="24"/>
              </w:rPr>
              <w:t>Description of Animal Reproductive Material</w:t>
            </w:r>
          </w:p>
        </w:tc>
      </w:tr>
      <w:tr w:rsidR="00F64F75" w:rsidRPr="00E001C0" w14:paraId="5720868C" w14:textId="77777777" w:rsidTr="000A45AE">
        <w:tblPrEx>
          <w:tblBorders>
            <w:top w:val="none" w:sz="0" w:space="0" w:color="auto"/>
            <w:left w:val="none" w:sz="0" w:space="0" w:color="auto"/>
            <w:bottom w:val="none" w:sz="0" w:space="0" w:color="auto"/>
            <w:right w:val="none" w:sz="0" w:space="0" w:color="auto"/>
          </w:tblBorders>
        </w:tblPrEx>
        <w:trPr>
          <w:trHeight w:val="240"/>
        </w:trPr>
        <w:tc>
          <w:tcPr>
            <w:tcW w:w="1701" w:type="dxa"/>
            <w:tcBorders>
              <w:top w:val="single" w:sz="6" w:space="0" w:color="auto"/>
              <w:left w:val="single" w:sz="4" w:space="0" w:color="auto"/>
              <w:bottom w:val="single" w:sz="6" w:space="0" w:color="auto"/>
              <w:right w:val="single" w:sz="6" w:space="0" w:color="auto"/>
            </w:tcBorders>
          </w:tcPr>
          <w:p w14:paraId="7AF82133" w14:textId="77777777" w:rsidR="00F64F75" w:rsidRPr="00ED723E" w:rsidRDefault="00E32FA4">
            <w:pPr>
              <w:rPr>
                <w:sz w:val="22"/>
                <w:u w:val="single"/>
              </w:rPr>
            </w:pPr>
            <w:r w:rsidRPr="00ED723E">
              <w:rPr>
                <w:sz w:val="22"/>
                <w:u w:val="single"/>
              </w:rPr>
              <w:t>Number</w:t>
            </w:r>
          </w:p>
        </w:tc>
        <w:tc>
          <w:tcPr>
            <w:tcW w:w="2552" w:type="dxa"/>
            <w:tcBorders>
              <w:top w:val="single" w:sz="6" w:space="0" w:color="auto"/>
              <w:left w:val="single" w:sz="6" w:space="0" w:color="auto"/>
              <w:bottom w:val="single" w:sz="6" w:space="0" w:color="auto"/>
              <w:right w:val="single" w:sz="6" w:space="0" w:color="auto"/>
            </w:tcBorders>
          </w:tcPr>
          <w:p w14:paraId="1C1EA1E2" w14:textId="77777777" w:rsidR="00F64F75" w:rsidRPr="00ED723E" w:rsidRDefault="00E32FA4">
            <w:pPr>
              <w:rPr>
                <w:sz w:val="22"/>
                <w:u w:val="single"/>
              </w:rPr>
            </w:pPr>
            <w:r w:rsidRPr="00ED723E">
              <w:rPr>
                <w:sz w:val="22"/>
                <w:u w:val="single"/>
              </w:rPr>
              <w:t>Kind (Species and type; eg bovine semen)</w:t>
            </w:r>
          </w:p>
        </w:tc>
        <w:tc>
          <w:tcPr>
            <w:tcW w:w="3685" w:type="dxa"/>
            <w:gridSpan w:val="3"/>
            <w:tcBorders>
              <w:top w:val="single" w:sz="6" w:space="0" w:color="auto"/>
              <w:left w:val="single" w:sz="6" w:space="0" w:color="auto"/>
              <w:bottom w:val="single" w:sz="6" w:space="0" w:color="auto"/>
              <w:right w:val="single" w:sz="6" w:space="0" w:color="auto"/>
            </w:tcBorders>
          </w:tcPr>
          <w:p w14:paraId="5E35146C" w14:textId="77777777" w:rsidR="00F64F75" w:rsidRPr="00ED723E" w:rsidRDefault="00E32FA4">
            <w:pPr>
              <w:rPr>
                <w:sz w:val="22"/>
                <w:u w:val="single"/>
              </w:rPr>
            </w:pPr>
            <w:r w:rsidRPr="00ED723E">
              <w:rPr>
                <w:sz w:val="22"/>
                <w:u w:val="single"/>
              </w:rPr>
              <w:t>Condition (Fresh/Frozen)</w:t>
            </w:r>
          </w:p>
        </w:tc>
        <w:tc>
          <w:tcPr>
            <w:tcW w:w="2558" w:type="dxa"/>
            <w:tcBorders>
              <w:top w:val="single" w:sz="6" w:space="0" w:color="auto"/>
              <w:left w:val="single" w:sz="6" w:space="0" w:color="auto"/>
              <w:bottom w:val="single" w:sz="6" w:space="0" w:color="auto"/>
              <w:right w:val="single" w:sz="4" w:space="0" w:color="auto"/>
            </w:tcBorders>
          </w:tcPr>
          <w:p w14:paraId="355D4B5A" w14:textId="77777777" w:rsidR="00F64F75" w:rsidRPr="00976FB2" w:rsidRDefault="00E32FA4">
            <w:pPr>
              <w:rPr>
                <w:sz w:val="22"/>
                <w:u w:val="single"/>
              </w:rPr>
            </w:pPr>
            <w:r w:rsidRPr="00976FB2">
              <w:rPr>
                <w:sz w:val="22"/>
                <w:u w:val="single"/>
              </w:rPr>
              <w:t>Identification (straw numbers, packing list)</w:t>
            </w:r>
          </w:p>
        </w:tc>
      </w:tr>
      <w:tr w:rsidR="00F64F75" w:rsidRPr="00E001C0" w14:paraId="5090BB8C" w14:textId="77777777" w:rsidTr="000A45AE">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auto"/>
              <w:left w:val="single" w:sz="4" w:space="0" w:color="auto"/>
              <w:bottom w:val="single" w:sz="6" w:space="0" w:color="C0C0C0"/>
              <w:right w:val="single" w:sz="6" w:space="0" w:color="C0C0C0"/>
            </w:tcBorders>
          </w:tcPr>
          <w:p w14:paraId="15D6944F" w14:textId="77777777" w:rsidR="00F64F75" w:rsidRPr="00ED723E" w:rsidRDefault="00F64F75">
            <w:pPr>
              <w:rPr>
                <w:sz w:val="22"/>
              </w:rPr>
            </w:pPr>
          </w:p>
        </w:tc>
        <w:tc>
          <w:tcPr>
            <w:tcW w:w="2552" w:type="dxa"/>
            <w:tcBorders>
              <w:top w:val="single" w:sz="6" w:space="0" w:color="auto"/>
              <w:left w:val="single" w:sz="6" w:space="0" w:color="C0C0C0"/>
              <w:bottom w:val="single" w:sz="6" w:space="0" w:color="C0C0C0"/>
              <w:right w:val="single" w:sz="6" w:space="0" w:color="C0C0C0"/>
            </w:tcBorders>
          </w:tcPr>
          <w:p w14:paraId="6404604E" w14:textId="77777777" w:rsidR="00F64F75" w:rsidRPr="00ED723E" w:rsidRDefault="00F64F75">
            <w:pPr>
              <w:rPr>
                <w:sz w:val="22"/>
              </w:rPr>
            </w:pPr>
          </w:p>
        </w:tc>
        <w:tc>
          <w:tcPr>
            <w:tcW w:w="3685" w:type="dxa"/>
            <w:gridSpan w:val="3"/>
            <w:tcBorders>
              <w:top w:val="single" w:sz="6" w:space="0" w:color="auto"/>
              <w:left w:val="single" w:sz="6" w:space="0" w:color="C0C0C0"/>
              <w:bottom w:val="single" w:sz="6" w:space="0" w:color="C0C0C0"/>
              <w:right w:val="single" w:sz="6" w:space="0" w:color="C0C0C0"/>
            </w:tcBorders>
          </w:tcPr>
          <w:p w14:paraId="16EF86BA" w14:textId="77777777" w:rsidR="00F64F75" w:rsidRPr="00ED723E" w:rsidRDefault="00F64F75">
            <w:pPr>
              <w:rPr>
                <w:sz w:val="22"/>
              </w:rPr>
            </w:pPr>
          </w:p>
        </w:tc>
        <w:tc>
          <w:tcPr>
            <w:tcW w:w="2558" w:type="dxa"/>
            <w:tcBorders>
              <w:top w:val="single" w:sz="6" w:space="0" w:color="auto"/>
              <w:left w:val="single" w:sz="6" w:space="0" w:color="C0C0C0"/>
              <w:bottom w:val="single" w:sz="6" w:space="0" w:color="C0C0C0"/>
              <w:right w:val="single" w:sz="4" w:space="0" w:color="auto"/>
            </w:tcBorders>
          </w:tcPr>
          <w:p w14:paraId="7E1040BE" w14:textId="77777777" w:rsidR="00F64F75" w:rsidRPr="00E001C0" w:rsidRDefault="00F64F75">
            <w:pPr>
              <w:rPr>
                <w:sz w:val="22"/>
              </w:rPr>
            </w:pPr>
          </w:p>
        </w:tc>
      </w:tr>
      <w:tr w:rsidR="00A2293D" w:rsidRPr="005A74CB" w14:paraId="2C6DD08A" w14:textId="77777777" w:rsidTr="00A47F70">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4" w:space="0" w:color="auto"/>
              <w:left w:val="single" w:sz="4" w:space="0" w:color="auto"/>
              <w:bottom w:val="single" w:sz="6" w:space="0" w:color="C0C0C0"/>
              <w:right w:val="single" w:sz="6" w:space="0" w:color="C0C0C0"/>
            </w:tcBorders>
            <w:vAlign w:val="center"/>
          </w:tcPr>
          <w:p w14:paraId="5B77D3E2" w14:textId="77777777" w:rsidR="00A2293D" w:rsidRPr="005A74CB" w:rsidRDefault="00CE1A5A" w:rsidP="00A2293D">
            <w:pPr>
              <w:rPr>
                <w:b/>
                <w:szCs w:val="24"/>
              </w:rPr>
            </w:pPr>
            <w:r w:rsidRPr="005A74CB">
              <w:rPr>
                <w:rFonts w:asciiTheme="majorHAnsi" w:hAnsiTheme="majorHAnsi"/>
                <w:b/>
              </w:rPr>
              <w:t xml:space="preserve"> </w:t>
            </w:r>
          </w:p>
        </w:tc>
        <w:tc>
          <w:tcPr>
            <w:tcW w:w="2552" w:type="dxa"/>
            <w:tcBorders>
              <w:top w:val="single" w:sz="4" w:space="0" w:color="auto"/>
              <w:left w:val="single" w:sz="6" w:space="0" w:color="C0C0C0"/>
              <w:bottom w:val="single" w:sz="6" w:space="0" w:color="C0C0C0"/>
              <w:right w:val="single" w:sz="6" w:space="0" w:color="C0C0C0"/>
            </w:tcBorders>
            <w:vAlign w:val="center"/>
          </w:tcPr>
          <w:p w14:paraId="1F085FC4" w14:textId="77777777" w:rsidR="00A2293D" w:rsidRPr="005A74CB" w:rsidRDefault="00A2293D" w:rsidP="004842C7">
            <w:pPr>
              <w:rPr>
                <w:b/>
                <w:szCs w:val="24"/>
              </w:rPr>
            </w:pPr>
            <w:r w:rsidRPr="005A74CB">
              <w:rPr>
                <w:rFonts w:asciiTheme="majorHAnsi" w:hAnsiTheme="majorHAnsi"/>
                <w:b/>
              </w:rPr>
              <w:t>OVINE</w:t>
            </w:r>
            <w:r w:rsidR="005A74CB" w:rsidRPr="005A74CB">
              <w:rPr>
                <w:rFonts w:asciiTheme="majorHAnsi" w:hAnsiTheme="majorHAnsi"/>
                <w:b/>
              </w:rPr>
              <w:t>/CAPRINE SEMEN</w:t>
            </w:r>
            <w:r w:rsidR="009F098E" w:rsidRPr="005A74CB">
              <w:rPr>
                <w:rFonts w:asciiTheme="majorHAnsi" w:hAnsiTheme="majorHAnsi"/>
                <w:b/>
              </w:rPr>
              <w:t xml:space="preserve"> </w:t>
            </w:r>
            <w:r w:rsidR="004842C7" w:rsidRPr="005A74CB">
              <w:rPr>
                <w:rFonts w:asciiTheme="majorHAnsi" w:hAnsiTheme="majorHAnsi"/>
                <w:b/>
              </w:rPr>
              <w:t xml:space="preserve"> </w:t>
            </w:r>
          </w:p>
        </w:tc>
        <w:tc>
          <w:tcPr>
            <w:tcW w:w="3685" w:type="dxa"/>
            <w:gridSpan w:val="3"/>
            <w:tcBorders>
              <w:top w:val="single" w:sz="4" w:space="0" w:color="auto"/>
              <w:left w:val="single" w:sz="6" w:space="0" w:color="C0C0C0"/>
              <w:bottom w:val="single" w:sz="6" w:space="0" w:color="C0C0C0"/>
              <w:right w:val="single" w:sz="6" w:space="0" w:color="C0C0C0"/>
            </w:tcBorders>
            <w:vAlign w:val="center"/>
          </w:tcPr>
          <w:p w14:paraId="1F4EB3CD" w14:textId="77777777" w:rsidR="00A2293D" w:rsidRPr="005A74CB" w:rsidRDefault="00A2293D" w:rsidP="00A2293D">
            <w:pPr>
              <w:rPr>
                <w:b/>
                <w:szCs w:val="24"/>
              </w:rPr>
            </w:pPr>
            <w:r w:rsidRPr="005A74CB">
              <w:rPr>
                <w:rFonts w:asciiTheme="majorHAnsi" w:hAnsiTheme="majorHAnsi"/>
                <w:b/>
              </w:rPr>
              <w:t>FROZEN STRAWS</w:t>
            </w:r>
          </w:p>
        </w:tc>
        <w:tc>
          <w:tcPr>
            <w:tcW w:w="2558" w:type="dxa"/>
            <w:tcBorders>
              <w:top w:val="single" w:sz="4" w:space="0" w:color="auto"/>
              <w:left w:val="single" w:sz="6" w:space="0" w:color="C0C0C0"/>
              <w:bottom w:val="single" w:sz="6" w:space="0" w:color="C0C0C0"/>
              <w:right w:val="single" w:sz="4" w:space="0" w:color="auto"/>
            </w:tcBorders>
            <w:vAlign w:val="center"/>
          </w:tcPr>
          <w:p w14:paraId="295491E5" w14:textId="77777777" w:rsidR="00A2293D" w:rsidRPr="005A74CB" w:rsidRDefault="00A2293D" w:rsidP="00A2293D">
            <w:pPr>
              <w:rPr>
                <w:b/>
                <w:szCs w:val="24"/>
              </w:rPr>
            </w:pPr>
            <w:r w:rsidRPr="005A74CB">
              <w:rPr>
                <w:rFonts w:asciiTheme="majorHAnsi" w:hAnsiTheme="majorHAnsi"/>
                <w:b/>
              </w:rPr>
              <w:t>SEE ATTACHED</w:t>
            </w:r>
          </w:p>
        </w:tc>
      </w:tr>
      <w:tr w:rsidR="00A2293D" w:rsidRPr="005A74CB" w14:paraId="3F30B1C4" w14:textId="77777777" w:rsidTr="00A47F70">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C0C0C0"/>
              <w:left w:val="single" w:sz="4" w:space="0" w:color="auto"/>
              <w:bottom w:val="single" w:sz="6" w:space="0" w:color="auto"/>
              <w:right w:val="single" w:sz="6" w:space="0" w:color="C0C0C0"/>
            </w:tcBorders>
          </w:tcPr>
          <w:p w14:paraId="0BE60984" w14:textId="77777777" w:rsidR="00A2293D" w:rsidRPr="005A74CB" w:rsidRDefault="00A2293D" w:rsidP="00A2293D">
            <w:pPr>
              <w:rPr>
                <w:szCs w:val="24"/>
              </w:rPr>
            </w:pPr>
          </w:p>
        </w:tc>
        <w:tc>
          <w:tcPr>
            <w:tcW w:w="2552" w:type="dxa"/>
            <w:tcBorders>
              <w:top w:val="single" w:sz="6" w:space="0" w:color="C0C0C0"/>
              <w:left w:val="single" w:sz="6" w:space="0" w:color="C0C0C0"/>
              <w:bottom w:val="single" w:sz="6" w:space="0" w:color="auto"/>
              <w:right w:val="single" w:sz="6" w:space="0" w:color="C0C0C0"/>
            </w:tcBorders>
          </w:tcPr>
          <w:p w14:paraId="1307B618" w14:textId="77777777" w:rsidR="00A2293D" w:rsidRPr="005A74CB" w:rsidRDefault="00A2293D" w:rsidP="00A2293D">
            <w:pPr>
              <w:rPr>
                <w:szCs w:val="24"/>
              </w:rPr>
            </w:pPr>
          </w:p>
        </w:tc>
        <w:tc>
          <w:tcPr>
            <w:tcW w:w="3685" w:type="dxa"/>
            <w:gridSpan w:val="3"/>
            <w:tcBorders>
              <w:top w:val="single" w:sz="6" w:space="0" w:color="C0C0C0"/>
              <w:left w:val="single" w:sz="6" w:space="0" w:color="C0C0C0"/>
              <w:bottom w:val="single" w:sz="6" w:space="0" w:color="auto"/>
              <w:right w:val="single" w:sz="6" w:space="0" w:color="C0C0C0"/>
            </w:tcBorders>
          </w:tcPr>
          <w:p w14:paraId="29E15F7B" w14:textId="77777777" w:rsidR="00A2293D" w:rsidRPr="005A74CB" w:rsidRDefault="00A2293D" w:rsidP="00A2293D">
            <w:pPr>
              <w:rPr>
                <w:szCs w:val="24"/>
              </w:rPr>
            </w:pPr>
          </w:p>
        </w:tc>
        <w:tc>
          <w:tcPr>
            <w:tcW w:w="2558" w:type="dxa"/>
            <w:tcBorders>
              <w:top w:val="single" w:sz="6" w:space="0" w:color="C0C0C0"/>
              <w:left w:val="single" w:sz="6" w:space="0" w:color="C0C0C0"/>
              <w:bottom w:val="single" w:sz="6" w:space="0" w:color="auto"/>
              <w:right w:val="single" w:sz="4" w:space="0" w:color="auto"/>
            </w:tcBorders>
          </w:tcPr>
          <w:p w14:paraId="4618C454" w14:textId="77777777" w:rsidR="00A2293D" w:rsidRPr="005A74CB" w:rsidRDefault="00A2293D" w:rsidP="00A2293D">
            <w:pPr>
              <w:rPr>
                <w:b/>
                <w:szCs w:val="24"/>
              </w:rPr>
            </w:pPr>
          </w:p>
        </w:tc>
      </w:tr>
    </w:tbl>
    <w:p w14:paraId="4A209195" w14:textId="77777777" w:rsidR="00F64F75" w:rsidRPr="005A74CB" w:rsidRDefault="00F64F75"/>
    <w:p w14:paraId="5E7DD1C0" w14:textId="77777777" w:rsidR="00A47F70" w:rsidRPr="005A74CB" w:rsidRDefault="00A47F70"/>
    <w:p w14:paraId="1BE49DAD" w14:textId="77777777" w:rsidR="00A47F70" w:rsidRPr="005A74CB" w:rsidRDefault="00A47F70"/>
    <w:p w14:paraId="2C81B10B" w14:textId="77777777" w:rsidR="00A47F70" w:rsidRPr="005A74CB" w:rsidRDefault="00A47F70"/>
    <w:p w14:paraId="0671B982" w14:textId="77777777" w:rsidR="00A47F70" w:rsidRPr="005A74CB" w:rsidRDefault="00A47F70"/>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
        <w:gridCol w:w="3544"/>
        <w:gridCol w:w="284"/>
        <w:gridCol w:w="425"/>
        <w:gridCol w:w="283"/>
        <w:gridCol w:w="282"/>
        <w:gridCol w:w="1986"/>
        <w:gridCol w:w="3691"/>
      </w:tblGrid>
      <w:tr w:rsidR="00896B37" w:rsidRPr="00E001C0" w14:paraId="7F885142" w14:textId="77777777" w:rsidTr="004E7D36">
        <w:trPr>
          <w:gridBefore w:val="1"/>
          <w:wBefore w:w="103" w:type="dxa"/>
          <w:cantSplit/>
          <w:trHeight w:val="398"/>
        </w:trPr>
        <w:tc>
          <w:tcPr>
            <w:tcW w:w="10495" w:type="dxa"/>
            <w:gridSpan w:val="7"/>
            <w:tcBorders>
              <w:top w:val="single" w:sz="2" w:space="0" w:color="auto"/>
              <w:left w:val="single" w:sz="2" w:space="0" w:color="auto"/>
              <w:bottom w:val="nil"/>
              <w:right w:val="single" w:sz="2" w:space="0" w:color="auto"/>
            </w:tcBorders>
            <w:vAlign w:val="center"/>
          </w:tcPr>
          <w:p w14:paraId="53E660C7" w14:textId="77777777" w:rsidR="009B0A78" w:rsidRPr="005A74CB" w:rsidRDefault="009B0A78">
            <w:pPr>
              <w:tabs>
                <w:tab w:val="left" w:pos="1755"/>
              </w:tabs>
              <w:rPr>
                <w:sz w:val="22"/>
              </w:rPr>
            </w:pPr>
          </w:p>
          <w:p w14:paraId="481BA71B" w14:textId="77777777" w:rsidR="00A928A5" w:rsidRPr="00A928A5" w:rsidRDefault="009B0A78" w:rsidP="004E7D36">
            <w:pPr>
              <w:tabs>
                <w:tab w:val="left" w:pos="1755"/>
              </w:tabs>
              <w:rPr>
                <w:szCs w:val="24"/>
              </w:rPr>
            </w:pPr>
            <w:r w:rsidRPr="005A74CB">
              <w:rPr>
                <w:szCs w:val="24"/>
              </w:rPr>
              <w:t xml:space="preserve">I, Dr </w:t>
            </w:r>
            <w:r w:rsidR="0002646F" w:rsidRPr="005A74CB">
              <w:rPr>
                <w:szCs w:val="24"/>
              </w:rPr>
              <w:t>………</w:t>
            </w:r>
            <w:r w:rsidRPr="005A74CB">
              <w:rPr>
                <w:szCs w:val="24"/>
              </w:rPr>
              <w:t>, an approved</w:t>
            </w:r>
            <w:r w:rsidR="00064802">
              <w:rPr>
                <w:szCs w:val="24"/>
              </w:rPr>
              <w:t xml:space="preserve"> Centre Veterinarian of</w:t>
            </w:r>
            <w:r w:rsidR="00CB2F9D" w:rsidRPr="005A74CB">
              <w:rPr>
                <w:szCs w:val="24"/>
              </w:rPr>
              <w:t xml:space="preserve"> </w:t>
            </w:r>
            <w:r w:rsidRPr="005A74CB">
              <w:rPr>
                <w:szCs w:val="24"/>
              </w:rPr>
              <w:t xml:space="preserve"> </w:t>
            </w:r>
            <w:r w:rsidR="0051103D" w:rsidRPr="005A74CB">
              <w:rPr>
                <w:szCs w:val="24"/>
              </w:rPr>
              <w:t>…</w:t>
            </w:r>
            <w:r w:rsidR="00064802">
              <w:rPr>
                <w:szCs w:val="24"/>
              </w:rPr>
              <w:t>…….</w:t>
            </w:r>
            <w:r w:rsidR="0051103D" w:rsidRPr="005A74CB">
              <w:rPr>
                <w:szCs w:val="24"/>
              </w:rPr>
              <w:t xml:space="preserve">..  (Name of </w:t>
            </w:r>
            <w:r w:rsidR="00064802">
              <w:rPr>
                <w:szCs w:val="24"/>
              </w:rPr>
              <w:t>semen collection centre</w:t>
            </w:r>
            <w:r w:rsidR="0051103D" w:rsidRPr="005A74CB">
              <w:rPr>
                <w:szCs w:val="24"/>
              </w:rPr>
              <w:t>)</w:t>
            </w:r>
            <w:r w:rsidR="00161D06" w:rsidRPr="005A74CB">
              <w:rPr>
                <w:szCs w:val="24"/>
              </w:rPr>
              <w:t>,</w:t>
            </w:r>
            <w:r w:rsidR="00A928A5" w:rsidRPr="005A74CB">
              <w:rPr>
                <w:szCs w:val="24"/>
              </w:rPr>
              <w:t xml:space="preserve"> </w:t>
            </w:r>
            <w:r w:rsidR="004E7D36" w:rsidRPr="005A74CB">
              <w:rPr>
                <w:szCs w:val="24"/>
              </w:rPr>
              <w:t xml:space="preserve">declare that the </w:t>
            </w:r>
            <w:r w:rsidR="00A928A5" w:rsidRPr="005A74CB">
              <w:rPr>
                <w:szCs w:val="24"/>
              </w:rPr>
              <w:t>goods</w:t>
            </w:r>
            <w:r w:rsidR="004E7D36" w:rsidRPr="005A74CB">
              <w:rPr>
                <w:szCs w:val="24"/>
              </w:rPr>
              <w:t xml:space="preserve"> described in the following page</w:t>
            </w:r>
            <w:r w:rsidR="00A928A5" w:rsidRPr="005A74CB">
              <w:rPr>
                <w:szCs w:val="24"/>
              </w:rPr>
              <w:t>s have complied with the importing country requirements.</w:t>
            </w:r>
          </w:p>
          <w:p w14:paraId="67E69777" w14:textId="77777777" w:rsidR="00A928A5" w:rsidRDefault="00A928A5" w:rsidP="004E7D36">
            <w:pPr>
              <w:tabs>
                <w:tab w:val="left" w:pos="1755"/>
              </w:tabs>
              <w:rPr>
                <w:sz w:val="22"/>
              </w:rPr>
            </w:pPr>
          </w:p>
          <w:p w14:paraId="144D9636" w14:textId="77777777" w:rsidR="00896B37" w:rsidRPr="00E001C0" w:rsidRDefault="004E7D36" w:rsidP="00A928A5">
            <w:pPr>
              <w:tabs>
                <w:tab w:val="left" w:pos="1755"/>
              </w:tabs>
              <w:rPr>
                <w:b/>
                <w:bCs/>
                <w:sz w:val="22"/>
              </w:rPr>
            </w:pPr>
            <w:r>
              <w:rPr>
                <w:sz w:val="22"/>
              </w:rPr>
              <w:t xml:space="preserve"> </w:t>
            </w:r>
            <w:r w:rsidR="00A928A5">
              <w:rPr>
                <w:sz w:val="22"/>
              </w:rPr>
              <w:t xml:space="preserve"> </w:t>
            </w:r>
          </w:p>
        </w:tc>
      </w:tr>
      <w:tr w:rsidR="00896B37" w:rsidRPr="00E001C0" w14:paraId="215C0D3B" w14:textId="77777777" w:rsidTr="004E7D36">
        <w:trPr>
          <w:gridBefore w:val="1"/>
          <w:wBefore w:w="103" w:type="dxa"/>
          <w:cantSplit/>
          <w:trHeight w:val="510"/>
        </w:trPr>
        <w:tc>
          <w:tcPr>
            <w:tcW w:w="4253" w:type="dxa"/>
            <w:gridSpan w:val="3"/>
            <w:tcBorders>
              <w:top w:val="nil"/>
              <w:left w:val="single" w:sz="2" w:space="0" w:color="auto"/>
              <w:bottom w:val="nil"/>
              <w:right w:val="nil"/>
            </w:tcBorders>
            <w:vAlign w:val="center"/>
          </w:tcPr>
          <w:p w14:paraId="2BA2414C" w14:textId="77777777" w:rsidR="00896B37" w:rsidRPr="00CE1A5A" w:rsidRDefault="00896B37" w:rsidP="000F6B65">
            <w:pPr>
              <w:tabs>
                <w:tab w:val="left" w:pos="1755"/>
              </w:tabs>
              <w:jc w:val="center"/>
              <w:rPr>
                <w:b/>
                <w:bCs/>
                <w:szCs w:val="24"/>
              </w:rPr>
            </w:pPr>
          </w:p>
        </w:tc>
        <w:tc>
          <w:tcPr>
            <w:tcW w:w="283" w:type="dxa"/>
            <w:tcBorders>
              <w:top w:val="nil"/>
              <w:left w:val="nil"/>
              <w:bottom w:val="nil"/>
              <w:right w:val="nil"/>
            </w:tcBorders>
            <w:vAlign w:val="center"/>
          </w:tcPr>
          <w:p w14:paraId="0AAFBEE1" w14:textId="77777777" w:rsidR="00896B37" w:rsidRPr="00CE1A5A" w:rsidRDefault="00896B37" w:rsidP="00DC092E">
            <w:pPr>
              <w:tabs>
                <w:tab w:val="left" w:pos="1755"/>
              </w:tabs>
              <w:jc w:val="center"/>
              <w:rPr>
                <w:bCs/>
                <w:szCs w:val="24"/>
              </w:rPr>
            </w:pPr>
          </w:p>
        </w:tc>
        <w:tc>
          <w:tcPr>
            <w:tcW w:w="2268" w:type="dxa"/>
            <w:gridSpan w:val="2"/>
            <w:tcBorders>
              <w:top w:val="nil"/>
              <w:left w:val="nil"/>
              <w:bottom w:val="nil"/>
              <w:right w:val="nil"/>
            </w:tcBorders>
            <w:vAlign w:val="center"/>
          </w:tcPr>
          <w:p w14:paraId="133A6F0B" w14:textId="77777777" w:rsidR="00896B37" w:rsidRPr="00CE1A5A" w:rsidRDefault="00896B37" w:rsidP="00DC092E">
            <w:pPr>
              <w:pStyle w:val="Header"/>
              <w:tabs>
                <w:tab w:val="clear" w:pos="4153"/>
                <w:tab w:val="clear" w:pos="8306"/>
                <w:tab w:val="left" w:pos="1755"/>
              </w:tabs>
              <w:overflowPunct w:val="0"/>
              <w:autoSpaceDE w:val="0"/>
              <w:autoSpaceDN w:val="0"/>
              <w:adjustRightInd w:val="0"/>
              <w:jc w:val="center"/>
              <w:textAlignment w:val="baseline"/>
              <w:rPr>
                <w:b/>
                <w:szCs w:val="24"/>
              </w:rPr>
            </w:pPr>
          </w:p>
        </w:tc>
        <w:tc>
          <w:tcPr>
            <w:tcW w:w="3691" w:type="dxa"/>
            <w:tcBorders>
              <w:top w:val="nil"/>
              <w:left w:val="nil"/>
              <w:bottom w:val="nil"/>
              <w:right w:val="single" w:sz="2" w:space="0" w:color="auto"/>
            </w:tcBorders>
          </w:tcPr>
          <w:p w14:paraId="43C2C067" w14:textId="77777777" w:rsidR="00896B37" w:rsidRPr="00CE1A5A" w:rsidRDefault="00896B37">
            <w:pPr>
              <w:tabs>
                <w:tab w:val="left" w:pos="1755"/>
              </w:tabs>
              <w:rPr>
                <w:b/>
                <w:bCs/>
              </w:rPr>
            </w:pPr>
          </w:p>
        </w:tc>
      </w:tr>
      <w:tr w:rsidR="00896B37" w:rsidRPr="00E001C0" w14:paraId="6064E49C" w14:textId="77777777" w:rsidTr="004E7D36">
        <w:trPr>
          <w:gridBefore w:val="1"/>
          <w:wBefore w:w="103" w:type="dxa"/>
          <w:cantSplit/>
          <w:trHeight w:val="363"/>
        </w:trPr>
        <w:tc>
          <w:tcPr>
            <w:tcW w:w="4253" w:type="dxa"/>
            <w:gridSpan w:val="3"/>
            <w:tcBorders>
              <w:top w:val="nil"/>
              <w:left w:val="single" w:sz="2" w:space="0" w:color="auto"/>
              <w:bottom w:val="nil"/>
              <w:right w:val="nil"/>
            </w:tcBorders>
          </w:tcPr>
          <w:p w14:paraId="637453CB" w14:textId="77777777" w:rsidR="00896B37" w:rsidRPr="00CE1A5A" w:rsidRDefault="00896B37">
            <w:pPr>
              <w:tabs>
                <w:tab w:val="left" w:pos="1755"/>
              </w:tabs>
              <w:rPr>
                <w:b/>
                <w:bCs/>
              </w:rPr>
            </w:pPr>
          </w:p>
        </w:tc>
        <w:tc>
          <w:tcPr>
            <w:tcW w:w="283" w:type="dxa"/>
            <w:tcBorders>
              <w:top w:val="nil"/>
              <w:left w:val="nil"/>
              <w:bottom w:val="nil"/>
              <w:right w:val="nil"/>
            </w:tcBorders>
          </w:tcPr>
          <w:p w14:paraId="00BF77E7" w14:textId="77777777" w:rsidR="00896B37" w:rsidRPr="00CE1A5A" w:rsidRDefault="00896B37">
            <w:pPr>
              <w:tabs>
                <w:tab w:val="left" w:pos="1755"/>
              </w:tabs>
            </w:pPr>
          </w:p>
        </w:tc>
        <w:tc>
          <w:tcPr>
            <w:tcW w:w="2268" w:type="dxa"/>
            <w:gridSpan w:val="2"/>
            <w:tcBorders>
              <w:top w:val="nil"/>
              <w:left w:val="nil"/>
              <w:bottom w:val="nil"/>
              <w:right w:val="nil"/>
            </w:tcBorders>
          </w:tcPr>
          <w:p w14:paraId="4C6794A3" w14:textId="77777777" w:rsidR="00896B37" w:rsidRPr="00CE1A5A" w:rsidRDefault="00896B37">
            <w:pPr>
              <w:tabs>
                <w:tab w:val="left" w:pos="1755"/>
              </w:tabs>
              <w:jc w:val="center"/>
              <w:rPr>
                <w:b/>
                <w:bCs/>
              </w:rPr>
            </w:pPr>
          </w:p>
        </w:tc>
        <w:tc>
          <w:tcPr>
            <w:tcW w:w="3691" w:type="dxa"/>
            <w:tcBorders>
              <w:top w:val="nil"/>
              <w:left w:val="nil"/>
              <w:bottom w:val="nil"/>
              <w:right w:val="single" w:sz="2" w:space="0" w:color="auto"/>
            </w:tcBorders>
          </w:tcPr>
          <w:p w14:paraId="3CBE0224" w14:textId="77777777" w:rsidR="00896B37" w:rsidRPr="00CE1A5A" w:rsidRDefault="00896B37">
            <w:pPr>
              <w:tabs>
                <w:tab w:val="left" w:pos="1755"/>
              </w:tabs>
            </w:pPr>
          </w:p>
        </w:tc>
      </w:tr>
      <w:tr w:rsidR="00896B37" w:rsidRPr="00E001C0" w14:paraId="781C26EA" w14:textId="77777777" w:rsidTr="00896B37">
        <w:trPr>
          <w:gridBefore w:val="1"/>
          <w:wBefore w:w="103" w:type="dxa"/>
          <w:cantSplit/>
          <w:trHeight w:val="510"/>
        </w:trPr>
        <w:tc>
          <w:tcPr>
            <w:tcW w:w="4253" w:type="dxa"/>
            <w:gridSpan w:val="3"/>
            <w:tcBorders>
              <w:top w:val="nil"/>
              <w:left w:val="single" w:sz="2" w:space="0" w:color="auto"/>
              <w:bottom w:val="dotted" w:sz="4" w:space="0" w:color="auto"/>
              <w:right w:val="nil"/>
            </w:tcBorders>
          </w:tcPr>
          <w:p w14:paraId="19A32418" w14:textId="77777777" w:rsidR="00896B37" w:rsidRPr="00CE1A5A" w:rsidRDefault="00896B37">
            <w:pPr>
              <w:tabs>
                <w:tab w:val="left" w:pos="1755"/>
              </w:tabs>
            </w:pPr>
          </w:p>
        </w:tc>
        <w:tc>
          <w:tcPr>
            <w:tcW w:w="283" w:type="dxa"/>
            <w:tcBorders>
              <w:top w:val="nil"/>
              <w:left w:val="nil"/>
              <w:bottom w:val="nil"/>
              <w:right w:val="nil"/>
            </w:tcBorders>
          </w:tcPr>
          <w:p w14:paraId="22AC6405" w14:textId="77777777" w:rsidR="00896B37" w:rsidRPr="00CE1A5A" w:rsidRDefault="00896B37">
            <w:pPr>
              <w:tabs>
                <w:tab w:val="left" w:pos="1755"/>
              </w:tabs>
            </w:pPr>
          </w:p>
        </w:tc>
        <w:tc>
          <w:tcPr>
            <w:tcW w:w="2268" w:type="dxa"/>
            <w:gridSpan w:val="2"/>
            <w:tcBorders>
              <w:top w:val="nil"/>
              <w:left w:val="nil"/>
              <w:bottom w:val="dotted" w:sz="4" w:space="0" w:color="auto"/>
              <w:right w:val="nil"/>
            </w:tcBorders>
            <w:vAlign w:val="center"/>
          </w:tcPr>
          <w:p w14:paraId="4A85C93D" w14:textId="77777777" w:rsidR="00896B37" w:rsidRPr="00CE1A5A" w:rsidRDefault="00896B37" w:rsidP="003D425F">
            <w:pPr>
              <w:pStyle w:val="Header"/>
              <w:tabs>
                <w:tab w:val="clear" w:pos="4153"/>
                <w:tab w:val="clear" w:pos="8306"/>
                <w:tab w:val="left" w:pos="1755"/>
              </w:tabs>
              <w:overflowPunct w:val="0"/>
              <w:autoSpaceDE w:val="0"/>
              <w:autoSpaceDN w:val="0"/>
              <w:adjustRightInd w:val="0"/>
              <w:jc w:val="center"/>
              <w:textAlignment w:val="baseline"/>
              <w:rPr>
                <w:b/>
              </w:rPr>
            </w:pPr>
          </w:p>
        </w:tc>
        <w:tc>
          <w:tcPr>
            <w:tcW w:w="3691" w:type="dxa"/>
            <w:tcBorders>
              <w:top w:val="nil"/>
              <w:left w:val="nil"/>
              <w:bottom w:val="nil"/>
              <w:right w:val="single" w:sz="2" w:space="0" w:color="auto"/>
            </w:tcBorders>
          </w:tcPr>
          <w:p w14:paraId="0986168F" w14:textId="77777777" w:rsidR="00896B37" w:rsidRPr="00CE1A5A" w:rsidRDefault="00896B37">
            <w:pPr>
              <w:tabs>
                <w:tab w:val="left" w:pos="1755"/>
              </w:tabs>
            </w:pPr>
          </w:p>
        </w:tc>
      </w:tr>
      <w:tr w:rsidR="00896B37" w:rsidRPr="00E001C0" w14:paraId="33CFE0F6" w14:textId="77777777" w:rsidTr="00896B37">
        <w:trPr>
          <w:gridBefore w:val="1"/>
          <w:wBefore w:w="103" w:type="dxa"/>
          <w:cantSplit/>
        </w:trPr>
        <w:tc>
          <w:tcPr>
            <w:tcW w:w="4253" w:type="dxa"/>
            <w:gridSpan w:val="3"/>
            <w:tcBorders>
              <w:top w:val="dotted" w:sz="4" w:space="0" w:color="auto"/>
              <w:left w:val="single" w:sz="2" w:space="0" w:color="auto"/>
              <w:bottom w:val="nil"/>
              <w:right w:val="nil"/>
            </w:tcBorders>
          </w:tcPr>
          <w:p w14:paraId="6B0DDD56" w14:textId="77777777" w:rsidR="00896B37" w:rsidRPr="00CE1A5A" w:rsidRDefault="00896B37" w:rsidP="00B92C32">
            <w:pPr>
              <w:tabs>
                <w:tab w:val="left" w:pos="1755"/>
              </w:tabs>
              <w:rPr>
                <w:b/>
                <w:bCs/>
              </w:rPr>
            </w:pPr>
            <w:r w:rsidRPr="00B92C32">
              <w:rPr>
                <w:b/>
                <w:bCs/>
              </w:rPr>
              <w:t xml:space="preserve">Signature </w:t>
            </w:r>
            <w:r w:rsidR="00B92C32" w:rsidRPr="00B92C32">
              <w:rPr>
                <w:b/>
                <w:bCs/>
                <w:color w:val="FF0000"/>
              </w:rPr>
              <w:t>(pdf. doc only)</w:t>
            </w:r>
          </w:p>
        </w:tc>
        <w:tc>
          <w:tcPr>
            <w:tcW w:w="283" w:type="dxa"/>
            <w:tcBorders>
              <w:top w:val="nil"/>
              <w:left w:val="nil"/>
              <w:bottom w:val="nil"/>
              <w:right w:val="nil"/>
            </w:tcBorders>
          </w:tcPr>
          <w:p w14:paraId="0DF10FAD" w14:textId="77777777" w:rsidR="00896B37" w:rsidRPr="00CE1A5A" w:rsidRDefault="00896B37">
            <w:pPr>
              <w:tabs>
                <w:tab w:val="left" w:pos="1755"/>
              </w:tabs>
              <w:rPr>
                <w:b/>
                <w:bCs/>
              </w:rPr>
            </w:pPr>
          </w:p>
        </w:tc>
        <w:tc>
          <w:tcPr>
            <w:tcW w:w="2268" w:type="dxa"/>
            <w:gridSpan w:val="2"/>
            <w:tcBorders>
              <w:top w:val="dotted" w:sz="4" w:space="0" w:color="auto"/>
              <w:left w:val="nil"/>
              <w:bottom w:val="nil"/>
              <w:right w:val="nil"/>
            </w:tcBorders>
          </w:tcPr>
          <w:p w14:paraId="73F314D2" w14:textId="77777777" w:rsidR="00896B37" w:rsidRPr="00CE1A5A" w:rsidRDefault="00896B37" w:rsidP="009B0A78">
            <w:pPr>
              <w:tabs>
                <w:tab w:val="left" w:pos="1755"/>
              </w:tabs>
              <w:jc w:val="center"/>
              <w:rPr>
                <w:b/>
                <w:bCs/>
              </w:rPr>
            </w:pPr>
            <w:r w:rsidRPr="00CE1A5A">
              <w:rPr>
                <w:b/>
                <w:bCs/>
              </w:rPr>
              <w:t xml:space="preserve">Date </w:t>
            </w:r>
          </w:p>
        </w:tc>
        <w:tc>
          <w:tcPr>
            <w:tcW w:w="3691" w:type="dxa"/>
            <w:tcBorders>
              <w:top w:val="nil"/>
              <w:left w:val="nil"/>
              <w:bottom w:val="nil"/>
              <w:right w:val="single" w:sz="2" w:space="0" w:color="auto"/>
            </w:tcBorders>
          </w:tcPr>
          <w:p w14:paraId="4F72A63D" w14:textId="77777777" w:rsidR="00896B37" w:rsidRDefault="00896B37">
            <w:pPr>
              <w:tabs>
                <w:tab w:val="left" w:pos="1755"/>
              </w:tabs>
              <w:rPr>
                <w:b/>
                <w:bCs/>
              </w:rPr>
            </w:pPr>
          </w:p>
          <w:p w14:paraId="7C604600" w14:textId="77777777" w:rsidR="00A47F70" w:rsidRDefault="00A47F70">
            <w:pPr>
              <w:tabs>
                <w:tab w:val="left" w:pos="1755"/>
              </w:tabs>
              <w:rPr>
                <w:b/>
                <w:bCs/>
              </w:rPr>
            </w:pPr>
          </w:p>
          <w:p w14:paraId="146A7805" w14:textId="77777777" w:rsidR="00A47F70" w:rsidRDefault="00A47F70">
            <w:pPr>
              <w:tabs>
                <w:tab w:val="left" w:pos="1755"/>
              </w:tabs>
              <w:rPr>
                <w:b/>
                <w:bCs/>
              </w:rPr>
            </w:pPr>
          </w:p>
          <w:p w14:paraId="538B21C5" w14:textId="77777777" w:rsidR="00A47F70" w:rsidRDefault="00A47F70">
            <w:pPr>
              <w:tabs>
                <w:tab w:val="left" w:pos="1755"/>
              </w:tabs>
              <w:rPr>
                <w:b/>
                <w:bCs/>
              </w:rPr>
            </w:pPr>
          </w:p>
          <w:p w14:paraId="1B9B671F" w14:textId="77777777" w:rsidR="00A47F70" w:rsidRPr="00CE1A5A" w:rsidRDefault="00A47F70">
            <w:pPr>
              <w:tabs>
                <w:tab w:val="left" w:pos="1755"/>
              </w:tabs>
              <w:rPr>
                <w:b/>
                <w:bCs/>
              </w:rPr>
            </w:pPr>
          </w:p>
        </w:tc>
      </w:tr>
      <w:tr w:rsidR="00896B37" w:rsidRPr="00E001C0" w14:paraId="3BB2E47D" w14:textId="77777777" w:rsidTr="00896B37">
        <w:trPr>
          <w:gridBefore w:val="1"/>
          <w:wBefore w:w="103" w:type="dxa"/>
          <w:cantSplit/>
        </w:trPr>
        <w:tc>
          <w:tcPr>
            <w:tcW w:w="3544" w:type="dxa"/>
            <w:tcBorders>
              <w:top w:val="nil"/>
              <w:left w:val="single" w:sz="2" w:space="0" w:color="auto"/>
              <w:bottom w:val="single" w:sz="2" w:space="0" w:color="auto"/>
              <w:right w:val="nil"/>
            </w:tcBorders>
          </w:tcPr>
          <w:p w14:paraId="48F608E5" w14:textId="77777777" w:rsidR="00896B37" w:rsidRPr="00CE1A5A" w:rsidRDefault="00896B37">
            <w:pPr>
              <w:tabs>
                <w:tab w:val="left" w:pos="1755"/>
              </w:tabs>
            </w:pPr>
          </w:p>
        </w:tc>
        <w:tc>
          <w:tcPr>
            <w:tcW w:w="284" w:type="dxa"/>
            <w:tcBorders>
              <w:top w:val="nil"/>
              <w:left w:val="nil"/>
              <w:bottom w:val="single" w:sz="2" w:space="0" w:color="auto"/>
              <w:right w:val="nil"/>
            </w:tcBorders>
          </w:tcPr>
          <w:p w14:paraId="21C016A1" w14:textId="77777777" w:rsidR="00896B37" w:rsidRPr="00CE1A5A" w:rsidRDefault="00896B37">
            <w:pPr>
              <w:tabs>
                <w:tab w:val="left" w:pos="1755"/>
              </w:tabs>
            </w:pPr>
          </w:p>
        </w:tc>
        <w:tc>
          <w:tcPr>
            <w:tcW w:w="990" w:type="dxa"/>
            <w:gridSpan w:val="3"/>
            <w:tcBorders>
              <w:top w:val="nil"/>
              <w:left w:val="nil"/>
              <w:bottom w:val="single" w:sz="2" w:space="0" w:color="auto"/>
              <w:right w:val="nil"/>
            </w:tcBorders>
          </w:tcPr>
          <w:p w14:paraId="6130E55E" w14:textId="77777777" w:rsidR="00896B37" w:rsidRPr="00CE1A5A" w:rsidRDefault="00896B37">
            <w:pPr>
              <w:tabs>
                <w:tab w:val="left" w:pos="1755"/>
              </w:tabs>
            </w:pPr>
          </w:p>
        </w:tc>
        <w:tc>
          <w:tcPr>
            <w:tcW w:w="5677" w:type="dxa"/>
            <w:gridSpan w:val="2"/>
            <w:tcBorders>
              <w:top w:val="nil"/>
              <w:left w:val="nil"/>
              <w:bottom w:val="single" w:sz="2" w:space="0" w:color="auto"/>
              <w:right w:val="single" w:sz="2" w:space="0" w:color="auto"/>
            </w:tcBorders>
          </w:tcPr>
          <w:p w14:paraId="2BDC40E9" w14:textId="77777777" w:rsidR="00896B37" w:rsidRPr="00CE1A5A" w:rsidRDefault="00896B37">
            <w:pPr>
              <w:tabs>
                <w:tab w:val="left" w:pos="1755"/>
              </w:tabs>
            </w:pPr>
          </w:p>
        </w:tc>
      </w:tr>
      <w:tr w:rsidR="00406BD3" w:rsidRPr="00E001C0" w14:paraId="4C359C81" w14:textId="77777777" w:rsidTr="00896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63"/>
        </w:trPr>
        <w:tc>
          <w:tcPr>
            <w:tcW w:w="10598" w:type="dxa"/>
            <w:gridSpan w:val="8"/>
            <w:tcBorders>
              <w:top w:val="single" w:sz="4" w:space="0" w:color="auto"/>
              <w:left w:val="single" w:sz="6" w:space="0" w:color="auto"/>
              <w:bottom w:val="single" w:sz="4" w:space="0" w:color="auto"/>
              <w:right w:val="single" w:sz="4" w:space="0" w:color="auto"/>
            </w:tcBorders>
          </w:tcPr>
          <w:p w14:paraId="58F471F1" w14:textId="77777777" w:rsidR="005A74CB" w:rsidRPr="00E13937" w:rsidRDefault="005A74CB" w:rsidP="005A7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libri" w:hAnsi="Calibri" w:cs="Calibri"/>
                <w:b/>
                <w:bCs/>
                <w:color w:val="000000"/>
                <w:sz w:val="22"/>
                <w:szCs w:val="22"/>
                <w:lang w:val="en-US"/>
              </w:rPr>
            </w:pPr>
            <w:r w:rsidRPr="00E13937">
              <w:rPr>
                <w:rFonts w:ascii="Calibri" w:hAnsi="Calibri" w:cs="Calibri"/>
                <w:b/>
                <w:bCs/>
                <w:color w:val="000000"/>
                <w:sz w:val="22"/>
                <w:szCs w:val="22"/>
                <w:lang w:val="en-US"/>
              </w:rPr>
              <w:lastRenderedPageBreak/>
              <w:t>ZOOSANITARY CERTIFICATE</w:t>
            </w:r>
          </w:p>
          <w:p w14:paraId="34C3FEEC" w14:textId="77777777" w:rsidR="005A74CB" w:rsidRPr="00E13937" w:rsidRDefault="005A74CB" w:rsidP="005A74CB">
            <w:pPr>
              <w:tabs>
                <w:tab w:val="left" w:pos="2694"/>
              </w:tabs>
              <w:autoSpaceDE w:val="0"/>
              <w:autoSpaceDN w:val="0"/>
              <w:adjustRightInd w:val="0"/>
              <w:rPr>
                <w:rFonts w:ascii="Calibri" w:hAnsi="Calibri" w:cs="Calibri"/>
                <w:b/>
                <w:color w:val="000000"/>
                <w:sz w:val="22"/>
                <w:szCs w:val="22"/>
                <w:lang w:eastAsia="en-AU"/>
              </w:rPr>
            </w:pPr>
            <w:r w:rsidRPr="00E13937">
              <w:rPr>
                <w:rFonts w:ascii="Calibri" w:hAnsi="Calibri" w:cs="Calibri"/>
                <w:b/>
                <w:color w:val="000000"/>
                <w:sz w:val="22"/>
                <w:szCs w:val="22"/>
                <w:lang w:eastAsia="en-AU"/>
              </w:rPr>
              <w:t xml:space="preserve">Commodity: </w:t>
            </w:r>
            <w:r w:rsidRPr="00E13937">
              <w:rPr>
                <w:rFonts w:ascii="Calibri" w:hAnsi="Calibri" w:cs="Calibri"/>
                <w:b/>
                <w:sz w:val="22"/>
                <w:szCs w:val="22"/>
              </w:rPr>
              <w:tab/>
            </w:r>
            <w:r w:rsidRPr="00E13937">
              <w:rPr>
                <w:rFonts w:ascii="Calibri" w:hAnsi="Calibri" w:cs="Calibri"/>
                <w:b/>
                <w:color w:val="000000"/>
                <w:sz w:val="22"/>
                <w:szCs w:val="22"/>
                <w:lang w:eastAsia="en-AU"/>
              </w:rPr>
              <w:t xml:space="preserve">OVINE/CAPRINE SEMEN </w:t>
            </w:r>
          </w:p>
          <w:p w14:paraId="5E176B70" w14:textId="77777777" w:rsidR="005A74CB" w:rsidRPr="00E13937" w:rsidRDefault="005A74CB" w:rsidP="005A74CB">
            <w:pPr>
              <w:tabs>
                <w:tab w:val="left" w:pos="2694"/>
              </w:tabs>
              <w:autoSpaceDE w:val="0"/>
              <w:autoSpaceDN w:val="0"/>
              <w:adjustRightInd w:val="0"/>
              <w:spacing w:after="120"/>
              <w:rPr>
                <w:rFonts w:ascii="Calibri" w:hAnsi="Calibri" w:cs="Calibri"/>
                <w:b/>
                <w:color w:val="000000"/>
                <w:sz w:val="22"/>
                <w:szCs w:val="22"/>
                <w:lang w:eastAsia="en-AU"/>
              </w:rPr>
            </w:pPr>
            <w:r w:rsidRPr="00E13937">
              <w:rPr>
                <w:rFonts w:ascii="Calibri" w:hAnsi="Calibri" w:cs="Calibri"/>
                <w:b/>
                <w:color w:val="000000"/>
                <w:sz w:val="22"/>
                <w:szCs w:val="22"/>
                <w:lang w:eastAsia="en-AU"/>
              </w:rPr>
              <w:t xml:space="preserve">To: </w:t>
            </w:r>
            <w:r w:rsidRPr="00E13937">
              <w:rPr>
                <w:rFonts w:ascii="Calibri" w:hAnsi="Calibri" w:cs="Calibri"/>
                <w:b/>
                <w:sz w:val="22"/>
                <w:szCs w:val="22"/>
              </w:rPr>
              <w:tab/>
            </w:r>
            <w:r w:rsidRPr="00E13937">
              <w:rPr>
                <w:rFonts w:ascii="Calibri" w:hAnsi="Calibri" w:cs="Calibri"/>
                <w:b/>
                <w:color w:val="000000"/>
                <w:sz w:val="22"/>
                <w:szCs w:val="22"/>
                <w:lang w:eastAsia="en-AU"/>
              </w:rPr>
              <w:t xml:space="preserve">NEW ZEALAND </w:t>
            </w:r>
          </w:p>
          <w:p w14:paraId="4381A15F" w14:textId="77777777" w:rsidR="005A74CB" w:rsidRPr="00E13937" w:rsidRDefault="005A74CB" w:rsidP="005A74CB">
            <w:pPr>
              <w:tabs>
                <w:tab w:val="left" w:pos="2694"/>
              </w:tabs>
              <w:autoSpaceDE w:val="0"/>
              <w:autoSpaceDN w:val="0"/>
              <w:adjustRightInd w:val="0"/>
              <w:spacing w:after="120"/>
              <w:rPr>
                <w:rFonts w:ascii="Calibri" w:hAnsi="Calibri" w:cs="Calibri"/>
                <w:b/>
                <w:color w:val="000000"/>
                <w:sz w:val="22"/>
                <w:szCs w:val="22"/>
                <w:lang w:eastAsia="en-AU"/>
              </w:rPr>
            </w:pPr>
          </w:p>
          <w:p w14:paraId="5F1892C0" w14:textId="77777777" w:rsidR="005A74CB" w:rsidRPr="00E13937" w:rsidRDefault="005A74CB" w:rsidP="005A74CB">
            <w:pPr>
              <w:tabs>
                <w:tab w:val="left" w:pos="2694"/>
              </w:tabs>
              <w:autoSpaceDE w:val="0"/>
              <w:autoSpaceDN w:val="0"/>
              <w:adjustRightInd w:val="0"/>
              <w:spacing w:after="120"/>
              <w:ind w:right="4825"/>
              <w:rPr>
                <w:rFonts w:ascii="Calibri" w:hAnsi="Calibri" w:cs="Calibri"/>
                <w:b/>
                <w:color w:val="000000"/>
                <w:sz w:val="22"/>
                <w:szCs w:val="22"/>
                <w:lang w:eastAsia="en-AU"/>
              </w:rPr>
            </w:pPr>
            <w:r w:rsidRPr="00E13937">
              <w:rPr>
                <w:rFonts w:ascii="Calibri" w:hAnsi="Calibri" w:cs="Calibri"/>
                <w:b/>
                <w:color w:val="000000"/>
                <w:sz w:val="22"/>
                <w:szCs w:val="22"/>
                <w:lang w:eastAsia="en-AU"/>
              </w:rPr>
              <w:t>Import Permit Number:</w:t>
            </w:r>
            <w:r w:rsidRPr="00E13937">
              <w:rPr>
                <w:rFonts w:ascii="Calibri" w:hAnsi="Calibri" w:cs="Calibri"/>
                <w:b/>
                <w:sz w:val="22"/>
                <w:szCs w:val="22"/>
              </w:rPr>
              <w:t xml:space="preserve"> </w:t>
            </w:r>
            <w:r w:rsidRPr="00E13937">
              <w:rPr>
                <w:rFonts w:ascii="Calibri" w:hAnsi="Calibri" w:cs="Calibri"/>
                <w:b/>
                <w:sz w:val="22"/>
                <w:szCs w:val="22"/>
              </w:rPr>
              <w:tab/>
            </w:r>
          </w:p>
          <w:p w14:paraId="4CC2B667" w14:textId="77777777" w:rsidR="005A74CB" w:rsidRPr="00E13937" w:rsidRDefault="005A74CB" w:rsidP="005A74CB">
            <w:pPr>
              <w:tabs>
                <w:tab w:val="left" w:pos="2694"/>
              </w:tabs>
              <w:autoSpaceDE w:val="0"/>
              <w:autoSpaceDN w:val="0"/>
              <w:adjustRightInd w:val="0"/>
              <w:ind w:right="4825"/>
              <w:rPr>
                <w:rFonts w:ascii="Calibri" w:hAnsi="Calibri" w:cs="Calibri"/>
                <w:b/>
                <w:color w:val="000000"/>
                <w:sz w:val="22"/>
                <w:szCs w:val="22"/>
                <w:lang w:eastAsia="en-AU"/>
              </w:rPr>
            </w:pPr>
            <w:r w:rsidRPr="00E13937">
              <w:rPr>
                <w:rFonts w:ascii="Calibri" w:hAnsi="Calibri" w:cs="Calibri"/>
                <w:b/>
                <w:color w:val="000000"/>
                <w:sz w:val="22"/>
                <w:szCs w:val="22"/>
                <w:lang w:eastAsia="en-AU"/>
              </w:rPr>
              <w:t xml:space="preserve">Exporting Country: </w:t>
            </w:r>
            <w:r w:rsidRPr="00E13937">
              <w:rPr>
                <w:rFonts w:ascii="Calibri" w:hAnsi="Calibri" w:cs="Calibri"/>
                <w:b/>
                <w:sz w:val="22"/>
                <w:szCs w:val="22"/>
              </w:rPr>
              <w:tab/>
            </w:r>
            <w:r w:rsidRPr="00E13937">
              <w:rPr>
                <w:rFonts w:ascii="Calibri" w:hAnsi="Calibri" w:cs="Calibri"/>
                <w:b/>
                <w:color w:val="000000"/>
                <w:sz w:val="22"/>
                <w:szCs w:val="22"/>
                <w:lang w:eastAsia="en-AU"/>
              </w:rPr>
              <w:t xml:space="preserve">AUSTRALIA </w:t>
            </w:r>
            <w:r w:rsidRPr="00E13937">
              <w:rPr>
                <w:rFonts w:ascii="Calibri" w:hAnsi="Calibri" w:cs="Calibri"/>
                <w:b/>
                <w:color w:val="000000"/>
                <w:sz w:val="22"/>
                <w:szCs w:val="22"/>
                <w:lang w:eastAsia="en-AU"/>
              </w:rPr>
              <w:br/>
            </w:r>
          </w:p>
          <w:p w14:paraId="64DC6169" w14:textId="77777777" w:rsidR="005A74CB" w:rsidRPr="00E13937" w:rsidRDefault="005A74CB" w:rsidP="00B84A01">
            <w:pPr>
              <w:tabs>
                <w:tab w:val="left" w:pos="2694"/>
              </w:tabs>
              <w:autoSpaceDE w:val="0"/>
              <w:autoSpaceDN w:val="0"/>
              <w:adjustRightInd w:val="0"/>
              <w:spacing w:after="240"/>
              <w:ind w:left="2715" w:right="34" w:hanging="2715"/>
              <w:rPr>
                <w:rFonts w:ascii="Calibri" w:hAnsi="Calibri" w:cs="Calibri"/>
                <w:b/>
                <w:color w:val="000000"/>
                <w:sz w:val="22"/>
                <w:szCs w:val="22"/>
                <w:lang w:eastAsia="en-AU"/>
              </w:rPr>
            </w:pPr>
            <w:r w:rsidRPr="00E13937">
              <w:rPr>
                <w:rFonts w:ascii="Calibri" w:hAnsi="Calibri" w:cs="Calibri"/>
                <w:b/>
                <w:color w:val="000000"/>
                <w:sz w:val="22"/>
                <w:szCs w:val="22"/>
                <w:lang w:eastAsia="en-AU"/>
              </w:rPr>
              <w:t xml:space="preserve">Competent Authority: </w:t>
            </w:r>
            <w:r w:rsidRPr="00E13937">
              <w:rPr>
                <w:rFonts w:ascii="Calibri" w:hAnsi="Calibri" w:cs="Calibri"/>
                <w:b/>
                <w:sz w:val="22"/>
                <w:szCs w:val="22"/>
              </w:rPr>
              <w:tab/>
            </w:r>
            <w:r w:rsidRPr="00E13937">
              <w:rPr>
                <w:rFonts w:ascii="Calibri" w:hAnsi="Calibri" w:cs="Calibri"/>
                <w:b/>
                <w:color w:val="000000"/>
                <w:sz w:val="22"/>
                <w:szCs w:val="22"/>
                <w:lang w:eastAsia="en-AU"/>
              </w:rPr>
              <w:t>DEPARTMENT OF AGRICULTU</w:t>
            </w:r>
            <w:r w:rsidR="006D7C49" w:rsidRPr="00E13937">
              <w:rPr>
                <w:rFonts w:ascii="Calibri" w:hAnsi="Calibri" w:cs="Calibri"/>
                <w:b/>
                <w:color w:val="000000"/>
                <w:sz w:val="22"/>
                <w:szCs w:val="22"/>
                <w:lang w:eastAsia="en-AU"/>
              </w:rPr>
              <w:t>RE</w:t>
            </w:r>
            <w:r w:rsidR="006D7C49">
              <w:rPr>
                <w:rFonts w:ascii="Calibri" w:hAnsi="Calibri" w:cs="Calibri"/>
                <w:b/>
                <w:color w:val="000000"/>
                <w:sz w:val="22"/>
                <w:szCs w:val="22"/>
                <w:lang w:eastAsia="en-AU"/>
              </w:rPr>
              <w:t xml:space="preserve">, WATER AND THE ENVIRONMENT </w:t>
            </w:r>
            <w:r w:rsidR="00B84A01">
              <w:rPr>
                <w:rFonts w:ascii="Calibri" w:hAnsi="Calibri" w:cs="Calibri"/>
                <w:b/>
                <w:color w:val="000000"/>
                <w:sz w:val="22"/>
                <w:szCs w:val="22"/>
                <w:lang w:eastAsia="en-AU"/>
              </w:rPr>
              <w:t>(“THE DEPARTMENT)</w:t>
            </w:r>
          </w:p>
          <w:p w14:paraId="7591EABC" w14:textId="77777777" w:rsidR="005A74CB" w:rsidRPr="00E13937" w:rsidRDefault="005A74CB" w:rsidP="005A74CB">
            <w:pPr>
              <w:tabs>
                <w:tab w:val="left" w:pos="2694"/>
              </w:tabs>
              <w:autoSpaceDE w:val="0"/>
              <w:autoSpaceDN w:val="0"/>
              <w:adjustRightInd w:val="0"/>
              <w:spacing w:after="240"/>
              <w:ind w:right="4825"/>
              <w:rPr>
                <w:rFonts w:ascii="Calibri" w:hAnsi="Calibri" w:cs="Calibri"/>
                <w:color w:val="000000"/>
                <w:sz w:val="22"/>
                <w:szCs w:val="22"/>
                <w:lang w:eastAsia="en-AU"/>
              </w:rPr>
            </w:pPr>
          </w:p>
          <w:p w14:paraId="79E71638" w14:textId="77777777" w:rsidR="005A74CB" w:rsidRPr="00E13937" w:rsidRDefault="005A74CB" w:rsidP="005A74CB">
            <w:pPr>
              <w:numPr>
                <w:ilvl w:val="0"/>
                <w:numId w:val="19"/>
              </w:numPr>
              <w:tabs>
                <w:tab w:val="left" w:pos="284"/>
              </w:tabs>
              <w:autoSpaceDE w:val="0"/>
              <w:autoSpaceDN w:val="0"/>
              <w:adjustRightInd w:val="0"/>
              <w:spacing w:after="120"/>
              <w:ind w:left="0" w:firstLine="0"/>
              <w:rPr>
                <w:rFonts w:ascii="Calibri" w:hAnsi="Calibri" w:cs="Calibri"/>
                <w:b/>
                <w:bCs/>
                <w:color w:val="000000"/>
                <w:sz w:val="22"/>
                <w:szCs w:val="22"/>
                <w:lang w:eastAsia="en-AU"/>
              </w:rPr>
            </w:pPr>
            <w:r w:rsidRPr="00E13937">
              <w:rPr>
                <w:rFonts w:ascii="Calibri" w:hAnsi="Calibri" w:cs="Calibri"/>
                <w:b/>
                <w:bCs/>
                <w:color w:val="000000"/>
                <w:sz w:val="22"/>
                <w:szCs w:val="22"/>
                <w:lang w:eastAsia="en-AU"/>
              </w:rPr>
              <w:t xml:space="preserve">INFORMATION CONCERNING THE DONOR ANIMALS AND SEMEN </w:t>
            </w:r>
          </w:p>
          <w:p w14:paraId="314C6026" w14:textId="77777777" w:rsidR="005A74CB" w:rsidRPr="00E13937" w:rsidRDefault="005A74CB" w:rsidP="005A74CB">
            <w:pPr>
              <w:autoSpaceDE w:val="0"/>
              <w:autoSpaceDN w:val="0"/>
              <w:adjustRightInd w:val="0"/>
              <w:spacing w:after="240"/>
              <w:ind w:left="709"/>
              <w:rPr>
                <w:rFonts w:ascii="Calibri" w:hAnsi="Calibri" w:cs="Calibri"/>
                <w:color w:val="000000"/>
                <w:sz w:val="22"/>
                <w:szCs w:val="22"/>
                <w:highlight w:val="yellow"/>
                <w:lang w:eastAsia="en-AU"/>
              </w:rPr>
            </w:pPr>
            <w:r w:rsidRPr="00E13937">
              <w:rPr>
                <w:rFonts w:ascii="Calibri" w:hAnsi="Calibri" w:cs="Calibri"/>
                <w:b/>
                <w:color w:val="000000"/>
                <w:sz w:val="22"/>
                <w:szCs w:val="22"/>
                <w:lang w:eastAsia="en-AU"/>
              </w:rPr>
              <w:t>See attached Schedule</w:t>
            </w:r>
            <w:r w:rsidRPr="00E13937">
              <w:rPr>
                <w:rFonts w:ascii="Calibri" w:hAnsi="Calibri" w:cs="Calibri"/>
                <w:color w:val="000000"/>
                <w:sz w:val="22"/>
                <w:szCs w:val="22"/>
                <w:lang w:eastAsia="en-AU"/>
              </w:rPr>
              <w:t xml:space="preserve"> </w:t>
            </w:r>
          </w:p>
          <w:p w14:paraId="5A116ABE" w14:textId="77777777" w:rsidR="005A74CB" w:rsidRPr="00E13937" w:rsidRDefault="005A74CB" w:rsidP="005A74CB">
            <w:pPr>
              <w:autoSpaceDE w:val="0"/>
              <w:autoSpaceDN w:val="0"/>
              <w:adjustRightInd w:val="0"/>
              <w:spacing w:after="120"/>
              <w:ind w:left="284"/>
              <w:rPr>
                <w:rFonts w:ascii="Calibri" w:hAnsi="Calibri" w:cs="Calibri"/>
                <w:b/>
                <w:color w:val="000000"/>
                <w:sz w:val="22"/>
                <w:szCs w:val="22"/>
                <w:lang w:eastAsia="en-AU"/>
              </w:rPr>
            </w:pPr>
            <w:r w:rsidRPr="00E13937">
              <w:rPr>
                <w:rFonts w:ascii="Calibri" w:hAnsi="Calibri" w:cs="Calibri"/>
                <w:color w:val="000000"/>
                <w:sz w:val="22"/>
                <w:szCs w:val="22"/>
                <w:lang w:eastAsia="en-AU"/>
              </w:rPr>
              <w:t xml:space="preserve">Total number of straws/vials: </w:t>
            </w:r>
          </w:p>
          <w:p w14:paraId="6938EC2A" w14:textId="77777777" w:rsidR="005A74CB" w:rsidRPr="00E13937" w:rsidRDefault="005A74CB" w:rsidP="005A74CB">
            <w:pPr>
              <w:autoSpaceDE w:val="0"/>
              <w:autoSpaceDN w:val="0"/>
              <w:adjustRightInd w:val="0"/>
              <w:spacing w:after="120"/>
              <w:ind w:left="284"/>
              <w:rPr>
                <w:rFonts w:ascii="Calibri" w:hAnsi="Calibri" w:cs="Calibri"/>
                <w:color w:val="000000"/>
                <w:sz w:val="22"/>
                <w:szCs w:val="22"/>
                <w:lang w:eastAsia="en-AU"/>
              </w:rPr>
            </w:pPr>
          </w:p>
          <w:p w14:paraId="47C8EBBD" w14:textId="77777777" w:rsidR="005A74CB" w:rsidRPr="00E13937" w:rsidRDefault="005A74CB" w:rsidP="005A74CB">
            <w:pPr>
              <w:autoSpaceDE w:val="0"/>
              <w:autoSpaceDN w:val="0"/>
              <w:adjustRightInd w:val="0"/>
              <w:spacing w:after="120"/>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II. ORIGIN OF THE SEMEN </w:t>
            </w:r>
          </w:p>
          <w:p w14:paraId="02087B65" w14:textId="77777777" w:rsidR="005A74CB" w:rsidRPr="00E13937" w:rsidRDefault="005A74CB" w:rsidP="005A74CB">
            <w:pPr>
              <w:autoSpaceDE w:val="0"/>
              <w:autoSpaceDN w:val="0"/>
              <w:adjustRightInd w:val="0"/>
              <w:ind w:left="284"/>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Name, address and approval/registration number of semen collection centre: </w:t>
            </w:r>
          </w:p>
          <w:p w14:paraId="1A727AFB" w14:textId="77777777" w:rsidR="005A74CB" w:rsidRPr="00E13937" w:rsidRDefault="005A74CB" w:rsidP="005A74CB">
            <w:pPr>
              <w:autoSpaceDE w:val="0"/>
              <w:autoSpaceDN w:val="0"/>
              <w:adjustRightInd w:val="0"/>
              <w:spacing w:after="120"/>
              <w:ind w:left="709"/>
              <w:rPr>
                <w:rFonts w:ascii="Calibri" w:hAnsi="Calibri" w:cs="Calibri"/>
                <w:color w:val="000000"/>
                <w:sz w:val="22"/>
                <w:szCs w:val="22"/>
                <w:lang w:eastAsia="en-AU"/>
              </w:rPr>
            </w:pPr>
            <w:r w:rsidRPr="00E13937">
              <w:rPr>
                <w:rFonts w:ascii="Calibri" w:hAnsi="Calibri" w:cs="Calibri"/>
                <w:color w:val="000000"/>
                <w:sz w:val="22"/>
                <w:szCs w:val="22"/>
                <w:lang w:eastAsia="en-AU"/>
              </w:rPr>
              <w:tab/>
              <w:t xml:space="preserve"> </w:t>
            </w:r>
          </w:p>
          <w:p w14:paraId="34E4A5E2" w14:textId="77777777" w:rsidR="005A74CB" w:rsidRPr="00E13937" w:rsidRDefault="005A74CB" w:rsidP="005A74CB">
            <w:pPr>
              <w:autoSpaceDE w:val="0"/>
              <w:autoSpaceDN w:val="0"/>
              <w:adjustRightInd w:val="0"/>
              <w:ind w:left="284"/>
              <w:rPr>
                <w:rFonts w:ascii="Calibri" w:hAnsi="Calibri" w:cs="Calibri"/>
                <w:color w:val="000000"/>
                <w:sz w:val="22"/>
                <w:szCs w:val="22"/>
                <w:lang w:eastAsia="en-AU"/>
              </w:rPr>
            </w:pPr>
            <w:r w:rsidRPr="00E13937">
              <w:rPr>
                <w:rFonts w:ascii="Calibri" w:hAnsi="Calibri" w:cs="Calibri"/>
                <w:color w:val="000000"/>
                <w:sz w:val="22"/>
                <w:szCs w:val="22"/>
                <w:lang w:eastAsia="en-AU"/>
              </w:rPr>
              <w:t>Name and address of owner:</w:t>
            </w:r>
            <w:r w:rsidRPr="00E13937">
              <w:rPr>
                <w:rFonts w:ascii="Calibri" w:hAnsi="Calibri" w:cs="Calibri"/>
                <w:color w:val="000000"/>
                <w:sz w:val="22"/>
                <w:szCs w:val="22"/>
                <w:lang w:eastAsia="en-AU"/>
              </w:rPr>
              <w:br/>
            </w:r>
          </w:p>
          <w:p w14:paraId="42BCB082" w14:textId="77777777" w:rsidR="005A74CB" w:rsidRPr="00E13937" w:rsidRDefault="005A74CB" w:rsidP="005A74CB">
            <w:pPr>
              <w:autoSpaceDE w:val="0"/>
              <w:autoSpaceDN w:val="0"/>
              <w:adjustRightInd w:val="0"/>
              <w:ind w:left="284"/>
              <w:rPr>
                <w:rFonts w:ascii="Calibri" w:hAnsi="Calibri" w:cs="Calibri"/>
                <w:color w:val="000000"/>
                <w:sz w:val="22"/>
                <w:szCs w:val="22"/>
                <w:lang w:eastAsia="en-AU"/>
              </w:rPr>
            </w:pPr>
            <w:r w:rsidRPr="00E13937">
              <w:rPr>
                <w:rFonts w:ascii="Calibri" w:hAnsi="Calibri" w:cs="Calibri"/>
                <w:color w:val="000000"/>
                <w:sz w:val="22"/>
                <w:szCs w:val="22"/>
                <w:lang w:eastAsia="en-AU"/>
              </w:rPr>
              <w:t>Name and address of exporter:</w:t>
            </w:r>
          </w:p>
          <w:p w14:paraId="5BCC4A29" w14:textId="77777777" w:rsidR="005A74CB" w:rsidRPr="00E13937" w:rsidRDefault="005A74CB" w:rsidP="005A74CB">
            <w:pPr>
              <w:autoSpaceDE w:val="0"/>
              <w:autoSpaceDN w:val="0"/>
              <w:adjustRightInd w:val="0"/>
              <w:spacing w:after="120"/>
              <w:rPr>
                <w:rFonts w:ascii="Calibri" w:hAnsi="Calibri" w:cs="Calibri"/>
                <w:color w:val="000000"/>
                <w:sz w:val="22"/>
                <w:szCs w:val="22"/>
                <w:lang w:eastAsia="en-AU"/>
              </w:rPr>
            </w:pPr>
          </w:p>
          <w:p w14:paraId="4745E60E" w14:textId="77777777" w:rsidR="005A74CB" w:rsidRPr="00E13937" w:rsidRDefault="005A74CB" w:rsidP="005A74CB">
            <w:pPr>
              <w:autoSpaceDE w:val="0"/>
              <w:autoSpaceDN w:val="0"/>
              <w:adjustRightInd w:val="0"/>
              <w:spacing w:after="120"/>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III. DESTINATION OF SEMEN </w:t>
            </w:r>
          </w:p>
          <w:p w14:paraId="5F9774C9" w14:textId="77777777" w:rsidR="005A74CB" w:rsidRPr="00E13937" w:rsidRDefault="005A74CB" w:rsidP="005A74CB">
            <w:pPr>
              <w:autoSpaceDE w:val="0"/>
              <w:autoSpaceDN w:val="0"/>
              <w:adjustRightInd w:val="0"/>
              <w:ind w:left="284"/>
              <w:rPr>
                <w:rFonts w:ascii="Calibri" w:hAnsi="Calibri" w:cs="Calibri"/>
                <w:color w:val="000000"/>
                <w:sz w:val="22"/>
                <w:szCs w:val="22"/>
                <w:lang w:eastAsia="en-AU"/>
              </w:rPr>
            </w:pPr>
            <w:r w:rsidRPr="00E13937">
              <w:rPr>
                <w:rFonts w:ascii="Calibri" w:hAnsi="Calibri" w:cs="Calibri"/>
                <w:color w:val="000000"/>
                <w:sz w:val="22"/>
                <w:szCs w:val="22"/>
                <w:lang w:eastAsia="en-AU"/>
              </w:rPr>
              <w:t>Name and address of importer:</w:t>
            </w:r>
          </w:p>
          <w:p w14:paraId="50682AB8" w14:textId="77777777" w:rsidR="005A74CB" w:rsidRPr="00494503" w:rsidRDefault="005A74CB" w:rsidP="005A74CB">
            <w:pPr>
              <w:pStyle w:val="Header"/>
              <w:spacing w:line="276" w:lineRule="auto"/>
              <w:rPr>
                <w:sz w:val="22"/>
                <w:szCs w:val="22"/>
              </w:rPr>
            </w:pPr>
          </w:p>
          <w:p w14:paraId="473BBDAB" w14:textId="77777777" w:rsidR="005A74CB" w:rsidRPr="00494503" w:rsidRDefault="005A74CB" w:rsidP="005A74CB">
            <w:pPr>
              <w:spacing w:line="276" w:lineRule="auto"/>
              <w:ind w:left="426"/>
              <w:rPr>
                <w:rFonts w:eastAsia="DengXian"/>
                <w:sz w:val="22"/>
                <w:szCs w:val="22"/>
                <w:lang w:eastAsia="zh-CN"/>
              </w:rPr>
            </w:pPr>
          </w:p>
          <w:p w14:paraId="59E82761" w14:textId="77777777" w:rsidR="005A74CB" w:rsidRPr="00494503" w:rsidRDefault="005A74CB" w:rsidP="005A74CB">
            <w:pPr>
              <w:spacing w:line="276" w:lineRule="auto"/>
              <w:rPr>
                <w:rFonts w:eastAsia="DengXian"/>
                <w:sz w:val="22"/>
                <w:szCs w:val="22"/>
                <w:lang w:eastAsia="zh-CN"/>
              </w:rPr>
            </w:pPr>
          </w:p>
          <w:p w14:paraId="3A3BA169" w14:textId="77777777" w:rsidR="005A74CB" w:rsidRDefault="005A74CB" w:rsidP="005A74CB">
            <w:pPr>
              <w:spacing w:line="276" w:lineRule="auto"/>
              <w:rPr>
                <w:sz w:val="22"/>
                <w:szCs w:val="22"/>
              </w:rPr>
            </w:pPr>
          </w:p>
          <w:p w14:paraId="1CAC0593" w14:textId="77777777" w:rsidR="005A74CB" w:rsidRDefault="005A74CB" w:rsidP="005A74CB">
            <w:pPr>
              <w:spacing w:line="276" w:lineRule="auto"/>
              <w:rPr>
                <w:sz w:val="22"/>
                <w:szCs w:val="22"/>
              </w:rPr>
            </w:pPr>
          </w:p>
          <w:p w14:paraId="0E5E965F" w14:textId="77777777" w:rsidR="005A74CB" w:rsidRDefault="005A74CB" w:rsidP="005A74CB">
            <w:pPr>
              <w:spacing w:line="276" w:lineRule="auto"/>
              <w:rPr>
                <w:sz w:val="22"/>
                <w:szCs w:val="22"/>
              </w:rPr>
            </w:pPr>
          </w:p>
          <w:p w14:paraId="5DBB764E" w14:textId="77777777" w:rsidR="005A74CB" w:rsidRDefault="005A74CB" w:rsidP="005A74CB">
            <w:pPr>
              <w:spacing w:line="276" w:lineRule="auto"/>
              <w:rPr>
                <w:sz w:val="22"/>
                <w:szCs w:val="22"/>
              </w:rPr>
            </w:pPr>
          </w:p>
          <w:p w14:paraId="7BB66639" w14:textId="77777777" w:rsidR="005A74CB" w:rsidRDefault="005A74CB" w:rsidP="005A74CB">
            <w:pPr>
              <w:spacing w:line="276" w:lineRule="auto"/>
              <w:rPr>
                <w:sz w:val="22"/>
                <w:szCs w:val="22"/>
              </w:rPr>
            </w:pPr>
          </w:p>
          <w:p w14:paraId="1F7C9B62" w14:textId="77777777" w:rsidR="005A74CB" w:rsidRDefault="005A74CB" w:rsidP="005A74CB">
            <w:pPr>
              <w:spacing w:line="276" w:lineRule="auto"/>
              <w:rPr>
                <w:sz w:val="22"/>
                <w:szCs w:val="22"/>
              </w:rPr>
            </w:pPr>
          </w:p>
          <w:p w14:paraId="0A61D00D" w14:textId="77777777" w:rsidR="005A74CB" w:rsidRDefault="005A74CB" w:rsidP="005A74CB">
            <w:pPr>
              <w:spacing w:line="276" w:lineRule="auto"/>
              <w:rPr>
                <w:sz w:val="22"/>
                <w:szCs w:val="22"/>
              </w:rPr>
            </w:pPr>
          </w:p>
          <w:p w14:paraId="65774735" w14:textId="77777777" w:rsidR="005A74CB" w:rsidRDefault="005A74CB" w:rsidP="005A74CB">
            <w:pPr>
              <w:spacing w:line="276" w:lineRule="auto"/>
              <w:rPr>
                <w:sz w:val="22"/>
                <w:szCs w:val="22"/>
              </w:rPr>
            </w:pPr>
          </w:p>
          <w:p w14:paraId="2BF396D8" w14:textId="77777777" w:rsidR="00064802" w:rsidRDefault="00064802" w:rsidP="005A74CB">
            <w:pPr>
              <w:spacing w:line="276" w:lineRule="auto"/>
              <w:rPr>
                <w:sz w:val="22"/>
                <w:szCs w:val="22"/>
              </w:rPr>
            </w:pPr>
          </w:p>
          <w:p w14:paraId="3AEEA719" w14:textId="77777777" w:rsidR="00064802" w:rsidRDefault="00064802" w:rsidP="005A74CB">
            <w:pPr>
              <w:spacing w:line="276" w:lineRule="auto"/>
              <w:rPr>
                <w:sz w:val="22"/>
                <w:szCs w:val="22"/>
              </w:rPr>
            </w:pPr>
          </w:p>
          <w:p w14:paraId="708D409F" w14:textId="77777777" w:rsidR="00064802" w:rsidRDefault="00064802" w:rsidP="005A74CB">
            <w:pPr>
              <w:spacing w:line="276" w:lineRule="auto"/>
              <w:rPr>
                <w:sz w:val="22"/>
                <w:szCs w:val="22"/>
              </w:rPr>
            </w:pPr>
          </w:p>
          <w:p w14:paraId="75F50C18" w14:textId="77777777" w:rsidR="00064802" w:rsidRDefault="00064802" w:rsidP="005A74CB">
            <w:pPr>
              <w:spacing w:line="276" w:lineRule="auto"/>
              <w:rPr>
                <w:sz w:val="22"/>
                <w:szCs w:val="22"/>
              </w:rPr>
            </w:pPr>
          </w:p>
          <w:p w14:paraId="54DDEA21" w14:textId="77777777" w:rsidR="00064802" w:rsidRDefault="00064802" w:rsidP="005A74CB">
            <w:pPr>
              <w:spacing w:line="276" w:lineRule="auto"/>
              <w:rPr>
                <w:sz w:val="22"/>
                <w:szCs w:val="22"/>
              </w:rPr>
            </w:pPr>
          </w:p>
          <w:p w14:paraId="606BE61A" w14:textId="77777777" w:rsidR="005A74CB" w:rsidRDefault="005A74CB" w:rsidP="005A74CB">
            <w:pPr>
              <w:spacing w:line="276" w:lineRule="auto"/>
              <w:rPr>
                <w:sz w:val="22"/>
                <w:szCs w:val="22"/>
              </w:rPr>
            </w:pPr>
          </w:p>
          <w:p w14:paraId="266765CA" w14:textId="77777777" w:rsidR="005A74CB" w:rsidRDefault="005A74CB" w:rsidP="005A74CB">
            <w:pPr>
              <w:spacing w:line="276" w:lineRule="auto"/>
              <w:rPr>
                <w:sz w:val="22"/>
                <w:szCs w:val="22"/>
              </w:rPr>
            </w:pPr>
          </w:p>
          <w:p w14:paraId="67B8B0E6" w14:textId="77777777" w:rsidR="005A74CB" w:rsidRDefault="005A74CB" w:rsidP="005A74CB">
            <w:pPr>
              <w:spacing w:line="276" w:lineRule="auto"/>
              <w:rPr>
                <w:sz w:val="22"/>
                <w:szCs w:val="22"/>
              </w:rPr>
            </w:pPr>
          </w:p>
          <w:p w14:paraId="33676270" w14:textId="77777777" w:rsidR="005A74CB" w:rsidRDefault="005A74CB" w:rsidP="005A74CB">
            <w:pPr>
              <w:spacing w:line="276" w:lineRule="auto"/>
              <w:rPr>
                <w:sz w:val="22"/>
                <w:szCs w:val="22"/>
              </w:rPr>
            </w:pPr>
          </w:p>
          <w:p w14:paraId="20383855" w14:textId="77777777" w:rsidR="005A74CB" w:rsidRDefault="005A74CB" w:rsidP="005A74CB">
            <w:pPr>
              <w:spacing w:line="276" w:lineRule="auto"/>
              <w:rPr>
                <w:sz w:val="22"/>
                <w:szCs w:val="22"/>
              </w:rPr>
            </w:pPr>
          </w:p>
          <w:p w14:paraId="27D5DFF5" w14:textId="77777777" w:rsidR="005A74CB" w:rsidRDefault="005A74CB" w:rsidP="005A74CB">
            <w:pPr>
              <w:spacing w:line="276" w:lineRule="auto"/>
              <w:rPr>
                <w:sz w:val="22"/>
                <w:szCs w:val="22"/>
              </w:rPr>
            </w:pPr>
          </w:p>
          <w:p w14:paraId="52FD93FE" w14:textId="77777777" w:rsidR="005A74CB" w:rsidRPr="00E13937" w:rsidRDefault="005A74CB" w:rsidP="005A74CB">
            <w:pPr>
              <w:autoSpaceDE w:val="0"/>
              <w:autoSpaceDN w:val="0"/>
              <w:adjustRightInd w:val="0"/>
              <w:spacing w:after="120"/>
              <w:rPr>
                <w:rFonts w:ascii="Calibri" w:hAnsi="Calibri" w:cs="Calibri"/>
                <w:color w:val="000000"/>
                <w:sz w:val="22"/>
                <w:szCs w:val="22"/>
                <w:lang w:eastAsia="en-AU"/>
              </w:rPr>
            </w:pPr>
            <w:r w:rsidRPr="00E13937">
              <w:rPr>
                <w:rFonts w:ascii="Calibri" w:hAnsi="Calibri" w:cs="Calibri"/>
                <w:b/>
                <w:bCs/>
                <w:color w:val="000000"/>
                <w:sz w:val="22"/>
                <w:szCs w:val="22"/>
                <w:lang w:eastAsia="en-AU"/>
              </w:rPr>
              <w:lastRenderedPageBreak/>
              <w:t xml:space="preserve">SANITARY INFORMATION </w:t>
            </w:r>
          </w:p>
          <w:p w14:paraId="652356E1" w14:textId="77777777" w:rsidR="005A74CB" w:rsidRPr="00E13937" w:rsidRDefault="005A74CB" w:rsidP="005A74CB">
            <w:pPr>
              <w:autoSpaceDE w:val="0"/>
              <w:autoSpaceDN w:val="0"/>
              <w:adjustRightInd w:val="0"/>
              <w:ind w:left="284"/>
              <w:rPr>
                <w:rFonts w:ascii="Calibri" w:hAnsi="Calibri" w:cs="Calibri"/>
                <w:color w:val="000000"/>
                <w:sz w:val="22"/>
                <w:szCs w:val="22"/>
                <w:lang w:eastAsia="en-AU"/>
              </w:rPr>
            </w:pPr>
          </w:p>
          <w:p w14:paraId="17C8ED40" w14:textId="77777777" w:rsidR="005A74CB" w:rsidRPr="00E13937" w:rsidRDefault="005A74CB" w:rsidP="005A74CB">
            <w:pPr>
              <w:autoSpaceDE w:val="0"/>
              <w:autoSpaceDN w:val="0"/>
              <w:adjustRightInd w:val="0"/>
              <w:spacing w:after="120"/>
              <w:ind w:left="570" w:hanging="570"/>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1 </w:t>
            </w:r>
            <w:r w:rsidRPr="00E13937">
              <w:rPr>
                <w:rFonts w:ascii="Calibri" w:hAnsi="Calibri" w:cs="Calibri"/>
                <w:sz w:val="22"/>
                <w:szCs w:val="22"/>
              </w:rPr>
              <w:tab/>
            </w:r>
            <w:r w:rsidRPr="00E13937">
              <w:rPr>
                <w:rFonts w:ascii="Calibri" w:hAnsi="Calibri" w:cs="Calibri"/>
                <w:b/>
                <w:bCs/>
                <w:color w:val="000000"/>
                <w:sz w:val="22"/>
                <w:szCs w:val="22"/>
                <w:lang w:eastAsia="en-AU"/>
              </w:rPr>
              <w:t xml:space="preserve">Donor animals and semen collection centre </w:t>
            </w:r>
          </w:p>
          <w:p w14:paraId="12427F3A" w14:textId="77777777" w:rsidR="005A74CB" w:rsidRPr="00E13937" w:rsidRDefault="005A74CB" w:rsidP="005A74CB">
            <w:pPr>
              <w:tabs>
                <w:tab w:val="left" w:pos="1276"/>
              </w:tabs>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1.1 </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t>
            </w:r>
          </w:p>
          <w:p w14:paraId="1C1798C8" w14:textId="77777777" w:rsidR="005A74CB" w:rsidRPr="00E13937" w:rsidRDefault="005A74CB" w:rsidP="005A74CB">
            <w:pPr>
              <w:tabs>
                <w:tab w:val="left" w:pos="2127"/>
              </w:tabs>
              <w:autoSpaceDE w:val="0"/>
              <w:autoSpaceDN w:val="0"/>
              <w:adjustRightInd w:val="0"/>
              <w:spacing w:after="120"/>
              <w:ind w:left="1276"/>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Either: </w:t>
            </w:r>
            <w:r w:rsidRPr="00E13937">
              <w:rPr>
                <w:rFonts w:ascii="Calibri" w:hAnsi="Calibri" w:cs="Calibri"/>
                <w:sz w:val="22"/>
                <w:szCs w:val="22"/>
              </w:rPr>
              <w:tab/>
            </w:r>
            <w:r w:rsidRPr="00E13937">
              <w:rPr>
                <w:rFonts w:ascii="Calibri" w:hAnsi="Calibri" w:cs="Calibri"/>
                <w:color w:val="000000"/>
                <w:sz w:val="22"/>
                <w:szCs w:val="22"/>
                <w:lang w:eastAsia="en-AU"/>
              </w:rPr>
              <w:t xml:space="preserve">1.1.1 were born in and lived continuously in Australia </w:t>
            </w:r>
          </w:p>
          <w:p w14:paraId="504CF9C9" w14:textId="77777777" w:rsidR="005A74CB" w:rsidRPr="00E13937" w:rsidRDefault="005A74CB" w:rsidP="005A74CB">
            <w:pPr>
              <w:tabs>
                <w:tab w:val="left" w:pos="2127"/>
              </w:tabs>
              <w:autoSpaceDE w:val="0"/>
              <w:autoSpaceDN w:val="0"/>
              <w:adjustRightInd w:val="0"/>
              <w:ind w:left="1276"/>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Or: </w:t>
            </w:r>
            <w:r w:rsidRPr="00E13937">
              <w:rPr>
                <w:rFonts w:ascii="Calibri" w:hAnsi="Calibri" w:cs="Calibri"/>
                <w:sz w:val="22"/>
                <w:szCs w:val="22"/>
              </w:rPr>
              <w:tab/>
            </w:r>
            <w:r w:rsidRPr="00E13937">
              <w:rPr>
                <w:rFonts w:ascii="Calibri" w:hAnsi="Calibri" w:cs="Calibri"/>
                <w:color w:val="000000"/>
                <w:sz w:val="22"/>
                <w:szCs w:val="22"/>
                <w:lang w:eastAsia="en-AU"/>
              </w:rPr>
              <w:t xml:space="preserve">1.1.2 were imported into Australia from New Zealand. </w:t>
            </w:r>
          </w:p>
          <w:p w14:paraId="341778A6" w14:textId="77777777" w:rsidR="005A74CB" w:rsidRPr="00E13937" w:rsidRDefault="005A74CB" w:rsidP="005A74CB">
            <w:pPr>
              <w:tabs>
                <w:tab w:val="left" w:pos="2127"/>
              </w:tabs>
              <w:autoSpaceDE w:val="0"/>
              <w:autoSpaceDN w:val="0"/>
              <w:adjustRightInd w:val="0"/>
              <w:spacing w:after="120"/>
              <w:ind w:left="2127"/>
              <w:rPr>
                <w:rFonts w:ascii="Calibri" w:hAnsi="Calibri" w:cs="Calibri"/>
                <w:color w:val="000000"/>
                <w:sz w:val="22"/>
                <w:szCs w:val="22"/>
                <w:lang w:eastAsia="en-AU"/>
              </w:rPr>
            </w:pPr>
            <w:r w:rsidRPr="00E13937">
              <w:rPr>
                <w:rFonts w:ascii="Calibri" w:hAnsi="Calibri" w:cs="Calibri"/>
                <w:sz w:val="22"/>
                <w:szCs w:val="22"/>
              </w:rPr>
              <w:t>(Delete as appropriate)</w:t>
            </w:r>
          </w:p>
          <w:p w14:paraId="037C4FFA"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1.2 </w:t>
            </w:r>
            <w:r w:rsidRPr="00E13937">
              <w:rPr>
                <w:rFonts w:ascii="Calibri" w:hAnsi="Calibri" w:cs="Calibri"/>
                <w:sz w:val="22"/>
                <w:szCs w:val="22"/>
              </w:rPr>
              <w:tab/>
            </w:r>
            <w:r w:rsidRPr="00E13937">
              <w:rPr>
                <w:rFonts w:ascii="Calibri" w:hAnsi="Calibri" w:cs="Calibri"/>
                <w:color w:val="000000"/>
                <w:sz w:val="22"/>
                <w:szCs w:val="22"/>
                <w:lang w:eastAsia="en-AU"/>
              </w:rPr>
              <w:t xml:space="preserve">For any semen for export to New Zealand of a bloodline derived from semen or embryos imported from any country other than New Zealand or South Africa, the semen originated from animals that were conceived (using non-imported semen), born and lived continuously in Australia. </w:t>
            </w:r>
            <w:r w:rsidR="009F5F89" w:rsidRPr="00A9033B">
              <w:rPr>
                <w:rFonts w:asciiTheme="minorHAnsi" w:hAnsiTheme="minorHAnsi" w:cstheme="minorHAnsi"/>
                <w:color w:val="000000"/>
                <w:sz w:val="22"/>
                <w:szCs w:val="22"/>
                <w:lang w:eastAsia="en-AU"/>
              </w:rPr>
              <w:t>The donor animal’s parents were also conceived (using non-imported semen), born and lived continuously in Australia.</w:t>
            </w:r>
          </w:p>
          <w:p w14:paraId="5314CADD"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1.3 </w:t>
            </w:r>
            <w:r w:rsidRPr="00E13937">
              <w:rPr>
                <w:rFonts w:ascii="Calibri" w:hAnsi="Calibri" w:cs="Calibri"/>
                <w:sz w:val="22"/>
                <w:szCs w:val="22"/>
              </w:rPr>
              <w:tab/>
            </w:r>
            <w:r w:rsidRPr="00E13937">
              <w:rPr>
                <w:rFonts w:ascii="Calibri" w:hAnsi="Calibri" w:cs="Calibri"/>
                <w:color w:val="000000"/>
                <w:sz w:val="22"/>
                <w:szCs w:val="22"/>
                <w:lang w:eastAsia="en-AU"/>
              </w:rPr>
              <w:t xml:space="preserve">The flock(s) of origin of the donor animals and the semen collection centre were free from any quarantine restrictions from 90 days before the first semen collection until completion of the testing of the donor animals as required by this certificate. </w:t>
            </w:r>
          </w:p>
          <w:p w14:paraId="5FB75E18"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1.4 </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held in the semen collection centre for a continuous period of at least 30 days before the collection of semen for this consignment and until the testing specified in this certificate was completed. During this time they were not used for natural mating and were isolated from animals not of equivalent health status. </w:t>
            </w:r>
          </w:p>
          <w:p w14:paraId="18A1A872" w14:textId="77777777" w:rsidR="005A74CB" w:rsidRPr="00E13937" w:rsidRDefault="005A74CB" w:rsidP="005A74CB">
            <w:pPr>
              <w:autoSpaceDE w:val="0"/>
              <w:autoSpaceDN w:val="0"/>
              <w:adjustRightInd w:val="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1.5 </w:t>
            </w:r>
            <w:r w:rsidRPr="00E13937">
              <w:rPr>
                <w:rFonts w:ascii="Calibri" w:hAnsi="Calibri" w:cs="Calibri"/>
                <w:sz w:val="22"/>
                <w:szCs w:val="22"/>
              </w:rPr>
              <w:tab/>
            </w:r>
            <w:r w:rsidRPr="00E13937">
              <w:rPr>
                <w:rFonts w:ascii="Calibri" w:hAnsi="Calibri" w:cs="Calibri"/>
                <w:color w:val="000000"/>
                <w:sz w:val="22"/>
                <w:szCs w:val="22"/>
                <w:lang w:eastAsia="en-AU"/>
              </w:rPr>
              <w:t>The centre</w:t>
            </w:r>
            <w:r w:rsidR="004A422B">
              <w:rPr>
                <w:rFonts w:ascii="Calibri" w:hAnsi="Calibri" w:cs="Calibri"/>
                <w:color w:val="000000"/>
                <w:sz w:val="22"/>
                <w:szCs w:val="22"/>
                <w:lang w:eastAsia="en-AU"/>
              </w:rPr>
              <w:t xml:space="preserve"> </w:t>
            </w:r>
            <w:r w:rsidRPr="00E13937">
              <w:rPr>
                <w:rFonts w:ascii="Calibri" w:hAnsi="Calibri" w:cs="Calibri"/>
                <w:color w:val="000000"/>
                <w:sz w:val="22"/>
                <w:szCs w:val="22"/>
                <w:lang w:eastAsia="en-AU"/>
              </w:rPr>
              <w:t xml:space="preserve">is approved by the </w:t>
            </w:r>
            <w:r w:rsidR="006D7C49" w:rsidRPr="00E13937">
              <w:rPr>
                <w:rFonts w:ascii="Calibri" w:hAnsi="Calibri" w:cs="Calibri"/>
                <w:color w:val="000000"/>
                <w:sz w:val="22"/>
                <w:szCs w:val="22"/>
                <w:lang w:eastAsia="en-AU"/>
              </w:rPr>
              <w:t xml:space="preserve">Department </w:t>
            </w:r>
            <w:r w:rsidRPr="00E13937">
              <w:rPr>
                <w:rFonts w:ascii="Calibri" w:hAnsi="Calibri" w:cs="Calibri"/>
                <w:color w:val="000000"/>
                <w:sz w:val="22"/>
                <w:szCs w:val="22"/>
                <w:lang w:eastAsia="en-AU"/>
              </w:rPr>
              <w:t xml:space="preserve">for collection of semen for export, and inspected at least annually during the breeding season by an Official Veterinarian. </w:t>
            </w:r>
          </w:p>
          <w:p w14:paraId="0CC7DC35" w14:textId="77777777" w:rsidR="005A74CB" w:rsidRPr="00E13937" w:rsidRDefault="00064802" w:rsidP="005A74CB">
            <w:pPr>
              <w:autoSpaceDE w:val="0"/>
              <w:autoSpaceDN w:val="0"/>
              <w:adjustRightInd w:val="0"/>
              <w:spacing w:after="120"/>
              <w:rPr>
                <w:rFonts w:ascii="Calibri" w:hAnsi="Calibri" w:cs="Calibri"/>
                <w:color w:val="000000"/>
                <w:sz w:val="22"/>
                <w:szCs w:val="22"/>
                <w:lang w:eastAsia="en-AU"/>
              </w:rPr>
            </w:pPr>
            <w:r>
              <w:rPr>
                <w:rFonts w:ascii="Calibri" w:hAnsi="Calibri" w:cs="Calibri"/>
                <w:color w:val="000000"/>
                <w:sz w:val="22"/>
                <w:szCs w:val="22"/>
                <w:lang w:eastAsia="en-AU"/>
              </w:rPr>
              <w:tab/>
            </w:r>
            <w:r>
              <w:rPr>
                <w:rFonts w:ascii="Calibri" w:hAnsi="Calibri" w:cs="Calibri"/>
                <w:color w:val="000000"/>
                <w:sz w:val="22"/>
                <w:szCs w:val="22"/>
                <w:lang w:eastAsia="en-AU"/>
              </w:rPr>
              <w:tab/>
            </w:r>
            <w:r w:rsidR="005A74CB" w:rsidRPr="00E13937">
              <w:rPr>
                <w:rFonts w:ascii="Calibri" w:hAnsi="Calibri" w:cs="Calibri"/>
                <w:color w:val="000000"/>
                <w:sz w:val="22"/>
                <w:szCs w:val="22"/>
                <w:lang w:eastAsia="en-AU"/>
              </w:rPr>
              <w:t xml:space="preserve">Date of last inspection: </w:t>
            </w:r>
            <w:r w:rsidR="005A74CB" w:rsidRPr="00E13937">
              <w:rPr>
                <w:rFonts w:ascii="Calibri" w:hAnsi="Calibri" w:cs="Calibri"/>
                <w:b/>
                <w:color w:val="000000"/>
                <w:sz w:val="22"/>
                <w:szCs w:val="22"/>
                <w:lang w:eastAsia="en-AU"/>
              </w:rPr>
              <w:t>See attached Schedule</w:t>
            </w:r>
          </w:p>
          <w:p w14:paraId="6A5798F8" w14:textId="77777777" w:rsidR="005A74CB" w:rsidRPr="00E13937" w:rsidRDefault="005A74CB" w:rsidP="005A74CB">
            <w:pPr>
              <w:autoSpaceDE w:val="0"/>
              <w:autoSpaceDN w:val="0"/>
              <w:adjustRightInd w:val="0"/>
              <w:spacing w:after="120"/>
              <w:ind w:left="570" w:hanging="570"/>
              <w:rPr>
                <w:rFonts w:ascii="Calibri" w:hAnsi="Calibri" w:cs="Calibri"/>
                <w:color w:val="000000"/>
                <w:sz w:val="22"/>
                <w:szCs w:val="22"/>
                <w:lang w:eastAsia="en-AU"/>
              </w:rPr>
            </w:pPr>
            <w:r w:rsidRPr="00E13937">
              <w:rPr>
                <w:rFonts w:ascii="Calibri" w:hAnsi="Calibri" w:cs="Calibri"/>
                <w:b/>
                <w:bCs/>
                <w:color w:val="000000"/>
                <w:sz w:val="22"/>
                <w:szCs w:val="22"/>
                <w:lang w:eastAsia="en-AU"/>
              </w:rPr>
              <w:t>2</w:t>
            </w:r>
            <w:r w:rsidR="00064802">
              <w:rPr>
                <w:rFonts w:ascii="Calibri" w:hAnsi="Calibri" w:cs="Calibri"/>
                <w:b/>
                <w:bCs/>
                <w:color w:val="000000"/>
                <w:sz w:val="22"/>
                <w:szCs w:val="22"/>
                <w:lang w:eastAsia="en-AU"/>
              </w:rPr>
              <w:t>.</w:t>
            </w:r>
            <w:r w:rsidRPr="00E13937">
              <w:rPr>
                <w:rFonts w:ascii="Calibri" w:hAnsi="Calibri" w:cs="Calibri"/>
                <w:sz w:val="22"/>
                <w:szCs w:val="22"/>
              </w:rPr>
              <w:tab/>
            </w:r>
            <w:r w:rsidRPr="00E13937">
              <w:rPr>
                <w:rFonts w:ascii="Calibri" w:hAnsi="Calibri" w:cs="Calibri"/>
                <w:b/>
                <w:bCs/>
                <w:color w:val="000000"/>
                <w:sz w:val="22"/>
                <w:szCs w:val="22"/>
                <w:lang w:eastAsia="en-AU"/>
              </w:rPr>
              <w:t xml:space="preserve">Semen collection </w:t>
            </w:r>
          </w:p>
          <w:p w14:paraId="3D945961"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2.1 </w:t>
            </w:r>
            <w:r w:rsidRPr="00E13937">
              <w:rPr>
                <w:rFonts w:ascii="Calibri" w:hAnsi="Calibri" w:cs="Calibri"/>
                <w:sz w:val="22"/>
                <w:szCs w:val="22"/>
              </w:rPr>
              <w:tab/>
            </w:r>
            <w:r w:rsidRPr="00E13937">
              <w:rPr>
                <w:rFonts w:ascii="Calibri" w:hAnsi="Calibri" w:cs="Calibri"/>
                <w:color w:val="000000"/>
                <w:sz w:val="22"/>
                <w:szCs w:val="22"/>
                <w:lang w:eastAsia="en-AU"/>
              </w:rPr>
              <w:t xml:space="preserve">The period of semen collection(s) for this consignment was 60 days or less. </w:t>
            </w:r>
          </w:p>
          <w:p w14:paraId="7F35BEAB"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2.2 </w:t>
            </w:r>
            <w:r w:rsidRPr="00E13937">
              <w:rPr>
                <w:rFonts w:ascii="Calibri" w:hAnsi="Calibri" w:cs="Calibri"/>
                <w:sz w:val="22"/>
                <w:szCs w:val="22"/>
              </w:rPr>
              <w:tab/>
            </w:r>
            <w:r w:rsidRPr="00E13937">
              <w:rPr>
                <w:rFonts w:ascii="Calibri" w:hAnsi="Calibri" w:cs="Calibri"/>
                <w:color w:val="000000"/>
                <w:sz w:val="22"/>
                <w:szCs w:val="22"/>
                <w:lang w:eastAsia="en-AU"/>
              </w:rPr>
              <w:t xml:space="preserve">On the day(s) of collection of semen, the donor animals were examined by the team veterinarian and were free from any clinical evidence of infectious diseases caused by micro-organisms transmissible in semen. </w:t>
            </w:r>
          </w:p>
          <w:p w14:paraId="4BE09D8E"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2.3 </w:t>
            </w:r>
            <w:r w:rsidRPr="00E13937">
              <w:rPr>
                <w:rFonts w:ascii="Calibri" w:hAnsi="Calibri" w:cs="Calibri"/>
                <w:sz w:val="22"/>
                <w:szCs w:val="22"/>
              </w:rPr>
              <w:tab/>
            </w:r>
            <w:r w:rsidRPr="00E13937">
              <w:rPr>
                <w:rFonts w:ascii="Calibri" w:hAnsi="Calibri" w:cs="Calibri"/>
                <w:color w:val="000000"/>
                <w:sz w:val="22"/>
                <w:szCs w:val="22"/>
                <w:lang w:eastAsia="en-AU"/>
              </w:rPr>
              <w:t xml:space="preserve">The semen was collected, processed and stored under the supervision of </w:t>
            </w:r>
            <w:r w:rsidR="00B84A01">
              <w:rPr>
                <w:rFonts w:ascii="Calibri" w:hAnsi="Calibri" w:cs="Calibri"/>
                <w:color w:val="000000"/>
                <w:sz w:val="22"/>
                <w:szCs w:val="22"/>
                <w:lang w:eastAsia="en-AU"/>
              </w:rPr>
              <w:t>a</w:t>
            </w:r>
            <w:r w:rsidRPr="00E13937">
              <w:rPr>
                <w:rFonts w:ascii="Calibri" w:hAnsi="Calibri" w:cs="Calibri"/>
                <w:color w:val="000000"/>
                <w:sz w:val="22"/>
                <w:szCs w:val="22"/>
                <w:lang w:eastAsia="en-AU"/>
              </w:rPr>
              <w:t xml:space="preserve"> </w:t>
            </w:r>
            <w:r w:rsidR="006D7C49" w:rsidRPr="00E13937">
              <w:rPr>
                <w:rFonts w:ascii="Calibri" w:hAnsi="Calibri" w:cs="Calibri"/>
                <w:color w:val="000000"/>
                <w:sz w:val="22"/>
                <w:szCs w:val="22"/>
                <w:lang w:eastAsia="en-AU"/>
              </w:rPr>
              <w:t xml:space="preserve">Department </w:t>
            </w:r>
            <w:r w:rsidRPr="00E13937">
              <w:rPr>
                <w:rFonts w:ascii="Calibri" w:hAnsi="Calibri" w:cs="Calibri"/>
                <w:color w:val="000000"/>
                <w:sz w:val="22"/>
                <w:szCs w:val="22"/>
                <w:lang w:eastAsia="en-AU"/>
              </w:rPr>
              <w:t xml:space="preserve">approved semen collection centre veterinarian in accordance with the OIE </w:t>
            </w:r>
            <w:r w:rsidRPr="00E13937">
              <w:rPr>
                <w:rFonts w:ascii="Calibri" w:hAnsi="Calibri" w:cs="Calibri"/>
                <w:i/>
                <w:iCs/>
                <w:color w:val="000000"/>
                <w:sz w:val="22"/>
                <w:szCs w:val="22"/>
                <w:lang w:eastAsia="en-AU"/>
              </w:rPr>
              <w:t xml:space="preserve">Code, </w:t>
            </w:r>
            <w:r w:rsidRPr="00E13937">
              <w:rPr>
                <w:rFonts w:ascii="Calibri" w:hAnsi="Calibri" w:cs="Calibri"/>
                <w:color w:val="000000"/>
                <w:sz w:val="22"/>
                <w:szCs w:val="22"/>
                <w:lang w:eastAsia="en-AU"/>
              </w:rPr>
              <w:t xml:space="preserve">Appendix for small ruminant semen. </w:t>
            </w:r>
          </w:p>
          <w:p w14:paraId="03093F1C" w14:textId="77777777" w:rsidR="005A74CB" w:rsidRPr="00E13937" w:rsidRDefault="005A74CB" w:rsidP="005A74CB">
            <w:pPr>
              <w:autoSpaceDE w:val="0"/>
              <w:autoSpaceDN w:val="0"/>
              <w:adjustRightInd w:val="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2.4 </w:t>
            </w:r>
            <w:r w:rsidRPr="00E13937">
              <w:rPr>
                <w:rFonts w:ascii="Calibri" w:hAnsi="Calibri" w:cs="Calibri"/>
                <w:sz w:val="22"/>
                <w:szCs w:val="22"/>
              </w:rPr>
              <w:tab/>
            </w:r>
            <w:r w:rsidRPr="00E13937">
              <w:rPr>
                <w:rFonts w:ascii="Calibri" w:hAnsi="Calibri" w:cs="Calibri"/>
                <w:color w:val="000000"/>
                <w:sz w:val="22"/>
                <w:szCs w:val="22"/>
                <w:lang w:eastAsia="en-AU"/>
              </w:rPr>
              <w:t xml:space="preserve">Antibiotics effective against </w:t>
            </w:r>
            <w:r w:rsidRPr="00E13937">
              <w:rPr>
                <w:rFonts w:ascii="Calibri" w:hAnsi="Calibri" w:cs="Calibri"/>
                <w:i/>
                <w:iCs/>
                <w:color w:val="000000"/>
                <w:sz w:val="22"/>
                <w:szCs w:val="22"/>
                <w:lang w:eastAsia="en-AU"/>
              </w:rPr>
              <w:t xml:space="preserve">Leptospira </w:t>
            </w:r>
            <w:r w:rsidRPr="00E13937">
              <w:rPr>
                <w:rFonts w:ascii="Calibri" w:hAnsi="Calibri" w:cs="Calibri"/>
                <w:color w:val="000000"/>
                <w:sz w:val="22"/>
                <w:szCs w:val="22"/>
                <w:lang w:eastAsia="en-AU"/>
              </w:rPr>
              <w:t xml:space="preserve">and </w:t>
            </w:r>
            <w:r w:rsidRPr="00E13937">
              <w:rPr>
                <w:rFonts w:ascii="Calibri" w:hAnsi="Calibri" w:cs="Calibri"/>
                <w:i/>
                <w:iCs/>
                <w:color w:val="000000"/>
                <w:sz w:val="22"/>
                <w:szCs w:val="22"/>
                <w:lang w:eastAsia="en-AU"/>
              </w:rPr>
              <w:t xml:space="preserve">Mycoplasma </w:t>
            </w:r>
            <w:r w:rsidRPr="00E13937">
              <w:rPr>
                <w:rFonts w:ascii="Calibri" w:hAnsi="Calibri" w:cs="Calibri"/>
                <w:color w:val="000000"/>
                <w:sz w:val="22"/>
                <w:szCs w:val="22"/>
                <w:lang w:eastAsia="en-AU"/>
              </w:rPr>
              <w:t xml:space="preserve">spp. were added to the diluent. The names and concentrations of antibiotics included in the semen diluent are as follows: </w:t>
            </w:r>
          </w:p>
          <w:p w14:paraId="14C6C594" w14:textId="77777777" w:rsidR="005A74CB" w:rsidRDefault="00064802" w:rsidP="005A74CB">
            <w:pPr>
              <w:spacing w:line="276" w:lineRule="auto"/>
              <w:rPr>
                <w:rFonts w:ascii="Calibri" w:hAnsi="Calibri" w:cs="Calibri"/>
                <w:b/>
                <w:color w:val="000000"/>
                <w:sz w:val="22"/>
                <w:szCs w:val="22"/>
                <w:lang w:eastAsia="en-AU"/>
              </w:rPr>
            </w:pPr>
            <w:r>
              <w:rPr>
                <w:rFonts w:ascii="Calibri" w:hAnsi="Calibri" w:cs="Calibri"/>
                <w:b/>
                <w:color w:val="000000"/>
                <w:sz w:val="22"/>
                <w:szCs w:val="22"/>
                <w:lang w:eastAsia="en-AU"/>
              </w:rPr>
              <w:tab/>
            </w:r>
            <w:r>
              <w:rPr>
                <w:rFonts w:ascii="Calibri" w:hAnsi="Calibri" w:cs="Calibri"/>
                <w:b/>
                <w:color w:val="000000"/>
                <w:sz w:val="22"/>
                <w:szCs w:val="22"/>
                <w:lang w:eastAsia="en-AU"/>
              </w:rPr>
              <w:tab/>
            </w:r>
            <w:r w:rsidR="005A74CB" w:rsidRPr="00E13937">
              <w:rPr>
                <w:rFonts w:ascii="Calibri" w:hAnsi="Calibri" w:cs="Calibri"/>
                <w:b/>
                <w:color w:val="000000"/>
                <w:sz w:val="22"/>
                <w:szCs w:val="22"/>
                <w:lang w:eastAsia="en-AU"/>
              </w:rPr>
              <w:t>See attached</w:t>
            </w:r>
            <w:r w:rsidR="004A422B">
              <w:rPr>
                <w:rFonts w:ascii="Calibri" w:hAnsi="Calibri" w:cs="Calibri"/>
                <w:b/>
                <w:color w:val="000000"/>
                <w:sz w:val="22"/>
                <w:szCs w:val="22"/>
                <w:lang w:eastAsia="en-AU"/>
              </w:rPr>
              <w:t xml:space="preserve"> </w:t>
            </w:r>
            <w:r w:rsidR="005A74CB" w:rsidRPr="00E13937">
              <w:rPr>
                <w:rFonts w:ascii="Calibri" w:hAnsi="Calibri" w:cs="Calibri"/>
                <w:b/>
                <w:color w:val="000000"/>
                <w:sz w:val="22"/>
                <w:szCs w:val="22"/>
                <w:lang w:eastAsia="en-AU"/>
              </w:rPr>
              <w:t>Schedule</w:t>
            </w:r>
          </w:p>
          <w:p w14:paraId="28967F48" w14:textId="77777777" w:rsidR="005A74CB" w:rsidRDefault="005A74CB" w:rsidP="005A74CB">
            <w:pPr>
              <w:autoSpaceDE w:val="0"/>
              <w:autoSpaceDN w:val="0"/>
              <w:adjustRightInd w:val="0"/>
              <w:spacing w:after="120"/>
              <w:ind w:left="570" w:hanging="570"/>
              <w:rPr>
                <w:rFonts w:ascii="Calibri" w:hAnsi="Calibri" w:cs="Calibri"/>
                <w:b/>
                <w:bCs/>
                <w:color w:val="000000"/>
                <w:sz w:val="22"/>
                <w:szCs w:val="22"/>
                <w:lang w:eastAsia="en-AU"/>
              </w:rPr>
            </w:pPr>
            <w:r w:rsidRPr="00E13937">
              <w:rPr>
                <w:rFonts w:ascii="Calibri" w:hAnsi="Calibri" w:cs="Calibri"/>
                <w:b/>
                <w:bCs/>
                <w:color w:val="000000"/>
                <w:sz w:val="22"/>
                <w:szCs w:val="22"/>
                <w:lang w:eastAsia="en-AU"/>
              </w:rPr>
              <w:t>3</w:t>
            </w:r>
            <w:r w:rsidR="00064802">
              <w:rPr>
                <w:rFonts w:ascii="Calibri" w:hAnsi="Calibri" w:cs="Calibri"/>
                <w:b/>
                <w:bCs/>
                <w:color w:val="000000"/>
                <w:sz w:val="22"/>
                <w:szCs w:val="22"/>
                <w:lang w:eastAsia="en-AU"/>
              </w:rPr>
              <w:t>.</w:t>
            </w:r>
            <w:r w:rsidRPr="00E13937">
              <w:rPr>
                <w:rFonts w:ascii="Calibri" w:hAnsi="Calibri" w:cs="Calibri"/>
                <w:sz w:val="22"/>
                <w:szCs w:val="22"/>
              </w:rPr>
              <w:tab/>
            </w:r>
            <w:r w:rsidRPr="00E13937">
              <w:rPr>
                <w:rFonts w:ascii="Calibri" w:hAnsi="Calibri" w:cs="Calibri"/>
                <w:b/>
                <w:bCs/>
                <w:color w:val="000000"/>
                <w:sz w:val="22"/>
                <w:szCs w:val="22"/>
                <w:lang w:eastAsia="en-AU"/>
              </w:rPr>
              <w:t xml:space="preserve">Testing and treatment of donor animals </w:t>
            </w:r>
          </w:p>
          <w:p w14:paraId="309DC6B2" w14:textId="77777777" w:rsidR="00064802" w:rsidRPr="00B1302E" w:rsidRDefault="00064802" w:rsidP="00064802">
            <w:pPr>
              <w:autoSpaceDE w:val="0"/>
              <w:autoSpaceDN w:val="0"/>
              <w:adjustRightInd w:val="0"/>
              <w:spacing w:after="120"/>
              <w:ind w:left="1276" w:hanging="709"/>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
              <w:t>(NB: indicate which option was followed, test used and date(s) of sampling)</w:t>
            </w:r>
          </w:p>
          <w:p w14:paraId="2FDC76D4"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3.1 </w:t>
            </w:r>
            <w:r w:rsidRPr="00E13937">
              <w:rPr>
                <w:rFonts w:ascii="Calibri" w:hAnsi="Calibri" w:cs="Calibri"/>
                <w:sz w:val="22"/>
                <w:szCs w:val="22"/>
              </w:rPr>
              <w:tab/>
            </w:r>
            <w:r w:rsidRPr="00E13937">
              <w:rPr>
                <w:rFonts w:ascii="Calibri" w:hAnsi="Calibri" w:cs="Calibri"/>
                <w:color w:val="000000"/>
                <w:sz w:val="22"/>
                <w:szCs w:val="22"/>
                <w:lang w:eastAsia="en-AU"/>
              </w:rPr>
              <w:t xml:space="preserve">For bluetongue virus (BT): </w:t>
            </w:r>
          </w:p>
          <w:p w14:paraId="37C76687" w14:textId="77777777" w:rsidR="005A74CB" w:rsidRPr="00E13937" w:rsidRDefault="005A74CB" w:rsidP="005A74CB">
            <w:pPr>
              <w:tabs>
                <w:tab w:val="left" w:pos="1985"/>
                <w:tab w:val="left" w:pos="2550"/>
              </w:tabs>
              <w:autoSpaceDE w:val="0"/>
              <w:autoSpaceDN w:val="0"/>
              <w:adjustRightInd w:val="0"/>
              <w:spacing w:after="120"/>
              <w:ind w:left="1276"/>
              <w:rPr>
                <w:rFonts w:ascii="Calibri" w:hAnsi="Calibri" w:cs="Calibri"/>
                <w:color w:val="000000"/>
                <w:sz w:val="22"/>
                <w:szCs w:val="22"/>
                <w:lang w:eastAsia="en-AU"/>
              </w:rPr>
            </w:pPr>
            <w:r w:rsidRPr="00E13937">
              <w:rPr>
                <w:rFonts w:ascii="Calibri" w:hAnsi="Calibri" w:cs="Calibri"/>
                <w:b/>
                <w:color w:val="000000"/>
                <w:sz w:val="22"/>
                <w:szCs w:val="22"/>
                <w:lang w:eastAsia="en-AU"/>
              </w:rPr>
              <w:t>Either</w:t>
            </w:r>
            <w:r w:rsidRPr="00E13937">
              <w:rPr>
                <w:rFonts w:ascii="Calibri" w:hAnsi="Calibri" w:cs="Calibri"/>
                <w:color w:val="000000"/>
                <w:sz w:val="22"/>
                <w:szCs w:val="22"/>
                <w:lang w:eastAsia="en-AU"/>
              </w:rPr>
              <w:t xml:space="preserve"> </w:t>
            </w:r>
            <w:r w:rsidRPr="00E13937">
              <w:rPr>
                <w:rFonts w:ascii="Calibri" w:hAnsi="Calibri" w:cs="Calibri"/>
                <w:sz w:val="22"/>
                <w:szCs w:val="22"/>
              </w:rPr>
              <w:tab/>
            </w:r>
            <w:r w:rsidRPr="00E13937">
              <w:rPr>
                <w:rFonts w:ascii="Calibri" w:hAnsi="Calibri" w:cs="Calibri"/>
                <w:color w:val="000000"/>
                <w:sz w:val="22"/>
                <w:szCs w:val="22"/>
                <w:lang w:eastAsia="en-AU"/>
              </w:rPr>
              <w:t xml:space="preserve">3.1.1 </w:t>
            </w:r>
            <w:r w:rsidRPr="00E13937">
              <w:rPr>
                <w:rFonts w:ascii="Calibri" w:hAnsi="Calibri" w:cs="Calibri"/>
                <w:sz w:val="22"/>
                <w:szCs w:val="22"/>
              </w:rPr>
              <w:tab/>
            </w:r>
            <w:r w:rsidRPr="00E13937">
              <w:rPr>
                <w:rFonts w:ascii="Calibri" w:hAnsi="Calibri" w:cs="Calibri"/>
                <w:color w:val="000000"/>
                <w:sz w:val="22"/>
                <w:szCs w:val="22"/>
                <w:lang w:eastAsia="en-AU"/>
              </w:rPr>
              <w:t xml:space="preserve">When importing from BT virus free zones (as defined by the OIE </w:t>
            </w:r>
            <w:r w:rsidRPr="00E13937">
              <w:rPr>
                <w:rFonts w:ascii="Calibri" w:hAnsi="Calibri" w:cs="Calibri"/>
                <w:i/>
                <w:color w:val="000000"/>
                <w:sz w:val="22"/>
                <w:szCs w:val="22"/>
                <w:lang w:eastAsia="en-AU"/>
              </w:rPr>
              <w:t>Code</w:t>
            </w:r>
            <w:r w:rsidRPr="00E13937">
              <w:rPr>
                <w:rFonts w:ascii="Calibri" w:hAnsi="Calibri" w:cs="Calibri"/>
                <w:color w:val="000000"/>
                <w:sz w:val="22"/>
                <w:szCs w:val="22"/>
                <w:lang w:eastAsia="en-AU"/>
              </w:rPr>
              <w:t>):</w:t>
            </w:r>
          </w:p>
          <w:p w14:paraId="77B515C4" w14:textId="77777777" w:rsidR="005A74CB" w:rsidRPr="00E13937" w:rsidRDefault="005A74CB" w:rsidP="005A74CB">
            <w:pPr>
              <w:tabs>
                <w:tab w:val="left" w:pos="2410"/>
              </w:tabs>
              <w:autoSpaceDE w:val="0"/>
              <w:autoSpaceDN w:val="0"/>
              <w:adjustRightInd w:val="0"/>
              <w:spacing w:after="120"/>
              <w:ind w:left="3261"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Either</w:t>
            </w:r>
            <w:r w:rsidRPr="00E13937">
              <w:rPr>
                <w:rFonts w:ascii="Calibri" w:hAnsi="Calibri" w:cs="Calibri"/>
                <w:sz w:val="22"/>
                <w:szCs w:val="22"/>
              </w:rPr>
              <w:tab/>
            </w:r>
            <w:r w:rsidRPr="00E13937">
              <w:rPr>
                <w:rFonts w:ascii="Calibri" w:hAnsi="Calibri" w:cs="Calibri"/>
                <w:color w:val="000000"/>
                <w:sz w:val="22"/>
                <w:szCs w:val="22"/>
                <w:lang w:eastAsia="en-AU"/>
              </w:rPr>
              <w:t xml:space="preserve">3.1.1.1 </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kept in a BT free zone for at least the 100 days prior to, and during, collection of the semen; </w:t>
            </w:r>
          </w:p>
          <w:p w14:paraId="79110067" w14:textId="77777777" w:rsidR="005A74CB" w:rsidRPr="00E13937" w:rsidRDefault="005A74CB" w:rsidP="005A74CB">
            <w:pPr>
              <w:tabs>
                <w:tab w:val="left" w:pos="2410"/>
              </w:tabs>
              <w:autoSpaceDE w:val="0"/>
              <w:autoSpaceDN w:val="0"/>
              <w:adjustRightInd w:val="0"/>
              <w:spacing w:after="120"/>
              <w:ind w:left="3261" w:hanging="1559"/>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Or </w:t>
            </w:r>
            <w:r w:rsidRPr="00E13937">
              <w:rPr>
                <w:rFonts w:ascii="Calibri" w:hAnsi="Calibri" w:cs="Calibri"/>
                <w:sz w:val="22"/>
                <w:szCs w:val="22"/>
              </w:rPr>
              <w:tab/>
            </w:r>
            <w:r w:rsidRPr="00E13937">
              <w:rPr>
                <w:rFonts w:ascii="Calibri" w:hAnsi="Calibri" w:cs="Calibri"/>
                <w:color w:val="000000"/>
                <w:sz w:val="22"/>
                <w:szCs w:val="22"/>
                <w:lang w:eastAsia="en-AU"/>
              </w:rPr>
              <w:t xml:space="preserve">3.1.1.2 </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subjected to serological tests to detect antibodies to BT, such as the competitive ELISA or the agar gel immunodiffusion test (AGID), between 28 and 60 days after the last collection for this consignment, with negative results; </w:t>
            </w:r>
          </w:p>
          <w:p w14:paraId="1C496788" w14:textId="77777777" w:rsidR="005A74CB" w:rsidRPr="00E13937" w:rsidRDefault="005A74CB" w:rsidP="005A74CB">
            <w:pPr>
              <w:tabs>
                <w:tab w:val="left" w:pos="2410"/>
              </w:tabs>
              <w:autoSpaceDE w:val="0"/>
              <w:autoSpaceDN w:val="0"/>
              <w:adjustRightInd w:val="0"/>
              <w:ind w:left="3261"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Or </w:t>
            </w:r>
            <w:r w:rsidRPr="00E13937">
              <w:rPr>
                <w:rFonts w:ascii="Calibri" w:hAnsi="Calibri" w:cs="Calibri"/>
                <w:sz w:val="22"/>
                <w:szCs w:val="22"/>
              </w:rPr>
              <w:tab/>
            </w:r>
            <w:r w:rsidRPr="00E13937">
              <w:rPr>
                <w:rFonts w:ascii="Calibri" w:hAnsi="Calibri" w:cs="Calibri"/>
                <w:color w:val="000000"/>
                <w:sz w:val="22"/>
                <w:szCs w:val="22"/>
                <w:lang w:eastAsia="en-AU"/>
              </w:rPr>
              <w:t xml:space="preserve">3.1.1.3 </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subjected to tests for BT, such as a virus isolation test or a polymerase chain reaction (PCR) test on blood samples collected at commencement and conclusion of, and at least every 7 days (for virus isolation </w:t>
            </w:r>
            <w:r w:rsidRPr="00E13937">
              <w:rPr>
                <w:rFonts w:ascii="Calibri" w:hAnsi="Calibri" w:cs="Calibri"/>
                <w:color w:val="000000"/>
                <w:sz w:val="22"/>
                <w:szCs w:val="22"/>
                <w:lang w:eastAsia="en-AU"/>
              </w:rPr>
              <w:lastRenderedPageBreak/>
              <w:t xml:space="preserve">test) or at least every 28 days (for PCR test) during, semen collection for this consignment, with negative results. </w:t>
            </w:r>
          </w:p>
          <w:p w14:paraId="4715867A" w14:textId="77777777" w:rsidR="005A74CB" w:rsidRPr="00E13937" w:rsidRDefault="005A74CB" w:rsidP="005A74CB">
            <w:pPr>
              <w:autoSpaceDE w:val="0"/>
              <w:autoSpaceDN w:val="0"/>
              <w:adjustRightInd w:val="0"/>
              <w:ind w:left="326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Test used: </w:t>
            </w:r>
          </w:p>
          <w:p w14:paraId="1FD4C765" w14:textId="77777777" w:rsidR="005A74CB" w:rsidRPr="00E13937" w:rsidRDefault="005A74CB" w:rsidP="005A74CB">
            <w:pPr>
              <w:autoSpaceDE w:val="0"/>
              <w:autoSpaceDN w:val="0"/>
              <w:adjustRightInd w:val="0"/>
              <w:spacing w:after="240"/>
              <w:ind w:left="326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Date(s) of sample collection: </w:t>
            </w:r>
          </w:p>
          <w:p w14:paraId="40F235B3" w14:textId="77777777" w:rsidR="005A74CB" w:rsidRPr="00E13937" w:rsidRDefault="005A74CB" w:rsidP="005A74CB">
            <w:pPr>
              <w:tabs>
                <w:tab w:val="left" w:pos="1985"/>
              </w:tabs>
              <w:autoSpaceDE w:val="0"/>
              <w:autoSpaceDN w:val="0"/>
              <w:adjustRightInd w:val="0"/>
              <w:spacing w:after="240"/>
              <w:ind w:left="2552" w:hanging="1276"/>
              <w:rPr>
                <w:rFonts w:ascii="Calibri" w:hAnsi="Calibri" w:cs="Calibri"/>
                <w:color w:val="000000"/>
                <w:sz w:val="22"/>
                <w:szCs w:val="22"/>
                <w:lang w:eastAsia="en-AU"/>
              </w:rPr>
            </w:pPr>
            <w:r w:rsidRPr="00E13937">
              <w:rPr>
                <w:rFonts w:ascii="Calibri" w:hAnsi="Calibri" w:cs="Calibri"/>
                <w:b/>
                <w:bCs/>
                <w:color w:val="000000"/>
                <w:sz w:val="22"/>
                <w:szCs w:val="22"/>
                <w:lang w:eastAsia="en-AU"/>
              </w:rPr>
              <w:t xml:space="preserve">Or </w:t>
            </w:r>
            <w:r w:rsidRPr="00E13937">
              <w:rPr>
                <w:rFonts w:ascii="Calibri" w:hAnsi="Calibri" w:cs="Calibri"/>
                <w:sz w:val="22"/>
                <w:szCs w:val="22"/>
              </w:rPr>
              <w:tab/>
            </w:r>
            <w:r w:rsidRPr="00E13937">
              <w:rPr>
                <w:rFonts w:ascii="Calibri" w:hAnsi="Calibri" w:cs="Calibri"/>
                <w:color w:val="000000"/>
                <w:sz w:val="22"/>
                <w:szCs w:val="22"/>
                <w:lang w:eastAsia="en-AU"/>
              </w:rPr>
              <w:t>3.1.2</w:t>
            </w:r>
            <w:r w:rsidRPr="00E13937">
              <w:rPr>
                <w:rFonts w:ascii="Calibri" w:hAnsi="Calibri" w:cs="Calibri"/>
                <w:sz w:val="22"/>
                <w:szCs w:val="22"/>
              </w:rPr>
              <w:tab/>
            </w:r>
            <w:r w:rsidRPr="00E13937">
              <w:rPr>
                <w:rFonts w:ascii="Calibri" w:hAnsi="Calibri" w:cs="Calibri"/>
                <w:color w:val="000000"/>
                <w:sz w:val="22"/>
                <w:szCs w:val="22"/>
                <w:lang w:eastAsia="en-AU"/>
              </w:rPr>
              <w:t xml:space="preserve">When importing from BT virus seasonally free zones (as defined by the OIE </w:t>
            </w:r>
            <w:r w:rsidRPr="00E13937">
              <w:rPr>
                <w:rFonts w:ascii="Calibri" w:hAnsi="Calibri" w:cs="Calibri"/>
                <w:i/>
                <w:iCs/>
                <w:color w:val="000000"/>
                <w:sz w:val="22"/>
                <w:szCs w:val="22"/>
                <w:lang w:eastAsia="en-AU"/>
              </w:rPr>
              <w:t>Code</w:t>
            </w:r>
            <w:r w:rsidRPr="00E13937">
              <w:rPr>
                <w:rFonts w:ascii="Calibri" w:hAnsi="Calibri" w:cs="Calibri"/>
                <w:color w:val="000000"/>
                <w:sz w:val="22"/>
                <w:szCs w:val="22"/>
                <w:lang w:eastAsia="en-AU"/>
              </w:rPr>
              <w:t xml:space="preserve">): </w:t>
            </w:r>
          </w:p>
          <w:p w14:paraId="2702DCDC" w14:textId="77777777" w:rsidR="005A74CB" w:rsidRPr="00E13937" w:rsidRDefault="005A74CB" w:rsidP="005A74CB">
            <w:pPr>
              <w:tabs>
                <w:tab w:val="left" w:pos="2410"/>
              </w:tabs>
              <w:autoSpaceDE w:val="0"/>
              <w:autoSpaceDN w:val="0"/>
              <w:adjustRightInd w:val="0"/>
              <w:spacing w:after="120"/>
              <w:ind w:left="3261"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Either</w:t>
            </w:r>
            <w:r w:rsidRPr="00E13937">
              <w:rPr>
                <w:rFonts w:ascii="Calibri" w:hAnsi="Calibri" w:cs="Calibri"/>
                <w:sz w:val="22"/>
                <w:szCs w:val="22"/>
              </w:rPr>
              <w:tab/>
            </w:r>
            <w:r w:rsidRPr="00E13937">
              <w:rPr>
                <w:rFonts w:ascii="Calibri" w:hAnsi="Calibri" w:cs="Calibri"/>
                <w:color w:val="000000"/>
                <w:sz w:val="22"/>
                <w:szCs w:val="22"/>
                <w:lang w:eastAsia="en-AU"/>
              </w:rPr>
              <w:t>3.1.2.1</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kept during the seasonally free period in a BT virus seasonally free zone for at least the 100 days prior to commencement of, and during, semen collection; </w:t>
            </w:r>
          </w:p>
          <w:p w14:paraId="33DFACAE" w14:textId="77777777" w:rsidR="005A74CB" w:rsidRPr="00E13937" w:rsidRDefault="005A74CB" w:rsidP="005A74CB">
            <w:pPr>
              <w:tabs>
                <w:tab w:val="left" w:pos="2410"/>
              </w:tabs>
              <w:autoSpaceDE w:val="0"/>
              <w:autoSpaceDN w:val="0"/>
              <w:adjustRightInd w:val="0"/>
              <w:spacing w:after="120"/>
              <w:ind w:left="3261"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Or</w:t>
            </w:r>
            <w:r w:rsidRPr="00E13937">
              <w:rPr>
                <w:rFonts w:ascii="Calibri" w:hAnsi="Calibri" w:cs="Calibri"/>
                <w:sz w:val="22"/>
                <w:szCs w:val="22"/>
              </w:rPr>
              <w:tab/>
            </w:r>
            <w:r w:rsidRPr="00E13937">
              <w:rPr>
                <w:rFonts w:ascii="Calibri" w:hAnsi="Calibri" w:cs="Calibri"/>
                <w:color w:val="000000"/>
                <w:sz w:val="22"/>
                <w:szCs w:val="22"/>
                <w:lang w:eastAsia="en-AU"/>
              </w:rPr>
              <w:t>3.1.2.2</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subjected to serological tests to detect antibodies to BT, such as the competitive ELISA or the AGID test, between 28 and 60 days after the final collection for this consignment, with negative results; </w:t>
            </w:r>
          </w:p>
          <w:p w14:paraId="26F05100" w14:textId="77777777" w:rsidR="005A74CB" w:rsidRPr="00E13937" w:rsidRDefault="005A74CB" w:rsidP="005A74CB">
            <w:pPr>
              <w:tabs>
                <w:tab w:val="left" w:pos="2410"/>
              </w:tabs>
              <w:ind w:left="3261" w:right="360"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Or</w:t>
            </w:r>
            <w:r w:rsidRPr="00E13937">
              <w:rPr>
                <w:rFonts w:ascii="Calibri" w:hAnsi="Calibri" w:cs="Calibri"/>
                <w:sz w:val="22"/>
                <w:szCs w:val="22"/>
              </w:rPr>
              <w:tab/>
            </w:r>
            <w:r w:rsidRPr="00E13937">
              <w:rPr>
                <w:rFonts w:ascii="Calibri" w:hAnsi="Calibri" w:cs="Calibri"/>
                <w:color w:val="000000"/>
                <w:sz w:val="22"/>
                <w:szCs w:val="22"/>
                <w:lang w:eastAsia="en-AU"/>
              </w:rPr>
              <w:t>3.1.2.3</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subjected to tests for BT, such as a virus isolation test or a PCR test on blood samples collected at commencement and conclusion of, and at least every 7 days (for virus isolation test) or at least every 28 days (for PCR test) during, semen collection for this consignment, with negative results. </w:t>
            </w:r>
          </w:p>
          <w:p w14:paraId="6C6032E8" w14:textId="77777777" w:rsidR="005A74CB" w:rsidRPr="00E13937" w:rsidRDefault="005A74CB" w:rsidP="005A74CB">
            <w:pPr>
              <w:autoSpaceDE w:val="0"/>
              <w:autoSpaceDN w:val="0"/>
              <w:adjustRightInd w:val="0"/>
              <w:ind w:left="326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Test used: </w:t>
            </w:r>
          </w:p>
          <w:p w14:paraId="418DDA2E" w14:textId="77777777" w:rsidR="005A74CB" w:rsidRPr="00E13937" w:rsidRDefault="005A74CB" w:rsidP="005A74CB">
            <w:pPr>
              <w:autoSpaceDE w:val="0"/>
              <w:autoSpaceDN w:val="0"/>
              <w:adjustRightInd w:val="0"/>
              <w:spacing w:after="240"/>
              <w:ind w:left="326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Date(s) of sample collection: . </w:t>
            </w:r>
          </w:p>
          <w:p w14:paraId="79F7DFC3" w14:textId="77777777" w:rsidR="005A74CB" w:rsidRPr="00E13937" w:rsidRDefault="005A74CB" w:rsidP="005A74CB">
            <w:pPr>
              <w:tabs>
                <w:tab w:val="left" w:pos="1985"/>
              </w:tabs>
              <w:autoSpaceDE w:val="0"/>
              <w:autoSpaceDN w:val="0"/>
              <w:adjustRightInd w:val="0"/>
              <w:spacing w:after="240"/>
              <w:ind w:left="2552" w:hanging="1276"/>
              <w:rPr>
                <w:rFonts w:ascii="Calibri" w:hAnsi="Calibri" w:cs="Calibri"/>
                <w:color w:val="000000"/>
                <w:sz w:val="22"/>
                <w:szCs w:val="22"/>
                <w:lang w:eastAsia="en-AU"/>
              </w:rPr>
            </w:pPr>
            <w:r w:rsidRPr="00E13937">
              <w:rPr>
                <w:rFonts w:ascii="Calibri" w:hAnsi="Calibri" w:cs="Calibri"/>
                <w:b/>
                <w:bCs/>
                <w:color w:val="000000"/>
                <w:sz w:val="22"/>
                <w:szCs w:val="22"/>
                <w:lang w:eastAsia="en-AU"/>
              </w:rPr>
              <w:t>Or</w:t>
            </w:r>
            <w:r w:rsidRPr="00E13937">
              <w:rPr>
                <w:rFonts w:ascii="Calibri" w:hAnsi="Calibri" w:cs="Calibri"/>
                <w:sz w:val="22"/>
                <w:szCs w:val="22"/>
              </w:rPr>
              <w:tab/>
            </w:r>
            <w:r w:rsidRPr="00E13937">
              <w:rPr>
                <w:rFonts w:ascii="Calibri" w:hAnsi="Calibri" w:cs="Calibri"/>
                <w:color w:val="000000"/>
                <w:sz w:val="22"/>
                <w:szCs w:val="22"/>
                <w:lang w:eastAsia="en-AU"/>
              </w:rPr>
              <w:t>3.1.3</w:t>
            </w:r>
            <w:r w:rsidRPr="00E13937">
              <w:rPr>
                <w:rFonts w:ascii="Calibri" w:hAnsi="Calibri" w:cs="Calibri"/>
                <w:sz w:val="22"/>
                <w:szCs w:val="22"/>
              </w:rPr>
              <w:tab/>
            </w:r>
            <w:r w:rsidRPr="00E13937">
              <w:rPr>
                <w:rFonts w:ascii="Calibri" w:hAnsi="Calibri" w:cs="Calibri"/>
                <w:color w:val="000000"/>
                <w:sz w:val="22"/>
                <w:szCs w:val="22"/>
                <w:lang w:eastAsia="en-AU"/>
              </w:rPr>
              <w:t xml:space="preserve">When importing from BT virus infected zones (as defined by the OIE </w:t>
            </w:r>
            <w:r w:rsidRPr="00E13937">
              <w:rPr>
                <w:rFonts w:ascii="Calibri" w:hAnsi="Calibri" w:cs="Calibri"/>
                <w:i/>
                <w:iCs/>
                <w:color w:val="000000"/>
                <w:sz w:val="22"/>
                <w:szCs w:val="22"/>
                <w:lang w:eastAsia="en-AU"/>
              </w:rPr>
              <w:t>Code</w:t>
            </w:r>
            <w:r w:rsidRPr="00E13937">
              <w:rPr>
                <w:rFonts w:ascii="Calibri" w:hAnsi="Calibri" w:cs="Calibri"/>
                <w:color w:val="000000"/>
                <w:sz w:val="22"/>
                <w:szCs w:val="22"/>
                <w:lang w:eastAsia="en-AU"/>
              </w:rPr>
              <w:t xml:space="preserve">): </w:t>
            </w:r>
          </w:p>
          <w:p w14:paraId="35503FDD" w14:textId="77777777" w:rsidR="005A74CB" w:rsidRPr="00E13937" w:rsidRDefault="005A74CB" w:rsidP="005A74CB">
            <w:pPr>
              <w:tabs>
                <w:tab w:val="left" w:pos="2410"/>
              </w:tabs>
              <w:autoSpaceDE w:val="0"/>
              <w:autoSpaceDN w:val="0"/>
              <w:adjustRightInd w:val="0"/>
              <w:spacing w:after="240"/>
              <w:ind w:left="3261"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Either</w:t>
            </w:r>
            <w:r w:rsidRPr="00E13937">
              <w:rPr>
                <w:rFonts w:ascii="Calibri" w:hAnsi="Calibri" w:cs="Calibri"/>
                <w:sz w:val="22"/>
                <w:szCs w:val="22"/>
              </w:rPr>
              <w:tab/>
            </w:r>
            <w:r w:rsidRPr="00E13937">
              <w:rPr>
                <w:rFonts w:ascii="Calibri" w:hAnsi="Calibri" w:cs="Calibri"/>
                <w:color w:val="000000"/>
                <w:sz w:val="22"/>
                <w:szCs w:val="22"/>
                <w:lang w:eastAsia="en-AU"/>
              </w:rPr>
              <w:t>3.1.3.1</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protected from </w:t>
            </w:r>
            <w:r w:rsidRPr="00E13937">
              <w:rPr>
                <w:rFonts w:ascii="Calibri" w:hAnsi="Calibri" w:cs="Calibri"/>
                <w:i/>
                <w:iCs/>
                <w:color w:val="000000"/>
                <w:sz w:val="22"/>
                <w:szCs w:val="22"/>
                <w:lang w:eastAsia="en-AU"/>
              </w:rPr>
              <w:t xml:space="preserve">Culicoides </w:t>
            </w:r>
            <w:r w:rsidRPr="00E13937">
              <w:rPr>
                <w:rFonts w:ascii="Calibri" w:hAnsi="Calibri" w:cs="Calibri"/>
                <w:color w:val="000000"/>
                <w:sz w:val="22"/>
                <w:szCs w:val="22"/>
                <w:lang w:eastAsia="en-AU"/>
              </w:rPr>
              <w:t xml:space="preserve">attack for at least the 100 days prior to commencement of, and during, semen collection; </w:t>
            </w:r>
          </w:p>
          <w:p w14:paraId="62AEDD38" w14:textId="77777777" w:rsidR="005A74CB" w:rsidRPr="00E13937" w:rsidRDefault="005A74CB" w:rsidP="005A74CB">
            <w:pPr>
              <w:tabs>
                <w:tab w:val="left" w:pos="2410"/>
              </w:tabs>
              <w:autoSpaceDE w:val="0"/>
              <w:autoSpaceDN w:val="0"/>
              <w:adjustRightInd w:val="0"/>
              <w:spacing w:after="240"/>
              <w:ind w:left="3261"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Or</w:t>
            </w:r>
            <w:r w:rsidRPr="00E13937">
              <w:rPr>
                <w:rFonts w:ascii="Calibri" w:hAnsi="Calibri" w:cs="Calibri"/>
                <w:sz w:val="22"/>
                <w:szCs w:val="22"/>
              </w:rPr>
              <w:tab/>
            </w:r>
            <w:r w:rsidRPr="00E13937">
              <w:rPr>
                <w:rFonts w:ascii="Calibri" w:hAnsi="Calibri" w:cs="Calibri"/>
                <w:color w:val="000000"/>
                <w:sz w:val="22"/>
                <w:szCs w:val="22"/>
                <w:lang w:eastAsia="en-AU"/>
              </w:rPr>
              <w:t>3.1.3.2</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subjected to serological tests to detect antibodies to BT, such as the competitive ELISA or AGID test, between 28 days and 60 days after the final collection for this consignment, with negative results; </w:t>
            </w:r>
          </w:p>
          <w:p w14:paraId="6969A8AC" w14:textId="77777777" w:rsidR="005A74CB" w:rsidRPr="00E13937" w:rsidRDefault="005A74CB" w:rsidP="005A74CB">
            <w:pPr>
              <w:tabs>
                <w:tab w:val="left" w:pos="2410"/>
              </w:tabs>
              <w:autoSpaceDE w:val="0"/>
              <w:autoSpaceDN w:val="0"/>
              <w:adjustRightInd w:val="0"/>
              <w:ind w:left="3261" w:hanging="1560"/>
              <w:rPr>
                <w:rFonts w:ascii="Calibri" w:hAnsi="Calibri" w:cs="Calibri"/>
                <w:color w:val="000000"/>
                <w:sz w:val="22"/>
                <w:szCs w:val="22"/>
                <w:lang w:eastAsia="en-AU"/>
              </w:rPr>
            </w:pPr>
            <w:r w:rsidRPr="00E13937">
              <w:rPr>
                <w:rFonts w:ascii="Calibri" w:hAnsi="Calibri" w:cs="Calibri"/>
                <w:b/>
                <w:bCs/>
                <w:color w:val="000000"/>
                <w:sz w:val="22"/>
                <w:szCs w:val="22"/>
                <w:lang w:eastAsia="en-AU"/>
              </w:rPr>
              <w:t>Or</w:t>
            </w:r>
            <w:r w:rsidRPr="00E13937">
              <w:rPr>
                <w:rFonts w:ascii="Calibri" w:hAnsi="Calibri" w:cs="Calibri"/>
                <w:sz w:val="22"/>
                <w:szCs w:val="22"/>
              </w:rPr>
              <w:tab/>
            </w:r>
            <w:r w:rsidRPr="00E13937">
              <w:rPr>
                <w:rFonts w:ascii="Calibri" w:hAnsi="Calibri" w:cs="Calibri"/>
                <w:color w:val="000000"/>
                <w:sz w:val="22"/>
                <w:szCs w:val="22"/>
                <w:lang w:eastAsia="en-AU"/>
              </w:rPr>
              <w:t>3.1.3.3</w:t>
            </w:r>
            <w:r w:rsidRPr="00E13937">
              <w:rPr>
                <w:rFonts w:ascii="Calibri" w:hAnsi="Calibri" w:cs="Calibri"/>
                <w:sz w:val="22"/>
                <w:szCs w:val="22"/>
              </w:rPr>
              <w:tab/>
            </w:r>
            <w:r w:rsidRPr="00E13937">
              <w:rPr>
                <w:rFonts w:ascii="Calibri" w:hAnsi="Calibri" w:cs="Calibri"/>
                <w:color w:val="000000"/>
                <w:sz w:val="22"/>
                <w:szCs w:val="22"/>
                <w:lang w:eastAsia="en-AU"/>
              </w:rPr>
              <w:t xml:space="preserve">The donor animals were subjected to tests for BT, such as a virus isolation test or PCR test on blood samples collected at commencement and conclusion of, and at least every 7 days (for virus isolation test) or at least every 28 days (for PCR test) during, semen collection for this consignment, with negative results. </w:t>
            </w:r>
          </w:p>
          <w:p w14:paraId="1578CDF1" w14:textId="77777777" w:rsidR="005A74CB" w:rsidRPr="00E13937" w:rsidRDefault="005A74CB" w:rsidP="005A74CB">
            <w:pPr>
              <w:autoSpaceDE w:val="0"/>
              <w:autoSpaceDN w:val="0"/>
              <w:adjustRightInd w:val="0"/>
              <w:ind w:left="326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Test used: </w:t>
            </w:r>
          </w:p>
          <w:p w14:paraId="568148E7" w14:textId="77777777" w:rsidR="005A74CB" w:rsidRDefault="005A74CB" w:rsidP="005A74CB">
            <w:pPr>
              <w:autoSpaceDE w:val="0"/>
              <w:autoSpaceDN w:val="0"/>
              <w:adjustRightInd w:val="0"/>
              <w:spacing w:after="240"/>
              <w:ind w:left="326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Date(s) of sample collection: </w:t>
            </w:r>
          </w:p>
          <w:p w14:paraId="38D6A228" w14:textId="77777777" w:rsidR="00064802" w:rsidRPr="00B1302E" w:rsidRDefault="00064802" w:rsidP="00064802">
            <w:pPr>
              <w:autoSpaceDE w:val="0"/>
              <w:autoSpaceDN w:val="0"/>
              <w:adjustRightInd w:val="0"/>
              <w:spacing w:after="240"/>
              <w:ind w:left="3261"/>
              <w:jc w:val="right"/>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(Delete as appropriate)</w:t>
            </w:r>
          </w:p>
          <w:p w14:paraId="1D17A303" w14:textId="77777777" w:rsidR="005A74CB" w:rsidRPr="00E13937" w:rsidRDefault="005A74CB" w:rsidP="005A74CB">
            <w:pPr>
              <w:autoSpaceDE w:val="0"/>
              <w:autoSpaceDN w:val="0"/>
              <w:adjustRightInd w:val="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3.2</w:t>
            </w:r>
            <w:r w:rsidRPr="00E13937">
              <w:rPr>
                <w:rFonts w:ascii="Calibri" w:hAnsi="Calibri" w:cs="Calibri"/>
                <w:sz w:val="22"/>
                <w:szCs w:val="22"/>
              </w:rPr>
              <w:tab/>
            </w:r>
            <w:r w:rsidRPr="00E13937">
              <w:rPr>
                <w:rFonts w:ascii="Calibri" w:hAnsi="Calibri" w:cs="Calibri"/>
                <w:color w:val="000000"/>
                <w:sz w:val="22"/>
                <w:szCs w:val="22"/>
                <w:lang w:eastAsia="en-AU"/>
              </w:rPr>
              <w:t xml:space="preserve">For Q fever: Between 10 and 30 days after the final collection of semen for export to New Zealand, the donor animals were tested with negative results for Q fever using either the complement fixation test (CFT) (negative being no fixation of complement at a dilution of 1:10 or higher) or the ELISA. </w:t>
            </w:r>
          </w:p>
          <w:p w14:paraId="2ED572B2" w14:textId="77777777" w:rsidR="005A74CB" w:rsidRPr="00E13937" w:rsidRDefault="005A74CB" w:rsidP="005A74CB">
            <w:pPr>
              <w:autoSpaceDE w:val="0"/>
              <w:autoSpaceDN w:val="0"/>
              <w:adjustRightInd w:val="0"/>
              <w:ind w:left="170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Test used: </w:t>
            </w:r>
          </w:p>
          <w:p w14:paraId="4D9DF0E1" w14:textId="77777777" w:rsidR="005A74CB" w:rsidRPr="00E13937" w:rsidRDefault="005A74CB" w:rsidP="005A74CB">
            <w:pPr>
              <w:autoSpaceDE w:val="0"/>
              <w:autoSpaceDN w:val="0"/>
              <w:adjustRightInd w:val="0"/>
              <w:spacing w:after="120"/>
              <w:ind w:left="1701"/>
              <w:rPr>
                <w:rFonts w:ascii="Calibri" w:hAnsi="Calibri" w:cs="Calibri"/>
                <w:color w:val="000000"/>
                <w:sz w:val="22"/>
                <w:szCs w:val="22"/>
                <w:lang w:eastAsia="en-AU"/>
              </w:rPr>
            </w:pPr>
            <w:r w:rsidRPr="00E13937">
              <w:rPr>
                <w:rFonts w:ascii="Calibri" w:hAnsi="Calibri" w:cs="Calibri"/>
                <w:color w:val="000000"/>
                <w:sz w:val="22"/>
                <w:szCs w:val="22"/>
                <w:lang w:eastAsia="en-AU"/>
              </w:rPr>
              <w:t xml:space="preserve">Date of sample collection: </w:t>
            </w:r>
          </w:p>
          <w:p w14:paraId="3F2EB5E4"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3.3</w:t>
            </w:r>
            <w:r w:rsidRPr="00E13937">
              <w:rPr>
                <w:rFonts w:ascii="Calibri" w:hAnsi="Calibri" w:cs="Calibri"/>
                <w:sz w:val="22"/>
                <w:szCs w:val="22"/>
              </w:rPr>
              <w:tab/>
            </w:r>
            <w:r w:rsidRPr="00E13937">
              <w:rPr>
                <w:rFonts w:ascii="Calibri" w:hAnsi="Calibri" w:cs="Calibri"/>
                <w:color w:val="000000"/>
                <w:sz w:val="22"/>
                <w:szCs w:val="22"/>
                <w:lang w:eastAsia="en-AU"/>
              </w:rPr>
              <w:t xml:space="preserve">All testing was conducted at a laboratory approved by </w:t>
            </w:r>
            <w:r w:rsidR="00B84A01">
              <w:rPr>
                <w:rFonts w:ascii="Calibri" w:hAnsi="Calibri" w:cs="Calibri"/>
                <w:color w:val="000000"/>
                <w:sz w:val="22"/>
                <w:szCs w:val="22"/>
                <w:lang w:eastAsia="en-AU"/>
              </w:rPr>
              <w:t xml:space="preserve">the </w:t>
            </w:r>
            <w:r w:rsidRPr="00E13937">
              <w:rPr>
                <w:rFonts w:ascii="Calibri" w:hAnsi="Calibri" w:cs="Calibri"/>
                <w:color w:val="000000"/>
                <w:sz w:val="22"/>
                <w:szCs w:val="22"/>
                <w:lang w:eastAsia="en-AU"/>
              </w:rPr>
              <w:t xml:space="preserve">Department to conduct export testing and laboratory results for tests specified in this certificate are attached. </w:t>
            </w:r>
          </w:p>
          <w:p w14:paraId="7E04B09C" w14:textId="77777777" w:rsidR="005A74CB" w:rsidRPr="00E13937" w:rsidRDefault="005A74CB" w:rsidP="005A74CB">
            <w:pPr>
              <w:autoSpaceDE w:val="0"/>
              <w:autoSpaceDN w:val="0"/>
              <w:adjustRightInd w:val="0"/>
              <w:spacing w:after="120"/>
              <w:ind w:left="570" w:hanging="570"/>
              <w:rPr>
                <w:rFonts w:ascii="Calibri" w:hAnsi="Calibri" w:cs="Calibri"/>
                <w:color w:val="000000"/>
                <w:sz w:val="22"/>
                <w:szCs w:val="22"/>
                <w:lang w:eastAsia="en-AU"/>
              </w:rPr>
            </w:pPr>
            <w:r w:rsidRPr="00E13937">
              <w:rPr>
                <w:rFonts w:ascii="Calibri" w:hAnsi="Calibri" w:cs="Calibri"/>
                <w:b/>
                <w:bCs/>
                <w:color w:val="000000"/>
                <w:sz w:val="22"/>
                <w:szCs w:val="22"/>
                <w:lang w:eastAsia="en-AU"/>
              </w:rPr>
              <w:t>4</w:t>
            </w:r>
            <w:r w:rsidRPr="00E13937">
              <w:rPr>
                <w:rFonts w:ascii="Calibri" w:hAnsi="Calibri" w:cs="Calibri"/>
                <w:sz w:val="22"/>
                <w:szCs w:val="22"/>
              </w:rPr>
              <w:tab/>
            </w:r>
            <w:r w:rsidRPr="00E13937">
              <w:rPr>
                <w:rFonts w:ascii="Calibri" w:hAnsi="Calibri" w:cs="Calibri"/>
                <w:b/>
                <w:bCs/>
                <w:color w:val="000000"/>
                <w:sz w:val="22"/>
                <w:szCs w:val="22"/>
                <w:lang w:eastAsia="en-AU"/>
              </w:rPr>
              <w:t xml:space="preserve">Storage and transport </w:t>
            </w:r>
          </w:p>
          <w:p w14:paraId="14F84723"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4.1</w:t>
            </w:r>
            <w:r w:rsidRPr="00E13937">
              <w:rPr>
                <w:rFonts w:ascii="Calibri" w:hAnsi="Calibri" w:cs="Calibri"/>
                <w:sz w:val="22"/>
                <w:szCs w:val="22"/>
              </w:rPr>
              <w:tab/>
            </w:r>
            <w:r w:rsidRPr="00E13937">
              <w:rPr>
                <w:rFonts w:ascii="Calibri" w:hAnsi="Calibri" w:cs="Calibri"/>
                <w:color w:val="000000"/>
                <w:sz w:val="22"/>
                <w:szCs w:val="22"/>
                <w:lang w:eastAsia="en-AU"/>
              </w:rPr>
              <w:t xml:space="preserve">All straws are clearly marked with the identification of the donor animal and the date of collection. If a code is used for this information, its decipher must accompany the consignment. </w:t>
            </w:r>
          </w:p>
          <w:p w14:paraId="13CDC3F0" w14:textId="77777777" w:rsidR="005A74CB" w:rsidRPr="00E13937" w:rsidRDefault="005A74CB" w:rsidP="005A74CB">
            <w:pPr>
              <w:autoSpaceDE w:val="0"/>
              <w:autoSpaceDN w:val="0"/>
              <w:adjustRightInd w:val="0"/>
              <w:spacing w:after="12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t>4.2</w:t>
            </w:r>
            <w:r w:rsidRPr="00E13937">
              <w:rPr>
                <w:rFonts w:ascii="Calibri" w:hAnsi="Calibri" w:cs="Calibri"/>
                <w:sz w:val="22"/>
                <w:szCs w:val="22"/>
              </w:rPr>
              <w:tab/>
            </w:r>
            <w:r w:rsidRPr="00E13937">
              <w:rPr>
                <w:rFonts w:ascii="Calibri" w:hAnsi="Calibri" w:cs="Calibri"/>
                <w:color w:val="000000"/>
                <w:sz w:val="22"/>
                <w:szCs w:val="22"/>
                <w:lang w:eastAsia="en-AU"/>
              </w:rPr>
              <w:t xml:space="preserve">The semen was stored only with other semen or embryos that were eligible for export to New Zealand. The containers were held in an approved storage place under the supervision of </w:t>
            </w:r>
            <w:r w:rsidR="00B84A01">
              <w:rPr>
                <w:rFonts w:ascii="Calibri" w:hAnsi="Calibri" w:cs="Calibri"/>
                <w:color w:val="000000"/>
                <w:sz w:val="22"/>
                <w:szCs w:val="22"/>
                <w:lang w:eastAsia="en-AU"/>
              </w:rPr>
              <w:t xml:space="preserve">the </w:t>
            </w:r>
            <w:r w:rsidR="006D7C49" w:rsidRPr="00E13937">
              <w:rPr>
                <w:rFonts w:ascii="Calibri" w:hAnsi="Calibri" w:cs="Calibri"/>
                <w:color w:val="000000"/>
                <w:sz w:val="22"/>
                <w:szCs w:val="22"/>
                <w:lang w:eastAsia="en-AU"/>
              </w:rPr>
              <w:t xml:space="preserve">Department </w:t>
            </w:r>
            <w:r w:rsidRPr="00E13937">
              <w:rPr>
                <w:rFonts w:ascii="Calibri" w:hAnsi="Calibri" w:cs="Calibri"/>
                <w:color w:val="000000"/>
                <w:sz w:val="22"/>
                <w:szCs w:val="22"/>
                <w:lang w:eastAsia="en-AU"/>
              </w:rPr>
              <w:t xml:space="preserve">until export. </w:t>
            </w:r>
          </w:p>
          <w:p w14:paraId="57E286D5" w14:textId="77777777" w:rsidR="005A74CB" w:rsidRPr="00E13937" w:rsidRDefault="005A74CB" w:rsidP="005A74CB">
            <w:pPr>
              <w:autoSpaceDE w:val="0"/>
              <w:autoSpaceDN w:val="0"/>
              <w:adjustRightInd w:val="0"/>
              <w:spacing w:after="80"/>
              <w:ind w:left="1276" w:hanging="709"/>
              <w:rPr>
                <w:rFonts w:ascii="Calibri" w:hAnsi="Calibri" w:cs="Calibri"/>
                <w:color w:val="000000"/>
                <w:sz w:val="22"/>
                <w:szCs w:val="22"/>
                <w:lang w:eastAsia="en-AU"/>
              </w:rPr>
            </w:pPr>
            <w:r w:rsidRPr="00E13937">
              <w:rPr>
                <w:rFonts w:ascii="Calibri" w:hAnsi="Calibri" w:cs="Calibri"/>
                <w:color w:val="000000"/>
                <w:sz w:val="22"/>
                <w:szCs w:val="22"/>
                <w:lang w:eastAsia="en-AU"/>
              </w:rPr>
              <w:lastRenderedPageBreak/>
              <w:t>4.3</w:t>
            </w:r>
            <w:r w:rsidRPr="00E13937">
              <w:rPr>
                <w:rFonts w:ascii="Calibri" w:hAnsi="Calibri" w:cs="Calibri"/>
                <w:sz w:val="22"/>
                <w:szCs w:val="22"/>
              </w:rPr>
              <w:tab/>
            </w:r>
            <w:r w:rsidRPr="00E13937">
              <w:rPr>
                <w:rFonts w:ascii="Calibri" w:hAnsi="Calibri" w:cs="Calibri"/>
                <w:color w:val="000000"/>
                <w:sz w:val="22"/>
                <w:szCs w:val="22"/>
                <w:lang w:eastAsia="en-AU"/>
              </w:rPr>
              <w:t xml:space="preserve">The semen was placed in new or sterilised transport containers filled with fresh (previously unused) liquid nitrogen. </w:t>
            </w:r>
          </w:p>
          <w:p w14:paraId="285B7F82" w14:textId="77777777" w:rsidR="005A74CB" w:rsidRPr="00E13937" w:rsidRDefault="005A74CB" w:rsidP="005A74CB">
            <w:pPr>
              <w:widowControl w:val="0"/>
              <w:tabs>
                <w:tab w:val="left" w:pos="56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rFonts w:ascii="Calibri" w:hAnsi="Calibri" w:cs="Calibri"/>
                <w:color w:val="000000"/>
                <w:sz w:val="22"/>
                <w:szCs w:val="22"/>
                <w:lang w:val="en-US"/>
              </w:rPr>
            </w:pPr>
            <w:r w:rsidRPr="00E13937">
              <w:rPr>
                <w:rFonts w:ascii="Calibri" w:hAnsi="Calibri" w:cs="Calibri"/>
                <w:color w:val="000000"/>
                <w:sz w:val="22"/>
                <w:szCs w:val="22"/>
                <w:lang w:val="en-US"/>
              </w:rPr>
              <w:t xml:space="preserve">Method of sterilisation (if applicable): </w:t>
            </w:r>
          </w:p>
          <w:p w14:paraId="593767CE" w14:textId="77777777" w:rsidR="005A74CB" w:rsidRPr="00E13937" w:rsidRDefault="005A74CB" w:rsidP="005A74CB">
            <w:pPr>
              <w:widowControl w:val="0"/>
              <w:tabs>
                <w:tab w:val="left" w:pos="56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701"/>
              <w:rPr>
                <w:rFonts w:ascii="Calibri" w:hAnsi="Calibri" w:cs="Calibri"/>
                <w:color w:val="000000"/>
                <w:sz w:val="22"/>
                <w:szCs w:val="22"/>
                <w:lang w:val="en-US"/>
              </w:rPr>
            </w:pPr>
            <w:r w:rsidRPr="00E13937">
              <w:rPr>
                <w:rFonts w:ascii="Calibri" w:hAnsi="Calibri" w:cs="Calibri"/>
                <w:color w:val="000000"/>
                <w:sz w:val="22"/>
                <w:szCs w:val="22"/>
                <w:lang w:val="en-US"/>
              </w:rPr>
              <w:t xml:space="preserve">Date of sterilisation (if applicable): </w:t>
            </w:r>
          </w:p>
          <w:p w14:paraId="3D9631E9" w14:textId="77777777" w:rsidR="005A74CB" w:rsidRPr="00E13937" w:rsidRDefault="005A74CB" w:rsidP="005A74CB">
            <w:pPr>
              <w:autoSpaceDE w:val="0"/>
              <w:autoSpaceDN w:val="0"/>
              <w:adjustRightInd w:val="0"/>
              <w:ind w:left="1276" w:hanging="709"/>
              <w:rPr>
                <w:rFonts w:ascii="Calibri" w:hAnsi="Calibri" w:cs="Calibri"/>
                <w:dstrike/>
                <w:color w:val="000000"/>
                <w:sz w:val="22"/>
                <w:szCs w:val="22"/>
                <w:lang w:eastAsia="en-AU"/>
              </w:rPr>
            </w:pPr>
            <w:r w:rsidRPr="00E13937">
              <w:rPr>
                <w:rFonts w:ascii="Calibri" w:hAnsi="Calibri" w:cs="Calibri"/>
                <w:dstrike/>
                <w:color w:val="000000"/>
                <w:sz w:val="22"/>
                <w:szCs w:val="22"/>
                <w:lang w:eastAsia="en-AU"/>
              </w:rPr>
              <w:t>4.4</w:t>
            </w:r>
            <w:r w:rsidRPr="00E13937">
              <w:rPr>
                <w:rFonts w:ascii="Calibri" w:hAnsi="Calibri" w:cs="Calibri"/>
                <w:dstrike/>
                <w:sz w:val="22"/>
                <w:szCs w:val="22"/>
              </w:rPr>
              <w:tab/>
            </w:r>
            <w:r w:rsidRPr="00E13937">
              <w:rPr>
                <w:rFonts w:ascii="Calibri" w:hAnsi="Calibri" w:cs="Calibri"/>
                <w:dstrike/>
                <w:color w:val="000000"/>
                <w:sz w:val="22"/>
                <w:szCs w:val="22"/>
                <w:lang w:eastAsia="en-AU"/>
              </w:rPr>
              <w:t xml:space="preserve">Prior to export, the container in which the semen is to be transported was sealed by either the semen collection centre veterinarian or an Official Veterinarian, using seals bearing the marks: </w:t>
            </w:r>
          </w:p>
          <w:p w14:paraId="46059CF3" w14:textId="77777777" w:rsidR="00D93E2D" w:rsidRPr="00D93E2D" w:rsidRDefault="00D93E2D" w:rsidP="00D93E2D">
            <w:pPr>
              <w:spacing w:after="160" w:line="276" w:lineRule="auto"/>
              <w:rPr>
                <w:rFonts w:ascii="Calibri" w:eastAsia="DengXian" w:hAnsi="Calibri"/>
                <w:sz w:val="22"/>
                <w:szCs w:val="22"/>
                <w:lang w:eastAsia="zh-CN"/>
              </w:rPr>
            </w:pPr>
          </w:p>
          <w:p w14:paraId="6062DFEE" w14:textId="77777777" w:rsidR="00DC092E" w:rsidRPr="00E001C0" w:rsidRDefault="00DC092E" w:rsidP="003E7341">
            <w:pPr>
              <w:rPr>
                <w:sz w:val="22"/>
                <w:szCs w:val="22"/>
              </w:rPr>
            </w:pPr>
          </w:p>
        </w:tc>
      </w:tr>
    </w:tbl>
    <w:p w14:paraId="3FC1E20C" w14:textId="77777777" w:rsidR="00CE4D4F" w:rsidRDefault="00CE4D4F" w:rsidP="00406BD3">
      <w:pPr>
        <w:sectPr w:rsidR="00CE4D4F" w:rsidSect="000F6A66">
          <w:headerReference w:type="default" r:id="rId7"/>
          <w:footerReference w:type="default" r:id="rId8"/>
          <w:pgSz w:w="11907" w:h="16840" w:code="9"/>
          <w:pgMar w:top="851" w:right="737" w:bottom="851" w:left="737" w:header="720" w:footer="720" w:gutter="0"/>
          <w:paperSrc w:first="7" w:other="7"/>
          <w:cols w:space="720"/>
        </w:sectPr>
      </w:pPr>
    </w:p>
    <w:p w14:paraId="0C09B064" w14:textId="77777777" w:rsidR="006D7C49" w:rsidRPr="00E13937" w:rsidRDefault="006D7C49" w:rsidP="006D7C49">
      <w:pPr>
        <w:pStyle w:val="Header"/>
        <w:tabs>
          <w:tab w:val="clear" w:pos="4153"/>
          <w:tab w:val="clear" w:pos="8306"/>
        </w:tabs>
        <w:rPr>
          <w:rFonts w:ascii="Calibri" w:hAnsi="Calibri" w:cs="Calibri"/>
          <w:sz w:val="22"/>
          <w:szCs w:val="22"/>
        </w:rPr>
      </w:pPr>
    </w:p>
    <w:p w14:paraId="6AC0B17C" w14:textId="77777777" w:rsidR="006D7C49" w:rsidRPr="00E13937" w:rsidRDefault="006D7C49" w:rsidP="006D7C49">
      <w:pPr>
        <w:spacing w:after="120"/>
        <w:jc w:val="center"/>
        <w:rPr>
          <w:rFonts w:ascii="Calibri" w:hAnsi="Calibri" w:cs="Calibri"/>
          <w:b/>
          <w:sz w:val="22"/>
          <w:szCs w:val="22"/>
        </w:rPr>
      </w:pPr>
      <w:r w:rsidRPr="00E13937">
        <w:rPr>
          <w:rFonts w:ascii="Calibri" w:hAnsi="Calibri" w:cs="Calibri"/>
          <w:b/>
          <w:sz w:val="22"/>
          <w:szCs w:val="22"/>
        </w:rPr>
        <w:t>Schedule of Donors</w:t>
      </w:r>
    </w:p>
    <w:tbl>
      <w:tblPr>
        <w:tblW w:w="10598" w:type="dxa"/>
        <w:tblLayout w:type="fixed"/>
        <w:tblLook w:val="0000" w:firstRow="0" w:lastRow="0" w:firstColumn="0" w:lastColumn="0" w:noHBand="0" w:noVBand="0"/>
      </w:tblPr>
      <w:tblGrid>
        <w:gridCol w:w="1242"/>
        <w:gridCol w:w="1298"/>
        <w:gridCol w:w="262"/>
        <w:gridCol w:w="294"/>
        <w:gridCol w:w="131"/>
        <w:gridCol w:w="425"/>
        <w:gridCol w:w="1428"/>
        <w:gridCol w:w="273"/>
        <w:gridCol w:w="1287"/>
        <w:gridCol w:w="283"/>
        <w:gridCol w:w="1134"/>
        <w:gridCol w:w="774"/>
        <w:gridCol w:w="66"/>
        <w:gridCol w:w="294"/>
        <w:gridCol w:w="1407"/>
      </w:tblGrid>
      <w:tr w:rsidR="006D7C49" w:rsidRPr="00E13937" w14:paraId="46A8B9D0" w14:textId="77777777" w:rsidTr="0057051B">
        <w:trPr>
          <w:trHeight w:val="239"/>
        </w:trPr>
        <w:tc>
          <w:tcPr>
            <w:tcW w:w="10598" w:type="dxa"/>
            <w:gridSpan w:val="15"/>
            <w:tcBorders>
              <w:top w:val="single" w:sz="18" w:space="0" w:color="auto"/>
              <w:left w:val="single" w:sz="18" w:space="0" w:color="auto"/>
              <w:bottom w:val="single" w:sz="18" w:space="0" w:color="auto"/>
              <w:right w:val="single" w:sz="18" w:space="0" w:color="auto"/>
            </w:tcBorders>
            <w:vAlign w:val="center"/>
          </w:tcPr>
          <w:p w14:paraId="7D65D4FC" w14:textId="77777777" w:rsidR="006D7C49" w:rsidRPr="00E13937" w:rsidRDefault="006D7C49" w:rsidP="00403F6E">
            <w:pPr>
              <w:autoSpaceDE w:val="0"/>
              <w:autoSpaceDN w:val="0"/>
              <w:adjustRightInd w:val="0"/>
              <w:rPr>
                <w:rFonts w:ascii="Calibri" w:hAnsi="Calibri" w:cs="Calibri"/>
                <w:b/>
                <w:sz w:val="22"/>
                <w:szCs w:val="22"/>
              </w:rPr>
            </w:pPr>
            <w:r w:rsidRPr="00E13937">
              <w:rPr>
                <w:rFonts w:ascii="Calibri" w:hAnsi="Calibri" w:cs="Calibri"/>
                <w:b/>
                <w:sz w:val="22"/>
                <w:szCs w:val="22"/>
              </w:rPr>
              <w:t>Donor Animal/Semen</w:t>
            </w:r>
          </w:p>
        </w:tc>
      </w:tr>
      <w:tr w:rsidR="006D7C49" w:rsidRPr="00E13937" w14:paraId="4D1DEC9D" w14:textId="77777777" w:rsidTr="0057051B">
        <w:trPr>
          <w:trHeight w:val="522"/>
        </w:trPr>
        <w:tc>
          <w:tcPr>
            <w:tcW w:w="1242" w:type="dxa"/>
            <w:tcBorders>
              <w:top w:val="single" w:sz="18" w:space="0" w:color="auto"/>
              <w:left w:val="single" w:sz="18" w:space="0" w:color="auto"/>
              <w:bottom w:val="single" w:sz="12" w:space="0" w:color="auto"/>
              <w:right w:val="single" w:sz="12" w:space="0" w:color="auto"/>
            </w:tcBorders>
            <w:vAlign w:val="center"/>
          </w:tcPr>
          <w:p w14:paraId="51ED3A8D" w14:textId="77777777" w:rsidR="006D7C49" w:rsidRPr="00E13937" w:rsidRDefault="006D7C49"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Breed</w:t>
            </w:r>
          </w:p>
        </w:tc>
        <w:tc>
          <w:tcPr>
            <w:tcW w:w="1560" w:type="dxa"/>
            <w:gridSpan w:val="2"/>
            <w:tcBorders>
              <w:top w:val="single" w:sz="18" w:space="0" w:color="auto"/>
              <w:left w:val="single" w:sz="12" w:space="0" w:color="auto"/>
              <w:bottom w:val="single" w:sz="12" w:space="0" w:color="auto"/>
              <w:right w:val="single" w:sz="12" w:space="0" w:color="auto"/>
            </w:tcBorders>
            <w:vAlign w:val="center"/>
          </w:tcPr>
          <w:p w14:paraId="14EC12D6" w14:textId="77777777" w:rsidR="006D7C49" w:rsidRPr="00E13937" w:rsidRDefault="006D7C49"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Identification</w:t>
            </w:r>
          </w:p>
        </w:tc>
        <w:tc>
          <w:tcPr>
            <w:tcW w:w="850" w:type="dxa"/>
            <w:gridSpan w:val="3"/>
            <w:tcBorders>
              <w:top w:val="single" w:sz="18" w:space="0" w:color="auto"/>
              <w:left w:val="single" w:sz="12" w:space="0" w:color="auto"/>
              <w:bottom w:val="single" w:sz="12" w:space="0" w:color="auto"/>
              <w:right w:val="single" w:sz="12" w:space="0" w:color="auto"/>
            </w:tcBorders>
            <w:vAlign w:val="center"/>
          </w:tcPr>
          <w:p w14:paraId="3F9B4687" w14:textId="77777777" w:rsidR="006D7C49" w:rsidRPr="00E13937" w:rsidRDefault="006D7C49" w:rsidP="00403F6E">
            <w:pPr>
              <w:autoSpaceDE w:val="0"/>
              <w:autoSpaceDN w:val="0"/>
              <w:adjustRightInd w:val="0"/>
              <w:ind w:left="12"/>
              <w:jc w:val="center"/>
              <w:rPr>
                <w:rFonts w:ascii="Calibri" w:hAnsi="Calibri" w:cs="Calibri"/>
                <w:b/>
                <w:sz w:val="22"/>
                <w:szCs w:val="22"/>
              </w:rPr>
            </w:pPr>
            <w:r w:rsidRPr="00E13937">
              <w:rPr>
                <w:rFonts w:ascii="Calibri" w:hAnsi="Calibri" w:cs="Calibri"/>
                <w:b/>
                <w:sz w:val="22"/>
                <w:szCs w:val="22"/>
              </w:rPr>
              <w:t>D.O.B</w:t>
            </w:r>
          </w:p>
        </w:tc>
        <w:tc>
          <w:tcPr>
            <w:tcW w:w="1701" w:type="dxa"/>
            <w:gridSpan w:val="2"/>
            <w:tcBorders>
              <w:top w:val="single" w:sz="18" w:space="0" w:color="auto"/>
              <w:left w:val="single" w:sz="12" w:space="0" w:color="auto"/>
              <w:bottom w:val="single" w:sz="12" w:space="0" w:color="auto"/>
              <w:right w:val="single" w:sz="12" w:space="0" w:color="auto"/>
            </w:tcBorders>
            <w:vAlign w:val="center"/>
          </w:tcPr>
          <w:p w14:paraId="42ED7804" w14:textId="77777777" w:rsidR="006D7C49" w:rsidRPr="00E13937" w:rsidRDefault="006D7C49"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Collection Date(s)</w:t>
            </w:r>
          </w:p>
        </w:tc>
        <w:tc>
          <w:tcPr>
            <w:tcW w:w="3478" w:type="dxa"/>
            <w:gridSpan w:val="4"/>
            <w:tcBorders>
              <w:top w:val="single" w:sz="18" w:space="0" w:color="auto"/>
              <w:left w:val="single" w:sz="12" w:space="0" w:color="auto"/>
              <w:bottom w:val="single" w:sz="12" w:space="0" w:color="auto"/>
              <w:right w:val="single" w:sz="12" w:space="0" w:color="auto"/>
            </w:tcBorders>
            <w:vAlign w:val="center"/>
          </w:tcPr>
          <w:p w14:paraId="2B221C87" w14:textId="77777777" w:rsidR="006D7C49" w:rsidRPr="00E13937" w:rsidRDefault="006D7C49" w:rsidP="00403F6E">
            <w:pPr>
              <w:autoSpaceDE w:val="0"/>
              <w:autoSpaceDN w:val="0"/>
              <w:adjustRightInd w:val="0"/>
              <w:ind w:left="23"/>
              <w:jc w:val="center"/>
              <w:rPr>
                <w:rFonts w:ascii="Calibri" w:hAnsi="Calibri" w:cs="Calibri"/>
                <w:b/>
                <w:sz w:val="22"/>
                <w:szCs w:val="22"/>
              </w:rPr>
            </w:pPr>
            <w:r w:rsidRPr="00E13937">
              <w:rPr>
                <w:rFonts w:ascii="Calibri" w:hAnsi="Calibri" w:cs="Calibri"/>
                <w:b/>
                <w:sz w:val="22"/>
                <w:szCs w:val="22"/>
              </w:rPr>
              <w:t>Straw Identification</w:t>
            </w:r>
          </w:p>
        </w:tc>
        <w:tc>
          <w:tcPr>
            <w:tcW w:w="1767" w:type="dxa"/>
            <w:gridSpan w:val="3"/>
            <w:tcBorders>
              <w:top w:val="single" w:sz="18" w:space="0" w:color="auto"/>
              <w:left w:val="single" w:sz="12" w:space="0" w:color="auto"/>
              <w:bottom w:val="single" w:sz="12" w:space="0" w:color="auto"/>
              <w:right w:val="single" w:sz="18" w:space="0" w:color="auto"/>
            </w:tcBorders>
            <w:vAlign w:val="center"/>
          </w:tcPr>
          <w:p w14:paraId="56AD302C" w14:textId="77777777" w:rsidR="006D7C49" w:rsidRPr="00E13937" w:rsidRDefault="006D7C49"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Number of Straws</w:t>
            </w:r>
          </w:p>
        </w:tc>
      </w:tr>
      <w:tr w:rsidR="006D7C49" w:rsidRPr="00E13937" w14:paraId="536515B7" w14:textId="77777777" w:rsidTr="0057051B">
        <w:trPr>
          <w:trHeight w:val="547"/>
        </w:trPr>
        <w:tc>
          <w:tcPr>
            <w:tcW w:w="1242" w:type="dxa"/>
            <w:tcBorders>
              <w:top w:val="single" w:sz="12" w:space="0" w:color="auto"/>
              <w:left w:val="single" w:sz="18" w:space="0" w:color="auto"/>
              <w:bottom w:val="single" w:sz="12" w:space="0" w:color="auto"/>
              <w:right w:val="dotted" w:sz="4" w:space="0" w:color="auto"/>
            </w:tcBorders>
            <w:vAlign w:val="center"/>
          </w:tcPr>
          <w:p w14:paraId="100B1AB4" w14:textId="77777777" w:rsidR="006D7C49" w:rsidRPr="00E13937" w:rsidRDefault="006D7C49" w:rsidP="00403F6E">
            <w:pPr>
              <w:autoSpaceDE w:val="0"/>
              <w:autoSpaceDN w:val="0"/>
              <w:adjustRightInd w:val="0"/>
              <w:jc w:val="center"/>
              <w:rPr>
                <w:rFonts w:ascii="Calibri" w:hAnsi="Calibri" w:cs="Calibri"/>
                <w:sz w:val="22"/>
                <w:szCs w:val="22"/>
              </w:rPr>
            </w:pPr>
          </w:p>
        </w:tc>
        <w:tc>
          <w:tcPr>
            <w:tcW w:w="1560" w:type="dxa"/>
            <w:gridSpan w:val="2"/>
            <w:tcBorders>
              <w:top w:val="single" w:sz="12" w:space="0" w:color="auto"/>
              <w:left w:val="dotted" w:sz="4" w:space="0" w:color="auto"/>
              <w:bottom w:val="single" w:sz="12" w:space="0" w:color="auto"/>
              <w:right w:val="dotted" w:sz="4" w:space="0" w:color="auto"/>
            </w:tcBorders>
            <w:vAlign w:val="center"/>
          </w:tcPr>
          <w:p w14:paraId="150C32CD" w14:textId="77777777" w:rsidR="006D7C49" w:rsidRPr="00E13937" w:rsidRDefault="006D7C49" w:rsidP="00403F6E">
            <w:pPr>
              <w:autoSpaceDE w:val="0"/>
              <w:autoSpaceDN w:val="0"/>
              <w:adjustRightInd w:val="0"/>
              <w:jc w:val="center"/>
              <w:rPr>
                <w:rFonts w:ascii="Calibri" w:hAnsi="Calibri" w:cs="Calibri"/>
                <w:sz w:val="22"/>
                <w:szCs w:val="22"/>
              </w:rPr>
            </w:pPr>
          </w:p>
        </w:tc>
        <w:tc>
          <w:tcPr>
            <w:tcW w:w="850" w:type="dxa"/>
            <w:gridSpan w:val="3"/>
            <w:tcBorders>
              <w:top w:val="single" w:sz="12" w:space="0" w:color="auto"/>
              <w:left w:val="dotted" w:sz="4" w:space="0" w:color="auto"/>
              <w:bottom w:val="single" w:sz="12" w:space="0" w:color="auto"/>
              <w:right w:val="dotted" w:sz="4" w:space="0" w:color="auto"/>
            </w:tcBorders>
            <w:vAlign w:val="center"/>
          </w:tcPr>
          <w:p w14:paraId="100599EC" w14:textId="77777777" w:rsidR="006D7C49" w:rsidRPr="00E13937" w:rsidRDefault="006D7C49" w:rsidP="00403F6E">
            <w:pPr>
              <w:autoSpaceDE w:val="0"/>
              <w:autoSpaceDN w:val="0"/>
              <w:adjustRightInd w:val="0"/>
              <w:ind w:left="12"/>
              <w:jc w:val="center"/>
              <w:rPr>
                <w:rFonts w:ascii="Calibri" w:hAnsi="Calibri" w:cs="Calibri"/>
                <w:sz w:val="22"/>
                <w:szCs w:val="22"/>
              </w:rPr>
            </w:pPr>
          </w:p>
        </w:tc>
        <w:tc>
          <w:tcPr>
            <w:tcW w:w="1701" w:type="dxa"/>
            <w:gridSpan w:val="2"/>
            <w:tcBorders>
              <w:top w:val="single" w:sz="12" w:space="0" w:color="auto"/>
              <w:left w:val="dotted" w:sz="4" w:space="0" w:color="auto"/>
              <w:bottom w:val="single" w:sz="12" w:space="0" w:color="auto"/>
              <w:right w:val="dotted" w:sz="4" w:space="0" w:color="auto"/>
            </w:tcBorders>
            <w:vAlign w:val="center"/>
          </w:tcPr>
          <w:p w14:paraId="41EEB618" w14:textId="77777777" w:rsidR="006D7C49" w:rsidRPr="00E13937" w:rsidRDefault="006D7C49" w:rsidP="00403F6E">
            <w:pPr>
              <w:autoSpaceDE w:val="0"/>
              <w:autoSpaceDN w:val="0"/>
              <w:adjustRightInd w:val="0"/>
              <w:jc w:val="center"/>
              <w:rPr>
                <w:rFonts w:ascii="Calibri" w:hAnsi="Calibri" w:cs="Calibri"/>
                <w:sz w:val="22"/>
                <w:szCs w:val="22"/>
              </w:rPr>
            </w:pPr>
          </w:p>
        </w:tc>
        <w:tc>
          <w:tcPr>
            <w:tcW w:w="3478" w:type="dxa"/>
            <w:gridSpan w:val="4"/>
            <w:tcBorders>
              <w:top w:val="single" w:sz="12" w:space="0" w:color="auto"/>
              <w:left w:val="dotted" w:sz="4" w:space="0" w:color="auto"/>
              <w:bottom w:val="single" w:sz="12" w:space="0" w:color="auto"/>
              <w:right w:val="dotted" w:sz="4" w:space="0" w:color="auto"/>
            </w:tcBorders>
            <w:vAlign w:val="center"/>
          </w:tcPr>
          <w:p w14:paraId="7DCC9BDE" w14:textId="77777777" w:rsidR="006D7C49" w:rsidRPr="00E13937" w:rsidRDefault="006D7C49" w:rsidP="00403F6E">
            <w:pPr>
              <w:autoSpaceDE w:val="0"/>
              <w:autoSpaceDN w:val="0"/>
              <w:adjustRightInd w:val="0"/>
              <w:ind w:left="23"/>
              <w:jc w:val="center"/>
              <w:rPr>
                <w:rFonts w:ascii="Calibri" w:hAnsi="Calibri" w:cs="Calibri"/>
                <w:sz w:val="22"/>
                <w:szCs w:val="22"/>
              </w:rPr>
            </w:pPr>
          </w:p>
        </w:tc>
        <w:tc>
          <w:tcPr>
            <w:tcW w:w="1767" w:type="dxa"/>
            <w:gridSpan w:val="3"/>
            <w:tcBorders>
              <w:top w:val="single" w:sz="12" w:space="0" w:color="auto"/>
              <w:left w:val="dotted" w:sz="4" w:space="0" w:color="auto"/>
              <w:bottom w:val="single" w:sz="12" w:space="0" w:color="auto"/>
              <w:right w:val="single" w:sz="18" w:space="0" w:color="auto"/>
            </w:tcBorders>
            <w:vAlign w:val="center"/>
          </w:tcPr>
          <w:p w14:paraId="2D849C18" w14:textId="77777777" w:rsidR="006D7C49" w:rsidRPr="00E13937" w:rsidRDefault="006D7C49" w:rsidP="00403F6E">
            <w:pPr>
              <w:autoSpaceDE w:val="0"/>
              <w:autoSpaceDN w:val="0"/>
              <w:adjustRightInd w:val="0"/>
              <w:jc w:val="center"/>
              <w:rPr>
                <w:rFonts w:ascii="Calibri" w:hAnsi="Calibri" w:cs="Calibri"/>
                <w:sz w:val="22"/>
                <w:szCs w:val="22"/>
              </w:rPr>
            </w:pPr>
          </w:p>
        </w:tc>
      </w:tr>
      <w:tr w:rsidR="006D7C49" w:rsidRPr="00E13937" w14:paraId="55B69477" w14:textId="77777777" w:rsidTr="004973BA">
        <w:trPr>
          <w:trHeight w:val="279"/>
        </w:trPr>
        <w:tc>
          <w:tcPr>
            <w:tcW w:w="3096" w:type="dxa"/>
            <w:gridSpan w:val="4"/>
            <w:tcBorders>
              <w:top w:val="single" w:sz="12" w:space="0" w:color="auto"/>
              <w:left w:val="single" w:sz="18" w:space="0" w:color="auto"/>
              <w:bottom w:val="single" w:sz="12" w:space="0" w:color="auto"/>
              <w:right w:val="single" w:sz="12" w:space="0" w:color="auto"/>
            </w:tcBorders>
            <w:vAlign w:val="center"/>
          </w:tcPr>
          <w:p w14:paraId="67FEF4E1" w14:textId="77777777" w:rsidR="006D7C49" w:rsidRPr="00E13937" w:rsidRDefault="006D7C49"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Antibiotics Added to Diluent:</w:t>
            </w:r>
          </w:p>
        </w:tc>
        <w:tc>
          <w:tcPr>
            <w:tcW w:w="7502" w:type="dxa"/>
            <w:gridSpan w:val="11"/>
            <w:tcBorders>
              <w:top w:val="single" w:sz="12" w:space="0" w:color="auto"/>
              <w:left w:val="single" w:sz="12" w:space="0" w:color="auto"/>
              <w:bottom w:val="single" w:sz="12" w:space="0" w:color="auto"/>
              <w:right w:val="single" w:sz="18" w:space="0" w:color="auto"/>
            </w:tcBorders>
            <w:vAlign w:val="center"/>
          </w:tcPr>
          <w:p w14:paraId="3B054F0E" w14:textId="77777777" w:rsidR="006D7C49" w:rsidRPr="00E13937" w:rsidRDefault="006D7C49" w:rsidP="00403F6E">
            <w:pPr>
              <w:autoSpaceDE w:val="0"/>
              <w:autoSpaceDN w:val="0"/>
              <w:adjustRightInd w:val="0"/>
              <w:rPr>
                <w:rFonts w:ascii="Calibri" w:hAnsi="Calibri" w:cs="Calibri"/>
                <w:sz w:val="22"/>
                <w:szCs w:val="22"/>
              </w:rPr>
            </w:pPr>
          </w:p>
        </w:tc>
      </w:tr>
      <w:tr w:rsidR="006D7C49" w:rsidRPr="00E13937" w14:paraId="1241A1FD" w14:textId="77777777" w:rsidTr="0057051B">
        <w:trPr>
          <w:trHeight w:val="279"/>
        </w:trPr>
        <w:tc>
          <w:tcPr>
            <w:tcW w:w="6640" w:type="dxa"/>
            <w:gridSpan w:val="9"/>
            <w:tcBorders>
              <w:top w:val="single" w:sz="12" w:space="0" w:color="auto"/>
              <w:left w:val="single" w:sz="18" w:space="0" w:color="auto"/>
              <w:bottom w:val="single" w:sz="12" w:space="0" w:color="auto"/>
              <w:right w:val="single" w:sz="12" w:space="0" w:color="auto"/>
            </w:tcBorders>
            <w:vAlign w:val="center"/>
          </w:tcPr>
          <w:p w14:paraId="586A84E7" w14:textId="77777777" w:rsidR="006D7C49" w:rsidRPr="00E13937" w:rsidRDefault="006D7C49"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Bluetongue Testing</w:t>
            </w:r>
          </w:p>
        </w:tc>
        <w:tc>
          <w:tcPr>
            <w:tcW w:w="3958" w:type="dxa"/>
            <w:gridSpan w:val="6"/>
            <w:tcBorders>
              <w:top w:val="single" w:sz="12" w:space="0" w:color="auto"/>
              <w:left w:val="single" w:sz="12" w:space="0" w:color="auto"/>
              <w:bottom w:val="single" w:sz="12" w:space="0" w:color="auto"/>
              <w:right w:val="single" w:sz="18" w:space="0" w:color="auto"/>
            </w:tcBorders>
            <w:vAlign w:val="center"/>
          </w:tcPr>
          <w:p w14:paraId="09796C6F" w14:textId="77777777" w:rsidR="006D7C49" w:rsidRPr="00E13937" w:rsidRDefault="006D7C49"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Q Fever Testing</w:t>
            </w:r>
            <w:r w:rsidR="0057051B" w:rsidRPr="00E13937">
              <w:rPr>
                <w:rFonts w:ascii="Calibri" w:hAnsi="Calibri" w:cs="Calibri"/>
                <w:b/>
                <w:sz w:val="22"/>
                <w:szCs w:val="22"/>
              </w:rPr>
              <w:t xml:space="preserve"> </w:t>
            </w:r>
          </w:p>
        </w:tc>
      </w:tr>
      <w:tr w:rsidR="0057051B" w:rsidRPr="00E13937" w14:paraId="2CAA24FC" w14:textId="77777777" w:rsidTr="0057051B">
        <w:trPr>
          <w:trHeight w:val="269"/>
        </w:trPr>
        <w:tc>
          <w:tcPr>
            <w:tcW w:w="2540" w:type="dxa"/>
            <w:gridSpan w:val="2"/>
            <w:tcBorders>
              <w:top w:val="single" w:sz="12" w:space="0" w:color="auto"/>
              <w:left w:val="single" w:sz="18" w:space="0" w:color="auto"/>
              <w:bottom w:val="single" w:sz="12" w:space="0" w:color="auto"/>
              <w:right w:val="single" w:sz="12" w:space="0" w:color="auto"/>
            </w:tcBorders>
          </w:tcPr>
          <w:p w14:paraId="7AF01B35" w14:textId="77777777" w:rsidR="0057051B" w:rsidRPr="00E13937" w:rsidRDefault="0057051B"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BT Option</w:t>
            </w:r>
          </w:p>
        </w:tc>
        <w:tc>
          <w:tcPr>
            <w:tcW w:w="2540" w:type="dxa"/>
            <w:gridSpan w:val="5"/>
            <w:tcBorders>
              <w:top w:val="single" w:sz="12" w:space="0" w:color="auto"/>
              <w:left w:val="single" w:sz="12" w:space="0" w:color="auto"/>
              <w:bottom w:val="single" w:sz="12" w:space="0" w:color="auto"/>
              <w:right w:val="single" w:sz="12" w:space="0" w:color="auto"/>
            </w:tcBorders>
          </w:tcPr>
          <w:p w14:paraId="6850B836" w14:textId="77777777" w:rsidR="0057051B" w:rsidRPr="00E13937" w:rsidRDefault="0057051B"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Test Type</w:t>
            </w:r>
          </w:p>
        </w:tc>
        <w:tc>
          <w:tcPr>
            <w:tcW w:w="1560" w:type="dxa"/>
            <w:gridSpan w:val="2"/>
            <w:tcBorders>
              <w:top w:val="single" w:sz="12" w:space="0" w:color="auto"/>
              <w:left w:val="single" w:sz="12" w:space="0" w:color="auto"/>
              <w:bottom w:val="single" w:sz="12" w:space="0" w:color="auto"/>
              <w:right w:val="single" w:sz="12" w:space="0" w:color="auto"/>
            </w:tcBorders>
          </w:tcPr>
          <w:p w14:paraId="7BB7E879" w14:textId="77777777" w:rsidR="0057051B" w:rsidRPr="00E13937" w:rsidRDefault="0057051B" w:rsidP="00403F6E">
            <w:pPr>
              <w:autoSpaceDE w:val="0"/>
              <w:autoSpaceDN w:val="0"/>
              <w:adjustRightInd w:val="0"/>
              <w:jc w:val="center"/>
              <w:rPr>
                <w:rFonts w:ascii="Calibri" w:hAnsi="Calibri" w:cs="Calibri"/>
                <w:b/>
                <w:sz w:val="22"/>
                <w:szCs w:val="22"/>
              </w:rPr>
            </w:pPr>
            <w:r w:rsidRPr="00E13937">
              <w:rPr>
                <w:rFonts w:ascii="Calibri" w:hAnsi="Calibri" w:cs="Calibri"/>
                <w:b/>
                <w:sz w:val="22"/>
                <w:szCs w:val="22"/>
              </w:rPr>
              <w:t>Date</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14:paraId="595E69A2" w14:textId="77777777" w:rsidR="0057051B" w:rsidRPr="00E13937" w:rsidRDefault="0057051B" w:rsidP="00403F6E">
            <w:pPr>
              <w:autoSpaceDE w:val="0"/>
              <w:autoSpaceDN w:val="0"/>
              <w:adjustRightInd w:val="0"/>
              <w:jc w:val="center"/>
              <w:rPr>
                <w:rFonts w:ascii="Calibri" w:hAnsi="Calibri" w:cs="Calibri"/>
                <w:b/>
                <w:sz w:val="22"/>
                <w:szCs w:val="22"/>
              </w:rPr>
            </w:pPr>
            <w:r>
              <w:rPr>
                <w:rFonts w:ascii="Calibri" w:hAnsi="Calibri" w:cs="Calibri"/>
                <w:b/>
                <w:sz w:val="22"/>
                <w:szCs w:val="22"/>
              </w:rPr>
              <w:t>Test Type</w:t>
            </w:r>
          </w:p>
        </w:tc>
        <w:tc>
          <w:tcPr>
            <w:tcW w:w="1134" w:type="dxa"/>
            <w:gridSpan w:val="3"/>
            <w:tcBorders>
              <w:top w:val="single" w:sz="12" w:space="0" w:color="auto"/>
              <w:left w:val="single" w:sz="12" w:space="0" w:color="auto"/>
              <w:bottom w:val="single" w:sz="12" w:space="0" w:color="auto"/>
              <w:right w:val="single" w:sz="12" w:space="0" w:color="auto"/>
            </w:tcBorders>
            <w:vAlign w:val="center"/>
          </w:tcPr>
          <w:p w14:paraId="16075979" w14:textId="77777777" w:rsidR="0057051B" w:rsidRPr="00E13937" w:rsidRDefault="0057051B" w:rsidP="00403F6E">
            <w:pPr>
              <w:autoSpaceDE w:val="0"/>
              <w:autoSpaceDN w:val="0"/>
              <w:adjustRightInd w:val="0"/>
              <w:jc w:val="center"/>
              <w:rPr>
                <w:rFonts w:ascii="Calibri" w:hAnsi="Calibri" w:cs="Calibri"/>
                <w:b/>
                <w:sz w:val="22"/>
                <w:szCs w:val="22"/>
              </w:rPr>
            </w:pPr>
            <w:r>
              <w:rPr>
                <w:rFonts w:ascii="Calibri" w:hAnsi="Calibri" w:cs="Calibri"/>
                <w:b/>
                <w:sz w:val="22"/>
                <w:szCs w:val="22"/>
              </w:rPr>
              <w:t>Date</w:t>
            </w:r>
          </w:p>
        </w:tc>
        <w:tc>
          <w:tcPr>
            <w:tcW w:w="1407" w:type="dxa"/>
            <w:tcBorders>
              <w:top w:val="single" w:sz="12" w:space="0" w:color="auto"/>
              <w:left w:val="single" w:sz="12" w:space="0" w:color="auto"/>
              <w:bottom w:val="single" w:sz="12" w:space="0" w:color="auto"/>
              <w:right w:val="single" w:sz="18" w:space="0" w:color="auto"/>
            </w:tcBorders>
            <w:vAlign w:val="center"/>
          </w:tcPr>
          <w:p w14:paraId="330046D5" w14:textId="77777777" w:rsidR="0057051B" w:rsidRPr="00E13937" w:rsidRDefault="0057051B" w:rsidP="0057051B">
            <w:pPr>
              <w:autoSpaceDE w:val="0"/>
              <w:autoSpaceDN w:val="0"/>
              <w:adjustRightInd w:val="0"/>
              <w:ind w:left="12"/>
              <w:jc w:val="center"/>
              <w:rPr>
                <w:rFonts w:ascii="Calibri" w:hAnsi="Calibri" w:cs="Calibri"/>
                <w:b/>
                <w:sz w:val="22"/>
                <w:szCs w:val="22"/>
              </w:rPr>
            </w:pPr>
            <w:r w:rsidRPr="00E13937">
              <w:rPr>
                <w:rFonts w:ascii="Calibri" w:hAnsi="Calibri" w:cs="Calibri"/>
                <w:b/>
                <w:sz w:val="22"/>
                <w:szCs w:val="22"/>
              </w:rPr>
              <w:t xml:space="preserve">Result </w:t>
            </w:r>
          </w:p>
        </w:tc>
      </w:tr>
      <w:tr w:rsidR="006D7C49" w:rsidRPr="00E13937" w14:paraId="34C0EB5E" w14:textId="77777777" w:rsidTr="004973BA">
        <w:trPr>
          <w:trHeight w:val="225"/>
        </w:trPr>
        <w:tc>
          <w:tcPr>
            <w:tcW w:w="2540" w:type="dxa"/>
            <w:gridSpan w:val="2"/>
            <w:tcBorders>
              <w:top w:val="single" w:sz="12" w:space="0" w:color="auto"/>
              <w:left w:val="single" w:sz="18" w:space="0" w:color="auto"/>
              <w:bottom w:val="single" w:sz="18" w:space="0" w:color="auto"/>
              <w:right w:val="dotted" w:sz="4" w:space="0" w:color="auto"/>
            </w:tcBorders>
            <w:vAlign w:val="center"/>
          </w:tcPr>
          <w:p w14:paraId="16599597" w14:textId="77777777" w:rsidR="006D7C49" w:rsidRPr="00E13937" w:rsidRDefault="006D7C49" w:rsidP="00403F6E">
            <w:pPr>
              <w:autoSpaceDE w:val="0"/>
              <w:autoSpaceDN w:val="0"/>
              <w:adjustRightInd w:val="0"/>
              <w:jc w:val="center"/>
              <w:rPr>
                <w:rFonts w:ascii="Calibri" w:hAnsi="Calibri" w:cs="Calibri"/>
                <w:sz w:val="22"/>
                <w:szCs w:val="22"/>
              </w:rPr>
            </w:pPr>
          </w:p>
        </w:tc>
        <w:tc>
          <w:tcPr>
            <w:tcW w:w="2540" w:type="dxa"/>
            <w:gridSpan w:val="5"/>
            <w:tcBorders>
              <w:top w:val="single" w:sz="12" w:space="0" w:color="auto"/>
              <w:left w:val="dotted" w:sz="4" w:space="0" w:color="auto"/>
              <w:bottom w:val="single" w:sz="18" w:space="0" w:color="auto"/>
              <w:right w:val="dotted" w:sz="4" w:space="0" w:color="auto"/>
            </w:tcBorders>
            <w:vAlign w:val="center"/>
          </w:tcPr>
          <w:p w14:paraId="05CC849F" w14:textId="77777777" w:rsidR="006D7C49" w:rsidRPr="00E13937" w:rsidRDefault="006D7C49" w:rsidP="00403F6E">
            <w:pPr>
              <w:autoSpaceDE w:val="0"/>
              <w:autoSpaceDN w:val="0"/>
              <w:adjustRightInd w:val="0"/>
              <w:jc w:val="center"/>
              <w:rPr>
                <w:rFonts w:ascii="Calibri" w:hAnsi="Calibri" w:cs="Calibri"/>
                <w:sz w:val="22"/>
                <w:szCs w:val="22"/>
              </w:rPr>
            </w:pPr>
          </w:p>
        </w:tc>
        <w:tc>
          <w:tcPr>
            <w:tcW w:w="1560" w:type="dxa"/>
            <w:gridSpan w:val="2"/>
            <w:tcBorders>
              <w:top w:val="single" w:sz="12" w:space="0" w:color="auto"/>
              <w:left w:val="dotted" w:sz="4" w:space="0" w:color="auto"/>
              <w:bottom w:val="single" w:sz="18" w:space="0" w:color="auto"/>
              <w:right w:val="single" w:sz="12" w:space="0" w:color="auto"/>
            </w:tcBorders>
            <w:vAlign w:val="center"/>
          </w:tcPr>
          <w:p w14:paraId="1208752C" w14:textId="77777777" w:rsidR="006D7C49" w:rsidRPr="00E13937" w:rsidRDefault="006D7C49" w:rsidP="00403F6E">
            <w:pPr>
              <w:autoSpaceDE w:val="0"/>
              <w:autoSpaceDN w:val="0"/>
              <w:adjustRightInd w:val="0"/>
              <w:jc w:val="center"/>
              <w:rPr>
                <w:rFonts w:ascii="Calibri" w:hAnsi="Calibri" w:cs="Calibri"/>
                <w:sz w:val="22"/>
                <w:szCs w:val="22"/>
              </w:rPr>
            </w:pPr>
          </w:p>
        </w:tc>
        <w:tc>
          <w:tcPr>
            <w:tcW w:w="2551" w:type="dxa"/>
            <w:gridSpan w:val="5"/>
            <w:tcBorders>
              <w:top w:val="single" w:sz="12" w:space="0" w:color="auto"/>
              <w:left w:val="single" w:sz="12" w:space="0" w:color="auto"/>
              <w:bottom w:val="single" w:sz="18" w:space="0" w:color="auto"/>
              <w:right w:val="dotted" w:sz="4" w:space="0" w:color="auto"/>
            </w:tcBorders>
            <w:vAlign w:val="center"/>
          </w:tcPr>
          <w:p w14:paraId="6983CF4E" w14:textId="77777777" w:rsidR="006D7C49" w:rsidRPr="00E13937" w:rsidRDefault="006D7C49" w:rsidP="00403F6E">
            <w:pPr>
              <w:autoSpaceDE w:val="0"/>
              <w:autoSpaceDN w:val="0"/>
              <w:adjustRightInd w:val="0"/>
              <w:jc w:val="center"/>
              <w:rPr>
                <w:rFonts w:ascii="Calibri" w:hAnsi="Calibri" w:cs="Calibri"/>
                <w:sz w:val="22"/>
                <w:szCs w:val="22"/>
              </w:rPr>
            </w:pPr>
          </w:p>
        </w:tc>
        <w:tc>
          <w:tcPr>
            <w:tcW w:w="1407" w:type="dxa"/>
            <w:tcBorders>
              <w:top w:val="single" w:sz="12" w:space="0" w:color="auto"/>
              <w:left w:val="dotted" w:sz="4" w:space="0" w:color="auto"/>
              <w:bottom w:val="single" w:sz="18" w:space="0" w:color="auto"/>
              <w:right w:val="single" w:sz="18" w:space="0" w:color="auto"/>
            </w:tcBorders>
            <w:vAlign w:val="center"/>
          </w:tcPr>
          <w:p w14:paraId="00B4D7A1" w14:textId="77777777" w:rsidR="006D7C49" w:rsidRPr="00E13937" w:rsidRDefault="006D7C49" w:rsidP="00403F6E">
            <w:pPr>
              <w:autoSpaceDE w:val="0"/>
              <w:autoSpaceDN w:val="0"/>
              <w:adjustRightInd w:val="0"/>
              <w:jc w:val="center"/>
              <w:rPr>
                <w:rFonts w:ascii="Calibri" w:hAnsi="Calibri" w:cs="Calibri"/>
                <w:sz w:val="22"/>
                <w:szCs w:val="22"/>
              </w:rPr>
            </w:pPr>
          </w:p>
        </w:tc>
      </w:tr>
      <w:tr w:rsidR="006D7C49" w:rsidRPr="00E13937" w14:paraId="21D1B88F" w14:textId="77777777" w:rsidTr="0057051B">
        <w:trPr>
          <w:trHeight w:val="315"/>
        </w:trPr>
        <w:tc>
          <w:tcPr>
            <w:tcW w:w="10598" w:type="dxa"/>
            <w:gridSpan w:val="15"/>
            <w:tcBorders>
              <w:top w:val="single" w:sz="18" w:space="0" w:color="auto"/>
              <w:left w:val="single" w:sz="18" w:space="0" w:color="auto"/>
              <w:bottom w:val="single" w:sz="18" w:space="0" w:color="auto"/>
              <w:right w:val="single" w:sz="18" w:space="0" w:color="auto"/>
            </w:tcBorders>
            <w:vAlign w:val="center"/>
          </w:tcPr>
          <w:p w14:paraId="6812519C" w14:textId="77777777" w:rsidR="006D7C49" w:rsidRPr="00E13937" w:rsidRDefault="006D7C49" w:rsidP="00403F6E">
            <w:pPr>
              <w:autoSpaceDE w:val="0"/>
              <w:autoSpaceDN w:val="0"/>
              <w:adjustRightInd w:val="0"/>
              <w:rPr>
                <w:rFonts w:ascii="Calibri" w:hAnsi="Calibri" w:cs="Calibri"/>
                <w:b/>
                <w:sz w:val="22"/>
                <w:szCs w:val="22"/>
              </w:rPr>
            </w:pPr>
            <w:r w:rsidRPr="00E13937">
              <w:rPr>
                <w:rFonts w:ascii="Calibri" w:hAnsi="Calibri" w:cs="Calibri"/>
                <w:b/>
                <w:sz w:val="22"/>
                <w:szCs w:val="22"/>
              </w:rPr>
              <w:t>Semen Collection Centre</w:t>
            </w:r>
          </w:p>
        </w:tc>
      </w:tr>
      <w:tr w:rsidR="006D7C49" w:rsidRPr="00E13937" w14:paraId="1BB31E2F" w14:textId="77777777" w:rsidTr="004973BA">
        <w:trPr>
          <w:trHeight w:val="291"/>
        </w:trPr>
        <w:tc>
          <w:tcPr>
            <w:tcW w:w="3227" w:type="dxa"/>
            <w:gridSpan w:val="5"/>
            <w:tcBorders>
              <w:top w:val="single" w:sz="18" w:space="0" w:color="auto"/>
              <w:left w:val="single" w:sz="18" w:space="0" w:color="auto"/>
              <w:bottom w:val="single" w:sz="12" w:space="0" w:color="auto"/>
              <w:right w:val="single" w:sz="12" w:space="0" w:color="auto"/>
            </w:tcBorders>
            <w:vAlign w:val="center"/>
          </w:tcPr>
          <w:p w14:paraId="05A210E2" w14:textId="77777777" w:rsidR="006D7C49" w:rsidRPr="00E13937" w:rsidRDefault="006D7C49" w:rsidP="00403F6E">
            <w:pPr>
              <w:autoSpaceDE w:val="0"/>
              <w:autoSpaceDN w:val="0"/>
              <w:adjustRightInd w:val="0"/>
              <w:rPr>
                <w:rFonts w:ascii="Calibri" w:hAnsi="Calibri" w:cs="Calibri"/>
                <w:b/>
                <w:sz w:val="22"/>
                <w:szCs w:val="22"/>
              </w:rPr>
            </w:pPr>
            <w:r w:rsidRPr="00E13937">
              <w:rPr>
                <w:rFonts w:ascii="Calibri" w:hAnsi="Calibri" w:cs="Calibri"/>
                <w:b/>
                <w:sz w:val="22"/>
                <w:szCs w:val="22"/>
              </w:rPr>
              <w:t>Name</w:t>
            </w:r>
          </w:p>
        </w:tc>
        <w:tc>
          <w:tcPr>
            <w:tcW w:w="3696" w:type="dxa"/>
            <w:gridSpan w:val="5"/>
            <w:tcBorders>
              <w:top w:val="single" w:sz="18" w:space="0" w:color="auto"/>
              <w:left w:val="single" w:sz="12" w:space="0" w:color="auto"/>
              <w:bottom w:val="single" w:sz="12" w:space="0" w:color="auto"/>
              <w:right w:val="single" w:sz="12" w:space="0" w:color="auto"/>
            </w:tcBorders>
            <w:vAlign w:val="center"/>
          </w:tcPr>
          <w:p w14:paraId="356E53CB" w14:textId="77777777" w:rsidR="006D7C49" w:rsidRPr="00E13937" w:rsidRDefault="006D7C49" w:rsidP="00403F6E">
            <w:pPr>
              <w:autoSpaceDE w:val="0"/>
              <w:autoSpaceDN w:val="0"/>
              <w:adjustRightInd w:val="0"/>
              <w:rPr>
                <w:rFonts w:ascii="Calibri" w:hAnsi="Calibri" w:cs="Calibri"/>
                <w:b/>
                <w:sz w:val="22"/>
                <w:szCs w:val="22"/>
              </w:rPr>
            </w:pPr>
            <w:r w:rsidRPr="00E13937">
              <w:rPr>
                <w:rFonts w:ascii="Calibri" w:hAnsi="Calibri" w:cs="Calibri"/>
                <w:b/>
                <w:sz w:val="22"/>
                <w:szCs w:val="22"/>
              </w:rPr>
              <w:t>Address</w:t>
            </w:r>
          </w:p>
        </w:tc>
        <w:tc>
          <w:tcPr>
            <w:tcW w:w="1974" w:type="dxa"/>
            <w:gridSpan w:val="3"/>
            <w:tcBorders>
              <w:top w:val="single" w:sz="18" w:space="0" w:color="auto"/>
              <w:left w:val="single" w:sz="12" w:space="0" w:color="auto"/>
              <w:bottom w:val="single" w:sz="12" w:space="0" w:color="auto"/>
              <w:right w:val="single" w:sz="12" w:space="0" w:color="auto"/>
            </w:tcBorders>
            <w:vAlign w:val="center"/>
          </w:tcPr>
          <w:p w14:paraId="6491543B" w14:textId="77777777" w:rsidR="006D7C49" w:rsidRPr="00E13937" w:rsidRDefault="006D7C49" w:rsidP="00403F6E">
            <w:pPr>
              <w:autoSpaceDE w:val="0"/>
              <w:autoSpaceDN w:val="0"/>
              <w:adjustRightInd w:val="0"/>
              <w:ind w:left="12"/>
              <w:rPr>
                <w:rFonts w:ascii="Calibri" w:hAnsi="Calibri" w:cs="Calibri"/>
                <w:b/>
                <w:sz w:val="22"/>
                <w:szCs w:val="22"/>
              </w:rPr>
            </w:pPr>
            <w:r w:rsidRPr="00E13937">
              <w:rPr>
                <w:rFonts w:ascii="Calibri" w:hAnsi="Calibri" w:cs="Calibri"/>
                <w:b/>
                <w:sz w:val="22"/>
                <w:szCs w:val="22"/>
              </w:rPr>
              <w:t>Registration No:</w:t>
            </w:r>
          </w:p>
        </w:tc>
        <w:tc>
          <w:tcPr>
            <w:tcW w:w="1701" w:type="dxa"/>
            <w:gridSpan w:val="2"/>
            <w:tcBorders>
              <w:top w:val="single" w:sz="18" w:space="0" w:color="auto"/>
              <w:left w:val="single" w:sz="12" w:space="0" w:color="auto"/>
              <w:bottom w:val="single" w:sz="12" w:space="0" w:color="auto"/>
              <w:right w:val="single" w:sz="18" w:space="0" w:color="auto"/>
            </w:tcBorders>
            <w:vAlign w:val="center"/>
          </w:tcPr>
          <w:p w14:paraId="36595232" w14:textId="77777777" w:rsidR="006D7C49" w:rsidRPr="00E13937" w:rsidRDefault="006D7C49" w:rsidP="004973BA">
            <w:pPr>
              <w:autoSpaceDE w:val="0"/>
              <w:autoSpaceDN w:val="0"/>
              <w:adjustRightInd w:val="0"/>
              <w:ind w:left="12"/>
              <w:rPr>
                <w:rFonts w:ascii="Calibri" w:hAnsi="Calibri" w:cs="Calibri"/>
                <w:b/>
                <w:sz w:val="22"/>
                <w:szCs w:val="22"/>
              </w:rPr>
            </w:pPr>
            <w:r w:rsidRPr="00E13937">
              <w:rPr>
                <w:rFonts w:ascii="Calibri" w:hAnsi="Calibri" w:cs="Calibri"/>
                <w:b/>
                <w:sz w:val="22"/>
                <w:szCs w:val="22"/>
              </w:rPr>
              <w:t>Last Inspection</w:t>
            </w:r>
            <w:r w:rsidRPr="00E13937">
              <w:rPr>
                <w:rFonts w:ascii="Calibri" w:hAnsi="Calibri" w:cs="Calibri"/>
                <w:sz w:val="22"/>
                <w:szCs w:val="22"/>
              </w:rPr>
              <w:t xml:space="preserve"> </w:t>
            </w:r>
          </w:p>
        </w:tc>
      </w:tr>
      <w:tr w:rsidR="006D7C49" w:rsidRPr="00E13937" w14:paraId="0079D7B5" w14:textId="77777777" w:rsidTr="004973BA">
        <w:trPr>
          <w:trHeight w:val="253"/>
        </w:trPr>
        <w:tc>
          <w:tcPr>
            <w:tcW w:w="3227" w:type="dxa"/>
            <w:gridSpan w:val="5"/>
            <w:tcBorders>
              <w:top w:val="single" w:sz="12" w:space="0" w:color="auto"/>
              <w:left w:val="single" w:sz="18" w:space="0" w:color="auto"/>
              <w:bottom w:val="single" w:sz="18" w:space="0" w:color="auto"/>
              <w:right w:val="dotted" w:sz="4" w:space="0" w:color="auto"/>
            </w:tcBorders>
          </w:tcPr>
          <w:p w14:paraId="4199B8A2" w14:textId="77777777" w:rsidR="006D7C49" w:rsidRPr="00E13937" w:rsidRDefault="006D7C49" w:rsidP="00403F6E">
            <w:pPr>
              <w:autoSpaceDE w:val="0"/>
              <w:autoSpaceDN w:val="0"/>
              <w:adjustRightInd w:val="0"/>
              <w:rPr>
                <w:rFonts w:ascii="Calibri" w:hAnsi="Calibri" w:cs="Calibri"/>
                <w:sz w:val="22"/>
                <w:szCs w:val="22"/>
              </w:rPr>
            </w:pPr>
          </w:p>
        </w:tc>
        <w:tc>
          <w:tcPr>
            <w:tcW w:w="3696" w:type="dxa"/>
            <w:gridSpan w:val="5"/>
            <w:tcBorders>
              <w:top w:val="single" w:sz="12" w:space="0" w:color="auto"/>
              <w:left w:val="dotted" w:sz="4" w:space="0" w:color="auto"/>
              <w:bottom w:val="single" w:sz="18" w:space="0" w:color="auto"/>
              <w:right w:val="dotted" w:sz="4" w:space="0" w:color="auto"/>
            </w:tcBorders>
          </w:tcPr>
          <w:p w14:paraId="414CE43C" w14:textId="77777777" w:rsidR="006D7C49" w:rsidRPr="00E13937" w:rsidRDefault="006D7C49" w:rsidP="00403F6E">
            <w:pPr>
              <w:autoSpaceDE w:val="0"/>
              <w:autoSpaceDN w:val="0"/>
              <w:adjustRightInd w:val="0"/>
              <w:rPr>
                <w:rFonts w:ascii="Calibri" w:hAnsi="Calibri" w:cs="Calibri"/>
                <w:sz w:val="22"/>
                <w:szCs w:val="22"/>
              </w:rPr>
            </w:pPr>
          </w:p>
        </w:tc>
        <w:tc>
          <w:tcPr>
            <w:tcW w:w="1974" w:type="dxa"/>
            <w:gridSpan w:val="3"/>
            <w:tcBorders>
              <w:top w:val="single" w:sz="12" w:space="0" w:color="auto"/>
              <w:left w:val="dotted" w:sz="4" w:space="0" w:color="auto"/>
              <w:bottom w:val="single" w:sz="18" w:space="0" w:color="auto"/>
              <w:right w:val="dotted" w:sz="4" w:space="0" w:color="auto"/>
            </w:tcBorders>
          </w:tcPr>
          <w:p w14:paraId="3DDCB347" w14:textId="77777777" w:rsidR="006D7C49" w:rsidRPr="00E13937" w:rsidRDefault="006D7C49" w:rsidP="00403F6E">
            <w:pPr>
              <w:autoSpaceDE w:val="0"/>
              <w:autoSpaceDN w:val="0"/>
              <w:adjustRightInd w:val="0"/>
              <w:ind w:left="12"/>
              <w:rPr>
                <w:rFonts w:ascii="Calibri" w:hAnsi="Calibri" w:cs="Calibri"/>
                <w:sz w:val="22"/>
                <w:szCs w:val="22"/>
              </w:rPr>
            </w:pPr>
          </w:p>
        </w:tc>
        <w:tc>
          <w:tcPr>
            <w:tcW w:w="1701" w:type="dxa"/>
            <w:gridSpan w:val="2"/>
            <w:tcBorders>
              <w:top w:val="single" w:sz="12" w:space="0" w:color="auto"/>
              <w:left w:val="dotted" w:sz="4" w:space="0" w:color="auto"/>
              <w:bottom w:val="single" w:sz="18" w:space="0" w:color="auto"/>
              <w:right w:val="single" w:sz="18" w:space="0" w:color="auto"/>
            </w:tcBorders>
          </w:tcPr>
          <w:p w14:paraId="56D690B2" w14:textId="77777777" w:rsidR="006D7C49" w:rsidRPr="00E13937" w:rsidRDefault="006D7C49" w:rsidP="00403F6E">
            <w:pPr>
              <w:autoSpaceDE w:val="0"/>
              <w:autoSpaceDN w:val="0"/>
              <w:adjustRightInd w:val="0"/>
              <w:ind w:left="12"/>
              <w:rPr>
                <w:rFonts w:ascii="Calibri" w:hAnsi="Calibri" w:cs="Calibri"/>
                <w:sz w:val="22"/>
                <w:szCs w:val="22"/>
              </w:rPr>
            </w:pPr>
          </w:p>
        </w:tc>
      </w:tr>
      <w:tr w:rsidR="006D7C49" w:rsidRPr="00E13937" w14:paraId="1C80D36A" w14:textId="77777777" w:rsidTr="0057051B">
        <w:trPr>
          <w:trHeight w:val="315"/>
        </w:trPr>
        <w:tc>
          <w:tcPr>
            <w:tcW w:w="10598" w:type="dxa"/>
            <w:gridSpan w:val="15"/>
            <w:tcBorders>
              <w:top w:val="single" w:sz="18" w:space="0" w:color="auto"/>
              <w:left w:val="single" w:sz="18" w:space="0" w:color="auto"/>
              <w:bottom w:val="single" w:sz="18" w:space="0" w:color="auto"/>
              <w:right w:val="single" w:sz="18" w:space="0" w:color="auto"/>
            </w:tcBorders>
            <w:vAlign w:val="center"/>
          </w:tcPr>
          <w:p w14:paraId="5D54E277" w14:textId="77777777" w:rsidR="006D7C49" w:rsidRPr="00E13937" w:rsidRDefault="006D7C49" w:rsidP="00403F6E">
            <w:pPr>
              <w:autoSpaceDE w:val="0"/>
              <w:autoSpaceDN w:val="0"/>
              <w:adjustRightInd w:val="0"/>
              <w:rPr>
                <w:rFonts w:ascii="Calibri" w:hAnsi="Calibri" w:cs="Calibri"/>
                <w:b/>
                <w:sz w:val="22"/>
                <w:szCs w:val="22"/>
              </w:rPr>
            </w:pPr>
            <w:r w:rsidRPr="00E13937">
              <w:rPr>
                <w:rFonts w:ascii="Calibri" w:hAnsi="Calibri" w:cs="Calibri"/>
                <w:b/>
                <w:sz w:val="22"/>
                <w:szCs w:val="22"/>
              </w:rPr>
              <w:t>Owner</w:t>
            </w:r>
          </w:p>
        </w:tc>
      </w:tr>
      <w:tr w:rsidR="006D7C49" w:rsidRPr="00E13937" w14:paraId="42D5BE35" w14:textId="77777777" w:rsidTr="0057051B">
        <w:trPr>
          <w:trHeight w:val="291"/>
        </w:trPr>
        <w:tc>
          <w:tcPr>
            <w:tcW w:w="3227" w:type="dxa"/>
            <w:gridSpan w:val="5"/>
            <w:tcBorders>
              <w:top w:val="single" w:sz="18" w:space="0" w:color="auto"/>
              <w:left w:val="single" w:sz="18" w:space="0" w:color="auto"/>
              <w:bottom w:val="single" w:sz="12" w:space="0" w:color="auto"/>
              <w:right w:val="single" w:sz="12" w:space="0" w:color="auto"/>
            </w:tcBorders>
            <w:vAlign w:val="center"/>
          </w:tcPr>
          <w:p w14:paraId="153B42D5" w14:textId="77777777" w:rsidR="006D7C49" w:rsidRPr="00E13937" w:rsidRDefault="006D7C49" w:rsidP="00403F6E">
            <w:pPr>
              <w:autoSpaceDE w:val="0"/>
              <w:autoSpaceDN w:val="0"/>
              <w:adjustRightInd w:val="0"/>
              <w:rPr>
                <w:rFonts w:ascii="Calibri" w:hAnsi="Calibri" w:cs="Calibri"/>
                <w:b/>
                <w:sz w:val="22"/>
                <w:szCs w:val="22"/>
              </w:rPr>
            </w:pPr>
            <w:r w:rsidRPr="00E13937">
              <w:rPr>
                <w:rFonts w:ascii="Calibri" w:hAnsi="Calibri" w:cs="Calibri"/>
                <w:b/>
                <w:sz w:val="22"/>
                <w:szCs w:val="22"/>
              </w:rPr>
              <w:t>Name</w:t>
            </w:r>
          </w:p>
        </w:tc>
        <w:tc>
          <w:tcPr>
            <w:tcW w:w="7371" w:type="dxa"/>
            <w:gridSpan w:val="10"/>
            <w:tcBorders>
              <w:top w:val="single" w:sz="18" w:space="0" w:color="auto"/>
              <w:left w:val="single" w:sz="12" w:space="0" w:color="auto"/>
              <w:bottom w:val="single" w:sz="12" w:space="0" w:color="auto"/>
              <w:right w:val="single" w:sz="18" w:space="0" w:color="auto"/>
            </w:tcBorders>
            <w:vAlign w:val="center"/>
          </w:tcPr>
          <w:p w14:paraId="1D7F9722" w14:textId="77777777" w:rsidR="006D7C49" w:rsidRPr="00E13937" w:rsidRDefault="006D7C49" w:rsidP="00403F6E">
            <w:pPr>
              <w:autoSpaceDE w:val="0"/>
              <w:autoSpaceDN w:val="0"/>
              <w:adjustRightInd w:val="0"/>
              <w:rPr>
                <w:rFonts w:ascii="Calibri" w:hAnsi="Calibri" w:cs="Calibri"/>
                <w:b/>
                <w:sz w:val="22"/>
                <w:szCs w:val="22"/>
              </w:rPr>
            </w:pPr>
            <w:r w:rsidRPr="00E13937">
              <w:rPr>
                <w:rFonts w:ascii="Calibri" w:hAnsi="Calibri" w:cs="Calibri"/>
                <w:b/>
                <w:sz w:val="22"/>
                <w:szCs w:val="22"/>
              </w:rPr>
              <w:t>Address</w:t>
            </w:r>
          </w:p>
        </w:tc>
      </w:tr>
      <w:tr w:rsidR="006D7C49" w:rsidRPr="00E13937" w14:paraId="046CDD02" w14:textId="77777777" w:rsidTr="0057051B">
        <w:trPr>
          <w:trHeight w:val="253"/>
        </w:trPr>
        <w:tc>
          <w:tcPr>
            <w:tcW w:w="3227" w:type="dxa"/>
            <w:gridSpan w:val="5"/>
            <w:tcBorders>
              <w:top w:val="single" w:sz="12" w:space="0" w:color="auto"/>
              <w:left w:val="single" w:sz="18" w:space="0" w:color="auto"/>
              <w:bottom w:val="single" w:sz="18" w:space="0" w:color="auto"/>
              <w:right w:val="dotted" w:sz="4" w:space="0" w:color="auto"/>
            </w:tcBorders>
          </w:tcPr>
          <w:p w14:paraId="1CEEBC57" w14:textId="77777777" w:rsidR="006D7C49" w:rsidRPr="00E13937" w:rsidRDefault="006D7C49" w:rsidP="00403F6E">
            <w:pPr>
              <w:autoSpaceDE w:val="0"/>
              <w:autoSpaceDN w:val="0"/>
              <w:adjustRightInd w:val="0"/>
              <w:rPr>
                <w:rFonts w:ascii="Calibri" w:hAnsi="Calibri" w:cs="Calibri"/>
                <w:sz w:val="22"/>
                <w:szCs w:val="22"/>
              </w:rPr>
            </w:pPr>
          </w:p>
        </w:tc>
        <w:tc>
          <w:tcPr>
            <w:tcW w:w="7371" w:type="dxa"/>
            <w:gridSpan w:val="10"/>
            <w:tcBorders>
              <w:top w:val="single" w:sz="12" w:space="0" w:color="auto"/>
              <w:left w:val="dotted" w:sz="4" w:space="0" w:color="auto"/>
              <w:bottom w:val="single" w:sz="18" w:space="0" w:color="auto"/>
              <w:right w:val="single" w:sz="18" w:space="0" w:color="auto"/>
            </w:tcBorders>
          </w:tcPr>
          <w:p w14:paraId="0DBC1B38" w14:textId="77777777" w:rsidR="006D7C49" w:rsidRPr="00E13937" w:rsidRDefault="006D7C49" w:rsidP="00403F6E">
            <w:pPr>
              <w:autoSpaceDE w:val="0"/>
              <w:autoSpaceDN w:val="0"/>
              <w:adjustRightInd w:val="0"/>
              <w:ind w:left="12"/>
              <w:rPr>
                <w:rFonts w:ascii="Calibri" w:hAnsi="Calibri" w:cs="Calibri"/>
                <w:sz w:val="22"/>
                <w:szCs w:val="22"/>
              </w:rPr>
            </w:pPr>
          </w:p>
        </w:tc>
      </w:tr>
    </w:tbl>
    <w:p w14:paraId="5F6748E7" w14:textId="77777777" w:rsidR="006D7C49" w:rsidRPr="00E13937" w:rsidRDefault="006D7C49" w:rsidP="006D7C49">
      <w:pPr>
        <w:tabs>
          <w:tab w:val="left" w:pos="1365"/>
        </w:tabs>
        <w:rPr>
          <w:rFonts w:ascii="Calibri" w:hAnsi="Calibri" w:cs="Calibri"/>
          <w:sz w:val="22"/>
          <w:szCs w:val="22"/>
        </w:rPr>
      </w:pPr>
    </w:p>
    <w:p w14:paraId="1864A215" w14:textId="77777777" w:rsidR="00614917" w:rsidRPr="00AC5366" w:rsidRDefault="00614917" w:rsidP="00614917">
      <w:pPr>
        <w:jc w:val="center"/>
        <w:rPr>
          <w:b/>
          <w:sz w:val="22"/>
          <w:szCs w:val="22"/>
          <w:lang w:eastAsia="en-AU"/>
        </w:rPr>
      </w:pPr>
    </w:p>
    <w:p w14:paraId="67AAC323" w14:textId="77777777" w:rsidR="00614917" w:rsidRDefault="00614917" w:rsidP="00614917">
      <w:pPr>
        <w:jc w:val="center"/>
        <w:rPr>
          <w:b/>
          <w:sz w:val="22"/>
          <w:szCs w:val="22"/>
          <w:lang w:eastAsia="en-AU"/>
        </w:rPr>
      </w:pPr>
    </w:p>
    <w:p w14:paraId="1D0D08CF" w14:textId="77777777" w:rsidR="006D0D14" w:rsidRPr="00AC5366" w:rsidRDefault="006D0D14" w:rsidP="00614917">
      <w:pPr>
        <w:jc w:val="center"/>
        <w:rPr>
          <w:b/>
          <w:sz w:val="22"/>
          <w:szCs w:val="22"/>
          <w:lang w:eastAsia="en-AU"/>
        </w:rPr>
      </w:pPr>
    </w:p>
    <w:p w14:paraId="1817A0AD" w14:textId="77777777" w:rsidR="00614917" w:rsidRPr="00AC5366" w:rsidRDefault="00614917" w:rsidP="00614917">
      <w:pPr>
        <w:rPr>
          <w:sz w:val="22"/>
          <w:szCs w:val="22"/>
        </w:rPr>
      </w:pPr>
    </w:p>
    <w:p w14:paraId="5D7BDE85" w14:textId="77777777" w:rsidR="00A46ED6" w:rsidRPr="00A46ED6" w:rsidRDefault="00A46ED6" w:rsidP="00A46ED6">
      <w:pPr>
        <w:jc w:val="center"/>
        <w:rPr>
          <w:rFonts w:ascii="Arial" w:hAnsi="Arial" w:cs="Arial"/>
          <w:b/>
          <w:sz w:val="20"/>
          <w:szCs w:val="24"/>
          <w:lang w:eastAsia="en-AU"/>
        </w:rPr>
      </w:pPr>
    </w:p>
    <w:p w14:paraId="74146DB4" w14:textId="77777777" w:rsidR="00340508" w:rsidRDefault="00340508" w:rsidP="003E7341"/>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4"/>
        <w:gridCol w:w="441"/>
        <w:gridCol w:w="3533"/>
      </w:tblGrid>
      <w:tr w:rsidR="00340508" w:rsidRPr="00CE1A5A" w14:paraId="0E8F494B" w14:textId="77777777" w:rsidTr="00AC4A63">
        <w:trPr>
          <w:cantSplit/>
        </w:trPr>
        <w:tc>
          <w:tcPr>
            <w:tcW w:w="4253" w:type="dxa"/>
            <w:tcBorders>
              <w:top w:val="dotted" w:sz="4" w:space="0" w:color="auto"/>
              <w:left w:val="nil"/>
              <w:bottom w:val="nil"/>
              <w:right w:val="nil"/>
            </w:tcBorders>
          </w:tcPr>
          <w:p w14:paraId="4EC186FA" w14:textId="77777777" w:rsidR="00340508" w:rsidRPr="00CE1A5A" w:rsidRDefault="00340508" w:rsidP="00AC4A63">
            <w:pPr>
              <w:tabs>
                <w:tab w:val="left" w:pos="1755"/>
              </w:tabs>
              <w:rPr>
                <w:b/>
                <w:bCs/>
              </w:rPr>
            </w:pPr>
            <w:r w:rsidRPr="00B92C32">
              <w:rPr>
                <w:b/>
                <w:bCs/>
              </w:rPr>
              <w:t xml:space="preserve">Signature </w:t>
            </w:r>
            <w:r w:rsidRPr="00B92C32">
              <w:rPr>
                <w:b/>
                <w:bCs/>
                <w:color w:val="FF0000"/>
              </w:rPr>
              <w:t>(pdf. doc only)</w:t>
            </w:r>
          </w:p>
        </w:tc>
        <w:tc>
          <w:tcPr>
            <w:tcW w:w="283" w:type="dxa"/>
            <w:tcBorders>
              <w:top w:val="nil"/>
              <w:left w:val="nil"/>
              <w:bottom w:val="nil"/>
              <w:right w:val="nil"/>
            </w:tcBorders>
          </w:tcPr>
          <w:p w14:paraId="716416EF" w14:textId="77777777" w:rsidR="00340508" w:rsidRPr="00CE1A5A" w:rsidRDefault="00340508" w:rsidP="00AC4A63">
            <w:pPr>
              <w:tabs>
                <w:tab w:val="left" w:pos="1755"/>
              </w:tabs>
              <w:rPr>
                <w:b/>
                <w:bCs/>
              </w:rPr>
            </w:pPr>
          </w:p>
        </w:tc>
        <w:tc>
          <w:tcPr>
            <w:tcW w:w="2268" w:type="dxa"/>
            <w:tcBorders>
              <w:top w:val="dotted" w:sz="4" w:space="0" w:color="auto"/>
              <w:left w:val="nil"/>
              <w:bottom w:val="nil"/>
              <w:right w:val="nil"/>
            </w:tcBorders>
          </w:tcPr>
          <w:p w14:paraId="27D0C12B" w14:textId="77777777" w:rsidR="00340508" w:rsidRPr="00CE1A5A" w:rsidRDefault="00340508" w:rsidP="00AC4A63">
            <w:pPr>
              <w:tabs>
                <w:tab w:val="left" w:pos="1755"/>
              </w:tabs>
              <w:jc w:val="center"/>
              <w:rPr>
                <w:b/>
                <w:bCs/>
              </w:rPr>
            </w:pPr>
            <w:r w:rsidRPr="00CE1A5A">
              <w:rPr>
                <w:b/>
                <w:bCs/>
              </w:rPr>
              <w:t xml:space="preserve">Date </w:t>
            </w:r>
          </w:p>
        </w:tc>
      </w:tr>
    </w:tbl>
    <w:p w14:paraId="29FB7E57" w14:textId="77777777" w:rsidR="00340508" w:rsidRPr="00E001C0" w:rsidRDefault="00340508" w:rsidP="003E7341"/>
    <w:p w14:paraId="302A9D02" w14:textId="77777777" w:rsidR="009F098E" w:rsidRPr="00E001C0" w:rsidRDefault="009F098E"/>
    <w:sectPr w:rsidR="009F098E" w:rsidRPr="00E001C0" w:rsidSect="00E97F9F">
      <w:pgSz w:w="11907" w:h="16840" w:code="9"/>
      <w:pgMar w:top="851" w:right="737" w:bottom="851" w:left="737"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931D" w14:textId="77777777" w:rsidR="0062423F" w:rsidRDefault="0062423F">
      <w:r>
        <w:separator/>
      </w:r>
    </w:p>
  </w:endnote>
  <w:endnote w:type="continuationSeparator" w:id="0">
    <w:p w14:paraId="29BDCBAD" w14:textId="77777777" w:rsidR="0062423F" w:rsidRDefault="0062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B224" w14:textId="77777777" w:rsidR="003F683E" w:rsidRPr="00670919" w:rsidRDefault="003F683E" w:rsidP="00064802">
    <w:pPr>
      <w:pStyle w:val="DocumentMap"/>
      <w:shd w:val="clear" w:color="auto" w:fill="auto"/>
      <w:tabs>
        <w:tab w:val="left" w:pos="4650"/>
      </w:tabs>
      <w:ind w:left="-142"/>
      <w:jc w:val="right"/>
    </w:pPr>
    <w:r>
      <w:rPr>
        <w:b/>
        <w:spacing w:val="30"/>
      </w:rPr>
      <w:tab/>
    </w:r>
    <w:r w:rsidR="00670919">
      <w:rPr>
        <w:rFonts w:cs="Tahoma"/>
        <w:sz w:val="18"/>
      </w:rPr>
      <w:t>CVD</w:t>
    </w:r>
    <w:r w:rsidR="004D5C55">
      <w:rPr>
        <w:rFonts w:cs="Tahoma"/>
        <w:sz w:val="18"/>
      </w:rPr>
      <w:t>_NZ_OvCap_Sem_</w:t>
    </w:r>
    <w:r w:rsidR="004A422B">
      <w:rPr>
        <w:rFonts w:cs="Tahoma"/>
        <w:sz w:val="18"/>
      </w:rPr>
      <w:t>2021 05 31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218D" w14:textId="77777777" w:rsidR="0062423F" w:rsidRDefault="0062423F">
      <w:r>
        <w:separator/>
      </w:r>
    </w:p>
  </w:footnote>
  <w:footnote w:type="continuationSeparator" w:id="0">
    <w:p w14:paraId="78DD993D" w14:textId="77777777" w:rsidR="0062423F" w:rsidRDefault="0062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9951" w14:textId="77777777" w:rsidR="003F683E" w:rsidRDefault="003F683E" w:rsidP="00B84A99">
    <w:pPr>
      <w:spacing w:before="80" w:after="80"/>
      <w:jc w:val="right"/>
      <w:rPr>
        <w:sz w:val="16"/>
      </w:rPr>
    </w:pPr>
    <w:r>
      <w:t xml:space="preserve">Page </w:t>
    </w:r>
    <w:r>
      <w:fldChar w:fldCharType="begin"/>
    </w:r>
    <w:r>
      <w:instrText xml:space="preserve"> PAGE </w:instrText>
    </w:r>
    <w:r>
      <w:fldChar w:fldCharType="separate"/>
    </w:r>
    <w:r w:rsidR="004973BA">
      <w:rPr>
        <w:noProof/>
      </w:rPr>
      <w:t>5</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4973BA">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9B"/>
    <w:multiLevelType w:val="hybridMultilevel"/>
    <w:tmpl w:val="A46AF220"/>
    <w:lvl w:ilvl="0" w:tplc="0C09000F">
      <w:start w:val="1"/>
      <w:numFmt w:val="decimal"/>
      <w:lvlText w:val="%1."/>
      <w:lvlJc w:val="left"/>
      <w:pPr>
        <w:ind w:left="2204" w:hanging="360"/>
      </w:p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1" w15:restartNumberingAfterBreak="0">
    <w:nsid w:val="1FA4211A"/>
    <w:multiLevelType w:val="multilevel"/>
    <w:tmpl w:val="4906BD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Cambria" w:hAnsi="Cambria"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DA271F"/>
    <w:multiLevelType w:val="hybridMultilevel"/>
    <w:tmpl w:val="24C4D6FE"/>
    <w:lvl w:ilvl="0" w:tplc="284E7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68625D"/>
    <w:multiLevelType w:val="hybridMultilevel"/>
    <w:tmpl w:val="00E6AE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165906"/>
    <w:multiLevelType w:val="hybridMultilevel"/>
    <w:tmpl w:val="C8EA5F34"/>
    <w:lvl w:ilvl="0" w:tplc="AA16C298">
      <w:start w:val="1"/>
      <w:numFmt w:val="decimal"/>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CA56C9"/>
    <w:multiLevelType w:val="hybridMultilevel"/>
    <w:tmpl w:val="FF2A8CE0"/>
    <w:lvl w:ilvl="0" w:tplc="8986797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016BFE"/>
    <w:multiLevelType w:val="hybridMultilevel"/>
    <w:tmpl w:val="576AE558"/>
    <w:lvl w:ilvl="0" w:tplc="0C09000F">
      <w:start w:val="1"/>
      <w:numFmt w:val="decimal"/>
      <w:lvlText w:val="%1."/>
      <w:lvlJc w:val="left"/>
      <w:pPr>
        <w:ind w:left="1944" w:hanging="360"/>
      </w:p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7" w15:restartNumberingAfterBreak="0">
    <w:nsid w:val="3BE57F18"/>
    <w:multiLevelType w:val="multilevel"/>
    <w:tmpl w:val="6B74B520"/>
    <w:lvl w:ilvl="0">
      <w:start w:val="1"/>
      <w:numFmt w:val="decimal"/>
      <w:lvlText w:val="%1."/>
      <w:lvlJc w:val="left"/>
      <w:pPr>
        <w:ind w:left="360" w:hanging="360"/>
      </w:pPr>
      <w:rPr>
        <w:b w:val="0"/>
      </w:rPr>
    </w:lvl>
    <w:lvl w:ilvl="1">
      <w:start w:val="1"/>
      <w:numFmt w:val="bullet"/>
      <w:lvlText w:val="o"/>
      <w:lvlJc w:val="left"/>
      <w:pPr>
        <w:ind w:left="1000" w:hanging="432"/>
      </w:pPr>
      <w:rPr>
        <w:rFonts w:ascii="Courier New" w:hAnsi="Courier New" w:cs="Courier New"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400F88"/>
    <w:multiLevelType w:val="hybridMultilevel"/>
    <w:tmpl w:val="15D6FB3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9" w15:restartNumberingAfterBreak="0">
    <w:nsid w:val="50A93081"/>
    <w:multiLevelType w:val="hybridMultilevel"/>
    <w:tmpl w:val="FF2CE898"/>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0" w15:restartNumberingAfterBreak="0">
    <w:nsid w:val="5EAD5719"/>
    <w:multiLevelType w:val="multilevel"/>
    <w:tmpl w:val="A32E9646"/>
    <w:lvl w:ilvl="0">
      <w:start w:val="1"/>
      <w:numFmt w:val="decimal"/>
      <w:lvlText w:val="%1."/>
      <w:lvlJc w:val="left"/>
      <w:pPr>
        <w:ind w:left="360" w:hanging="360"/>
      </w:pPr>
      <w:rPr>
        <w:b w:val="0"/>
        <w:strike w:val="0"/>
      </w:rPr>
    </w:lvl>
    <w:lvl w:ilvl="1">
      <w:start w:val="1"/>
      <w:numFmt w:val="bullet"/>
      <w:lvlText w:val="o"/>
      <w:lvlJc w:val="left"/>
      <w:pPr>
        <w:ind w:left="1000" w:hanging="432"/>
      </w:pPr>
      <w:rPr>
        <w:rFonts w:ascii="Courier New" w:hAnsi="Courier New" w:cs="Courier New"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0F2051"/>
    <w:multiLevelType w:val="hybridMultilevel"/>
    <w:tmpl w:val="A70E421E"/>
    <w:lvl w:ilvl="0" w:tplc="64E08542">
      <w:numFmt w:val="bullet"/>
      <w:lvlText w:val="-"/>
      <w:lvlJc w:val="left"/>
      <w:pPr>
        <w:ind w:left="1944" w:hanging="360"/>
      </w:pPr>
      <w:rPr>
        <w:rFonts w:ascii="Times New Roman" w:eastAsia="Times New Roman" w:hAnsi="Times New Roman" w:hint="default"/>
        <w:i w:val="0"/>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2" w15:restartNumberingAfterBreak="0">
    <w:nsid w:val="6A174B7A"/>
    <w:multiLevelType w:val="hybridMultilevel"/>
    <w:tmpl w:val="4F10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CA7559"/>
    <w:multiLevelType w:val="hybridMultilevel"/>
    <w:tmpl w:val="4738AE94"/>
    <w:lvl w:ilvl="0" w:tplc="64E08542">
      <w:numFmt w:val="bullet"/>
      <w:lvlText w:val="-"/>
      <w:lvlJc w:val="left"/>
      <w:pPr>
        <w:ind w:left="1944" w:hanging="360"/>
      </w:pPr>
      <w:rPr>
        <w:rFonts w:ascii="Times New Roman" w:eastAsia="Times New Roman" w:hAnsi="Times New Roman" w:hint="default"/>
        <w:i w:val="0"/>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4" w15:restartNumberingAfterBreak="0">
    <w:nsid w:val="6FF43088"/>
    <w:multiLevelType w:val="hybridMultilevel"/>
    <w:tmpl w:val="2E26F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192D6F"/>
    <w:multiLevelType w:val="hybridMultilevel"/>
    <w:tmpl w:val="712C37FC"/>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FE33BA"/>
    <w:multiLevelType w:val="hybridMultilevel"/>
    <w:tmpl w:val="0A582CC4"/>
    <w:lvl w:ilvl="0" w:tplc="0C090017">
      <w:start w:val="1"/>
      <w:numFmt w:val="lowerLetter"/>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911BC0"/>
    <w:multiLevelType w:val="hybridMultilevel"/>
    <w:tmpl w:val="A3B04268"/>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FBCC48DE">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A75599"/>
    <w:multiLevelType w:val="multilevel"/>
    <w:tmpl w:val="3CD6614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2"/>
  </w:num>
  <w:num w:numId="3">
    <w:abstractNumId w:val="14"/>
  </w:num>
  <w:num w:numId="4">
    <w:abstractNumId w:val="15"/>
  </w:num>
  <w:num w:numId="5">
    <w:abstractNumId w:val="17"/>
  </w:num>
  <w:num w:numId="6">
    <w:abstractNumId w:val="3"/>
  </w:num>
  <w:num w:numId="7">
    <w:abstractNumId w:val="16"/>
  </w:num>
  <w:num w:numId="8">
    <w:abstractNumId w:val="4"/>
  </w:num>
  <w:num w:numId="9">
    <w:abstractNumId w:val="7"/>
  </w:num>
  <w:num w:numId="10">
    <w:abstractNumId w:val="10"/>
  </w:num>
  <w:num w:numId="11">
    <w:abstractNumId w:val="1"/>
  </w:num>
  <w:num w:numId="12">
    <w:abstractNumId w:val="11"/>
  </w:num>
  <w:num w:numId="13">
    <w:abstractNumId w:val="13"/>
  </w:num>
  <w:num w:numId="14">
    <w:abstractNumId w:val="0"/>
  </w:num>
  <w:num w:numId="15">
    <w:abstractNumId w:val="6"/>
  </w:num>
  <w:num w:numId="16">
    <w:abstractNumId w:val="9"/>
  </w:num>
  <w:num w:numId="17">
    <w:abstractNumId w:val="2"/>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3F"/>
    <w:rsid w:val="00007A87"/>
    <w:rsid w:val="000229C2"/>
    <w:rsid w:val="0002646F"/>
    <w:rsid w:val="00031133"/>
    <w:rsid w:val="0003577B"/>
    <w:rsid w:val="0005557E"/>
    <w:rsid w:val="00064802"/>
    <w:rsid w:val="0008010C"/>
    <w:rsid w:val="000A0D4A"/>
    <w:rsid w:val="000A3013"/>
    <w:rsid w:val="000A45AE"/>
    <w:rsid w:val="000B3290"/>
    <w:rsid w:val="000C4C95"/>
    <w:rsid w:val="000E2A07"/>
    <w:rsid w:val="000F6A66"/>
    <w:rsid w:val="000F6B65"/>
    <w:rsid w:val="00102259"/>
    <w:rsid w:val="00112897"/>
    <w:rsid w:val="001153AD"/>
    <w:rsid w:val="001165FF"/>
    <w:rsid w:val="0012231A"/>
    <w:rsid w:val="00124089"/>
    <w:rsid w:val="00141304"/>
    <w:rsid w:val="00143E7B"/>
    <w:rsid w:val="00151BFF"/>
    <w:rsid w:val="00161D06"/>
    <w:rsid w:val="001674A7"/>
    <w:rsid w:val="001734DC"/>
    <w:rsid w:val="00173B42"/>
    <w:rsid w:val="00175ECC"/>
    <w:rsid w:val="00182B43"/>
    <w:rsid w:val="00191A66"/>
    <w:rsid w:val="001C1487"/>
    <w:rsid w:val="001C553F"/>
    <w:rsid w:val="001E1D1B"/>
    <w:rsid w:val="001F50BA"/>
    <w:rsid w:val="002068BA"/>
    <w:rsid w:val="002219DE"/>
    <w:rsid w:val="00225B06"/>
    <w:rsid w:val="002361A3"/>
    <w:rsid w:val="002C5D33"/>
    <w:rsid w:val="002D45F2"/>
    <w:rsid w:val="002D4FF1"/>
    <w:rsid w:val="002D741B"/>
    <w:rsid w:val="002F6641"/>
    <w:rsid w:val="0030125C"/>
    <w:rsid w:val="003161FC"/>
    <w:rsid w:val="003166B1"/>
    <w:rsid w:val="00325ADD"/>
    <w:rsid w:val="00327711"/>
    <w:rsid w:val="00340508"/>
    <w:rsid w:val="0037380E"/>
    <w:rsid w:val="003904ED"/>
    <w:rsid w:val="003B4CA6"/>
    <w:rsid w:val="003C6BA7"/>
    <w:rsid w:val="003D410E"/>
    <w:rsid w:val="003D425F"/>
    <w:rsid w:val="003D509A"/>
    <w:rsid w:val="003E163B"/>
    <w:rsid w:val="003E7341"/>
    <w:rsid w:val="003F0E42"/>
    <w:rsid w:val="003F0F5A"/>
    <w:rsid w:val="003F2A36"/>
    <w:rsid w:val="003F4BD3"/>
    <w:rsid w:val="003F683E"/>
    <w:rsid w:val="00406BD3"/>
    <w:rsid w:val="00463FF9"/>
    <w:rsid w:val="0046525F"/>
    <w:rsid w:val="004753E5"/>
    <w:rsid w:val="0048095A"/>
    <w:rsid w:val="004835D3"/>
    <w:rsid w:val="004842C7"/>
    <w:rsid w:val="004858D4"/>
    <w:rsid w:val="0048788E"/>
    <w:rsid w:val="004973BA"/>
    <w:rsid w:val="004A422B"/>
    <w:rsid w:val="004B6166"/>
    <w:rsid w:val="004D5C55"/>
    <w:rsid w:val="004E7D36"/>
    <w:rsid w:val="004F468E"/>
    <w:rsid w:val="005055B2"/>
    <w:rsid w:val="005060A0"/>
    <w:rsid w:val="0051103D"/>
    <w:rsid w:val="005236D4"/>
    <w:rsid w:val="00532B5A"/>
    <w:rsid w:val="00533C9D"/>
    <w:rsid w:val="005538CF"/>
    <w:rsid w:val="0057051B"/>
    <w:rsid w:val="005755CC"/>
    <w:rsid w:val="00576C42"/>
    <w:rsid w:val="005A5EF0"/>
    <w:rsid w:val="005A74CB"/>
    <w:rsid w:val="005C038E"/>
    <w:rsid w:val="005C1A97"/>
    <w:rsid w:val="005D748E"/>
    <w:rsid w:val="005F4E11"/>
    <w:rsid w:val="005F6D21"/>
    <w:rsid w:val="006037AF"/>
    <w:rsid w:val="00614917"/>
    <w:rsid w:val="006209BD"/>
    <w:rsid w:val="0062423F"/>
    <w:rsid w:val="006242FD"/>
    <w:rsid w:val="00636429"/>
    <w:rsid w:val="006403C4"/>
    <w:rsid w:val="00670919"/>
    <w:rsid w:val="00675F92"/>
    <w:rsid w:val="006A621B"/>
    <w:rsid w:val="006B169D"/>
    <w:rsid w:val="006B7E22"/>
    <w:rsid w:val="006C15C7"/>
    <w:rsid w:val="006C1D9D"/>
    <w:rsid w:val="006C1EA2"/>
    <w:rsid w:val="006D0CE4"/>
    <w:rsid w:val="006D0D14"/>
    <w:rsid w:val="006D4700"/>
    <w:rsid w:val="006D7C49"/>
    <w:rsid w:val="006F61C3"/>
    <w:rsid w:val="00703C77"/>
    <w:rsid w:val="00717B63"/>
    <w:rsid w:val="00725629"/>
    <w:rsid w:val="007504E9"/>
    <w:rsid w:val="007507A5"/>
    <w:rsid w:val="007636A0"/>
    <w:rsid w:val="00771AB1"/>
    <w:rsid w:val="00777821"/>
    <w:rsid w:val="00783A45"/>
    <w:rsid w:val="00785D23"/>
    <w:rsid w:val="0078776D"/>
    <w:rsid w:val="00793214"/>
    <w:rsid w:val="007B5446"/>
    <w:rsid w:val="007C4E36"/>
    <w:rsid w:val="007E38BD"/>
    <w:rsid w:val="007E4D16"/>
    <w:rsid w:val="00801C2C"/>
    <w:rsid w:val="008078FB"/>
    <w:rsid w:val="00812B6A"/>
    <w:rsid w:val="00821AD4"/>
    <w:rsid w:val="00851D04"/>
    <w:rsid w:val="00862DFD"/>
    <w:rsid w:val="008734C6"/>
    <w:rsid w:val="00880189"/>
    <w:rsid w:val="00896B37"/>
    <w:rsid w:val="008A583D"/>
    <w:rsid w:val="008B5770"/>
    <w:rsid w:val="008B5D1B"/>
    <w:rsid w:val="008C4184"/>
    <w:rsid w:val="008F464C"/>
    <w:rsid w:val="008F52BA"/>
    <w:rsid w:val="008F76F2"/>
    <w:rsid w:val="0093396F"/>
    <w:rsid w:val="0095659D"/>
    <w:rsid w:val="00975E66"/>
    <w:rsid w:val="00976FB2"/>
    <w:rsid w:val="0098072D"/>
    <w:rsid w:val="00980FD9"/>
    <w:rsid w:val="009B0A78"/>
    <w:rsid w:val="009D783F"/>
    <w:rsid w:val="009E2251"/>
    <w:rsid w:val="009F098E"/>
    <w:rsid w:val="009F1F7A"/>
    <w:rsid w:val="009F30A5"/>
    <w:rsid w:val="009F5F89"/>
    <w:rsid w:val="009F6FF7"/>
    <w:rsid w:val="00A004C5"/>
    <w:rsid w:val="00A17CA3"/>
    <w:rsid w:val="00A2024E"/>
    <w:rsid w:val="00A2293D"/>
    <w:rsid w:val="00A32FCB"/>
    <w:rsid w:val="00A42982"/>
    <w:rsid w:val="00A42E65"/>
    <w:rsid w:val="00A46ED6"/>
    <w:rsid w:val="00A47F70"/>
    <w:rsid w:val="00A51980"/>
    <w:rsid w:val="00A63437"/>
    <w:rsid w:val="00A66504"/>
    <w:rsid w:val="00A7572F"/>
    <w:rsid w:val="00A80964"/>
    <w:rsid w:val="00A928A5"/>
    <w:rsid w:val="00AA67E8"/>
    <w:rsid w:val="00AB2E43"/>
    <w:rsid w:val="00AB4530"/>
    <w:rsid w:val="00AB7D72"/>
    <w:rsid w:val="00AC5D9C"/>
    <w:rsid w:val="00B0571F"/>
    <w:rsid w:val="00B279CC"/>
    <w:rsid w:val="00B34C91"/>
    <w:rsid w:val="00B4289D"/>
    <w:rsid w:val="00B43ED1"/>
    <w:rsid w:val="00B67DCC"/>
    <w:rsid w:val="00B763B8"/>
    <w:rsid w:val="00B81F29"/>
    <w:rsid w:val="00B84A01"/>
    <w:rsid w:val="00B84A99"/>
    <w:rsid w:val="00B92C32"/>
    <w:rsid w:val="00B97E70"/>
    <w:rsid w:val="00BB2E77"/>
    <w:rsid w:val="00BD1138"/>
    <w:rsid w:val="00BD646E"/>
    <w:rsid w:val="00BE6D4D"/>
    <w:rsid w:val="00C03EA9"/>
    <w:rsid w:val="00C27E72"/>
    <w:rsid w:val="00C31157"/>
    <w:rsid w:val="00C47540"/>
    <w:rsid w:val="00C526C9"/>
    <w:rsid w:val="00C53BF0"/>
    <w:rsid w:val="00C7033F"/>
    <w:rsid w:val="00C73154"/>
    <w:rsid w:val="00C817BC"/>
    <w:rsid w:val="00CB2F9D"/>
    <w:rsid w:val="00CB66E2"/>
    <w:rsid w:val="00CD1F54"/>
    <w:rsid w:val="00CD44F3"/>
    <w:rsid w:val="00CE1A5A"/>
    <w:rsid w:val="00CE344C"/>
    <w:rsid w:val="00CE3FDE"/>
    <w:rsid w:val="00CE4D4F"/>
    <w:rsid w:val="00CE731A"/>
    <w:rsid w:val="00CF73BC"/>
    <w:rsid w:val="00D000E9"/>
    <w:rsid w:val="00D00F7C"/>
    <w:rsid w:val="00D15224"/>
    <w:rsid w:val="00D1680A"/>
    <w:rsid w:val="00D23311"/>
    <w:rsid w:val="00D27ADF"/>
    <w:rsid w:val="00D41218"/>
    <w:rsid w:val="00D603D5"/>
    <w:rsid w:val="00D93E2D"/>
    <w:rsid w:val="00DA2BB6"/>
    <w:rsid w:val="00DC0304"/>
    <w:rsid w:val="00DC092E"/>
    <w:rsid w:val="00DC7EA7"/>
    <w:rsid w:val="00DD2C77"/>
    <w:rsid w:val="00DD74FB"/>
    <w:rsid w:val="00DE7E0E"/>
    <w:rsid w:val="00E001C0"/>
    <w:rsid w:val="00E008F2"/>
    <w:rsid w:val="00E22504"/>
    <w:rsid w:val="00E32FA4"/>
    <w:rsid w:val="00E36DED"/>
    <w:rsid w:val="00E577EF"/>
    <w:rsid w:val="00E97F9F"/>
    <w:rsid w:val="00EB040B"/>
    <w:rsid w:val="00EC6F93"/>
    <w:rsid w:val="00ED723E"/>
    <w:rsid w:val="00EE0017"/>
    <w:rsid w:val="00EF6B96"/>
    <w:rsid w:val="00F213B1"/>
    <w:rsid w:val="00F3013A"/>
    <w:rsid w:val="00F57E43"/>
    <w:rsid w:val="00F64F75"/>
    <w:rsid w:val="00F67490"/>
    <w:rsid w:val="00F90A54"/>
    <w:rsid w:val="00FE1246"/>
    <w:rsid w:val="00FE1530"/>
    <w:rsid w:val="00FF55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2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75"/>
    <w:rPr>
      <w:sz w:val="24"/>
      <w:lang w:eastAsia="en-US"/>
    </w:rPr>
  </w:style>
  <w:style w:type="paragraph" w:styleId="Heading1">
    <w:name w:val="heading 1"/>
    <w:basedOn w:val="Normal"/>
    <w:next w:val="Normal"/>
    <w:qFormat/>
    <w:rsid w:val="00F64F75"/>
    <w:pPr>
      <w:keepNext/>
      <w:outlineLvl w:val="0"/>
    </w:pPr>
    <w:rPr>
      <w:b/>
      <w:bCs/>
      <w:sz w:val="22"/>
    </w:rPr>
  </w:style>
  <w:style w:type="paragraph" w:styleId="Heading2">
    <w:name w:val="heading 2"/>
    <w:basedOn w:val="Normal"/>
    <w:next w:val="Normal"/>
    <w:qFormat/>
    <w:rsid w:val="00F64F75"/>
    <w:pPr>
      <w:keepNext/>
      <w:outlineLvl w:val="1"/>
    </w:pPr>
    <w:rPr>
      <w:b/>
      <w:bCs/>
    </w:rPr>
  </w:style>
  <w:style w:type="paragraph" w:styleId="Heading3">
    <w:name w:val="heading 3"/>
    <w:basedOn w:val="Normal"/>
    <w:next w:val="Normal"/>
    <w:link w:val="Heading3Char"/>
    <w:qFormat/>
    <w:rsid w:val="00F64F75"/>
    <w:pPr>
      <w:keepNext/>
      <w:tabs>
        <w:tab w:val="left" w:pos="1131"/>
      </w:tabs>
      <w:outlineLvl w:val="2"/>
    </w:pPr>
    <w:rPr>
      <w:i/>
      <w:sz w:val="20"/>
    </w:rPr>
  </w:style>
  <w:style w:type="paragraph" w:styleId="Heading4">
    <w:name w:val="heading 4"/>
    <w:basedOn w:val="Normal"/>
    <w:next w:val="Normal"/>
    <w:qFormat/>
    <w:rsid w:val="00F64F75"/>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F75"/>
    <w:pPr>
      <w:tabs>
        <w:tab w:val="center" w:pos="4153"/>
        <w:tab w:val="right" w:pos="8306"/>
      </w:tabs>
    </w:pPr>
  </w:style>
  <w:style w:type="paragraph" w:styleId="Footer">
    <w:name w:val="footer"/>
    <w:basedOn w:val="Normal"/>
    <w:link w:val="FooterChar"/>
    <w:rsid w:val="00F64F75"/>
    <w:pPr>
      <w:tabs>
        <w:tab w:val="center" w:pos="4153"/>
        <w:tab w:val="right" w:pos="8306"/>
      </w:tabs>
    </w:pPr>
  </w:style>
  <w:style w:type="paragraph" w:styleId="Caption">
    <w:name w:val="caption"/>
    <w:basedOn w:val="Normal"/>
    <w:next w:val="Normal"/>
    <w:qFormat/>
    <w:rsid w:val="00F64F75"/>
    <w:pPr>
      <w:jc w:val="center"/>
    </w:pPr>
    <w:rPr>
      <w:sz w:val="36"/>
    </w:rPr>
  </w:style>
  <w:style w:type="paragraph" w:styleId="DocumentMap">
    <w:name w:val="Document Map"/>
    <w:basedOn w:val="Normal"/>
    <w:semiHidden/>
    <w:rsid w:val="00F64F75"/>
    <w:pPr>
      <w:shd w:val="clear" w:color="auto" w:fill="000080"/>
    </w:pPr>
    <w:rPr>
      <w:rFonts w:ascii="Tahoma" w:hAnsi="Tahoma"/>
      <w:sz w:val="20"/>
    </w:rPr>
  </w:style>
  <w:style w:type="character" w:customStyle="1" w:styleId="HeaderChar">
    <w:name w:val="Header Char"/>
    <w:basedOn w:val="DefaultParagraphFont"/>
    <w:link w:val="Header"/>
    <w:uiPriority w:val="99"/>
    <w:rsid w:val="00F64F75"/>
    <w:rPr>
      <w:sz w:val="24"/>
      <w:lang w:eastAsia="en-US"/>
    </w:rPr>
  </w:style>
  <w:style w:type="paragraph" w:styleId="HTMLPreformatted">
    <w:name w:val="HTML Preformatted"/>
    <w:basedOn w:val="Normal"/>
    <w:link w:val="HTMLPreformattedChar"/>
    <w:unhideWhenUsed/>
    <w:rsid w:val="00F6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64F75"/>
    <w:rPr>
      <w:rFonts w:ascii="Courier New" w:hAnsi="Courier New" w:cs="Courier New"/>
    </w:rPr>
  </w:style>
  <w:style w:type="paragraph" w:styleId="BalloonText">
    <w:name w:val="Balloon Text"/>
    <w:basedOn w:val="Normal"/>
    <w:link w:val="BalloonTextChar"/>
    <w:rsid w:val="00F64F75"/>
    <w:rPr>
      <w:rFonts w:ascii="Tahoma" w:hAnsi="Tahoma" w:cs="Tahoma"/>
      <w:sz w:val="16"/>
      <w:szCs w:val="16"/>
    </w:rPr>
  </w:style>
  <w:style w:type="character" w:customStyle="1" w:styleId="BalloonTextChar">
    <w:name w:val="Balloon Text Char"/>
    <w:basedOn w:val="DefaultParagraphFont"/>
    <w:link w:val="BalloonText"/>
    <w:rsid w:val="00F64F75"/>
    <w:rPr>
      <w:rFonts w:ascii="Tahoma" w:hAnsi="Tahoma" w:cs="Tahoma"/>
      <w:sz w:val="16"/>
      <w:szCs w:val="16"/>
      <w:lang w:eastAsia="en-US"/>
    </w:rPr>
  </w:style>
  <w:style w:type="paragraph" w:styleId="NormalWeb">
    <w:name w:val="Normal (Web)"/>
    <w:basedOn w:val="Normal"/>
    <w:rsid w:val="00CB66E2"/>
    <w:pPr>
      <w:spacing w:before="100" w:beforeAutospacing="1" w:after="100" w:afterAutospacing="1"/>
    </w:pPr>
    <w:rPr>
      <w:color w:val="000000"/>
      <w:szCs w:val="24"/>
    </w:rPr>
  </w:style>
  <w:style w:type="table" w:styleId="TableGrid">
    <w:name w:val="Table Grid"/>
    <w:basedOn w:val="TableNormal"/>
    <w:rsid w:val="00CB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F50BA"/>
    <w:pPr>
      <w:ind w:left="720"/>
      <w:contextualSpacing/>
    </w:pPr>
  </w:style>
  <w:style w:type="character" w:customStyle="1" w:styleId="Heading3Char">
    <w:name w:val="Heading 3 Char"/>
    <w:basedOn w:val="DefaultParagraphFont"/>
    <w:link w:val="Heading3"/>
    <w:rsid w:val="002F6641"/>
    <w:rPr>
      <w:i/>
      <w:lang w:eastAsia="en-US"/>
    </w:rPr>
  </w:style>
  <w:style w:type="paragraph" w:styleId="PlainText">
    <w:name w:val="Plain Text"/>
    <w:basedOn w:val="Normal"/>
    <w:link w:val="PlainTextChar"/>
    <w:semiHidden/>
    <w:unhideWhenUsed/>
    <w:rsid w:val="00F90A54"/>
    <w:rPr>
      <w:rFonts w:ascii="Consolas" w:hAnsi="Consolas"/>
      <w:sz w:val="21"/>
      <w:szCs w:val="21"/>
    </w:rPr>
  </w:style>
  <w:style w:type="character" w:customStyle="1" w:styleId="PlainTextChar">
    <w:name w:val="Plain Text Char"/>
    <w:basedOn w:val="DefaultParagraphFont"/>
    <w:link w:val="PlainText"/>
    <w:semiHidden/>
    <w:rsid w:val="00F90A54"/>
    <w:rPr>
      <w:rFonts w:ascii="Consolas" w:hAnsi="Consolas"/>
      <w:sz w:val="21"/>
      <w:szCs w:val="21"/>
      <w:lang w:eastAsia="en-US"/>
    </w:rPr>
  </w:style>
  <w:style w:type="paragraph" w:styleId="FootnoteText">
    <w:name w:val="footnote text"/>
    <w:basedOn w:val="Normal"/>
    <w:link w:val="FootnoteTextChar"/>
    <w:rsid w:val="00031133"/>
    <w:rPr>
      <w:sz w:val="20"/>
    </w:rPr>
  </w:style>
  <w:style w:type="character" w:customStyle="1" w:styleId="FootnoteTextChar">
    <w:name w:val="Footnote Text Char"/>
    <w:basedOn w:val="DefaultParagraphFont"/>
    <w:link w:val="FootnoteText"/>
    <w:rsid w:val="00031133"/>
    <w:rPr>
      <w:lang w:eastAsia="en-US"/>
    </w:rPr>
  </w:style>
  <w:style w:type="character" w:styleId="FootnoteReference">
    <w:name w:val="footnote reference"/>
    <w:basedOn w:val="DefaultParagraphFont"/>
    <w:rsid w:val="00031133"/>
    <w:rPr>
      <w:vertAlign w:val="superscript"/>
    </w:rPr>
  </w:style>
  <w:style w:type="character" w:customStyle="1" w:styleId="FooterChar">
    <w:name w:val="Footer Char"/>
    <w:basedOn w:val="DefaultParagraphFont"/>
    <w:link w:val="Footer"/>
    <w:rsid w:val="0067091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59382">
      <w:bodyDiv w:val="1"/>
      <w:marLeft w:val="0"/>
      <w:marRight w:val="0"/>
      <w:marTop w:val="0"/>
      <w:marBottom w:val="0"/>
      <w:divBdr>
        <w:top w:val="none" w:sz="0" w:space="0" w:color="auto"/>
        <w:left w:val="none" w:sz="0" w:space="0" w:color="auto"/>
        <w:bottom w:val="none" w:sz="0" w:space="0" w:color="auto"/>
        <w:right w:val="none" w:sz="0" w:space="0" w:color="auto"/>
      </w:divBdr>
      <w:divsChild>
        <w:div w:id="347025990">
          <w:marLeft w:val="0"/>
          <w:marRight w:val="0"/>
          <w:marTop w:val="0"/>
          <w:marBottom w:val="0"/>
          <w:divBdr>
            <w:top w:val="none" w:sz="0" w:space="0" w:color="auto"/>
            <w:left w:val="none" w:sz="0" w:space="0" w:color="auto"/>
            <w:bottom w:val="none" w:sz="0" w:space="0" w:color="auto"/>
            <w:right w:val="none" w:sz="0" w:space="0" w:color="auto"/>
          </w:divBdr>
          <w:divsChild>
            <w:div w:id="811286876">
              <w:marLeft w:val="0"/>
              <w:marRight w:val="0"/>
              <w:marTop w:val="0"/>
              <w:marBottom w:val="0"/>
              <w:divBdr>
                <w:top w:val="none" w:sz="0" w:space="0" w:color="auto"/>
                <w:left w:val="none" w:sz="0" w:space="0" w:color="auto"/>
                <w:bottom w:val="none" w:sz="0" w:space="0" w:color="auto"/>
                <w:right w:val="none" w:sz="0" w:space="0" w:color="auto"/>
              </w:divBdr>
              <w:divsChild>
                <w:div w:id="2076661767">
                  <w:marLeft w:val="0"/>
                  <w:marRight w:val="0"/>
                  <w:marTop w:val="0"/>
                  <w:marBottom w:val="0"/>
                  <w:divBdr>
                    <w:top w:val="none" w:sz="0" w:space="0" w:color="auto"/>
                    <w:left w:val="none" w:sz="0" w:space="0" w:color="auto"/>
                    <w:bottom w:val="none" w:sz="0" w:space="0" w:color="auto"/>
                    <w:right w:val="none" w:sz="0" w:space="0" w:color="auto"/>
                  </w:divBdr>
                  <w:divsChild>
                    <w:div w:id="2129007714">
                      <w:marLeft w:val="0"/>
                      <w:marRight w:val="0"/>
                      <w:marTop w:val="0"/>
                      <w:marBottom w:val="0"/>
                      <w:divBdr>
                        <w:top w:val="none" w:sz="0" w:space="0" w:color="auto"/>
                        <w:left w:val="none" w:sz="0" w:space="0" w:color="auto"/>
                        <w:bottom w:val="none" w:sz="0" w:space="0" w:color="auto"/>
                        <w:right w:val="none" w:sz="0" w:space="0" w:color="auto"/>
                      </w:divBdr>
                      <w:divsChild>
                        <w:div w:id="1157112104">
                          <w:marLeft w:val="0"/>
                          <w:marRight w:val="3804"/>
                          <w:marTop w:val="0"/>
                          <w:marBottom w:val="0"/>
                          <w:divBdr>
                            <w:top w:val="none" w:sz="0" w:space="0" w:color="auto"/>
                            <w:left w:val="none" w:sz="0" w:space="0" w:color="auto"/>
                            <w:bottom w:val="none" w:sz="0" w:space="0" w:color="auto"/>
                            <w:right w:val="none" w:sz="0" w:space="0" w:color="auto"/>
                          </w:divBdr>
                          <w:divsChild>
                            <w:div w:id="122233994">
                              <w:marLeft w:val="272"/>
                              <w:marRight w:val="0"/>
                              <w:marTop w:val="0"/>
                              <w:marBottom w:val="272"/>
                              <w:divBdr>
                                <w:top w:val="none" w:sz="0" w:space="0" w:color="auto"/>
                                <w:left w:val="none" w:sz="0" w:space="0" w:color="auto"/>
                                <w:bottom w:val="none" w:sz="0" w:space="0" w:color="auto"/>
                                <w:right w:val="none" w:sz="0" w:space="0" w:color="auto"/>
                              </w:divBdr>
                              <w:divsChild>
                                <w:div w:id="15055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64462">
      <w:bodyDiv w:val="1"/>
      <w:marLeft w:val="0"/>
      <w:marRight w:val="0"/>
      <w:marTop w:val="0"/>
      <w:marBottom w:val="0"/>
      <w:divBdr>
        <w:top w:val="none" w:sz="0" w:space="0" w:color="auto"/>
        <w:left w:val="none" w:sz="0" w:space="0" w:color="auto"/>
        <w:bottom w:val="none" w:sz="0" w:space="0" w:color="auto"/>
        <w:right w:val="none" w:sz="0" w:space="0" w:color="auto"/>
      </w:divBdr>
    </w:div>
    <w:div w:id="1039624462">
      <w:bodyDiv w:val="1"/>
      <w:marLeft w:val="0"/>
      <w:marRight w:val="0"/>
      <w:marTop w:val="0"/>
      <w:marBottom w:val="0"/>
      <w:divBdr>
        <w:top w:val="none" w:sz="0" w:space="0" w:color="auto"/>
        <w:left w:val="none" w:sz="0" w:space="0" w:color="auto"/>
        <w:bottom w:val="none" w:sz="0" w:space="0" w:color="auto"/>
        <w:right w:val="none" w:sz="0" w:space="0" w:color="auto"/>
      </w:divBdr>
      <w:divsChild>
        <w:div w:id="2081054705">
          <w:marLeft w:val="0"/>
          <w:marRight w:val="0"/>
          <w:marTop w:val="0"/>
          <w:marBottom w:val="0"/>
          <w:divBdr>
            <w:top w:val="none" w:sz="0" w:space="0" w:color="auto"/>
            <w:left w:val="none" w:sz="0" w:space="0" w:color="auto"/>
            <w:bottom w:val="none" w:sz="0" w:space="0" w:color="auto"/>
            <w:right w:val="none" w:sz="0" w:space="0" w:color="auto"/>
          </w:divBdr>
          <w:divsChild>
            <w:div w:id="784422748">
              <w:marLeft w:val="0"/>
              <w:marRight w:val="0"/>
              <w:marTop w:val="0"/>
              <w:marBottom w:val="0"/>
              <w:divBdr>
                <w:top w:val="none" w:sz="0" w:space="0" w:color="auto"/>
                <w:left w:val="none" w:sz="0" w:space="0" w:color="auto"/>
                <w:bottom w:val="none" w:sz="0" w:space="0" w:color="auto"/>
                <w:right w:val="none" w:sz="0" w:space="0" w:color="auto"/>
              </w:divBdr>
              <w:divsChild>
                <w:div w:id="1325861052">
                  <w:marLeft w:val="0"/>
                  <w:marRight w:val="0"/>
                  <w:marTop w:val="0"/>
                  <w:marBottom w:val="0"/>
                  <w:divBdr>
                    <w:top w:val="none" w:sz="0" w:space="0" w:color="auto"/>
                    <w:left w:val="none" w:sz="0" w:space="0" w:color="auto"/>
                    <w:bottom w:val="none" w:sz="0" w:space="0" w:color="auto"/>
                    <w:right w:val="none" w:sz="0" w:space="0" w:color="auto"/>
                  </w:divBdr>
                  <w:divsChild>
                    <w:div w:id="627055443">
                      <w:marLeft w:val="0"/>
                      <w:marRight w:val="0"/>
                      <w:marTop w:val="0"/>
                      <w:marBottom w:val="0"/>
                      <w:divBdr>
                        <w:top w:val="none" w:sz="0" w:space="0" w:color="auto"/>
                        <w:left w:val="none" w:sz="0" w:space="0" w:color="auto"/>
                        <w:bottom w:val="none" w:sz="0" w:space="0" w:color="auto"/>
                        <w:right w:val="none" w:sz="0" w:space="0" w:color="auto"/>
                      </w:divBdr>
                      <w:divsChild>
                        <w:div w:id="1717201508">
                          <w:marLeft w:val="0"/>
                          <w:marRight w:val="0"/>
                          <w:marTop w:val="0"/>
                          <w:marBottom w:val="0"/>
                          <w:divBdr>
                            <w:top w:val="none" w:sz="0" w:space="0" w:color="auto"/>
                            <w:left w:val="none" w:sz="0" w:space="0" w:color="auto"/>
                            <w:bottom w:val="none" w:sz="0" w:space="0" w:color="auto"/>
                            <w:right w:val="none" w:sz="0" w:space="0" w:color="auto"/>
                          </w:divBdr>
                          <w:divsChild>
                            <w:div w:id="2019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10684">
      <w:bodyDiv w:val="1"/>
      <w:marLeft w:val="0"/>
      <w:marRight w:val="0"/>
      <w:marTop w:val="0"/>
      <w:marBottom w:val="0"/>
      <w:divBdr>
        <w:top w:val="none" w:sz="0" w:space="0" w:color="auto"/>
        <w:left w:val="none" w:sz="0" w:space="0" w:color="auto"/>
        <w:bottom w:val="none" w:sz="0" w:space="0" w:color="auto"/>
        <w:right w:val="none" w:sz="0" w:space="0" w:color="auto"/>
      </w:divBdr>
      <w:divsChild>
        <w:div w:id="482963139">
          <w:marLeft w:val="0"/>
          <w:marRight w:val="0"/>
          <w:marTop w:val="0"/>
          <w:marBottom w:val="0"/>
          <w:divBdr>
            <w:top w:val="none" w:sz="0" w:space="0" w:color="auto"/>
            <w:left w:val="none" w:sz="0" w:space="0" w:color="auto"/>
            <w:bottom w:val="none" w:sz="0" w:space="0" w:color="auto"/>
            <w:right w:val="none" w:sz="0" w:space="0" w:color="auto"/>
          </w:divBdr>
          <w:divsChild>
            <w:div w:id="1782795987">
              <w:marLeft w:val="0"/>
              <w:marRight w:val="0"/>
              <w:marTop w:val="0"/>
              <w:marBottom w:val="0"/>
              <w:divBdr>
                <w:top w:val="none" w:sz="0" w:space="0" w:color="auto"/>
                <w:left w:val="none" w:sz="0" w:space="0" w:color="auto"/>
                <w:bottom w:val="none" w:sz="0" w:space="0" w:color="auto"/>
                <w:right w:val="none" w:sz="0" w:space="0" w:color="auto"/>
              </w:divBdr>
              <w:divsChild>
                <w:div w:id="2014405785">
                  <w:marLeft w:val="0"/>
                  <w:marRight w:val="0"/>
                  <w:marTop w:val="0"/>
                  <w:marBottom w:val="0"/>
                  <w:divBdr>
                    <w:top w:val="none" w:sz="0" w:space="0" w:color="auto"/>
                    <w:left w:val="none" w:sz="0" w:space="0" w:color="auto"/>
                    <w:bottom w:val="none" w:sz="0" w:space="0" w:color="auto"/>
                    <w:right w:val="none" w:sz="0" w:space="0" w:color="auto"/>
                  </w:divBdr>
                  <w:divsChild>
                    <w:div w:id="1322080382">
                      <w:marLeft w:val="0"/>
                      <w:marRight w:val="0"/>
                      <w:marTop w:val="0"/>
                      <w:marBottom w:val="0"/>
                      <w:divBdr>
                        <w:top w:val="none" w:sz="0" w:space="0" w:color="auto"/>
                        <w:left w:val="none" w:sz="0" w:space="0" w:color="auto"/>
                        <w:bottom w:val="none" w:sz="0" w:space="0" w:color="auto"/>
                        <w:right w:val="none" w:sz="0" w:space="0" w:color="auto"/>
                      </w:divBdr>
                      <w:divsChild>
                        <w:div w:id="1445614570">
                          <w:marLeft w:val="0"/>
                          <w:marRight w:val="0"/>
                          <w:marTop w:val="0"/>
                          <w:marBottom w:val="0"/>
                          <w:divBdr>
                            <w:top w:val="none" w:sz="0" w:space="0" w:color="auto"/>
                            <w:left w:val="none" w:sz="0" w:space="0" w:color="auto"/>
                            <w:bottom w:val="none" w:sz="0" w:space="0" w:color="auto"/>
                            <w:right w:val="none" w:sz="0" w:space="0" w:color="auto"/>
                          </w:divBdr>
                          <w:divsChild>
                            <w:div w:id="1366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0020\AppData\Local\Microsoft\Windows\INetCache\Content.Outlook\RFIG26HS\CVD_NZ_OvCapSem_202105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New Zealand (NZ)</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5FF348-A4F8-43EE-AFBA-6FB22462543F}"/>
</file>

<file path=customXml/itemProps2.xml><?xml version="1.0" encoding="utf-8"?>
<ds:datastoreItem xmlns:ds="http://schemas.openxmlformats.org/officeDocument/2006/customXml" ds:itemID="{4092EBBE-CF90-46D9-B9C1-D4E476DF4D84}"/>
</file>

<file path=customXml/itemProps3.xml><?xml version="1.0" encoding="utf-8"?>
<ds:datastoreItem xmlns:ds="http://schemas.openxmlformats.org/officeDocument/2006/customXml" ds:itemID="{F9E06331-1767-45B5-8AE6-DA4559184603}"/>
</file>

<file path=docProps/app.xml><?xml version="1.0" encoding="utf-8"?>
<Properties xmlns="http://schemas.openxmlformats.org/officeDocument/2006/extended-properties" xmlns:vt="http://schemas.openxmlformats.org/officeDocument/2006/docPropsVTypes">
  <Template>CVD_NZ_OvCapSem_20210531.dotx</Template>
  <TotalTime>0</TotalTime>
  <Pages>6</Pages>
  <Words>1230</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 Centre veterinarian declaration (CVD) - Ovine/Caprine Semen</dc:title>
  <dc:creator/>
  <cp:lastModifiedBy/>
  <cp:revision>1</cp:revision>
  <dcterms:created xsi:type="dcterms:W3CDTF">2021-10-12T23:37:00Z</dcterms:created>
  <dcterms:modified xsi:type="dcterms:W3CDTF">2021-10-12T23:38:00Z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