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CA4CC" w14:textId="77777777" w:rsidR="00676D33" w:rsidRPr="00015521" w:rsidRDefault="00676D33" w:rsidP="00676D33">
      <w:pPr>
        <w:pStyle w:val="Point0letter"/>
        <w:numPr>
          <w:ilvl w:val="0"/>
          <w:numId w:val="0"/>
        </w:numPr>
        <w:spacing w:before="40"/>
        <w:jc w:val="center"/>
        <w:rPr>
          <w:b/>
          <w:caps/>
          <w:sz w:val="20"/>
          <w:szCs w:val="20"/>
          <w:lang w:val="en-GB"/>
        </w:rPr>
      </w:pPr>
      <w:r w:rsidRPr="00015521">
        <w:rPr>
          <w:b/>
          <w:caps/>
          <w:sz w:val="20"/>
          <w:szCs w:val="20"/>
          <w:lang w:val="en-GB"/>
        </w:rPr>
        <w:t>Model animal health certificate for the entry into the Union of DOGS, CATS AND FERRETS (model ”CANIS-FELIS-FERRETS”)</w:t>
      </w:r>
    </w:p>
    <w:p w14:paraId="462F2F12" w14:textId="4B3C0F9D" w:rsidR="00BB7F38" w:rsidRPr="00015521" w:rsidRDefault="00BB7F38" w:rsidP="00BB7F38">
      <w:pPr>
        <w:pStyle w:val="Point0letter"/>
        <w:numPr>
          <w:ilvl w:val="0"/>
          <w:numId w:val="0"/>
        </w:numPr>
        <w:spacing w:before="40"/>
        <w:jc w:val="center"/>
        <w:rPr>
          <w:bCs/>
          <w:i/>
          <w:iCs/>
          <w:caps/>
          <w:sz w:val="20"/>
          <w:szCs w:val="20"/>
        </w:rPr>
      </w:pPr>
      <w:r w:rsidRPr="00015521">
        <w:rPr>
          <w:bCs/>
          <w:i/>
          <w:iCs/>
          <w:caps/>
          <w:sz w:val="20"/>
          <w:szCs w:val="20"/>
        </w:rPr>
        <w:t>Eläinterveystodistuksen malli koirien, kissojen ja frettien unioniin tuloa varten (malli ’CANIS-FELIS-FERRETS’)</w:t>
      </w:r>
    </w:p>
    <w:tbl>
      <w:tblPr>
        <w:tblStyle w:val="TableGrid1"/>
        <w:tblW w:w="9889" w:type="dxa"/>
        <w:jc w:val="center"/>
        <w:tblInd w:w="0" w:type="dxa"/>
        <w:tblLayout w:type="fixed"/>
        <w:tblLook w:val="04A0" w:firstRow="1" w:lastRow="0" w:firstColumn="1" w:lastColumn="0" w:noHBand="0" w:noVBand="1"/>
      </w:tblPr>
      <w:tblGrid>
        <w:gridCol w:w="597"/>
        <w:gridCol w:w="598"/>
        <w:gridCol w:w="1200"/>
        <w:gridCol w:w="308"/>
        <w:gridCol w:w="108"/>
        <w:gridCol w:w="133"/>
        <w:gridCol w:w="351"/>
        <w:gridCol w:w="17"/>
        <w:gridCol w:w="894"/>
        <w:gridCol w:w="528"/>
        <w:gridCol w:w="7"/>
        <w:gridCol w:w="560"/>
        <w:gridCol w:w="142"/>
        <w:gridCol w:w="418"/>
        <w:gridCol w:w="1453"/>
        <w:gridCol w:w="255"/>
        <w:gridCol w:w="168"/>
        <w:gridCol w:w="207"/>
        <w:gridCol w:w="192"/>
        <w:gridCol w:w="94"/>
        <w:gridCol w:w="615"/>
        <w:gridCol w:w="1032"/>
        <w:gridCol w:w="6"/>
        <w:gridCol w:w="6"/>
      </w:tblGrid>
      <w:tr w:rsidR="00676D33" w:rsidRPr="00E5100D" w14:paraId="04A6EACF" w14:textId="77777777" w:rsidTr="00BB7F38">
        <w:trPr>
          <w:trHeight w:val="277"/>
          <w:jc w:val="center"/>
        </w:trPr>
        <w:tc>
          <w:tcPr>
            <w:tcW w:w="4734" w:type="dxa"/>
            <w:gridSpan w:val="10"/>
            <w:tcBorders>
              <w:top w:val="single" w:sz="2" w:space="0" w:color="auto"/>
              <w:left w:val="single" w:sz="2" w:space="0" w:color="auto"/>
              <w:bottom w:val="single" w:sz="2" w:space="0" w:color="auto"/>
              <w:right w:val="single" w:sz="2" w:space="0" w:color="auto"/>
            </w:tcBorders>
            <w:hideMark/>
          </w:tcPr>
          <w:p w14:paraId="7FEB1EBE" w14:textId="6F7B39C8" w:rsidR="00676D33" w:rsidRPr="000620A7" w:rsidRDefault="00676D33" w:rsidP="00C80C07">
            <w:pPr>
              <w:spacing w:before="0" w:after="0"/>
              <w:jc w:val="left"/>
              <w:rPr>
                <w:bCs/>
                <w:sz w:val="16"/>
                <w:szCs w:val="16"/>
                <w:lang w:val="en-GB"/>
              </w:rPr>
            </w:pPr>
            <w:r w:rsidRPr="00E3445A">
              <w:rPr>
                <w:b/>
                <w:sz w:val="16"/>
                <w:lang w:val="en-GB"/>
              </w:rPr>
              <w:t xml:space="preserve">COUNTRY </w:t>
            </w:r>
            <w:r w:rsidR="00BB7F38">
              <w:rPr>
                <w:b/>
                <w:sz w:val="16"/>
                <w:lang w:val="en-GB"/>
              </w:rPr>
              <w:t xml:space="preserve">/ </w:t>
            </w:r>
            <w:r w:rsidR="00BB7F38" w:rsidRPr="00BB7F38">
              <w:rPr>
                <w:b/>
                <w:i/>
                <w:iCs/>
                <w:sz w:val="16"/>
              </w:rPr>
              <w:t>MAA</w:t>
            </w:r>
            <w:r w:rsidR="000620A7">
              <w:rPr>
                <w:bCs/>
                <w:sz w:val="16"/>
              </w:rPr>
              <w:t>: Australia</w:t>
            </w:r>
          </w:p>
        </w:tc>
        <w:tc>
          <w:tcPr>
            <w:tcW w:w="5155" w:type="dxa"/>
            <w:gridSpan w:val="14"/>
            <w:tcBorders>
              <w:top w:val="single" w:sz="2" w:space="0" w:color="auto"/>
              <w:left w:val="single" w:sz="2" w:space="0" w:color="auto"/>
              <w:bottom w:val="single" w:sz="2" w:space="0" w:color="auto"/>
              <w:right w:val="single" w:sz="2" w:space="0" w:color="auto"/>
            </w:tcBorders>
            <w:hideMark/>
          </w:tcPr>
          <w:p w14:paraId="7A0749CB" w14:textId="15A9C8E0" w:rsidR="00676D33" w:rsidRPr="00091F59" w:rsidRDefault="00676D33" w:rsidP="00C80C07">
            <w:pPr>
              <w:spacing w:before="0" w:after="0"/>
              <w:jc w:val="right"/>
              <w:rPr>
                <w:b/>
                <w:sz w:val="16"/>
                <w:szCs w:val="16"/>
                <w:lang w:val="en-GB"/>
              </w:rPr>
            </w:pPr>
            <w:r w:rsidRPr="00091F59">
              <w:rPr>
                <w:b/>
                <w:sz w:val="16"/>
                <w:lang w:val="en-GB"/>
              </w:rPr>
              <w:t>Animal health certificate to the EU</w:t>
            </w:r>
            <w:r w:rsidR="00BB7F38">
              <w:rPr>
                <w:b/>
                <w:sz w:val="16"/>
                <w:lang w:val="en-GB"/>
              </w:rPr>
              <w:t xml:space="preserve"> / </w:t>
            </w:r>
            <w:r w:rsidR="00BB7F38" w:rsidRPr="00BB7F38">
              <w:rPr>
                <w:b/>
                <w:i/>
                <w:iCs/>
                <w:sz w:val="16"/>
              </w:rPr>
              <w:t>Eläinterveystodistus EU:hun tuloa varten</w:t>
            </w:r>
          </w:p>
        </w:tc>
      </w:tr>
      <w:tr w:rsidR="00676D33" w:rsidRPr="00091F59" w14:paraId="22BEED0D" w14:textId="77777777" w:rsidTr="000620A7">
        <w:trPr>
          <w:gridAfter w:val="1"/>
          <w:wAfter w:w="6" w:type="dxa"/>
          <w:trHeight w:val="224"/>
          <w:jc w:val="center"/>
        </w:trPr>
        <w:tc>
          <w:tcPr>
            <w:tcW w:w="597" w:type="dxa"/>
            <w:vMerge w:val="restart"/>
            <w:tcBorders>
              <w:top w:val="single" w:sz="4" w:space="0" w:color="auto"/>
              <w:left w:val="single" w:sz="4" w:space="0" w:color="auto"/>
              <w:bottom w:val="single" w:sz="4" w:space="0" w:color="auto"/>
              <w:right w:val="single" w:sz="4" w:space="0" w:color="auto"/>
            </w:tcBorders>
            <w:textDirection w:val="btLr"/>
            <w:hideMark/>
          </w:tcPr>
          <w:p w14:paraId="128AB6A2" w14:textId="14B9B6F1" w:rsidR="00676D33" w:rsidRPr="00E3445A" w:rsidRDefault="00676D33" w:rsidP="00C80C07">
            <w:pPr>
              <w:spacing w:before="0" w:after="0"/>
              <w:ind w:left="113" w:right="113"/>
              <w:jc w:val="left"/>
              <w:rPr>
                <w:b/>
                <w:sz w:val="16"/>
                <w:szCs w:val="16"/>
                <w:lang w:val="en-GB"/>
              </w:rPr>
            </w:pPr>
            <w:r w:rsidRPr="00E3445A">
              <w:rPr>
                <w:b/>
                <w:sz w:val="20"/>
                <w:lang w:val="en-GB"/>
              </w:rPr>
              <w:t>Part I: Description of consignment</w:t>
            </w:r>
            <w:r w:rsidR="00BB7F38">
              <w:rPr>
                <w:b/>
                <w:sz w:val="20"/>
                <w:lang w:val="en-GB"/>
              </w:rPr>
              <w:t xml:space="preserve"> / </w:t>
            </w:r>
            <w:r w:rsidR="00BB7F38" w:rsidRPr="00BB7F38">
              <w:rPr>
                <w:b/>
                <w:i/>
                <w:iCs/>
                <w:sz w:val="20"/>
              </w:rPr>
              <w:t>Osa I: Lähetyksen kuvaus</w:t>
            </w:r>
          </w:p>
        </w:tc>
        <w:tc>
          <w:tcPr>
            <w:tcW w:w="598" w:type="dxa"/>
            <w:tcBorders>
              <w:top w:val="single" w:sz="4" w:space="0" w:color="auto"/>
              <w:left w:val="single" w:sz="4" w:space="0" w:color="auto"/>
              <w:bottom w:val="nil"/>
              <w:right w:val="nil"/>
            </w:tcBorders>
            <w:hideMark/>
          </w:tcPr>
          <w:p w14:paraId="6E8D1780" w14:textId="77777777" w:rsidR="00676D33" w:rsidRPr="00E3445A" w:rsidRDefault="00676D33" w:rsidP="00C80C07">
            <w:pPr>
              <w:spacing w:before="0" w:after="0"/>
              <w:jc w:val="left"/>
              <w:rPr>
                <w:b/>
                <w:sz w:val="16"/>
                <w:szCs w:val="16"/>
                <w:lang w:val="en-GB"/>
              </w:rPr>
            </w:pPr>
            <w:r w:rsidRPr="00E3445A">
              <w:rPr>
                <w:b/>
                <w:sz w:val="16"/>
                <w:lang w:val="en-GB"/>
              </w:rPr>
              <w:t>I.1</w:t>
            </w:r>
          </w:p>
        </w:tc>
        <w:tc>
          <w:tcPr>
            <w:tcW w:w="1616" w:type="dxa"/>
            <w:gridSpan w:val="3"/>
            <w:tcBorders>
              <w:top w:val="single" w:sz="4" w:space="0" w:color="auto"/>
              <w:left w:val="nil"/>
              <w:bottom w:val="nil"/>
              <w:right w:val="nil"/>
            </w:tcBorders>
            <w:hideMark/>
          </w:tcPr>
          <w:p w14:paraId="35CB819C" w14:textId="2F249CCD" w:rsidR="00676D33" w:rsidRPr="00091F59" w:rsidRDefault="00676D33" w:rsidP="00C80C07">
            <w:pPr>
              <w:spacing w:before="0" w:after="0"/>
              <w:jc w:val="left"/>
              <w:rPr>
                <w:b/>
                <w:sz w:val="16"/>
                <w:szCs w:val="16"/>
                <w:lang w:val="en-GB"/>
              </w:rPr>
            </w:pPr>
            <w:r w:rsidRPr="00091F59">
              <w:rPr>
                <w:b/>
                <w:sz w:val="16"/>
                <w:lang w:val="en-GB"/>
              </w:rPr>
              <w:t>Consignor/Exporter</w:t>
            </w:r>
            <w:r w:rsidR="00BB7F38">
              <w:rPr>
                <w:b/>
                <w:sz w:val="16"/>
                <w:lang w:val="en-GB"/>
              </w:rPr>
              <w:t xml:space="preserve"> / </w:t>
            </w:r>
            <w:r w:rsidR="00BB7F38" w:rsidRPr="00BB7F38">
              <w:rPr>
                <w:b/>
                <w:i/>
                <w:iCs/>
                <w:sz w:val="16"/>
              </w:rPr>
              <w:t>Lähettäjä/Viejä</w:t>
            </w:r>
          </w:p>
        </w:tc>
        <w:tc>
          <w:tcPr>
            <w:tcW w:w="1923" w:type="dxa"/>
            <w:gridSpan w:val="5"/>
            <w:tcBorders>
              <w:top w:val="single" w:sz="4" w:space="0" w:color="auto"/>
              <w:left w:val="nil"/>
              <w:bottom w:val="nil"/>
              <w:right w:val="single" w:sz="4" w:space="0" w:color="auto"/>
            </w:tcBorders>
            <w:hideMark/>
          </w:tcPr>
          <w:p w14:paraId="5B381E1A" w14:textId="77777777" w:rsidR="00676D33" w:rsidRPr="00091F59" w:rsidRDefault="00676D33" w:rsidP="00C80C07">
            <w:pPr>
              <w:spacing w:before="0" w:after="0"/>
              <w:jc w:val="left"/>
              <w:rPr>
                <w:sz w:val="16"/>
                <w:szCs w:val="16"/>
                <w:lang w:val="en-GB"/>
              </w:rPr>
            </w:pPr>
            <w:r w:rsidRPr="00091F59">
              <w:rPr>
                <w:sz w:val="16"/>
                <w:lang w:val="en-GB"/>
              </w:rPr>
              <w:t xml:space="preserve"> </w:t>
            </w:r>
          </w:p>
        </w:tc>
        <w:tc>
          <w:tcPr>
            <w:tcW w:w="567" w:type="dxa"/>
            <w:gridSpan w:val="2"/>
            <w:vMerge w:val="restart"/>
            <w:tcBorders>
              <w:top w:val="single" w:sz="4" w:space="0" w:color="auto"/>
              <w:left w:val="single" w:sz="4" w:space="0" w:color="auto"/>
              <w:bottom w:val="single" w:sz="4" w:space="0" w:color="auto"/>
              <w:right w:val="nil"/>
            </w:tcBorders>
            <w:hideMark/>
          </w:tcPr>
          <w:p w14:paraId="12E7C2E2" w14:textId="77777777" w:rsidR="00676D33" w:rsidRPr="00091F59" w:rsidRDefault="00676D33" w:rsidP="00C80C07">
            <w:pPr>
              <w:spacing w:before="0" w:after="0"/>
              <w:jc w:val="left"/>
              <w:rPr>
                <w:b/>
                <w:sz w:val="16"/>
                <w:szCs w:val="16"/>
                <w:lang w:val="en-GB"/>
              </w:rPr>
            </w:pPr>
            <w:r w:rsidRPr="00091F59">
              <w:rPr>
                <w:b/>
                <w:sz w:val="16"/>
                <w:lang w:val="en-GB"/>
              </w:rPr>
              <w:t>I.2</w:t>
            </w:r>
          </w:p>
        </w:tc>
        <w:tc>
          <w:tcPr>
            <w:tcW w:w="2268" w:type="dxa"/>
            <w:gridSpan w:val="4"/>
            <w:vMerge w:val="restart"/>
            <w:tcBorders>
              <w:top w:val="single" w:sz="4" w:space="0" w:color="auto"/>
              <w:left w:val="nil"/>
              <w:bottom w:val="single" w:sz="4" w:space="0" w:color="auto"/>
              <w:right w:val="single" w:sz="4" w:space="0" w:color="auto"/>
            </w:tcBorders>
            <w:hideMark/>
          </w:tcPr>
          <w:p w14:paraId="602C201B" w14:textId="6AD34985" w:rsidR="00676D33" w:rsidRPr="00091F59" w:rsidRDefault="00676D33" w:rsidP="00C80C07">
            <w:pPr>
              <w:spacing w:before="0" w:after="0"/>
              <w:jc w:val="left"/>
              <w:rPr>
                <w:b/>
                <w:sz w:val="16"/>
                <w:szCs w:val="16"/>
                <w:lang w:val="en-GB"/>
              </w:rPr>
            </w:pPr>
            <w:r w:rsidRPr="00091F59">
              <w:rPr>
                <w:b/>
                <w:sz w:val="16"/>
                <w:lang w:val="en-GB"/>
              </w:rPr>
              <w:t>Certificate reference</w:t>
            </w:r>
            <w:r w:rsidR="00BB7F38">
              <w:rPr>
                <w:b/>
                <w:sz w:val="16"/>
                <w:lang w:val="en-GB"/>
              </w:rPr>
              <w:t xml:space="preserve"> / </w:t>
            </w:r>
            <w:r w:rsidR="00BB7F38" w:rsidRPr="00BB7F38">
              <w:rPr>
                <w:b/>
                <w:i/>
                <w:iCs/>
                <w:sz w:val="16"/>
              </w:rPr>
              <w:t>Todistuksen viitenumero</w:t>
            </w:r>
          </w:p>
        </w:tc>
        <w:tc>
          <w:tcPr>
            <w:tcW w:w="567" w:type="dxa"/>
            <w:gridSpan w:val="3"/>
            <w:tcBorders>
              <w:top w:val="single" w:sz="4" w:space="0" w:color="auto"/>
              <w:left w:val="single" w:sz="4" w:space="0" w:color="auto"/>
              <w:bottom w:val="single" w:sz="4" w:space="0" w:color="auto"/>
              <w:right w:val="nil"/>
            </w:tcBorders>
            <w:hideMark/>
          </w:tcPr>
          <w:p w14:paraId="17D89B01" w14:textId="77777777" w:rsidR="00676D33" w:rsidRPr="00091F59" w:rsidRDefault="00676D33" w:rsidP="00C80C07">
            <w:pPr>
              <w:spacing w:before="0" w:after="0"/>
              <w:jc w:val="left"/>
              <w:rPr>
                <w:b/>
                <w:sz w:val="16"/>
                <w:szCs w:val="16"/>
                <w:lang w:val="en-GB"/>
              </w:rPr>
            </w:pPr>
            <w:r w:rsidRPr="00091F59">
              <w:rPr>
                <w:b/>
                <w:sz w:val="16"/>
                <w:lang w:val="en-GB"/>
              </w:rPr>
              <w:t>I.2a</w:t>
            </w:r>
          </w:p>
        </w:tc>
        <w:tc>
          <w:tcPr>
            <w:tcW w:w="1747" w:type="dxa"/>
            <w:gridSpan w:val="4"/>
            <w:tcBorders>
              <w:top w:val="single" w:sz="4" w:space="0" w:color="auto"/>
              <w:left w:val="nil"/>
              <w:bottom w:val="single" w:sz="4" w:space="0" w:color="auto"/>
              <w:right w:val="single" w:sz="4" w:space="0" w:color="auto"/>
              <w:tr2bl w:val="single" w:sz="4" w:space="0" w:color="auto"/>
            </w:tcBorders>
            <w:hideMark/>
          </w:tcPr>
          <w:p w14:paraId="6BBF3E1E" w14:textId="70949590" w:rsidR="00676D33" w:rsidRPr="00091F59" w:rsidRDefault="00676D33" w:rsidP="00C80C07">
            <w:pPr>
              <w:spacing w:before="0" w:after="0"/>
              <w:jc w:val="left"/>
              <w:rPr>
                <w:b/>
                <w:sz w:val="16"/>
                <w:szCs w:val="16"/>
                <w:lang w:val="en-GB"/>
              </w:rPr>
            </w:pPr>
            <w:r w:rsidRPr="00091F59">
              <w:rPr>
                <w:b/>
                <w:sz w:val="16"/>
                <w:lang w:val="en-GB"/>
              </w:rPr>
              <w:t>IMSOC reference</w:t>
            </w:r>
            <w:r w:rsidR="00BB7F38">
              <w:rPr>
                <w:b/>
                <w:sz w:val="16"/>
                <w:lang w:val="en-GB"/>
              </w:rPr>
              <w:t xml:space="preserve"> / </w:t>
            </w:r>
            <w:r w:rsidR="00BB7F38" w:rsidRPr="00BB7F38">
              <w:rPr>
                <w:b/>
                <w:i/>
                <w:iCs/>
                <w:sz w:val="16"/>
              </w:rPr>
              <w:t>IMSOC-viite</w:t>
            </w:r>
          </w:p>
        </w:tc>
      </w:tr>
      <w:tr w:rsidR="00676D33" w:rsidRPr="00091F59" w14:paraId="2027A95D" w14:textId="77777777" w:rsidTr="00BB7F38">
        <w:trPr>
          <w:gridAfter w:val="1"/>
          <w:wAfter w:w="6" w:type="dxa"/>
          <w:trHeight w:val="113"/>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1198D1C9"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nil"/>
              <w:right w:val="nil"/>
            </w:tcBorders>
          </w:tcPr>
          <w:p w14:paraId="2EB4B921" w14:textId="77777777" w:rsidR="00676D33" w:rsidRPr="00091F59" w:rsidRDefault="00676D33" w:rsidP="00C80C07">
            <w:pPr>
              <w:spacing w:before="0" w:after="0"/>
              <w:jc w:val="left"/>
              <w:rPr>
                <w:sz w:val="16"/>
                <w:szCs w:val="16"/>
                <w:lang w:val="en-GB"/>
              </w:rPr>
            </w:pPr>
          </w:p>
        </w:tc>
        <w:tc>
          <w:tcPr>
            <w:tcW w:w="1616" w:type="dxa"/>
            <w:gridSpan w:val="3"/>
            <w:tcBorders>
              <w:top w:val="nil"/>
              <w:left w:val="nil"/>
              <w:bottom w:val="nil"/>
              <w:right w:val="nil"/>
            </w:tcBorders>
            <w:hideMark/>
          </w:tcPr>
          <w:p w14:paraId="662EE7CD" w14:textId="383A078B" w:rsidR="00676D33" w:rsidRPr="00091F59" w:rsidRDefault="00676D33" w:rsidP="00C80C07">
            <w:pPr>
              <w:spacing w:before="0" w:after="0"/>
              <w:jc w:val="left"/>
              <w:rPr>
                <w:sz w:val="16"/>
                <w:szCs w:val="16"/>
                <w:lang w:val="en-GB"/>
              </w:rPr>
            </w:pPr>
            <w:r w:rsidRPr="00091F59">
              <w:rPr>
                <w:sz w:val="16"/>
                <w:lang w:val="en-GB"/>
              </w:rPr>
              <w:t>Name</w:t>
            </w:r>
            <w:r w:rsidR="00BB7F38">
              <w:rPr>
                <w:sz w:val="16"/>
                <w:lang w:val="en-GB"/>
              </w:rPr>
              <w:t xml:space="preserve"> / </w:t>
            </w:r>
            <w:r w:rsidR="00BB7F38" w:rsidRPr="00BB7F38">
              <w:rPr>
                <w:i/>
                <w:iCs/>
                <w:sz w:val="16"/>
              </w:rPr>
              <w:t>Nimi</w:t>
            </w:r>
          </w:p>
        </w:tc>
        <w:tc>
          <w:tcPr>
            <w:tcW w:w="1923" w:type="dxa"/>
            <w:gridSpan w:val="5"/>
            <w:tcBorders>
              <w:top w:val="nil"/>
              <w:left w:val="nil"/>
              <w:bottom w:val="nil"/>
              <w:right w:val="single" w:sz="4" w:space="0" w:color="auto"/>
            </w:tcBorders>
          </w:tcPr>
          <w:p w14:paraId="307F81E2" w14:textId="77777777" w:rsidR="00676D33" w:rsidRPr="00091F59" w:rsidRDefault="00676D33" w:rsidP="00C80C07">
            <w:pPr>
              <w:spacing w:before="0" w:after="0"/>
              <w:jc w:val="left"/>
              <w:rPr>
                <w:sz w:val="16"/>
                <w:szCs w:val="16"/>
                <w:lang w:val="en-GB"/>
              </w:rPr>
            </w:pPr>
          </w:p>
        </w:tc>
        <w:tc>
          <w:tcPr>
            <w:tcW w:w="567" w:type="dxa"/>
            <w:gridSpan w:val="2"/>
            <w:vMerge/>
            <w:tcBorders>
              <w:top w:val="single" w:sz="4" w:space="0" w:color="auto"/>
              <w:left w:val="single" w:sz="4" w:space="0" w:color="auto"/>
              <w:bottom w:val="single" w:sz="4" w:space="0" w:color="auto"/>
              <w:right w:val="nil"/>
            </w:tcBorders>
            <w:vAlign w:val="center"/>
            <w:hideMark/>
          </w:tcPr>
          <w:p w14:paraId="26A68FD9" w14:textId="77777777" w:rsidR="00676D33" w:rsidRPr="00091F59" w:rsidRDefault="00676D33" w:rsidP="00C80C07">
            <w:pPr>
              <w:spacing w:before="0" w:after="0"/>
              <w:jc w:val="left"/>
              <w:rPr>
                <w:b/>
                <w:sz w:val="16"/>
                <w:szCs w:val="16"/>
                <w:lang w:val="en-GB"/>
              </w:rPr>
            </w:pPr>
          </w:p>
        </w:tc>
        <w:tc>
          <w:tcPr>
            <w:tcW w:w="2268" w:type="dxa"/>
            <w:gridSpan w:val="4"/>
            <w:vMerge/>
            <w:tcBorders>
              <w:top w:val="single" w:sz="4" w:space="0" w:color="auto"/>
              <w:left w:val="nil"/>
              <w:bottom w:val="single" w:sz="4" w:space="0" w:color="auto"/>
              <w:right w:val="single" w:sz="4" w:space="0" w:color="auto"/>
            </w:tcBorders>
            <w:vAlign w:val="center"/>
            <w:hideMark/>
          </w:tcPr>
          <w:p w14:paraId="5EE93C04" w14:textId="77777777" w:rsidR="00676D33" w:rsidRPr="00091F59" w:rsidRDefault="00676D33" w:rsidP="00C80C07">
            <w:pPr>
              <w:spacing w:before="0" w:after="0"/>
              <w:jc w:val="left"/>
              <w:rPr>
                <w:b/>
                <w:sz w:val="16"/>
                <w:szCs w:val="16"/>
                <w:lang w:val="en-GB"/>
              </w:rPr>
            </w:pPr>
          </w:p>
        </w:tc>
        <w:tc>
          <w:tcPr>
            <w:tcW w:w="567" w:type="dxa"/>
            <w:gridSpan w:val="3"/>
            <w:tcBorders>
              <w:top w:val="single" w:sz="4" w:space="0" w:color="auto"/>
              <w:left w:val="single" w:sz="4" w:space="0" w:color="auto"/>
              <w:bottom w:val="nil"/>
              <w:right w:val="nil"/>
            </w:tcBorders>
          </w:tcPr>
          <w:p w14:paraId="34B04A88" w14:textId="77777777" w:rsidR="00676D33" w:rsidRPr="00091F59" w:rsidRDefault="00676D33" w:rsidP="00C80C07">
            <w:pPr>
              <w:spacing w:before="0" w:after="0"/>
              <w:jc w:val="left"/>
              <w:rPr>
                <w:sz w:val="16"/>
                <w:szCs w:val="16"/>
                <w:lang w:val="en-GB"/>
              </w:rPr>
            </w:pPr>
          </w:p>
        </w:tc>
        <w:tc>
          <w:tcPr>
            <w:tcW w:w="1747" w:type="dxa"/>
            <w:gridSpan w:val="4"/>
            <w:tcBorders>
              <w:top w:val="single" w:sz="4" w:space="0" w:color="auto"/>
              <w:left w:val="nil"/>
              <w:bottom w:val="nil"/>
              <w:right w:val="single" w:sz="4" w:space="0" w:color="auto"/>
            </w:tcBorders>
          </w:tcPr>
          <w:p w14:paraId="6A281E84" w14:textId="77777777" w:rsidR="00676D33" w:rsidRPr="00091F59" w:rsidRDefault="00676D33" w:rsidP="00C80C07">
            <w:pPr>
              <w:spacing w:before="0" w:after="0"/>
              <w:jc w:val="left"/>
              <w:rPr>
                <w:sz w:val="16"/>
                <w:szCs w:val="16"/>
                <w:lang w:val="en-GB"/>
              </w:rPr>
            </w:pPr>
          </w:p>
        </w:tc>
      </w:tr>
      <w:tr w:rsidR="00676D33" w:rsidRPr="00091F59" w14:paraId="7BAAFFDA" w14:textId="77777777" w:rsidTr="000620A7">
        <w:trPr>
          <w:gridAfter w:val="1"/>
          <w:wAfter w:w="6" w:type="dxa"/>
          <w:trHeight w:val="184"/>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2C990E7B" w14:textId="77777777" w:rsidR="00676D33" w:rsidRPr="00091F59" w:rsidRDefault="00676D33" w:rsidP="00C80C07">
            <w:pPr>
              <w:spacing w:before="0" w:after="0"/>
              <w:jc w:val="left"/>
              <w:rPr>
                <w:b/>
                <w:sz w:val="16"/>
                <w:szCs w:val="16"/>
                <w:lang w:val="en-GB"/>
              </w:rPr>
            </w:pPr>
          </w:p>
        </w:tc>
        <w:tc>
          <w:tcPr>
            <w:tcW w:w="598" w:type="dxa"/>
            <w:vMerge w:val="restart"/>
            <w:tcBorders>
              <w:top w:val="nil"/>
              <w:left w:val="single" w:sz="4" w:space="0" w:color="auto"/>
              <w:bottom w:val="nil"/>
              <w:right w:val="nil"/>
            </w:tcBorders>
          </w:tcPr>
          <w:p w14:paraId="06CD5948" w14:textId="77777777" w:rsidR="00676D33" w:rsidRPr="00091F59" w:rsidRDefault="00676D33" w:rsidP="00C80C07">
            <w:pPr>
              <w:spacing w:before="0" w:after="0"/>
              <w:jc w:val="left"/>
              <w:rPr>
                <w:sz w:val="16"/>
                <w:szCs w:val="16"/>
                <w:lang w:val="en-GB"/>
              </w:rPr>
            </w:pPr>
          </w:p>
        </w:tc>
        <w:tc>
          <w:tcPr>
            <w:tcW w:w="1616" w:type="dxa"/>
            <w:gridSpan w:val="3"/>
            <w:vMerge w:val="restart"/>
            <w:tcBorders>
              <w:top w:val="nil"/>
              <w:left w:val="nil"/>
              <w:bottom w:val="nil"/>
              <w:right w:val="nil"/>
            </w:tcBorders>
            <w:hideMark/>
          </w:tcPr>
          <w:p w14:paraId="0EE6D568" w14:textId="5AEE9289" w:rsidR="00676D33" w:rsidRPr="00091F59" w:rsidRDefault="00676D33" w:rsidP="00C80C07">
            <w:pPr>
              <w:spacing w:before="0" w:after="0"/>
              <w:jc w:val="left"/>
              <w:rPr>
                <w:sz w:val="16"/>
                <w:szCs w:val="16"/>
                <w:lang w:val="en-GB"/>
              </w:rPr>
            </w:pPr>
            <w:r w:rsidRPr="00091F59">
              <w:rPr>
                <w:sz w:val="16"/>
                <w:lang w:val="en-GB"/>
              </w:rPr>
              <w:t>Address</w:t>
            </w:r>
            <w:r w:rsidR="00BB7F38">
              <w:rPr>
                <w:sz w:val="16"/>
                <w:lang w:val="en-GB"/>
              </w:rPr>
              <w:t xml:space="preserve"> / </w:t>
            </w:r>
            <w:r w:rsidR="00BB7F38" w:rsidRPr="00BB7F38">
              <w:rPr>
                <w:i/>
                <w:iCs/>
                <w:sz w:val="16"/>
              </w:rPr>
              <w:t>Osoite</w:t>
            </w:r>
          </w:p>
        </w:tc>
        <w:tc>
          <w:tcPr>
            <w:tcW w:w="1923" w:type="dxa"/>
            <w:gridSpan w:val="5"/>
            <w:vMerge w:val="restart"/>
            <w:tcBorders>
              <w:top w:val="nil"/>
              <w:left w:val="nil"/>
              <w:bottom w:val="nil"/>
              <w:right w:val="single" w:sz="4" w:space="0" w:color="auto"/>
            </w:tcBorders>
          </w:tcPr>
          <w:p w14:paraId="4895BDBD" w14:textId="77777777" w:rsidR="00676D33" w:rsidRPr="00091F59" w:rsidRDefault="00676D33" w:rsidP="00C80C07">
            <w:pPr>
              <w:spacing w:before="0" w:after="0"/>
              <w:jc w:val="left"/>
              <w:rPr>
                <w:sz w:val="16"/>
                <w:szCs w:val="16"/>
                <w:lang w:val="en-GB"/>
              </w:rPr>
            </w:pPr>
          </w:p>
        </w:tc>
        <w:tc>
          <w:tcPr>
            <w:tcW w:w="567" w:type="dxa"/>
            <w:gridSpan w:val="2"/>
            <w:vMerge w:val="restart"/>
            <w:tcBorders>
              <w:top w:val="single" w:sz="4" w:space="0" w:color="auto"/>
              <w:left w:val="single" w:sz="4" w:space="0" w:color="auto"/>
              <w:bottom w:val="single" w:sz="4" w:space="0" w:color="auto"/>
              <w:right w:val="nil"/>
            </w:tcBorders>
            <w:hideMark/>
          </w:tcPr>
          <w:p w14:paraId="339CD606" w14:textId="77777777" w:rsidR="00676D33" w:rsidRPr="00091F59" w:rsidRDefault="00676D33" w:rsidP="00C80C07">
            <w:pPr>
              <w:spacing w:before="0" w:after="0"/>
              <w:jc w:val="left"/>
              <w:rPr>
                <w:b/>
                <w:sz w:val="16"/>
                <w:szCs w:val="16"/>
                <w:lang w:val="en-GB"/>
              </w:rPr>
            </w:pPr>
            <w:r w:rsidRPr="00091F59">
              <w:rPr>
                <w:b/>
                <w:sz w:val="16"/>
                <w:lang w:val="en-GB"/>
              </w:rPr>
              <w:t>I.3</w:t>
            </w:r>
          </w:p>
        </w:tc>
        <w:tc>
          <w:tcPr>
            <w:tcW w:w="2268" w:type="dxa"/>
            <w:gridSpan w:val="4"/>
            <w:vMerge w:val="restart"/>
            <w:tcBorders>
              <w:top w:val="single" w:sz="4" w:space="0" w:color="auto"/>
              <w:left w:val="nil"/>
              <w:bottom w:val="single" w:sz="4" w:space="0" w:color="auto"/>
              <w:right w:val="single" w:sz="4" w:space="0" w:color="auto"/>
            </w:tcBorders>
            <w:hideMark/>
          </w:tcPr>
          <w:p w14:paraId="51CD6A8E" w14:textId="77777777" w:rsidR="00676D33" w:rsidRDefault="00676D33" w:rsidP="00C80C07">
            <w:pPr>
              <w:spacing w:before="0" w:after="0"/>
              <w:jc w:val="left"/>
              <w:rPr>
                <w:b/>
                <w:i/>
                <w:iCs/>
                <w:sz w:val="16"/>
              </w:rPr>
            </w:pPr>
            <w:r w:rsidRPr="00091F59">
              <w:rPr>
                <w:b/>
                <w:sz w:val="16"/>
                <w:lang w:val="en-GB"/>
              </w:rPr>
              <w:t>Central Competent Authority</w:t>
            </w:r>
            <w:r w:rsidR="00BB7F38">
              <w:rPr>
                <w:b/>
                <w:sz w:val="16"/>
                <w:lang w:val="en-GB"/>
              </w:rPr>
              <w:t xml:space="preserve"> / </w:t>
            </w:r>
            <w:r w:rsidR="00BB7F38" w:rsidRPr="00BB7F38">
              <w:rPr>
                <w:b/>
                <w:i/>
                <w:iCs/>
                <w:sz w:val="16"/>
              </w:rPr>
              <w:t>Toimivaltainen keskusviranomainen</w:t>
            </w:r>
          </w:p>
          <w:p w14:paraId="22CB8045" w14:textId="2D8DD80D" w:rsidR="000620A7" w:rsidRPr="000620A7" w:rsidRDefault="000620A7" w:rsidP="00C80C07">
            <w:pPr>
              <w:spacing w:before="0" w:after="0"/>
              <w:jc w:val="left"/>
              <w:rPr>
                <w:bCs/>
                <w:sz w:val="16"/>
                <w:szCs w:val="16"/>
                <w:lang w:val="en-GB"/>
              </w:rPr>
            </w:pPr>
            <w:r>
              <w:rPr>
                <w:bCs/>
                <w:sz w:val="16"/>
              </w:rPr>
              <w:t>Department of Agriculture, Fisheries and Forestry</w:t>
            </w:r>
          </w:p>
        </w:tc>
        <w:tc>
          <w:tcPr>
            <w:tcW w:w="567" w:type="dxa"/>
            <w:gridSpan w:val="3"/>
            <w:tcBorders>
              <w:top w:val="nil"/>
              <w:left w:val="single" w:sz="4" w:space="0" w:color="auto"/>
              <w:bottom w:val="nil"/>
              <w:right w:val="nil"/>
            </w:tcBorders>
          </w:tcPr>
          <w:p w14:paraId="7404939B" w14:textId="77777777" w:rsidR="00676D33" w:rsidRPr="00091F59" w:rsidRDefault="00676D33" w:rsidP="00C80C07">
            <w:pPr>
              <w:spacing w:before="0" w:after="0"/>
              <w:jc w:val="left"/>
              <w:rPr>
                <w:sz w:val="16"/>
                <w:szCs w:val="16"/>
                <w:lang w:val="en-GB"/>
              </w:rPr>
            </w:pPr>
          </w:p>
        </w:tc>
        <w:tc>
          <w:tcPr>
            <w:tcW w:w="1747" w:type="dxa"/>
            <w:gridSpan w:val="4"/>
            <w:tcBorders>
              <w:top w:val="nil"/>
              <w:left w:val="nil"/>
              <w:bottom w:val="nil"/>
              <w:right w:val="single" w:sz="4" w:space="0" w:color="auto"/>
            </w:tcBorders>
          </w:tcPr>
          <w:p w14:paraId="6E9F9884" w14:textId="05DB4D68" w:rsidR="00676D33" w:rsidRPr="00091F59" w:rsidRDefault="00676D33" w:rsidP="00C80C07">
            <w:pPr>
              <w:spacing w:before="0" w:after="0"/>
              <w:jc w:val="left"/>
              <w:rPr>
                <w:sz w:val="16"/>
                <w:szCs w:val="16"/>
                <w:lang w:val="en-GB"/>
              </w:rPr>
            </w:pPr>
            <w:r w:rsidRPr="00091F59">
              <w:rPr>
                <w:b/>
                <w:sz w:val="16"/>
                <w:lang w:val="en-GB"/>
              </w:rPr>
              <w:t>QR CODE</w:t>
            </w:r>
            <w:r w:rsidR="00BB7F38">
              <w:rPr>
                <w:b/>
                <w:sz w:val="16"/>
                <w:lang w:val="en-GB"/>
              </w:rPr>
              <w:t xml:space="preserve"> / </w:t>
            </w:r>
            <w:r w:rsidR="00BB7F38" w:rsidRPr="00BB7F38">
              <w:rPr>
                <w:b/>
                <w:i/>
                <w:iCs/>
                <w:sz w:val="16"/>
              </w:rPr>
              <w:t>QR-KOODI</w:t>
            </w:r>
          </w:p>
        </w:tc>
      </w:tr>
      <w:tr w:rsidR="00676D33" w:rsidRPr="00091F59" w14:paraId="746A8906" w14:textId="77777777" w:rsidTr="000620A7">
        <w:trPr>
          <w:gridAfter w:val="1"/>
          <w:wAfter w:w="6" w:type="dxa"/>
          <w:trHeight w:val="132"/>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6A2650CB" w14:textId="77777777" w:rsidR="00676D33" w:rsidRPr="00091F59" w:rsidRDefault="00676D33" w:rsidP="00C80C07">
            <w:pPr>
              <w:spacing w:before="0" w:after="0"/>
              <w:jc w:val="left"/>
              <w:rPr>
                <w:b/>
                <w:sz w:val="16"/>
                <w:szCs w:val="16"/>
                <w:lang w:val="en-GB"/>
              </w:rPr>
            </w:pPr>
          </w:p>
        </w:tc>
        <w:tc>
          <w:tcPr>
            <w:tcW w:w="598" w:type="dxa"/>
            <w:vMerge/>
            <w:tcBorders>
              <w:top w:val="nil"/>
              <w:left w:val="single" w:sz="4" w:space="0" w:color="auto"/>
              <w:bottom w:val="nil"/>
              <w:right w:val="nil"/>
            </w:tcBorders>
            <w:vAlign w:val="center"/>
            <w:hideMark/>
          </w:tcPr>
          <w:p w14:paraId="5AF66CA9" w14:textId="77777777" w:rsidR="00676D33" w:rsidRPr="00091F59" w:rsidRDefault="00676D33" w:rsidP="00C80C07">
            <w:pPr>
              <w:spacing w:before="0" w:after="0"/>
              <w:jc w:val="left"/>
              <w:rPr>
                <w:sz w:val="16"/>
                <w:szCs w:val="16"/>
                <w:lang w:val="en-GB"/>
              </w:rPr>
            </w:pPr>
          </w:p>
        </w:tc>
        <w:tc>
          <w:tcPr>
            <w:tcW w:w="1616" w:type="dxa"/>
            <w:gridSpan w:val="3"/>
            <w:vMerge/>
            <w:tcBorders>
              <w:top w:val="nil"/>
              <w:left w:val="nil"/>
              <w:bottom w:val="nil"/>
              <w:right w:val="nil"/>
            </w:tcBorders>
            <w:vAlign w:val="center"/>
            <w:hideMark/>
          </w:tcPr>
          <w:p w14:paraId="3AB38555" w14:textId="77777777" w:rsidR="00676D33" w:rsidRPr="00091F59" w:rsidRDefault="00676D33" w:rsidP="00C80C07">
            <w:pPr>
              <w:spacing w:before="0" w:after="0"/>
              <w:jc w:val="left"/>
              <w:rPr>
                <w:sz w:val="16"/>
                <w:szCs w:val="16"/>
                <w:lang w:val="en-GB"/>
              </w:rPr>
            </w:pPr>
          </w:p>
        </w:tc>
        <w:tc>
          <w:tcPr>
            <w:tcW w:w="1923" w:type="dxa"/>
            <w:gridSpan w:val="5"/>
            <w:vMerge/>
            <w:tcBorders>
              <w:top w:val="nil"/>
              <w:left w:val="nil"/>
              <w:bottom w:val="nil"/>
              <w:right w:val="single" w:sz="4" w:space="0" w:color="auto"/>
            </w:tcBorders>
            <w:vAlign w:val="center"/>
            <w:hideMark/>
          </w:tcPr>
          <w:p w14:paraId="140EE3F9" w14:textId="77777777" w:rsidR="00676D33" w:rsidRPr="00091F59" w:rsidRDefault="00676D33" w:rsidP="00C80C07">
            <w:pPr>
              <w:spacing w:before="0" w:after="0"/>
              <w:jc w:val="left"/>
              <w:rPr>
                <w:sz w:val="16"/>
                <w:szCs w:val="16"/>
                <w:lang w:val="en-GB"/>
              </w:rPr>
            </w:pPr>
          </w:p>
        </w:tc>
        <w:tc>
          <w:tcPr>
            <w:tcW w:w="567" w:type="dxa"/>
            <w:gridSpan w:val="2"/>
            <w:vMerge/>
            <w:tcBorders>
              <w:top w:val="single" w:sz="4" w:space="0" w:color="auto"/>
              <w:left w:val="single" w:sz="4" w:space="0" w:color="auto"/>
              <w:bottom w:val="single" w:sz="4" w:space="0" w:color="auto"/>
              <w:right w:val="nil"/>
            </w:tcBorders>
            <w:vAlign w:val="center"/>
            <w:hideMark/>
          </w:tcPr>
          <w:p w14:paraId="1A4C95FC" w14:textId="77777777" w:rsidR="00676D33" w:rsidRPr="00091F59" w:rsidRDefault="00676D33" w:rsidP="00C80C07">
            <w:pPr>
              <w:spacing w:before="0" w:after="0"/>
              <w:jc w:val="left"/>
              <w:rPr>
                <w:b/>
                <w:sz w:val="16"/>
                <w:szCs w:val="16"/>
                <w:lang w:val="en-GB"/>
              </w:rPr>
            </w:pPr>
          </w:p>
        </w:tc>
        <w:tc>
          <w:tcPr>
            <w:tcW w:w="2268" w:type="dxa"/>
            <w:gridSpan w:val="4"/>
            <w:vMerge/>
            <w:tcBorders>
              <w:top w:val="single" w:sz="4" w:space="0" w:color="auto"/>
              <w:left w:val="nil"/>
              <w:bottom w:val="single" w:sz="4" w:space="0" w:color="auto"/>
              <w:right w:val="single" w:sz="4" w:space="0" w:color="auto"/>
            </w:tcBorders>
            <w:vAlign w:val="center"/>
            <w:hideMark/>
          </w:tcPr>
          <w:p w14:paraId="0722A5D0" w14:textId="77777777" w:rsidR="00676D33" w:rsidRPr="00091F59" w:rsidRDefault="00676D33" w:rsidP="00C80C07">
            <w:pPr>
              <w:spacing w:before="0" w:after="0"/>
              <w:jc w:val="left"/>
              <w:rPr>
                <w:sz w:val="16"/>
                <w:szCs w:val="16"/>
                <w:lang w:val="en-GB"/>
              </w:rPr>
            </w:pPr>
          </w:p>
        </w:tc>
        <w:tc>
          <w:tcPr>
            <w:tcW w:w="567" w:type="dxa"/>
            <w:gridSpan w:val="3"/>
            <w:tcBorders>
              <w:top w:val="nil"/>
              <w:left w:val="single" w:sz="4" w:space="0" w:color="auto"/>
              <w:bottom w:val="nil"/>
              <w:right w:val="nil"/>
            </w:tcBorders>
          </w:tcPr>
          <w:p w14:paraId="573FD80E" w14:textId="77777777" w:rsidR="00676D33" w:rsidRPr="00091F59" w:rsidRDefault="00676D33" w:rsidP="00C80C07">
            <w:pPr>
              <w:spacing w:before="0" w:after="0"/>
              <w:ind w:right="-6"/>
              <w:jc w:val="left"/>
              <w:rPr>
                <w:sz w:val="16"/>
                <w:szCs w:val="16"/>
                <w:lang w:val="en-GB"/>
              </w:rPr>
            </w:pPr>
          </w:p>
        </w:tc>
        <w:tc>
          <w:tcPr>
            <w:tcW w:w="1747" w:type="dxa"/>
            <w:gridSpan w:val="4"/>
            <w:tcBorders>
              <w:top w:val="nil"/>
              <w:left w:val="nil"/>
              <w:bottom w:val="nil"/>
              <w:right w:val="single" w:sz="4" w:space="0" w:color="auto"/>
              <w:tr2bl w:val="single" w:sz="4" w:space="0" w:color="auto"/>
            </w:tcBorders>
          </w:tcPr>
          <w:p w14:paraId="47507377" w14:textId="77777777" w:rsidR="00676D33" w:rsidRPr="00091F59" w:rsidRDefault="00676D33" w:rsidP="00C80C07">
            <w:pPr>
              <w:spacing w:before="0" w:after="0"/>
              <w:ind w:right="-6"/>
              <w:jc w:val="left"/>
              <w:rPr>
                <w:sz w:val="16"/>
                <w:szCs w:val="16"/>
                <w:lang w:val="en-GB"/>
              </w:rPr>
            </w:pPr>
          </w:p>
        </w:tc>
      </w:tr>
      <w:tr w:rsidR="00676D33" w:rsidRPr="00091F59" w14:paraId="19C36CAB" w14:textId="77777777" w:rsidTr="00BB7F38">
        <w:trPr>
          <w:gridAfter w:val="2"/>
          <w:wAfter w:w="12"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3617A17E"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single" w:sz="4" w:space="0" w:color="auto"/>
              <w:right w:val="nil"/>
            </w:tcBorders>
          </w:tcPr>
          <w:p w14:paraId="439B316B" w14:textId="77777777" w:rsidR="00676D33" w:rsidRPr="00091F59" w:rsidRDefault="00676D33" w:rsidP="00C80C07">
            <w:pPr>
              <w:spacing w:before="0" w:after="0"/>
              <w:jc w:val="left"/>
              <w:rPr>
                <w:sz w:val="16"/>
                <w:szCs w:val="16"/>
                <w:lang w:val="en-GB"/>
              </w:rPr>
            </w:pPr>
          </w:p>
        </w:tc>
        <w:tc>
          <w:tcPr>
            <w:tcW w:w="2100" w:type="dxa"/>
            <w:gridSpan w:val="5"/>
            <w:tcBorders>
              <w:top w:val="nil"/>
              <w:left w:val="nil"/>
              <w:bottom w:val="single" w:sz="4" w:space="0" w:color="auto"/>
              <w:right w:val="nil"/>
            </w:tcBorders>
            <w:hideMark/>
          </w:tcPr>
          <w:p w14:paraId="36D71194" w14:textId="77777777" w:rsidR="00676D33" w:rsidRDefault="00676D33" w:rsidP="00C80C07">
            <w:pPr>
              <w:spacing w:before="0" w:after="0"/>
              <w:jc w:val="left"/>
              <w:rPr>
                <w:i/>
                <w:iCs/>
                <w:sz w:val="16"/>
              </w:rPr>
            </w:pPr>
            <w:r w:rsidRPr="00091F59">
              <w:rPr>
                <w:sz w:val="16"/>
                <w:lang w:val="en-GB"/>
              </w:rPr>
              <w:t>Country</w:t>
            </w:r>
            <w:r w:rsidR="00BB7F38">
              <w:rPr>
                <w:sz w:val="16"/>
                <w:lang w:val="en-GB"/>
              </w:rPr>
              <w:t xml:space="preserve"> / </w:t>
            </w:r>
            <w:r w:rsidR="00BB7F38" w:rsidRPr="00BB7F38">
              <w:rPr>
                <w:i/>
                <w:iCs/>
                <w:sz w:val="16"/>
              </w:rPr>
              <w:t>Maa</w:t>
            </w:r>
          </w:p>
          <w:p w14:paraId="33C3BD20" w14:textId="54C7D704" w:rsidR="000620A7" w:rsidRPr="000620A7" w:rsidRDefault="000620A7" w:rsidP="00C80C07">
            <w:pPr>
              <w:spacing w:before="0" w:after="0"/>
              <w:jc w:val="left"/>
              <w:rPr>
                <w:sz w:val="16"/>
                <w:szCs w:val="16"/>
                <w:lang w:val="en-GB"/>
              </w:rPr>
            </w:pPr>
            <w:r>
              <w:rPr>
                <w:sz w:val="16"/>
              </w:rPr>
              <w:t>Australia</w:t>
            </w:r>
          </w:p>
        </w:tc>
        <w:tc>
          <w:tcPr>
            <w:tcW w:w="1439" w:type="dxa"/>
            <w:gridSpan w:val="3"/>
            <w:tcBorders>
              <w:top w:val="nil"/>
              <w:left w:val="nil"/>
              <w:bottom w:val="single" w:sz="4" w:space="0" w:color="auto"/>
              <w:right w:val="single" w:sz="4" w:space="0" w:color="auto"/>
            </w:tcBorders>
            <w:hideMark/>
          </w:tcPr>
          <w:p w14:paraId="70A730D0" w14:textId="77777777" w:rsidR="00676D33" w:rsidRDefault="00676D33" w:rsidP="00C80C07">
            <w:pPr>
              <w:spacing w:before="0" w:after="0"/>
              <w:jc w:val="left"/>
              <w:rPr>
                <w:i/>
                <w:iCs/>
                <w:sz w:val="16"/>
              </w:rPr>
            </w:pPr>
            <w:r w:rsidRPr="00091F59">
              <w:rPr>
                <w:sz w:val="16"/>
                <w:lang w:val="en-GB"/>
              </w:rPr>
              <w:t>ISO country code</w:t>
            </w:r>
            <w:r w:rsidR="00BB7F38">
              <w:rPr>
                <w:sz w:val="16"/>
                <w:lang w:val="en-GB"/>
              </w:rPr>
              <w:t xml:space="preserve"> / </w:t>
            </w:r>
            <w:r w:rsidR="00BB7F38" w:rsidRPr="00BB7F38">
              <w:rPr>
                <w:i/>
                <w:iCs/>
                <w:sz w:val="16"/>
              </w:rPr>
              <w:t>ISO-maakoodi</w:t>
            </w:r>
          </w:p>
          <w:p w14:paraId="56712542" w14:textId="38D3AE91" w:rsidR="000620A7" w:rsidRPr="000620A7" w:rsidRDefault="000620A7" w:rsidP="00C80C07">
            <w:pPr>
              <w:spacing w:before="0" w:after="0"/>
              <w:jc w:val="left"/>
              <w:rPr>
                <w:sz w:val="16"/>
              </w:rPr>
            </w:pPr>
            <w:r>
              <w:rPr>
                <w:sz w:val="16"/>
              </w:rPr>
              <w:t>AU</w:t>
            </w:r>
          </w:p>
          <w:p w14:paraId="773B33A3" w14:textId="13074133" w:rsidR="000620A7" w:rsidRPr="000620A7" w:rsidRDefault="000620A7" w:rsidP="00C80C07">
            <w:pPr>
              <w:spacing w:before="0" w:after="0"/>
              <w:jc w:val="left"/>
              <w:rPr>
                <w:sz w:val="16"/>
                <w:szCs w:val="16"/>
                <w:lang w:val="en-GB"/>
              </w:rPr>
            </w:pPr>
          </w:p>
        </w:tc>
        <w:tc>
          <w:tcPr>
            <w:tcW w:w="567" w:type="dxa"/>
            <w:gridSpan w:val="2"/>
            <w:tcBorders>
              <w:top w:val="single" w:sz="4" w:space="0" w:color="auto"/>
              <w:left w:val="single" w:sz="4" w:space="0" w:color="auto"/>
              <w:bottom w:val="single" w:sz="4" w:space="0" w:color="auto"/>
              <w:right w:val="nil"/>
            </w:tcBorders>
            <w:hideMark/>
          </w:tcPr>
          <w:p w14:paraId="3538EB34" w14:textId="77777777" w:rsidR="00676D33" w:rsidRPr="00091F59" w:rsidRDefault="00676D33" w:rsidP="00C80C07">
            <w:pPr>
              <w:spacing w:before="0" w:after="0"/>
              <w:ind w:right="-109"/>
              <w:jc w:val="left"/>
              <w:rPr>
                <w:sz w:val="16"/>
                <w:szCs w:val="16"/>
                <w:lang w:val="en-GB"/>
              </w:rPr>
            </w:pPr>
            <w:r w:rsidRPr="00091F59">
              <w:rPr>
                <w:b/>
                <w:sz w:val="16"/>
                <w:lang w:val="en-GB"/>
              </w:rPr>
              <w:t>I.4</w:t>
            </w:r>
          </w:p>
        </w:tc>
        <w:tc>
          <w:tcPr>
            <w:tcW w:w="2268" w:type="dxa"/>
            <w:gridSpan w:val="4"/>
            <w:tcBorders>
              <w:top w:val="single" w:sz="4" w:space="0" w:color="auto"/>
              <w:left w:val="nil"/>
              <w:bottom w:val="single" w:sz="4" w:space="0" w:color="auto"/>
              <w:right w:val="single" w:sz="4" w:space="0" w:color="auto"/>
            </w:tcBorders>
            <w:hideMark/>
          </w:tcPr>
          <w:p w14:paraId="5CFA2AD0" w14:textId="77777777" w:rsidR="00676D33" w:rsidRDefault="00676D33" w:rsidP="00C80C07">
            <w:pPr>
              <w:spacing w:before="0" w:after="0"/>
              <w:ind w:right="-109"/>
              <w:jc w:val="left"/>
              <w:rPr>
                <w:b/>
                <w:i/>
                <w:iCs/>
                <w:sz w:val="16"/>
              </w:rPr>
            </w:pPr>
            <w:r w:rsidRPr="00091F59">
              <w:rPr>
                <w:b/>
                <w:sz w:val="16"/>
                <w:lang w:val="en-GB"/>
              </w:rPr>
              <w:t>Local Competent Authority</w:t>
            </w:r>
            <w:r w:rsidR="00BB7F38">
              <w:rPr>
                <w:b/>
                <w:sz w:val="16"/>
                <w:lang w:val="en-GB"/>
              </w:rPr>
              <w:t xml:space="preserve"> / </w:t>
            </w:r>
            <w:r w:rsidR="00BB7F38" w:rsidRPr="00BB7F38">
              <w:rPr>
                <w:b/>
                <w:i/>
                <w:iCs/>
                <w:sz w:val="16"/>
              </w:rPr>
              <w:t>Toimivaltainen paikallishallintoviranomainen</w:t>
            </w:r>
          </w:p>
          <w:p w14:paraId="63A3EE73" w14:textId="0449495B" w:rsidR="000620A7" w:rsidRPr="00091F59" w:rsidRDefault="000620A7" w:rsidP="00C80C07">
            <w:pPr>
              <w:spacing w:before="0" w:after="0"/>
              <w:ind w:right="-109"/>
              <w:jc w:val="left"/>
              <w:rPr>
                <w:sz w:val="16"/>
                <w:szCs w:val="16"/>
                <w:lang w:val="en-GB"/>
              </w:rPr>
            </w:pPr>
            <w:r>
              <w:rPr>
                <w:bCs/>
                <w:sz w:val="16"/>
              </w:rPr>
              <w:t>Department of Agriculture, Fisheries and Forestry</w:t>
            </w:r>
          </w:p>
        </w:tc>
        <w:tc>
          <w:tcPr>
            <w:tcW w:w="567" w:type="dxa"/>
            <w:gridSpan w:val="3"/>
            <w:tcBorders>
              <w:top w:val="nil"/>
              <w:left w:val="single" w:sz="4" w:space="0" w:color="auto"/>
              <w:bottom w:val="single" w:sz="4" w:space="0" w:color="auto"/>
              <w:right w:val="nil"/>
            </w:tcBorders>
            <w:vAlign w:val="center"/>
          </w:tcPr>
          <w:p w14:paraId="22FF9356" w14:textId="77777777" w:rsidR="00676D33" w:rsidRPr="00091F59" w:rsidRDefault="00676D33" w:rsidP="00C80C07">
            <w:pPr>
              <w:spacing w:before="0" w:after="0"/>
              <w:ind w:right="-109"/>
              <w:jc w:val="left"/>
              <w:rPr>
                <w:sz w:val="16"/>
                <w:szCs w:val="16"/>
                <w:lang w:val="en-GB"/>
              </w:rPr>
            </w:pPr>
          </w:p>
        </w:tc>
        <w:tc>
          <w:tcPr>
            <w:tcW w:w="1741" w:type="dxa"/>
            <w:gridSpan w:val="3"/>
            <w:tcBorders>
              <w:top w:val="nil"/>
              <w:left w:val="nil"/>
              <w:bottom w:val="single" w:sz="4" w:space="0" w:color="auto"/>
              <w:right w:val="single" w:sz="4" w:space="0" w:color="auto"/>
            </w:tcBorders>
            <w:vAlign w:val="center"/>
          </w:tcPr>
          <w:p w14:paraId="41C410C0" w14:textId="77777777" w:rsidR="00676D33" w:rsidRPr="00091F59" w:rsidRDefault="00676D33" w:rsidP="00C80C07">
            <w:pPr>
              <w:spacing w:before="0" w:after="0"/>
              <w:ind w:right="-109"/>
              <w:jc w:val="left"/>
              <w:rPr>
                <w:sz w:val="16"/>
                <w:szCs w:val="16"/>
                <w:lang w:val="en-GB"/>
              </w:rPr>
            </w:pPr>
          </w:p>
        </w:tc>
      </w:tr>
      <w:tr w:rsidR="00676D33" w:rsidRPr="00E5100D" w14:paraId="773FDE15" w14:textId="77777777" w:rsidTr="00BB7F38">
        <w:trPr>
          <w:gridAfter w:val="1"/>
          <w:wAfter w:w="6" w:type="dxa"/>
          <w:trHeight w:val="167"/>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792CAA91" w14:textId="77777777" w:rsidR="00676D33" w:rsidRPr="00091F59" w:rsidRDefault="00676D33" w:rsidP="00C80C07">
            <w:pPr>
              <w:spacing w:before="0" w:after="0"/>
              <w:jc w:val="left"/>
              <w:rPr>
                <w:b/>
                <w:sz w:val="16"/>
                <w:szCs w:val="16"/>
                <w:lang w:val="en-GB"/>
              </w:rPr>
            </w:pPr>
          </w:p>
        </w:tc>
        <w:tc>
          <w:tcPr>
            <w:tcW w:w="598" w:type="dxa"/>
            <w:tcBorders>
              <w:top w:val="single" w:sz="4" w:space="0" w:color="auto"/>
              <w:left w:val="single" w:sz="4" w:space="0" w:color="auto"/>
              <w:bottom w:val="nil"/>
              <w:right w:val="nil"/>
            </w:tcBorders>
            <w:hideMark/>
          </w:tcPr>
          <w:p w14:paraId="419883B2" w14:textId="77777777" w:rsidR="00676D33" w:rsidRPr="00091F59" w:rsidRDefault="00676D33" w:rsidP="00C80C07">
            <w:pPr>
              <w:spacing w:before="0" w:after="0"/>
              <w:ind w:right="-115"/>
              <w:jc w:val="left"/>
              <w:rPr>
                <w:b/>
                <w:sz w:val="16"/>
                <w:szCs w:val="16"/>
                <w:lang w:val="en-GB"/>
              </w:rPr>
            </w:pPr>
            <w:r w:rsidRPr="00091F59">
              <w:rPr>
                <w:b/>
                <w:sz w:val="16"/>
                <w:lang w:val="en-GB"/>
              </w:rPr>
              <w:t>I.5</w:t>
            </w:r>
          </w:p>
        </w:tc>
        <w:tc>
          <w:tcPr>
            <w:tcW w:w="1616" w:type="dxa"/>
            <w:gridSpan w:val="3"/>
            <w:tcBorders>
              <w:top w:val="single" w:sz="4" w:space="0" w:color="auto"/>
              <w:left w:val="nil"/>
              <w:bottom w:val="nil"/>
              <w:right w:val="nil"/>
            </w:tcBorders>
            <w:hideMark/>
          </w:tcPr>
          <w:p w14:paraId="130129CB" w14:textId="4ECC51D8" w:rsidR="00676D33" w:rsidRPr="00091F59" w:rsidRDefault="00676D33" w:rsidP="00C80C07">
            <w:pPr>
              <w:spacing w:before="0" w:after="0"/>
              <w:jc w:val="left"/>
              <w:rPr>
                <w:b/>
                <w:sz w:val="16"/>
                <w:szCs w:val="16"/>
                <w:lang w:val="en-GB"/>
              </w:rPr>
            </w:pPr>
            <w:r w:rsidRPr="00091F59">
              <w:rPr>
                <w:b/>
                <w:sz w:val="16"/>
                <w:lang w:val="en-GB"/>
              </w:rPr>
              <w:t>Consignee/Importer</w:t>
            </w:r>
            <w:r w:rsidR="00BB7F38">
              <w:rPr>
                <w:b/>
                <w:sz w:val="16"/>
                <w:lang w:val="en-GB"/>
              </w:rPr>
              <w:t xml:space="preserve"> / </w:t>
            </w:r>
            <w:r w:rsidR="00BB7F38" w:rsidRPr="00BB7F38">
              <w:rPr>
                <w:b/>
                <w:i/>
                <w:iCs/>
                <w:sz w:val="16"/>
              </w:rPr>
              <w:t>Vastaanottaja/Tuoja</w:t>
            </w:r>
          </w:p>
        </w:tc>
        <w:tc>
          <w:tcPr>
            <w:tcW w:w="1923" w:type="dxa"/>
            <w:gridSpan w:val="5"/>
            <w:tcBorders>
              <w:top w:val="single" w:sz="4" w:space="0" w:color="auto"/>
              <w:left w:val="nil"/>
              <w:bottom w:val="nil"/>
              <w:right w:val="single" w:sz="4" w:space="0" w:color="auto"/>
            </w:tcBorders>
          </w:tcPr>
          <w:p w14:paraId="2EAD1A54" w14:textId="77777777" w:rsidR="00676D33" w:rsidRPr="00091F59" w:rsidRDefault="00676D33" w:rsidP="00C80C07">
            <w:pPr>
              <w:spacing w:before="0" w:after="0"/>
              <w:jc w:val="left"/>
              <w:rPr>
                <w:sz w:val="16"/>
                <w:szCs w:val="16"/>
                <w:lang w:val="en-GB"/>
              </w:rPr>
            </w:pPr>
          </w:p>
        </w:tc>
        <w:tc>
          <w:tcPr>
            <w:tcW w:w="567" w:type="dxa"/>
            <w:gridSpan w:val="2"/>
            <w:tcBorders>
              <w:top w:val="single" w:sz="4" w:space="0" w:color="auto"/>
              <w:left w:val="single" w:sz="4" w:space="0" w:color="auto"/>
              <w:bottom w:val="nil"/>
              <w:right w:val="nil"/>
            </w:tcBorders>
            <w:hideMark/>
          </w:tcPr>
          <w:p w14:paraId="41D7CA3A" w14:textId="77777777" w:rsidR="00676D33" w:rsidRPr="00091F59" w:rsidRDefault="00676D33" w:rsidP="00C80C07">
            <w:pPr>
              <w:spacing w:before="0" w:after="0"/>
              <w:jc w:val="left"/>
              <w:rPr>
                <w:b/>
                <w:sz w:val="16"/>
                <w:szCs w:val="16"/>
                <w:lang w:val="en-GB"/>
              </w:rPr>
            </w:pPr>
            <w:r w:rsidRPr="00091F59">
              <w:rPr>
                <w:b/>
                <w:sz w:val="16"/>
                <w:lang w:val="en-GB"/>
              </w:rPr>
              <w:t>I.6</w:t>
            </w:r>
          </w:p>
        </w:tc>
        <w:tc>
          <w:tcPr>
            <w:tcW w:w="3544" w:type="dxa"/>
            <w:gridSpan w:val="9"/>
            <w:tcBorders>
              <w:top w:val="single" w:sz="4" w:space="0" w:color="auto"/>
              <w:left w:val="nil"/>
              <w:bottom w:val="nil"/>
              <w:right w:val="nil"/>
            </w:tcBorders>
            <w:hideMark/>
          </w:tcPr>
          <w:p w14:paraId="0E75F860" w14:textId="283600ED" w:rsidR="00676D33" w:rsidRPr="00091F59" w:rsidRDefault="00676D33" w:rsidP="00C80C07">
            <w:pPr>
              <w:spacing w:before="0" w:after="0"/>
              <w:jc w:val="left"/>
              <w:rPr>
                <w:b/>
                <w:sz w:val="16"/>
                <w:szCs w:val="16"/>
                <w:lang w:val="en-GB"/>
              </w:rPr>
            </w:pPr>
            <w:r w:rsidRPr="00091F59">
              <w:rPr>
                <w:b/>
                <w:sz w:val="16"/>
                <w:lang w:val="en-GB"/>
              </w:rPr>
              <w:t>Operator responsible for the consignment</w:t>
            </w:r>
            <w:r w:rsidR="00BB7F38">
              <w:rPr>
                <w:b/>
                <w:sz w:val="16"/>
                <w:lang w:val="en-GB"/>
              </w:rPr>
              <w:t xml:space="preserve"> / </w:t>
            </w:r>
            <w:r w:rsidR="00BB7F38" w:rsidRPr="00BB7F38">
              <w:rPr>
                <w:b/>
                <w:i/>
                <w:iCs/>
                <w:sz w:val="16"/>
              </w:rPr>
              <w:t>Lähetyksestä vastaava toimija</w:t>
            </w:r>
          </w:p>
        </w:tc>
        <w:tc>
          <w:tcPr>
            <w:tcW w:w="1038" w:type="dxa"/>
            <w:gridSpan w:val="2"/>
            <w:tcBorders>
              <w:top w:val="single" w:sz="4" w:space="0" w:color="auto"/>
              <w:left w:val="nil"/>
              <w:bottom w:val="nil"/>
              <w:right w:val="single" w:sz="4" w:space="0" w:color="auto"/>
            </w:tcBorders>
          </w:tcPr>
          <w:p w14:paraId="5EC64487" w14:textId="77777777" w:rsidR="00676D33" w:rsidRPr="00091F59" w:rsidRDefault="00676D33" w:rsidP="00C80C07">
            <w:pPr>
              <w:spacing w:before="0" w:after="0"/>
              <w:jc w:val="left"/>
              <w:rPr>
                <w:sz w:val="16"/>
                <w:szCs w:val="16"/>
                <w:lang w:val="en-GB"/>
              </w:rPr>
            </w:pPr>
          </w:p>
        </w:tc>
      </w:tr>
      <w:tr w:rsidR="00676D33" w:rsidRPr="00091F59" w14:paraId="5CFF937F" w14:textId="77777777" w:rsidTr="00BB7F38">
        <w:trPr>
          <w:gridAfter w:val="1"/>
          <w:wAfter w:w="6" w:type="dxa"/>
          <w:trHeight w:val="330"/>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6837D32C"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nil"/>
              <w:right w:val="nil"/>
            </w:tcBorders>
          </w:tcPr>
          <w:p w14:paraId="40AD2F74" w14:textId="77777777" w:rsidR="00676D33" w:rsidRPr="00091F59" w:rsidRDefault="00676D33" w:rsidP="00C80C07">
            <w:pPr>
              <w:spacing w:before="0" w:after="0"/>
              <w:jc w:val="left"/>
              <w:rPr>
                <w:sz w:val="16"/>
                <w:szCs w:val="16"/>
                <w:lang w:val="en-GB"/>
              </w:rPr>
            </w:pPr>
          </w:p>
        </w:tc>
        <w:tc>
          <w:tcPr>
            <w:tcW w:w="1616" w:type="dxa"/>
            <w:gridSpan w:val="3"/>
            <w:tcBorders>
              <w:top w:val="nil"/>
              <w:left w:val="nil"/>
              <w:bottom w:val="nil"/>
              <w:right w:val="nil"/>
            </w:tcBorders>
            <w:hideMark/>
          </w:tcPr>
          <w:p w14:paraId="4F024144" w14:textId="055D6ACB" w:rsidR="00676D33" w:rsidRPr="00091F59" w:rsidRDefault="00676D33" w:rsidP="00C80C07">
            <w:pPr>
              <w:spacing w:before="0" w:after="0"/>
              <w:jc w:val="left"/>
              <w:rPr>
                <w:sz w:val="16"/>
                <w:szCs w:val="16"/>
                <w:lang w:val="en-GB"/>
              </w:rPr>
            </w:pPr>
            <w:r w:rsidRPr="00091F59">
              <w:rPr>
                <w:sz w:val="16"/>
                <w:lang w:val="en-GB"/>
              </w:rPr>
              <w:t>Name</w:t>
            </w:r>
            <w:r w:rsidR="00BB7F38">
              <w:rPr>
                <w:sz w:val="16"/>
                <w:lang w:val="en-GB"/>
              </w:rPr>
              <w:t xml:space="preserve"> / </w:t>
            </w:r>
            <w:r w:rsidR="00BB7F38" w:rsidRPr="00BB7F38">
              <w:rPr>
                <w:i/>
                <w:iCs/>
                <w:sz w:val="16"/>
              </w:rPr>
              <w:t>Nimi</w:t>
            </w:r>
          </w:p>
        </w:tc>
        <w:tc>
          <w:tcPr>
            <w:tcW w:w="1923" w:type="dxa"/>
            <w:gridSpan w:val="5"/>
            <w:tcBorders>
              <w:top w:val="nil"/>
              <w:left w:val="nil"/>
              <w:bottom w:val="nil"/>
              <w:right w:val="single" w:sz="4" w:space="0" w:color="auto"/>
            </w:tcBorders>
          </w:tcPr>
          <w:p w14:paraId="248EBC86" w14:textId="77777777" w:rsidR="00676D33" w:rsidRPr="00091F59" w:rsidRDefault="00676D33" w:rsidP="00C80C07">
            <w:pPr>
              <w:spacing w:before="0" w:after="0"/>
              <w:jc w:val="left"/>
              <w:rPr>
                <w:sz w:val="16"/>
                <w:szCs w:val="16"/>
                <w:lang w:val="en-GB"/>
              </w:rPr>
            </w:pPr>
          </w:p>
        </w:tc>
        <w:tc>
          <w:tcPr>
            <w:tcW w:w="567" w:type="dxa"/>
            <w:gridSpan w:val="2"/>
            <w:tcBorders>
              <w:top w:val="nil"/>
              <w:left w:val="single" w:sz="4" w:space="0" w:color="auto"/>
              <w:bottom w:val="nil"/>
              <w:right w:val="nil"/>
            </w:tcBorders>
          </w:tcPr>
          <w:p w14:paraId="12E32CF6" w14:textId="77777777" w:rsidR="00676D33" w:rsidRPr="00091F59" w:rsidRDefault="00676D33" w:rsidP="00C80C07">
            <w:pPr>
              <w:spacing w:before="0" w:after="0"/>
              <w:jc w:val="left"/>
              <w:rPr>
                <w:sz w:val="16"/>
                <w:szCs w:val="16"/>
                <w:lang w:val="en-GB"/>
              </w:rPr>
            </w:pPr>
          </w:p>
        </w:tc>
        <w:tc>
          <w:tcPr>
            <w:tcW w:w="2929" w:type="dxa"/>
            <w:gridSpan w:val="8"/>
            <w:tcBorders>
              <w:top w:val="nil"/>
              <w:left w:val="nil"/>
              <w:bottom w:val="nil"/>
              <w:right w:val="nil"/>
            </w:tcBorders>
            <w:hideMark/>
          </w:tcPr>
          <w:p w14:paraId="30408966" w14:textId="766802CF" w:rsidR="00676D33" w:rsidRPr="00091F59" w:rsidRDefault="00676D33" w:rsidP="00C80C07">
            <w:pPr>
              <w:spacing w:before="0" w:after="0"/>
              <w:jc w:val="left"/>
              <w:rPr>
                <w:sz w:val="16"/>
                <w:szCs w:val="16"/>
                <w:lang w:val="en-GB"/>
              </w:rPr>
            </w:pPr>
            <w:r w:rsidRPr="00091F59">
              <w:rPr>
                <w:sz w:val="16"/>
                <w:lang w:val="en-GB"/>
              </w:rPr>
              <w:t>Name</w:t>
            </w:r>
            <w:r w:rsidR="00BB7F38">
              <w:rPr>
                <w:sz w:val="16"/>
                <w:lang w:val="en-GB"/>
              </w:rPr>
              <w:t xml:space="preserve"> / </w:t>
            </w:r>
            <w:r w:rsidR="00BB7F38" w:rsidRPr="00BB7F38">
              <w:rPr>
                <w:i/>
                <w:iCs/>
                <w:sz w:val="16"/>
              </w:rPr>
              <w:t>Nimi</w:t>
            </w:r>
          </w:p>
        </w:tc>
        <w:tc>
          <w:tcPr>
            <w:tcW w:w="1653" w:type="dxa"/>
            <w:gridSpan w:val="3"/>
            <w:tcBorders>
              <w:top w:val="nil"/>
              <w:left w:val="nil"/>
              <w:bottom w:val="nil"/>
              <w:right w:val="single" w:sz="4" w:space="0" w:color="auto"/>
            </w:tcBorders>
          </w:tcPr>
          <w:p w14:paraId="36E3D217" w14:textId="77777777" w:rsidR="00676D33" w:rsidRPr="00091F59" w:rsidRDefault="00676D33" w:rsidP="00C80C07">
            <w:pPr>
              <w:spacing w:before="0" w:after="0"/>
              <w:jc w:val="left"/>
              <w:rPr>
                <w:sz w:val="16"/>
                <w:szCs w:val="16"/>
                <w:lang w:val="en-GB"/>
              </w:rPr>
            </w:pPr>
          </w:p>
        </w:tc>
      </w:tr>
      <w:tr w:rsidR="00676D33" w:rsidRPr="00091F59" w14:paraId="059B8F15" w14:textId="77777777" w:rsidTr="00BB7F38">
        <w:trPr>
          <w:gridAfter w:val="1"/>
          <w:wAfter w:w="6"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53CA527E"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nil"/>
              <w:right w:val="nil"/>
            </w:tcBorders>
          </w:tcPr>
          <w:p w14:paraId="13CB8012" w14:textId="77777777" w:rsidR="00676D33" w:rsidRPr="00091F59" w:rsidRDefault="00676D33" w:rsidP="00C80C07">
            <w:pPr>
              <w:spacing w:before="0" w:after="0"/>
              <w:jc w:val="left"/>
              <w:rPr>
                <w:sz w:val="16"/>
                <w:szCs w:val="16"/>
                <w:lang w:val="en-GB"/>
              </w:rPr>
            </w:pPr>
          </w:p>
        </w:tc>
        <w:tc>
          <w:tcPr>
            <w:tcW w:w="1616" w:type="dxa"/>
            <w:gridSpan w:val="3"/>
            <w:tcBorders>
              <w:top w:val="nil"/>
              <w:left w:val="nil"/>
              <w:bottom w:val="nil"/>
              <w:right w:val="nil"/>
            </w:tcBorders>
            <w:hideMark/>
          </w:tcPr>
          <w:p w14:paraId="00FCF348" w14:textId="4D48315C" w:rsidR="00676D33" w:rsidRPr="00091F59" w:rsidRDefault="00676D33" w:rsidP="00C80C07">
            <w:pPr>
              <w:spacing w:before="0" w:after="0"/>
              <w:jc w:val="left"/>
              <w:rPr>
                <w:sz w:val="16"/>
                <w:szCs w:val="16"/>
                <w:lang w:val="en-GB"/>
              </w:rPr>
            </w:pPr>
            <w:r w:rsidRPr="00091F59">
              <w:rPr>
                <w:sz w:val="16"/>
                <w:lang w:val="en-GB"/>
              </w:rPr>
              <w:t>Address</w:t>
            </w:r>
            <w:r w:rsidR="00BB7F38">
              <w:rPr>
                <w:sz w:val="16"/>
                <w:lang w:val="en-GB"/>
              </w:rPr>
              <w:t xml:space="preserve"> / </w:t>
            </w:r>
            <w:r w:rsidR="00BB7F38" w:rsidRPr="00BB7F38">
              <w:rPr>
                <w:i/>
                <w:iCs/>
                <w:sz w:val="16"/>
              </w:rPr>
              <w:t>Osoite</w:t>
            </w:r>
          </w:p>
        </w:tc>
        <w:tc>
          <w:tcPr>
            <w:tcW w:w="1923" w:type="dxa"/>
            <w:gridSpan w:val="5"/>
            <w:tcBorders>
              <w:top w:val="nil"/>
              <w:left w:val="nil"/>
              <w:bottom w:val="nil"/>
              <w:right w:val="single" w:sz="4" w:space="0" w:color="auto"/>
            </w:tcBorders>
          </w:tcPr>
          <w:p w14:paraId="030DC23D" w14:textId="77777777" w:rsidR="00676D33" w:rsidRPr="00091F59" w:rsidRDefault="00676D33" w:rsidP="00C80C07">
            <w:pPr>
              <w:spacing w:before="0" w:after="0"/>
              <w:jc w:val="left"/>
              <w:rPr>
                <w:sz w:val="16"/>
                <w:szCs w:val="16"/>
                <w:lang w:val="en-GB"/>
              </w:rPr>
            </w:pPr>
          </w:p>
        </w:tc>
        <w:tc>
          <w:tcPr>
            <w:tcW w:w="567" w:type="dxa"/>
            <w:gridSpan w:val="2"/>
            <w:tcBorders>
              <w:top w:val="nil"/>
              <w:left w:val="single" w:sz="4" w:space="0" w:color="auto"/>
              <w:bottom w:val="nil"/>
              <w:right w:val="nil"/>
            </w:tcBorders>
          </w:tcPr>
          <w:p w14:paraId="41E150AA" w14:textId="77777777" w:rsidR="00676D33" w:rsidRPr="00091F59" w:rsidRDefault="00676D33" w:rsidP="00C80C07">
            <w:pPr>
              <w:spacing w:before="0" w:after="0"/>
              <w:jc w:val="left"/>
              <w:rPr>
                <w:sz w:val="16"/>
                <w:szCs w:val="16"/>
                <w:lang w:val="en-GB"/>
              </w:rPr>
            </w:pPr>
          </w:p>
        </w:tc>
        <w:tc>
          <w:tcPr>
            <w:tcW w:w="2929" w:type="dxa"/>
            <w:gridSpan w:val="8"/>
            <w:tcBorders>
              <w:top w:val="nil"/>
              <w:left w:val="nil"/>
              <w:bottom w:val="nil"/>
              <w:right w:val="nil"/>
            </w:tcBorders>
            <w:hideMark/>
          </w:tcPr>
          <w:p w14:paraId="7BE05910" w14:textId="7C1DA6D1" w:rsidR="00676D33" w:rsidRPr="00091F59" w:rsidRDefault="00676D33" w:rsidP="00C80C07">
            <w:pPr>
              <w:spacing w:before="0" w:after="0"/>
              <w:jc w:val="left"/>
              <w:rPr>
                <w:sz w:val="16"/>
                <w:szCs w:val="16"/>
                <w:lang w:val="en-GB"/>
              </w:rPr>
            </w:pPr>
            <w:r w:rsidRPr="00091F59">
              <w:rPr>
                <w:sz w:val="16"/>
                <w:lang w:val="en-GB"/>
              </w:rPr>
              <w:t>Address</w:t>
            </w:r>
            <w:r w:rsidR="00BB7F38">
              <w:rPr>
                <w:sz w:val="16"/>
                <w:lang w:val="en-GB"/>
              </w:rPr>
              <w:t xml:space="preserve"> / </w:t>
            </w:r>
            <w:r w:rsidR="00BB7F38" w:rsidRPr="00BB7F38">
              <w:rPr>
                <w:i/>
                <w:iCs/>
                <w:sz w:val="16"/>
              </w:rPr>
              <w:t>Osoite</w:t>
            </w:r>
          </w:p>
        </w:tc>
        <w:tc>
          <w:tcPr>
            <w:tcW w:w="1653" w:type="dxa"/>
            <w:gridSpan w:val="3"/>
            <w:tcBorders>
              <w:top w:val="nil"/>
              <w:left w:val="nil"/>
              <w:bottom w:val="nil"/>
              <w:right w:val="single" w:sz="4" w:space="0" w:color="auto"/>
            </w:tcBorders>
          </w:tcPr>
          <w:p w14:paraId="68C5C175" w14:textId="77777777" w:rsidR="00676D33" w:rsidRPr="00091F59" w:rsidRDefault="00676D33" w:rsidP="00C80C07">
            <w:pPr>
              <w:spacing w:before="0" w:after="0"/>
              <w:jc w:val="left"/>
              <w:rPr>
                <w:sz w:val="16"/>
                <w:szCs w:val="16"/>
                <w:lang w:val="en-GB"/>
              </w:rPr>
            </w:pPr>
          </w:p>
        </w:tc>
      </w:tr>
      <w:tr w:rsidR="00676D33" w:rsidRPr="00091F59" w14:paraId="12149C51" w14:textId="77777777" w:rsidTr="00BB7F38">
        <w:trPr>
          <w:gridAfter w:val="1"/>
          <w:wAfter w:w="6"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3BCCC97C"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single" w:sz="4" w:space="0" w:color="auto"/>
              <w:right w:val="nil"/>
            </w:tcBorders>
          </w:tcPr>
          <w:p w14:paraId="3A5A5E02" w14:textId="77777777" w:rsidR="00676D33" w:rsidRPr="00091F59" w:rsidRDefault="00676D33" w:rsidP="00C80C07">
            <w:pPr>
              <w:spacing w:before="0" w:after="0"/>
              <w:jc w:val="left"/>
              <w:rPr>
                <w:sz w:val="16"/>
                <w:szCs w:val="16"/>
                <w:lang w:val="en-GB"/>
              </w:rPr>
            </w:pPr>
          </w:p>
        </w:tc>
        <w:tc>
          <w:tcPr>
            <w:tcW w:w="2100" w:type="dxa"/>
            <w:gridSpan w:val="5"/>
            <w:tcBorders>
              <w:top w:val="nil"/>
              <w:left w:val="nil"/>
              <w:bottom w:val="single" w:sz="4" w:space="0" w:color="auto"/>
              <w:right w:val="nil"/>
            </w:tcBorders>
            <w:vAlign w:val="center"/>
            <w:hideMark/>
          </w:tcPr>
          <w:p w14:paraId="37D542E7" w14:textId="3A75F2B7" w:rsidR="00676D33" w:rsidRPr="00091F59" w:rsidRDefault="00676D33" w:rsidP="00C80C07">
            <w:pPr>
              <w:spacing w:before="0" w:after="0"/>
              <w:jc w:val="left"/>
              <w:rPr>
                <w:sz w:val="16"/>
                <w:szCs w:val="16"/>
                <w:lang w:val="en-GB"/>
              </w:rPr>
            </w:pPr>
            <w:r w:rsidRPr="00091F59">
              <w:rPr>
                <w:sz w:val="16"/>
                <w:lang w:val="en-GB"/>
              </w:rPr>
              <w:t>Countr</w:t>
            </w:r>
            <w:r w:rsidR="00BB7F38">
              <w:rPr>
                <w:sz w:val="16"/>
                <w:lang w:val="en-GB"/>
              </w:rPr>
              <w:t xml:space="preserve">y / </w:t>
            </w:r>
            <w:r w:rsidR="00BB7F38" w:rsidRPr="00BB7F38">
              <w:rPr>
                <w:i/>
                <w:iCs/>
                <w:sz w:val="16"/>
              </w:rPr>
              <w:t>Maa</w:t>
            </w:r>
          </w:p>
        </w:tc>
        <w:tc>
          <w:tcPr>
            <w:tcW w:w="1439" w:type="dxa"/>
            <w:gridSpan w:val="3"/>
            <w:tcBorders>
              <w:top w:val="nil"/>
              <w:left w:val="nil"/>
              <w:bottom w:val="single" w:sz="4" w:space="0" w:color="auto"/>
              <w:right w:val="single" w:sz="4" w:space="0" w:color="auto"/>
            </w:tcBorders>
            <w:vAlign w:val="center"/>
            <w:hideMark/>
          </w:tcPr>
          <w:p w14:paraId="0B745909" w14:textId="75F2AA4E" w:rsidR="00676D33" w:rsidRPr="00091F59" w:rsidRDefault="00676D33" w:rsidP="00C80C07">
            <w:pPr>
              <w:spacing w:before="0" w:after="0"/>
              <w:jc w:val="left"/>
              <w:rPr>
                <w:sz w:val="16"/>
                <w:szCs w:val="16"/>
                <w:lang w:val="en-GB"/>
              </w:rPr>
            </w:pPr>
            <w:r w:rsidRPr="00091F59">
              <w:rPr>
                <w:sz w:val="16"/>
                <w:lang w:val="en-GB"/>
              </w:rPr>
              <w:t>ISO country code</w:t>
            </w:r>
            <w:r w:rsidR="00BB7F38">
              <w:rPr>
                <w:sz w:val="16"/>
                <w:lang w:val="en-GB"/>
              </w:rPr>
              <w:t xml:space="preserve"> / </w:t>
            </w:r>
            <w:r w:rsidR="00BB7F38" w:rsidRPr="00BB7F38">
              <w:rPr>
                <w:i/>
                <w:iCs/>
                <w:sz w:val="16"/>
              </w:rPr>
              <w:t>ISO-maakoodi</w:t>
            </w:r>
          </w:p>
        </w:tc>
        <w:tc>
          <w:tcPr>
            <w:tcW w:w="567" w:type="dxa"/>
            <w:gridSpan w:val="2"/>
            <w:tcBorders>
              <w:top w:val="nil"/>
              <w:left w:val="single" w:sz="4" w:space="0" w:color="auto"/>
              <w:bottom w:val="single" w:sz="4" w:space="0" w:color="auto"/>
              <w:right w:val="nil"/>
            </w:tcBorders>
            <w:vAlign w:val="center"/>
          </w:tcPr>
          <w:p w14:paraId="09885BD4" w14:textId="77777777" w:rsidR="00676D33" w:rsidRPr="00091F59" w:rsidRDefault="00676D33" w:rsidP="00C80C07">
            <w:pPr>
              <w:spacing w:before="0" w:after="0"/>
              <w:jc w:val="left"/>
              <w:rPr>
                <w:sz w:val="16"/>
                <w:szCs w:val="16"/>
                <w:lang w:val="en-GB"/>
              </w:rPr>
            </w:pPr>
          </w:p>
        </w:tc>
        <w:tc>
          <w:tcPr>
            <w:tcW w:w="2929" w:type="dxa"/>
            <w:gridSpan w:val="8"/>
            <w:tcBorders>
              <w:top w:val="nil"/>
              <w:left w:val="nil"/>
              <w:bottom w:val="single" w:sz="2" w:space="0" w:color="auto"/>
              <w:right w:val="nil"/>
            </w:tcBorders>
            <w:vAlign w:val="center"/>
            <w:hideMark/>
          </w:tcPr>
          <w:p w14:paraId="4F379846" w14:textId="54CA1ADE" w:rsidR="00676D33" w:rsidRPr="00091F59" w:rsidRDefault="00676D33" w:rsidP="00C80C07">
            <w:pPr>
              <w:spacing w:before="0" w:after="0"/>
              <w:jc w:val="left"/>
              <w:rPr>
                <w:sz w:val="16"/>
                <w:szCs w:val="16"/>
                <w:lang w:val="en-GB"/>
              </w:rPr>
            </w:pPr>
            <w:r w:rsidRPr="00091F59">
              <w:rPr>
                <w:sz w:val="16"/>
                <w:lang w:val="en-GB"/>
              </w:rPr>
              <w:t>Country</w:t>
            </w:r>
            <w:r w:rsidR="00BB7F38">
              <w:rPr>
                <w:sz w:val="16"/>
                <w:lang w:val="en-GB"/>
              </w:rPr>
              <w:t xml:space="preserve"> / </w:t>
            </w:r>
            <w:r w:rsidR="00BB7F38" w:rsidRPr="00BB7F38">
              <w:rPr>
                <w:i/>
                <w:iCs/>
                <w:sz w:val="16"/>
              </w:rPr>
              <w:t>Maa</w:t>
            </w:r>
          </w:p>
        </w:tc>
        <w:tc>
          <w:tcPr>
            <w:tcW w:w="1653" w:type="dxa"/>
            <w:gridSpan w:val="3"/>
            <w:tcBorders>
              <w:top w:val="nil"/>
              <w:left w:val="nil"/>
              <w:bottom w:val="single" w:sz="4" w:space="0" w:color="auto"/>
              <w:right w:val="single" w:sz="4" w:space="0" w:color="auto"/>
            </w:tcBorders>
            <w:vAlign w:val="center"/>
            <w:hideMark/>
          </w:tcPr>
          <w:p w14:paraId="22D9A17A" w14:textId="4102A27B" w:rsidR="00676D33" w:rsidRPr="00091F59" w:rsidRDefault="00676D33" w:rsidP="00C80C07">
            <w:pPr>
              <w:spacing w:before="0" w:after="0"/>
              <w:jc w:val="left"/>
              <w:rPr>
                <w:sz w:val="16"/>
                <w:szCs w:val="16"/>
                <w:lang w:val="en-GB"/>
              </w:rPr>
            </w:pPr>
            <w:r w:rsidRPr="00091F59">
              <w:rPr>
                <w:sz w:val="16"/>
                <w:lang w:val="en-GB"/>
              </w:rPr>
              <w:t>ISO country code</w:t>
            </w:r>
            <w:r w:rsidR="00BB7F38">
              <w:rPr>
                <w:sz w:val="16"/>
                <w:lang w:val="en-GB"/>
              </w:rPr>
              <w:t xml:space="preserve"> / </w:t>
            </w:r>
            <w:r w:rsidR="00BB7F38" w:rsidRPr="00BB7F38">
              <w:rPr>
                <w:i/>
                <w:iCs/>
                <w:sz w:val="16"/>
              </w:rPr>
              <w:t>ISO-maakoodi</w:t>
            </w:r>
          </w:p>
        </w:tc>
      </w:tr>
      <w:tr w:rsidR="00676D33" w:rsidRPr="00091F59" w14:paraId="6F0607A1" w14:textId="77777777" w:rsidTr="00BB7F38">
        <w:trPr>
          <w:gridAfter w:val="1"/>
          <w:wAfter w:w="6" w:type="dxa"/>
          <w:trHeight w:val="240"/>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3BBD7E7B" w14:textId="77777777" w:rsidR="00676D33" w:rsidRPr="00091F59" w:rsidRDefault="00676D33" w:rsidP="00C80C07">
            <w:pPr>
              <w:spacing w:before="0" w:after="0"/>
              <w:jc w:val="left"/>
              <w:rPr>
                <w:b/>
                <w:sz w:val="16"/>
                <w:szCs w:val="16"/>
                <w:lang w:val="en-GB"/>
              </w:rPr>
            </w:pPr>
          </w:p>
        </w:tc>
        <w:tc>
          <w:tcPr>
            <w:tcW w:w="598" w:type="dxa"/>
            <w:tcBorders>
              <w:top w:val="single" w:sz="4" w:space="0" w:color="auto"/>
              <w:left w:val="single" w:sz="4" w:space="0" w:color="auto"/>
              <w:bottom w:val="single" w:sz="4" w:space="0" w:color="auto"/>
              <w:right w:val="nil"/>
            </w:tcBorders>
            <w:hideMark/>
          </w:tcPr>
          <w:p w14:paraId="6FAA1138" w14:textId="77777777" w:rsidR="00676D33" w:rsidRPr="00091F59" w:rsidRDefault="00676D33" w:rsidP="00C80C07">
            <w:pPr>
              <w:spacing w:before="0" w:after="0"/>
              <w:jc w:val="left"/>
              <w:rPr>
                <w:b/>
                <w:sz w:val="16"/>
                <w:szCs w:val="16"/>
                <w:lang w:val="en-GB"/>
              </w:rPr>
            </w:pPr>
            <w:r w:rsidRPr="00091F59">
              <w:rPr>
                <w:b/>
                <w:sz w:val="16"/>
                <w:lang w:val="en-GB"/>
              </w:rPr>
              <w:t>I.7</w:t>
            </w:r>
          </w:p>
        </w:tc>
        <w:tc>
          <w:tcPr>
            <w:tcW w:w="2100" w:type="dxa"/>
            <w:gridSpan w:val="5"/>
            <w:tcBorders>
              <w:top w:val="single" w:sz="4" w:space="0" w:color="auto"/>
              <w:left w:val="nil"/>
              <w:bottom w:val="single" w:sz="4" w:space="0" w:color="auto"/>
              <w:right w:val="nil"/>
            </w:tcBorders>
            <w:hideMark/>
          </w:tcPr>
          <w:p w14:paraId="29632DCC" w14:textId="77777777" w:rsidR="000620A7" w:rsidRDefault="00676D33" w:rsidP="00C80C07">
            <w:pPr>
              <w:spacing w:before="0" w:after="0"/>
              <w:jc w:val="left"/>
              <w:rPr>
                <w:b/>
                <w:i/>
                <w:iCs/>
                <w:sz w:val="16"/>
              </w:rPr>
            </w:pPr>
            <w:r w:rsidRPr="00091F59">
              <w:rPr>
                <w:b/>
                <w:sz w:val="16"/>
                <w:lang w:val="en-GB"/>
              </w:rPr>
              <w:t>Country of origin</w:t>
            </w:r>
            <w:r w:rsidR="00BB7F38">
              <w:rPr>
                <w:b/>
                <w:sz w:val="16"/>
                <w:lang w:val="en-GB"/>
              </w:rPr>
              <w:t xml:space="preserve"> / </w:t>
            </w:r>
            <w:r w:rsidR="00BB7F38" w:rsidRPr="00BB7F38">
              <w:rPr>
                <w:b/>
                <w:i/>
                <w:iCs/>
                <w:sz w:val="16"/>
              </w:rPr>
              <w:t>Alkuperämaa</w:t>
            </w:r>
          </w:p>
          <w:p w14:paraId="6A6377B2" w14:textId="31B0902A" w:rsidR="00676D33" w:rsidRPr="00091F59" w:rsidRDefault="000620A7" w:rsidP="00C80C07">
            <w:pPr>
              <w:spacing w:before="0" w:after="0"/>
              <w:jc w:val="left"/>
              <w:rPr>
                <w:b/>
                <w:sz w:val="16"/>
                <w:szCs w:val="16"/>
                <w:lang w:val="en-GB"/>
              </w:rPr>
            </w:pPr>
            <w:r>
              <w:rPr>
                <w:bCs/>
                <w:sz w:val="16"/>
              </w:rPr>
              <w:t>Australia</w:t>
            </w:r>
          </w:p>
        </w:tc>
        <w:tc>
          <w:tcPr>
            <w:tcW w:w="1439" w:type="dxa"/>
            <w:gridSpan w:val="3"/>
            <w:tcBorders>
              <w:top w:val="single" w:sz="4" w:space="0" w:color="auto"/>
              <w:left w:val="nil"/>
              <w:bottom w:val="single" w:sz="4" w:space="0" w:color="auto"/>
              <w:right w:val="single" w:sz="4" w:space="0" w:color="auto"/>
            </w:tcBorders>
            <w:hideMark/>
          </w:tcPr>
          <w:p w14:paraId="163D7437" w14:textId="77777777" w:rsidR="00676D33" w:rsidRDefault="00676D33" w:rsidP="00C80C07">
            <w:pPr>
              <w:spacing w:before="0" w:after="0"/>
              <w:jc w:val="left"/>
              <w:rPr>
                <w:i/>
                <w:iCs/>
                <w:sz w:val="16"/>
              </w:rPr>
            </w:pPr>
            <w:r w:rsidRPr="00091F59">
              <w:rPr>
                <w:sz w:val="16"/>
                <w:lang w:val="en-GB"/>
              </w:rPr>
              <w:t>ISO country code</w:t>
            </w:r>
            <w:r w:rsidR="00BB7F38">
              <w:rPr>
                <w:sz w:val="16"/>
                <w:lang w:val="en-GB"/>
              </w:rPr>
              <w:t xml:space="preserve"> / </w:t>
            </w:r>
            <w:r w:rsidR="00BB7F38" w:rsidRPr="00BB7F38">
              <w:rPr>
                <w:i/>
                <w:iCs/>
                <w:sz w:val="16"/>
              </w:rPr>
              <w:t>ISO-maakoodi</w:t>
            </w:r>
          </w:p>
          <w:p w14:paraId="04F3C64D" w14:textId="6E8F193C" w:rsidR="000620A7" w:rsidRPr="000620A7" w:rsidRDefault="000620A7" w:rsidP="00C80C07">
            <w:pPr>
              <w:spacing w:before="0" w:after="0"/>
              <w:jc w:val="left"/>
              <w:rPr>
                <w:sz w:val="16"/>
                <w:szCs w:val="16"/>
                <w:lang w:val="en-GB"/>
              </w:rPr>
            </w:pPr>
            <w:r>
              <w:rPr>
                <w:sz w:val="16"/>
              </w:rPr>
              <w:t>AU</w:t>
            </w:r>
          </w:p>
        </w:tc>
        <w:tc>
          <w:tcPr>
            <w:tcW w:w="567" w:type="dxa"/>
            <w:gridSpan w:val="2"/>
            <w:tcBorders>
              <w:top w:val="single" w:sz="4" w:space="0" w:color="auto"/>
              <w:left w:val="single" w:sz="4" w:space="0" w:color="auto"/>
              <w:bottom w:val="single" w:sz="4" w:space="0" w:color="auto"/>
              <w:right w:val="nil"/>
            </w:tcBorders>
            <w:hideMark/>
          </w:tcPr>
          <w:p w14:paraId="170B3B43" w14:textId="77777777" w:rsidR="00676D33" w:rsidRPr="00091F59" w:rsidRDefault="00676D33" w:rsidP="00C80C07">
            <w:pPr>
              <w:spacing w:before="0" w:after="0"/>
              <w:jc w:val="left"/>
              <w:rPr>
                <w:b/>
                <w:sz w:val="16"/>
                <w:szCs w:val="16"/>
                <w:lang w:val="en-GB"/>
              </w:rPr>
            </w:pPr>
            <w:r w:rsidRPr="00091F59">
              <w:rPr>
                <w:b/>
                <w:sz w:val="16"/>
                <w:lang w:val="en-GB"/>
              </w:rPr>
              <w:t>I.9</w:t>
            </w:r>
          </w:p>
        </w:tc>
        <w:tc>
          <w:tcPr>
            <w:tcW w:w="2929" w:type="dxa"/>
            <w:gridSpan w:val="8"/>
            <w:tcBorders>
              <w:top w:val="single" w:sz="2" w:space="0" w:color="auto"/>
              <w:left w:val="nil"/>
              <w:bottom w:val="single" w:sz="4" w:space="0" w:color="auto"/>
              <w:right w:val="nil"/>
            </w:tcBorders>
            <w:hideMark/>
          </w:tcPr>
          <w:p w14:paraId="24ED312A" w14:textId="0CE7BB04" w:rsidR="00676D33" w:rsidRPr="00091F59" w:rsidRDefault="00676D33" w:rsidP="00C80C07">
            <w:pPr>
              <w:spacing w:before="0" w:after="0"/>
              <w:jc w:val="left"/>
              <w:rPr>
                <w:b/>
                <w:sz w:val="16"/>
                <w:szCs w:val="16"/>
                <w:lang w:val="en-GB"/>
              </w:rPr>
            </w:pPr>
            <w:r w:rsidRPr="00091F59">
              <w:rPr>
                <w:b/>
                <w:sz w:val="16"/>
                <w:lang w:val="en-GB"/>
              </w:rPr>
              <w:t>Country of destination</w:t>
            </w:r>
            <w:r w:rsidR="00BB7F38">
              <w:rPr>
                <w:b/>
                <w:sz w:val="16"/>
                <w:lang w:val="en-GB"/>
              </w:rPr>
              <w:t xml:space="preserve"> / </w:t>
            </w:r>
            <w:r w:rsidR="00BB7F38" w:rsidRPr="00BB7F38">
              <w:rPr>
                <w:b/>
                <w:i/>
                <w:iCs/>
                <w:sz w:val="16"/>
              </w:rPr>
              <w:t>Määränpäämaa</w:t>
            </w:r>
          </w:p>
        </w:tc>
        <w:tc>
          <w:tcPr>
            <w:tcW w:w="1653" w:type="dxa"/>
            <w:gridSpan w:val="3"/>
            <w:tcBorders>
              <w:top w:val="single" w:sz="4" w:space="0" w:color="auto"/>
              <w:left w:val="nil"/>
              <w:bottom w:val="single" w:sz="4" w:space="0" w:color="auto"/>
              <w:right w:val="single" w:sz="4" w:space="0" w:color="auto"/>
            </w:tcBorders>
            <w:hideMark/>
          </w:tcPr>
          <w:p w14:paraId="3A83D819" w14:textId="54A67DA1" w:rsidR="00676D33" w:rsidRPr="00091F59" w:rsidRDefault="00676D33" w:rsidP="00C80C07">
            <w:pPr>
              <w:spacing w:before="0" w:after="0"/>
              <w:jc w:val="left"/>
              <w:rPr>
                <w:sz w:val="16"/>
                <w:szCs w:val="16"/>
                <w:lang w:val="en-GB"/>
              </w:rPr>
            </w:pPr>
            <w:r w:rsidRPr="00091F59">
              <w:rPr>
                <w:sz w:val="16"/>
                <w:lang w:val="en-GB"/>
              </w:rPr>
              <w:t>ISO country code</w:t>
            </w:r>
            <w:r w:rsidR="00BB7F38">
              <w:rPr>
                <w:sz w:val="16"/>
                <w:lang w:val="en-GB"/>
              </w:rPr>
              <w:t xml:space="preserve"> / </w:t>
            </w:r>
            <w:r w:rsidR="00BB7F38" w:rsidRPr="00BB7F38">
              <w:rPr>
                <w:i/>
                <w:iCs/>
                <w:sz w:val="16"/>
              </w:rPr>
              <w:t>ISO-maakoodi</w:t>
            </w:r>
          </w:p>
        </w:tc>
      </w:tr>
      <w:tr w:rsidR="00676D33" w:rsidRPr="00091F59" w14:paraId="7E5B9A17" w14:textId="77777777" w:rsidTr="00BB7F38">
        <w:trPr>
          <w:gridAfter w:val="1"/>
          <w:wAfter w:w="6" w:type="dxa"/>
          <w:trHeight w:val="240"/>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555F8F71" w14:textId="77777777" w:rsidR="00676D33" w:rsidRPr="00091F59" w:rsidRDefault="00676D33" w:rsidP="00C80C07">
            <w:pPr>
              <w:spacing w:before="0" w:after="0"/>
              <w:jc w:val="left"/>
              <w:rPr>
                <w:b/>
                <w:sz w:val="16"/>
                <w:szCs w:val="16"/>
                <w:lang w:val="en-GB"/>
              </w:rPr>
            </w:pPr>
          </w:p>
        </w:tc>
        <w:tc>
          <w:tcPr>
            <w:tcW w:w="598" w:type="dxa"/>
            <w:tcBorders>
              <w:top w:val="single" w:sz="4" w:space="0" w:color="auto"/>
              <w:left w:val="single" w:sz="4" w:space="0" w:color="auto"/>
              <w:bottom w:val="single" w:sz="4" w:space="0" w:color="auto"/>
              <w:right w:val="nil"/>
            </w:tcBorders>
            <w:hideMark/>
          </w:tcPr>
          <w:p w14:paraId="4E0EC7E1" w14:textId="77777777" w:rsidR="00676D33" w:rsidRPr="00091F59" w:rsidRDefault="00676D33" w:rsidP="00C80C07">
            <w:pPr>
              <w:spacing w:before="0" w:after="0"/>
              <w:jc w:val="left"/>
              <w:rPr>
                <w:b/>
                <w:sz w:val="16"/>
                <w:szCs w:val="16"/>
                <w:lang w:val="en-GB"/>
              </w:rPr>
            </w:pPr>
            <w:r w:rsidRPr="00091F59">
              <w:rPr>
                <w:b/>
                <w:sz w:val="16"/>
                <w:lang w:val="en-GB"/>
              </w:rPr>
              <w:t>I.8</w:t>
            </w:r>
          </w:p>
        </w:tc>
        <w:tc>
          <w:tcPr>
            <w:tcW w:w="2100" w:type="dxa"/>
            <w:gridSpan w:val="5"/>
            <w:tcBorders>
              <w:top w:val="single" w:sz="4" w:space="0" w:color="auto"/>
              <w:left w:val="nil"/>
              <w:bottom w:val="single" w:sz="4" w:space="0" w:color="auto"/>
              <w:right w:val="nil"/>
            </w:tcBorders>
            <w:hideMark/>
          </w:tcPr>
          <w:p w14:paraId="4CF8C1ED" w14:textId="77777777" w:rsidR="00676D33" w:rsidRDefault="00676D33" w:rsidP="00C80C07">
            <w:pPr>
              <w:spacing w:before="0" w:after="0"/>
              <w:jc w:val="left"/>
              <w:rPr>
                <w:b/>
                <w:i/>
                <w:iCs/>
                <w:sz w:val="16"/>
              </w:rPr>
            </w:pPr>
            <w:r w:rsidRPr="00091F59">
              <w:rPr>
                <w:b/>
                <w:sz w:val="16"/>
                <w:lang w:val="en-GB"/>
              </w:rPr>
              <w:t>Region of origin</w:t>
            </w:r>
            <w:r w:rsidR="00BB7F38">
              <w:rPr>
                <w:b/>
                <w:sz w:val="16"/>
                <w:lang w:val="en-GB"/>
              </w:rPr>
              <w:t xml:space="preserve"> / </w:t>
            </w:r>
            <w:r w:rsidR="00BB7F38" w:rsidRPr="00BB7F38">
              <w:rPr>
                <w:b/>
                <w:i/>
                <w:iCs/>
                <w:sz w:val="16"/>
              </w:rPr>
              <w:t>Alkuperäalue</w:t>
            </w:r>
          </w:p>
          <w:p w14:paraId="2816D6CF" w14:textId="73EE1213" w:rsidR="000620A7" w:rsidRPr="000620A7" w:rsidRDefault="000620A7" w:rsidP="00C80C07">
            <w:pPr>
              <w:spacing w:before="0" w:after="0"/>
              <w:jc w:val="left"/>
              <w:rPr>
                <w:bCs/>
                <w:sz w:val="16"/>
                <w:szCs w:val="16"/>
                <w:lang w:val="en-GB"/>
              </w:rPr>
            </w:pPr>
            <w:r>
              <w:rPr>
                <w:bCs/>
                <w:sz w:val="16"/>
              </w:rPr>
              <w:t xml:space="preserve">Australia </w:t>
            </w:r>
          </w:p>
        </w:tc>
        <w:tc>
          <w:tcPr>
            <w:tcW w:w="1439" w:type="dxa"/>
            <w:gridSpan w:val="3"/>
            <w:tcBorders>
              <w:top w:val="single" w:sz="4" w:space="0" w:color="auto"/>
              <w:left w:val="nil"/>
              <w:bottom w:val="single" w:sz="4" w:space="0" w:color="auto"/>
              <w:right w:val="single" w:sz="4" w:space="0" w:color="auto"/>
            </w:tcBorders>
            <w:hideMark/>
          </w:tcPr>
          <w:p w14:paraId="7D56818F" w14:textId="77777777" w:rsidR="00676D33" w:rsidRDefault="00676D33" w:rsidP="00C80C07">
            <w:pPr>
              <w:spacing w:before="0" w:after="0"/>
              <w:jc w:val="left"/>
              <w:rPr>
                <w:i/>
                <w:iCs/>
                <w:sz w:val="16"/>
              </w:rPr>
            </w:pPr>
            <w:r w:rsidRPr="00091F59">
              <w:rPr>
                <w:sz w:val="16"/>
                <w:lang w:val="en-GB"/>
              </w:rPr>
              <w:t>Code</w:t>
            </w:r>
            <w:r w:rsidR="00BB7F38">
              <w:rPr>
                <w:sz w:val="16"/>
                <w:lang w:val="en-GB"/>
              </w:rPr>
              <w:t xml:space="preserve"> / </w:t>
            </w:r>
            <w:r w:rsidR="00BB7F38" w:rsidRPr="00BB7F38">
              <w:rPr>
                <w:i/>
                <w:iCs/>
                <w:sz w:val="16"/>
              </w:rPr>
              <w:t>Koodi</w:t>
            </w:r>
          </w:p>
          <w:p w14:paraId="0F3B9566" w14:textId="6C5BBE5E" w:rsidR="000620A7" w:rsidRPr="000620A7" w:rsidRDefault="000620A7" w:rsidP="00C80C07">
            <w:pPr>
              <w:spacing w:before="0" w:after="0"/>
              <w:jc w:val="left"/>
              <w:rPr>
                <w:sz w:val="16"/>
                <w:szCs w:val="16"/>
                <w:lang w:val="en-GB"/>
              </w:rPr>
            </w:pPr>
            <w:r>
              <w:rPr>
                <w:sz w:val="16"/>
              </w:rPr>
              <w:t>AU-0</w:t>
            </w:r>
          </w:p>
        </w:tc>
        <w:tc>
          <w:tcPr>
            <w:tcW w:w="567" w:type="dxa"/>
            <w:gridSpan w:val="2"/>
            <w:tcBorders>
              <w:top w:val="single" w:sz="4" w:space="0" w:color="auto"/>
              <w:left w:val="single" w:sz="4" w:space="0" w:color="auto"/>
              <w:bottom w:val="single" w:sz="4" w:space="0" w:color="auto"/>
              <w:right w:val="nil"/>
            </w:tcBorders>
            <w:hideMark/>
          </w:tcPr>
          <w:p w14:paraId="7BDF277E" w14:textId="77777777" w:rsidR="00676D33" w:rsidRPr="00091F59" w:rsidRDefault="00676D33" w:rsidP="00C80C07">
            <w:pPr>
              <w:spacing w:before="0" w:after="0"/>
              <w:jc w:val="left"/>
              <w:rPr>
                <w:b/>
                <w:sz w:val="16"/>
                <w:szCs w:val="16"/>
                <w:lang w:val="en-GB"/>
              </w:rPr>
            </w:pPr>
            <w:r w:rsidRPr="00091F59">
              <w:rPr>
                <w:b/>
                <w:sz w:val="16"/>
                <w:lang w:val="en-GB"/>
              </w:rPr>
              <w:t>I.10</w:t>
            </w:r>
          </w:p>
        </w:tc>
        <w:tc>
          <w:tcPr>
            <w:tcW w:w="2929" w:type="dxa"/>
            <w:gridSpan w:val="8"/>
            <w:tcBorders>
              <w:top w:val="single" w:sz="4" w:space="0" w:color="auto"/>
              <w:left w:val="nil"/>
              <w:bottom w:val="single" w:sz="4" w:space="0" w:color="auto"/>
              <w:right w:val="nil"/>
            </w:tcBorders>
            <w:hideMark/>
          </w:tcPr>
          <w:p w14:paraId="3AFB0AE1" w14:textId="0D872972" w:rsidR="00676D33" w:rsidRPr="00091F59" w:rsidRDefault="00676D33" w:rsidP="00C80C07">
            <w:pPr>
              <w:spacing w:before="0" w:after="0"/>
              <w:jc w:val="left"/>
              <w:rPr>
                <w:b/>
                <w:sz w:val="16"/>
                <w:szCs w:val="16"/>
                <w:lang w:val="en-GB"/>
              </w:rPr>
            </w:pPr>
            <w:r w:rsidRPr="00091F59">
              <w:rPr>
                <w:b/>
                <w:sz w:val="16"/>
                <w:lang w:val="en-GB"/>
              </w:rPr>
              <w:t>Region of destination</w:t>
            </w:r>
            <w:r w:rsidR="00BB7F38">
              <w:rPr>
                <w:b/>
                <w:sz w:val="16"/>
                <w:lang w:val="en-GB"/>
              </w:rPr>
              <w:t xml:space="preserve"> / </w:t>
            </w:r>
            <w:r w:rsidR="00BB7F38" w:rsidRPr="00BB7F38">
              <w:rPr>
                <w:b/>
                <w:i/>
                <w:iCs/>
                <w:sz w:val="16"/>
              </w:rPr>
              <w:t>Määränpääalue</w:t>
            </w:r>
          </w:p>
        </w:tc>
        <w:tc>
          <w:tcPr>
            <w:tcW w:w="1653" w:type="dxa"/>
            <w:gridSpan w:val="3"/>
            <w:tcBorders>
              <w:top w:val="single" w:sz="4" w:space="0" w:color="auto"/>
              <w:left w:val="nil"/>
              <w:bottom w:val="single" w:sz="4" w:space="0" w:color="auto"/>
              <w:right w:val="single" w:sz="4" w:space="0" w:color="auto"/>
            </w:tcBorders>
            <w:hideMark/>
          </w:tcPr>
          <w:p w14:paraId="4BDD2830" w14:textId="69DFFAC6" w:rsidR="00676D33" w:rsidRPr="00091F59" w:rsidRDefault="00676D33" w:rsidP="00C80C07">
            <w:pPr>
              <w:spacing w:before="0" w:after="0"/>
              <w:jc w:val="left"/>
              <w:rPr>
                <w:sz w:val="16"/>
                <w:szCs w:val="16"/>
                <w:lang w:val="en-GB"/>
              </w:rPr>
            </w:pPr>
            <w:r w:rsidRPr="00091F59">
              <w:rPr>
                <w:sz w:val="16"/>
                <w:lang w:val="en-GB"/>
              </w:rPr>
              <w:t>Code</w:t>
            </w:r>
            <w:r w:rsidR="00BB7F38">
              <w:rPr>
                <w:sz w:val="16"/>
                <w:lang w:val="en-GB"/>
              </w:rPr>
              <w:t xml:space="preserve"> / </w:t>
            </w:r>
            <w:r w:rsidR="00BB7F38" w:rsidRPr="00BB7F38">
              <w:rPr>
                <w:i/>
                <w:iCs/>
                <w:sz w:val="16"/>
              </w:rPr>
              <w:t>Koodi</w:t>
            </w:r>
          </w:p>
        </w:tc>
      </w:tr>
      <w:tr w:rsidR="00676D33" w:rsidRPr="00091F59" w14:paraId="1AB29BB5" w14:textId="77777777" w:rsidTr="00BB7F38">
        <w:trPr>
          <w:gridAfter w:val="1"/>
          <w:wAfter w:w="6" w:type="dxa"/>
          <w:trHeight w:val="188"/>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1B3370B3" w14:textId="77777777" w:rsidR="00676D33" w:rsidRPr="00091F59" w:rsidRDefault="00676D33" w:rsidP="00C80C07">
            <w:pPr>
              <w:spacing w:before="0" w:after="0"/>
              <w:jc w:val="left"/>
              <w:rPr>
                <w:b/>
                <w:sz w:val="16"/>
                <w:szCs w:val="16"/>
                <w:lang w:val="en-GB"/>
              </w:rPr>
            </w:pPr>
          </w:p>
        </w:tc>
        <w:tc>
          <w:tcPr>
            <w:tcW w:w="598" w:type="dxa"/>
            <w:tcBorders>
              <w:top w:val="single" w:sz="4" w:space="0" w:color="auto"/>
              <w:left w:val="single" w:sz="4" w:space="0" w:color="auto"/>
              <w:bottom w:val="nil"/>
              <w:right w:val="nil"/>
            </w:tcBorders>
            <w:hideMark/>
          </w:tcPr>
          <w:p w14:paraId="1F773EBF" w14:textId="77777777" w:rsidR="00676D33" w:rsidRPr="00091F59" w:rsidRDefault="00676D33" w:rsidP="00C80C07">
            <w:pPr>
              <w:spacing w:before="0" w:after="0"/>
              <w:jc w:val="left"/>
              <w:rPr>
                <w:b/>
                <w:sz w:val="16"/>
                <w:szCs w:val="16"/>
                <w:lang w:val="en-GB"/>
              </w:rPr>
            </w:pPr>
            <w:r w:rsidRPr="00091F59">
              <w:rPr>
                <w:b/>
                <w:sz w:val="16"/>
                <w:lang w:val="en-GB"/>
              </w:rPr>
              <w:t>I.11</w:t>
            </w:r>
          </w:p>
        </w:tc>
        <w:tc>
          <w:tcPr>
            <w:tcW w:w="1508" w:type="dxa"/>
            <w:gridSpan w:val="2"/>
            <w:tcBorders>
              <w:top w:val="single" w:sz="4" w:space="0" w:color="auto"/>
              <w:left w:val="nil"/>
              <w:bottom w:val="nil"/>
              <w:right w:val="nil"/>
            </w:tcBorders>
            <w:hideMark/>
          </w:tcPr>
          <w:p w14:paraId="3CAEF64F" w14:textId="36D58EF0" w:rsidR="00676D33" w:rsidRPr="00091F59" w:rsidRDefault="00676D33" w:rsidP="00C80C07">
            <w:pPr>
              <w:spacing w:before="0" w:after="0"/>
              <w:jc w:val="left"/>
              <w:rPr>
                <w:b/>
                <w:sz w:val="16"/>
                <w:szCs w:val="16"/>
                <w:lang w:val="en-GB"/>
              </w:rPr>
            </w:pPr>
            <w:r w:rsidRPr="00091F59">
              <w:rPr>
                <w:b/>
                <w:sz w:val="16"/>
                <w:lang w:val="en-GB"/>
              </w:rPr>
              <w:t>Place of dispatch</w:t>
            </w:r>
            <w:r w:rsidR="00BB7F38">
              <w:rPr>
                <w:b/>
                <w:sz w:val="16"/>
                <w:lang w:val="en-GB"/>
              </w:rPr>
              <w:t xml:space="preserve"> / </w:t>
            </w:r>
            <w:r w:rsidR="00BB7F38" w:rsidRPr="00BB7F38">
              <w:rPr>
                <w:b/>
                <w:i/>
                <w:iCs/>
                <w:sz w:val="16"/>
              </w:rPr>
              <w:t>Lähetyspaikka</w:t>
            </w:r>
          </w:p>
        </w:tc>
        <w:tc>
          <w:tcPr>
            <w:tcW w:w="2031" w:type="dxa"/>
            <w:gridSpan w:val="6"/>
            <w:tcBorders>
              <w:top w:val="single" w:sz="4" w:space="0" w:color="auto"/>
              <w:left w:val="nil"/>
              <w:bottom w:val="nil"/>
              <w:right w:val="single" w:sz="4" w:space="0" w:color="auto"/>
            </w:tcBorders>
          </w:tcPr>
          <w:p w14:paraId="1F2C1522" w14:textId="77777777" w:rsidR="00676D33" w:rsidRPr="00091F59" w:rsidRDefault="00676D33" w:rsidP="00C80C07">
            <w:pPr>
              <w:spacing w:before="0" w:after="0"/>
              <w:jc w:val="left"/>
              <w:rPr>
                <w:sz w:val="16"/>
                <w:szCs w:val="16"/>
                <w:lang w:val="en-GB"/>
              </w:rPr>
            </w:pPr>
          </w:p>
        </w:tc>
        <w:tc>
          <w:tcPr>
            <w:tcW w:w="567" w:type="dxa"/>
            <w:gridSpan w:val="2"/>
            <w:tcBorders>
              <w:top w:val="single" w:sz="4" w:space="0" w:color="auto"/>
              <w:left w:val="single" w:sz="4" w:space="0" w:color="auto"/>
              <w:bottom w:val="nil"/>
              <w:right w:val="nil"/>
            </w:tcBorders>
            <w:hideMark/>
          </w:tcPr>
          <w:p w14:paraId="79338A6C" w14:textId="77777777" w:rsidR="00676D33" w:rsidRPr="00091F59" w:rsidRDefault="00676D33" w:rsidP="00C80C07">
            <w:pPr>
              <w:spacing w:before="0" w:after="0"/>
              <w:jc w:val="left"/>
              <w:rPr>
                <w:b/>
                <w:sz w:val="16"/>
                <w:szCs w:val="16"/>
                <w:lang w:val="en-GB"/>
              </w:rPr>
            </w:pPr>
            <w:r w:rsidRPr="00091F59">
              <w:rPr>
                <w:b/>
                <w:sz w:val="16"/>
                <w:lang w:val="en-GB"/>
              </w:rPr>
              <w:t>I.12</w:t>
            </w:r>
          </w:p>
        </w:tc>
        <w:tc>
          <w:tcPr>
            <w:tcW w:w="2929" w:type="dxa"/>
            <w:gridSpan w:val="8"/>
            <w:tcBorders>
              <w:top w:val="single" w:sz="4" w:space="0" w:color="auto"/>
              <w:left w:val="nil"/>
              <w:bottom w:val="nil"/>
              <w:right w:val="nil"/>
            </w:tcBorders>
            <w:hideMark/>
          </w:tcPr>
          <w:p w14:paraId="49523F9A" w14:textId="505C6279" w:rsidR="00676D33" w:rsidRPr="00091F59" w:rsidRDefault="00676D33" w:rsidP="00C80C07">
            <w:pPr>
              <w:spacing w:before="0" w:after="0"/>
              <w:jc w:val="left"/>
              <w:rPr>
                <w:b/>
                <w:sz w:val="16"/>
                <w:szCs w:val="16"/>
                <w:lang w:val="en-GB"/>
              </w:rPr>
            </w:pPr>
            <w:r w:rsidRPr="00091F59">
              <w:rPr>
                <w:b/>
                <w:sz w:val="16"/>
                <w:lang w:val="en-GB"/>
              </w:rPr>
              <w:t>Place of destination</w:t>
            </w:r>
            <w:r w:rsidR="00BB7F38">
              <w:rPr>
                <w:b/>
                <w:sz w:val="16"/>
                <w:lang w:val="en-GB"/>
              </w:rPr>
              <w:t xml:space="preserve"> / </w:t>
            </w:r>
            <w:r w:rsidR="00BB7F38" w:rsidRPr="00BB7F38">
              <w:rPr>
                <w:b/>
                <w:i/>
                <w:iCs/>
                <w:sz w:val="16"/>
              </w:rPr>
              <w:t>Määräpaikka</w:t>
            </w:r>
          </w:p>
        </w:tc>
        <w:tc>
          <w:tcPr>
            <w:tcW w:w="1653" w:type="dxa"/>
            <w:gridSpan w:val="3"/>
            <w:tcBorders>
              <w:top w:val="single" w:sz="4" w:space="0" w:color="auto"/>
              <w:left w:val="nil"/>
              <w:bottom w:val="nil"/>
              <w:right w:val="single" w:sz="4" w:space="0" w:color="auto"/>
            </w:tcBorders>
          </w:tcPr>
          <w:p w14:paraId="735EE636" w14:textId="77777777" w:rsidR="00676D33" w:rsidRPr="00091F59" w:rsidRDefault="00676D33" w:rsidP="00C80C07">
            <w:pPr>
              <w:spacing w:before="0" w:after="0"/>
              <w:jc w:val="left"/>
              <w:rPr>
                <w:sz w:val="16"/>
                <w:szCs w:val="16"/>
                <w:lang w:val="en-GB"/>
              </w:rPr>
            </w:pPr>
          </w:p>
        </w:tc>
      </w:tr>
      <w:tr w:rsidR="00676D33" w:rsidRPr="00091F59" w14:paraId="2F530ECA" w14:textId="77777777" w:rsidTr="00BB7F38">
        <w:trPr>
          <w:gridAfter w:val="1"/>
          <w:wAfter w:w="6"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510C2C6B"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nil"/>
              <w:right w:val="nil"/>
            </w:tcBorders>
          </w:tcPr>
          <w:p w14:paraId="5B10F184" w14:textId="77777777" w:rsidR="00676D33" w:rsidRPr="00091F59" w:rsidRDefault="00676D33" w:rsidP="00C80C07">
            <w:pPr>
              <w:spacing w:before="0" w:after="0"/>
              <w:jc w:val="left"/>
              <w:rPr>
                <w:sz w:val="16"/>
                <w:szCs w:val="16"/>
                <w:lang w:val="en-GB"/>
              </w:rPr>
            </w:pPr>
          </w:p>
        </w:tc>
        <w:tc>
          <w:tcPr>
            <w:tcW w:w="1508" w:type="dxa"/>
            <w:gridSpan w:val="2"/>
            <w:tcBorders>
              <w:top w:val="nil"/>
              <w:left w:val="nil"/>
              <w:bottom w:val="nil"/>
              <w:right w:val="nil"/>
            </w:tcBorders>
            <w:hideMark/>
          </w:tcPr>
          <w:p w14:paraId="340E3D54" w14:textId="3FED0DD2" w:rsidR="00676D33" w:rsidRPr="00091F59" w:rsidRDefault="00676D33" w:rsidP="00C80C07">
            <w:pPr>
              <w:spacing w:before="0" w:after="0"/>
              <w:jc w:val="left"/>
              <w:rPr>
                <w:sz w:val="16"/>
                <w:szCs w:val="16"/>
                <w:lang w:val="en-GB"/>
              </w:rPr>
            </w:pPr>
            <w:r w:rsidRPr="00091F59">
              <w:rPr>
                <w:sz w:val="16"/>
                <w:lang w:val="en-GB"/>
              </w:rPr>
              <w:t>Name</w:t>
            </w:r>
            <w:r w:rsidR="00BB7F38">
              <w:rPr>
                <w:sz w:val="16"/>
                <w:lang w:val="en-GB"/>
              </w:rPr>
              <w:t xml:space="preserve"> / </w:t>
            </w:r>
            <w:r w:rsidR="00BB7F38" w:rsidRPr="00BB7F38">
              <w:rPr>
                <w:i/>
                <w:iCs/>
                <w:sz w:val="16"/>
              </w:rPr>
              <w:t>Nimi</w:t>
            </w:r>
          </w:p>
        </w:tc>
        <w:tc>
          <w:tcPr>
            <w:tcW w:w="2031" w:type="dxa"/>
            <w:gridSpan w:val="6"/>
            <w:tcBorders>
              <w:top w:val="nil"/>
              <w:left w:val="nil"/>
              <w:bottom w:val="nil"/>
              <w:right w:val="single" w:sz="4" w:space="0" w:color="auto"/>
            </w:tcBorders>
            <w:hideMark/>
          </w:tcPr>
          <w:p w14:paraId="21539A55" w14:textId="0938AD16" w:rsidR="00676D33" w:rsidRPr="00091F59" w:rsidRDefault="00676D33" w:rsidP="00C80C07">
            <w:pPr>
              <w:spacing w:before="0" w:after="0"/>
              <w:jc w:val="left"/>
              <w:rPr>
                <w:sz w:val="16"/>
                <w:szCs w:val="16"/>
                <w:lang w:val="en-GB"/>
              </w:rPr>
            </w:pPr>
            <w:r w:rsidRPr="00091F59">
              <w:rPr>
                <w:sz w:val="16"/>
                <w:lang w:val="en-GB"/>
              </w:rPr>
              <w:t>Registration/Approval No</w:t>
            </w:r>
            <w:r w:rsidR="00BB7F38">
              <w:rPr>
                <w:sz w:val="16"/>
                <w:lang w:val="en-GB"/>
              </w:rPr>
              <w:t xml:space="preserve"> / </w:t>
            </w:r>
            <w:r w:rsidR="00BB7F38" w:rsidRPr="00BB7F38">
              <w:rPr>
                <w:i/>
                <w:iCs/>
                <w:sz w:val="16"/>
              </w:rPr>
              <w:t>Rekisteri-/hyväksyntänumero</w:t>
            </w:r>
          </w:p>
        </w:tc>
        <w:tc>
          <w:tcPr>
            <w:tcW w:w="567" w:type="dxa"/>
            <w:gridSpan w:val="2"/>
            <w:tcBorders>
              <w:top w:val="nil"/>
              <w:left w:val="single" w:sz="4" w:space="0" w:color="auto"/>
              <w:bottom w:val="nil"/>
              <w:right w:val="nil"/>
            </w:tcBorders>
          </w:tcPr>
          <w:p w14:paraId="1F54680D" w14:textId="77777777" w:rsidR="00676D33" w:rsidRPr="00091F59" w:rsidRDefault="00676D33" w:rsidP="00C80C07">
            <w:pPr>
              <w:spacing w:before="0" w:after="0"/>
              <w:jc w:val="left"/>
              <w:rPr>
                <w:sz w:val="16"/>
                <w:szCs w:val="16"/>
                <w:lang w:val="en-GB"/>
              </w:rPr>
            </w:pPr>
          </w:p>
        </w:tc>
        <w:tc>
          <w:tcPr>
            <w:tcW w:w="2643" w:type="dxa"/>
            <w:gridSpan w:val="6"/>
            <w:tcBorders>
              <w:top w:val="nil"/>
              <w:left w:val="nil"/>
              <w:bottom w:val="nil"/>
              <w:right w:val="nil"/>
            </w:tcBorders>
            <w:hideMark/>
          </w:tcPr>
          <w:p w14:paraId="042884E8" w14:textId="187EC02A" w:rsidR="00676D33" w:rsidRPr="00091F59" w:rsidRDefault="00676D33" w:rsidP="00C80C07">
            <w:pPr>
              <w:spacing w:before="0" w:after="0"/>
              <w:jc w:val="left"/>
              <w:rPr>
                <w:sz w:val="16"/>
                <w:szCs w:val="16"/>
                <w:lang w:val="en-GB"/>
              </w:rPr>
            </w:pPr>
            <w:r w:rsidRPr="00091F59">
              <w:rPr>
                <w:sz w:val="16"/>
                <w:lang w:val="en-GB"/>
              </w:rPr>
              <w:t>Name</w:t>
            </w:r>
            <w:r w:rsidR="00BB7F38">
              <w:rPr>
                <w:sz w:val="16"/>
                <w:lang w:val="en-GB"/>
              </w:rPr>
              <w:t xml:space="preserve"> / </w:t>
            </w:r>
            <w:r w:rsidR="00BB7F38" w:rsidRPr="00BB7F38">
              <w:rPr>
                <w:i/>
                <w:iCs/>
                <w:sz w:val="16"/>
              </w:rPr>
              <w:t>Nimi</w:t>
            </w:r>
          </w:p>
        </w:tc>
        <w:tc>
          <w:tcPr>
            <w:tcW w:w="1939" w:type="dxa"/>
            <w:gridSpan w:val="5"/>
            <w:tcBorders>
              <w:top w:val="nil"/>
              <w:left w:val="nil"/>
              <w:bottom w:val="nil"/>
              <w:right w:val="single" w:sz="4" w:space="0" w:color="auto"/>
            </w:tcBorders>
            <w:hideMark/>
          </w:tcPr>
          <w:p w14:paraId="217F6504" w14:textId="7EC45896" w:rsidR="00676D33" w:rsidRPr="00091F59" w:rsidRDefault="00676D33" w:rsidP="00C80C07">
            <w:pPr>
              <w:spacing w:before="0" w:after="0"/>
              <w:jc w:val="left"/>
              <w:rPr>
                <w:sz w:val="16"/>
                <w:szCs w:val="16"/>
                <w:lang w:val="en-GB"/>
              </w:rPr>
            </w:pPr>
            <w:r w:rsidRPr="00091F59">
              <w:rPr>
                <w:sz w:val="16"/>
                <w:lang w:val="en-GB"/>
              </w:rPr>
              <w:t>Registration/Approval No</w:t>
            </w:r>
            <w:r w:rsidR="00BB7F38">
              <w:rPr>
                <w:sz w:val="16"/>
                <w:lang w:val="en-GB"/>
              </w:rPr>
              <w:t xml:space="preserve"> / </w:t>
            </w:r>
            <w:r w:rsidR="00BB7F38" w:rsidRPr="00BB7F38">
              <w:rPr>
                <w:i/>
                <w:iCs/>
                <w:sz w:val="16"/>
              </w:rPr>
              <w:t>Rekisteri-/hyväksyntänumero</w:t>
            </w:r>
          </w:p>
        </w:tc>
      </w:tr>
      <w:tr w:rsidR="00676D33" w:rsidRPr="00091F59" w14:paraId="2927A9A8" w14:textId="77777777" w:rsidTr="00BB7F38">
        <w:trPr>
          <w:gridAfter w:val="1"/>
          <w:wAfter w:w="6"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206B2809"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nil"/>
              <w:right w:val="nil"/>
            </w:tcBorders>
          </w:tcPr>
          <w:p w14:paraId="49EBB424" w14:textId="77777777" w:rsidR="00676D33" w:rsidRPr="00091F59" w:rsidRDefault="00676D33" w:rsidP="00C80C07">
            <w:pPr>
              <w:spacing w:before="0" w:after="0"/>
              <w:jc w:val="left"/>
              <w:rPr>
                <w:sz w:val="16"/>
                <w:szCs w:val="16"/>
                <w:lang w:val="en-GB"/>
              </w:rPr>
            </w:pPr>
          </w:p>
        </w:tc>
        <w:tc>
          <w:tcPr>
            <w:tcW w:w="1508" w:type="dxa"/>
            <w:gridSpan w:val="2"/>
            <w:tcBorders>
              <w:top w:val="nil"/>
              <w:left w:val="nil"/>
              <w:bottom w:val="nil"/>
              <w:right w:val="nil"/>
            </w:tcBorders>
            <w:hideMark/>
          </w:tcPr>
          <w:p w14:paraId="726A9EDE" w14:textId="3424ABEA" w:rsidR="00676D33" w:rsidRPr="00091F59" w:rsidRDefault="00676D33" w:rsidP="00C80C07">
            <w:pPr>
              <w:spacing w:before="0" w:after="0"/>
              <w:jc w:val="left"/>
              <w:rPr>
                <w:sz w:val="16"/>
                <w:szCs w:val="16"/>
                <w:lang w:val="en-GB"/>
              </w:rPr>
            </w:pPr>
            <w:r w:rsidRPr="00091F59">
              <w:rPr>
                <w:sz w:val="16"/>
                <w:lang w:val="en-GB"/>
              </w:rPr>
              <w:t>Address</w:t>
            </w:r>
            <w:r w:rsidR="00BB7F38">
              <w:rPr>
                <w:sz w:val="16"/>
                <w:lang w:val="en-GB"/>
              </w:rPr>
              <w:t xml:space="preserve"> / </w:t>
            </w:r>
            <w:r w:rsidR="00BB7F38" w:rsidRPr="00BB7F38">
              <w:rPr>
                <w:i/>
                <w:iCs/>
                <w:sz w:val="16"/>
              </w:rPr>
              <w:t>Osoite</w:t>
            </w:r>
          </w:p>
        </w:tc>
        <w:tc>
          <w:tcPr>
            <w:tcW w:w="2031" w:type="dxa"/>
            <w:gridSpan w:val="6"/>
            <w:tcBorders>
              <w:top w:val="nil"/>
              <w:left w:val="nil"/>
              <w:bottom w:val="nil"/>
              <w:right w:val="single" w:sz="4" w:space="0" w:color="auto"/>
            </w:tcBorders>
          </w:tcPr>
          <w:p w14:paraId="7F5DAA06" w14:textId="77777777" w:rsidR="00676D33" w:rsidRPr="00091F59" w:rsidRDefault="00676D33" w:rsidP="00C80C07">
            <w:pPr>
              <w:spacing w:before="0" w:after="0"/>
              <w:jc w:val="left"/>
              <w:rPr>
                <w:sz w:val="16"/>
                <w:szCs w:val="16"/>
                <w:lang w:val="en-GB"/>
              </w:rPr>
            </w:pPr>
          </w:p>
        </w:tc>
        <w:tc>
          <w:tcPr>
            <w:tcW w:w="567" w:type="dxa"/>
            <w:gridSpan w:val="2"/>
            <w:tcBorders>
              <w:top w:val="nil"/>
              <w:left w:val="single" w:sz="4" w:space="0" w:color="auto"/>
              <w:bottom w:val="nil"/>
              <w:right w:val="nil"/>
            </w:tcBorders>
          </w:tcPr>
          <w:p w14:paraId="4750A04A" w14:textId="77777777" w:rsidR="00676D33" w:rsidRPr="00091F59" w:rsidRDefault="00676D33" w:rsidP="00C80C07">
            <w:pPr>
              <w:spacing w:before="0" w:after="0"/>
              <w:jc w:val="left"/>
              <w:rPr>
                <w:sz w:val="16"/>
                <w:szCs w:val="16"/>
                <w:lang w:val="en-GB"/>
              </w:rPr>
            </w:pPr>
          </w:p>
        </w:tc>
        <w:tc>
          <w:tcPr>
            <w:tcW w:w="2929" w:type="dxa"/>
            <w:gridSpan w:val="8"/>
            <w:tcBorders>
              <w:top w:val="nil"/>
              <w:left w:val="nil"/>
              <w:bottom w:val="nil"/>
              <w:right w:val="nil"/>
            </w:tcBorders>
            <w:hideMark/>
          </w:tcPr>
          <w:p w14:paraId="7B221750" w14:textId="7F7C2B18" w:rsidR="00676D33" w:rsidRPr="00091F59" w:rsidRDefault="00676D33" w:rsidP="00C80C07">
            <w:pPr>
              <w:spacing w:before="0" w:after="0"/>
              <w:jc w:val="left"/>
              <w:rPr>
                <w:sz w:val="16"/>
                <w:szCs w:val="16"/>
                <w:lang w:val="en-GB"/>
              </w:rPr>
            </w:pPr>
            <w:r w:rsidRPr="00091F59">
              <w:rPr>
                <w:sz w:val="16"/>
                <w:lang w:val="en-GB"/>
              </w:rPr>
              <w:t>Address</w:t>
            </w:r>
            <w:r w:rsidR="00BB7F38">
              <w:rPr>
                <w:sz w:val="16"/>
                <w:lang w:val="en-GB"/>
              </w:rPr>
              <w:t xml:space="preserve"> / </w:t>
            </w:r>
            <w:r w:rsidR="00BB7F38" w:rsidRPr="00BB7F38">
              <w:rPr>
                <w:i/>
                <w:iCs/>
                <w:sz w:val="16"/>
              </w:rPr>
              <w:t>Osoite</w:t>
            </w:r>
          </w:p>
        </w:tc>
        <w:tc>
          <w:tcPr>
            <w:tcW w:w="1653" w:type="dxa"/>
            <w:gridSpan w:val="3"/>
            <w:tcBorders>
              <w:top w:val="nil"/>
              <w:left w:val="nil"/>
              <w:bottom w:val="nil"/>
              <w:right w:val="single" w:sz="4" w:space="0" w:color="auto"/>
            </w:tcBorders>
          </w:tcPr>
          <w:p w14:paraId="65E54F7F" w14:textId="77777777" w:rsidR="00676D33" w:rsidRPr="00091F59" w:rsidRDefault="00676D33" w:rsidP="00C80C07">
            <w:pPr>
              <w:spacing w:before="0" w:after="0"/>
              <w:jc w:val="left"/>
              <w:rPr>
                <w:sz w:val="16"/>
                <w:szCs w:val="16"/>
                <w:lang w:val="en-GB"/>
              </w:rPr>
            </w:pPr>
          </w:p>
        </w:tc>
      </w:tr>
      <w:tr w:rsidR="00676D33" w:rsidRPr="00091F59" w14:paraId="531A68C2" w14:textId="77777777" w:rsidTr="00BB7F38">
        <w:trPr>
          <w:gridAfter w:val="1"/>
          <w:wAfter w:w="6"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71A468CC"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single" w:sz="4" w:space="0" w:color="auto"/>
              <w:right w:val="nil"/>
            </w:tcBorders>
          </w:tcPr>
          <w:p w14:paraId="4B5540FC" w14:textId="77777777" w:rsidR="00676D33" w:rsidRPr="00091F59" w:rsidRDefault="00676D33" w:rsidP="00C80C07">
            <w:pPr>
              <w:spacing w:before="0" w:after="0"/>
              <w:jc w:val="left"/>
              <w:rPr>
                <w:sz w:val="16"/>
                <w:szCs w:val="16"/>
                <w:lang w:val="en-GB"/>
              </w:rPr>
            </w:pPr>
          </w:p>
        </w:tc>
        <w:tc>
          <w:tcPr>
            <w:tcW w:w="1508" w:type="dxa"/>
            <w:gridSpan w:val="2"/>
            <w:tcBorders>
              <w:top w:val="nil"/>
              <w:left w:val="nil"/>
              <w:bottom w:val="single" w:sz="4" w:space="0" w:color="auto"/>
              <w:right w:val="nil"/>
            </w:tcBorders>
            <w:hideMark/>
          </w:tcPr>
          <w:p w14:paraId="06BDA5E6" w14:textId="77777777" w:rsidR="00676D33" w:rsidRDefault="00676D33" w:rsidP="00C80C07">
            <w:pPr>
              <w:spacing w:before="0" w:after="0"/>
              <w:jc w:val="left"/>
              <w:rPr>
                <w:i/>
                <w:iCs/>
                <w:sz w:val="16"/>
              </w:rPr>
            </w:pPr>
            <w:r w:rsidRPr="00091F59">
              <w:rPr>
                <w:sz w:val="16"/>
                <w:lang w:val="en-GB"/>
              </w:rPr>
              <w:t>Country</w:t>
            </w:r>
            <w:r w:rsidR="00BB7F38">
              <w:rPr>
                <w:sz w:val="16"/>
                <w:lang w:val="en-GB"/>
              </w:rPr>
              <w:t xml:space="preserve"> / </w:t>
            </w:r>
            <w:r w:rsidR="00BB7F38" w:rsidRPr="00BB7F38">
              <w:rPr>
                <w:i/>
                <w:iCs/>
                <w:sz w:val="16"/>
              </w:rPr>
              <w:t>Maa</w:t>
            </w:r>
          </w:p>
          <w:p w14:paraId="20AAEC86" w14:textId="555A5429" w:rsidR="000620A7" w:rsidRPr="000620A7" w:rsidRDefault="000620A7" w:rsidP="00C80C07">
            <w:pPr>
              <w:spacing w:before="0" w:after="0"/>
              <w:jc w:val="left"/>
              <w:rPr>
                <w:sz w:val="16"/>
                <w:szCs w:val="16"/>
                <w:lang w:val="en-GB"/>
              </w:rPr>
            </w:pPr>
            <w:r>
              <w:rPr>
                <w:sz w:val="16"/>
              </w:rPr>
              <w:t>Australia</w:t>
            </w:r>
          </w:p>
        </w:tc>
        <w:tc>
          <w:tcPr>
            <w:tcW w:w="2031" w:type="dxa"/>
            <w:gridSpan w:val="6"/>
            <w:tcBorders>
              <w:top w:val="nil"/>
              <w:left w:val="nil"/>
              <w:bottom w:val="single" w:sz="4" w:space="0" w:color="auto"/>
              <w:right w:val="single" w:sz="4" w:space="0" w:color="auto"/>
            </w:tcBorders>
            <w:hideMark/>
          </w:tcPr>
          <w:p w14:paraId="260051F3" w14:textId="77777777" w:rsidR="00676D33" w:rsidRDefault="00676D33" w:rsidP="00C80C07">
            <w:pPr>
              <w:spacing w:before="0" w:after="0"/>
              <w:jc w:val="left"/>
              <w:rPr>
                <w:i/>
                <w:iCs/>
                <w:sz w:val="16"/>
              </w:rPr>
            </w:pPr>
            <w:r w:rsidRPr="00091F59">
              <w:rPr>
                <w:sz w:val="16"/>
                <w:lang w:val="en-GB"/>
              </w:rPr>
              <w:t>ISO country code</w:t>
            </w:r>
            <w:r w:rsidR="00BB7F38">
              <w:rPr>
                <w:sz w:val="16"/>
                <w:lang w:val="en-GB"/>
              </w:rPr>
              <w:t xml:space="preserve"> / </w:t>
            </w:r>
            <w:r w:rsidR="00BB7F38" w:rsidRPr="00BB7F38">
              <w:rPr>
                <w:i/>
                <w:iCs/>
                <w:sz w:val="16"/>
              </w:rPr>
              <w:t>ISO-maakoodi</w:t>
            </w:r>
          </w:p>
          <w:p w14:paraId="58409683" w14:textId="49B1C4E3" w:rsidR="000620A7" w:rsidRPr="000620A7" w:rsidRDefault="000620A7" w:rsidP="00C80C07">
            <w:pPr>
              <w:spacing w:before="0" w:after="0"/>
              <w:jc w:val="left"/>
              <w:rPr>
                <w:sz w:val="16"/>
                <w:szCs w:val="16"/>
                <w:lang w:val="en-GB"/>
              </w:rPr>
            </w:pPr>
            <w:r>
              <w:rPr>
                <w:sz w:val="16"/>
              </w:rPr>
              <w:t>AU</w:t>
            </w:r>
          </w:p>
        </w:tc>
        <w:tc>
          <w:tcPr>
            <w:tcW w:w="567" w:type="dxa"/>
            <w:gridSpan w:val="2"/>
            <w:tcBorders>
              <w:top w:val="nil"/>
              <w:left w:val="single" w:sz="4" w:space="0" w:color="auto"/>
              <w:bottom w:val="single" w:sz="4" w:space="0" w:color="auto"/>
              <w:right w:val="nil"/>
            </w:tcBorders>
          </w:tcPr>
          <w:p w14:paraId="40DB0485" w14:textId="77777777" w:rsidR="00676D33" w:rsidRPr="00091F59" w:rsidRDefault="00676D33" w:rsidP="00C80C07">
            <w:pPr>
              <w:spacing w:before="0" w:after="0"/>
              <w:jc w:val="left"/>
              <w:rPr>
                <w:sz w:val="16"/>
                <w:szCs w:val="16"/>
                <w:lang w:val="en-GB"/>
              </w:rPr>
            </w:pPr>
          </w:p>
        </w:tc>
        <w:tc>
          <w:tcPr>
            <w:tcW w:w="2929" w:type="dxa"/>
            <w:gridSpan w:val="8"/>
            <w:tcBorders>
              <w:top w:val="nil"/>
              <w:left w:val="nil"/>
              <w:bottom w:val="single" w:sz="4" w:space="0" w:color="auto"/>
              <w:right w:val="nil"/>
            </w:tcBorders>
            <w:hideMark/>
          </w:tcPr>
          <w:p w14:paraId="2D492F7E" w14:textId="2091455A" w:rsidR="00676D33" w:rsidRPr="00091F59" w:rsidRDefault="00676D33" w:rsidP="00C80C07">
            <w:pPr>
              <w:spacing w:before="0" w:after="0"/>
              <w:jc w:val="left"/>
              <w:rPr>
                <w:sz w:val="16"/>
                <w:szCs w:val="16"/>
                <w:lang w:val="en-GB"/>
              </w:rPr>
            </w:pPr>
            <w:r w:rsidRPr="00091F59">
              <w:rPr>
                <w:sz w:val="16"/>
                <w:lang w:val="en-GB"/>
              </w:rPr>
              <w:t>Country</w:t>
            </w:r>
            <w:r w:rsidR="00BB7F38">
              <w:rPr>
                <w:sz w:val="16"/>
                <w:lang w:val="en-GB"/>
              </w:rPr>
              <w:t xml:space="preserve"> / </w:t>
            </w:r>
            <w:r w:rsidR="00BB7F38" w:rsidRPr="00BB7F38">
              <w:rPr>
                <w:i/>
                <w:iCs/>
                <w:sz w:val="16"/>
              </w:rPr>
              <w:t>Maa</w:t>
            </w:r>
          </w:p>
        </w:tc>
        <w:tc>
          <w:tcPr>
            <w:tcW w:w="1653" w:type="dxa"/>
            <w:gridSpan w:val="3"/>
            <w:tcBorders>
              <w:top w:val="nil"/>
              <w:left w:val="nil"/>
              <w:bottom w:val="single" w:sz="4" w:space="0" w:color="auto"/>
              <w:right w:val="single" w:sz="4" w:space="0" w:color="auto"/>
            </w:tcBorders>
            <w:hideMark/>
          </w:tcPr>
          <w:p w14:paraId="6BAFD20F" w14:textId="2A186660" w:rsidR="00676D33" w:rsidRPr="00091F59" w:rsidRDefault="00676D33" w:rsidP="00C80C07">
            <w:pPr>
              <w:spacing w:before="0" w:after="0"/>
              <w:jc w:val="left"/>
              <w:rPr>
                <w:sz w:val="16"/>
                <w:szCs w:val="16"/>
                <w:lang w:val="en-GB"/>
              </w:rPr>
            </w:pPr>
            <w:r w:rsidRPr="00091F59">
              <w:rPr>
                <w:sz w:val="16"/>
                <w:lang w:val="en-GB"/>
              </w:rPr>
              <w:t>ISO country code</w:t>
            </w:r>
            <w:r w:rsidR="00BB7F38">
              <w:rPr>
                <w:sz w:val="16"/>
                <w:lang w:val="en-GB"/>
              </w:rPr>
              <w:t xml:space="preserve"> / </w:t>
            </w:r>
            <w:r w:rsidR="00BB7F38" w:rsidRPr="00BB7F38">
              <w:rPr>
                <w:i/>
                <w:iCs/>
                <w:sz w:val="16"/>
              </w:rPr>
              <w:t>ISO-maakoodi</w:t>
            </w:r>
          </w:p>
        </w:tc>
      </w:tr>
      <w:tr w:rsidR="00676D33" w:rsidRPr="00E5100D" w14:paraId="606FA5D2" w14:textId="77777777" w:rsidTr="00BB7F38">
        <w:trPr>
          <w:gridAfter w:val="1"/>
          <w:wAfter w:w="6" w:type="dxa"/>
          <w:trHeight w:val="227"/>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3731B61D" w14:textId="77777777" w:rsidR="00676D33" w:rsidRPr="00091F59" w:rsidRDefault="00676D33" w:rsidP="00C80C07">
            <w:pPr>
              <w:spacing w:before="0" w:after="0"/>
              <w:jc w:val="left"/>
              <w:rPr>
                <w:b/>
                <w:sz w:val="16"/>
                <w:szCs w:val="16"/>
                <w:lang w:val="en-GB"/>
              </w:rPr>
            </w:pPr>
          </w:p>
        </w:tc>
        <w:tc>
          <w:tcPr>
            <w:tcW w:w="598" w:type="dxa"/>
            <w:tcBorders>
              <w:top w:val="single" w:sz="4" w:space="0" w:color="auto"/>
              <w:left w:val="single" w:sz="4" w:space="0" w:color="auto"/>
              <w:bottom w:val="single" w:sz="4" w:space="0" w:color="auto"/>
              <w:right w:val="nil"/>
            </w:tcBorders>
            <w:hideMark/>
          </w:tcPr>
          <w:p w14:paraId="092455FF" w14:textId="77777777" w:rsidR="00676D33" w:rsidRPr="00091F59" w:rsidRDefault="00676D33" w:rsidP="00C80C07">
            <w:pPr>
              <w:spacing w:before="0" w:after="0"/>
              <w:jc w:val="left"/>
              <w:rPr>
                <w:b/>
                <w:sz w:val="16"/>
                <w:szCs w:val="16"/>
                <w:lang w:val="en-GB"/>
              </w:rPr>
            </w:pPr>
            <w:r w:rsidRPr="00091F59">
              <w:rPr>
                <w:b/>
                <w:sz w:val="16"/>
                <w:lang w:val="en-GB"/>
              </w:rPr>
              <w:t>I.13</w:t>
            </w:r>
          </w:p>
        </w:tc>
        <w:tc>
          <w:tcPr>
            <w:tcW w:w="3539" w:type="dxa"/>
            <w:gridSpan w:val="8"/>
            <w:tcBorders>
              <w:top w:val="single" w:sz="4" w:space="0" w:color="auto"/>
              <w:left w:val="nil"/>
              <w:bottom w:val="single" w:sz="4" w:space="0" w:color="auto"/>
              <w:right w:val="single" w:sz="4" w:space="0" w:color="auto"/>
            </w:tcBorders>
            <w:hideMark/>
          </w:tcPr>
          <w:p w14:paraId="5203DAD9" w14:textId="4A203C4B" w:rsidR="00676D33" w:rsidRPr="00091F59" w:rsidRDefault="00676D33" w:rsidP="00C80C07">
            <w:pPr>
              <w:spacing w:before="0" w:after="0"/>
              <w:jc w:val="left"/>
              <w:rPr>
                <w:b/>
                <w:sz w:val="16"/>
                <w:szCs w:val="16"/>
                <w:lang w:val="en-GB"/>
              </w:rPr>
            </w:pPr>
            <w:r w:rsidRPr="00091F59">
              <w:rPr>
                <w:b/>
                <w:sz w:val="16"/>
                <w:lang w:val="en-GB"/>
              </w:rPr>
              <w:t>Place of loading</w:t>
            </w:r>
            <w:r w:rsidR="00BB7F38">
              <w:rPr>
                <w:b/>
                <w:sz w:val="16"/>
                <w:lang w:val="en-GB"/>
              </w:rPr>
              <w:t xml:space="preserve"> /</w:t>
            </w:r>
            <w:r w:rsidR="00BB7F38" w:rsidRPr="00BB7F38">
              <w:rPr>
                <w:b/>
                <w:i/>
                <w:iCs/>
                <w:sz w:val="16"/>
                <w:lang w:val="en-GB"/>
              </w:rPr>
              <w:t xml:space="preserve"> </w:t>
            </w:r>
            <w:r w:rsidR="00BB7F38" w:rsidRPr="00BB7F38">
              <w:rPr>
                <w:b/>
                <w:i/>
                <w:iCs/>
                <w:sz w:val="16"/>
              </w:rPr>
              <w:t>Lastauspaikka</w:t>
            </w:r>
            <w:r w:rsidR="00D00869">
              <w:rPr>
                <w:b/>
                <w:i/>
                <w:iCs/>
                <w:sz w:val="16"/>
              </w:rPr>
              <w:br/>
            </w:r>
          </w:p>
        </w:tc>
        <w:tc>
          <w:tcPr>
            <w:tcW w:w="567" w:type="dxa"/>
            <w:gridSpan w:val="2"/>
            <w:tcBorders>
              <w:top w:val="single" w:sz="4" w:space="0" w:color="auto"/>
              <w:left w:val="single" w:sz="4" w:space="0" w:color="auto"/>
              <w:bottom w:val="single" w:sz="4" w:space="0" w:color="auto"/>
              <w:right w:val="nil"/>
            </w:tcBorders>
            <w:hideMark/>
          </w:tcPr>
          <w:p w14:paraId="78EF8E0C" w14:textId="77777777" w:rsidR="00676D33" w:rsidRPr="00091F59" w:rsidRDefault="00676D33" w:rsidP="00C80C07">
            <w:pPr>
              <w:spacing w:before="0" w:after="0"/>
              <w:ind w:right="-106"/>
              <w:jc w:val="left"/>
              <w:rPr>
                <w:b/>
                <w:sz w:val="16"/>
                <w:szCs w:val="16"/>
                <w:lang w:val="en-GB"/>
              </w:rPr>
            </w:pPr>
            <w:r w:rsidRPr="00091F59">
              <w:rPr>
                <w:b/>
                <w:sz w:val="16"/>
                <w:lang w:val="en-GB"/>
              </w:rPr>
              <w:t>I.14</w:t>
            </w:r>
          </w:p>
        </w:tc>
        <w:tc>
          <w:tcPr>
            <w:tcW w:w="4582" w:type="dxa"/>
            <w:gridSpan w:val="11"/>
            <w:tcBorders>
              <w:top w:val="single" w:sz="4" w:space="0" w:color="auto"/>
              <w:left w:val="nil"/>
              <w:bottom w:val="single" w:sz="4" w:space="0" w:color="auto"/>
              <w:right w:val="single" w:sz="4" w:space="0" w:color="auto"/>
            </w:tcBorders>
            <w:hideMark/>
          </w:tcPr>
          <w:p w14:paraId="19294CAF" w14:textId="633A2819" w:rsidR="00676D33" w:rsidRPr="00091F59" w:rsidRDefault="00676D33" w:rsidP="00C80C07">
            <w:pPr>
              <w:spacing w:before="0" w:after="0"/>
              <w:jc w:val="left"/>
              <w:rPr>
                <w:b/>
                <w:sz w:val="16"/>
                <w:szCs w:val="16"/>
                <w:lang w:val="en-GB"/>
              </w:rPr>
            </w:pPr>
            <w:r w:rsidRPr="00091F59">
              <w:rPr>
                <w:b/>
                <w:sz w:val="16"/>
                <w:lang w:val="en-GB"/>
              </w:rPr>
              <w:t>Date and time of departure</w:t>
            </w:r>
            <w:r w:rsidR="00BB7F38">
              <w:rPr>
                <w:b/>
                <w:sz w:val="16"/>
                <w:lang w:val="en-GB"/>
              </w:rPr>
              <w:t xml:space="preserve"> / </w:t>
            </w:r>
            <w:r w:rsidR="00BB7F38" w:rsidRPr="00BB7F38">
              <w:rPr>
                <w:b/>
                <w:i/>
                <w:iCs/>
                <w:sz w:val="16"/>
              </w:rPr>
              <w:t>Lähtöpäivä ja -aika</w:t>
            </w:r>
          </w:p>
        </w:tc>
      </w:tr>
      <w:tr w:rsidR="00676D33" w:rsidRPr="00091F59" w14:paraId="6164D0F1" w14:textId="77777777" w:rsidTr="00BB7F38">
        <w:trPr>
          <w:gridBefore w:val="1"/>
          <w:gridAfter w:val="1"/>
          <w:wBefore w:w="597" w:type="dxa"/>
          <w:wAfter w:w="6" w:type="dxa"/>
          <w:trHeight w:val="227"/>
          <w:jc w:val="center"/>
        </w:trPr>
        <w:tc>
          <w:tcPr>
            <w:tcW w:w="598" w:type="dxa"/>
            <w:tcBorders>
              <w:top w:val="single" w:sz="4" w:space="0" w:color="auto"/>
              <w:left w:val="single" w:sz="4" w:space="0" w:color="auto"/>
              <w:bottom w:val="nil"/>
              <w:right w:val="nil"/>
            </w:tcBorders>
            <w:vAlign w:val="center"/>
            <w:hideMark/>
          </w:tcPr>
          <w:p w14:paraId="363957BC" w14:textId="77777777" w:rsidR="00676D33" w:rsidRPr="00E3445A" w:rsidRDefault="00676D33" w:rsidP="00C80C07">
            <w:pPr>
              <w:spacing w:before="0" w:after="0"/>
              <w:jc w:val="left"/>
              <w:rPr>
                <w:b/>
                <w:sz w:val="16"/>
                <w:szCs w:val="16"/>
                <w:lang w:val="en-GB"/>
              </w:rPr>
            </w:pPr>
            <w:r w:rsidRPr="00E3445A">
              <w:rPr>
                <w:b/>
                <w:sz w:val="16"/>
                <w:lang w:val="en-GB"/>
              </w:rPr>
              <w:t>I.15</w:t>
            </w:r>
          </w:p>
        </w:tc>
        <w:tc>
          <w:tcPr>
            <w:tcW w:w="1616" w:type="dxa"/>
            <w:gridSpan w:val="3"/>
            <w:tcBorders>
              <w:top w:val="single" w:sz="4" w:space="0" w:color="auto"/>
              <w:left w:val="nil"/>
              <w:bottom w:val="nil"/>
              <w:right w:val="nil"/>
            </w:tcBorders>
            <w:vAlign w:val="center"/>
            <w:hideMark/>
          </w:tcPr>
          <w:p w14:paraId="50E79718" w14:textId="5C7258F8" w:rsidR="00676D33" w:rsidRPr="00E3445A" w:rsidRDefault="00676D33" w:rsidP="00C80C07">
            <w:pPr>
              <w:spacing w:before="0" w:after="0"/>
              <w:jc w:val="left"/>
              <w:rPr>
                <w:b/>
                <w:sz w:val="16"/>
                <w:szCs w:val="16"/>
                <w:lang w:val="en-GB"/>
              </w:rPr>
            </w:pPr>
            <w:r w:rsidRPr="00E3445A">
              <w:rPr>
                <w:b/>
                <w:sz w:val="16"/>
                <w:lang w:val="en-GB"/>
              </w:rPr>
              <w:t>Means of transport</w:t>
            </w:r>
            <w:r w:rsidR="00BB7F38">
              <w:rPr>
                <w:b/>
                <w:sz w:val="16"/>
                <w:lang w:val="en-GB"/>
              </w:rPr>
              <w:t xml:space="preserve"> / </w:t>
            </w:r>
            <w:r w:rsidR="00BB7F38" w:rsidRPr="00250936">
              <w:rPr>
                <w:b/>
                <w:i/>
                <w:iCs/>
                <w:sz w:val="16"/>
              </w:rPr>
              <w:t>Kuljetusvälineet</w:t>
            </w:r>
          </w:p>
        </w:tc>
        <w:tc>
          <w:tcPr>
            <w:tcW w:w="1395" w:type="dxa"/>
            <w:gridSpan w:val="4"/>
            <w:tcBorders>
              <w:top w:val="single" w:sz="4" w:space="0" w:color="auto"/>
              <w:left w:val="nil"/>
              <w:bottom w:val="nil"/>
              <w:right w:val="nil"/>
            </w:tcBorders>
            <w:vAlign w:val="center"/>
          </w:tcPr>
          <w:p w14:paraId="5F9C5EB7" w14:textId="77777777" w:rsidR="00676D33" w:rsidRPr="00091F59" w:rsidRDefault="00676D33" w:rsidP="00C80C07">
            <w:pPr>
              <w:spacing w:before="0" w:after="0"/>
              <w:jc w:val="left"/>
              <w:rPr>
                <w:sz w:val="16"/>
                <w:szCs w:val="16"/>
                <w:lang w:val="en-GB"/>
              </w:rPr>
            </w:pPr>
          </w:p>
        </w:tc>
        <w:tc>
          <w:tcPr>
            <w:tcW w:w="528" w:type="dxa"/>
            <w:tcBorders>
              <w:top w:val="single" w:sz="4" w:space="0" w:color="auto"/>
              <w:left w:val="nil"/>
              <w:bottom w:val="nil"/>
              <w:right w:val="single" w:sz="4" w:space="0" w:color="auto"/>
            </w:tcBorders>
            <w:vAlign w:val="center"/>
          </w:tcPr>
          <w:p w14:paraId="0CEA7B02" w14:textId="77777777" w:rsidR="00676D33" w:rsidRPr="00091F59" w:rsidRDefault="00676D33" w:rsidP="00C80C07">
            <w:pPr>
              <w:spacing w:before="0" w:after="0"/>
              <w:jc w:val="left"/>
              <w:rPr>
                <w:sz w:val="16"/>
                <w:szCs w:val="16"/>
                <w:lang w:val="en-GB"/>
              </w:rPr>
            </w:pPr>
          </w:p>
        </w:tc>
        <w:tc>
          <w:tcPr>
            <w:tcW w:w="567" w:type="dxa"/>
            <w:gridSpan w:val="2"/>
            <w:tcBorders>
              <w:top w:val="single" w:sz="4" w:space="0" w:color="auto"/>
              <w:left w:val="single" w:sz="4" w:space="0" w:color="auto"/>
              <w:bottom w:val="single" w:sz="4" w:space="0" w:color="auto"/>
              <w:right w:val="nil"/>
            </w:tcBorders>
            <w:vAlign w:val="center"/>
            <w:hideMark/>
          </w:tcPr>
          <w:p w14:paraId="1A7DBE1E" w14:textId="77777777" w:rsidR="00676D33" w:rsidRPr="00091F59" w:rsidRDefault="00676D33" w:rsidP="00C80C07">
            <w:pPr>
              <w:spacing w:before="0" w:after="0"/>
              <w:jc w:val="left"/>
              <w:rPr>
                <w:b/>
                <w:sz w:val="16"/>
                <w:szCs w:val="16"/>
                <w:lang w:val="en-GB"/>
              </w:rPr>
            </w:pPr>
            <w:r w:rsidRPr="00091F59">
              <w:rPr>
                <w:b/>
                <w:sz w:val="16"/>
                <w:lang w:val="en-GB"/>
              </w:rPr>
              <w:t>I.16</w:t>
            </w:r>
          </w:p>
        </w:tc>
        <w:tc>
          <w:tcPr>
            <w:tcW w:w="4582" w:type="dxa"/>
            <w:gridSpan w:val="11"/>
            <w:tcBorders>
              <w:top w:val="single" w:sz="4" w:space="0" w:color="auto"/>
              <w:left w:val="nil"/>
              <w:bottom w:val="single" w:sz="4" w:space="0" w:color="auto"/>
              <w:right w:val="single" w:sz="4" w:space="0" w:color="auto"/>
            </w:tcBorders>
            <w:vAlign w:val="center"/>
            <w:hideMark/>
          </w:tcPr>
          <w:p w14:paraId="64F335D3" w14:textId="0497ACE6" w:rsidR="00676D33" w:rsidRPr="00091F59" w:rsidRDefault="00676D33" w:rsidP="00C80C07">
            <w:pPr>
              <w:spacing w:before="0" w:after="0"/>
              <w:jc w:val="left"/>
              <w:rPr>
                <w:b/>
                <w:sz w:val="16"/>
                <w:szCs w:val="16"/>
                <w:lang w:val="en-GB"/>
              </w:rPr>
            </w:pPr>
            <w:r w:rsidRPr="00091F59">
              <w:rPr>
                <w:b/>
                <w:sz w:val="16"/>
                <w:lang w:val="en-GB"/>
              </w:rPr>
              <w:t>Entry Border Control Post</w:t>
            </w:r>
            <w:r w:rsidR="00250936">
              <w:rPr>
                <w:b/>
                <w:sz w:val="16"/>
                <w:lang w:val="en-GB"/>
              </w:rPr>
              <w:t xml:space="preserve"> / </w:t>
            </w:r>
            <w:r w:rsidR="00250936" w:rsidRPr="00250936">
              <w:rPr>
                <w:b/>
                <w:i/>
                <w:iCs/>
                <w:sz w:val="16"/>
              </w:rPr>
              <w:t>Saapumisrajatarkastusasema</w:t>
            </w:r>
          </w:p>
        </w:tc>
      </w:tr>
      <w:tr w:rsidR="00676D33" w:rsidRPr="00091F59" w14:paraId="4ECD164D" w14:textId="77777777" w:rsidTr="00BB7F38">
        <w:trPr>
          <w:gridBefore w:val="1"/>
          <w:gridAfter w:val="1"/>
          <w:wBefore w:w="597" w:type="dxa"/>
          <w:wAfter w:w="6" w:type="dxa"/>
          <w:trHeight w:val="157"/>
          <w:jc w:val="center"/>
        </w:trPr>
        <w:tc>
          <w:tcPr>
            <w:tcW w:w="598" w:type="dxa"/>
            <w:vMerge w:val="restart"/>
            <w:tcBorders>
              <w:top w:val="nil"/>
              <w:left w:val="single" w:sz="4" w:space="0" w:color="auto"/>
              <w:bottom w:val="nil"/>
              <w:right w:val="nil"/>
            </w:tcBorders>
          </w:tcPr>
          <w:p w14:paraId="73B09FF7" w14:textId="77777777" w:rsidR="00676D33" w:rsidRPr="00E3445A" w:rsidRDefault="00676D33" w:rsidP="00C80C07">
            <w:pPr>
              <w:jc w:val="center"/>
              <w:rPr>
                <w:sz w:val="16"/>
                <w:szCs w:val="16"/>
                <w:lang w:val="en-GB"/>
              </w:rPr>
            </w:pPr>
          </w:p>
        </w:tc>
        <w:tc>
          <w:tcPr>
            <w:tcW w:w="1200" w:type="dxa"/>
            <w:vMerge w:val="restart"/>
            <w:tcBorders>
              <w:top w:val="nil"/>
              <w:left w:val="nil"/>
              <w:bottom w:val="nil"/>
              <w:right w:val="nil"/>
            </w:tcBorders>
            <w:vAlign w:val="center"/>
            <w:hideMark/>
          </w:tcPr>
          <w:p w14:paraId="59F5AE94" w14:textId="3EFE72C8"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Aircraft</w:t>
            </w:r>
            <w:r w:rsidR="00250936">
              <w:rPr>
                <w:sz w:val="16"/>
                <w:lang w:val="en-GB"/>
              </w:rPr>
              <w:t xml:space="preserve"> / </w:t>
            </w:r>
            <w:r w:rsidR="00250936" w:rsidRPr="00250936">
              <w:rPr>
                <w:i/>
                <w:iCs/>
                <w:sz w:val="16"/>
              </w:rPr>
              <w:t>Ilma-alus</w:t>
            </w:r>
          </w:p>
        </w:tc>
        <w:tc>
          <w:tcPr>
            <w:tcW w:w="2339" w:type="dxa"/>
            <w:gridSpan w:val="7"/>
            <w:vMerge w:val="restart"/>
            <w:tcBorders>
              <w:top w:val="nil"/>
              <w:left w:val="nil"/>
              <w:bottom w:val="nil"/>
              <w:right w:val="single" w:sz="4" w:space="0" w:color="auto"/>
            </w:tcBorders>
            <w:vAlign w:val="center"/>
            <w:hideMark/>
          </w:tcPr>
          <w:p w14:paraId="41375AAD" w14:textId="1748ACCA" w:rsidR="00676D33" w:rsidRPr="00E3445A" w:rsidRDefault="00676D33" w:rsidP="00C80C07">
            <w:pPr>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Vessel</w:t>
            </w:r>
            <w:r w:rsidR="00250936">
              <w:rPr>
                <w:sz w:val="16"/>
                <w:lang w:val="en-GB"/>
              </w:rPr>
              <w:t xml:space="preserve"> / </w:t>
            </w:r>
            <w:r w:rsidR="00250936" w:rsidRPr="00250936">
              <w:rPr>
                <w:i/>
                <w:iCs/>
                <w:sz w:val="16"/>
              </w:rPr>
              <w:t>Alus</w:t>
            </w:r>
          </w:p>
        </w:tc>
        <w:tc>
          <w:tcPr>
            <w:tcW w:w="567" w:type="dxa"/>
            <w:gridSpan w:val="2"/>
            <w:tcBorders>
              <w:top w:val="single" w:sz="4" w:space="0" w:color="auto"/>
              <w:left w:val="single" w:sz="4" w:space="0" w:color="auto"/>
              <w:bottom w:val="nil"/>
              <w:right w:val="nil"/>
            </w:tcBorders>
            <w:hideMark/>
          </w:tcPr>
          <w:p w14:paraId="039E82CE" w14:textId="77777777" w:rsidR="00676D33" w:rsidRPr="00E3445A" w:rsidRDefault="00676D33" w:rsidP="00C80C07">
            <w:pPr>
              <w:spacing w:before="0" w:after="0"/>
              <w:jc w:val="left"/>
              <w:rPr>
                <w:b/>
                <w:sz w:val="16"/>
                <w:szCs w:val="16"/>
                <w:lang w:val="en-GB"/>
              </w:rPr>
            </w:pPr>
            <w:r w:rsidRPr="00E3445A">
              <w:rPr>
                <w:b/>
                <w:sz w:val="16"/>
                <w:lang w:val="en-GB"/>
              </w:rPr>
              <w:t>I.17</w:t>
            </w:r>
          </w:p>
        </w:tc>
        <w:tc>
          <w:tcPr>
            <w:tcW w:w="4582" w:type="dxa"/>
            <w:gridSpan w:val="11"/>
            <w:tcBorders>
              <w:top w:val="single" w:sz="4" w:space="0" w:color="auto"/>
              <w:left w:val="nil"/>
              <w:bottom w:val="nil"/>
              <w:right w:val="single" w:sz="4" w:space="0" w:color="auto"/>
            </w:tcBorders>
            <w:hideMark/>
          </w:tcPr>
          <w:p w14:paraId="730CD826" w14:textId="01480A5B" w:rsidR="00676D33" w:rsidRPr="00091F59" w:rsidRDefault="00676D33" w:rsidP="00C80C07">
            <w:pPr>
              <w:spacing w:before="0" w:after="0"/>
              <w:jc w:val="left"/>
              <w:rPr>
                <w:sz w:val="16"/>
                <w:szCs w:val="16"/>
                <w:lang w:val="en-GB"/>
              </w:rPr>
            </w:pPr>
            <w:r w:rsidRPr="00091F59">
              <w:rPr>
                <w:b/>
                <w:sz w:val="16"/>
                <w:lang w:val="en-GB"/>
              </w:rPr>
              <w:t>Accompanying documents</w:t>
            </w:r>
            <w:r w:rsidR="00250936">
              <w:rPr>
                <w:b/>
                <w:sz w:val="16"/>
                <w:lang w:val="en-GB"/>
              </w:rPr>
              <w:t xml:space="preserve"> / </w:t>
            </w:r>
            <w:r w:rsidR="00250936" w:rsidRPr="00250936">
              <w:rPr>
                <w:b/>
                <w:i/>
                <w:iCs/>
                <w:sz w:val="16"/>
              </w:rPr>
              <w:t>Lähetyksen mukana seuraavat asiakirjat</w:t>
            </w:r>
          </w:p>
        </w:tc>
      </w:tr>
      <w:tr w:rsidR="00676D33" w:rsidRPr="00091F59" w14:paraId="08B659D3" w14:textId="77777777" w:rsidTr="00BB7F38">
        <w:trPr>
          <w:gridBefore w:val="1"/>
          <w:gridAfter w:val="1"/>
          <w:wBefore w:w="597" w:type="dxa"/>
          <w:wAfter w:w="6" w:type="dxa"/>
          <w:trHeight w:val="157"/>
          <w:jc w:val="center"/>
        </w:trPr>
        <w:tc>
          <w:tcPr>
            <w:tcW w:w="598" w:type="dxa"/>
            <w:vMerge/>
            <w:tcBorders>
              <w:top w:val="nil"/>
              <w:left w:val="single" w:sz="4" w:space="0" w:color="auto"/>
              <w:bottom w:val="nil"/>
              <w:right w:val="nil"/>
            </w:tcBorders>
            <w:vAlign w:val="center"/>
            <w:hideMark/>
          </w:tcPr>
          <w:p w14:paraId="2CDD626A" w14:textId="77777777" w:rsidR="00676D33" w:rsidRPr="00091F59" w:rsidRDefault="00676D33" w:rsidP="00C80C07">
            <w:pPr>
              <w:spacing w:before="0" w:after="0"/>
              <w:jc w:val="left"/>
              <w:rPr>
                <w:sz w:val="16"/>
                <w:szCs w:val="16"/>
                <w:lang w:val="en-GB"/>
              </w:rPr>
            </w:pPr>
          </w:p>
        </w:tc>
        <w:tc>
          <w:tcPr>
            <w:tcW w:w="1200" w:type="dxa"/>
            <w:vMerge/>
            <w:tcBorders>
              <w:top w:val="nil"/>
              <w:left w:val="nil"/>
              <w:bottom w:val="nil"/>
              <w:right w:val="nil"/>
            </w:tcBorders>
            <w:vAlign w:val="center"/>
            <w:hideMark/>
          </w:tcPr>
          <w:p w14:paraId="44153933" w14:textId="77777777" w:rsidR="00676D33" w:rsidRPr="00091F59" w:rsidRDefault="00676D33" w:rsidP="00C80C07">
            <w:pPr>
              <w:spacing w:before="0" w:after="0"/>
              <w:jc w:val="left"/>
              <w:rPr>
                <w:sz w:val="16"/>
                <w:szCs w:val="16"/>
                <w:lang w:val="en-GB"/>
              </w:rPr>
            </w:pPr>
          </w:p>
        </w:tc>
        <w:tc>
          <w:tcPr>
            <w:tcW w:w="2339" w:type="dxa"/>
            <w:gridSpan w:val="7"/>
            <w:vMerge/>
            <w:tcBorders>
              <w:top w:val="nil"/>
              <w:left w:val="nil"/>
              <w:bottom w:val="nil"/>
              <w:right w:val="single" w:sz="4" w:space="0" w:color="auto"/>
            </w:tcBorders>
            <w:vAlign w:val="center"/>
            <w:hideMark/>
          </w:tcPr>
          <w:p w14:paraId="7D40384F" w14:textId="77777777" w:rsidR="00676D33" w:rsidRPr="00091F59" w:rsidRDefault="00676D33" w:rsidP="00C80C07">
            <w:pPr>
              <w:spacing w:before="0" w:after="0"/>
              <w:jc w:val="left"/>
              <w:rPr>
                <w:sz w:val="16"/>
                <w:szCs w:val="16"/>
                <w:lang w:val="en-GB"/>
              </w:rPr>
            </w:pPr>
          </w:p>
        </w:tc>
        <w:tc>
          <w:tcPr>
            <w:tcW w:w="2580" w:type="dxa"/>
            <w:gridSpan w:val="5"/>
            <w:tcBorders>
              <w:top w:val="nil"/>
              <w:left w:val="single" w:sz="4" w:space="0" w:color="auto"/>
              <w:bottom w:val="nil"/>
              <w:right w:val="nil"/>
            </w:tcBorders>
          </w:tcPr>
          <w:p w14:paraId="23BD2649" w14:textId="77777777" w:rsidR="00676D33" w:rsidRPr="00091F59" w:rsidRDefault="00676D33" w:rsidP="00C80C07">
            <w:pPr>
              <w:spacing w:before="0" w:after="0"/>
              <w:jc w:val="left"/>
              <w:rPr>
                <w:sz w:val="16"/>
                <w:szCs w:val="16"/>
                <w:lang w:val="en-GB"/>
              </w:rPr>
            </w:pPr>
          </w:p>
        </w:tc>
        <w:tc>
          <w:tcPr>
            <w:tcW w:w="2569" w:type="dxa"/>
            <w:gridSpan w:val="8"/>
            <w:tcBorders>
              <w:top w:val="nil"/>
              <w:left w:val="nil"/>
              <w:bottom w:val="nil"/>
              <w:right w:val="single" w:sz="4" w:space="0" w:color="auto"/>
            </w:tcBorders>
          </w:tcPr>
          <w:p w14:paraId="2A729477" w14:textId="77777777" w:rsidR="00676D33" w:rsidRPr="00091F59" w:rsidRDefault="00676D33" w:rsidP="00C80C07">
            <w:pPr>
              <w:spacing w:before="0" w:after="0"/>
              <w:jc w:val="left"/>
              <w:rPr>
                <w:sz w:val="16"/>
                <w:szCs w:val="16"/>
                <w:lang w:val="en-GB"/>
              </w:rPr>
            </w:pPr>
          </w:p>
        </w:tc>
      </w:tr>
      <w:tr w:rsidR="00676D33" w:rsidRPr="00091F59" w14:paraId="79C788CB" w14:textId="77777777" w:rsidTr="00BB7F38">
        <w:trPr>
          <w:gridBefore w:val="1"/>
          <w:gridAfter w:val="1"/>
          <w:wBefore w:w="597" w:type="dxa"/>
          <w:wAfter w:w="6" w:type="dxa"/>
          <w:trHeight w:val="304"/>
          <w:jc w:val="center"/>
        </w:trPr>
        <w:tc>
          <w:tcPr>
            <w:tcW w:w="598" w:type="dxa"/>
            <w:tcBorders>
              <w:top w:val="nil"/>
              <w:left w:val="single" w:sz="4" w:space="0" w:color="auto"/>
              <w:bottom w:val="nil"/>
              <w:right w:val="nil"/>
            </w:tcBorders>
          </w:tcPr>
          <w:p w14:paraId="56A096CB" w14:textId="77777777" w:rsidR="00676D33" w:rsidRPr="00E3445A" w:rsidRDefault="00676D33" w:rsidP="00C80C07">
            <w:pPr>
              <w:jc w:val="center"/>
              <w:rPr>
                <w:sz w:val="16"/>
                <w:szCs w:val="16"/>
                <w:lang w:val="en-GB"/>
              </w:rPr>
            </w:pPr>
          </w:p>
        </w:tc>
        <w:tc>
          <w:tcPr>
            <w:tcW w:w="1200" w:type="dxa"/>
            <w:tcBorders>
              <w:top w:val="nil"/>
              <w:left w:val="nil"/>
              <w:bottom w:val="nil"/>
              <w:right w:val="nil"/>
            </w:tcBorders>
            <w:hideMark/>
          </w:tcPr>
          <w:p w14:paraId="69C5CADA" w14:textId="6C0CDC15" w:rsidR="00676D33" w:rsidRPr="00E3445A" w:rsidRDefault="00676D33" w:rsidP="00C80C07">
            <w:pPr>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Railway</w:t>
            </w:r>
            <w:r w:rsidR="00250936">
              <w:rPr>
                <w:sz w:val="16"/>
                <w:lang w:val="en-GB"/>
              </w:rPr>
              <w:t xml:space="preserve"> / </w:t>
            </w:r>
            <w:r w:rsidR="00250936" w:rsidRPr="00250936">
              <w:rPr>
                <w:i/>
                <w:iCs/>
                <w:sz w:val="16"/>
              </w:rPr>
              <w:t>Junavaunu</w:t>
            </w:r>
          </w:p>
        </w:tc>
        <w:tc>
          <w:tcPr>
            <w:tcW w:w="2339" w:type="dxa"/>
            <w:gridSpan w:val="7"/>
            <w:tcBorders>
              <w:top w:val="nil"/>
              <w:left w:val="nil"/>
              <w:bottom w:val="nil"/>
              <w:right w:val="single" w:sz="4" w:space="0" w:color="auto"/>
            </w:tcBorders>
            <w:vAlign w:val="center"/>
            <w:hideMark/>
          </w:tcPr>
          <w:p w14:paraId="6403F69E" w14:textId="5E1D7147"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Road vehicle</w:t>
            </w:r>
            <w:r w:rsidR="00250936">
              <w:rPr>
                <w:sz w:val="16"/>
                <w:lang w:val="en-GB"/>
              </w:rPr>
              <w:t xml:space="preserve"> / </w:t>
            </w:r>
            <w:r w:rsidR="00250936" w:rsidRPr="00250936">
              <w:rPr>
                <w:i/>
                <w:iCs/>
                <w:sz w:val="16"/>
              </w:rPr>
              <w:t>Maantieajoneuvo</w:t>
            </w:r>
          </w:p>
        </w:tc>
        <w:tc>
          <w:tcPr>
            <w:tcW w:w="567" w:type="dxa"/>
            <w:gridSpan w:val="2"/>
            <w:tcBorders>
              <w:top w:val="nil"/>
              <w:left w:val="single" w:sz="4" w:space="0" w:color="auto"/>
              <w:bottom w:val="nil"/>
              <w:right w:val="nil"/>
            </w:tcBorders>
          </w:tcPr>
          <w:p w14:paraId="0718FB0C" w14:textId="77777777" w:rsidR="00676D33" w:rsidRPr="00E3445A" w:rsidRDefault="00676D33" w:rsidP="00C80C07">
            <w:pPr>
              <w:spacing w:before="0" w:after="0"/>
              <w:jc w:val="left"/>
              <w:rPr>
                <w:sz w:val="16"/>
                <w:szCs w:val="16"/>
                <w:lang w:val="en-GB"/>
              </w:rPr>
            </w:pPr>
          </w:p>
        </w:tc>
        <w:tc>
          <w:tcPr>
            <w:tcW w:w="2436" w:type="dxa"/>
            <w:gridSpan w:val="5"/>
            <w:tcBorders>
              <w:top w:val="nil"/>
              <w:left w:val="nil"/>
              <w:bottom w:val="nil"/>
              <w:right w:val="nil"/>
            </w:tcBorders>
            <w:vAlign w:val="center"/>
            <w:hideMark/>
          </w:tcPr>
          <w:p w14:paraId="6463A132" w14:textId="6750D354" w:rsidR="00676D33" w:rsidRPr="00091F59" w:rsidRDefault="00676D33" w:rsidP="00C80C07">
            <w:pPr>
              <w:spacing w:before="0" w:after="0"/>
              <w:jc w:val="left"/>
              <w:rPr>
                <w:sz w:val="16"/>
                <w:szCs w:val="16"/>
                <w:lang w:val="en-GB"/>
              </w:rPr>
            </w:pPr>
            <w:r w:rsidRPr="00091F59">
              <w:rPr>
                <w:sz w:val="16"/>
                <w:lang w:val="en-GB"/>
              </w:rPr>
              <w:t>Type</w:t>
            </w:r>
            <w:r w:rsidR="00250936">
              <w:rPr>
                <w:sz w:val="16"/>
                <w:lang w:val="en-GB"/>
              </w:rPr>
              <w:t xml:space="preserve"> / </w:t>
            </w:r>
            <w:r w:rsidR="00250936" w:rsidRPr="00250936">
              <w:rPr>
                <w:i/>
                <w:iCs/>
                <w:sz w:val="16"/>
              </w:rPr>
              <w:t>Tyyppi</w:t>
            </w:r>
          </w:p>
        </w:tc>
        <w:tc>
          <w:tcPr>
            <w:tcW w:w="2146" w:type="dxa"/>
            <w:gridSpan w:val="6"/>
            <w:tcBorders>
              <w:top w:val="nil"/>
              <w:left w:val="nil"/>
              <w:bottom w:val="nil"/>
              <w:right w:val="single" w:sz="4" w:space="0" w:color="auto"/>
            </w:tcBorders>
            <w:vAlign w:val="center"/>
            <w:hideMark/>
          </w:tcPr>
          <w:p w14:paraId="5D2BF0F3" w14:textId="2ED4CBC0" w:rsidR="00676D33" w:rsidRPr="00091F59" w:rsidRDefault="00676D33" w:rsidP="00C80C07">
            <w:pPr>
              <w:spacing w:before="0" w:after="0"/>
              <w:jc w:val="left"/>
              <w:rPr>
                <w:sz w:val="16"/>
                <w:szCs w:val="16"/>
                <w:lang w:val="en-GB"/>
              </w:rPr>
            </w:pPr>
            <w:r w:rsidRPr="00091F59">
              <w:rPr>
                <w:sz w:val="16"/>
                <w:lang w:val="en-GB"/>
              </w:rPr>
              <w:t>Code</w:t>
            </w:r>
            <w:r w:rsidR="00250936">
              <w:rPr>
                <w:sz w:val="16"/>
                <w:lang w:val="en-GB"/>
              </w:rPr>
              <w:t xml:space="preserve"> / </w:t>
            </w:r>
            <w:r w:rsidR="00250936" w:rsidRPr="00250936">
              <w:rPr>
                <w:i/>
                <w:iCs/>
                <w:sz w:val="16"/>
              </w:rPr>
              <w:t>Koodi</w:t>
            </w:r>
          </w:p>
        </w:tc>
      </w:tr>
      <w:tr w:rsidR="00676D33" w:rsidRPr="00091F59" w14:paraId="1D28E8C0" w14:textId="77777777" w:rsidTr="00BB7F38">
        <w:trPr>
          <w:gridBefore w:val="1"/>
          <w:gridAfter w:val="1"/>
          <w:wBefore w:w="597" w:type="dxa"/>
          <w:wAfter w:w="6" w:type="dxa"/>
          <w:trHeight w:val="176"/>
          <w:jc w:val="center"/>
        </w:trPr>
        <w:tc>
          <w:tcPr>
            <w:tcW w:w="598" w:type="dxa"/>
            <w:vMerge w:val="restart"/>
            <w:tcBorders>
              <w:top w:val="nil"/>
              <w:left w:val="single" w:sz="4" w:space="0" w:color="auto"/>
              <w:bottom w:val="single" w:sz="4" w:space="0" w:color="auto"/>
              <w:right w:val="nil"/>
            </w:tcBorders>
          </w:tcPr>
          <w:p w14:paraId="76D7D0E0" w14:textId="77777777" w:rsidR="00676D33" w:rsidRPr="00E3445A" w:rsidRDefault="00676D33" w:rsidP="00C80C07">
            <w:pPr>
              <w:jc w:val="center"/>
              <w:rPr>
                <w:sz w:val="16"/>
                <w:szCs w:val="16"/>
                <w:lang w:val="en-GB"/>
              </w:rPr>
            </w:pPr>
          </w:p>
        </w:tc>
        <w:tc>
          <w:tcPr>
            <w:tcW w:w="3539" w:type="dxa"/>
            <w:gridSpan w:val="8"/>
            <w:vMerge w:val="restart"/>
            <w:tcBorders>
              <w:top w:val="nil"/>
              <w:left w:val="nil"/>
              <w:bottom w:val="single" w:sz="4" w:space="0" w:color="auto"/>
              <w:right w:val="single" w:sz="4" w:space="0" w:color="auto"/>
            </w:tcBorders>
            <w:hideMark/>
          </w:tcPr>
          <w:p w14:paraId="50750867" w14:textId="17B497BB" w:rsidR="00676D33" w:rsidRPr="00E3445A" w:rsidRDefault="00676D33" w:rsidP="00C80C07">
            <w:pPr>
              <w:jc w:val="left"/>
              <w:rPr>
                <w:sz w:val="16"/>
                <w:szCs w:val="16"/>
                <w:lang w:val="en-GB"/>
              </w:rPr>
            </w:pPr>
            <w:r w:rsidRPr="00E3445A">
              <w:rPr>
                <w:sz w:val="16"/>
                <w:lang w:val="en-GB"/>
              </w:rPr>
              <w:t>Identification</w:t>
            </w:r>
            <w:r w:rsidR="00250936">
              <w:rPr>
                <w:sz w:val="16"/>
                <w:lang w:val="en-GB"/>
              </w:rPr>
              <w:t xml:space="preserve"> / </w:t>
            </w:r>
            <w:r w:rsidR="00250936" w:rsidRPr="00250936">
              <w:rPr>
                <w:i/>
                <w:iCs/>
                <w:sz w:val="16"/>
              </w:rPr>
              <w:t>Tunnistetiedot</w:t>
            </w:r>
          </w:p>
        </w:tc>
        <w:tc>
          <w:tcPr>
            <w:tcW w:w="567" w:type="dxa"/>
            <w:gridSpan w:val="2"/>
            <w:tcBorders>
              <w:top w:val="nil"/>
              <w:left w:val="single" w:sz="4" w:space="0" w:color="auto"/>
              <w:bottom w:val="nil"/>
              <w:right w:val="nil"/>
            </w:tcBorders>
          </w:tcPr>
          <w:p w14:paraId="34D027F8" w14:textId="77777777" w:rsidR="00676D33" w:rsidRPr="00091F59" w:rsidRDefault="00676D33" w:rsidP="00C80C07">
            <w:pPr>
              <w:spacing w:before="0" w:after="0"/>
              <w:jc w:val="left"/>
              <w:rPr>
                <w:sz w:val="16"/>
                <w:szCs w:val="16"/>
                <w:lang w:val="en-GB"/>
              </w:rPr>
            </w:pPr>
          </w:p>
        </w:tc>
        <w:tc>
          <w:tcPr>
            <w:tcW w:w="2436" w:type="dxa"/>
            <w:gridSpan w:val="5"/>
            <w:tcBorders>
              <w:top w:val="nil"/>
              <w:left w:val="nil"/>
              <w:bottom w:val="nil"/>
              <w:right w:val="nil"/>
            </w:tcBorders>
            <w:hideMark/>
          </w:tcPr>
          <w:p w14:paraId="309A12B0" w14:textId="08CD547C" w:rsidR="00676D33" w:rsidRPr="00091F59" w:rsidRDefault="00676D33" w:rsidP="00C80C07">
            <w:pPr>
              <w:spacing w:before="0" w:after="0"/>
              <w:jc w:val="left"/>
              <w:rPr>
                <w:sz w:val="16"/>
                <w:szCs w:val="16"/>
                <w:lang w:val="en-GB"/>
              </w:rPr>
            </w:pPr>
            <w:r w:rsidRPr="00091F59">
              <w:rPr>
                <w:sz w:val="16"/>
                <w:lang w:val="en-GB"/>
              </w:rPr>
              <w:t>Country</w:t>
            </w:r>
            <w:r w:rsidR="00250936">
              <w:rPr>
                <w:sz w:val="16"/>
                <w:lang w:val="en-GB"/>
              </w:rPr>
              <w:t xml:space="preserve"> / </w:t>
            </w:r>
            <w:r w:rsidR="00250936" w:rsidRPr="00250936">
              <w:rPr>
                <w:i/>
                <w:iCs/>
                <w:sz w:val="16"/>
              </w:rPr>
              <w:t>Maa</w:t>
            </w:r>
          </w:p>
        </w:tc>
        <w:tc>
          <w:tcPr>
            <w:tcW w:w="2146" w:type="dxa"/>
            <w:gridSpan w:val="6"/>
            <w:tcBorders>
              <w:top w:val="nil"/>
              <w:left w:val="nil"/>
              <w:bottom w:val="nil"/>
              <w:right w:val="single" w:sz="4" w:space="0" w:color="auto"/>
            </w:tcBorders>
            <w:hideMark/>
          </w:tcPr>
          <w:p w14:paraId="21CBA941" w14:textId="56233065" w:rsidR="00676D33" w:rsidRPr="00091F59" w:rsidRDefault="00676D33" w:rsidP="00C80C07">
            <w:pPr>
              <w:spacing w:before="0" w:after="0"/>
              <w:jc w:val="left"/>
              <w:rPr>
                <w:sz w:val="16"/>
                <w:szCs w:val="16"/>
                <w:lang w:val="en-GB"/>
              </w:rPr>
            </w:pPr>
            <w:r w:rsidRPr="00091F59">
              <w:rPr>
                <w:sz w:val="16"/>
                <w:lang w:val="en-GB"/>
              </w:rPr>
              <w:t>ISO country code</w:t>
            </w:r>
            <w:r w:rsidR="00250936">
              <w:rPr>
                <w:sz w:val="16"/>
                <w:lang w:val="en-GB"/>
              </w:rPr>
              <w:t xml:space="preserve"> / </w:t>
            </w:r>
            <w:r w:rsidR="00250936" w:rsidRPr="00250936">
              <w:rPr>
                <w:i/>
                <w:iCs/>
                <w:sz w:val="16"/>
              </w:rPr>
              <w:t>ISO-maakoodi</w:t>
            </w:r>
          </w:p>
        </w:tc>
      </w:tr>
      <w:tr w:rsidR="00676D33" w:rsidRPr="00091F59" w14:paraId="77E486F3" w14:textId="77777777" w:rsidTr="000620A7">
        <w:trPr>
          <w:gridBefore w:val="1"/>
          <w:gridAfter w:val="1"/>
          <w:wBefore w:w="597" w:type="dxa"/>
          <w:wAfter w:w="6" w:type="dxa"/>
          <w:trHeight w:val="176"/>
          <w:jc w:val="center"/>
        </w:trPr>
        <w:tc>
          <w:tcPr>
            <w:tcW w:w="598" w:type="dxa"/>
            <w:vMerge/>
            <w:tcBorders>
              <w:top w:val="nil"/>
              <w:left w:val="single" w:sz="4" w:space="0" w:color="auto"/>
              <w:bottom w:val="single" w:sz="4" w:space="0" w:color="auto"/>
              <w:right w:val="nil"/>
            </w:tcBorders>
            <w:vAlign w:val="center"/>
            <w:hideMark/>
          </w:tcPr>
          <w:p w14:paraId="4575C1D3" w14:textId="77777777" w:rsidR="00676D33" w:rsidRPr="00091F59" w:rsidRDefault="00676D33" w:rsidP="00C80C07">
            <w:pPr>
              <w:spacing w:before="0" w:after="0"/>
              <w:jc w:val="left"/>
              <w:rPr>
                <w:sz w:val="16"/>
                <w:szCs w:val="16"/>
                <w:lang w:val="en-GB"/>
              </w:rPr>
            </w:pPr>
          </w:p>
        </w:tc>
        <w:tc>
          <w:tcPr>
            <w:tcW w:w="3539" w:type="dxa"/>
            <w:gridSpan w:val="8"/>
            <w:vMerge/>
            <w:tcBorders>
              <w:top w:val="nil"/>
              <w:left w:val="nil"/>
              <w:bottom w:val="single" w:sz="4" w:space="0" w:color="auto"/>
              <w:right w:val="single" w:sz="4" w:space="0" w:color="auto"/>
            </w:tcBorders>
            <w:vAlign w:val="center"/>
            <w:hideMark/>
          </w:tcPr>
          <w:p w14:paraId="51999EB5" w14:textId="77777777" w:rsidR="00676D33" w:rsidRPr="00091F59" w:rsidRDefault="00676D33" w:rsidP="00C80C07">
            <w:pPr>
              <w:spacing w:before="0" w:after="0"/>
              <w:jc w:val="left"/>
              <w:rPr>
                <w:sz w:val="16"/>
                <w:szCs w:val="16"/>
                <w:lang w:val="en-GB"/>
              </w:rPr>
            </w:pPr>
          </w:p>
        </w:tc>
        <w:tc>
          <w:tcPr>
            <w:tcW w:w="567" w:type="dxa"/>
            <w:gridSpan w:val="2"/>
            <w:tcBorders>
              <w:top w:val="nil"/>
              <w:left w:val="single" w:sz="4" w:space="0" w:color="auto"/>
              <w:bottom w:val="single" w:sz="4" w:space="0" w:color="auto"/>
              <w:right w:val="nil"/>
            </w:tcBorders>
          </w:tcPr>
          <w:p w14:paraId="0D6A648B" w14:textId="77777777" w:rsidR="00676D33" w:rsidRPr="00091F59" w:rsidRDefault="00676D33" w:rsidP="00C80C07">
            <w:pPr>
              <w:spacing w:before="0" w:after="0"/>
              <w:jc w:val="left"/>
              <w:rPr>
                <w:sz w:val="16"/>
                <w:szCs w:val="16"/>
                <w:lang w:val="en-GB"/>
              </w:rPr>
            </w:pPr>
          </w:p>
        </w:tc>
        <w:tc>
          <w:tcPr>
            <w:tcW w:w="2436" w:type="dxa"/>
            <w:gridSpan w:val="5"/>
            <w:tcBorders>
              <w:top w:val="nil"/>
              <w:left w:val="nil"/>
              <w:bottom w:val="single" w:sz="4" w:space="0" w:color="auto"/>
              <w:right w:val="nil"/>
            </w:tcBorders>
            <w:hideMark/>
          </w:tcPr>
          <w:p w14:paraId="459FD35B" w14:textId="16CF8BD6" w:rsidR="00676D33" w:rsidRPr="00091F59" w:rsidRDefault="00676D33" w:rsidP="00C80C07">
            <w:pPr>
              <w:spacing w:before="0" w:after="0"/>
              <w:jc w:val="left"/>
              <w:rPr>
                <w:sz w:val="16"/>
                <w:szCs w:val="16"/>
                <w:lang w:val="en-GB"/>
              </w:rPr>
            </w:pPr>
            <w:r w:rsidRPr="00091F59">
              <w:rPr>
                <w:sz w:val="16"/>
                <w:lang w:val="en-GB"/>
              </w:rPr>
              <w:t>Commercial document reference</w:t>
            </w:r>
            <w:r w:rsidR="00250936">
              <w:rPr>
                <w:sz w:val="16"/>
                <w:lang w:val="en-GB"/>
              </w:rPr>
              <w:t xml:space="preserve"> / </w:t>
            </w:r>
            <w:r w:rsidR="00250936" w:rsidRPr="00250936">
              <w:rPr>
                <w:i/>
                <w:iCs/>
                <w:sz w:val="16"/>
              </w:rPr>
              <w:t>Kaupallisten asiakirjojen viitenumerot</w:t>
            </w:r>
          </w:p>
        </w:tc>
        <w:tc>
          <w:tcPr>
            <w:tcW w:w="2146" w:type="dxa"/>
            <w:gridSpan w:val="6"/>
            <w:tcBorders>
              <w:top w:val="nil"/>
              <w:left w:val="nil"/>
              <w:bottom w:val="single" w:sz="4" w:space="0" w:color="auto"/>
              <w:right w:val="single" w:sz="4" w:space="0" w:color="auto"/>
            </w:tcBorders>
          </w:tcPr>
          <w:p w14:paraId="1F7C2001" w14:textId="77777777" w:rsidR="00676D33" w:rsidRPr="00091F59" w:rsidRDefault="00676D33" w:rsidP="00C80C07">
            <w:pPr>
              <w:spacing w:before="0" w:after="0"/>
              <w:jc w:val="left"/>
              <w:rPr>
                <w:sz w:val="16"/>
                <w:szCs w:val="16"/>
                <w:lang w:val="en-GB"/>
              </w:rPr>
            </w:pPr>
          </w:p>
        </w:tc>
      </w:tr>
      <w:tr w:rsidR="00676D33" w:rsidRPr="00091F59" w14:paraId="4EA7B083" w14:textId="77777777" w:rsidTr="000620A7">
        <w:trPr>
          <w:gridBefore w:val="1"/>
          <w:gridAfter w:val="1"/>
          <w:wBefore w:w="597" w:type="dxa"/>
          <w:wAfter w:w="6" w:type="dxa"/>
          <w:trHeight w:val="227"/>
          <w:jc w:val="center"/>
        </w:trPr>
        <w:tc>
          <w:tcPr>
            <w:tcW w:w="598" w:type="dxa"/>
            <w:tcBorders>
              <w:top w:val="single" w:sz="4" w:space="0" w:color="auto"/>
              <w:left w:val="single" w:sz="4" w:space="0" w:color="auto"/>
              <w:bottom w:val="single" w:sz="4" w:space="0" w:color="auto"/>
              <w:right w:val="single" w:sz="4" w:space="0" w:color="auto"/>
            </w:tcBorders>
            <w:hideMark/>
          </w:tcPr>
          <w:p w14:paraId="151A0826" w14:textId="77777777" w:rsidR="00676D33" w:rsidRPr="00E3445A" w:rsidRDefault="00676D33" w:rsidP="00C80C07">
            <w:pPr>
              <w:spacing w:before="0" w:after="0"/>
              <w:jc w:val="left"/>
              <w:rPr>
                <w:b/>
                <w:sz w:val="16"/>
                <w:szCs w:val="16"/>
                <w:lang w:val="en-GB"/>
              </w:rPr>
            </w:pPr>
            <w:r w:rsidRPr="00E3445A">
              <w:rPr>
                <w:b/>
                <w:sz w:val="16"/>
                <w:lang w:val="en-GB"/>
              </w:rPr>
              <w:t>I.18</w:t>
            </w:r>
          </w:p>
        </w:tc>
        <w:tc>
          <w:tcPr>
            <w:tcW w:w="2117" w:type="dxa"/>
            <w:gridSpan w:val="6"/>
            <w:tcBorders>
              <w:top w:val="single" w:sz="4" w:space="0" w:color="auto"/>
              <w:left w:val="single" w:sz="4" w:space="0" w:color="auto"/>
              <w:bottom w:val="single" w:sz="4" w:space="0" w:color="auto"/>
              <w:right w:val="single" w:sz="4" w:space="0" w:color="auto"/>
              <w:tr2bl w:val="single" w:sz="4" w:space="0" w:color="auto"/>
            </w:tcBorders>
            <w:hideMark/>
          </w:tcPr>
          <w:p w14:paraId="22B754A0" w14:textId="336D7D40" w:rsidR="00676D33" w:rsidRPr="00E3445A" w:rsidRDefault="00676D33" w:rsidP="00C80C07">
            <w:pPr>
              <w:spacing w:before="0" w:after="0"/>
              <w:jc w:val="left"/>
              <w:rPr>
                <w:b/>
                <w:sz w:val="16"/>
                <w:szCs w:val="16"/>
                <w:lang w:val="en-GB"/>
              </w:rPr>
            </w:pPr>
            <w:r w:rsidRPr="00E3445A">
              <w:rPr>
                <w:b/>
                <w:sz w:val="16"/>
                <w:lang w:val="en-GB"/>
              </w:rPr>
              <w:t>Transport conditions</w:t>
            </w:r>
            <w:r w:rsidR="00D00869">
              <w:rPr>
                <w:b/>
                <w:sz w:val="16"/>
                <w:lang w:val="en-GB"/>
              </w:rPr>
              <w:t xml:space="preserve"> / </w:t>
            </w:r>
            <w:r w:rsidR="00D00869" w:rsidRPr="00D00869">
              <w:rPr>
                <w:b/>
                <w:i/>
                <w:iCs/>
                <w:sz w:val="16"/>
              </w:rPr>
              <w:t>Kuljetusolosuhteet</w:t>
            </w:r>
          </w:p>
        </w:tc>
        <w:tc>
          <w:tcPr>
            <w:tcW w:w="2549" w:type="dxa"/>
            <w:gridSpan w:val="6"/>
            <w:tcBorders>
              <w:top w:val="single" w:sz="4" w:space="0" w:color="auto"/>
              <w:left w:val="single" w:sz="4" w:space="0" w:color="auto"/>
              <w:bottom w:val="single" w:sz="4" w:space="0" w:color="auto"/>
              <w:right w:val="single" w:sz="4" w:space="0" w:color="auto"/>
              <w:tr2bl w:val="single" w:sz="4" w:space="0" w:color="auto"/>
            </w:tcBorders>
            <w:hideMark/>
          </w:tcPr>
          <w:p w14:paraId="6E364827" w14:textId="00EED167"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Ambient</w:t>
            </w:r>
            <w:r w:rsidR="00D00869">
              <w:rPr>
                <w:sz w:val="16"/>
                <w:lang w:val="en-GB"/>
              </w:rPr>
              <w:t xml:space="preserve"> / </w:t>
            </w:r>
            <w:r w:rsidR="00D00869" w:rsidRPr="00D00869">
              <w:rPr>
                <w:i/>
                <w:iCs/>
                <w:sz w:val="16"/>
              </w:rPr>
              <w:t>Huoneenlämpö</w:t>
            </w:r>
          </w:p>
        </w:tc>
        <w:tc>
          <w:tcPr>
            <w:tcW w:w="1876" w:type="dxa"/>
            <w:gridSpan w:val="3"/>
            <w:tcBorders>
              <w:top w:val="single" w:sz="4" w:space="0" w:color="auto"/>
              <w:left w:val="single" w:sz="4" w:space="0" w:color="auto"/>
              <w:bottom w:val="single" w:sz="4" w:space="0" w:color="auto"/>
              <w:right w:val="single" w:sz="4" w:space="0" w:color="auto"/>
              <w:tr2bl w:val="single" w:sz="4" w:space="0" w:color="auto"/>
            </w:tcBorders>
            <w:hideMark/>
          </w:tcPr>
          <w:p w14:paraId="337AEBB1" w14:textId="20F63706"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Chilled</w:t>
            </w:r>
            <w:r w:rsidR="00D00869">
              <w:rPr>
                <w:sz w:val="16"/>
                <w:lang w:val="en-GB"/>
              </w:rPr>
              <w:t xml:space="preserve"> / </w:t>
            </w:r>
            <w:r w:rsidR="00D00869" w:rsidRPr="00D00869">
              <w:rPr>
                <w:i/>
                <w:iCs/>
                <w:sz w:val="16"/>
              </w:rPr>
              <w:t>Jäähdytetty</w:t>
            </w:r>
          </w:p>
        </w:tc>
        <w:tc>
          <w:tcPr>
            <w:tcW w:w="2146" w:type="dxa"/>
            <w:gridSpan w:val="6"/>
            <w:tcBorders>
              <w:top w:val="single" w:sz="4" w:space="0" w:color="auto"/>
              <w:left w:val="single" w:sz="4" w:space="0" w:color="auto"/>
              <w:bottom w:val="single" w:sz="4" w:space="0" w:color="auto"/>
              <w:right w:val="single" w:sz="4" w:space="0" w:color="auto"/>
              <w:tr2bl w:val="single" w:sz="4" w:space="0" w:color="auto"/>
            </w:tcBorders>
            <w:hideMark/>
          </w:tcPr>
          <w:p w14:paraId="0DB0B1F5" w14:textId="23EBF407"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Frozen</w:t>
            </w:r>
            <w:r w:rsidR="00D00869">
              <w:rPr>
                <w:sz w:val="16"/>
                <w:lang w:val="en-GB"/>
              </w:rPr>
              <w:t xml:space="preserve"> / </w:t>
            </w:r>
            <w:r w:rsidR="00D00869" w:rsidRPr="00D00869">
              <w:rPr>
                <w:i/>
                <w:iCs/>
                <w:sz w:val="16"/>
              </w:rPr>
              <w:t>Jäädytetty</w:t>
            </w:r>
          </w:p>
        </w:tc>
      </w:tr>
      <w:tr w:rsidR="00676D33" w:rsidRPr="00091F59" w14:paraId="3273C625" w14:textId="77777777" w:rsidTr="00BB7F38">
        <w:trPr>
          <w:gridBefore w:val="1"/>
          <w:wBefore w:w="597" w:type="dxa"/>
          <w:trHeight w:val="132"/>
          <w:jc w:val="center"/>
        </w:trPr>
        <w:tc>
          <w:tcPr>
            <w:tcW w:w="598" w:type="dxa"/>
            <w:tcBorders>
              <w:top w:val="single" w:sz="4" w:space="0" w:color="auto"/>
              <w:left w:val="single" w:sz="4" w:space="0" w:color="auto"/>
              <w:bottom w:val="nil"/>
              <w:right w:val="nil"/>
            </w:tcBorders>
            <w:hideMark/>
          </w:tcPr>
          <w:p w14:paraId="122B6763" w14:textId="77777777" w:rsidR="00676D33" w:rsidRPr="00E3445A" w:rsidRDefault="00676D33" w:rsidP="00C80C07">
            <w:pPr>
              <w:spacing w:before="0" w:after="0"/>
              <w:jc w:val="left"/>
              <w:rPr>
                <w:b/>
                <w:sz w:val="16"/>
                <w:szCs w:val="16"/>
                <w:lang w:val="en-GB"/>
              </w:rPr>
            </w:pPr>
            <w:r w:rsidRPr="00E3445A">
              <w:rPr>
                <w:b/>
                <w:sz w:val="16"/>
                <w:lang w:val="en-GB"/>
              </w:rPr>
              <w:t>I.19</w:t>
            </w:r>
          </w:p>
        </w:tc>
        <w:tc>
          <w:tcPr>
            <w:tcW w:w="8694" w:type="dxa"/>
            <w:gridSpan w:val="22"/>
            <w:tcBorders>
              <w:top w:val="single" w:sz="4" w:space="0" w:color="auto"/>
              <w:left w:val="nil"/>
              <w:bottom w:val="nil"/>
              <w:right w:val="single" w:sz="4" w:space="0" w:color="auto"/>
            </w:tcBorders>
            <w:hideMark/>
          </w:tcPr>
          <w:p w14:paraId="2629F39E" w14:textId="3EC1FFF2" w:rsidR="00676D33" w:rsidRPr="00E3445A" w:rsidRDefault="00676D33" w:rsidP="00C80C07">
            <w:pPr>
              <w:spacing w:before="0" w:after="0"/>
              <w:jc w:val="left"/>
              <w:rPr>
                <w:b/>
                <w:sz w:val="16"/>
                <w:szCs w:val="16"/>
                <w:lang w:val="en-GB"/>
              </w:rPr>
            </w:pPr>
            <w:r w:rsidRPr="00E3445A">
              <w:rPr>
                <w:b/>
                <w:sz w:val="16"/>
                <w:lang w:val="en-GB"/>
              </w:rPr>
              <w:t>Container number/Seal number</w:t>
            </w:r>
            <w:r w:rsidR="00D00869">
              <w:rPr>
                <w:b/>
                <w:sz w:val="16"/>
                <w:lang w:val="en-GB"/>
              </w:rPr>
              <w:t xml:space="preserve"> / </w:t>
            </w:r>
            <w:r w:rsidR="00D00869" w:rsidRPr="00D00869">
              <w:rPr>
                <w:b/>
                <w:i/>
                <w:iCs/>
                <w:sz w:val="16"/>
              </w:rPr>
              <w:t>Kuljetuspäällyksen numero / sinetin numero</w:t>
            </w:r>
          </w:p>
        </w:tc>
      </w:tr>
      <w:tr w:rsidR="00676D33" w:rsidRPr="00091F59" w14:paraId="3D587595" w14:textId="77777777" w:rsidTr="00BB7F38">
        <w:trPr>
          <w:gridBefore w:val="1"/>
          <w:wBefore w:w="597" w:type="dxa"/>
          <w:trHeight w:val="132"/>
          <w:jc w:val="center"/>
        </w:trPr>
        <w:tc>
          <w:tcPr>
            <w:tcW w:w="598" w:type="dxa"/>
            <w:tcBorders>
              <w:top w:val="nil"/>
              <w:left w:val="single" w:sz="4" w:space="0" w:color="auto"/>
              <w:bottom w:val="single" w:sz="4" w:space="0" w:color="auto"/>
              <w:right w:val="nil"/>
            </w:tcBorders>
          </w:tcPr>
          <w:p w14:paraId="1E8559CD" w14:textId="77777777" w:rsidR="00676D33" w:rsidRPr="00E3445A" w:rsidRDefault="00676D33" w:rsidP="00C80C07">
            <w:pPr>
              <w:spacing w:before="0" w:after="0"/>
              <w:jc w:val="left"/>
              <w:rPr>
                <w:sz w:val="16"/>
                <w:szCs w:val="16"/>
                <w:lang w:val="en-GB"/>
              </w:rPr>
            </w:pPr>
          </w:p>
        </w:tc>
        <w:tc>
          <w:tcPr>
            <w:tcW w:w="3546" w:type="dxa"/>
            <w:gridSpan w:val="9"/>
            <w:tcBorders>
              <w:top w:val="nil"/>
              <w:left w:val="nil"/>
              <w:bottom w:val="single" w:sz="4" w:space="0" w:color="auto"/>
              <w:right w:val="nil"/>
            </w:tcBorders>
            <w:hideMark/>
          </w:tcPr>
          <w:p w14:paraId="7CD2D793" w14:textId="1E00EC6F" w:rsidR="00676D33" w:rsidRPr="00E3445A" w:rsidRDefault="00676D33" w:rsidP="00C80C07">
            <w:pPr>
              <w:spacing w:before="0" w:after="0"/>
              <w:jc w:val="left"/>
              <w:rPr>
                <w:sz w:val="16"/>
                <w:szCs w:val="16"/>
                <w:lang w:val="en-GB"/>
              </w:rPr>
            </w:pPr>
            <w:r w:rsidRPr="00E3445A">
              <w:rPr>
                <w:sz w:val="16"/>
                <w:lang w:val="en-GB"/>
              </w:rPr>
              <w:t>Container No</w:t>
            </w:r>
            <w:r w:rsidR="00D00869">
              <w:rPr>
                <w:sz w:val="16"/>
                <w:lang w:val="en-GB"/>
              </w:rPr>
              <w:t xml:space="preserve"> / </w:t>
            </w:r>
            <w:r w:rsidR="00D00869" w:rsidRPr="00D00869">
              <w:rPr>
                <w:i/>
                <w:iCs/>
                <w:sz w:val="16"/>
              </w:rPr>
              <w:t>Kuljetuspäällyksen nro</w:t>
            </w:r>
          </w:p>
        </w:tc>
        <w:tc>
          <w:tcPr>
            <w:tcW w:w="2828" w:type="dxa"/>
            <w:gridSpan w:val="5"/>
            <w:tcBorders>
              <w:top w:val="nil"/>
              <w:left w:val="nil"/>
              <w:bottom w:val="single" w:sz="4" w:space="0" w:color="auto"/>
              <w:right w:val="nil"/>
            </w:tcBorders>
            <w:hideMark/>
          </w:tcPr>
          <w:p w14:paraId="3FA514E5" w14:textId="2BE6E45D" w:rsidR="00676D33" w:rsidRPr="00091F59" w:rsidRDefault="00676D33" w:rsidP="00C80C07">
            <w:pPr>
              <w:spacing w:before="0" w:after="0"/>
              <w:jc w:val="left"/>
              <w:rPr>
                <w:sz w:val="16"/>
                <w:szCs w:val="16"/>
                <w:lang w:val="en-GB"/>
              </w:rPr>
            </w:pPr>
            <w:r w:rsidRPr="00091F59">
              <w:rPr>
                <w:sz w:val="16"/>
                <w:lang w:val="en-GB"/>
              </w:rPr>
              <w:t xml:space="preserve">Seal No </w:t>
            </w:r>
            <w:r w:rsidR="00D00869">
              <w:rPr>
                <w:sz w:val="16"/>
                <w:lang w:val="en-GB"/>
              </w:rPr>
              <w:t xml:space="preserve">/ </w:t>
            </w:r>
            <w:r w:rsidR="00D00869" w:rsidRPr="00D00869">
              <w:rPr>
                <w:i/>
                <w:iCs/>
                <w:sz w:val="16"/>
              </w:rPr>
              <w:t>Sinetin nro</w:t>
            </w:r>
          </w:p>
        </w:tc>
        <w:tc>
          <w:tcPr>
            <w:tcW w:w="2320" w:type="dxa"/>
            <w:gridSpan w:val="8"/>
            <w:tcBorders>
              <w:top w:val="nil"/>
              <w:left w:val="nil"/>
              <w:bottom w:val="single" w:sz="4" w:space="0" w:color="auto"/>
              <w:right w:val="single" w:sz="4" w:space="0" w:color="auto"/>
            </w:tcBorders>
          </w:tcPr>
          <w:p w14:paraId="3B1F5DA6" w14:textId="77777777" w:rsidR="00676D33" w:rsidRPr="00091F59" w:rsidRDefault="00676D33" w:rsidP="00C80C07">
            <w:pPr>
              <w:spacing w:before="0" w:after="0"/>
              <w:jc w:val="left"/>
              <w:rPr>
                <w:sz w:val="16"/>
                <w:szCs w:val="16"/>
                <w:lang w:val="en-GB"/>
              </w:rPr>
            </w:pPr>
          </w:p>
        </w:tc>
      </w:tr>
      <w:tr w:rsidR="00676D33" w:rsidRPr="00091F59" w14:paraId="2DE6FEA0" w14:textId="77777777" w:rsidTr="00BB7F38">
        <w:trPr>
          <w:gridBefore w:val="1"/>
          <w:wBefore w:w="597" w:type="dxa"/>
          <w:trHeight w:val="227"/>
          <w:jc w:val="center"/>
        </w:trPr>
        <w:tc>
          <w:tcPr>
            <w:tcW w:w="598" w:type="dxa"/>
            <w:tcBorders>
              <w:top w:val="single" w:sz="4" w:space="0" w:color="auto"/>
              <w:left w:val="single" w:sz="4" w:space="0" w:color="auto"/>
              <w:bottom w:val="single" w:sz="4" w:space="0" w:color="auto"/>
              <w:right w:val="single" w:sz="4" w:space="0" w:color="auto"/>
            </w:tcBorders>
            <w:hideMark/>
          </w:tcPr>
          <w:p w14:paraId="05A3AB86" w14:textId="77777777" w:rsidR="00676D33" w:rsidRPr="00E3445A" w:rsidRDefault="00676D33" w:rsidP="00C80C07">
            <w:pPr>
              <w:spacing w:before="0" w:after="0"/>
              <w:jc w:val="left"/>
              <w:rPr>
                <w:b/>
                <w:sz w:val="16"/>
                <w:szCs w:val="16"/>
                <w:lang w:val="en-GB"/>
              </w:rPr>
            </w:pPr>
            <w:r w:rsidRPr="00E3445A">
              <w:rPr>
                <w:b/>
                <w:sz w:val="16"/>
                <w:lang w:val="en-GB"/>
              </w:rPr>
              <w:t>I.20</w:t>
            </w:r>
          </w:p>
        </w:tc>
        <w:tc>
          <w:tcPr>
            <w:tcW w:w="8694" w:type="dxa"/>
            <w:gridSpan w:val="22"/>
            <w:tcBorders>
              <w:top w:val="single" w:sz="4" w:space="0" w:color="auto"/>
              <w:left w:val="single" w:sz="4" w:space="0" w:color="auto"/>
              <w:bottom w:val="single" w:sz="4" w:space="0" w:color="auto"/>
              <w:right w:val="single" w:sz="4" w:space="0" w:color="auto"/>
            </w:tcBorders>
            <w:hideMark/>
          </w:tcPr>
          <w:p w14:paraId="72F7F7B6" w14:textId="04B94ECB" w:rsidR="00676D33" w:rsidRPr="00E3445A" w:rsidRDefault="00676D33" w:rsidP="00C80C07">
            <w:pPr>
              <w:spacing w:before="0" w:after="0"/>
              <w:jc w:val="left"/>
              <w:rPr>
                <w:b/>
                <w:sz w:val="16"/>
                <w:szCs w:val="16"/>
                <w:lang w:val="en-GB"/>
              </w:rPr>
            </w:pPr>
            <w:r w:rsidRPr="00E3445A">
              <w:rPr>
                <w:b/>
                <w:sz w:val="16"/>
                <w:lang w:val="en-GB"/>
              </w:rPr>
              <w:t>Certified as or for</w:t>
            </w:r>
            <w:r w:rsidR="00D00869">
              <w:rPr>
                <w:b/>
                <w:sz w:val="16"/>
                <w:lang w:val="en-GB"/>
              </w:rPr>
              <w:t xml:space="preserve"> / </w:t>
            </w:r>
            <w:r w:rsidR="00D00869" w:rsidRPr="00D00869">
              <w:rPr>
                <w:b/>
                <w:i/>
                <w:iCs/>
                <w:sz w:val="16"/>
              </w:rPr>
              <w:t>Tavaralle annettu todistus seuraavaan tarkoitukseen</w:t>
            </w:r>
          </w:p>
        </w:tc>
      </w:tr>
      <w:tr w:rsidR="00676D33" w:rsidRPr="00091F59" w14:paraId="5B4342BF" w14:textId="77777777" w:rsidTr="00BB7F38">
        <w:trPr>
          <w:gridBefore w:val="1"/>
          <w:wBefore w:w="597" w:type="dxa"/>
          <w:trHeight w:val="369"/>
          <w:jc w:val="center"/>
        </w:trPr>
        <w:tc>
          <w:tcPr>
            <w:tcW w:w="598" w:type="dxa"/>
            <w:tcBorders>
              <w:top w:val="nil"/>
              <w:left w:val="single" w:sz="4" w:space="0" w:color="auto"/>
              <w:bottom w:val="nil"/>
              <w:right w:val="nil"/>
            </w:tcBorders>
          </w:tcPr>
          <w:p w14:paraId="11C2FD32" w14:textId="77777777" w:rsidR="00676D33" w:rsidRPr="00E3445A" w:rsidRDefault="00676D33" w:rsidP="00C80C07">
            <w:pPr>
              <w:spacing w:before="0" w:after="0" w:line="360" w:lineRule="auto"/>
              <w:jc w:val="left"/>
              <w:rPr>
                <w:sz w:val="16"/>
                <w:szCs w:val="16"/>
                <w:lang w:val="en-GB"/>
              </w:rPr>
            </w:pPr>
          </w:p>
        </w:tc>
        <w:tc>
          <w:tcPr>
            <w:tcW w:w="1749" w:type="dxa"/>
            <w:gridSpan w:val="4"/>
            <w:tcBorders>
              <w:top w:val="nil"/>
              <w:left w:val="nil"/>
              <w:bottom w:val="nil"/>
              <w:right w:val="nil"/>
            </w:tcBorders>
            <w:hideMark/>
          </w:tcPr>
          <w:p w14:paraId="00781C11" w14:textId="659C07CA" w:rsidR="00676D33" w:rsidRPr="00E3445A" w:rsidRDefault="00676D33" w:rsidP="00C80C07">
            <w:pPr>
              <w:spacing w:before="0" w:after="0" w:line="360" w:lineRule="auto"/>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Further keeping</w:t>
            </w:r>
            <w:r w:rsidR="00D00869">
              <w:rPr>
                <w:sz w:val="16"/>
                <w:lang w:val="en-GB"/>
              </w:rPr>
              <w:t xml:space="preserve"> / </w:t>
            </w:r>
            <w:r w:rsidR="00D00869" w:rsidRPr="00D00869">
              <w:rPr>
                <w:i/>
                <w:iCs/>
                <w:sz w:val="16"/>
              </w:rPr>
              <w:t>Jatkokasvatus</w:t>
            </w:r>
          </w:p>
        </w:tc>
        <w:tc>
          <w:tcPr>
            <w:tcW w:w="2499" w:type="dxa"/>
            <w:gridSpan w:val="7"/>
            <w:tcBorders>
              <w:top w:val="nil"/>
              <w:left w:val="nil"/>
              <w:bottom w:val="nil"/>
              <w:right w:val="nil"/>
            </w:tcBorders>
          </w:tcPr>
          <w:p w14:paraId="1AD974CC" w14:textId="77777777" w:rsidR="00676D33" w:rsidRPr="00E3445A" w:rsidRDefault="00676D33" w:rsidP="00C80C07">
            <w:pPr>
              <w:spacing w:before="0" w:after="0" w:line="360" w:lineRule="auto"/>
              <w:jc w:val="left"/>
              <w:rPr>
                <w:sz w:val="16"/>
                <w:szCs w:val="16"/>
                <w:lang w:val="en-GB"/>
              </w:rPr>
            </w:pPr>
          </w:p>
        </w:tc>
        <w:tc>
          <w:tcPr>
            <w:tcW w:w="2126" w:type="dxa"/>
            <w:gridSpan w:val="3"/>
            <w:tcBorders>
              <w:top w:val="nil"/>
              <w:left w:val="nil"/>
              <w:bottom w:val="nil"/>
              <w:right w:val="nil"/>
            </w:tcBorders>
          </w:tcPr>
          <w:p w14:paraId="23626791" w14:textId="77777777" w:rsidR="00676D33" w:rsidRPr="00E3445A" w:rsidRDefault="00676D33" w:rsidP="00C80C07">
            <w:pPr>
              <w:spacing w:before="0" w:after="0" w:line="360" w:lineRule="auto"/>
              <w:jc w:val="left"/>
              <w:rPr>
                <w:sz w:val="16"/>
                <w:szCs w:val="16"/>
                <w:lang w:val="en-GB"/>
              </w:rPr>
            </w:pPr>
          </w:p>
        </w:tc>
        <w:tc>
          <w:tcPr>
            <w:tcW w:w="2320" w:type="dxa"/>
            <w:gridSpan w:val="8"/>
            <w:tcBorders>
              <w:top w:val="nil"/>
              <w:left w:val="nil"/>
              <w:bottom w:val="nil"/>
              <w:right w:val="single" w:sz="4" w:space="0" w:color="auto"/>
            </w:tcBorders>
          </w:tcPr>
          <w:p w14:paraId="112BE029" w14:textId="77777777" w:rsidR="00676D33" w:rsidRPr="00E3445A" w:rsidRDefault="00676D33" w:rsidP="00C80C07">
            <w:pPr>
              <w:spacing w:before="0" w:after="0" w:line="360" w:lineRule="auto"/>
              <w:jc w:val="left"/>
              <w:rPr>
                <w:sz w:val="16"/>
                <w:szCs w:val="16"/>
                <w:lang w:val="en-GB"/>
              </w:rPr>
            </w:pPr>
          </w:p>
        </w:tc>
      </w:tr>
      <w:tr w:rsidR="00676D33" w:rsidRPr="00091F59" w14:paraId="4A961A99" w14:textId="77777777" w:rsidTr="00BB7F38">
        <w:trPr>
          <w:gridBefore w:val="1"/>
          <w:wBefore w:w="597" w:type="dxa"/>
          <w:trHeight w:val="369"/>
          <w:jc w:val="center"/>
        </w:trPr>
        <w:tc>
          <w:tcPr>
            <w:tcW w:w="598" w:type="dxa"/>
            <w:tcBorders>
              <w:top w:val="nil"/>
              <w:left w:val="single" w:sz="4" w:space="0" w:color="auto"/>
              <w:bottom w:val="nil"/>
              <w:right w:val="nil"/>
            </w:tcBorders>
          </w:tcPr>
          <w:p w14:paraId="3E648446" w14:textId="77777777" w:rsidR="00676D33" w:rsidRPr="00E3445A" w:rsidRDefault="00676D33" w:rsidP="00C80C07">
            <w:pPr>
              <w:spacing w:before="0" w:after="0" w:line="360" w:lineRule="auto"/>
              <w:jc w:val="left"/>
              <w:rPr>
                <w:sz w:val="16"/>
                <w:szCs w:val="16"/>
                <w:lang w:val="en-GB"/>
              </w:rPr>
            </w:pPr>
          </w:p>
        </w:tc>
        <w:tc>
          <w:tcPr>
            <w:tcW w:w="1749" w:type="dxa"/>
            <w:gridSpan w:val="4"/>
            <w:tcBorders>
              <w:top w:val="nil"/>
              <w:left w:val="nil"/>
              <w:bottom w:val="nil"/>
              <w:right w:val="nil"/>
            </w:tcBorders>
          </w:tcPr>
          <w:p w14:paraId="31333C5C" w14:textId="77777777" w:rsidR="00676D33" w:rsidRPr="00E3445A" w:rsidRDefault="00676D33" w:rsidP="00C80C07">
            <w:pPr>
              <w:spacing w:before="0" w:after="0" w:line="360" w:lineRule="auto"/>
              <w:jc w:val="left"/>
              <w:rPr>
                <w:sz w:val="16"/>
                <w:szCs w:val="16"/>
                <w:lang w:val="en-GB"/>
              </w:rPr>
            </w:pPr>
          </w:p>
        </w:tc>
        <w:tc>
          <w:tcPr>
            <w:tcW w:w="2499" w:type="dxa"/>
            <w:gridSpan w:val="7"/>
            <w:tcBorders>
              <w:top w:val="nil"/>
              <w:left w:val="nil"/>
              <w:bottom w:val="nil"/>
              <w:right w:val="nil"/>
            </w:tcBorders>
          </w:tcPr>
          <w:p w14:paraId="159F617A" w14:textId="6DAC6650" w:rsidR="00676D33" w:rsidRPr="00E3445A" w:rsidRDefault="00676D33" w:rsidP="00C80C07">
            <w:pPr>
              <w:spacing w:before="0" w:after="0" w:line="360" w:lineRule="auto"/>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Confined establishment</w:t>
            </w:r>
            <w:r w:rsidR="00D00869">
              <w:rPr>
                <w:sz w:val="16"/>
                <w:lang w:val="en-GB"/>
              </w:rPr>
              <w:t xml:space="preserve"> / </w:t>
            </w:r>
            <w:r w:rsidR="00D00869" w:rsidRPr="00D00869">
              <w:rPr>
                <w:i/>
                <w:iCs/>
                <w:sz w:val="16"/>
              </w:rPr>
              <w:t>Suljettu pitopaikka</w:t>
            </w:r>
          </w:p>
        </w:tc>
        <w:tc>
          <w:tcPr>
            <w:tcW w:w="2126" w:type="dxa"/>
            <w:gridSpan w:val="3"/>
            <w:tcBorders>
              <w:top w:val="nil"/>
              <w:left w:val="nil"/>
              <w:bottom w:val="nil"/>
              <w:right w:val="nil"/>
            </w:tcBorders>
          </w:tcPr>
          <w:p w14:paraId="1E6B46CF" w14:textId="77777777" w:rsidR="00676D33" w:rsidRPr="00E3445A" w:rsidRDefault="00676D33" w:rsidP="00C80C07">
            <w:pPr>
              <w:spacing w:before="0" w:after="0" w:line="360" w:lineRule="auto"/>
              <w:jc w:val="left"/>
              <w:rPr>
                <w:sz w:val="16"/>
                <w:szCs w:val="16"/>
                <w:lang w:val="en-GB"/>
              </w:rPr>
            </w:pPr>
          </w:p>
        </w:tc>
        <w:tc>
          <w:tcPr>
            <w:tcW w:w="2320" w:type="dxa"/>
            <w:gridSpan w:val="8"/>
            <w:tcBorders>
              <w:top w:val="nil"/>
              <w:left w:val="nil"/>
              <w:bottom w:val="nil"/>
              <w:right w:val="single" w:sz="4" w:space="0" w:color="auto"/>
            </w:tcBorders>
          </w:tcPr>
          <w:p w14:paraId="1488439A" w14:textId="77777777" w:rsidR="00676D33" w:rsidRPr="00091F59" w:rsidRDefault="00676D33" w:rsidP="00C80C07">
            <w:pPr>
              <w:spacing w:before="0" w:after="0" w:line="360" w:lineRule="auto"/>
              <w:jc w:val="left"/>
              <w:rPr>
                <w:sz w:val="16"/>
                <w:szCs w:val="16"/>
                <w:lang w:val="en-GB"/>
              </w:rPr>
            </w:pPr>
          </w:p>
        </w:tc>
      </w:tr>
      <w:tr w:rsidR="00676D33" w:rsidRPr="00091F59" w14:paraId="4CC61952" w14:textId="77777777" w:rsidTr="00BB7F38">
        <w:trPr>
          <w:gridBefore w:val="1"/>
          <w:wBefore w:w="597" w:type="dxa"/>
          <w:trHeight w:val="369"/>
          <w:jc w:val="center"/>
        </w:trPr>
        <w:tc>
          <w:tcPr>
            <w:tcW w:w="598" w:type="dxa"/>
            <w:tcBorders>
              <w:top w:val="nil"/>
              <w:left w:val="single" w:sz="4" w:space="0" w:color="auto"/>
              <w:bottom w:val="nil"/>
              <w:right w:val="nil"/>
            </w:tcBorders>
          </w:tcPr>
          <w:p w14:paraId="7B874D80" w14:textId="77777777" w:rsidR="00676D33" w:rsidRPr="00E3445A" w:rsidRDefault="00676D33" w:rsidP="00C80C07">
            <w:pPr>
              <w:spacing w:before="0" w:after="0" w:line="360" w:lineRule="auto"/>
              <w:jc w:val="left"/>
              <w:rPr>
                <w:sz w:val="16"/>
                <w:szCs w:val="16"/>
                <w:lang w:val="en-GB"/>
              </w:rPr>
            </w:pPr>
          </w:p>
        </w:tc>
        <w:tc>
          <w:tcPr>
            <w:tcW w:w="1749" w:type="dxa"/>
            <w:gridSpan w:val="4"/>
            <w:tcBorders>
              <w:top w:val="nil"/>
              <w:left w:val="nil"/>
              <w:bottom w:val="nil"/>
              <w:right w:val="nil"/>
            </w:tcBorders>
          </w:tcPr>
          <w:p w14:paraId="10B51340" w14:textId="77777777" w:rsidR="00676D33" w:rsidRPr="00E3445A" w:rsidRDefault="00676D33" w:rsidP="00C80C07">
            <w:pPr>
              <w:spacing w:before="0" w:after="0" w:line="360" w:lineRule="auto"/>
              <w:jc w:val="left"/>
              <w:rPr>
                <w:sz w:val="16"/>
                <w:szCs w:val="16"/>
                <w:lang w:val="en-GB"/>
              </w:rPr>
            </w:pPr>
          </w:p>
        </w:tc>
        <w:tc>
          <w:tcPr>
            <w:tcW w:w="2499" w:type="dxa"/>
            <w:gridSpan w:val="7"/>
            <w:tcBorders>
              <w:top w:val="nil"/>
              <w:left w:val="nil"/>
              <w:bottom w:val="nil"/>
              <w:right w:val="nil"/>
            </w:tcBorders>
          </w:tcPr>
          <w:p w14:paraId="0DB03986" w14:textId="3E7FAAA0" w:rsidR="00676D33" w:rsidRPr="00E3445A" w:rsidRDefault="00676D33" w:rsidP="00C80C07">
            <w:pPr>
              <w:spacing w:before="0" w:after="0" w:line="360" w:lineRule="auto"/>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Quarantine establishment</w:t>
            </w:r>
            <w:r w:rsidR="00D00869">
              <w:rPr>
                <w:sz w:val="16"/>
                <w:lang w:val="en-GB"/>
              </w:rPr>
              <w:t xml:space="preserve"> / </w:t>
            </w:r>
            <w:r w:rsidR="00D00869" w:rsidRPr="00D00869">
              <w:rPr>
                <w:i/>
                <w:iCs/>
                <w:sz w:val="16"/>
              </w:rPr>
              <w:t>Karanteenipitopaikka</w:t>
            </w:r>
          </w:p>
        </w:tc>
        <w:tc>
          <w:tcPr>
            <w:tcW w:w="2126" w:type="dxa"/>
            <w:gridSpan w:val="3"/>
            <w:tcBorders>
              <w:top w:val="nil"/>
              <w:left w:val="nil"/>
              <w:bottom w:val="nil"/>
              <w:right w:val="nil"/>
            </w:tcBorders>
          </w:tcPr>
          <w:p w14:paraId="3C9B70CB" w14:textId="77777777" w:rsidR="00676D33" w:rsidRPr="00E3445A" w:rsidRDefault="00676D33" w:rsidP="00C80C07">
            <w:pPr>
              <w:spacing w:before="0" w:after="0" w:line="360" w:lineRule="auto"/>
              <w:jc w:val="left"/>
              <w:rPr>
                <w:sz w:val="16"/>
                <w:szCs w:val="16"/>
                <w:lang w:val="en-GB"/>
              </w:rPr>
            </w:pPr>
          </w:p>
        </w:tc>
        <w:tc>
          <w:tcPr>
            <w:tcW w:w="2320" w:type="dxa"/>
            <w:gridSpan w:val="8"/>
            <w:tcBorders>
              <w:top w:val="nil"/>
              <w:left w:val="nil"/>
              <w:bottom w:val="nil"/>
              <w:right w:val="single" w:sz="4" w:space="0" w:color="auto"/>
            </w:tcBorders>
          </w:tcPr>
          <w:p w14:paraId="3242EE8B" w14:textId="77777777" w:rsidR="00676D33" w:rsidRPr="00091F59" w:rsidRDefault="00676D33" w:rsidP="00C80C07">
            <w:pPr>
              <w:spacing w:before="0" w:after="0" w:line="360" w:lineRule="auto"/>
              <w:jc w:val="left"/>
              <w:rPr>
                <w:sz w:val="16"/>
                <w:szCs w:val="16"/>
                <w:lang w:val="en-GB"/>
              </w:rPr>
            </w:pPr>
          </w:p>
        </w:tc>
      </w:tr>
      <w:tr w:rsidR="00676D33" w:rsidRPr="00091F59" w14:paraId="64761E03" w14:textId="77777777" w:rsidTr="00BB7F38">
        <w:trPr>
          <w:gridBefore w:val="1"/>
          <w:wBefore w:w="597" w:type="dxa"/>
          <w:trHeight w:val="369"/>
          <w:jc w:val="center"/>
        </w:trPr>
        <w:tc>
          <w:tcPr>
            <w:tcW w:w="598" w:type="dxa"/>
            <w:tcBorders>
              <w:top w:val="nil"/>
              <w:left w:val="single" w:sz="4" w:space="0" w:color="auto"/>
              <w:bottom w:val="single" w:sz="4" w:space="0" w:color="auto"/>
              <w:right w:val="nil"/>
            </w:tcBorders>
          </w:tcPr>
          <w:p w14:paraId="66C63BEC" w14:textId="77777777" w:rsidR="00676D33" w:rsidRPr="00E3445A" w:rsidRDefault="00676D33" w:rsidP="00C80C07">
            <w:pPr>
              <w:spacing w:before="0" w:after="0" w:line="360" w:lineRule="auto"/>
              <w:jc w:val="left"/>
              <w:rPr>
                <w:sz w:val="16"/>
                <w:szCs w:val="16"/>
                <w:lang w:val="en-GB"/>
              </w:rPr>
            </w:pPr>
          </w:p>
        </w:tc>
        <w:tc>
          <w:tcPr>
            <w:tcW w:w="1749" w:type="dxa"/>
            <w:gridSpan w:val="4"/>
            <w:tcBorders>
              <w:top w:val="nil"/>
              <w:left w:val="nil"/>
              <w:bottom w:val="single" w:sz="4" w:space="0" w:color="auto"/>
              <w:right w:val="nil"/>
            </w:tcBorders>
          </w:tcPr>
          <w:p w14:paraId="5DF5C478" w14:textId="77777777" w:rsidR="00676D33" w:rsidRPr="00E3445A" w:rsidRDefault="00676D33" w:rsidP="00C80C07">
            <w:pPr>
              <w:spacing w:before="0" w:after="0" w:line="360" w:lineRule="auto"/>
              <w:jc w:val="left"/>
              <w:rPr>
                <w:sz w:val="16"/>
                <w:szCs w:val="16"/>
                <w:lang w:val="en-GB"/>
              </w:rPr>
            </w:pPr>
          </w:p>
        </w:tc>
        <w:tc>
          <w:tcPr>
            <w:tcW w:w="2499" w:type="dxa"/>
            <w:gridSpan w:val="7"/>
            <w:tcBorders>
              <w:top w:val="nil"/>
              <w:left w:val="nil"/>
              <w:bottom w:val="single" w:sz="4" w:space="0" w:color="auto"/>
              <w:right w:val="nil"/>
            </w:tcBorders>
          </w:tcPr>
          <w:p w14:paraId="387F1379" w14:textId="77777777" w:rsidR="00676D33" w:rsidRPr="00E3445A" w:rsidRDefault="00676D33" w:rsidP="00C80C07">
            <w:pPr>
              <w:spacing w:before="0" w:after="0" w:line="360" w:lineRule="auto"/>
              <w:jc w:val="left"/>
              <w:rPr>
                <w:sz w:val="16"/>
                <w:szCs w:val="16"/>
                <w:lang w:val="en-GB"/>
              </w:rPr>
            </w:pPr>
          </w:p>
        </w:tc>
        <w:tc>
          <w:tcPr>
            <w:tcW w:w="2126" w:type="dxa"/>
            <w:gridSpan w:val="3"/>
            <w:tcBorders>
              <w:top w:val="nil"/>
              <w:left w:val="nil"/>
              <w:bottom w:val="single" w:sz="4" w:space="0" w:color="auto"/>
              <w:right w:val="nil"/>
            </w:tcBorders>
          </w:tcPr>
          <w:p w14:paraId="7E1AE7AA" w14:textId="4BEE329B" w:rsidR="00676D33" w:rsidRPr="00E3445A" w:rsidRDefault="00676D33" w:rsidP="00C80C07">
            <w:pPr>
              <w:spacing w:before="0" w:after="0" w:line="360" w:lineRule="auto"/>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Other</w:t>
            </w:r>
            <w:r w:rsidR="00D00869">
              <w:rPr>
                <w:sz w:val="16"/>
                <w:lang w:val="en-GB"/>
              </w:rPr>
              <w:t xml:space="preserve"> / </w:t>
            </w:r>
            <w:r w:rsidR="00D00869" w:rsidRPr="00D00869">
              <w:rPr>
                <w:i/>
                <w:iCs/>
                <w:sz w:val="16"/>
              </w:rPr>
              <w:t>Muu</w:t>
            </w:r>
          </w:p>
        </w:tc>
        <w:tc>
          <w:tcPr>
            <w:tcW w:w="2320" w:type="dxa"/>
            <w:gridSpan w:val="8"/>
            <w:tcBorders>
              <w:top w:val="nil"/>
              <w:left w:val="nil"/>
              <w:bottom w:val="single" w:sz="4" w:space="0" w:color="auto"/>
              <w:right w:val="single" w:sz="4" w:space="0" w:color="auto"/>
            </w:tcBorders>
          </w:tcPr>
          <w:p w14:paraId="6936555F" w14:textId="77777777" w:rsidR="00676D33" w:rsidRPr="00E3445A" w:rsidRDefault="00676D33" w:rsidP="00C80C07">
            <w:pPr>
              <w:spacing w:before="0" w:after="0" w:line="360" w:lineRule="auto"/>
              <w:jc w:val="left"/>
              <w:rPr>
                <w:sz w:val="16"/>
                <w:szCs w:val="16"/>
                <w:lang w:val="en-GB"/>
              </w:rPr>
            </w:pPr>
          </w:p>
        </w:tc>
      </w:tr>
      <w:tr w:rsidR="00676D33" w:rsidRPr="00091F59" w14:paraId="6782E70C" w14:textId="77777777" w:rsidTr="00BB7F38">
        <w:trPr>
          <w:gridBefore w:val="1"/>
          <w:gridAfter w:val="1"/>
          <w:wBefore w:w="597" w:type="dxa"/>
          <w:wAfter w:w="6" w:type="dxa"/>
          <w:trHeight w:val="369"/>
          <w:jc w:val="center"/>
        </w:trPr>
        <w:tc>
          <w:tcPr>
            <w:tcW w:w="598" w:type="dxa"/>
            <w:tcBorders>
              <w:top w:val="single" w:sz="4" w:space="0" w:color="auto"/>
              <w:left w:val="single" w:sz="4" w:space="0" w:color="auto"/>
              <w:bottom w:val="nil"/>
              <w:right w:val="nil"/>
            </w:tcBorders>
            <w:vAlign w:val="center"/>
            <w:hideMark/>
          </w:tcPr>
          <w:p w14:paraId="226A46A3" w14:textId="77777777" w:rsidR="00676D33" w:rsidRPr="00E3445A" w:rsidRDefault="00676D33" w:rsidP="00C80C07">
            <w:pPr>
              <w:spacing w:before="0" w:after="0"/>
              <w:jc w:val="left"/>
              <w:rPr>
                <w:b/>
                <w:sz w:val="16"/>
                <w:szCs w:val="16"/>
                <w:lang w:val="en-GB"/>
              </w:rPr>
            </w:pPr>
            <w:r w:rsidRPr="00E3445A">
              <w:rPr>
                <w:b/>
                <w:sz w:val="16"/>
                <w:lang w:val="en-GB"/>
              </w:rPr>
              <w:t>I.21</w:t>
            </w:r>
          </w:p>
        </w:tc>
        <w:tc>
          <w:tcPr>
            <w:tcW w:w="3539" w:type="dxa"/>
            <w:gridSpan w:val="8"/>
            <w:tcBorders>
              <w:top w:val="single" w:sz="4" w:space="0" w:color="auto"/>
              <w:left w:val="nil"/>
              <w:bottom w:val="nil"/>
              <w:right w:val="single" w:sz="4" w:space="0" w:color="auto"/>
            </w:tcBorders>
            <w:vAlign w:val="center"/>
            <w:hideMark/>
          </w:tcPr>
          <w:p w14:paraId="6224A41E" w14:textId="3C2AF335"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For transit</w:t>
            </w:r>
            <w:r w:rsidR="00D00869">
              <w:rPr>
                <w:b/>
                <w:sz w:val="16"/>
                <w:lang w:val="en-GB"/>
              </w:rPr>
              <w:t xml:space="preserve"> / </w:t>
            </w:r>
            <w:r w:rsidR="00D00869" w:rsidRPr="00D00869">
              <w:rPr>
                <w:b/>
                <w:i/>
                <w:iCs/>
                <w:sz w:val="16"/>
              </w:rPr>
              <w:t>Kauttakuljetusta varten</w:t>
            </w:r>
          </w:p>
        </w:tc>
        <w:tc>
          <w:tcPr>
            <w:tcW w:w="567" w:type="dxa"/>
            <w:gridSpan w:val="2"/>
            <w:tcBorders>
              <w:top w:val="single" w:sz="4" w:space="0" w:color="auto"/>
              <w:left w:val="single" w:sz="4" w:space="0" w:color="auto"/>
              <w:bottom w:val="single" w:sz="4" w:space="0" w:color="auto"/>
              <w:right w:val="nil"/>
            </w:tcBorders>
            <w:vAlign w:val="center"/>
            <w:hideMark/>
          </w:tcPr>
          <w:p w14:paraId="32B908FD" w14:textId="77777777" w:rsidR="00676D33" w:rsidRPr="00E3445A" w:rsidRDefault="00676D33" w:rsidP="00C80C07">
            <w:pPr>
              <w:spacing w:before="0" w:after="0"/>
              <w:jc w:val="left"/>
              <w:rPr>
                <w:b/>
                <w:sz w:val="16"/>
                <w:szCs w:val="16"/>
                <w:lang w:val="en-GB"/>
              </w:rPr>
            </w:pPr>
            <w:r w:rsidRPr="00E3445A">
              <w:rPr>
                <w:b/>
                <w:sz w:val="16"/>
                <w:lang w:val="en-GB"/>
              </w:rPr>
              <w:t>I.22</w:t>
            </w:r>
          </w:p>
        </w:tc>
        <w:tc>
          <w:tcPr>
            <w:tcW w:w="4582" w:type="dxa"/>
            <w:gridSpan w:val="11"/>
            <w:tcBorders>
              <w:top w:val="single" w:sz="4" w:space="0" w:color="auto"/>
              <w:left w:val="nil"/>
              <w:bottom w:val="single" w:sz="4" w:space="0" w:color="auto"/>
              <w:right w:val="single" w:sz="4" w:space="0" w:color="auto"/>
            </w:tcBorders>
            <w:vAlign w:val="center"/>
            <w:hideMark/>
          </w:tcPr>
          <w:p w14:paraId="7F9A8F93" w14:textId="31C884EB"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For internal market</w:t>
            </w:r>
            <w:r w:rsidR="00D00869">
              <w:rPr>
                <w:b/>
                <w:sz w:val="16"/>
                <w:lang w:val="en-GB"/>
              </w:rPr>
              <w:t xml:space="preserve"> / </w:t>
            </w:r>
            <w:r w:rsidR="00D00869" w:rsidRPr="00D00869">
              <w:rPr>
                <w:b/>
                <w:i/>
                <w:iCs/>
                <w:sz w:val="16"/>
              </w:rPr>
              <w:t>Sisämarkkinoille</w:t>
            </w:r>
          </w:p>
        </w:tc>
      </w:tr>
      <w:tr w:rsidR="00676D33" w:rsidRPr="00091F59" w14:paraId="7E671A58" w14:textId="77777777" w:rsidTr="00BB7F38">
        <w:trPr>
          <w:gridBefore w:val="1"/>
          <w:gridAfter w:val="1"/>
          <w:wBefore w:w="597" w:type="dxa"/>
          <w:wAfter w:w="6" w:type="dxa"/>
          <w:trHeight w:val="389"/>
          <w:jc w:val="center"/>
        </w:trPr>
        <w:tc>
          <w:tcPr>
            <w:tcW w:w="598" w:type="dxa"/>
            <w:tcBorders>
              <w:top w:val="nil"/>
              <w:left w:val="single" w:sz="4" w:space="0" w:color="auto"/>
              <w:bottom w:val="single" w:sz="4" w:space="0" w:color="auto"/>
              <w:right w:val="nil"/>
            </w:tcBorders>
            <w:vAlign w:val="center"/>
          </w:tcPr>
          <w:p w14:paraId="23E69FE3" w14:textId="77777777" w:rsidR="00676D33" w:rsidRPr="00E3445A" w:rsidRDefault="00676D33" w:rsidP="00C80C07">
            <w:pPr>
              <w:spacing w:before="0" w:after="0"/>
              <w:jc w:val="left"/>
              <w:rPr>
                <w:sz w:val="16"/>
                <w:szCs w:val="16"/>
                <w:lang w:val="en-GB"/>
              </w:rPr>
            </w:pPr>
          </w:p>
        </w:tc>
        <w:tc>
          <w:tcPr>
            <w:tcW w:w="1616" w:type="dxa"/>
            <w:gridSpan w:val="3"/>
            <w:tcBorders>
              <w:top w:val="nil"/>
              <w:left w:val="nil"/>
              <w:bottom w:val="single" w:sz="4" w:space="0" w:color="auto"/>
              <w:right w:val="nil"/>
            </w:tcBorders>
            <w:vAlign w:val="center"/>
            <w:hideMark/>
          </w:tcPr>
          <w:p w14:paraId="619089D9" w14:textId="1BAC6E84" w:rsidR="00676D33" w:rsidRPr="00E3445A" w:rsidRDefault="00676D33" w:rsidP="00C80C07">
            <w:pPr>
              <w:spacing w:before="0" w:after="0"/>
              <w:jc w:val="left"/>
              <w:rPr>
                <w:sz w:val="16"/>
                <w:szCs w:val="16"/>
                <w:lang w:val="en-GB"/>
              </w:rPr>
            </w:pPr>
            <w:r w:rsidRPr="00E3445A">
              <w:rPr>
                <w:sz w:val="16"/>
                <w:lang w:val="en-GB"/>
              </w:rPr>
              <w:t>Third country</w:t>
            </w:r>
            <w:r w:rsidR="00D00869">
              <w:rPr>
                <w:sz w:val="16"/>
                <w:lang w:val="en-GB"/>
              </w:rPr>
              <w:t xml:space="preserve"> / </w:t>
            </w:r>
            <w:r w:rsidR="00D00869" w:rsidRPr="00D00869">
              <w:rPr>
                <w:i/>
                <w:iCs/>
                <w:sz w:val="16"/>
              </w:rPr>
              <w:t>Kolmas maa</w:t>
            </w:r>
          </w:p>
        </w:tc>
        <w:tc>
          <w:tcPr>
            <w:tcW w:w="1923" w:type="dxa"/>
            <w:gridSpan w:val="5"/>
            <w:tcBorders>
              <w:top w:val="nil"/>
              <w:left w:val="nil"/>
              <w:bottom w:val="single" w:sz="4" w:space="0" w:color="auto"/>
              <w:right w:val="single" w:sz="4" w:space="0" w:color="auto"/>
            </w:tcBorders>
            <w:vAlign w:val="center"/>
            <w:hideMark/>
          </w:tcPr>
          <w:p w14:paraId="0105477E" w14:textId="18DEB317" w:rsidR="00676D33" w:rsidRPr="00091F59" w:rsidRDefault="00676D33" w:rsidP="00C80C07">
            <w:pPr>
              <w:spacing w:before="0" w:after="0"/>
              <w:jc w:val="left"/>
              <w:rPr>
                <w:sz w:val="16"/>
                <w:szCs w:val="16"/>
                <w:lang w:val="en-GB"/>
              </w:rPr>
            </w:pPr>
            <w:r w:rsidRPr="00091F59">
              <w:rPr>
                <w:sz w:val="16"/>
                <w:lang w:val="en-GB"/>
              </w:rPr>
              <w:t>ISO country code</w:t>
            </w:r>
            <w:r w:rsidR="00D00869">
              <w:rPr>
                <w:sz w:val="16"/>
                <w:lang w:val="en-GB"/>
              </w:rPr>
              <w:t xml:space="preserve"> / </w:t>
            </w:r>
            <w:r w:rsidR="00D00869" w:rsidRPr="00D00869">
              <w:rPr>
                <w:i/>
                <w:iCs/>
                <w:sz w:val="16"/>
              </w:rPr>
              <w:t>ISO-maakoodi</w:t>
            </w:r>
          </w:p>
        </w:tc>
        <w:tc>
          <w:tcPr>
            <w:tcW w:w="567" w:type="dxa"/>
            <w:gridSpan w:val="2"/>
            <w:tcBorders>
              <w:top w:val="single" w:sz="4" w:space="0" w:color="auto"/>
              <w:left w:val="single" w:sz="4" w:space="0" w:color="auto"/>
              <w:bottom w:val="single" w:sz="4" w:space="0" w:color="auto"/>
              <w:right w:val="nil"/>
            </w:tcBorders>
            <w:vAlign w:val="center"/>
            <w:hideMark/>
          </w:tcPr>
          <w:p w14:paraId="42945157" w14:textId="77777777" w:rsidR="00676D33" w:rsidRPr="00091F59" w:rsidRDefault="00676D33" w:rsidP="00C80C07">
            <w:pPr>
              <w:spacing w:before="0" w:after="0"/>
              <w:jc w:val="left"/>
              <w:rPr>
                <w:sz w:val="16"/>
                <w:szCs w:val="16"/>
                <w:lang w:val="en-GB"/>
              </w:rPr>
            </w:pPr>
            <w:r w:rsidRPr="00091F59">
              <w:rPr>
                <w:b/>
                <w:sz w:val="16"/>
                <w:lang w:val="en-GB"/>
              </w:rPr>
              <w:t>I.23</w:t>
            </w:r>
          </w:p>
        </w:tc>
        <w:tc>
          <w:tcPr>
            <w:tcW w:w="4582" w:type="dxa"/>
            <w:gridSpan w:val="11"/>
            <w:tcBorders>
              <w:top w:val="single" w:sz="4" w:space="0" w:color="auto"/>
              <w:left w:val="nil"/>
              <w:bottom w:val="single" w:sz="4" w:space="0" w:color="auto"/>
              <w:right w:val="single" w:sz="4" w:space="0" w:color="auto"/>
              <w:tr2bl w:val="single" w:sz="4" w:space="0" w:color="auto"/>
            </w:tcBorders>
            <w:vAlign w:val="center"/>
            <w:hideMark/>
          </w:tcPr>
          <w:p w14:paraId="4F0142A9" w14:textId="77777777" w:rsidR="00676D33" w:rsidRPr="00E3445A" w:rsidRDefault="00676D33" w:rsidP="00C80C07">
            <w:pPr>
              <w:spacing w:before="0" w:after="0"/>
              <w:jc w:val="left"/>
              <w:rPr>
                <w:sz w:val="16"/>
                <w:szCs w:val="16"/>
                <w:lang w:val="en-GB"/>
              </w:rPr>
            </w:pPr>
          </w:p>
        </w:tc>
      </w:tr>
    </w:tbl>
    <w:p w14:paraId="546A90B6" w14:textId="77777777" w:rsidR="00676D33" w:rsidRPr="00E3445A" w:rsidRDefault="00676D33" w:rsidP="00676D33">
      <w:pPr>
        <w:rPr>
          <w:rFonts w:eastAsia="Calibri"/>
          <w:lang w:val="en-GB"/>
        </w:rPr>
      </w:pPr>
    </w:p>
    <w:tbl>
      <w:tblPr>
        <w:tblStyle w:val="TableGrid1"/>
        <w:tblW w:w="9613" w:type="dxa"/>
        <w:jc w:val="center"/>
        <w:tblInd w:w="0" w:type="dxa"/>
        <w:tblLook w:val="04A0" w:firstRow="1" w:lastRow="0" w:firstColumn="1" w:lastColumn="0" w:noHBand="0" w:noVBand="1"/>
      </w:tblPr>
      <w:tblGrid>
        <w:gridCol w:w="482"/>
        <w:gridCol w:w="437"/>
        <w:gridCol w:w="722"/>
        <w:gridCol w:w="1317"/>
        <w:gridCol w:w="479"/>
        <w:gridCol w:w="25"/>
        <w:gridCol w:w="856"/>
        <w:gridCol w:w="1559"/>
        <w:gridCol w:w="258"/>
        <w:gridCol w:w="479"/>
        <w:gridCol w:w="1318"/>
        <w:gridCol w:w="594"/>
        <w:gridCol w:w="1087"/>
      </w:tblGrid>
      <w:tr w:rsidR="00676D33" w:rsidRPr="00E5100D" w14:paraId="75A30C1C" w14:textId="77777777" w:rsidTr="00D00869">
        <w:trPr>
          <w:trHeight w:val="369"/>
          <w:jc w:val="center"/>
        </w:trPr>
        <w:tc>
          <w:tcPr>
            <w:tcW w:w="487" w:type="dxa"/>
            <w:tcBorders>
              <w:top w:val="single" w:sz="4" w:space="0" w:color="auto"/>
              <w:left w:val="single" w:sz="4" w:space="0" w:color="auto"/>
              <w:bottom w:val="single" w:sz="4" w:space="0" w:color="auto"/>
              <w:right w:val="nil"/>
            </w:tcBorders>
            <w:vAlign w:val="center"/>
            <w:hideMark/>
          </w:tcPr>
          <w:p w14:paraId="173E81F1" w14:textId="77777777" w:rsidR="00676D33" w:rsidRPr="00E3445A" w:rsidRDefault="00676D33" w:rsidP="00C80C07">
            <w:pPr>
              <w:spacing w:before="0" w:after="0"/>
              <w:jc w:val="left"/>
              <w:rPr>
                <w:b/>
                <w:sz w:val="16"/>
                <w:lang w:val="en-GB"/>
              </w:rPr>
            </w:pPr>
            <w:r w:rsidRPr="00E3445A">
              <w:rPr>
                <w:b/>
                <w:sz w:val="16"/>
                <w:lang w:val="en-GB"/>
              </w:rPr>
              <w:t>I.24</w:t>
            </w:r>
          </w:p>
        </w:tc>
        <w:tc>
          <w:tcPr>
            <w:tcW w:w="2910" w:type="dxa"/>
            <w:gridSpan w:val="3"/>
            <w:tcBorders>
              <w:top w:val="single" w:sz="4" w:space="0" w:color="auto"/>
              <w:left w:val="nil"/>
              <w:bottom w:val="single" w:sz="4" w:space="0" w:color="auto"/>
              <w:right w:val="single" w:sz="4" w:space="0" w:color="auto"/>
            </w:tcBorders>
            <w:vAlign w:val="center"/>
            <w:hideMark/>
          </w:tcPr>
          <w:p w14:paraId="540BBCA3" w14:textId="09FB9A40" w:rsidR="00676D33" w:rsidRPr="00E3445A" w:rsidRDefault="00676D33" w:rsidP="00C80C07">
            <w:pPr>
              <w:spacing w:before="0" w:after="0"/>
              <w:ind w:right="-247"/>
              <w:jc w:val="left"/>
              <w:rPr>
                <w:sz w:val="16"/>
                <w:lang w:val="en-GB"/>
              </w:rPr>
            </w:pPr>
            <w:r w:rsidRPr="00E3445A">
              <w:rPr>
                <w:b/>
                <w:sz w:val="16"/>
                <w:lang w:val="en-GB"/>
              </w:rPr>
              <w:t>Total number of packages</w:t>
            </w:r>
            <w:r w:rsidR="00D00869">
              <w:rPr>
                <w:b/>
                <w:sz w:val="16"/>
                <w:lang w:val="en-GB"/>
              </w:rPr>
              <w:t xml:space="preserve"> / </w:t>
            </w:r>
            <w:r w:rsidR="00D00869" w:rsidRPr="00D00869">
              <w:rPr>
                <w:b/>
                <w:i/>
                <w:iCs/>
                <w:sz w:val="16"/>
              </w:rPr>
              <w:t>Pakkausten kokonaislukumäärä</w:t>
            </w:r>
          </w:p>
        </w:tc>
        <w:tc>
          <w:tcPr>
            <w:tcW w:w="344" w:type="dxa"/>
            <w:tcBorders>
              <w:top w:val="single" w:sz="4" w:space="0" w:color="auto"/>
              <w:left w:val="single" w:sz="4" w:space="0" w:color="auto"/>
              <w:bottom w:val="single" w:sz="4" w:space="0" w:color="auto"/>
              <w:right w:val="nil"/>
            </w:tcBorders>
            <w:vAlign w:val="center"/>
            <w:hideMark/>
          </w:tcPr>
          <w:p w14:paraId="61509AFF" w14:textId="77777777" w:rsidR="00676D33" w:rsidRPr="00091F59" w:rsidRDefault="00676D33" w:rsidP="00C80C07">
            <w:pPr>
              <w:spacing w:before="0" w:after="0"/>
              <w:ind w:right="-236"/>
              <w:jc w:val="left"/>
              <w:rPr>
                <w:b/>
                <w:sz w:val="16"/>
                <w:lang w:val="en-GB"/>
              </w:rPr>
            </w:pPr>
            <w:r w:rsidRPr="00091F59">
              <w:rPr>
                <w:b/>
                <w:sz w:val="16"/>
                <w:lang w:val="en-GB"/>
              </w:rPr>
              <w:t>I.25</w:t>
            </w:r>
          </w:p>
        </w:tc>
        <w:tc>
          <w:tcPr>
            <w:tcW w:w="2352" w:type="dxa"/>
            <w:gridSpan w:val="4"/>
            <w:tcBorders>
              <w:top w:val="single" w:sz="4" w:space="0" w:color="auto"/>
              <w:left w:val="nil"/>
              <w:bottom w:val="single" w:sz="4" w:space="0" w:color="auto"/>
              <w:right w:val="single" w:sz="4" w:space="0" w:color="auto"/>
            </w:tcBorders>
            <w:vAlign w:val="center"/>
            <w:hideMark/>
          </w:tcPr>
          <w:p w14:paraId="6C57040C" w14:textId="7C6C8558" w:rsidR="00676D33" w:rsidRPr="00091F59" w:rsidRDefault="00676D33" w:rsidP="00C80C07">
            <w:pPr>
              <w:spacing w:before="0" w:after="0"/>
              <w:ind w:right="-236"/>
              <w:jc w:val="left"/>
              <w:rPr>
                <w:sz w:val="16"/>
                <w:lang w:val="en-GB"/>
              </w:rPr>
            </w:pPr>
            <w:r w:rsidRPr="00091F59">
              <w:rPr>
                <w:b/>
                <w:sz w:val="16"/>
                <w:lang w:val="en-GB"/>
              </w:rPr>
              <w:t>Total quantity</w:t>
            </w:r>
            <w:r w:rsidR="00D00869">
              <w:rPr>
                <w:b/>
                <w:sz w:val="16"/>
                <w:lang w:val="en-GB"/>
              </w:rPr>
              <w:t xml:space="preserve"> / </w:t>
            </w:r>
            <w:r w:rsidR="00D00869" w:rsidRPr="00D00869">
              <w:rPr>
                <w:b/>
                <w:i/>
                <w:iCs/>
                <w:sz w:val="16"/>
              </w:rPr>
              <w:t>Kokonaismäärä</w:t>
            </w:r>
          </w:p>
        </w:tc>
        <w:tc>
          <w:tcPr>
            <w:tcW w:w="479" w:type="dxa"/>
            <w:tcBorders>
              <w:top w:val="single" w:sz="4" w:space="0" w:color="auto"/>
              <w:left w:val="single" w:sz="4" w:space="0" w:color="auto"/>
              <w:bottom w:val="single" w:sz="4" w:space="0" w:color="auto"/>
              <w:right w:val="nil"/>
            </w:tcBorders>
            <w:vAlign w:val="center"/>
            <w:hideMark/>
          </w:tcPr>
          <w:p w14:paraId="61433146" w14:textId="77777777" w:rsidR="00676D33" w:rsidRPr="00091F59" w:rsidRDefault="00676D33" w:rsidP="00C80C07">
            <w:pPr>
              <w:spacing w:before="0" w:after="0"/>
              <w:jc w:val="left"/>
              <w:rPr>
                <w:b/>
                <w:sz w:val="16"/>
                <w:lang w:val="en-GB"/>
              </w:rPr>
            </w:pPr>
            <w:r w:rsidRPr="00091F59">
              <w:rPr>
                <w:b/>
                <w:sz w:val="16"/>
                <w:lang w:val="en-GB"/>
              </w:rPr>
              <w:t>I.26</w:t>
            </w:r>
          </w:p>
        </w:tc>
        <w:tc>
          <w:tcPr>
            <w:tcW w:w="3041" w:type="dxa"/>
            <w:gridSpan w:val="3"/>
            <w:tcBorders>
              <w:top w:val="single" w:sz="4" w:space="0" w:color="auto"/>
              <w:left w:val="nil"/>
              <w:bottom w:val="single" w:sz="4" w:space="0" w:color="auto"/>
              <w:right w:val="single" w:sz="4" w:space="0" w:color="auto"/>
            </w:tcBorders>
            <w:vAlign w:val="center"/>
            <w:hideMark/>
          </w:tcPr>
          <w:p w14:paraId="69C64071" w14:textId="2A0F7999" w:rsidR="00676D33" w:rsidRPr="00091F59" w:rsidRDefault="00676D33" w:rsidP="00C80C07">
            <w:pPr>
              <w:spacing w:before="0" w:after="0"/>
              <w:jc w:val="left"/>
              <w:rPr>
                <w:b/>
                <w:sz w:val="16"/>
                <w:lang w:val="en-GB"/>
              </w:rPr>
            </w:pPr>
            <w:r w:rsidRPr="00091F59">
              <w:rPr>
                <w:b/>
                <w:sz w:val="16"/>
                <w:lang w:val="en-GB"/>
              </w:rPr>
              <w:t>Total net weight/gross weight (kg)</w:t>
            </w:r>
            <w:r w:rsidR="00D00869">
              <w:rPr>
                <w:b/>
                <w:sz w:val="16"/>
                <w:lang w:val="en-GB"/>
              </w:rPr>
              <w:t xml:space="preserve"> / </w:t>
            </w:r>
            <w:r w:rsidR="00D00869" w:rsidRPr="00D00869">
              <w:rPr>
                <w:b/>
                <w:i/>
                <w:iCs/>
                <w:sz w:val="16"/>
              </w:rPr>
              <w:t>Kokonaisnettopaino/kokonaisbruttopaino (kg)</w:t>
            </w:r>
          </w:p>
        </w:tc>
      </w:tr>
      <w:tr w:rsidR="00676D33" w:rsidRPr="00091F59" w14:paraId="130EE0A5" w14:textId="77777777" w:rsidTr="00C80C07">
        <w:trPr>
          <w:trHeight w:val="195"/>
          <w:jc w:val="center"/>
        </w:trPr>
        <w:tc>
          <w:tcPr>
            <w:tcW w:w="479" w:type="dxa"/>
            <w:tcBorders>
              <w:top w:val="single" w:sz="4" w:space="0" w:color="auto"/>
              <w:left w:val="single" w:sz="4" w:space="0" w:color="auto"/>
              <w:bottom w:val="single" w:sz="4" w:space="0" w:color="auto"/>
              <w:right w:val="nil"/>
            </w:tcBorders>
            <w:hideMark/>
          </w:tcPr>
          <w:p w14:paraId="0B147EF1" w14:textId="77777777" w:rsidR="00676D33" w:rsidRPr="00E3445A" w:rsidRDefault="00676D33" w:rsidP="00C80C07">
            <w:pPr>
              <w:spacing w:before="0" w:after="0"/>
              <w:jc w:val="left"/>
              <w:rPr>
                <w:b/>
                <w:sz w:val="16"/>
                <w:lang w:val="en-GB"/>
              </w:rPr>
            </w:pPr>
            <w:r w:rsidRPr="00E3445A">
              <w:rPr>
                <w:b/>
                <w:sz w:val="16"/>
                <w:lang w:val="en-GB"/>
              </w:rPr>
              <w:t>I.27</w:t>
            </w:r>
          </w:p>
        </w:tc>
        <w:tc>
          <w:tcPr>
            <w:tcW w:w="9134" w:type="dxa"/>
            <w:gridSpan w:val="12"/>
            <w:tcBorders>
              <w:top w:val="single" w:sz="4" w:space="0" w:color="auto"/>
              <w:left w:val="nil"/>
              <w:bottom w:val="single" w:sz="4" w:space="0" w:color="auto"/>
              <w:right w:val="single" w:sz="4" w:space="0" w:color="auto"/>
            </w:tcBorders>
            <w:hideMark/>
          </w:tcPr>
          <w:p w14:paraId="2C56A544" w14:textId="52F29D40" w:rsidR="00676D33" w:rsidRPr="00E3445A" w:rsidRDefault="00676D33" w:rsidP="00C80C07">
            <w:pPr>
              <w:spacing w:before="0" w:after="0"/>
              <w:jc w:val="left"/>
              <w:rPr>
                <w:sz w:val="16"/>
                <w:lang w:val="en-GB"/>
              </w:rPr>
            </w:pPr>
            <w:r w:rsidRPr="00E3445A">
              <w:rPr>
                <w:b/>
                <w:sz w:val="16"/>
                <w:lang w:val="en-GB"/>
              </w:rPr>
              <w:t>Description of consignment</w:t>
            </w:r>
            <w:r w:rsidR="00D00869">
              <w:rPr>
                <w:b/>
                <w:sz w:val="16"/>
                <w:lang w:val="en-GB"/>
              </w:rPr>
              <w:t xml:space="preserve"> / </w:t>
            </w:r>
            <w:r w:rsidR="00D00869" w:rsidRPr="00D00869">
              <w:rPr>
                <w:b/>
                <w:i/>
                <w:iCs/>
                <w:sz w:val="16"/>
              </w:rPr>
              <w:t>Lähetyksen kuvaus</w:t>
            </w:r>
          </w:p>
        </w:tc>
      </w:tr>
      <w:tr w:rsidR="00676D33" w:rsidRPr="00091F59" w14:paraId="02C6F0E1" w14:textId="77777777" w:rsidTr="00C80C07">
        <w:trPr>
          <w:trHeight w:val="40"/>
          <w:jc w:val="center"/>
        </w:trPr>
        <w:tc>
          <w:tcPr>
            <w:tcW w:w="1074" w:type="dxa"/>
            <w:gridSpan w:val="2"/>
            <w:tcBorders>
              <w:top w:val="single" w:sz="4" w:space="0" w:color="auto"/>
              <w:left w:val="single" w:sz="4" w:space="0" w:color="auto"/>
              <w:bottom w:val="nil"/>
              <w:right w:val="nil"/>
            </w:tcBorders>
            <w:hideMark/>
          </w:tcPr>
          <w:p w14:paraId="3CCCE399" w14:textId="60A5CD99" w:rsidR="00676D33" w:rsidRPr="00E3445A" w:rsidRDefault="00676D33" w:rsidP="00C80C07">
            <w:pPr>
              <w:spacing w:before="0" w:after="0"/>
              <w:jc w:val="left"/>
              <w:rPr>
                <w:sz w:val="16"/>
                <w:lang w:val="en-GB"/>
              </w:rPr>
            </w:pPr>
            <w:r w:rsidRPr="00E3445A">
              <w:rPr>
                <w:sz w:val="16"/>
                <w:lang w:val="en-GB"/>
              </w:rPr>
              <w:t>CN code</w:t>
            </w:r>
            <w:r w:rsidR="00D00869">
              <w:rPr>
                <w:sz w:val="16"/>
                <w:lang w:val="en-GB"/>
              </w:rPr>
              <w:t xml:space="preserve"> / </w:t>
            </w:r>
            <w:r w:rsidR="00D00869" w:rsidRPr="00D00869">
              <w:rPr>
                <w:i/>
                <w:iCs/>
                <w:sz w:val="16"/>
              </w:rPr>
              <w:t>CN-koodi</w:t>
            </w:r>
          </w:p>
        </w:tc>
        <w:tc>
          <w:tcPr>
            <w:tcW w:w="722" w:type="dxa"/>
            <w:tcBorders>
              <w:top w:val="single" w:sz="4" w:space="0" w:color="auto"/>
              <w:left w:val="nil"/>
              <w:bottom w:val="nil"/>
              <w:right w:val="nil"/>
            </w:tcBorders>
            <w:hideMark/>
          </w:tcPr>
          <w:p w14:paraId="1B442D44" w14:textId="5F710A65" w:rsidR="00676D33" w:rsidRPr="00E3445A" w:rsidRDefault="00676D33" w:rsidP="00C80C07">
            <w:pPr>
              <w:spacing w:before="0" w:after="0"/>
              <w:jc w:val="left"/>
              <w:rPr>
                <w:sz w:val="16"/>
                <w:lang w:val="en-GB"/>
              </w:rPr>
            </w:pPr>
            <w:r w:rsidRPr="00E3445A">
              <w:rPr>
                <w:sz w:val="16"/>
                <w:lang w:val="en-GB"/>
              </w:rPr>
              <w:t>Species</w:t>
            </w:r>
            <w:r w:rsidR="00D00869">
              <w:rPr>
                <w:sz w:val="16"/>
                <w:lang w:val="en-GB"/>
              </w:rPr>
              <w:t xml:space="preserve"> / </w:t>
            </w:r>
            <w:r w:rsidR="00D00869" w:rsidRPr="00D00869">
              <w:rPr>
                <w:i/>
                <w:iCs/>
                <w:sz w:val="16"/>
              </w:rPr>
              <w:t>Laji</w:t>
            </w:r>
          </w:p>
        </w:tc>
        <w:tc>
          <w:tcPr>
            <w:tcW w:w="1985" w:type="dxa"/>
            <w:gridSpan w:val="3"/>
            <w:tcBorders>
              <w:top w:val="single" w:sz="4" w:space="0" w:color="auto"/>
              <w:left w:val="nil"/>
              <w:bottom w:val="nil"/>
              <w:right w:val="nil"/>
            </w:tcBorders>
            <w:hideMark/>
          </w:tcPr>
          <w:p w14:paraId="21894486" w14:textId="6A622FEE" w:rsidR="00676D33" w:rsidRPr="00E3445A" w:rsidRDefault="00676D33" w:rsidP="00C80C07">
            <w:pPr>
              <w:spacing w:before="0" w:after="0"/>
              <w:jc w:val="left"/>
              <w:rPr>
                <w:sz w:val="16"/>
                <w:lang w:val="en-GB"/>
              </w:rPr>
            </w:pPr>
            <w:r w:rsidRPr="00E3445A">
              <w:rPr>
                <w:sz w:val="16"/>
                <w:lang w:val="en-GB"/>
              </w:rPr>
              <w:t>Subspecies/Category</w:t>
            </w:r>
            <w:r w:rsidR="00D00869">
              <w:rPr>
                <w:sz w:val="16"/>
                <w:lang w:val="en-GB"/>
              </w:rPr>
              <w:t xml:space="preserve"> / </w:t>
            </w:r>
            <w:r w:rsidR="00D00869" w:rsidRPr="00D00869">
              <w:rPr>
                <w:i/>
                <w:iCs/>
                <w:sz w:val="16"/>
              </w:rPr>
              <w:t>Alalaji/Luokka</w:t>
            </w:r>
          </w:p>
        </w:tc>
        <w:tc>
          <w:tcPr>
            <w:tcW w:w="545" w:type="dxa"/>
            <w:tcBorders>
              <w:top w:val="single" w:sz="4" w:space="0" w:color="auto"/>
              <w:left w:val="nil"/>
              <w:bottom w:val="nil"/>
              <w:right w:val="nil"/>
            </w:tcBorders>
            <w:hideMark/>
          </w:tcPr>
          <w:p w14:paraId="2A1692B6" w14:textId="26FF6E49" w:rsidR="00676D33" w:rsidRPr="00091F59" w:rsidRDefault="00676D33" w:rsidP="00C80C07">
            <w:pPr>
              <w:spacing w:before="0" w:after="0"/>
              <w:jc w:val="left"/>
              <w:rPr>
                <w:sz w:val="16"/>
                <w:lang w:val="en-GB"/>
              </w:rPr>
            </w:pPr>
            <w:r w:rsidRPr="00091F59">
              <w:rPr>
                <w:sz w:val="16"/>
                <w:lang w:val="en-GB"/>
              </w:rPr>
              <w:t>Sex</w:t>
            </w:r>
            <w:r w:rsidR="00D00869">
              <w:rPr>
                <w:sz w:val="16"/>
                <w:lang w:val="en-GB"/>
              </w:rPr>
              <w:t xml:space="preserve"> / </w:t>
            </w:r>
            <w:r w:rsidR="00D00869" w:rsidRPr="00D00869">
              <w:rPr>
                <w:i/>
                <w:iCs/>
                <w:sz w:val="16"/>
              </w:rPr>
              <w:t>Sukupuoli</w:t>
            </w:r>
          </w:p>
        </w:tc>
        <w:tc>
          <w:tcPr>
            <w:tcW w:w="1220" w:type="dxa"/>
            <w:tcBorders>
              <w:top w:val="single" w:sz="4" w:space="0" w:color="auto"/>
              <w:left w:val="nil"/>
              <w:bottom w:val="nil"/>
              <w:right w:val="nil"/>
            </w:tcBorders>
            <w:hideMark/>
          </w:tcPr>
          <w:p w14:paraId="3F071547" w14:textId="28AE0F38" w:rsidR="00676D33" w:rsidRPr="00091F59" w:rsidRDefault="00676D33" w:rsidP="00C80C07">
            <w:pPr>
              <w:spacing w:before="0" w:after="0"/>
              <w:jc w:val="left"/>
              <w:rPr>
                <w:sz w:val="16"/>
                <w:lang w:val="en-GB"/>
              </w:rPr>
            </w:pPr>
            <w:r w:rsidRPr="00091F59">
              <w:rPr>
                <w:sz w:val="16"/>
                <w:lang w:val="en-GB"/>
              </w:rPr>
              <w:t>Identification system</w:t>
            </w:r>
            <w:r w:rsidR="00D00869">
              <w:rPr>
                <w:sz w:val="16"/>
                <w:lang w:val="en-GB"/>
              </w:rPr>
              <w:t xml:space="preserve"> / </w:t>
            </w:r>
            <w:r w:rsidR="00D00869" w:rsidRPr="00D00869">
              <w:rPr>
                <w:i/>
                <w:iCs/>
                <w:sz w:val="16"/>
              </w:rPr>
              <w:t>Tunnistusjärjestelmä</w:t>
            </w:r>
          </w:p>
        </w:tc>
        <w:tc>
          <w:tcPr>
            <w:tcW w:w="2344" w:type="dxa"/>
            <w:gridSpan w:val="3"/>
            <w:tcBorders>
              <w:top w:val="single" w:sz="4" w:space="0" w:color="auto"/>
              <w:left w:val="nil"/>
              <w:bottom w:val="nil"/>
              <w:right w:val="nil"/>
            </w:tcBorders>
            <w:hideMark/>
          </w:tcPr>
          <w:p w14:paraId="0DC81160" w14:textId="24F86003" w:rsidR="00676D33" w:rsidRPr="00091F59" w:rsidRDefault="00676D33" w:rsidP="00C80C07">
            <w:pPr>
              <w:spacing w:before="0" w:after="0"/>
              <w:jc w:val="left"/>
              <w:rPr>
                <w:sz w:val="16"/>
                <w:lang w:val="en-GB"/>
              </w:rPr>
            </w:pPr>
            <w:r w:rsidRPr="00091F59">
              <w:rPr>
                <w:sz w:val="16"/>
                <w:lang w:val="en-GB"/>
              </w:rPr>
              <w:t>Identification number</w:t>
            </w:r>
            <w:r w:rsidR="00D00869">
              <w:rPr>
                <w:sz w:val="16"/>
                <w:lang w:val="en-GB"/>
              </w:rPr>
              <w:t xml:space="preserve"> / </w:t>
            </w:r>
            <w:r w:rsidR="00D00869" w:rsidRPr="00D00869">
              <w:rPr>
                <w:i/>
                <w:iCs/>
                <w:sz w:val="16"/>
              </w:rPr>
              <w:t>Tunnistenumero</w:t>
            </w:r>
          </w:p>
        </w:tc>
        <w:tc>
          <w:tcPr>
            <w:tcW w:w="594" w:type="dxa"/>
            <w:tcBorders>
              <w:top w:val="single" w:sz="4" w:space="0" w:color="auto"/>
              <w:left w:val="nil"/>
              <w:bottom w:val="nil"/>
              <w:right w:val="nil"/>
            </w:tcBorders>
            <w:hideMark/>
          </w:tcPr>
          <w:p w14:paraId="4F4F356A" w14:textId="4A02AF4D" w:rsidR="00676D33" w:rsidRPr="00091F59" w:rsidRDefault="00676D33" w:rsidP="00C80C07">
            <w:pPr>
              <w:spacing w:before="0" w:after="0"/>
              <w:jc w:val="left"/>
              <w:rPr>
                <w:sz w:val="16"/>
                <w:lang w:val="en-GB"/>
              </w:rPr>
            </w:pPr>
            <w:r w:rsidRPr="00091F59">
              <w:rPr>
                <w:sz w:val="16"/>
                <w:lang w:val="en-GB"/>
              </w:rPr>
              <w:t>Age</w:t>
            </w:r>
            <w:r w:rsidR="00D00869">
              <w:rPr>
                <w:sz w:val="16"/>
                <w:lang w:val="en-GB"/>
              </w:rPr>
              <w:t xml:space="preserve"> / </w:t>
            </w:r>
            <w:r w:rsidR="00D00869" w:rsidRPr="00D00869">
              <w:rPr>
                <w:i/>
                <w:iCs/>
                <w:sz w:val="16"/>
              </w:rPr>
              <w:t>Ikä</w:t>
            </w:r>
          </w:p>
        </w:tc>
        <w:tc>
          <w:tcPr>
            <w:tcW w:w="1129" w:type="dxa"/>
            <w:tcBorders>
              <w:top w:val="single" w:sz="4" w:space="0" w:color="auto"/>
              <w:left w:val="nil"/>
              <w:bottom w:val="nil"/>
              <w:right w:val="single" w:sz="4" w:space="0" w:color="auto"/>
            </w:tcBorders>
            <w:hideMark/>
          </w:tcPr>
          <w:p w14:paraId="2CC0FD6C" w14:textId="76875C02" w:rsidR="00676D33" w:rsidRPr="00091F59" w:rsidRDefault="00676D33" w:rsidP="00C80C07">
            <w:pPr>
              <w:spacing w:before="0" w:after="0"/>
              <w:jc w:val="left"/>
              <w:rPr>
                <w:sz w:val="16"/>
                <w:lang w:val="en-GB"/>
              </w:rPr>
            </w:pPr>
            <w:r w:rsidRPr="00091F59">
              <w:rPr>
                <w:sz w:val="16"/>
                <w:lang w:val="en-GB"/>
              </w:rPr>
              <w:t>Quantity</w:t>
            </w:r>
            <w:r w:rsidR="00D00869">
              <w:rPr>
                <w:sz w:val="16"/>
                <w:lang w:val="en-GB"/>
              </w:rPr>
              <w:t xml:space="preserve"> / </w:t>
            </w:r>
            <w:r w:rsidR="00D00869" w:rsidRPr="00D00869">
              <w:rPr>
                <w:i/>
                <w:iCs/>
                <w:sz w:val="16"/>
              </w:rPr>
              <w:t>Määrä</w:t>
            </w:r>
          </w:p>
        </w:tc>
      </w:tr>
      <w:tr w:rsidR="00676D33" w:rsidRPr="00091F59" w14:paraId="7D9ABAAB" w14:textId="77777777" w:rsidTr="00C80C07">
        <w:trPr>
          <w:trHeight w:val="567"/>
          <w:jc w:val="center"/>
        </w:trPr>
        <w:tc>
          <w:tcPr>
            <w:tcW w:w="1074" w:type="dxa"/>
            <w:gridSpan w:val="2"/>
            <w:tcBorders>
              <w:top w:val="nil"/>
              <w:left w:val="single" w:sz="4" w:space="0" w:color="auto"/>
              <w:bottom w:val="nil"/>
              <w:right w:val="nil"/>
            </w:tcBorders>
          </w:tcPr>
          <w:p w14:paraId="251396A5" w14:textId="77777777" w:rsidR="00676D33" w:rsidRPr="00E3445A" w:rsidRDefault="00676D33" w:rsidP="00C80C07">
            <w:pPr>
              <w:spacing w:before="0" w:after="0"/>
              <w:jc w:val="left"/>
              <w:rPr>
                <w:sz w:val="16"/>
                <w:lang w:val="en-GB"/>
              </w:rPr>
            </w:pPr>
          </w:p>
        </w:tc>
        <w:tc>
          <w:tcPr>
            <w:tcW w:w="722" w:type="dxa"/>
            <w:tcBorders>
              <w:top w:val="nil"/>
              <w:left w:val="nil"/>
              <w:bottom w:val="nil"/>
              <w:right w:val="nil"/>
            </w:tcBorders>
          </w:tcPr>
          <w:p w14:paraId="7B87068A" w14:textId="77777777" w:rsidR="00676D33" w:rsidRPr="00E3445A" w:rsidRDefault="00676D33" w:rsidP="00C80C07">
            <w:pPr>
              <w:spacing w:before="0" w:after="0"/>
              <w:jc w:val="left"/>
              <w:rPr>
                <w:sz w:val="16"/>
                <w:lang w:val="en-GB"/>
              </w:rPr>
            </w:pPr>
          </w:p>
        </w:tc>
        <w:tc>
          <w:tcPr>
            <w:tcW w:w="1985" w:type="dxa"/>
            <w:gridSpan w:val="3"/>
            <w:tcBorders>
              <w:top w:val="nil"/>
              <w:left w:val="nil"/>
              <w:bottom w:val="nil"/>
              <w:right w:val="nil"/>
            </w:tcBorders>
          </w:tcPr>
          <w:p w14:paraId="0612E1BC" w14:textId="77777777" w:rsidR="00676D33" w:rsidRPr="00E3445A" w:rsidRDefault="00676D33" w:rsidP="00C80C07">
            <w:pPr>
              <w:spacing w:before="0" w:after="0"/>
              <w:jc w:val="left"/>
              <w:rPr>
                <w:sz w:val="16"/>
                <w:lang w:val="en-GB"/>
              </w:rPr>
            </w:pPr>
          </w:p>
        </w:tc>
        <w:tc>
          <w:tcPr>
            <w:tcW w:w="545" w:type="dxa"/>
            <w:tcBorders>
              <w:top w:val="nil"/>
              <w:left w:val="nil"/>
              <w:bottom w:val="nil"/>
              <w:right w:val="nil"/>
            </w:tcBorders>
          </w:tcPr>
          <w:p w14:paraId="1D6A97AE" w14:textId="77777777" w:rsidR="00676D33" w:rsidRPr="00091F59" w:rsidRDefault="00676D33" w:rsidP="00C80C07">
            <w:pPr>
              <w:spacing w:before="0" w:after="0"/>
              <w:jc w:val="left"/>
              <w:rPr>
                <w:sz w:val="16"/>
                <w:lang w:val="en-GB"/>
              </w:rPr>
            </w:pPr>
          </w:p>
        </w:tc>
        <w:tc>
          <w:tcPr>
            <w:tcW w:w="1220" w:type="dxa"/>
            <w:tcBorders>
              <w:top w:val="nil"/>
              <w:left w:val="nil"/>
              <w:bottom w:val="nil"/>
              <w:right w:val="nil"/>
            </w:tcBorders>
          </w:tcPr>
          <w:p w14:paraId="1D49B266" w14:textId="77777777" w:rsidR="00676D33" w:rsidRPr="00091F59" w:rsidRDefault="00676D33" w:rsidP="00C80C07">
            <w:pPr>
              <w:spacing w:before="0" w:after="0"/>
              <w:jc w:val="left"/>
              <w:rPr>
                <w:sz w:val="16"/>
                <w:lang w:val="en-GB"/>
              </w:rPr>
            </w:pPr>
          </w:p>
        </w:tc>
        <w:tc>
          <w:tcPr>
            <w:tcW w:w="2344" w:type="dxa"/>
            <w:gridSpan w:val="3"/>
            <w:tcBorders>
              <w:top w:val="nil"/>
              <w:left w:val="nil"/>
              <w:bottom w:val="nil"/>
              <w:right w:val="nil"/>
            </w:tcBorders>
          </w:tcPr>
          <w:p w14:paraId="2F4DB1C5" w14:textId="77777777" w:rsidR="00676D33" w:rsidRPr="00091F59" w:rsidRDefault="00676D33" w:rsidP="00C80C07">
            <w:pPr>
              <w:spacing w:before="0" w:after="0"/>
              <w:jc w:val="left"/>
              <w:rPr>
                <w:sz w:val="16"/>
                <w:lang w:val="en-GB"/>
              </w:rPr>
            </w:pPr>
          </w:p>
        </w:tc>
        <w:tc>
          <w:tcPr>
            <w:tcW w:w="594" w:type="dxa"/>
            <w:tcBorders>
              <w:top w:val="nil"/>
              <w:left w:val="nil"/>
              <w:bottom w:val="nil"/>
              <w:right w:val="nil"/>
            </w:tcBorders>
          </w:tcPr>
          <w:p w14:paraId="52A9ADAE" w14:textId="77777777" w:rsidR="00676D33" w:rsidRPr="00091F59" w:rsidRDefault="00676D33" w:rsidP="00C80C07">
            <w:pPr>
              <w:spacing w:before="0" w:after="0"/>
              <w:jc w:val="left"/>
              <w:rPr>
                <w:sz w:val="16"/>
                <w:lang w:val="en-GB"/>
              </w:rPr>
            </w:pPr>
          </w:p>
        </w:tc>
        <w:tc>
          <w:tcPr>
            <w:tcW w:w="1129" w:type="dxa"/>
            <w:tcBorders>
              <w:top w:val="nil"/>
              <w:left w:val="nil"/>
              <w:bottom w:val="nil"/>
              <w:right w:val="single" w:sz="4" w:space="0" w:color="auto"/>
            </w:tcBorders>
          </w:tcPr>
          <w:p w14:paraId="5278C141" w14:textId="77777777" w:rsidR="00676D33" w:rsidRPr="00091F59" w:rsidRDefault="00676D33" w:rsidP="00C80C07">
            <w:pPr>
              <w:spacing w:before="0" w:after="0"/>
              <w:jc w:val="left"/>
              <w:rPr>
                <w:sz w:val="16"/>
                <w:lang w:val="en-GB"/>
              </w:rPr>
            </w:pPr>
          </w:p>
        </w:tc>
      </w:tr>
      <w:tr w:rsidR="00676D33" w:rsidRPr="00091F59" w14:paraId="351C49B3" w14:textId="77777777" w:rsidTr="00C80C07">
        <w:trPr>
          <w:trHeight w:val="40"/>
          <w:jc w:val="center"/>
        </w:trPr>
        <w:tc>
          <w:tcPr>
            <w:tcW w:w="1074" w:type="dxa"/>
            <w:gridSpan w:val="2"/>
            <w:tcBorders>
              <w:top w:val="nil"/>
              <w:left w:val="single" w:sz="4" w:space="0" w:color="auto"/>
              <w:bottom w:val="nil"/>
              <w:right w:val="nil"/>
            </w:tcBorders>
          </w:tcPr>
          <w:p w14:paraId="33F82D14" w14:textId="77777777" w:rsidR="00676D33" w:rsidRPr="00E3445A" w:rsidRDefault="00676D33" w:rsidP="00C80C07">
            <w:pPr>
              <w:spacing w:before="0" w:after="0"/>
              <w:jc w:val="left"/>
              <w:rPr>
                <w:sz w:val="16"/>
                <w:lang w:val="en-GB"/>
              </w:rPr>
            </w:pPr>
          </w:p>
        </w:tc>
        <w:tc>
          <w:tcPr>
            <w:tcW w:w="722" w:type="dxa"/>
            <w:tcBorders>
              <w:top w:val="nil"/>
              <w:left w:val="nil"/>
              <w:bottom w:val="nil"/>
              <w:right w:val="nil"/>
            </w:tcBorders>
          </w:tcPr>
          <w:p w14:paraId="52E634F3" w14:textId="77777777" w:rsidR="00676D33" w:rsidRPr="00E3445A" w:rsidRDefault="00676D33" w:rsidP="00C80C07">
            <w:pPr>
              <w:spacing w:before="0" w:after="0"/>
              <w:jc w:val="left"/>
              <w:rPr>
                <w:sz w:val="16"/>
                <w:lang w:val="en-GB"/>
              </w:rPr>
            </w:pPr>
          </w:p>
        </w:tc>
        <w:tc>
          <w:tcPr>
            <w:tcW w:w="1985" w:type="dxa"/>
            <w:gridSpan w:val="3"/>
            <w:tcBorders>
              <w:top w:val="nil"/>
              <w:left w:val="nil"/>
              <w:bottom w:val="nil"/>
              <w:right w:val="nil"/>
            </w:tcBorders>
          </w:tcPr>
          <w:p w14:paraId="648A4290" w14:textId="77777777" w:rsidR="00676D33" w:rsidRPr="00E3445A" w:rsidRDefault="00676D33" w:rsidP="00C80C07">
            <w:pPr>
              <w:spacing w:before="0" w:after="0"/>
              <w:jc w:val="left"/>
              <w:rPr>
                <w:sz w:val="16"/>
                <w:lang w:val="en-GB"/>
              </w:rPr>
            </w:pPr>
          </w:p>
        </w:tc>
        <w:tc>
          <w:tcPr>
            <w:tcW w:w="545" w:type="dxa"/>
            <w:tcBorders>
              <w:top w:val="nil"/>
              <w:left w:val="nil"/>
              <w:bottom w:val="nil"/>
              <w:right w:val="nil"/>
            </w:tcBorders>
          </w:tcPr>
          <w:p w14:paraId="27288AEC" w14:textId="77777777" w:rsidR="00676D33" w:rsidRPr="00091F59" w:rsidRDefault="00676D33" w:rsidP="00C80C07">
            <w:pPr>
              <w:spacing w:before="0" w:after="0"/>
              <w:jc w:val="left"/>
              <w:rPr>
                <w:sz w:val="16"/>
                <w:lang w:val="en-GB"/>
              </w:rPr>
            </w:pPr>
          </w:p>
        </w:tc>
        <w:tc>
          <w:tcPr>
            <w:tcW w:w="1220" w:type="dxa"/>
            <w:tcBorders>
              <w:top w:val="nil"/>
              <w:left w:val="nil"/>
              <w:bottom w:val="nil"/>
              <w:right w:val="nil"/>
            </w:tcBorders>
            <w:hideMark/>
          </w:tcPr>
          <w:p w14:paraId="596635D5" w14:textId="7135AE5B" w:rsidR="00676D33" w:rsidRPr="00091F59" w:rsidRDefault="00676D33" w:rsidP="00C80C07">
            <w:pPr>
              <w:spacing w:before="0" w:after="0"/>
              <w:jc w:val="left"/>
              <w:rPr>
                <w:sz w:val="16"/>
                <w:lang w:val="en-GB"/>
              </w:rPr>
            </w:pPr>
            <w:r w:rsidRPr="00091F59">
              <w:rPr>
                <w:sz w:val="16"/>
                <w:lang w:val="en-GB"/>
              </w:rPr>
              <w:t>Nature of commodity</w:t>
            </w:r>
            <w:r w:rsidR="00D00869">
              <w:rPr>
                <w:sz w:val="16"/>
                <w:lang w:val="en-GB"/>
              </w:rPr>
              <w:t xml:space="preserve"> / </w:t>
            </w:r>
            <w:r w:rsidR="00D00869" w:rsidRPr="00D00869">
              <w:rPr>
                <w:i/>
                <w:iCs/>
                <w:sz w:val="16"/>
              </w:rPr>
              <w:t>Tavaran luonne</w:t>
            </w:r>
          </w:p>
        </w:tc>
        <w:tc>
          <w:tcPr>
            <w:tcW w:w="2344" w:type="dxa"/>
            <w:gridSpan w:val="3"/>
            <w:tcBorders>
              <w:top w:val="nil"/>
              <w:left w:val="nil"/>
              <w:bottom w:val="nil"/>
              <w:right w:val="nil"/>
            </w:tcBorders>
          </w:tcPr>
          <w:p w14:paraId="412C0BC3" w14:textId="77777777" w:rsidR="00676D33" w:rsidRPr="00091F59" w:rsidRDefault="00676D33" w:rsidP="00C80C07">
            <w:pPr>
              <w:spacing w:before="0" w:after="0"/>
              <w:jc w:val="left"/>
              <w:rPr>
                <w:sz w:val="16"/>
                <w:lang w:val="en-GB"/>
              </w:rPr>
            </w:pPr>
          </w:p>
        </w:tc>
        <w:tc>
          <w:tcPr>
            <w:tcW w:w="594" w:type="dxa"/>
            <w:tcBorders>
              <w:top w:val="nil"/>
              <w:left w:val="nil"/>
              <w:bottom w:val="nil"/>
              <w:right w:val="nil"/>
            </w:tcBorders>
          </w:tcPr>
          <w:p w14:paraId="51CC1A72" w14:textId="77777777" w:rsidR="00676D33" w:rsidRPr="00091F59" w:rsidRDefault="00676D33" w:rsidP="00C80C07">
            <w:pPr>
              <w:spacing w:before="0" w:after="0"/>
              <w:jc w:val="left"/>
              <w:rPr>
                <w:sz w:val="16"/>
                <w:lang w:val="en-GB"/>
              </w:rPr>
            </w:pPr>
          </w:p>
        </w:tc>
        <w:tc>
          <w:tcPr>
            <w:tcW w:w="1129" w:type="dxa"/>
            <w:tcBorders>
              <w:top w:val="nil"/>
              <w:left w:val="nil"/>
              <w:bottom w:val="nil"/>
              <w:right w:val="single" w:sz="4" w:space="0" w:color="auto"/>
            </w:tcBorders>
          </w:tcPr>
          <w:p w14:paraId="1E1F62C1" w14:textId="77777777" w:rsidR="00676D33" w:rsidRPr="00091F59" w:rsidRDefault="00676D33" w:rsidP="00C80C07">
            <w:pPr>
              <w:spacing w:before="0" w:after="0"/>
              <w:jc w:val="left"/>
              <w:rPr>
                <w:sz w:val="16"/>
                <w:lang w:val="en-GB"/>
              </w:rPr>
            </w:pPr>
          </w:p>
        </w:tc>
      </w:tr>
      <w:tr w:rsidR="00676D33" w:rsidRPr="00091F59" w14:paraId="466DD5C5" w14:textId="77777777" w:rsidTr="00C80C07">
        <w:trPr>
          <w:trHeight w:val="40"/>
          <w:jc w:val="center"/>
        </w:trPr>
        <w:tc>
          <w:tcPr>
            <w:tcW w:w="1074" w:type="dxa"/>
            <w:gridSpan w:val="2"/>
            <w:tcBorders>
              <w:top w:val="nil"/>
              <w:left w:val="single" w:sz="4" w:space="0" w:color="auto"/>
              <w:bottom w:val="single" w:sz="4" w:space="0" w:color="auto"/>
              <w:right w:val="nil"/>
            </w:tcBorders>
          </w:tcPr>
          <w:p w14:paraId="19442BBA" w14:textId="77777777" w:rsidR="00676D33" w:rsidRPr="00E3445A" w:rsidRDefault="00676D33" w:rsidP="00C80C07">
            <w:pPr>
              <w:spacing w:before="0" w:after="0"/>
              <w:jc w:val="left"/>
              <w:rPr>
                <w:sz w:val="16"/>
                <w:lang w:val="en-GB"/>
              </w:rPr>
            </w:pPr>
          </w:p>
        </w:tc>
        <w:tc>
          <w:tcPr>
            <w:tcW w:w="722" w:type="dxa"/>
            <w:tcBorders>
              <w:top w:val="nil"/>
              <w:left w:val="nil"/>
              <w:bottom w:val="single" w:sz="4" w:space="0" w:color="auto"/>
              <w:right w:val="nil"/>
            </w:tcBorders>
          </w:tcPr>
          <w:p w14:paraId="674E2DEC" w14:textId="77777777" w:rsidR="00676D33" w:rsidRPr="00E3445A" w:rsidRDefault="00676D33" w:rsidP="00C80C07">
            <w:pPr>
              <w:spacing w:before="0" w:after="0"/>
              <w:jc w:val="left"/>
              <w:rPr>
                <w:sz w:val="16"/>
                <w:lang w:val="en-GB"/>
              </w:rPr>
            </w:pPr>
          </w:p>
        </w:tc>
        <w:tc>
          <w:tcPr>
            <w:tcW w:w="1985" w:type="dxa"/>
            <w:gridSpan w:val="3"/>
            <w:tcBorders>
              <w:top w:val="nil"/>
              <w:left w:val="nil"/>
              <w:bottom w:val="single" w:sz="4" w:space="0" w:color="auto"/>
              <w:right w:val="nil"/>
            </w:tcBorders>
          </w:tcPr>
          <w:p w14:paraId="3D44AF25" w14:textId="77777777" w:rsidR="00676D33" w:rsidRPr="00E3445A" w:rsidRDefault="00676D33" w:rsidP="00C80C07">
            <w:pPr>
              <w:spacing w:before="0" w:after="0"/>
              <w:jc w:val="left"/>
              <w:rPr>
                <w:sz w:val="16"/>
                <w:lang w:val="en-GB"/>
              </w:rPr>
            </w:pPr>
          </w:p>
        </w:tc>
        <w:tc>
          <w:tcPr>
            <w:tcW w:w="545" w:type="dxa"/>
            <w:tcBorders>
              <w:top w:val="nil"/>
              <w:left w:val="nil"/>
              <w:bottom w:val="single" w:sz="4" w:space="0" w:color="auto"/>
              <w:right w:val="nil"/>
            </w:tcBorders>
          </w:tcPr>
          <w:p w14:paraId="0EFFF450" w14:textId="77777777" w:rsidR="00676D33" w:rsidRPr="00091F59" w:rsidRDefault="00676D33" w:rsidP="00C80C07">
            <w:pPr>
              <w:spacing w:before="0" w:after="0"/>
              <w:jc w:val="left"/>
              <w:rPr>
                <w:sz w:val="16"/>
                <w:lang w:val="en-GB"/>
              </w:rPr>
            </w:pPr>
          </w:p>
        </w:tc>
        <w:tc>
          <w:tcPr>
            <w:tcW w:w="1220" w:type="dxa"/>
            <w:tcBorders>
              <w:top w:val="nil"/>
              <w:left w:val="nil"/>
              <w:bottom w:val="single" w:sz="4" w:space="0" w:color="auto"/>
              <w:right w:val="nil"/>
            </w:tcBorders>
            <w:hideMark/>
          </w:tcPr>
          <w:p w14:paraId="0C4C5AB0" w14:textId="77777777" w:rsidR="00676D33" w:rsidRPr="00091F59" w:rsidRDefault="00676D33" w:rsidP="00C80C07">
            <w:pPr>
              <w:spacing w:before="0" w:after="0"/>
              <w:jc w:val="left"/>
              <w:rPr>
                <w:sz w:val="16"/>
                <w:lang w:val="en-GB"/>
              </w:rPr>
            </w:pPr>
          </w:p>
        </w:tc>
        <w:tc>
          <w:tcPr>
            <w:tcW w:w="2344" w:type="dxa"/>
            <w:gridSpan w:val="3"/>
            <w:tcBorders>
              <w:top w:val="nil"/>
              <w:left w:val="nil"/>
              <w:bottom w:val="single" w:sz="4" w:space="0" w:color="auto"/>
              <w:right w:val="nil"/>
            </w:tcBorders>
          </w:tcPr>
          <w:p w14:paraId="683FB933" w14:textId="77777777" w:rsidR="00676D33" w:rsidRPr="00091F59" w:rsidRDefault="00676D33" w:rsidP="00C80C07">
            <w:pPr>
              <w:spacing w:before="0" w:after="0"/>
              <w:jc w:val="left"/>
              <w:rPr>
                <w:sz w:val="16"/>
                <w:lang w:val="en-GB"/>
              </w:rPr>
            </w:pPr>
          </w:p>
        </w:tc>
        <w:tc>
          <w:tcPr>
            <w:tcW w:w="594" w:type="dxa"/>
            <w:tcBorders>
              <w:top w:val="nil"/>
              <w:left w:val="nil"/>
              <w:bottom w:val="single" w:sz="4" w:space="0" w:color="auto"/>
              <w:right w:val="nil"/>
            </w:tcBorders>
            <w:hideMark/>
          </w:tcPr>
          <w:p w14:paraId="6FB0BA42" w14:textId="4B6F37D7" w:rsidR="00676D33" w:rsidRPr="00091F59" w:rsidRDefault="00676D33" w:rsidP="00C80C07">
            <w:pPr>
              <w:spacing w:before="0" w:after="0"/>
              <w:jc w:val="left"/>
              <w:rPr>
                <w:sz w:val="16"/>
                <w:lang w:val="en-GB"/>
              </w:rPr>
            </w:pPr>
            <w:r w:rsidRPr="00091F59">
              <w:rPr>
                <w:sz w:val="16"/>
                <w:lang w:val="en-GB"/>
              </w:rPr>
              <w:t>Test</w:t>
            </w:r>
            <w:r w:rsidR="00D00869">
              <w:rPr>
                <w:sz w:val="16"/>
                <w:lang w:val="en-GB"/>
              </w:rPr>
              <w:t xml:space="preserve"> / </w:t>
            </w:r>
            <w:r w:rsidR="00D00869" w:rsidRPr="00D00869">
              <w:rPr>
                <w:i/>
                <w:iCs/>
                <w:sz w:val="16"/>
              </w:rPr>
              <w:t>Testi</w:t>
            </w:r>
          </w:p>
        </w:tc>
        <w:tc>
          <w:tcPr>
            <w:tcW w:w="1129" w:type="dxa"/>
            <w:tcBorders>
              <w:top w:val="nil"/>
              <w:left w:val="nil"/>
              <w:bottom w:val="single" w:sz="4" w:space="0" w:color="auto"/>
              <w:right w:val="single" w:sz="4" w:space="0" w:color="auto"/>
            </w:tcBorders>
          </w:tcPr>
          <w:p w14:paraId="69E662EC" w14:textId="77777777" w:rsidR="00676D33" w:rsidRPr="00091F59" w:rsidRDefault="00676D33" w:rsidP="00C80C07">
            <w:pPr>
              <w:spacing w:before="0" w:after="0"/>
              <w:jc w:val="left"/>
              <w:rPr>
                <w:sz w:val="16"/>
                <w:lang w:val="en-GB"/>
              </w:rPr>
            </w:pPr>
          </w:p>
        </w:tc>
      </w:tr>
    </w:tbl>
    <w:tbl>
      <w:tblPr>
        <w:tblW w:w="10047"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2132"/>
        <w:gridCol w:w="2079"/>
        <w:gridCol w:w="748"/>
        <w:gridCol w:w="128"/>
        <w:gridCol w:w="1680"/>
        <w:gridCol w:w="135"/>
        <w:gridCol w:w="533"/>
        <w:gridCol w:w="2106"/>
      </w:tblGrid>
      <w:tr w:rsidR="00676D33" w:rsidRPr="00091F59" w14:paraId="0660893F" w14:textId="77777777" w:rsidTr="00015521">
        <w:trPr>
          <w:tblHeader/>
        </w:trPr>
        <w:tc>
          <w:tcPr>
            <w:tcW w:w="4717" w:type="dxa"/>
            <w:gridSpan w:val="3"/>
            <w:tcBorders>
              <w:top w:val="nil"/>
              <w:left w:val="nil"/>
              <w:bottom w:val="single" w:sz="4" w:space="0" w:color="auto"/>
              <w:right w:val="nil"/>
            </w:tcBorders>
          </w:tcPr>
          <w:p w14:paraId="10DBCA2C" w14:textId="5990C0BC" w:rsidR="00676D33" w:rsidRPr="000620A7" w:rsidRDefault="00676D33" w:rsidP="00C80C07">
            <w:pPr>
              <w:rPr>
                <w:bCs/>
                <w:sz w:val="16"/>
                <w:szCs w:val="16"/>
                <w:lang w:val="en-GB"/>
              </w:rPr>
            </w:pPr>
            <w:r w:rsidRPr="00E3445A">
              <w:rPr>
                <w:b/>
                <w:sz w:val="16"/>
                <w:lang w:val="en-GB"/>
              </w:rPr>
              <w:t>COUNTRY</w:t>
            </w:r>
            <w:r w:rsidR="00D00869">
              <w:rPr>
                <w:b/>
                <w:sz w:val="16"/>
                <w:lang w:val="en-GB"/>
              </w:rPr>
              <w:t xml:space="preserve"> / </w:t>
            </w:r>
            <w:r w:rsidR="00D00869" w:rsidRPr="00D00869">
              <w:rPr>
                <w:b/>
                <w:i/>
                <w:iCs/>
                <w:sz w:val="16"/>
              </w:rPr>
              <w:t>MAA</w:t>
            </w:r>
            <w:r w:rsidR="000620A7">
              <w:rPr>
                <w:bCs/>
                <w:sz w:val="16"/>
              </w:rPr>
              <w:t>: Australia</w:t>
            </w:r>
          </w:p>
        </w:tc>
        <w:tc>
          <w:tcPr>
            <w:tcW w:w="5330" w:type="dxa"/>
            <w:gridSpan w:val="6"/>
            <w:tcBorders>
              <w:top w:val="nil"/>
              <w:left w:val="nil"/>
              <w:bottom w:val="single" w:sz="4" w:space="0" w:color="auto"/>
              <w:right w:val="nil"/>
            </w:tcBorders>
            <w:hideMark/>
          </w:tcPr>
          <w:p w14:paraId="5AE7B6E6" w14:textId="0C859430" w:rsidR="00676D33" w:rsidRPr="00E3445A" w:rsidRDefault="00676D33" w:rsidP="00C80C07">
            <w:pPr>
              <w:tabs>
                <w:tab w:val="left" w:pos="3765"/>
                <w:tab w:val="right" w:pos="8240"/>
              </w:tabs>
              <w:ind w:left="3765" w:hanging="3765"/>
              <w:jc w:val="right"/>
              <w:rPr>
                <w:b/>
                <w:sz w:val="16"/>
                <w:szCs w:val="16"/>
                <w:lang w:val="en-GB"/>
              </w:rPr>
            </w:pPr>
            <w:r w:rsidRPr="00E3445A">
              <w:rPr>
                <w:b/>
                <w:sz w:val="16"/>
                <w:lang w:val="en-GB"/>
              </w:rPr>
              <w:t>Certificate model CANIS-FELIS-FERRETS</w:t>
            </w:r>
            <w:r w:rsidR="00D00869">
              <w:rPr>
                <w:b/>
                <w:sz w:val="16"/>
                <w:lang w:val="en-GB"/>
              </w:rPr>
              <w:t xml:space="preserve"> / </w:t>
            </w:r>
            <w:r w:rsidR="00D00869" w:rsidRPr="00D00869">
              <w:rPr>
                <w:b/>
                <w:i/>
                <w:iCs/>
                <w:sz w:val="16"/>
              </w:rPr>
              <w:t>Todistusmalli CANIS-FELIS-FERRETS</w:t>
            </w:r>
          </w:p>
        </w:tc>
      </w:tr>
      <w:tr w:rsidR="00676D33" w:rsidRPr="00091F59" w14:paraId="29D9862A" w14:textId="77777777" w:rsidTr="00015521">
        <w:tblPrEx>
          <w:tblLook w:val="0000" w:firstRow="0" w:lastRow="0" w:firstColumn="0" w:lastColumn="0" w:noHBand="0" w:noVBand="0"/>
        </w:tblPrEx>
        <w:trPr>
          <w:trHeight w:val="369"/>
        </w:trPr>
        <w:tc>
          <w:tcPr>
            <w:tcW w:w="506" w:type="dxa"/>
            <w:vMerge w:val="restart"/>
            <w:tcBorders>
              <w:top w:val="single" w:sz="4" w:space="0" w:color="auto"/>
            </w:tcBorders>
            <w:textDirection w:val="btLr"/>
          </w:tcPr>
          <w:p w14:paraId="407DFABF" w14:textId="7766BA0E" w:rsidR="00676D33" w:rsidRPr="00E3445A" w:rsidRDefault="00676D33" w:rsidP="00C80C07">
            <w:pPr>
              <w:spacing w:before="0" w:after="0"/>
              <w:ind w:left="113" w:right="113"/>
              <w:jc w:val="center"/>
              <w:rPr>
                <w:b/>
                <w:sz w:val="20"/>
                <w:szCs w:val="20"/>
                <w:lang w:val="en-GB"/>
              </w:rPr>
            </w:pPr>
            <w:r w:rsidRPr="00E3445A">
              <w:rPr>
                <w:b/>
                <w:sz w:val="20"/>
                <w:lang w:val="en-GB"/>
              </w:rPr>
              <w:t>Part II: Certification</w:t>
            </w:r>
            <w:r w:rsidR="00BB7F38">
              <w:rPr>
                <w:b/>
                <w:sz w:val="20"/>
                <w:lang w:val="en-GB"/>
              </w:rPr>
              <w:t xml:space="preserve"> / </w:t>
            </w:r>
            <w:r w:rsidR="00BB7F38" w:rsidRPr="00BB7F38">
              <w:rPr>
                <w:b/>
                <w:i/>
                <w:iCs/>
                <w:sz w:val="20"/>
              </w:rPr>
              <w:t>Osa II: Todistus</w:t>
            </w:r>
          </w:p>
        </w:tc>
        <w:tc>
          <w:tcPr>
            <w:tcW w:w="4211" w:type="dxa"/>
            <w:gridSpan w:val="2"/>
            <w:tcBorders>
              <w:top w:val="single" w:sz="4" w:space="0" w:color="auto"/>
              <w:bottom w:val="nil"/>
            </w:tcBorders>
            <w:shd w:val="clear" w:color="auto" w:fill="auto"/>
          </w:tcPr>
          <w:p w14:paraId="3C094874" w14:textId="5A8C7765" w:rsidR="00676D33" w:rsidRPr="00E3445A" w:rsidRDefault="00676D33" w:rsidP="00C80C07">
            <w:pPr>
              <w:spacing w:before="0" w:after="0"/>
              <w:jc w:val="left"/>
              <w:rPr>
                <w:sz w:val="16"/>
                <w:szCs w:val="16"/>
                <w:lang w:val="en-GB"/>
              </w:rPr>
            </w:pPr>
            <w:r w:rsidRPr="00E3445A">
              <w:rPr>
                <w:b/>
                <w:sz w:val="16"/>
                <w:lang w:val="en-GB"/>
              </w:rPr>
              <w:t>II. Health information</w:t>
            </w:r>
            <w:r w:rsidR="00D00869">
              <w:rPr>
                <w:b/>
                <w:sz w:val="16"/>
                <w:lang w:val="en-GB"/>
              </w:rPr>
              <w:t xml:space="preserve"> / </w:t>
            </w:r>
            <w:r w:rsidR="00D00869" w:rsidRPr="00D00869">
              <w:rPr>
                <w:b/>
                <w:i/>
                <w:iCs/>
                <w:sz w:val="16"/>
              </w:rPr>
              <w:t>Terveyttä koskevat tiedot</w:t>
            </w:r>
          </w:p>
        </w:tc>
        <w:tc>
          <w:tcPr>
            <w:tcW w:w="748" w:type="dxa"/>
            <w:tcBorders>
              <w:top w:val="single" w:sz="4" w:space="0" w:color="auto"/>
              <w:right w:val="nil"/>
            </w:tcBorders>
            <w:shd w:val="clear" w:color="auto" w:fill="auto"/>
            <w:vAlign w:val="center"/>
          </w:tcPr>
          <w:p w14:paraId="4B2D6687" w14:textId="77777777" w:rsidR="00676D33" w:rsidRPr="00091F59" w:rsidRDefault="00676D33" w:rsidP="00C80C07">
            <w:pPr>
              <w:spacing w:before="0" w:after="0"/>
              <w:jc w:val="left"/>
              <w:rPr>
                <w:b/>
                <w:sz w:val="16"/>
                <w:szCs w:val="16"/>
                <w:lang w:val="en-GB"/>
              </w:rPr>
            </w:pPr>
            <w:r w:rsidRPr="00091F59">
              <w:rPr>
                <w:b/>
                <w:sz w:val="16"/>
                <w:lang w:val="en-GB"/>
              </w:rPr>
              <w:t xml:space="preserve">II.a </w:t>
            </w:r>
          </w:p>
        </w:tc>
        <w:tc>
          <w:tcPr>
            <w:tcW w:w="1808" w:type="dxa"/>
            <w:gridSpan w:val="2"/>
            <w:tcBorders>
              <w:top w:val="single" w:sz="4" w:space="0" w:color="auto"/>
              <w:left w:val="nil"/>
            </w:tcBorders>
            <w:shd w:val="clear" w:color="auto" w:fill="auto"/>
            <w:vAlign w:val="center"/>
          </w:tcPr>
          <w:p w14:paraId="27C32176" w14:textId="0A22B15A" w:rsidR="00676D33" w:rsidRPr="00091F59" w:rsidRDefault="00676D33" w:rsidP="00C80C07">
            <w:pPr>
              <w:spacing w:before="0" w:after="0"/>
              <w:jc w:val="left"/>
              <w:rPr>
                <w:b/>
                <w:sz w:val="16"/>
                <w:szCs w:val="16"/>
                <w:lang w:val="en-GB"/>
              </w:rPr>
            </w:pPr>
            <w:r w:rsidRPr="00091F59">
              <w:rPr>
                <w:b/>
                <w:sz w:val="16"/>
                <w:lang w:val="en-GB"/>
              </w:rPr>
              <w:t>Certificate reference</w:t>
            </w:r>
            <w:r w:rsidR="00D00869">
              <w:rPr>
                <w:b/>
                <w:sz w:val="16"/>
                <w:lang w:val="en-GB"/>
              </w:rPr>
              <w:t xml:space="preserve"> / </w:t>
            </w:r>
            <w:r w:rsidR="00D00869" w:rsidRPr="00D00869">
              <w:rPr>
                <w:b/>
                <w:i/>
                <w:iCs/>
                <w:sz w:val="16"/>
              </w:rPr>
              <w:t>Todistuksen viitenumero</w:t>
            </w:r>
          </w:p>
        </w:tc>
        <w:tc>
          <w:tcPr>
            <w:tcW w:w="668" w:type="dxa"/>
            <w:gridSpan w:val="2"/>
            <w:tcBorders>
              <w:top w:val="single" w:sz="4" w:space="0" w:color="auto"/>
              <w:right w:val="nil"/>
              <w:tr2bl w:val="nil"/>
            </w:tcBorders>
            <w:shd w:val="clear" w:color="auto" w:fill="auto"/>
            <w:vAlign w:val="center"/>
          </w:tcPr>
          <w:p w14:paraId="03E76C3C" w14:textId="77777777" w:rsidR="00676D33" w:rsidRPr="00091F59" w:rsidRDefault="00676D33" w:rsidP="00C80C07">
            <w:pPr>
              <w:spacing w:before="0" w:after="0"/>
              <w:jc w:val="left"/>
              <w:rPr>
                <w:b/>
                <w:sz w:val="16"/>
                <w:szCs w:val="16"/>
                <w:lang w:val="en-GB"/>
              </w:rPr>
            </w:pPr>
            <w:r w:rsidRPr="00091F59">
              <w:rPr>
                <w:b/>
                <w:sz w:val="16"/>
                <w:lang w:val="en-GB"/>
              </w:rPr>
              <w:t xml:space="preserve">II.b </w:t>
            </w:r>
          </w:p>
        </w:tc>
        <w:tc>
          <w:tcPr>
            <w:tcW w:w="2106" w:type="dxa"/>
            <w:tcBorders>
              <w:top w:val="single" w:sz="4" w:space="0" w:color="auto"/>
              <w:left w:val="nil"/>
              <w:tr2bl w:val="nil"/>
            </w:tcBorders>
            <w:shd w:val="clear" w:color="auto" w:fill="auto"/>
            <w:vAlign w:val="center"/>
          </w:tcPr>
          <w:p w14:paraId="602FEE65" w14:textId="43E0573F" w:rsidR="00676D33" w:rsidRPr="00091F59" w:rsidRDefault="00676D33" w:rsidP="00C80C07">
            <w:pPr>
              <w:spacing w:before="0" w:after="0"/>
              <w:jc w:val="left"/>
              <w:rPr>
                <w:b/>
                <w:sz w:val="16"/>
                <w:szCs w:val="16"/>
                <w:lang w:val="en-GB"/>
              </w:rPr>
            </w:pPr>
            <w:r w:rsidRPr="00091F59">
              <w:rPr>
                <w:b/>
                <w:sz w:val="16"/>
                <w:lang w:val="en-GB"/>
              </w:rPr>
              <w:t>IMSOC reference</w:t>
            </w:r>
            <w:r w:rsidR="00D00869">
              <w:rPr>
                <w:b/>
                <w:sz w:val="16"/>
                <w:lang w:val="en-GB"/>
              </w:rPr>
              <w:t xml:space="preserve"> / </w:t>
            </w:r>
            <w:r w:rsidR="00D00869" w:rsidRPr="00D00869">
              <w:rPr>
                <w:b/>
                <w:i/>
                <w:iCs/>
                <w:sz w:val="16"/>
              </w:rPr>
              <w:t>IMSOC-viite</w:t>
            </w:r>
          </w:p>
        </w:tc>
      </w:tr>
      <w:tr w:rsidR="00676D33" w:rsidRPr="00E139FA" w14:paraId="2EAACE89" w14:textId="77777777" w:rsidTr="00015521">
        <w:tblPrEx>
          <w:tblLook w:val="0000" w:firstRow="0" w:lastRow="0" w:firstColumn="0" w:lastColumn="0" w:noHBand="0" w:noVBand="0"/>
        </w:tblPrEx>
        <w:trPr>
          <w:trHeight w:val="1495"/>
        </w:trPr>
        <w:tc>
          <w:tcPr>
            <w:tcW w:w="506" w:type="dxa"/>
            <w:vMerge/>
          </w:tcPr>
          <w:p w14:paraId="18FCBB33" w14:textId="77777777" w:rsidR="00676D33" w:rsidRPr="00091F59" w:rsidRDefault="00676D33" w:rsidP="00C80C07">
            <w:pPr>
              <w:spacing w:before="0" w:after="0"/>
              <w:jc w:val="left"/>
              <w:rPr>
                <w:sz w:val="18"/>
                <w:lang w:val="en-GB"/>
              </w:rPr>
            </w:pPr>
          </w:p>
        </w:tc>
        <w:tc>
          <w:tcPr>
            <w:tcW w:w="9541" w:type="dxa"/>
            <w:gridSpan w:val="8"/>
            <w:tcBorders>
              <w:top w:val="nil"/>
            </w:tcBorders>
            <w:shd w:val="clear" w:color="auto" w:fill="auto"/>
          </w:tcPr>
          <w:p w14:paraId="32A64103" w14:textId="118AF874" w:rsidR="00676D33" w:rsidRPr="006F5024" w:rsidRDefault="00676D33" w:rsidP="00C80C07">
            <w:pPr>
              <w:jc w:val="left"/>
              <w:rPr>
                <w:sz w:val="20"/>
                <w:szCs w:val="20"/>
                <w:lang w:val="en-GB"/>
              </w:rPr>
            </w:pPr>
            <w:r w:rsidRPr="00091F59">
              <w:rPr>
                <w:sz w:val="20"/>
                <w:lang w:val="en-GB"/>
              </w:rPr>
              <w:t>I</w:t>
            </w:r>
            <w:r w:rsidRPr="006F5024">
              <w:rPr>
                <w:sz w:val="20"/>
                <w:lang w:val="en-GB"/>
              </w:rPr>
              <w:t>, the undersigned official veterinarian hereby certify that the animals of the consignment described in Part I</w:t>
            </w:r>
            <w:r w:rsidR="00D00869">
              <w:rPr>
                <w:sz w:val="20"/>
                <w:lang w:val="en-GB"/>
              </w:rPr>
              <w:t xml:space="preserve"> / </w:t>
            </w:r>
            <w:r w:rsidR="00D00869" w:rsidRPr="00D00869">
              <w:rPr>
                <w:i/>
                <w:iCs/>
                <w:sz w:val="20"/>
              </w:rPr>
              <w:t>Allekirjoittanut virkaeläinlääkäri todistaa, että osassa I kuvattuun lähetykseen kuuluvat eläimet täyttävät seuraavat vaatimukset</w:t>
            </w:r>
            <w:r w:rsidRPr="006F5024">
              <w:rPr>
                <w:sz w:val="20"/>
                <w:lang w:val="en-GB"/>
              </w:rPr>
              <w:t>:</w:t>
            </w:r>
          </w:p>
          <w:p w14:paraId="2F18CD62" w14:textId="616790FF" w:rsidR="00676D33" w:rsidRDefault="00676D33" w:rsidP="00C80C07">
            <w:pPr>
              <w:pStyle w:val="Point0"/>
              <w:spacing w:before="40" w:after="40"/>
              <w:ind w:left="1527" w:hanging="709"/>
              <w:rPr>
                <w:sz w:val="20"/>
                <w:lang w:val="en-GB"/>
              </w:rPr>
            </w:pPr>
            <w:r w:rsidRPr="006F5024">
              <w:rPr>
                <w:sz w:val="20"/>
                <w:lang w:val="en-GB"/>
              </w:rPr>
              <w:t>II.1.</w:t>
            </w:r>
            <w:r w:rsidRPr="006F5024">
              <w:rPr>
                <w:lang w:val="en-GB"/>
              </w:rPr>
              <w:tab/>
            </w:r>
            <w:r w:rsidRPr="006F5024">
              <w:rPr>
                <w:sz w:val="20"/>
                <w:lang w:val="en-GB"/>
              </w:rPr>
              <w:t xml:space="preserve">come from a third country or territory, zone thereof with code: </w:t>
            </w:r>
            <w:r w:rsidR="000620A7">
              <w:rPr>
                <w:sz w:val="20"/>
                <w:lang w:val="en-GB"/>
              </w:rPr>
              <w:t>AU</w:t>
            </w:r>
            <w:r w:rsidRPr="006F5024">
              <w:rPr>
                <w:sz w:val="20"/>
                <w:lang w:val="en-GB"/>
              </w:rPr>
              <w:t xml:space="preserve"> - </w:t>
            </w:r>
            <w:r w:rsidR="000620A7">
              <w:rPr>
                <w:sz w:val="20"/>
                <w:lang w:val="en-GB"/>
              </w:rPr>
              <w:t>0</w:t>
            </w:r>
            <w:r w:rsidRPr="006F5024">
              <w:rPr>
                <w:sz w:val="20"/>
                <w:vertAlign w:val="superscript"/>
                <w:lang w:val="en-GB"/>
              </w:rPr>
              <w:t xml:space="preserve">(1) </w:t>
            </w:r>
            <w:r w:rsidRPr="006F5024">
              <w:rPr>
                <w:sz w:val="20"/>
                <w:lang w:val="en-GB"/>
              </w:rPr>
              <w:t>which, on the date of issue of this animal health certificate is authorised for the entry into the Union of dogs, cats and ferrets and is listed in Part 1 of Annex VIII to Commission Implementing Regulation (EU) 2021/404;</w:t>
            </w:r>
          </w:p>
          <w:p w14:paraId="4DF1FD46" w14:textId="3AE3D362" w:rsidR="00541A2A" w:rsidRPr="00541A2A" w:rsidRDefault="00541A2A" w:rsidP="00541A2A">
            <w:pPr>
              <w:pStyle w:val="Point0"/>
              <w:spacing w:before="40" w:after="40"/>
              <w:ind w:left="1527" w:hanging="709"/>
              <w:rPr>
                <w:i/>
                <w:iCs/>
                <w:sz w:val="20"/>
                <w:szCs w:val="20"/>
              </w:rPr>
            </w:pPr>
            <w:r w:rsidRPr="00541A2A">
              <w:rPr>
                <w:i/>
                <w:iCs/>
                <w:sz w:val="20"/>
              </w:rPr>
              <w:t>II.1</w:t>
            </w:r>
            <w:r w:rsidRPr="00541A2A">
              <w:rPr>
                <w:i/>
                <w:iCs/>
              </w:rPr>
              <w:tab/>
            </w:r>
            <w:r w:rsidRPr="00541A2A">
              <w:rPr>
                <w:i/>
                <w:iCs/>
                <w:sz w:val="20"/>
              </w:rPr>
              <w:t xml:space="preserve">ne tulevat kolmannesta maasta tai alueelta tai jommankumman vyöhykkeeltä, jonka koodi on </w:t>
            </w:r>
            <w:r w:rsidR="000620A7">
              <w:rPr>
                <w:i/>
                <w:iCs/>
                <w:sz w:val="20"/>
              </w:rPr>
              <w:t>AU</w:t>
            </w:r>
            <w:r w:rsidRPr="00541A2A">
              <w:rPr>
                <w:i/>
                <w:iCs/>
                <w:sz w:val="20"/>
              </w:rPr>
              <w:t xml:space="preserve"> - </w:t>
            </w:r>
            <w:r w:rsidR="000620A7">
              <w:rPr>
                <w:i/>
                <w:iCs/>
                <w:sz w:val="20"/>
              </w:rPr>
              <w:t>0</w:t>
            </w:r>
            <w:r w:rsidRPr="00541A2A">
              <w:rPr>
                <w:i/>
                <w:iCs/>
                <w:sz w:val="20"/>
                <w:vertAlign w:val="superscript"/>
              </w:rPr>
              <w:t>(1)</w:t>
            </w:r>
            <w:r w:rsidRPr="00541A2A">
              <w:rPr>
                <w:i/>
                <w:iCs/>
                <w:sz w:val="20"/>
              </w:rPr>
              <w:t xml:space="preserve"> ja jolta tämän eläinterveystodistuksen myöntämispäivänä koirien, kissojen ja frettien tulo unioniin on sallittua ja joka mainitaan tätä varten komission täytäntöönpanoasetuksen (EU) 2021/404 liitteessä VIII olevan 1 osan luettelossa;</w:t>
            </w:r>
          </w:p>
          <w:p w14:paraId="699B6333" w14:textId="01FE47C6" w:rsidR="00541A2A" w:rsidRDefault="00676D33" w:rsidP="00541A2A">
            <w:pPr>
              <w:pStyle w:val="Point0"/>
              <w:tabs>
                <w:tab w:val="left" w:pos="870"/>
                <w:tab w:val="left" w:pos="1527"/>
              </w:tabs>
              <w:spacing w:before="40" w:after="40"/>
              <w:ind w:left="1527" w:hanging="1527"/>
              <w:rPr>
                <w:sz w:val="20"/>
                <w:lang w:val="en-GB"/>
              </w:rPr>
            </w:pPr>
            <w:r w:rsidRPr="006F5024">
              <w:rPr>
                <w:sz w:val="20"/>
                <w:vertAlign w:val="superscript"/>
                <w:lang w:val="en-GB"/>
              </w:rPr>
              <w:t>(2)</w:t>
            </w:r>
            <w:r w:rsidRPr="006F5024">
              <w:rPr>
                <w:i/>
                <w:sz w:val="20"/>
                <w:lang w:val="en-GB"/>
              </w:rPr>
              <w:t xml:space="preserve"> either</w:t>
            </w:r>
            <w:r w:rsidRPr="006F5024">
              <w:rPr>
                <w:lang w:val="en-GB"/>
              </w:rPr>
              <w:tab/>
            </w:r>
            <w:r w:rsidRPr="006F5024">
              <w:rPr>
                <w:sz w:val="20"/>
                <w:lang w:val="en-GB"/>
              </w:rPr>
              <w:t>[II.2.</w:t>
            </w:r>
            <w:r w:rsidRPr="006F5024">
              <w:rPr>
                <w:lang w:val="en-GB"/>
              </w:rPr>
              <w:tab/>
            </w:r>
            <w:r w:rsidRPr="006F5024">
              <w:rPr>
                <w:sz w:val="20"/>
                <w:lang w:val="en-GB"/>
              </w:rPr>
              <w:t>have been dispatched to the Union directly from the establishment of origin without passing through any other establishment;]</w:t>
            </w:r>
          </w:p>
          <w:p w14:paraId="07698C6F" w14:textId="720E785B" w:rsidR="00541A2A" w:rsidRPr="00541A2A" w:rsidRDefault="00541A2A" w:rsidP="00541A2A">
            <w:pPr>
              <w:pStyle w:val="Point0"/>
              <w:tabs>
                <w:tab w:val="left" w:pos="870"/>
                <w:tab w:val="left" w:pos="1527"/>
              </w:tabs>
              <w:spacing w:before="40" w:after="40"/>
              <w:ind w:left="1527" w:hanging="1527"/>
              <w:rPr>
                <w:i/>
                <w:iCs/>
                <w:sz w:val="20"/>
                <w:szCs w:val="20"/>
              </w:rPr>
            </w:pPr>
            <w:r w:rsidRPr="00541A2A">
              <w:rPr>
                <w:i/>
                <w:iCs/>
                <w:sz w:val="20"/>
                <w:vertAlign w:val="superscript"/>
              </w:rPr>
              <w:t>(2)</w:t>
            </w:r>
            <w:r w:rsidRPr="00541A2A">
              <w:rPr>
                <w:i/>
                <w:iCs/>
                <w:sz w:val="20"/>
              </w:rPr>
              <w:t xml:space="preserve"> joko</w:t>
            </w:r>
            <w:r w:rsidRPr="00541A2A">
              <w:rPr>
                <w:i/>
                <w:iCs/>
              </w:rPr>
              <w:tab/>
            </w:r>
            <w:r w:rsidRPr="00541A2A">
              <w:rPr>
                <w:i/>
                <w:iCs/>
                <w:sz w:val="20"/>
              </w:rPr>
              <w:t>[II.2</w:t>
            </w:r>
            <w:r w:rsidRPr="00541A2A">
              <w:rPr>
                <w:i/>
                <w:iCs/>
              </w:rPr>
              <w:tab/>
            </w:r>
            <w:r w:rsidRPr="00541A2A">
              <w:rPr>
                <w:i/>
                <w:iCs/>
                <w:sz w:val="20"/>
              </w:rPr>
              <w:t>ne on lähetetty unioniin suoraan alkuperäisestä pitopaikasta siten, ettei niitä kuljeteta minkään muun pitopaikan kautta;]</w:t>
            </w:r>
          </w:p>
          <w:p w14:paraId="44DF5666" w14:textId="77777777" w:rsidR="00676D33" w:rsidRPr="006F5024" w:rsidRDefault="00676D33" w:rsidP="00C80C07">
            <w:pPr>
              <w:pStyle w:val="Point0"/>
              <w:tabs>
                <w:tab w:val="left" w:pos="870"/>
                <w:tab w:val="left" w:pos="1527"/>
              </w:tabs>
              <w:spacing w:before="40" w:after="40"/>
              <w:ind w:left="1527" w:hanging="1527"/>
              <w:rPr>
                <w:sz w:val="20"/>
                <w:szCs w:val="20"/>
                <w:lang w:val="en-GB"/>
              </w:rPr>
            </w:pPr>
            <w:r w:rsidRPr="006F5024">
              <w:rPr>
                <w:sz w:val="20"/>
                <w:vertAlign w:val="superscript"/>
                <w:lang w:val="en-GB"/>
              </w:rPr>
              <w:t>(2)(3)</w:t>
            </w:r>
            <w:r w:rsidRPr="006F5024">
              <w:rPr>
                <w:i/>
                <w:sz w:val="20"/>
                <w:lang w:val="en-GB"/>
              </w:rPr>
              <w:t xml:space="preserve"> or</w:t>
            </w:r>
            <w:r w:rsidRPr="006F5024">
              <w:rPr>
                <w:lang w:val="en-GB"/>
              </w:rPr>
              <w:tab/>
            </w:r>
            <w:r w:rsidRPr="006F5024">
              <w:rPr>
                <w:sz w:val="20"/>
                <w:lang w:val="en-GB"/>
              </w:rPr>
              <w:t>[II.2.</w:t>
            </w:r>
            <w:r w:rsidRPr="006F5024">
              <w:rPr>
                <w:lang w:val="en-GB"/>
              </w:rPr>
              <w:tab/>
            </w:r>
            <w:r w:rsidRPr="006F5024">
              <w:rPr>
                <w:sz w:val="20"/>
                <w:lang w:val="en-GB"/>
              </w:rPr>
              <w:t xml:space="preserve">have undergone one single assembly operation in the country or territory, or zone thereof of origin which took place for not more than </w:t>
            </w:r>
            <w:r>
              <w:rPr>
                <w:sz w:val="20"/>
                <w:lang w:val="en-GB"/>
              </w:rPr>
              <w:t>6</w:t>
            </w:r>
            <w:r w:rsidRPr="006F5024">
              <w:rPr>
                <w:sz w:val="20"/>
                <w:lang w:val="en-GB"/>
              </w:rPr>
              <w:t xml:space="preserve"> days in an establishment fulfilling the following requirements:</w:t>
            </w:r>
          </w:p>
          <w:p w14:paraId="47025FFF"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t xml:space="preserve">it is approved for conducting assembly operations of dogs, cats and ferrets by the competent authority in the third country or territory in accordance with Article 10 of Commission Delegated Regulation (EU) 2019/2035; </w:t>
            </w:r>
          </w:p>
          <w:p w14:paraId="4129846A"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t>it has a unique approval number assigned by the competent authority of the third country or territory;</w:t>
            </w:r>
          </w:p>
          <w:p w14:paraId="70C9BAFC"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t>it is listed for that purpose by the competent authority of the third country or territory of dispatch to the Union, including the information set out in Article 21 of Delegated Regulation (EU) 2019/2035;</w:t>
            </w:r>
          </w:p>
          <w:p w14:paraId="061745A5" w14:textId="77777777" w:rsidR="00676D33" w:rsidRPr="00541A2A" w:rsidRDefault="00676D33" w:rsidP="00676D33">
            <w:pPr>
              <w:pStyle w:val="Point2"/>
              <w:numPr>
                <w:ilvl w:val="0"/>
                <w:numId w:val="2"/>
              </w:numPr>
              <w:spacing w:before="40" w:after="40"/>
              <w:ind w:left="1952" w:hanging="425"/>
              <w:rPr>
                <w:sz w:val="20"/>
                <w:szCs w:val="20"/>
                <w:lang w:val="en-GB"/>
              </w:rPr>
            </w:pPr>
            <w:r w:rsidRPr="006F5024">
              <w:rPr>
                <w:sz w:val="20"/>
                <w:lang w:val="en-GB"/>
              </w:rPr>
              <w:t>it complies with the record keeping requirements provided for in Article 73(2), point (a)(iv), of Delegated Regulation (EU) 2020/692;]</w:t>
            </w:r>
          </w:p>
          <w:p w14:paraId="4DBD3B83" w14:textId="77777777" w:rsidR="00541A2A" w:rsidRPr="00541A2A" w:rsidRDefault="00541A2A" w:rsidP="00541A2A">
            <w:pPr>
              <w:pStyle w:val="Point0"/>
              <w:tabs>
                <w:tab w:val="left" w:pos="870"/>
                <w:tab w:val="left" w:pos="1527"/>
              </w:tabs>
              <w:spacing w:before="40" w:after="40"/>
              <w:ind w:left="1527" w:hanging="1527"/>
              <w:rPr>
                <w:i/>
                <w:iCs/>
                <w:sz w:val="20"/>
                <w:szCs w:val="20"/>
              </w:rPr>
            </w:pPr>
            <w:r w:rsidRPr="00541A2A">
              <w:rPr>
                <w:i/>
                <w:iCs/>
                <w:sz w:val="20"/>
                <w:vertAlign w:val="superscript"/>
              </w:rPr>
              <w:t>(2) (3)</w:t>
            </w:r>
            <w:r w:rsidRPr="00541A2A">
              <w:rPr>
                <w:i/>
                <w:iCs/>
                <w:sz w:val="20"/>
              </w:rPr>
              <w:t xml:space="preserve"> tai</w:t>
            </w:r>
            <w:r w:rsidRPr="00541A2A">
              <w:rPr>
                <w:i/>
                <w:iCs/>
              </w:rPr>
              <w:tab/>
            </w:r>
            <w:r w:rsidRPr="00541A2A">
              <w:rPr>
                <w:i/>
                <w:iCs/>
                <w:sz w:val="20"/>
              </w:rPr>
              <w:t>[II.2</w:t>
            </w:r>
            <w:r w:rsidRPr="00541A2A">
              <w:rPr>
                <w:i/>
                <w:iCs/>
              </w:rPr>
              <w:tab/>
            </w:r>
            <w:r w:rsidRPr="00541A2A">
              <w:rPr>
                <w:i/>
                <w:iCs/>
                <w:sz w:val="20"/>
              </w:rPr>
              <w:t>niille on tehty yksi enintään kuusi päivää kestänyt kokoaminen alkuperäpaikkana olevassa kolmannessa maassa tai olevalla alueella tai jommankumman vyöhykkeellä pitopaikassa, joka täyttää seuraavat vaatimukset:</w:t>
            </w:r>
          </w:p>
          <w:p w14:paraId="6FA0F2E5" w14:textId="77777777" w:rsidR="00541A2A" w:rsidRPr="00541A2A" w:rsidRDefault="00541A2A" w:rsidP="00541A2A">
            <w:pPr>
              <w:pStyle w:val="Point2"/>
              <w:numPr>
                <w:ilvl w:val="0"/>
                <w:numId w:val="2"/>
              </w:numPr>
              <w:spacing w:before="40" w:after="40"/>
              <w:ind w:left="1952" w:hanging="425"/>
              <w:rPr>
                <w:i/>
                <w:iCs/>
                <w:sz w:val="20"/>
                <w:szCs w:val="20"/>
              </w:rPr>
            </w:pPr>
            <w:r w:rsidRPr="00541A2A">
              <w:rPr>
                <w:i/>
                <w:iCs/>
                <w:sz w:val="20"/>
              </w:rPr>
              <w:lastRenderedPageBreak/>
              <w:t xml:space="preserve">kolmannen maan tai alueen toimivaltainen viranomainen on antanut sille luvan toteuttaa koirien, kissojen ja frettien kokoamisia komission delegoidun asetuksen (EU) 2019/2035 10 artiklan mukaisesti; </w:t>
            </w:r>
          </w:p>
          <w:p w14:paraId="0C932106" w14:textId="77777777" w:rsidR="00541A2A" w:rsidRPr="00541A2A" w:rsidRDefault="00541A2A" w:rsidP="00541A2A">
            <w:pPr>
              <w:pStyle w:val="Point2"/>
              <w:numPr>
                <w:ilvl w:val="0"/>
                <w:numId w:val="2"/>
              </w:numPr>
              <w:spacing w:before="40" w:after="40"/>
              <w:ind w:left="1952" w:hanging="425"/>
              <w:rPr>
                <w:i/>
                <w:iCs/>
                <w:sz w:val="20"/>
                <w:szCs w:val="20"/>
              </w:rPr>
            </w:pPr>
            <w:r w:rsidRPr="00541A2A">
              <w:rPr>
                <w:i/>
                <w:iCs/>
                <w:sz w:val="20"/>
              </w:rPr>
              <w:t>sillä on kolmannen maan tai alueen toimivaltaisen viranomaisen antama yksilöllinen hyväksyntänumero;</w:t>
            </w:r>
          </w:p>
          <w:p w14:paraId="036690F7" w14:textId="77777777" w:rsidR="00541A2A" w:rsidRPr="00541A2A" w:rsidRDefault="00541A2A" w:rsidP="00541A2A">
            <w:pPr>
              <w:pStyle w:val="Point2"/>
              <w:numPr>
                <w:ilvl w:val="0"/>
                <w:numId w:val="2"/>
              </w:numPr>
              <w:spacing w:before="40" w:after="40"/>
              <w:ind w:left="1952" w:hanging="425"/>
              <w:rPr>
                <w:i/>
                <w:iCs/>
                <w:sz w:val="20"/>
                <w:szCs w:val="20"/>
              </w:rPr>
            </w:pPr>
            <w:r w:rsidRPr="00541A2A">
              <w:rPr>
                <w:i/>
                <w:iCs/>
                <w:sz w:val="20"/>
              </w:rPr>
              <w:t>lähetyksen unioniin lähettävän kolmannen maan tai alueen toimivaltainen viranomainen on luetteloinut sen tätä tarkoitusta varten, mukaan lukien delegoidun asetuksen (EU) 2019/2035 21 artiklassa säädetyt tiedot;</w:t>
            </w:r>
          </w:p>
          <w:p w14:paraId="61A9E4D9" w14:textId="6D82178B" w:rsidR="00541A2A" w:rsidRPr="00541A2A" w:rsidRDefault="00541A2A" w:rsidP="00541A2A">
            <w:pPr>
              <w:pStyle w:val="Point2"/>
              <w:numPr>
                <w:ilvl w:val="0"/>
                <w:numId w:val="2"/>
              </w:numPr>
              <w:spacing w:before="40" w:after="40"/>
              <w:ind w:left="1952" w:hanging="425"/>
              <w:rPr>
                <w:i/>
                <w:iCs/>
                <w:sz w:val="20"/>
                <w:szCs w:val="20"/>
              </w:rPr>
            </w:pPr>
            <w:r w:rsidRPr="00541A2A">
              <w:rPr>
                <w:i/>
                <w:iCs/>
                <w:sz w:val="20"/>
              </w:rPr>
              <w:t>se täyttää delegoidun asetuksen (EU) 2020/692 73 artiklan 2 kohdan a alakohdan iv alakohdassa vahvistetut tietojen kirjaamista ja säilyttämistä koskevat vaatimukset;]</w:t>
            </w:r>
          </w:p>
          <w:p w14:paraId="45D7743A" w14:textId="77777777" w:rsidR="00676D33" w:rsidRPr="006F5024" w:rsidRDefault="00676D33" w:rsidP="00C80C07">
            <w:pPr>
              <w:tabs>
                <w:tab w:val="left" w:pos="956"/>
              </w:tabs>
              <w:spacing w:before="40" w:after="40"/>
              <w:ind w:left="1523" w:hanging="1523"/>
              <w:rPr>
                <w:sz w:val="20"/>
                <w:szCs w:val="20"/>
                <w:lang w:val="en-GB"/>
              </w:rPr>
            </w:pPr>
            <w:r w:rsidRPr="006F5024">
              <w:rPr>
                <w:sz w:val="20"/>
                <w:szCs w:val="20"/>
                <w:vertAlign w:val="superscript"/>
                <w:lang w:val="en-GB"/>
              </w:rPr>
              <w:t xml:space="preserve">(2)(3) </w:t>
            </w:r>
            <w:r w:rsidRPr="006F5024">
              <w:rPr>
                <w:i/>
                <w:sz w:val="20"/>
                <w:szCs w:val="20"/>
                <w:lang w:val="en-GB"/>
              </w:rPr>
              <w:t>or</w:t>
            </w:r>
            <w:r w:rsidRPr="006F5024">
              <w:rPr>
                <w:sz w:val="20"/>
                <w:szCs w:val="20"/>
                <w:lang w:val="en-GB"/>
              </w:rPr>
              <w:tab/>
              <w:t>[II.2.</w:t>
            </w:r>
            <w:r w:rsidRPr="006F5024">
              <w:rPr>
                <w:sz w:val="20"/>
                <w:szCs w:val="20"/>
                <w:lang w:val="en-GB"/>
              </w:rPr>
              <w:tab/>
              <w:t xml:space="preserve">have been dispatched from an animal shelter fulfilling the following requirements: </w:t>
            </w:r>
          </w:p>
          <w:p w14:paraId="7592B221" w14:textId="77777777" w:rsidR="00676D33" w:rsidRPr="006F5024" w:rsidRDefault="00676D33" w:rsidP="00676D33">
            <w:pPr>
              <w:pStyle w:val="Point2"/>
              <w:numPr>
                <w:ilvl w:val="0"/>
                <w:numId w:val="2"/>
              </w:numPr>
              <w:spacing w:before="40" w:after="40"/>
              <w:ind w:left="1952" w:hanging="425"/>
              <w:rPr>
                <w:sz w:val="20"/>
                <w:lang w:val="en-GB"/>
              </w:rPr>
            </w:pPr>
            <w:r w:rsidRPr="006F5024">
              <w:rPr>
                <w:rFonts w:eastAsia="Times New Roman"/>
                <w:sz w:val="20"/>
                <w:szCs w:val="20"/>
                <w:lang w:val="en-GB"/>
              </w:rPr>
              <w:t xml:space="preserve">it is approved by the competent authority in the third country or territory in accordance with </w:t>
            </w:r>
            <w:r w:rsidRPr="006F5024">
              <w:rPr>
                <w:sz w:val="20"/>
                <w:lang w:val="en-GB"/>
              </w:rPr>
              <w:t xml:space="preserve">Article 11 of Delegated Regulation (EU) 2019/2035; </w:t>
            </w:r>
          </w:p>
          <w:p w14:paraId="17C88CC2" w14:textId="77777777" w:rsidR="00676D33" w:rsidRPr="006F5024" w:rsidRDefault="00676D33" w:rsidP="00676D33">
            <w:pPr>
              <w:pStyle w:val="Point2"/>
              <w:numPr>
                <w:ilvl w:val="0"/>
                <w:numId w:val="2"/>
              </w:numPr>
              <w:spacing w:before="40" w:after="40"/>
              <w:ind w:left="1952" w:hanging="425"/>
              <w:rPr>
                <w:rFonts w:eastAsia="Times New Roman"/>
                <w:sz w:val="20"/>
                <w:szCs w:val="20"/>
                <w:lang w:val="en-GB"/>
              </w:rPr>
            </w:pPr>
            <w:r w:rsidRPr="006F5024">
              <w:rPr>
                <w:sz w:val="20"/>
                <w:lang w:val="en-GB"/>
              </w:rPr>
              <w:t>it has a</w:t>
            </w:r>
            <w:r w:rsidRPr="006F5024">
              <w:rPr>
                <w:rFonts w:eastAsia="Times New Roman"/>
                <w:sz w:val="20"/>
                <w:szCs w:val="20"/>
                <w:lang w:val="en-GB"/>
              </w:rPr>
              <w:t xml:space="preserve"> unique approval number assigned by the competent authority of the third country or territory;</w:t>
            </w:r>
          </w:p>
          <w:p w14:paraId="03CCB031" w14:textId="77777777" w:rsidR="00676D33" w:rsidRDefault="00676D33" w:rsidP="00676D33">
            <w:pPr>
              <w:pStyle w:val="Point2"/>
              <w:numPr>
                <w:ilvl w:val="0"/>
                <w:numId w:val="2"/>
              </w:numPr>
              <w:spacing w:before="40" w:after="40"/>
              <w:ind w:left="1952" w:hanging="425"/>
              <w:rPr>
                <w:rFonts w:eastAsia="Times New Roman"/>
                <w:sz w:val="20"/>
                <w:szCs w:val="20"/>
                <w:lang w:val="en-GB"/>
              </w:rPr>
            </w:pPr>
            <w:r w:rsidRPr="006F5024">
              <w:rPr>
                <w:rFonts w:eastAsia="Times New Roman"/>
                <w:sz w:val="20"/>
                <w:szCs w:val="20"/>
                <w:lang w:val="en-GB"/>
              </w:rPr>
              <w:t>it is listed for that purpose by the competent authority of the third country or territory of dispatch, including the information provided for in Article 21 of Delegated Regulation (EU) 2019/2035;]</w:t>
            </w:r>
          </w:p>
          <w:p w14:paraId="3B90DBD0" w14:textId="77777777" w:rsidR="00541A2A" w:rsidRPr="00541A2A" w:rsidRDefault="00541A2A" w:rsidP="00541A2A">
            <w:pPr>
              <w:tabs>
                <w:tab w:val="left" w:pos="956"/>
              </w:tabs>
              <w:spacing w:before="40" w:after="40"/>
              <w:ind w:left="1523" w:hanging="1523"/>
              <w:rPr>
                <w:i/>
                <w:iCs/>
                <w:sz w:val="20"/>
                <w:szCs w:val="20"/>
              </w:rPr>
            </w:pPr>
            <w:r w:rsidRPr="00541A2A">
              <w:rPr>
                <w:i/>
                <w:iCs/>
                <w:sz w:val="20"/>
                <w:vertAlign w:val="superscript"/>
              </w:rPr>
              <w:t xml:space="preserve">(2) (3) </w:t>
            </w:r>
            <w:r w:rsidRPr="00541A2A">
              <w:rPr>
                <w:i/>
                <w:iCs/>
                <w:sz w:val="20"/>
              </w:rPr>
              <w:t>tai</w:t>
            </w:r>
            <w:r w:rsidRPr="00541A2A">
              <w:rPr>
                <w:i/>
                <w:iCs/>
                <w:sz w:val="20"/>
              </w:rPr>
              <w:tab/>
              <w:t>[II.2</w:t>
            </w:r>
            <w:r w:rsidRPr="00541A2A">
              <w:rPr>
                <w:i/>
                <w:iCs/>
                <w:sz w:val="20"/>
              </w:rPr>
              <w:tab/>
              <w:t xml:space="preserve">ne on lähetetty eläinsuojasta, joka täyttää seuraavat vaatimukset: </w:t>
            </w:r>
          </w:p>
          <w:p w14:paraId="3F4D8FE8" w14:textId="77777777" w:rsidR="00541A2A" w:rsidRPr="00541A2A" w:rsidRDefault="00541A2A" w:rsidP="00541A2A">
            <w:pPr>
              <w:pStyle w:val="Point2"/>
              <w:numPr>
                <w:ilvl w:val="0"/>
                <w:numId w:val="2"/>
              </w:numPr>
              <w:spacing w:before="40" w:after="40"/>
              <w:ind w:left="1952" w:hanging="425"/>
              <w:rPr>
                <w:i/>
                <w:iCs/>
                <w:sz w:val="20"/>
              </w:rPr>
            </w:pPr>
            <w:r w:rsidRPr="00541A2A">
              <w:rPr>
                <w:i/>
                <w:iCs/>
                <w:sz w:val="20"/>
              </w:rPr>
              <w:t xml:space="preserve">kolmannen maan tai alueen toimivaltainen viranomainen on hyväksynyt sen komission delegoidun asetuksen (EU) 2019/2035 11 artiklan mukaisesti; </w:t>
            </w:r>
          </w:p>
          <w:p w14:paraId="1D968CDA" w14:textId="77777777" w:rsidR="00541A2A" w:rsidRPr="00541A2A" w:rsidRDefault="00541A2A" w:rsidP="00541A2A">
            <w:pPr>
              <w:pStyle w:val="Point2"/>
              <w:numPr>
                <w:ilvl w:val="0"/>
                <w:numId w:val="2"/>
              </w:numPr>
              <w:spacing w:before="40" w:after="40"/>
              <w:ind w:left="1952" w:hanging="425"/>
              <w:rPr>
                <w:rFonts w:eastAsia="Times New Roman"/>
                <w:i/>
                <w:iCs/>
                <w:sz w:val="20"/>
                <w:szCs w:val="20"/>
              </w:rPr>
            </w:pPr>
            <w:r w:rsidRPr="00541A2A">
              <w:rPr>
                <w:i/>
                <w:iCs/>
                <w:sz w:val="20"/>
              </w:rPr>
              <w:t>sillä on kolmannen maan tai alueen toimivaltaisen viranomaisen antama yksilöllinen hyväksyntänumero;</w:t>
            </w:r>
          </w:p>
          <w:p w14:paraId="7F96142C" w14:textId="6FA27784" w:rsidR="00541A2A" w:rsidRPr="00541A2A" w:rsidRDefault="00541A2A" w:rsidP="00541A2A">
            <w:pPr>
              <w:pStyle w:val="Point2"/>
              <w:numPr>
                <w:ilvl w:val="0"/>
                <w:numId w:val="2"/>
              </w:numPr>
              <w:spacing w:before="40" w:after="40"/>
              <w:ind w:left="1952" w:hanging="425"/>
              <w:rPr>
                <w:rFonts w:eastAsia="Times New Roman"/>
                <w:i/>
                <w:iCs/>
                <w:sz w:val="20"/>
                <w:szCs w:val="20"/>
              </w:rPr>
            </w:pPr>
            <w:r w:rsidRPr="00541A2A">
              <w:rPr>
                <w:i/>
                <w:iCs/>
                <w:sz w:val="20"/>
              </w:rPr>
              <w:t>lähetyspaikkana olevan kolmannen maan tai alueen toimivaltainen viranomainen on luetteloinut sen tätä tarkoitusta varten, mukaan lukien delegoidun asetuksen (EU) 2019/2035 21 artiklassa säädetyt tiedot;]</w:t>
            </w:r>
          </w:p>
          <w:p w14:paraId="5E9006BD" w14:textId="77777777" w:rsidR="00676D33" w:rsidRPr="006F5024" w:rsidRDefault="00676D33" w:rsidP="00C80C07">
            <w:pPr>
              <w:pStyle w:val="Point0"/>
              <w:spacing w:before="40" w:after="40"/>
              <w:ind w:left="1470" w:hanging="720"/>
              <w:rPr>
                <w:sz w:val="20"/>
                <w:szCs w:val="20"/>
                <w:lang w:val="en-GB"/>
              </w:rPr>
            </w:pPr>
            <w:r w:rsidRPr="006F5024">
              <w:rPr>
                <w:sz w:val="20"/>
                <w:vertAlign w:val="superscript"/>
                <w:lang w:val="en-GB"/>
              </w:rPr>
              <w:t xml:space="preserve">(3) </w:t>
            </w:r>
            <w:r w:rsidRPr="006F5024">
              <w:rPr>
                <w:sz w:val="20"/>
                <w:lang w:val="en-GB"/>
              </w:rPr>
              <w:t>[II.3.</w:t>
            </w:r>
            <w:r w:rsidRPr="006F5024">
              <w:rPr>
                <w:lang w:val="en-GB"/>
              </w:rPr>
              <w:tab/>
            </w:r>
            <w:r w:rsidRPr="006F5024">
              <w:rPr>
                <w:sz w:val="20"/>
                <w:lang w:val="en-GB"/>
              </w:rPr>
              <w:t xml:space="preserve">have been loaded for dispatch to the Union on ___/___/____(dd/mm/yyyy) </w:t>
            </w:r>
            <w:r w:rsidRPr="006F5024">
              <w:rPr>
                <w:sz w:val="20"/>
                <w:vertAlign w:val="superscript"/>
                <w:lang w:val="en-GB"/>
              </w:rPr>
              <w:t xml:space="preserve">(4) </w:t>
            </w:r>
            <w:r w:rsidRPr="006F5024">
              <w:rPr>
                <w:sz w:val="20"/>
                <w:lang w:val="en-GB"/>
              </w:rPr>
              <w:t>in a means of transport which was cleaned and disinfected prior to loading with a disinfectant authorised by the competent authority in the third country or territory and constructed in such a way that:</w:t>
            </w:r>
          </w:p>
          <w:p w14:paraId="565F70AD"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t>animals cannot escape or fall out;</w:t>
            </w:r>
          </w:p>
          <w:p w14:paraId="26728BE5"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t>visual inspection of the space where animals are kept is possible;</w:t>
            </w:r>
          </w:p>
          <w:p w14:paraId="136D8B03" w14:textId="77777777" w:rsidR="00676D33" w:rsidRPr="00541A2A" w:rsidRDefault="00676D33" w:rsidP="00676D33">
            <w:pPr>
              <w:pStyle w:val="Point2"/>
              <w:numPr>
                <w:ilvl w:val="0"/>
                <w:numId w:val="2"/>
              </w:numPr>
              <w:spacing w:before="40" w:after="40"/>
              <w:ind w:left="1952" w:hanging="425"/>
              <w:rPr>
                <w:sz w:val="20"/>
                <w:szCs w:val="20"/>
                <w:lang w:val="en-GB"/>
              </w:rPr>
            </w:pPr>
            <w:r w:rsidRPr="006F5024">
              <w:rPr>
                <w:sz w:val="20"/>
                <w:lang w:val="en-GB"/>
              </w:rPr>
              <w:t>the escape of animal excrements, litter or feed is prevented or minimized;]</w:t>
            </w:r>
          </w:p>
          <w:p w14:paraId="6EB899BF" w14:textId="77777777" w:rsidR="00541A2A" w:rsidRPr="00541A2A" w:rsidRDefault="00541A2A" w:rsidP="00541A2A">
            <w:pPr>
              <w:pStyle w:val="Point0"/>
              <w:spacing w:before="40" w:after="40"/>
              <w:ind w:left="1470" w:hanging="720"/>
              <w:rPr>
                <w:i/>
                <w:iCs/>
                <w:sz w:val="20"/>
                <w:szCs w:val="20"/>
              </w:rPr>
            </w:pPr>
            <w:r w:rsidRPr="00541A2A">
              <w:rPr>
                <w:i/>
                <w:iCs/>
                <w:sz w:val="20"/>
                <w:vertAlign w:val="superscript"/>
              </w:rPr>
              <w:t xml:space="preserve">(3) </w:t>
            </w:r>
            <w:r w:rsidRPr="00541A2A">
              <w:rPr>
                <w:i/>
                <w:iCs/>
                <w:sz w:val="20"/>
              </w:rPr>
              <w:t>[II.3</w:t>
            </w:r>
            <w:r w:rsidRPr="00541A2A">
              <w:rPr>
                <w:i/>
                <w:iCs/>
              </w:rPr>
              <w:tab/>
            </w:r>
            <w:r w:rsidRPr="00541A2A">
              <w:rPr>
                <w:i/>
                <w:iCs/>
                <w:sz w:val="20"/>
              </w:rPr>
              <w:t>ne on lastattu ___/___/____ (pp/kk/vvvv)</w:t>
            </w:r>
            <w:r w:rsidRPr="00541A2A">
              <w:rPr>
                <w:i/>
                <w:iCs/>
                <w:sz w:val="20"/>
                <w:vertAlign w:val="superscript"/>
              </w:rPr>
              <w:t>(4)</w:t>
            </w:r>
            <w:r w:rsidRPr="00541A2A">
              <w:rPr>
                <w:i/>
                <w:iCs/>
                <w:sz w:val="20"/>
              </w:rPr>
              <w:t xml:space="preserve"> unioniin lähettämistä varten kuljetusvälineeseen, joka on ennen lastaamista puhdistettu ja desinfioitu kyseisen kolmannen maan tai alueen toimivaltaisen viranomaisen hyväksymällä desinfiointiaineella ja joka on rakenteeltaan sellainen, että</w:t>
            </w:r>
          </w:p>
          <w:p w14:paraId="3AEF2DFF" w14:textId="77777777" w:rsidR="00541A2A" w:rsidRPr="00541A2A" w:rsidRDefault="00541A2A" w:rsidP="00541A2A">
            <w:pPr>
              <w:pStyle w:val="Point2"/>
              <w:numPr>
                <w:ilvl w:val="0"/>
                <w:numId w:val="2"/>
              </w:numPr>
              <w:spacing w:before="40" w:after="40"/>
              <w:ind w:left="1952" w:hanging="425"/>
              <w:rPr>
                <w:i/>
                <w:iCs/>
                <w:sz w:val="20"/>
                <w:szCs w:val="20"/>
              </w:rPr>
            </w:pPr>
            <w:r w:rsidRPr="00541A2A">
              <w:rPr>
                <w:i/>
                <w:iCs/>
                <w:sz w:val="20"/>
              </w:rPr>
              <w:t>eläimet eivät pääse karkaamaan tai putoamaan;</w:t>
            </w:r>
          </w:p>
          <w:p w14:paraId="04C461FD" w14:textId="77777777" w:rsidR="00541A2A" w:rsidRPr="00541A2A" w:rsidRDefault="00541A2A" w:rsidP="00541A2A">
            <w:pPr>
              <w:pStyle w:val="Point2"/>
              <w:numPr>
                <w:ilvl w:val="0"/>
                <w:numId w:val="2"/>
              </w:numPr>
              <w:spacing w:before="40" w:after="40"/>
              <w:ind w:left="1952" w:hanging="425"/>
              <w:rPr>
                <w:i/>
                <w:iCs/>
                <w:sz w:val="20"/>
                <w:szCs w:val="20"/>
              </w:rPr>
            </w:pPr>
            <w:r w:rsidRPr="00541A2A">
              <w:rPr>
                <w:i/>
                <w:iCs/>
                <w:sz w:val="20"/>
              </w:rPr>
              <w:t>tila, jossa eläimiä pidetään, voidaan tarkastaa silmämääräisesti;</w:t>
            </w:r>
          </w:p>
          <w:p w14:paraId="71449297" w14:textId="355FC051" w:rsidR="00541A2A" w:rsidRPr="00541A2A" w:rsidRDefault="00541A2A" w:rsidP="00541A2A">
            <w:pPr>
              <w:pStyle w:val="Point2"/>
              <w:numPr>
                <w:ilvl w:val="0"/>
                <w:numId w:val="2"/>
              </w:numPr>
              <w:spacing w:before="40" w:after="40"/>
              <w:ind w:left="1952" w:hanging="425"/>
              <w:rPr>
                <w:i/>
                <w:iCs/>
                <w:sz w:val="20"/>
                <w:szCs w:val="20"/>
              </w:rPr>
            </w:pPr>
            <w:r w:rsidRPr="00541A2A">
              <w:rPr>
                <w:i/>
                <w:iCs/>
                <w:sz w:val="20"/>
              </w:rPr>
              <w:t>eläinten ulosteiden, kuivikkeiden tai rehun valuminen ulkopuolelle on estetty tai minimoitu;]</w:t>
            </w:r>
          </w:p>
          <w:p w14:paraId="6C7ABC1E" w14:textId="77777777" w:rsidR="00676D33" w:rsidRDefault="00676D33" w:rsidP="00C80C07">
            <w:pPr>
              <w:pStyle w:val="Point0"/>
              <w:spacing w:before="40" w:after="40"/>
              <w:ind w:left="1470" w:hanging="610"/>
              <w:rPr>
                <w:sz w:val="20"/>
                <w:lang w:val="en-GB"/>
              </w:rPr>
            </w:pPr>
            <w:r w:rsidRPr="006F5024">
              <w:rPr>
                <w:sz w:val="20"/>
                <w:lang w:val="en-GB"/>
              </w:rPr>
              <w:t>II.4</w:t>
            </w:r>
            <w:r w:rsidRPr="006F5024">
              <w:rPr>
                <w:lang w:val="en-GB"/>
              </w:rPr>
              <w:tab/>
            </w:r>
            <w:r w:rsidRPr="006F5024">
              <w:rPr>
                <w:sz w:val="20"/>
                <w:lang w:val="en-GB"/>
              </w:rPr>
              <w:t xml:space="preserve">have been subjected with negative result to a clinical inspection, carried out by an official veterinarian in the third country or territory, or zone thereof of origin within the last 48 hours prior to the </w:t>
            </w:r>
            <w:r>
              <w:rPr>
                <w:sz w:val="20"/>
                <w:lang w:val="en-GB"/>
              </w:rPr>
              <w:t>time</w:t>
            </w:r>
            <w:r w:rsidRPr="006F5024">
              <w:rPr>
                <w:sz w:val="20"/>
                <w:lang w:val="en-GB"/>
              </w:rPr>
              <w:t xml:space="preserve"> of loading for dispatch to the Union for the detection of signs indicative of the occurrence of diseases, including the listed diseases referred to in Annex I to Delegated Regulation (EU) 2020/692 relevant for the species and emerging diseases;</w:t>
            </w:r>
          </w:p>
          <w:p w14:paraId="1FD8C78E" w14:textId="29A77ECD" w:rsidR="00541A2A" w:rsidRPr="00541A2A" w:rsidRDefault="00541A2A" w:rsidP="00541A2A">
            <w:pPr>
              <w:pStyle w:val="Point0"/>
              <w:spacing w:before="40" w:after="40"/>
              <w:ind w:left="1470" w:hanging="610"/>
              <w:rPr>
                <w:i/>
                <w:iCs/>
                <w:sz w:val="20"/>
                <w:szCs w:val="20"/>
              </w:rPr>
            </w:pPr>
            <w:r w:rsidRPr="00541A2A">
              <w:rPr>
                <w:i/>
                <w:iCs/>
                <w:sz w:val="20"/>
              </w:rPr>
              <w:t>II.4</w:t>
            </w:r>
            <w:r w:rsidRPr="00541A2A">
              <w:rPr>
                <w:i/>
                <w:iCs/>
              </w:rPr>
              <w:tab/>
            </w:r>
            <w:r w:rsidRPr="00541A2A">
              <w:rPr>
                <w:i/>
                <w:iCs/>
                <w:sz w:val="20"/>
              </w:rPr>
              <w:t>virkaeläinlääkäri on tehnyt niille alkuperäpaikkana olevassa kolmannessa maassa tai olevalla alueella tai jommankumman vyöhykkeellä 48 tunnin kuluessa ennen unioniin tarkoitetun lähetyksen lastausta negatiivisin tuloksin kliinisen tarkastuksen, jonka tarkoitus on havaita tautien esiintymiseen viittaavat merkit, mukaan lukien delegoidun asetuksen (EU) 2020/692 liitteessä I tarkoitetut kyseisten lajien osalta merkitykselliset luetteloidut taudit sekä uudet taudit;</w:t>
            </w:r>
          </w:p>
          <w:p w14:paraId="3B8FB66C" w14:textId="77777777" w:rsidR="00676D33" w:rsidRPr="00091F59" w:rsidRDefault="00676D33" w:rsidP="00C80C07">
            <w:pPr>
              <w:pStyle w:val="Point0"/>
              <w:tabs>
                <w:tab w:val="left" w:pos="870"/>
                <w:tab w:val="left" w:pos="1230"/>
              </w:tabs>
              <w:spacing w:before="40" w:after="40"/>
              <w:ind w:left="1470" w:hanging="1470"/>
              <w:rPr>
                <w:sz w:val="20"/>
                <w:szCs w:val="20"/>
                <w:lang w:val="en-GB"/>
              </w:rPr>
            </w:pPr>
            <w:r w:rsidRPr="006F5024">
              <w:rPr>
                <w:sz w:val="20"/>
                <w:vertAlign w:val="superscript"/>
                <w:lang w:val="en-GB"/>
              </w:rPr>
              <w:t>(2</w:t>
            </w:r>
            <w:r w:rsidRPr="00352864">
              <w:rPr>
                <w:sz w:val="20"/>
                <w:vertAlign w:val="superscript"/>
                <w:lang w:val="en-GB"/>
              </w:rPr>
              <w:t>)</w:t>
            </w:r>
            <w:r w:rsidRPr="00352864">
              <w:rPr>
                <w:i/>
                <w:sz w:val="20"/>
                <w:vertAlign w:val="superscript"/>
                <w:lang w:val="en-GB"/>
              </w:rPr>
              <w:t xml:space="preserve"> </w:t>
            </w:r>
            <w:r w:rsidRPr="00352864">
              <w:rPr>
                <w:i/>
                <w:sz w:val="20"/>
                <w:lang w:val="en-GB"/>
              </w:rPr>
              <w:t>either</w:t>
            </w:r>
            <w:r w:rsidRPr="00352864">
              <w:rPr>
                <w:lang w:val="en-GB"/>
              </w:rPr>
              <w:tab/>
            </w:r>
            <w:r w:rsidRPr="00352864">
              <w:rPr>
                <w:sz w:val="20"/>
                <w:lang w:val="en-GB"/>
              </w:rPr>
              <w:t>[II.5.</w:t>
            </w:r>
            <w:r w:rsidRPr="00352864">
              <w:rPr>
                <w:lang w:val="en-GB"/>
              </w:rPr>
              <w:tab/>
            </w:r>
            <w:r w:rsidRPr="00352864">
              <w:rPr>
                <w:sz w:val="20"/>
                <w:lang w:val="en-GB"/>
              </w:rPr>
              <w:t>are destined for direct entry into the Member State of destination to be isolated in:</w:t>
            </w:r>
          </w:p>
          <w:p w14:paraId="135619E4" w14:textId="77777777" w:rsidR="00676D33" w:rsidRPr="00091F59" w:rsidRDefault="00676D33" w:rsidP="00C80C07">
            <w:pPr>
              <w:pStyle w:val="Point1"/>
              <w:tabs>
                <w:tab w:val="left" w:pos="1527"/>
              </w:tabs>
              <w:spacing w:before="40" w:after="40"/>
              <w:ind w:left="1470" w:hanging="793"/>
              <w:rPr>
                <w:sz w:val="20"/>
                <w:szCs w:val="20"/>
                <w:lang w:val="en-GB"/>
              </w:rPr>
            </w:pPr>
            <w:r w:rsidRPr="00352864">
              <w:rPr>
                <w:sz w:val="20"/>
                <w:vertAlign w:val="superscript"/>
                <w:lang w:val="en-GB"/>
              </w:rPr>
              <w:t>(2)</w:t>
            </w:r>
            <w:r>
              <w:rPr>
                <w:i/>
                <w:sz w:val="20"/>
                <w:lang w:val="en-GB"/>
              </w:rPr>
              <w:t xml:space="preserve"> </w:t>
            </w:r>
            <w:r w:rsidRPr="00091F59">
              <w:rPr>
                <w:i/>
                <w:sz w:val="20"/>
                <w:lang w:val="en-GB"/>
              </w:rPr>
              <w:t>either</w:t>
            </w:r>
            <w:r w:rsidRPr="00091F59">
              <w:rPr>
                <w:lang w:val="en-GB"/>
              </w:rPr>
              <w:tab/>
            </w:r>
            <w:r w:rsidRPr="00091F59">
              <w:rPr>
                <w:sz w:val="20"/>
                <w:lang w:val="en-GB"/>
              </w:rPr>
              <w:t>[a confined establishment;]]</w:t>
            </w:r>
          </w:p>
          <w:p w14:paraId="692BEC55" w14:textId="77777777" w:rsidR="00676D33" w:rsidRDefault="00676D33" w:rsidP="00C80C07">
            <w:pPr>
              <w:pStyle w:val="Point1"/>
              <w:tabs>
                <w:tab w:val="left" w:pos="1527"/>
              </w:tabs>
              <w:spacing w:before="40" w:after="40"/>
              <w:ind w:left="1470" w:hanging="793"/>
              <w:rPr>
                <w:sz w:val="20"/>
                <w:lang w:val="en-GB"/>
              </w:rPr>
            </w:pPr>
            <w:r w:rsidRPr="00352864">
              <w:rPr>
                <w:sz w:val="20"/>
                <w:vertAlign w:val="superscript"/>
                <w:lang w:val="en-GB"/>
              </w:rPr>
              <w:t>(2)</w:t>
            </w:r>
            <w:r>
              <w:rPr>
                <w:i/>
                <w:sz w:val="20"/>
                <w:lang w:val="en-GB"/>
              </w:rPr>
              <w:t xml:space="preserve"> </w:t>
            </w:r>
            <w:r w:rsidRPr="00091F59">
              <w:rPr>
                <w:i/>
                <w:sz w:val="20"/>
                <w:lang w:val="en-GB"/>
              </w:rPr>
              <w:t>or</w:t>
            </w:r>
            <w:r w:rsidRPr="00091F59">
              <w:rPr>
                <w:lang w:val="en-GB"/>
              </w:rPr>
              <w:tab/>
            </w:r>
            <w:r w:rsidRPr="00091F59">
              <w:rPr>
                <w:sz w:val="20"/>
                <w:lang w:val="en-GB"/>
              </w:rPr>
              <w:t>[an approved quarantine establishment;]]</w:t>
            </w:r>
          </w:p>
          <w:p w14:paraId="3B133A17" w14:textId="77777777" w:rsidR="00541A2A" w:rsidRPr="00541A2A" w:rsidRDefault="00541A2A" w:rsidP="00541A2A">
            <w:pPr>
              <w:pStyle w:val="Point0"/>
              <w:tabs>
                <w:tab w:val="left" w:pos="870"/>
                <w:tab w:val="left" w:pos="1230"/>
              </w:tabs>
              <w:spacing w:before="40" w:after="40"/>
              <w:ind w:left="1470" w:hanging="1470"/>
              <w:rPr>
                <w:i/>
                <w:iCs/>
                <w:sz w:val="20"/>
                <w:szCs w:val="20"/>
              </w:rPr>
            </w:pPr>
            <w:r w:rsidRPr="00541A2A">
              <w:rPr>
                <w:i/>
                <w:iCs/>
                <w:sz w:val="20"/>
                <w:vertAlign w:val="superscript"/>
              </w:rPr>
              <w:t xml:space="preserve">(2) </w:t>
            </w:r>
            <w:r w:rsidRPr="00541A2A">
              <w:rPr>
                <w:i/>
                <w:iCs/>
                <w:sz w:val="20"/>
              </w:rPr>
              <w:t>joko</w:t>
            </w:r>
            <w:r w:rsidRPr="00541A2A">
              <w:rPr>
                <w:i/>
                <w:iCs/>
              </w:rPr>
              <w:tab/>
            </w:r>
            <w:r w:rsidRPr="00541A2A">
              <w:rPr>
                <w:i/>
                <w:iCs/>
                <w:sz w:val="20"/>
              </w:rPr>
              <w:t>[II.5</w:t>
            </w:r>
            <w:r w:rsidRPr="00541A2A">
              <w:rPr>
                <w:i/>
                <w:iCs/>
              </w:rPr>
              <w:tab/>
            </w:r>
            <w:r w:rsidRPr="00541A2A">
              <w:rPr>
                <w:i/>
                <w:iCs/>
                <w:sz w:val="20"/>
              </w:rPr>
              <w:t>ne on tarkoitus viedä suoraan määräjäsenvaltioon, missä ne eristetään</w:t>
            </w:r>
          </w:p>
          <w:p w14:paraId="6BA8616A" w14:textId="77777777" w:rsidR="00541A2A" w:rsidRPr="00541A2A" w:rsidRDefault="00541A2A" w:rsidP="00541A2A">
            <w:pPr>
              <w:pStyle w:val="Point1"/>
              <w:tabs>
                <w:tab w:val="left" w:pos="1527"/>
              </w:tabs>
              <w:spacing w:before="40" w:after="40"/>
              <w:ind w:left="1470" w:hanging="793"/>
              <w:rPr>
                <w:i/>
                <w:iCs/>
                <w:sz w:val="20"/>
                <w:szCs w:val="20"/>
              </w:rPr>
            </w:pPr>
            <w:r w:rsidRPr="00541A2A">
              <w:rPr>
                <w:i/>
                <w:iCs/>
                <w:sz w:val="20"/>
                <w:vertAlign w:val="superscript"/>
              </w:rPr>
              <w:t>(2)</w:t>
            </w:r>
            <w:r w:rsidRPr="00541A2A">
              <w:rPr>
                <w:i/>
                <w:iCs/>
                <w:sz w:val="20"/>
              </w:rPr>
              <w:t xml:space="preserve"> joko</w:t>
            </w:r>
            <w:r w:rsidRPr="00541A2A">
              <w:rPr>
                <w:i/>
                <w:iCs/>
              </w:rPr>
              <w:tab/>
            </w:r>
            <w:r w:rsidRPr="00541A2A">
              <w:rPr>
                <w:i/>
                <w:iCs/>
                <w:sz w:val="20"/>
              </w:rPr>
              <w:t>[suljettuun pitopaikkaan;]]</w:t>
            </w:r>
          </w:p>
          <w:p w14:paraId="60586B24" w14:textId="755354DE" w:rsidR="00541A2A" w:rsidRPr="00541A2A" w:rsidRDefault="00541A2A" w:rsidP="00541A2A">
            <w:pPr>
              <w:pStyle w:val="Point1"/>
              <w:tabs>
                <w:tab w:val="left" w:pos="1527"/>
              </w:tabs>
              <w:spacing w:before="40" w:after="40"/>
              <w:ind w:left="1470" w:hanging="793"/>
              <w:rPr>
                <w:i/>
                <w:iCs/>
                <w:sz w:val="20"/>
                <w:szCs w:val="20"/>
              </w:rPr>
            </w:pPr>
            <w:r w:rsidRPr="00541A2A">
              <w:rPr>
                <w:i/>
                <w:iCs/>
                <w:sz w:val="20"/>
                <w:vertAlign w:val="superscript"/>
              </w:rPr>
              <w:lastRenderedPageBreak/>
              <w:t>(2)</w:t>
            </w:r>
            <w:r w:rsidRPr="00541A2A">
              <w:rPr>
                <w:i/>
                <w:iCs/>
                <w:sz w:val="20"/>
              </w:rPr>
              <w:t xml:space="preserve"> tai</w:t>
            </w:r>
            <w:r w:rsidRPr="00541A2A">
              <w:rPr>
                <w:i/>
                <w:iCs/>
              </w:rPr>
              <w:tab/>
            </w:r>
            <w:r w:rsidRPr="00541A2A">
              <w:rPr>
                <w:i/>
                <w:iCs/>
                <w:sz w:val="20"/>
              </w:rPr>
              <w:t>[hyväksyttyyn karanteenipitopaikkaan;]]</w:t>
            </w:r>
          </w:p>
          <w:p w14:paraId="55167509" w14:textId="77777777" w:rsidR="00676D33" w:rsidRDefault="00676D33" w:rsidP="00C80C07">
            <w:pPr>
              <w:pStyle w:val="Point0"/>
              <w:tabs>
                <w:tab w:val="left" w:pos="870"/>
                <w:tab w:val="left" w:pos="1230"/>
              </w:tabs>
              <w:spacing w:before="40" w:after="40"/>
              <w:ind w:left="1470" w:hanging="1470"/>
              <w:rPr>
                <w:sz w:val="20"/>
                <w:lang w:val="en-GB"/>
              </w:rPr>
            </w:pPr>
            <w:r w:rsidRPr="00352864">
              <w:rPr>
                <w:sz w:val="20"/>
                <w:vertAlign w:val="superscript"/>
                <w:lang w:val="en-GB"/>
              </w:rPr>
              <w:t>(2</w:t>
            </w:r>
            <w:r>
              <w:rPr>
                <w:sz w:val="20"/>
                <w:vertAlign w:val="superscript"/>
                <w:lang w:val="en-GB"/>
              </w:rPr>
              <w:t xml:space="preserve"> </w:t>
            </w:r>
            <w:r w:rsidRPr="00352864">
              <w:rPr>
                <w:sz w:val="20"/>
                <w:vertAlign w:val="superscript"/>
                <w:lang w:val="en-GB"/>
              </w:rPr>
              <w:t>)</w:t>
            </w:r>
            <w:r w:rsidRPr="00091F59">
              <w:rPr>
                <w:i/>
                <w:sz w:val="20"/>
                <w:lang w:val="en-GB"/>
              </w:rPr>
              <w:t>or</w:t>
            </w:r>
            <w:r w:rsidRPr="00091F59">
              <w:rPr>
                <w:lang w:val="en-GB"/>
              </w:rPr>
              <w:tab/>
            </w:r>
            <w:r w:rsidRPr="00091F59">
              <w:rPr>
                <w:sz w:val="20"/>
                <w:lang w:val="en-GB"/>
              </w:rPr>
              <w:t>[II.5.</w:t>
            </w:r>
            <w:r w:rsidRPr="00091F59">
              <w:rPr>
                <w:lang w:val="en-GB"/>
              </w:rPr>
              <w:tab/>
            </w:r>
            <w:r w:rsidRPr="00091F59">
              <w:rPr>
                <w:sz w:val="20"/>
                <w:lang w:val="en-GB"/>
              </w:rPr>
              <w:t xml:space="preserve">were at least 12 weeks old at the </w:t>
            </w:r>
            <w:r>
              <w:rPr>
                <w:sz w:val="20"/>
                <w:lang w:val="en-GB"/>
              </w:rPr>
              <w:t>date</w:t>
            </w:r>
            <w:r w:rsidRPr="00091F59">
              <w:rPr>
                <w:sz w:val="20"/>
                <w:lang w:val="en-GB"/>
              </w:rPr>
              <w:t xml:space="preserve"> of vaccination against rabies and at least 21 days have elapsed since the </w:t>
            </w:r>
            <w:r>
              <w:rPr>
                <w:sz w:val="20"/>
                <w:lang w:val="en-GB"/>
              </w:rPr>
              <w:t xml:space="preserve">date of </w:t>
            </w:r>
            <w:r w:rsidRPr="00091F59">
              <w:rPr>
                <w:sz w:val="20"/>
                <w:lang w:val="en-GB"/>
              </w:rPr>
              <w:t>completion of the primary anti-rabies vaccination</w:t>
            </w:r>
            <w:r>
              <w:rPr>
                <w:sz w:val="20"/>
                <w:lang w:val="en-GB"/>
              </w:rPr>
              <w:t xml:space="preserve"> </w:t>
            </w:r>
            <w:r w:rsidRPr="00091F59">
              <w:rPr>
                <w:sz w:val="20"/>
                <w:vertAlign w:val="superscript"/>
                <w:lang w:val="en-GB"/>
              </w:rPr>
              <w:t>(5)</w:t>
            </w:r>
            <w:r w:rsidRPr="00091F59">
              <w:rPr>
                <w:sz w:val="20"/>
                <w:lang w:val="en-GB"/>
              </w:rPr>
              <w:t xml:space="preserve"> carried out in accordance with the validity requirements set out in Annex III to Regulation (EU) No 576/2013 of the European Parliament and of the Council, and any subsequent revaccination was carried out within the period of validity of the preceding vaccination</w:t>
            </w:r>
            <w:r>
              <w:rPr>
                <w:sz w:val="20"/>
                <w:lang w:val="en-GB"/>
              </w:rPr>
              <w:t xml:space="preserve"> </w:t>
            </w:r>
            <w:r w:rsidRPr="00091F59">
              <w:rPr>
                <w:sz w:val="20"/>
                <w:vertAlign w:val="superscript"/>
                <w:lang w:val="en-GB"/>
              </w:rPr>
              <w:t>(6)</w:t>
            </w:r>
            <w:r w:rsidRPr="00091F59">
              <w:rPr>
                <w:sz w:val="20"/>
                <w:lang w:val="en-GB"/>
              </w:rPr>
              <w:t>, and</w:t>
            </w:r>
            <w:r>
              <w:rPr>
                <w:sz w:val="20"/>
                <w:lang w:val="en-GB"/>
              </w:rPr>
              <w:t>:</w:t>
            </w:r>
          </w:p>
          <w:p w14:paraId="34A591F0" w14:textId="4EB6EAE3" w:rsidR="00541A2A" w:rsidRPr="00541A2A" w:rsidRDefault="00541A2A" w:rsidP="00541A2A">
            <w:pPr>
              <w:pStyle w:val="Point0"/>
              <w:tabs>
                <w:tab w:val="left" w:pos="870"/>
                <w:tab w:val="left" w:pos="1230"/>
              </w:tabs>
              <w:spacing w:before="40" w:after="40"/>
              <w:ind w:left="1470" w:hanging="1470"/>
              <w:rPr>
                <w:i/>
                <w:iCs/>
                <w:sz w:val="20"/>
                <w:szCs w:val="20"/>
              </w:rPr>
            </w:pPr>
            <w:r w:rsidRPr="00541A2A">
              <w:rPr>
                <w:i/>
                <w:iCs/>
                <w:sz w:val="20"/>
                <w:vertAlign w:val="superscript"/>
              </w:rPr>
              <w:t>(2)</w:t>
            </w:r>
            <w:r w:rsidRPr="00541A2A">
              <w:rPr>
                <w:i/>
                <w:iCs/>
                <w:sz w:val="20"/>
              </w:rPr>
              <w:t>tai</w:t>
            </w:r>
            <w:r w:rsidRPr="00541A2A">
              <w:rPr>
                <w:i/>
                <w:iCs/>
              </w:rPr>
              <w:tab/>
            </w:r>
            <w:r w:rsidRPr="00541A2A">
              <w:rPr>
                <w:i/>
                <w:iCs/>
                <w:sz w:val="20"/>
              </w:rPr>
              <w:t>[II.5</w:t>
            </w:r>
            <w:r w:rsidRPr="00541A2A">
              <w:rPr>
                <w:i/>
                <w:iCs/>
              </w:rPr>
              <w:tab/>
            </w:r>
            <w:r w:rsidRPr="00541A2A">
              <w:rPr>
                <w:i/>
                <w:iCs/>
                <w:sz w:val="20"/>
              </w:rPr>
              <w:t>ne ovat olleet vähintään 12 viikon ikäisiä sinä päivänä, jona ne on rokotettu raivotautia vastaan, ja vähintään 21 päivää on kulunut siitä päivästä, jona ensimmäinen raivotautirokotus</w:t>
            </w:r>
            <w:r w:rsidRPr="00541A2A">
              <w:rPr>
                <w:i/>
                <w:iCs/>
                <w:sz w:val="20"/>
                <w:vertAlign w:val="superscript"/>
              </w:rPr>
              <w:t>(5)</w:t>
            </w:r>
            <w:r w:rsidRPr="00541A2A">
              <w:rPr>
                <w:i/>
                <w:iCs/>
                <w:sz w:val="20"/>
              </w:rPr>
              <w:t xml:space="preserve"> on annettu Euroopan parlamentin ja neuvoston asetuksen (EU) N:o 576/2013 liitteen III kelpoisuusvaatimusten mukaisesti, ja mahdollinen myöhempi uusintarokotus on annettu sitä edeltäneen rokotuksen voimassaoloaikana</w:t>
            </w:r>
            <w:r w:rsidRPr="00541A2A">
              <w:rPr>
                <w:i/>
                <w:iCs/>
                <w:sz w:val="20"/>
                <w:vertAlign w:val="superscript"/>
              </w:rPr>
              <w:t>(6)</w:t>
            </w:r>
            <w:r w:rsidRPr="00541A2A">
              <w:rPr>
                <w:i/>
                <w:iCs/>
                <w:sz w:val="20"/>
              </w:rPr>
              <w:t>, ja</w:t>
            </w:r>
          </w:p>
          <w:p w14:paraId="5994B348" w14:textId="77777777" w:rsidR="00676D33" w:rsidRDefault="00676D33" w:rsidP="00C80C07">
            <w:pPr>
              <w:pStyle w:val="Point1"/>
              <w:tabs>
                <w:tab w:val="left" w:pos="1525"/>
              </w:tabs>
              <w:spacing w:before="40" w:after="40"/>
              <w:ind w:left="1525" w:hanging="850"/>
              <w:rPr>
                <w:sz w:val="20"/>
                <w:lang w:val="en-GB"/>
              </w:rPr>
            </w:pPr>
            <w:r w:rsidRPr="00352864">
              <w:rPr>
                <w:sz w:val="20"/>
                <w:vertAlign w:val="superscript"/>
                <w:lang w:val="en-GB"/>
              </w:rPr>
              <w:t>(2)</w:t>
            </w:r>
            <w:r>
              <w:rPr>
                <w:i/>
                <w:sz w:val="20"/>
                <w:vertAlign w:val="superscript"/>
                <w:lang w:val="en-GB"/>
              </w:rPr>
              <w:t xml:space="preserve"> </w:t>
            </w:r>
            <w:r w:rsidRPr="00091F59">
              <w:rPr>
                <w:i/>
                <w:sz w:val="20"/>
                <w:lang w:val="en-GB"/>
              </w:rPr>
              <w:t>either</w:t>
            </w:r>
            <w:r w:rsidRPr="00091F59">
              <w:rPr>
                <w:lang w:val="en-GB"/>
              </w:rPr>
              <w:tab/>
            </w:r>
            <w:r w:rsidRPr="00091F59">
              <w:rPr>
                <w:sz w:val="20"/>
                <w:lang w:val="en-GB"/>
              </w:rPr>
              <w:t xml:space="preserve">[come from, and in </w:t>
            </w:r>
            <w:r>
              <w:rPr>
                <w:sz w:val="20"/>
                <w:lang w:val="en-GB"/>
              </w:rPr>
              <w:t xml:space="preserve">the </w:t>
            </w:r>
            <w:r w:rsidRPr="00091F59">
              <w:rPr>
                <w:sz w:val="20"/>
                <w:lang w:val="en-GB"/>
              </w:rPr>
              <w:t xml:space="preserve">case of transit are scheduled to transit through, a third country or territory listed in Annex II to Commission Implementing Regulation (EU) No 577/2013 and details of the </w:t>
            </w:r>
            <w:r>
              <w:rPr>
                <w:sz w:val="20"/>
                <w:lang w:val="en-GB"/>
              </w:rPr>
              <w:t>relevant</w:t>
            </w:r>
            <w:r w:rsidRPr="00091F59">
              <w:rPr>
                <w:sz w:val="20"/>
                <w:lang w:val="en-GB"/>
              </w:rPr>
              <w:t xml:space="preserve"> anti-rabies vaccination</w:t>
            </w:r>
            <w:r>
              <w:rPr>
                <w:sz w:val="20"/>
                <w:lang w:val="en-GB"/>
              </w:rPr>
              <w:t>(s)</w:t>
            </w:r>
            <w:r w:rsidRPr="00091F59">
              <w:rPr>
                <w:sz w:val="20"/>
                <w:lang w:val="en-GB"/>
              </w:rPr>
              <w:t xml:space="preserve"> are provided in columns 1 to 7 in the table below;]]</w:t>
            </w:r>
          </w:p>
          <w:p w14:paraId="359A0721" w14:textId="77E8E7D1" w:rsidR="00541A2A" w:rsidRPr="00541A2A" w:rsidRDefault="00541A2A" w:rsidP="00541A2A">
            <w:pPr>
              <w:pStyle w:val="Point1"/>
              <w:tabs>
                <w:tab w:val="left" w:pos="1525"/>
              </w:tabs>
              <w:spacing w:before="40" w:after="40"/>
              <w:ind w:left="1525" w:hanging="850"/>
              <w:rPr>
                <w:i/>
                <w:iCs/>
                <w:sz w:val="20"/>
                <w:szCs w:val="20"/>
              </w:rPr>
            </w:pPr>
            <w:r w:rsidRPr="00541A2A">
              <w:rPr>
                <w:i/>
                <w:iCs/>
                <w:sz w:val="20"/>
                <w:vertAlign w:val="superscript"/>
              </w:rPr>
              <w:t xml:space="preserve">(2) </w:t>
            </w:r>
            <w:r w:rsidRPr="00541A2A">
              <w:rPr>
                <w:i/>
                <w:iCs/>
                <w:sz w:val="20"/>
              </w:rPr>
              <w:t>joko</w:t>
            </w:r>
            <w:r w:rsidRPr="00541A2A">
              <w:rPr>
                <w:i/>
                <w:iCs/>
              </w:rPr>
              <w:tab/>
            </w:r>
            <w:r w:rsidRPr="00541A2A">
              <w:rPr>
                <w:i/>
                <w:iCs/>
                <w:sz w:val="20"/>
              </w:rPr>
              <w:t>[ne tulevat kolmannesta maasta tai alueelta, joka mainitaan komission täytäntöönpanoasetuksen (EU) N:o 577/2013 liitteen II luettelossa, ja kauttakuljetuksen ollessa kyseessä ne on määrä kuljettaa tällaisten maiden tai alueiden kautta, ja tarvittavan (tarvittavien) raivotautirokotuksen (raivotautirokotusten) tiedot annetaan alla olevan taulukon sarakkeissa 1–7;]]</w:t>
            </w:r>
          </w:p>
          <w:p w14:paraId="38AEC944" w14:textId="77777777" w:rsidR="00676D33" w:rsidRDefault="00676D33" w:rsidP="00C80C07">
            <w:pPr>
              <w:pStyle w:val="Point1"/>
              <w:tabs>
                <w:tab w:val="left" w:pos="1523"/>
              </w:tabs>
              <w:spacing w:before="40" w:after="40"/>
              <w:ind w:left="1523" w:hanging="850"/>
              <w:rPr>
                <w:sz w:val="20"/>
                <w:lang w:val="en-GB"/>
              </w:rPr>
            </w:pPr>
            <w:r w:rsidRPr="00234C1C">
              <w:rPr>
                <w:sz w:val="20"/>
                <w:vertAlign w:val="superscript"/>
                <w:lang w:val="en-GB"/>
              </w:rPr>
              <w:t>(2)</w:t>
            </w:r>
            <w:r>
              <w:rPr>
                <w:i/>
                <w:sz w:val="20"/>
                <w:vertAlign w:val="superscript"/>
                <w:lang w:val="en-GB"/>
              </w:rPr>
              <w:t xml:space="preserve"> </w:t>
            </w:r>
            <w:r w:rsidRPr="00091F59">
              <w:rPr>
                <w:i/>
                <w:sz w:val="20"/>
                <w:lang w:val="en-GB"/>
              </w:rPr>
              <w:t>or</w:t>
            </w:r>
            <w:r w:rsidRPr="00091F59">
              <w:rPr>
                <w:lang w:val="en-GB"/>
              </w:rPr>
              <w:tab/>
            </w:r>
            <w:r w:rsidRPr="00091F59">
              <w:rPr>
                <w:sz w:val="20"/>
                <w:lang w:val="en-GB"/>
              </w:rPr>
              <w:t>[come from or are scheduled to transit through a third country or territory not listed in Annex II to Commission Implementing Regulation (EU) No 577/2013, and</w:t>
            </w:r>
            <w:r>
              <w:rPr>
                <w:sz w:val="20"/>
                <w:lang w:val="en-GB"/>
              </w:rPr>
              <w:t xml:space="preserve">: </w:t>
            </w:r>
          </w:p>
          <w:p w14:paraId="02AEAFBF" w14:textId="2B5A2896" w:rsidR="00541A2A" w:rsidRPr="00541A2A" w:rsidRDefault="00541A2A" w:rsidP="00541A2A">
            <w:pPr>
              <w:pStyle w:val="Point1"/>
              <w:tabs>
                <w:tab w:val="left" w:pos="1523"/>
              </w:tabs>
              <w:spacing w:before="40" w:after="40"/>
              <w:ind w:left="1523" w:hanging="850"/>
              <w:rPr>
                <w:i/>
                <w:iCs/>
                <w:sz w:val="20"/>
              </w:rPr>
            </w:pPr>
            <w:r w:rsidRPr="00541A2A">
              <w:rPr>
                <w:i/>
                <w:iCs/>
                <w:sz w:val="20"/>
                <w:vertAlign w:val="superscript"/>
              </w:rPr>
              <w:t xml:space="preserve">(2) </w:t>
            </w:r>
            <w:r w:rsidRPr="00541A2A">
              <w:rPr>
                <w:i/>
                <w:iCs/>
                <w:sz w:val="20"/>
              </w:rPr>
              <w:t>tai</w:t>
            </w:r>
            <w:r w:rsidRPr="00541A2A">
              <w:rPr>
                <w:i/>
                <w:iCs/>
              </w:rPr>
              <w:tab/>
            </w:r>
            <w:r w:rsidRPr="00541A2A">
              <w:rPr>
                <w:i/>
                <w:iCs/>
                <w:sz w:val="20"/>
              </w:rPr>
              <w:t xml:space="preserve">[ne tulevat kolmannesta maasta tai alueelta, jota ei mainita komission täytäntöönpanoasetuksen (EU) N:o 577/2013 liitteen II luettelossa, tai ne on määrä kuljettaa tällaisten maiden tai alueiden kautta, ja </w:t>
            </w:r>
          </w:p>
          <w:p w14:paraId="246C1610" w14:textId="0E5C5ADF" w:rsidR="00676D33" w:rsidRDefault="00676D33" w:rsidP="00C80C07">
            <w:pPr>
              <w:pStyle w:val="Point1"/>
              <w:tabs>
                <w:tab w:val="left" w:pos="1950"/>
              </w:tabs>
              <w:spacing w:before="40" w:after="40"/>
              <w:ind w:left="1950" w:hanging="425"/>
              <w:rPr>
                <w:sz w:val="20"/>
                <w:szCs w:val="20"/>
                <w:lang w:val="en-GB"/>
              </w:rPr>
            </w:pPr>
            <w:r w:rsidRPr="00352864">
              <w:rPr>
                <w:sz w:val="20"/>
                <w:szCs w:val="20"/>
                <w:lang w:val="en-GB"/>
              </w:rPr>
              <w:t>(a)</w:t>
            </w:r>
            <w:r w:rsidRPr="00352864">
              <w:rPr>
                <w:sz w:val="20"/>
                <w:szCs w:val="20"/>
                <w:lang w:val="en-GB"/>
              </w:rPr>
              <w:tab/>
              <w:t xml:space="preserve">the details of the </w:t>
            </w:r>
            <w:r>
              <w:rPr>
                <w:sz w:val="20"/>
                <w:szCs w:val="20"/>
                <w:lang w:val="en-GB"/>
              </w:rPr>
              <w:t>relevant</w:t>
            </w:r>
            <w:r w:rsidRPr="00352864">
              <w:rPr>
                <w:sz w:val="20"/>
                <w:szCs w:val="20"/>
                <w:lang w:val="en-GB"/>
              </w:rPr>
              <w:t xml:space="preserve"> anti-rabies vaccination</w:t>
            </w:r>
            <w:r>
              <w:rPr>
                <w:sz w:val="20"/>
                <w:szCs w:val="20"/>
                <w:lang w:val="en-GB"/>
              </w:rPr>
              <w:t>(s)</w:t>
            </w:r>
            <w:r w:rsidRPr="00352864">
              <w:rPr>
                <w:sz w:val="20"/>
                <w:szCs w:val="20"/>
                <w:lang w:val="en-GB"/>
              </w:rPr>
              <w:t xml:space="preserve"> are provided in columns 1 to 7 in the table below</w:t>
            </w:r>
            <w:r w:rsidR="00541A2A">
              <w:rPr>
                <w:sz w:val="20"/>
                <w:szCs w:val="20"/>
                <w:lang w:val="en-GB"/>
              </w:rPr>
              <w:t xml:space="preserve"> / </w:t>
            </w:r>
            <w:r w:rsidR="00541A2A" w:rsidRPr="00541A2A">
              <w:rPr>
                <w:i/>
                <w:iCs/>
                <w:sz w:val="20"/>
              </w:rPr>
              <w:t>tarvittavan (tarvittavien) raivotautirokotuksen (raivotautirokotusten) tiedot annetaan alla olevan taulukon sarakkeissa 1–7</w:t>
            </w:r>
            <w:r w:rsidRPr="00352864">
              <w:rPr>
                <w:sz w:val="20"/>
                <w:szCs w:val="20"/>
                <w:lang w:val="en-GB"/>
              </w:rPr>
              <w:t xml:space="preserve">, </w:t>
            </w:r>
          </w:p>
          <w:p w14:paraId="61972DEA" w14:textId="59CE71B0" w:rsidR="00676D33" w:rsidRPr="00352864" w:rsidRDefault="00676D33" w:rsidP="00C80C07">
            <w:pPr>
              <w:pStyle w:val="Point1"/>
              <w:tabs>
                <w:tab w:val="left" w:pos="1950"/>
              </w:tabs>
              <w:spacing w:before="40" w:after="40"/>
              <w:ind w:left="1950" w:hanging="425"/>
              <w:rPr>
                <w:i/>
                <w:sz w:val="20"/>
                <w:szCs w:val="20"/>
                <w:lang w:val="en-GB"/>
              </w:rPr>
            </w:pPr>
            <w:r w:rsidRPr="00352864">
              <w:rPr>
                <w:sz w:val="20"/>
                <w:szCs w:val="20"/>
                <w:lang w:val="en-GB"/>
              </w:rPr>
              <w:t>(b)</w:t>
            </w:r>
            <w:r w:rsidRPr="00352864">
              <w:rPr>
                <w:sz w:val="20"/>
                <w:szCs w:val="20"/>
                <w:lang w:val="en-GB"/>
              </w:rPr>
              <w:tab/>
              <w:t>a rabies</w:t>
            </w:r>
            <w:r w:rsidRPr="00133528">
              <w:rPr>
                <w:sz w:val="20"/>
                <w:lang w:val="en-GB"/>
              </w:rPr>
              <w:t xml:space="preserve"> antibody titration test </w:t>
            </w:r>
            <w:r w:rsidRPr="00133528">
              <w:rPr>
                <w:sz w:val="20"/>
                <w:vertAlign w:val="superscript"/>
                <w:lang w:val="en-GB"/>
              </w:rPr>
              <w:t>(7)</w:t>
            </w:r>
            <w:r w:rsidRPr="00133528">
              <w:rPr>
                <w:sz w:val="20"/>
                <w:lang w:val="en-GB"/>
              </w:rPr>
              <w:t xml:space="preserve">, carried out on a blood sample taken by the veterinarian authorised by the competent authority not less than 30 days after the date of the preceding vaccination and at least </w:t>
            </w:r>
            <w:r>
              <w:rPr>
                <w:sz w:val="20"/>
                <w:lang w:val="en-GB"/>
              </w:rPr>
              <w:t>3</w:t>
            </w:r>
            <w:r w:rsidRPr="00133528">
              <w:rPr>
                <w:sz w:val="20"/>
                <w:lang w:val="en-GB"/>
              </w:rPr>
              <w:t xml:space="preserve"> months prior to the date of issue of this animal health certificate, proved an antibody titre equal to or greater than 0,5 IU/ml </w:t>
            </w:r>
            <w:r w:rsidRPr="00133528">
              <w:rPr>
                <w:sz w:val="20"/>
                <w:vertAlign w:val="superscript"/>
                <w:lang w:val="en-GB"/>
              </w:rPr>
              <w:t>(8)</w:t>
            </w:r>
            <w:r w:rsidRPr="00133528">
              <w:rPr>
                <w:sz w:val="20"/>
                <w:lang w:val="en-GB"/>
              </w:rPr>
              <w:t xml:space="preserve"> and any subsequent revaccination was carried out within the period of validity of the preceding vaccination, and the date of sampling for testing the immune response are provided in column 8 in the table below:]]</w:t>
            </w:r>
            <w:r w:rsidR="00541A2A">
              <w:rPr>
                <w:sz w:val="20"/>
                <w:lang w:val="en-GB"/>
              </w:rPr>
              <w:t xml:space="preserve"> / </w:t>
            </w:r>
            <w:r w:rsidR="00541A2A" w:rsidRPr="00541A2A">
              <w:rPr>
                <w:i/>
                <w:iCs/>
                <w:sz w:val="20"/>
              </w:rPr>
              <w:t xml:space="preserve">on suoritettu raivotaudin vasta-ainetutkimus </w:t>
            </w:r>
            <w:r w:rsidR="00541A2A" w:rsidRPr="00541A2A">
              <w:rPr>
                <w:i/>
                <w:iCs/>
                <w:sz w:val="20"/>
                <w:vertAlign w:val="superscript"/>
              </w:rPr>
              <w:t>(7)</w:t>
            </w:r>
            <w:r w:rsidR="00541A2A" w:rsidRPr="00541A2A">
              <w:rPr>
                <w:i/>
                <w:iCs/>
                <w:sz w:val="20"/>
              </w:rPr>
              <w:t xml:space="preserve">, jonka toimivaltaisen viranomaisen hyväksymä eläinlääkäri on tehnyt verinäytteestä aikaisintaan 30 päivää sen päivän jälkeen, jona edeltävä rokotus on annettu, ja vähintään kolme kuukautta ennen tämän eläinterveystodistuksen myöntämispäivää ja jossa vasta-ainepitoisuuden on osoitettu olevan vähintään 0,5 IU/ml </w:t>
            </w:r>
            <w:r w:rsidR="00541A2A" w:rsidRPr="00541A2A">
              <w:rPr>
                <w:i/>
                <w:iCs/>
                <w:sz w:val="20"/>
                <w:vertAlign w:val="superscript"/>
              </w:rPr>
              <w:t>(8)</w:t>
            </w:r>
            <w:r w:rsidR="00541A2A" w:rsidRPr="00541A2A">
              <w:rPr>
                <w:i/>
                <w:iCs/>
                <w:sz w:val="20"/>
              </w:rPr>
              <w:t>, ja mahdollinen myöhempi uusintarokotus on annettu sitä edeltäneen rokotuksen voimassaoloaikana, ja immuunivasteen testaamista koskevan näytteenoton päivämäärä annetaan seuraavan taulukon sarakkeessa 8:]]</w:t>
            </w:r>
          </w:p>
          <w:tbl>
            <w:tblPr>
              <w:tblW w:w="8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1096"/>
              <w:gridCol w:w="1176"/>
              <w:gridCol w:w="1167"/>
              <w:gridCol w:w="776"/>
              <w:gridCol w:w="658"/>
              <w:gridCol w:w="658"/>
              <w:gridCol w:w="1457"/>
            </w:tblGrid>
            <w:tr w:rsidR="00676D33" w:rsidRPr="00E5100D" w14:paraId="10F012D4" w14:textId="77777777" w:rsidTr="00C80C07">
              <w:trPr>
                <w:trHeight w:val="73"/>
              </w:trPr>
              <w:tc>
                <w:tcPr>
                  <w:tcW w:w="2328" w:type="dxa"/>
                  <w:gridSpan w:val="2"/>
                  <w:tcBorders>
                    <w:top w:val="single" w:sz="12" w:space="0" w:color="auto"/>
                    <w:left w:val="single" w:sz="12" w:space="0" w:color="auto"/>
                    <w:bottom w:val="single" w:sz="12" w:space="0" w:color="auto"/>
                    <w:right w:val="single" w:sz="12" w:space="0" w:color="auto"/>
                  </w:tcBorders>
                  <w:vAlign w:val="center"/>
                  <w:hideMark/>
                </w:tcPr>
                <w:p w14:paraId="7FC95C7F" w14:textId="1D38A5E4" w:rsidR="00676D33" w:rsidRPr="00541A2A" w:rsidRDefault="00676D33" w:rsidP="00C80C07">
                  <w:pPr>
                    <w:tabs>
                      <w:tab w:val="left" w:pos="-250"/>
                      <w:tab w:val="left" w:pos="3230"/>
                      <w:tab w:val="left" w:pos="5847"/>
                    </w:tabs>
                    <w:spacing w:before="40" w:after="40" w:line="276" w:lineRule="auto"/>
                    <w:ind w:left="-108" w:right="-108"/>
                    <w:jc w:val="center"/>
                    <w:rPr>
                      <w:b/>
                      <w:sz w:val="16"/>
                      <w:szCs w:val="16"/>
                      <w:lang w:val="en-GB"/>
                    </w:rPr>
                  </w:pPr>
                  <w:r w:rsidRPr="00541A2A">
                    <w:rPr>
                      <w:b/>
                      <w:sz w:val="16"/>
                      <w:szCs w:val="16"/>
                      <w:lang w:val="en-GB"/>
                    </w:rPr>
                    <w:t>Transponder</w:t>
                  </w:r>
                  <w:r w:rsidR="00541A2A">
                    <w:rPr>
                      <w:b/>
                      <w:sz w:val="16"/>
                      <w:szCs w:val="16"/>
                      <w:lang w:val="en-GB"/>
                    </w:rPr>
                    <w:t xml:space="preserve"> </w:t>
                  </w:r>
                  <w:r w:rsidR="00541A2A" w:rsidRPr="00541A2A">
                    <w:rPr>
                      <w:b/>
                      <w:sz w:val="16"/>
                      <w:szCs w:val="16"/>
                      <w:lang w:val="en-GB"/>
                    </w:rPr>
                    <w:t xml:space="preserve">/ </w:t>
                  </w:r>
                  <w:r w:rsidR="00541A2A" w:rsidRPr="00541A2A">
                    <w:rPr>
                      <w:b/>
                      <w:i/>
                      <w:iCs/>
                      <w:sz w:val="16"/>
                      <w:szCs w:val="16"/>
                    </w:rPr>
                    <w:t>Transponderi</w:t>
                  </w:r>
                </w:p>
              </w:tc>
              <w:tc>
                <w:tcPr>
                  <w:tcW w:w="1149" w:type="dxa"/>
                  <w:vMerge w:val="restart"/>
                  <w:tcBorders>
                    <w:top w:val="single" w:sz="12" w:space="0" w:color="auto"/>
                    <w:left w:val="single" w:sz="12" w:space="0" w:color="auto"/>
                    <w:bottom w:val="single" w:sz="12" w:space="0" w:color="auto"/>
                    <w:right w:val="single" w:sz="12" w:space="0" w:color="auto"/>
                  </w:tcBorders>
                  <w:vAlign w:val="center"/>
                  <w:hideMark/>
                </w:tcPr>
                <w:p w14:paraId="6AEE62F4" w14:textId="3B7379CB" w:rsidR="00676D33" w:rsidRPr="00541A2A" w:rsidRDefault="00676D33" w:rsidP="00C80C07">
                  <w:pPr>
                    <w:tabs>
                      <w:tab w:val="left" w:pos="-108"/>
                      <w:tab w:val="left" w:pos="3230"/>
                      <w:tab w:val="left" w:pos="5847"/>
                    </w:tabs>
                    <w:spacing w:before="40" w:after="40" w:line="276" w:lineRule="auto"/>
                    <w:ind w:right="-108"/>
                    <w:jc w:val="center"/>
                    <w:rPr>
                      <w:b/>
                      <w:sz w:val="16"/>
                      <w:szCs w:val="16"/>
                      <w:lang w:val="en-GB"/>
                    </w:rPr>
                  </w:pPr>
                  <w:r w:rsidRPr="00541A2A">
                    <w:rPr>
                      <w:b/>
                      <w:sz w:val="16"/>
                      <w:szCs w:val="16"/>
                      <w:lang w:val="en-GB"/>
                    </w:rPr>
                    <w:t>Date of vaccination [dd/mm/yyyy]</w:t>
                  </w:r>
                  <w:r w:rsidR="00541A2A">
                    <w:rPr>
                      <w:b/>
                      <w:sz w:val="16"/>
                      <w:szCs w:val="16"/>
                      <w:lang w:val="en-GB"/>
                    </w:rPr>
                    <w:t xml:space="preserve"> / </w:t>
                  </w:r>
                  <w:r w:rsidR="00541A2A" w:rsidRPr="00541A2A">
                    <w:rPr>
                      <w:b/>
                      <w:i/>
                      <w:iCs/>
                      <w:sz w:val="16"/>
                      <w:szCs w:val="16"/>
                    </w:rPr>
                    <w:t>Rokotuspäivä [pp/kk/vvvv]</w:t>
                  </w:r>
                </w:p>
              </w:tc>
              <w:tc>
                <w:tcPr>
                  <w:tcW w:w="1139" w:type="dxa"/>
                  <w:vMerge w:val="restart"/>
                  <w:tcBorders>
                    <w:top w:val="single" w:sz="12" w:space="0" w:color="auto"/>
                    <w:left w:val="single" w:sz="12" w:space="0" w:color="auto"/>
                    <w:bottom w:val="single" w:sz="12" w:space="0" w:color="auto"/>
                    <w:right w:val="single" w:sz="12" w:space="0" w:color="auto"/>
                  </w:tcBorders>
                  <w:vAlign w:val="center"/>
                  <w:hideMark/>
                </w:tcPr>
                <w:p w14:paraId="56571D5B" w14:textId="6C29E04E" w:rsidR="00676D33" w:rsidRPr="00541A2A" w:rsidRDefault="00676D33" w:rsidP="00C80C07">
                  <w:pPr>
                    <w:tabs>
                      <w:tab w:val="left" w:pos="-108"/>
                      <w:tab w:val="left" w:pos="3230"/>
                      <w:tab w:val="left" w:pos="5847"/>
                    </w:tabs>
                    <w:spacing w:before="40" w:after="40" w:line="276" w:lineRule="auto"/>
                    <w:ind w:right="-108"/>
                    <w:jc w:val="center"/>
                    <w:rPr>
                      <w:b/>
                      <w:sz w:val="16"/>
                      <w:szCs w:val="16"/>
                      <w:lang w:val="en-GB"/>
                    </w:rPr>
                  </w:pPr>
                  <w:r w:rsidRPr="00541A2A">
                    <w:rPr>
                      <w:b/>
                      <w:sz w:val="16"/>
                      <w:szCs w:val="16"/>
                      <w:lang w:val="en-GB"/>
                    </w:rPr>
                    <w:t>Name and manufacturer of vaccine</w:t>
                  </w:r>
                  <w:r w:rsidR="00541A2A">
                    <w:rPr>
                      <w:b/>
                      <w:sz w:val="16"/>
                      <w:szCs w:val="16"/>
                      <w:lang w:val="en-GB"/>
                    </w:rPr>
                    <w:t xml:space="preserve"> / </w:t>
                  </w:r>
                  <w:r w:rsidR="00541A2A" w:rsidRPr="00541A2A">
                    <w:rPr>
                      <w:b/>
                      <w:i/>
                      <w:iCs/>
                      <w:sz w:val="16"/>
                      <w:szCs w:val="16"/>
                    </w:rPr>
                    <w:t>Rokotteen nimi ja valmistaja</w:t>
                  </w:r>
                </w:p>
              </w:tc>
              <w:tc>
                <w:tcPr>
                  <w:tcW w:w="785" w:type="dxa"/>
                  <w:vMerge w:val="restart"/>
                  <w:tcBorders>
                    <w:top w:val="single" w:sz="12" w:space="0" w:color="auto"/>
                    <w:left w:val="single" w:sz="12" w:space="0" w:color="auto"/>
                    <w:bottom w:val="single" w:sz="12" w:space="0" w:color="auto"/>
                    <w:right w:val="single" w:sz="12" w:space="0" w:color="auto"/>
                  </w:tcBorders>
                  <w:vAlign w:val="center"/>
                  <w:hideMark/>
                </w:tcPr>
                <w:p w14:paraId="670E097E" w14:textId="55DA2FD1" w:rsidR="00676D33" w:rsidRPr="00541A2A" w:rsidRDefault="00676D33" w:rsidP="00C80C07">
                  <w:pPr>
                    <w:tabs>
                      <w:tab w:val="left" w:pos="635"/>
                      <w:tab w:val="left" w:pos="3230"/>
                      <w:tab w:val="left" w:pos="5847"/>
                    </w:tabs>
                    <w:spacing w:before="40" w:after="40" w:line="276" w:lineRule="auto"/>
                    <w:jc w:val="center"/>
                    <w:rPr>
                      <w:b/>
                      <w:sz w:val="16"/>
                      <w:szCs w:val="16"/>
                      <w:lang w:val="en-GB"/>
                    </w:rPr>
                  </w:pPr>
                  <w:r w:rsidRPr="00541A2A">
                    <w:rPr>
                      <w:b/>
                      <w:sz w:val="16"/>
                      <w:szCs w:val="16"/>
                      <w:lang w:val="en-GB"/>
                    </w:rPr>
                    <w:t>Batch number</w:t>
                  </w:r>
                  <w:r w:rsidR="00541A2A">
                    <w:rPr>
                      <w:b/>
                      <w:sz w:val="16"/>
                      <w:szCs w:val="16"/>
                      <w:lang w:val="en-GB"/>
                    </w:rPr>
                    <w:t xml:space="preserve"> / </w:t>
                  </w:r>
                  <w:r w:rsidR="00541A2A" w:rsidRPr="00541A2A">
                    <w:rPr>
                      <w:b/>
                      <w:i/>
                      <w:iCs/>
                      <w:sz w:val="16"/>
                      <w:szCs w:val="16"/>
                    </w:rPr>
                    <w:t>Erän numero</w:t>
                  </w:r>
                </w:p>
              </w:tc>
              <w:tc>
                <w:tcPr>
                  <w:tcW w:w="1461"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208F1405" w14:textId="3C9178A1" w:rsidR="00676D33" w:rsidRPr="00541A2A" w:rsidRDefault="00676D33" w:rsidP="00C80C07">
                  <w:pPr>
                    <w:tabs>
                      <w:tab w:val="left" w:pos="432"/>
                      <w:tab w:val="left" w:pos="3230"/>
                      <w:tab w:val="left" w:pos="5847"/>
                    </w:tabs>
                    <w:spacing w:before="40" w:after="40" w:line="276" w:lineRule="auto"/>
                    <w:jc w:val="center"/>
                    <w:rPr>
                      <w:b/>
                      <w:sz w:val="16"/>
                      <w:szCs w:val="16"/>
                      <w:lang w:val="en-GB"/>
                    </w:rPr>
                  </w:pPr>
                  <w:r w:rsidRPr="00541A2A">
                    <w:rPr>
                      <w:b/>
                      <w:sz w:val="16"/>
                      <w:szCs w:val="16"/>
                      <w:lang w:val="en-GB"/>
                    </w:rPr>
                    <w:t>Validity of vaccination</w:t>
                  </w:r>
                  <w:r w:rsidR="00541A2A">
                    <w:rPr>
                      <w:b/>
                      <w:sz w:val="16"/>
                      <w:szCs w:val="16"/>
                      <w:lang w:val="en-GB"/>
                    </w:rPr>
                    <w:t xml:space="preserve"> / </w:t>
                  </w:r>
                  <w:r w:rsidR="00541A2A" w:rsidRPr="00541A2A">
                    <w:rPr>
                      <w:b/>
                      <w:i/>
                      <w:iCs/>
                      <w:sz w:val="16"/>
                      <w:szCs w:val="16"/>
                    </w:rPr>
                    <w:t>Rokotuksen voimassaolo</w:t>
                  </w:r>
                </w:p>
              </w:tc>
              <w:tc>
                <w:tcPr>
                  <w:tcW w:w="1605" w:type="dxa"/>
                  <w:vMerge w:val="restart"/>
                  <w:tcBorders>
                    <w:top w:val="single" w:sz="12" w:space="0" w:color="auto"/>
                    <w:left w:val="single" w:sz="12" w:space="0" w:color="auto"/>
                    <w:bottom w:val="single" w:sz="12" w:space="0" w:color="auto"/>
                    <w:right w:val="single" w:sz="12" w:space="0" w:color="auto"/>
                  </w:tcBorders>
                  <w:vAlign w:val="center"/>
                  <w:hideMark/>
                </w:tcPr>
                <w:p w14:paraId="2BFFD737" w14:textId="12181AE9" w:rsidR="00676D33" w:rsidRPr="00541A2A" w:rsidRDefault="00676D33" w:rsidP="00C80C07">
                  <w:pPr>
                    <w:tabs>
                      <w:tab w:val="left" w:pos="0"/>
                      <w:tab w:val="left" w:pos="3230"/>
                      <w:tab w:val="left" w:pos="5847"/>
                    </w:tabs>
                    <w:spacing w:before="40" w:after="40" w:line="276" w:lineRule="auto"/>
                    <w:jc w:val="center"/>
                    <w:rPr>
                      <w:b/>
                      <w:sz w:val="16"/>
                      <w:szCs w:val="16"/>
                      <w:lang w:val="en-GB"/>
                    </w:rPr>
                  </w:pPr>
                  <w:r w:rsidRPr="00541A2A">
                    <w:rPr>
                      <w:b/>
                      <w:sz w:val="16"/>
                      <w:szCs w:val="16"/>
                      <w:lang w:val="en-GB"/>
                    </w:rPr>
                    <w:t>Date of blood sampling [dd/mm/yyyy]</w:t>
                  </w:r>
                  <w:r w:rsidR="00541A2A">
                    <w:rPr>
                      <w:b/>
                      <w:sz w:val="16"/>
                      <w:szCs w:val="16"/>
                      <w:lang w:val="en-GB"/>
                    </w:rPr>
                    <w:t xml:space="preserve"> / </w:t>
                  </w:r>
                  <w:r w:rsidR="00541A2A" w:rsidRPr="00541A2A">
                    <w:rPr>
                      <w:b/>
                      <w:i/>
                      <w:iCs/>
                      <w:sz w:val="16"/>
                      <w:szCs w:val="16"/>
                    </w:rPr>
                    <w:t>Verinäytteen ottopäivä [pp.kk.vvvv]</w:t>
                  </w:r>
                </w:p>
              </w:tc>
            </w:tr>
            <w:tr w:rsidR="00676D33" w:rsidRPr="00E5100D" w14:paraId="245108DD" w14:textId="77777777" w:rsidTr="00C80C07">
              <w:trPr>
                <w:trHeight w:val="458"/>
              </w:trPr>
              <w:tc>
                <w:tcPr>
                  <w:tcW w:w="1273" w:type="dxa"/>
                  <w:vMerge w:val="restart"/>
                  <w:tcBorders>
                    <w:top w:val="single" w:sz="12" w:space="0" w:color="auto"/>
                    <w:left w:val="single" w:sz="12" w:space="0" w:color="auto"/>
                    <w:bottom w:val="single" w:sz="12" w:space="0" w:color="auto"/>
                    <w:right w:val="single" w:sz="12" w:space="0" w:color="auto"/>
                  </w:tcBorders>
                  <w:vAlign w:val="center"/>
                  <w:hideMark/>
                </w:tcPr>
                <w:p w14:paraId="650F0B2E" w14:textId="00D8724F" w:rsidR="00676D33" w:rsidRPr="00541A2A" w:rsidRDefault="00676D33" w:rsidP="00C80C07">
                  <w:pPr>
                    <w:tabs>
                      <w:tab w:val="left" w:pos="432"/>
                      <w:tab w:val="left" w:pos="3230"/>
                      <w:tab w:val="left" w:pos="5847"/>
                    </w:tabs>
                    <w:spacing w:before="40" w:after="40" w:line="276" w:lineRule="auto"/>
                    <w:jc w:val="center"/>
                    <w:rPr>
                      <w:b/>
                      <w:sz w:val="16"/>
                      <w:szCs w:val="16"/>
                      <w:lang w:val="en-GB"/>
                    </w:rPr>
                  </w:pPr>
                  <w:r w:rsidRPr="00541A2A">
                    <w:rPr>
                      <w:b/>
                      <w:sz w:val="16"/>
                      <w:szCs w:val="16"/>
                      <w:lang w:val="en-GB"/>
                    </w:rPr>
                    <w:t>Alphanumeric code of the animal</w:t>
                  </w:r>
                  <w:r w:rsidR="00541A2A">
                    <w:rPr>
                      <w:b/>
                      <w:sz w:val="16"/>
                      <w:szCs w:val="16"/>
                      <w:lang w:val="en-GB"/>
                    </w:rPr>
                    <w:t xml:space="preserve"> / </w:t>
                  </w:r>
                  <w:r w:rsidR="00541A2A" w:rsidRPr="00541A2A">
                    <w:rPr>
                      <w:b/>
                      <w:i/>
                      <w:iCs/>
                      <w:sz w:val="16"/>
                      <w:szCs w:val="16"/>
                    </w:rPr>
                    <w:t>Eläimen aakkosnumeerinen tunnus</w:t>
                  </w:r>
                </w:p>
              </w:tc>
              <w:tc>
                <w:tcPr>
                  <w:tcW w:w="1054" w:type="dxa"/>
                  <w:vMerge w:val="restart"/>
                  <w:tcBorders>
                    <w:top w:val="single" w:sz="12" w:space="0" w:color="auto"/>
                    <w:left w:val="single" w:sz="12" w:space="0" w:color="auto"/>
                    <w:bottom w:val="single" w:sz="12" w:space="0" w:color="auto"/>
                    <w:right w:val="single" w:sz="12" w:space="0" w:color="auto"/>
                  </w:tcBorders>
                  <w:vAlign w:val="center"/>
                  <w:hideMark/>
                </w:tcPr>
                <w:p w14:paraId="0D2CDE72" w14:textId="13B15AE9" w:rsidR="00676D33" w:rsidRPr="00541A2A" w:rsidRDefault="00676D33" w:rsidP="00C80C07">
                  <w:pPr>
                    <w:tabs>
                      <w:tab w:val="left" w:pos="-250"/>
                      <w:tab w:val="left" w:pos="3230"/>
                      <w:tab w:val="left" w:pos="5847"/>
                    </w:tabs>
                    <w:spacing w:before="40" w:after="40" w:line="276" w:lineRule="auto"/>
                    <w:ind w:left="-108" w:right="-108"/>
                    <w:jc w:val="center"/>
                    <w:rPr>
                      <w:b/>
                      <w:sz w:val="16"/>
                      <w:szCs w:val="16"/>
                      <w:lang w:val="en-GB"/>
                    </w:rPr>
                  </w:pPr>
                  <w:r w:rsidRPr="00541A2A">
                    <w:rPr>
                      <w:b/>
                      <w:sz w:val="16"/>
                      <w:szCs w:val="16"/>
                      <w:lang w:val="en-GB"/>
                    </w:rPr>
                    <w:t xml:space="preserve">Date of implantation and/or reading </w:t>
                  </w:r>
                  <w:r w:rsidRPr="00541A2A">
                    <w:rPr>
                      <w:b/>
                      <w:sz w:val="16"/>
                      <w:szCs w:val="16"/>
                      <w:vertAlign w:val="superscript"/>
                      <w:lang w:val="en-GB"/>
                    </w:rPr>
                    <w:t xml:space="preserve">(9) </w:t>
                  </w:r>
                  <w:r w:rsidRPr="00541A2A">
                    <w:rPr>
                      <w:b/>
                      <w:sz w:val="16"/>
                      <w:szCs w:val="16"/>
                      <w:lang w:val="en-GB"/>
                    </w:rPr>
                    <w:t>[dd/mm/yyyy]</w:t>
                  </w:r>
                  <w:r w:rsidR="00541A2A">
                    <w:rPr>
                      <w:b/>
                      <w:sz w:val="16"/>
                      <w:szCs w:val="16"/>
                      <w:lang w:val="en-GB"/>
                    </w:rPr>
                    <w:t xml:space="preserve"> / </w:t>
                  </w:r>
                  <w:r w:rsidR="00541A2A" w:rsidRPr="00541A2A">
                    <w:rPr>
                      <w:b/>
                      <w:i/>
                      <w:iCs/>
                      <w:sz w:val="16"/>
                      <w:szCs w:val="16"/>
                    </w:rPr>
                    <w:t>Transponderin asettamispäivä ja/tai tunnuksen lukemispäivä</w:t>
                  </w:r>
                  <w:r w:rsidR="00541A2A" w:rsidRPr="00541A2A">
                    <w:rPr>
                      <w:b/>
                      <w:i/>
                      <w:iCs/>
                      <w:sz w:val="16"/>
                      <w:szCs w:val="16"/>
                      <w:vertAlign w:val="superscript"/>
                    </w:rPr>
                    <w:t>(9)</w:t>
                  </w:r>
                  <w:r w:rsidR="00541A2A" w:rsidRPr="00541A2A">
                    <w:rPr>
                      <w:b/>
                      <w:i/>
                      <w:iCs/>
                      <w:sz w:val="16"/>
                      <w:szCs w:val="16"/>
                    </w:rPr>
                    <w:t xml:space="preserve"> [pp.kk.vvvv]</w:t>
                  </w:r>
                </w:p>
              </w:tc>
              <w:tc>
                <w:tcPr>
                  <w:tcW w:w="1149" w:type="dxa"/>
                  <w:vMerge/>
                  <w:tcBorders>
                    <w:top w:val="single" w:sz="12" w:space="0" w:color="auto"/>
                    <w:left w:val="single" w:sz="12" w:space="0" w:color="auto"/>
                    <w:bottom w:val="single" w:sz="12" w:space="0" w:color="auto"/>
                    <w:right w:val="single" w:sz="12" w:space="0" w:color="auto"/>
                  </w:tcBorders>
                  <w:vAlign w:val="center"/>
                  <w:hideMark/>
                </w:tcPr>
                <w:p w14:paraId="0D5E8320" w14:textId="77777777" w:rsidR="00676D33" w:rsidRPr="00541A2A" w:rsidRDefault="00676D33" w:rsidP="00C80C07">
                  <w:pPr>
                    <w:spacing w:before="0" w:after="0" w:line="276" w:lineRule="auto"/>
                    <w:jc w:val="left"/>
                    <w:rPr>
                      <w:rFonts w:eastAsia="Calibri"/>
                      <w:b/>
                      <w:sz w:val="16"/>
                      <w:szCs w:val="16"/>
                      <w:lang w:val="en-GB"/>
                    </w:rPr>
                  </w:pPr>
                </w:p>
              </w:tc>
              <w:tc>
                <w:tcPr>
                  <w:tcW w:w="1139" w:type="dxa"/>
                  <w:vMerge/>
                  <w:tcBorders>
                    <w:top w:val="single" w:sz="12" w:space="0" w:color="auto"/>
                    <w:left w:val="single" w:sz="12" w:space="0" w:color="auto"/>
                    <w:bottom w:val="single" w:sz="12" w:space="0" w:color="auto"/>
                    <w:right w:val="single" w:sz="12" w:space="0" w:color="auto"/>
                  </w:tcBorders>
                  <w:vAlign w:val="center"/>
                  <w:hideMark/>
                </w:tcPr>
                <w:p w14:paraId="7DD90F94" w14:textId="77777777" w:rsidR="00676D33" w:rsidRPr="00541A2A" w:rsidRDefault="00676D33" w:rsidP="00C80C07">
                  <w:pPr>
                    <w:spacing w:before="0" w:after="0" w:line="276" w:lineRule="auto"/>
                    <w:jc w:val="left"/>
                    <w:rPr>
                      <w:rFonts w:eastAsia="Calibri"/>
                      <w:b/>
                      <w:sz w:val="16"/>
                      <w:szCs w:val="16"/>
                      <w:lang w:val="en-GB"/>
                    </w:rPr>
                  </w:pPr>
                </w:p>
              </w:tc>
              <w:tc>
                <w:tcPr>
                  <w:tcW w:w="785" w:type="dxa"/>
                  <w:vMerge/>
                  <w:tcBorders>
                    <w:top w:val="single" w:sz="12" w:space="0" w:color="auto"/>
                    <w:left w:val="single" w:sz="12" w:space="0" w:color="auto"/>
                    <w:bottom w:val="single" w:sz="12" w:space="0" w:color="auto"/>
                    <w:right w:val="single" w:sz="12" w:space="0" w:color="auto"/>
                  </w:tcBorders>
                  <w:vAlign w:val="center"/>
                  <w:hideMark/>
                </w:tcPr>
                <w:p w14:paraId="0B37A05F" w14:textId="77777777" w:rsidR="00676D33" w:rsidRPr="00541A2A" w:rsidRDefault="00676D33" w:rsidP="00C80C07">
                  <w:pPr>
                    <w:spacing w:before="0" w:after="0" w:line="276" w:lineRule="auto"/>
                    <w:jc w:val="left"/>
                    <w:rPr>
                      <w:rFonts w:eastAsia="Calibri"/>
                      <w:b/>
                      <w:sz w:val="16"/>
                      <w:szCs w:val="16"/>
                      <w:lang w:val="en-GB"/>
                    </w:rPr>
                  </w:pPr>
                </w:p>
              </w:tc>
              <w:tc>
                <w:tcPr>
                  <w:tcW w:w="1461" w:type="dxa"/>
                  <w:gridSpan w:val="2"/>
                  <w:vMerge/>
                  <w:tcBorders>
                    <w:top w:val="single" w:sz="12" w:space="0" w:color="auto"/>
                    <w:left w:val="single" w:sz="12" w:space="0" w:color="auto"/>
                    <w:bottom w:val="single" w:sz="12" w:space="0" w:color="auto"/>
                    <w:right w:val="single" w:sz="12" w:space="0" w:color="auto"/>
                  </w:tcBorders>
                  <w:vAlign w:val="center"/>
                  <w:hideMark/>
                </w:tcPr>
                <w:p w14:paraId="70101CDF" w14:textId="77777777" w:rsidR="00676D33" w:rsidRPr="00541A2A" w:rsidRDefault="00676D33" w:rsidP="00C80C07">
                  <w:pPr>
                    <w:spacing w:before="0" w:after="0" w:line="276" w:lineRule="auto"/>
                    <w:jc w:val="left"/>
                    <w:rPr>
                      <w:rFonts w:eastAsia="Calibri"/>
                      <w:b/>
                      <w:sz w:val="16"/>
                      <w:szCs w:val="16"/>
                      <w:lang w:val="en-GB"/>
                    </w:rPr>
                  </w:pPr>
                </w:p>
              </w:tc>
              <w:tc>
                <w:tcPr>
                  <w:tcW w:w="1605" w:type="dxa"/>
                  <w:vMerge/>
                  <w:tcBorders>
                    <w:top w:val="single" w:sz="12" w:space="0" w:color="auto"/>
                    <w:left w:val="single" w:sz="12" w:space="0" w:color="auto"/>
                    <w:bottom w:val="single" w:sz="12" w:space="0" w:color="auto"/>
                    <w:right w:val="single" w:sz="12" w:space="0" w:color="auto"/>
                  </w:tcBorders>
                  <w:vAlign w:val="center"/>
                  <w:hideMark/>
                </w:tcPr>
                <w:p w14:paraId="35309857" w14:textId="77777777" w:rsidR="00676D33" w:rsidRPr="00091F59" w:rsidRDefault="00676D33" w:rsidP="00C80C07">
                  <w:pPr>
                    <w:spacing w:before="0" w:after="0" w:line="276" w:lineRule="auto"/>
                    <w:jc w:val="left"/>
                    <w:rPr>
                      <w:rFonts w:eastAsia="Calibri"/>
                      <w:b/>
                      <w:sz w:val="20"/>
                      <w:szCs w:val="20"/>
                      <w:lang w:val="en-GB"/>
                    </w:rPr>
                  </w:pPr>
                </w:p>
              </w:tc>
            </w:tr>
            <w:tr w:rsidR="00676D33" w:rsidRPr="00E5100D" w14:paraId="7DF1AD9A" w14:textId="77777777" w:rsidTr="00541A2A">
              <w:trPr>
                <w:cantSplit/>
                <w:trHeight w:val="2615"/>
              </w:trPr>
              <w:tc>
                <w:tcPr>
                  <w:tcW w:w="1273" w:type="dxa"/>
                  <w:vMerge/>
                  <w:tcBorders>
                    <w:top w:val="single" w:sz="12" w:space="0" w:color="auto"/>
                    <w:left w:val="single" w:sz="12" w:space="0" w:color="auto"/>
                    <w:bottom w:val="single" w:sz="12" w:space="0" w:color="auto"/>
                    <w:right w:val="single" w:sz="12" w:space="0" w:color="auto"/>
                  </w:tcBorders>
                  <w:vAlign w:val="center"/>
                  <w:hideMark/>
                </w:tcPr>
                <w:p w14:paraId="53CDD628" w14:textId="77777777" w:rsidR="00676D33" w:rsidRPr="00541A2A" w:rsidRDefault="00676D33" w:rsidP="00C80C07">
                  <w:pPr>
                    <w:spacing w:before="0" w:after="0" w:line="276" w:lineRule="auto"/>
                    <w:jc w:val="left"/>
                    <w:rPr>
                      <w:rFonts w:eastAsia="Calibri"/>
                      <w:b/>
                      <w:sz w:val="16"/>
                      <w:szCs w:val="16"/>
                      <w:lang w:val="en-GB"/>
                    </w:rPr>
                  </w:pPr>
                </w:p>
              </w:tc>
              <w:tc>
                <w:tcPr>
                  <w:tcW w:w="1054" w:type="dxa"/>
                  <w:vMerge/>
                  <w:tcBorders>
                    <w:top w:val="single" w:sz="12" w:space="0" w:color="auto"/>
                    <w:left w:val="single" w:sz="12" w:space="0" w:color="auto"/>
                    <w:bottom w:val="single" w:sz="12" w:space="0" w:color="auto"/>
                    <w:right w:val="single" w:sz="12" w:space="0" w:color="auto"/>
                  </w:tcBorders>
                  <w:vAlign w:val="center"/>
                  <w:hideMark/>
                </w:tcPr>
                <w:p w14:paraId="1A9DAE80" w14:textId="77777777" w:rsidR="00676D33" w:rsidRPr="00541A2A" w:rsidRDefault="00676D33" w:rsidP="00C80C07">
                  <w:pPr>
                    <w:spacing w:before="0" w:after="0" w:line="276" w:lineRule="auto"/>
                    <w:jc w:val="left"/>
                    <w:rPr>
                      <w:rFonts w:eastAsia="Calibri"/>
                      <w:b/>
                      <w:sz w:val="16"/>
                      <w:szCs w:val="16"/>
                      <w:lang w:val="en-GB"/>
                    </w:rPr>
                  </w:pPr>
                </w:p>
              </w:tc>
              <w:tc>
                <w:tcPr>
                  <w:tcW w:w="1149" w:type="dxa"/>
                  <w:vMerge/>
                  <w:tcBorders>
                    <w:top w:val="single" w:sz="12" w:space="0" w:color="auto"/>
                    <w:left w:val="single" w:sz="12" w:space="0" w:color="auto"/>
                    <w:bottom w:val="single" w:sz="12" w:space="0" w:color="auto"/>
                    <w:right w:val="single" w:sz="12" w:space="0" w:color="auto"/>
                  </w:tcBorders>
                  <w:vAlign w:val="center"/>
                  <w:hideMark/>
                </w:tcPr>
                <w:p w14:paraId="2E3C228B" w14:textId="77777777" w:rsidR="00676D33" w:rsidRPr="00541A2A" w:rsidRDefault="00676D33" w:rsidP="00C80C07">
                  <w:pPr>
                    <w:spacing w:before="0" w:after="0" w:line="276" w:lineRule="auto"/>
                    <w:jc w:val="left"/>
                    <w:rPr>
                      <w:rFonts w:eastAsia="Calibri"/>
                      <w:b/>
                      <w:sz w:val="16"/>
                      <w:szCs w:val="16"/>
                      <w:lang w:val="en-GB"/>
                    </w:rPr>
                  </w:pPr>
                </w:p>
              </w:tc>
              <w:tc>
                <w:tcPr>
                  <w:tcW w:w="1139" w:type="dxa"/>
                  <w:vMerge/>
                  <w:tcBorders>
                    <w:top w:val="single" w:sz="12" w:space="0" w:color="auto"/>
                    <w:left w:val="single" w:sz="12" w:space="0" w:color="auto"/>
                    <w:bottom w:val="single" w:sz="12" w:space="0" w:color="auto"/>
                    <w:right w:val="single" w:sz="12" w:space="0" w:color="auto"/>
                  </w:tcBorders>
                  <w:vAlign w:val="center"/>
                  <w:hideMark/>
                </w:tcPr>
                <w:p w14:paraId="5405F142" w14:textId="77777777" w:rsidR="00676D33" w:rsidRPr="00541A2A" w:rsidRDefault="00676D33" w:rsidP="00C80C07">
                  <w:pPr>
                    <w:spacing w:before="0" w:after="0" w:line="276" w:lineRule="auto"/>
                    <w:jc w:val="left"/>
                    <w:rPr>
                      <w:rFonts w:eastAsia="Calibri"/>
                      <w:b/>
                      <w:sz w:val="16"/>
                      <w:szCs w:val="16"/>
                      <w:lang w:val="en-GB"/>
                    </w:rPr>
                  </w:pPr>
                </w:p>
              </w:tc>
              <w:tc>
                <w:tcPr>
                  <w:tcW w:w="785" w:type="dxa"/>
                  <w:vMerge/>
                  <w:tcBorders>
                    <w:top w:val="single" w:sz="12" w:space="0" w:color="auto"/>
                    <w:left w:val="single" w:sz="12" w:space="0" w:color="auto"/>
                    <w:bottom w:val="single" w:sz="12" w:space="0" w:color="auto"/>
                    <w:right w:val="single" w:sz="12" w:space="0" w:color="auto"/>
                  </w:tcBorders>
                  <w:vAlign w:val="center"/>
                  <w:hideMark/>
                </w:tcPr>
                <w:p w14:paraId="030544C0" w14:textId="77777777" w:rsidR="00676D33" w:rsidRPr="00541A2A" w:rsidRDefault="00676D33" w:rsidP="00C80C07">
                  <w:pPr>
                    <w:spacing w:before="0" w:after="0" w:line="276" w:lineRule="auto"/>
                    <w:jc w:val="left"/>
                    <w:rPr>
                      <w:rFonts w:eastAsia="Calibri"/>
                      <w:b/>
                      <w:sz w:val="16"/>
                      <w:szCs w:val="16"/>
                      <w:lang w:val="en-GB"/>
                    </w:rPr>
                  </w:pPr>
                </w:p>
              </w:tc>
              <w:tc>
                <w:tcPr>
                  <w:tcW w:w="730" w:type="dxa"/>
                  <w:tcBorders>
                    <w:top w:val="nil"/>
                    <w:left w:val="single" w:sz="12" w:space="0" w:color="auto"/>
                    <w:bottom w:val="single" w:sz="12" w:space="0" w:color="auto"/>
                    <w:right w:val="single" w:sz="12" w:space="0" w:color="auto"/>
                  </w:tcBorders>
                  <w:textDirection w:val="btLr"/>
                  <w:vAlign w:val="center"/>
                  <w:hideMark/>
                </w:tcPr>
                <w:p w14:paraId="7C2B3012" w14:textId="3C617A36" w:rsidR="00676D33" w:rsidRPr="00541A2A" w:rsidRDefault="00676D33" w:rsidP="00C80C07">
                  <w:pPr>
                    <w:tabs>
                      <w:tab w:val="left" w:pos="432"/>
                      <w:tab w:val="left" w:pos="3230"/>
                      <w:tab w:val="left" w:pos="5847"/>
                    </w:tabs>
                    <w:spacing w:before="40" w:after="40" w:line="276" w:lineRule="auto"/>
                    <w:ind w:left="-108" w:right="113"/>
                    <w:jc w:val="center"/>
                    <w:rPr>
                      <w:b/>
                      <w:sz w:val="16"/>
                      <w:szCs w:val="16"/>
                      <w:lang w:val="en-GB"/>
                    </w:rPr>
                  </w:pPr>
                  <w:r w:rsidRPr="00541A2A">
                    <w:rPr>
                      <w:b/>
                      <w:sz w:val="16"/>
                      <w:szCs w:val="16"/>
                      <w:lang w:val="en-GB"/>
                    </w:rPr>
                    <w:t>From [dd/mm/yyyy]</w:t>
                  </w:r>
                  <w:r w:rsidR="00541A2A">
                    <w:rPr>
                      <w:b/>
                      <w:sz w:val="16"/>
                      <w:szCs w:val="16"/>
                      <w:lang w:val="en-GB"/>
                    </w:rPr>
                    <w:t xml:space="preserve"> / </w:t>
                  </w:r>
                  <w:r w:rsidR="00541A2A" w:rsidRPr="00541A2A">
                    <w:rPr>
                      <w:b/>
                      <w:i/>
                      <w:iCs/>
                      <w:sz w:val="16"/>
                      <w:szCs w:val="16"/>
                    </w:rPr>
                    <w:t>Ensimmäinen päivä [pp.kk.vvvv]</w:t>
                  </w:r>
                </w:p>
              </w:tc>
              <w:tc>
                <w:tcPr>
                  <w:tcW w:w="730" w:type="dxa"/>
                  <w:tcBorders>
                    <w:top w:val="nil"/>
                    <w:left w:val="single" w:sz="12" w:space="0" w:color="auto"/>
                    <w:bottom w:val="single" w:sz="12" w:space="0" w:color="auto"/>
                    <w:right w:val="single" w:sz="12" w:space="0" w:color="auto"/>
                  </w:tcBorders>
                  <w:textDirection w:val="btLr"/>
                  <w:vAlign w:val="center"/>
                  <w:hideMark/>
                </w:tcPr>
                <w:p w14:paraId="1FE016D5" w14:textId="3BD3F6DD" w:rsidR="00676D33" w:rsidRPr="00541A2A" w:rsidRDefault="00676D33" w:rsidP="00C80C07">
                  <w:pPr>
                    <w:tabs>
                      <w:tab w:val="left" w:pos="459"/>
                      <w:tab w:val="left" w:pos="3230"/>
                      <w:tab w:val="left" w:pos="5847"/>
                    </w:tabs>
                    <w:spacing w:before="40" w:after="40" w:line="276" w:lineRule="auto"/>
                    <w:ind w:left="-108" w:right="113"/>
                    <w:jc w:val="center"/>
                    <w:rPr>
                      <w:b/>
                      <w:sz w:val="16"/>
                      <w:szCs w:val="16"/>
                      <w:lang w:val="en-GB"/>
                    </w:rPr>
                  </w:pPr>
                  <w:r w:rsidRPr="00541A2A">
                    <w:rPr>
                      <w:b/>
                      <w:sz w:val="16"/>
                      <w:szCs w:val="16"/>
                      <w:lang w:val="en-GB"/>
                    </w:rPr>
                    <w:t>To [dd/mm/yyyy]</w:t>
                  </w:r>
                  <w:r w:rsidR="00541A2A">
                    <w:rPr>
                      <w:b/>
                      <w:sz w:val="16"/>
                      <w:szCs w:val="16"/>
                      <w:lang w:val="en-GB"/>
                    </w:rPr>
                    <w:t xml:space="preserve"> / </w:t>
                  </w:r>
                  <w:r w:rsidR="00541A2A" w:rsidRPr="00541A2A">
                    <w:rPr>
                      <w:b/>
                      <w:i/>
                      <w:iCs/>
                      <w:sz w:val="16"/>
                      <w:szCs w:val="16"/>
                    </w:rPr>
                    <w:t>Viimeinen päivä [pp.kk.vvvv]</w:t>
                  </w:r>
                </w:p>
              </w:tc>
              <w:tc>
                <w:tcPr>
                  <w:tcW w:w="1605" w:type="dxa"/>
                  <w:vMerge/>
                  <w:tcBorders>
                    <w:top w:val="single" w:sz="12" w:space="0" w:color="auto"/>
                    <w:left w:val="single" w:sz="12" w:space="0" w:color="auto"/>
                    <w:bottom w:val="single" w:sz="12" w:space="0" w:color="auto"/>
                    <w:right w:val="single" w:sz="12" w:space="0" w:color="auto"/>
                  </w:tcBorders>
                  <w:vAlign w:val="center"/>
                  <w:hideMark/>
                </w:tcPr>
                <w:p w14:paraId="72D8B055" w14:textId="77777777" w:rsidR="00676D33" w:rsidRPr="00091F59" w:rsidRDefault="00676D33" w:rsidP="00C80C07">
                  <w:pPr>
                    <w:spacing w:before="0" w:after="0" w:line="276" w:lineRule="auto"/>
                    <w:jc w:val="left"/>
                    <w:rPr>
                      <w:rFonts w:eastAsia="Calibri"/>
                      <w:b/>
                      <w:sz w:val="20"/>
                      <w:szCs w:val="20"/>
                      <w:lang w:val="en-GB"/>
                    </w:rPr>
                  </w:pPr>
                </w:p>
              </w:tc>
            </w:tr>
            <w:tr w:rsidR="00676D33" w:rsidRPr="00E5100D" w14:paraId="7DA0A99C" w14:textId="77777777" w:rsidTr="00C80C07">
              <w:trPr>
                <w:trHeight w:val="85"/>
              </w:trPr>
              <w:tc>
                <w:tcPr>
                  <w:tcW w:w="1273" w:type="dxa"/>
                  <w:tcBorders>
                    <w:top w:val="single" w:sz="12" w:space="0" w:color="auto"/>
                    <w:left w:val="single" w:sz="12" w:space="0" w:color="auto"/>
                    <w:bottom w:val="single" w:sz="6" w:space="0" w:color="auto"/>
                    <w:right w:val="single" w:sz="12" w:space="0" w:color="auto"/>
                  </w:tcBorders>
                  <w:hideMark/>
                </w:tcPr>
                <w:p w14:paraId="3B9DEF8C" w14:textId="77777777" w:rsidR="00676D33" w:rsidRPr="00E3445A" w:rsidRDefault="00676D33" w:rsidP="00C80C07">
                  <w:pPr>
                    <w:tabs>
                      <w:tab w:val="left" w:pos="432"/>
                      <w:tab w:val="left" w:pos="3230"/>
                      <w:tab w:val="left" w:pos="5847"/>
                    </w:tabs>
                    <w:spacing w:before="40" w:after="40" w:line="276" w:lineRule="auto"/>
                    <w:jc w:val="center"/>
                    <w:rPr>
                      <w:sz w:val="20"/>
                      <w:szCs w:val="20"/>
                      <w:lang w:val="en-GB"/>
                    </w:rPr>
                  </w:pPr>
                  <w:r w:rsidRPr="00E3445A">
                    <w:rPr>
                      <w:sz w:val="20"/>
                      <w:lang w:val="en-GB"/>
                    </w:rPr>
                    <w:t>1</w:t>
                  </w:r>
                </w:p>
              </w:tc>
              <w:tc>
                <w:tcPr>
                  <w:tcW w:w="1054" w:type="dxa"/>
                  <w:tcBorders>
                    <w:top w:val="single" w:sz="12" w:space="0" w:color="auto"/>
                    <w:left w:val="single" w:sz="12" w:space="0" w:color="auto"/>
                    <w:bottom w:val="single" w:sz="6" w:space="0" w:color="auto"/>
                    <w:right w:val="single" w:sz="12" w:space="0" w:color="auto"/>
                  </w:tcBorders>
                  <w:hideMark/>
                </w:tcPr>
                <w:p w14:paraId="34FB986A" w14:textId="77777777" w:rsidR="00676D33" w:rsidRPr="00E3445A" w:rsidRDefault="00676D33" w:rsidP="00C80C07">
                  <w:pPr>
                    <w:tabs>
                      <w:tab w:val="left" w:pos="432"/>
                      <w:tab w:val="left" w:pos="3230"/>
                      <w:tab w:val="left" w:pos="5847"/>
                    </w:tabs>
                    <w:spacing w:before="40" w:after="40" w:line="276" w:lineRule="auto"/>
                    <w:jc w:val="center"/>
                    <w:rPr>
                      <w:sz w:val="20"/>
                      <w:szCs w:val="20"/>
                      <w:lang w:val="en-GB"/>
                    </w:rPr>
                  </w:pPr>
                  <w:r w:rsidRPr="00E3445A">
                    <w:rPr>
                      <w:sz w:val="20"/>
                      <w:lang w:val="en-GB"/>
                    </w:rPr>
                    <w:t>2</w:t>
                  </w:r>
                </w:p>
              </w:tc>
              <w:tc>
                <w:tcPr>
                  <w:tcW w:w="1149" w:type="dxa"/>
                  <w:tcBorders>
                    <w:top w:val="single" w:sz="12" w:space="0" w:color="auto"/>
                    <w:left w:val="single" w:sz="12" w:space="0" w:color="auto"/>
                    <w:bottom w:val="single" w:sz="6" w:space="0" w:color="auto"/>
                    <w:right w:val="single" w:sz="12" w:space="0" w:color="auto"/>
                  </w:tcBorders>
                  <w:hideMark/>
                </w:tcPr>
                <w:p w14:paraId="3312EA15"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3</w:t>
                  </w:r>
                </w:p>
              </w:tc>
              <w:tc>
                <w:tcPr>
                  <w:tcW w:w="1139" w:type="dxa"/>
                  <w:tcBorders>
                    <w:top w:val="single" w:sz="12" w:space="0" w:color="auto"/>
                    <w:left w:val="single" w:sz="12" w:space="0" w:color="auto"/>
                    <w:bottom w:val="single" w:sz="6" w:space="0" w:color="auto"/>
                    <w:right w:val="single" w:sz="12" w:space="0" w:color="auto"/>
                  </w:tcBorders>
                  <w:hideMark/>
                </w:tcPr>
                <w:p w14:paraId="77AAFDB8"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4</w:t>
                  </w:r>
                </w:p>
              </w:tc>
              <w:tc>
                <w:tcPr>
                  <w:tcW w:w="785" w:type="dxa"/>
                  <w:tcBorders>
                    <w:top w:val="single" w:sz="12" w:space="0" w:color="auto"/>
                    <w:left w:val="single" w:sz="12" w:space="0" w:color="auto"/>
                    <w:bottom w:val="single" w:sz="6" w:space="0" w:color="auto"/>
                    <w:right w:val="single" w:sz="12" w:space="0" w:color="auto"/>
                  </w:tcBorders>
                  <w:hideMark/>
                </w:tcPr>
                <w:p w14:paraId="75D470BB"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5</w:t>
                  </w:r>
                </w:p>
              </w:tc>
              <w:tc>
                <w:tcPr>
                  <w:tcW w:w="730" w:type="dxa"/>
                  <w:tcBorders>
                    <w:top w:val="single" w:sz="12" w:space="0" w:color="auto"/>
                    <w:left w:val="single" w:sz="12" w:space="0" w:color="auto"/>
                    <w:bottom w:val="single" w:sz="6" w:space="0" w:color="auto"/>
                    <w:right w:val="single" w:sz="12" w:space="0" w:color="auto"/>
                  </w:tcBorders>
                  <w:hideMark/>
                </w:tcPr>
                <w:p w14:paraId="71F59D8F"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6</w:t>
                  </w:r>
                </w:p>
              </w:tc>
              <w:tc>
                <w:tcPr>
                  <w:tcW w:w="730" w:type="dxa"/>
                  <w:tcBorders>
                    <w:top w:val="single" w:sz="12" w:space="0" w:color="auto"/>
                    <w:left w:val="single" w:sz="12" w:space="0" w:color="auto"/>
                    <w:bottom w:val="single" w:sz="6" w:space="0" w:color="auto"/>
                    <w:right w:val="single" w:sz="12" w:space="0" w:color="auto"/>
                  </w:tcBorders>
                  <w:hideMark/>
                </w:tcPr>
                <w:p w14:paraId="76AA58E1"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7</w:t>
                  </w:r>
                </w:p>
              </w:tc>
              <w:tc>
                <w:tcPr>
                  <w:tcW w:w="1605" w:type="dxa"/>
                  <w:tcBorders>
                    <w:top w:val="single" w:sz="12" w:space="0" w:color="auto"/>
                    <w:left w:val="single" w:sz="12" w:space="0" w:color="auto"/>
                    <w:bottom w:val="single" w:sz="6" w:space="0" w:color="auto"/>
                    <w:right w:val="single" w:sz="12" w:space="0" w:color="auto"/>
                  </w:tcBorders>
                  <w:hideMark/>
                </w:tcPr>
                <w:p w14:paraId="0020992B"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8</w:t>
                  </w:r>
                </w:p>
              </w:tc>
            </w:tr>
            <w:tr w:rsidR="00676D33" w:rsidRPr="00E5100D" w14:paraId="11C90388" w14:textId="77777777" w:rsidTr="00C80C07">
              <w:trPr>
                <w:trHeight w:val="85"/>
              </w:trPr>
              <w:tc>
                <w:tcPr>
                  <w:tcW w:w="1273" w:type="dxa"/>
                  <w:tcBorders>
                    <w:top w:val="single" w:sz="12" w:space="0" w:color="auto"/>
                    <w:left w:val="single" w:sz="12" w:space="0" w:color="auto"/>
                    <w:bottom w:val="single" w:sz="6" w:space="0" w:color="auto"/>
                    <w:right w:val="single" w:sz="12" w:space="0" w:color="auto"/>
                  </w:tcBorders>
                </w:tcPr>
                <w:p w14:paraId="1797BF36"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054" w:type="dxa"/>
                  <w:tcBorders>
                    <w:top w:val="single" w:sz="12" w:space="0" w:color="auto"/>
                    <w:left w:val="single" w:sz="12" w:space="0" w:color="auto"/>
                    <w:bottom w:val="single" w:sz="6" w:space="0" w:color="auto"/>
                    <w:right w:val="single" w:sz="12" w:space="0" w:color="auto"/>
                  </w:tcBorders>
                </w:tcPr>
                <w:p w14:paraId="338F2DF2"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49" w:type="dxa"/>
                  <w:tcBorders>
                    <w:top w:val="single" w:sz="12" w:space="0" w:color="auto"/>
                    <w:left w:val="single" w:sz="12" w:space="0" w:color="auto"/>
                    <w:bottom w:val="single" w:sz="6" w:space="0" w:color="auto"/>
                    <w:right w:val="single" w:sz="12" w:space="0" w:color="auto"/>
                  </w:tcBorders>
                </w:tcPr>
                <w:p w14:paraId="16E260A7"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39" w:type="dxa"/>
                  <w:tcBorders>
                    <w:top w:val="single" w:sz="12" w:space="0" w:color="auto"/>
                    <w:left w:val="single" w:sz="12" w:space="0" w:color="auto"/>
                    <w:bottom w:val="single" w:sz="6" w:space="0" w:color="auto"/>
                    <w:right w:val="single" w:sz="12" w:space="0" w:color="auto"/>
                  </w:tcBorders>
                </w:tcPr>
                <w:p w14:paraId="05A2A1F1"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85" w:type="dxa"/>
                  <w:tcBorders>
                    <w:top w:val="single" w:sz="12" w:space="0" w:color="auto"/>
                    <w:left w:val="single" w:sz="12" w:space="0" w:color="auto"/>
                    <w:bottom w:val="single" w:sz="6" w:space="0" w:color="auto"/>
                    <w:right w:val="single" w:sz="12" w:space="0" w:color="auto"/>
                  </w:tcBorders>
                </w:tcPr>
                <w:p w14:paraId="4B2B41AA"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30" w:type="dxa"/>
                  <w:tcBorders>
                    <w:top w:val="single" w:sz="12" w:space="0" w:color="auto"/>
                    <w:left w:val="single" w:sz="12" w:space="0" w:color="auto"/>
                    <w:bottom w:val="single" w:sz="6" w:space="0" w:color="auto"/>
                    <w:right w:val="single" w:sz="12" w:space="0" w:color="auto"/>
                  </w:tcBorders>
                </w:tcPr>
                <w:p w14:paraId="5582E98D"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30" w:type="dxa"/>
                  <w:tcBorders>
                    <w:top w:val="single" w:sz="12" w:space="0" w:color="auto"/>
                    <w:left w:val="single" w:sz="12" w:space="0" w:color="auto"/>
                    <w:bottom w:val="single" w:sz="6" w:space="0" w:color="auto"/>
                    <w:right w:val="single" w:sz="12" w:space="0" w:color="auto"/>
                  </w:tcBorders>
                </w:tcPr>
                <w:p w14:paraId="1A46BB6A"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605" w:type="dxa"/>
                  <w:tcBorders>
                    <w:top w:val="single" w:sz="12" w:space="0" w:color="auto"/>
                    <w:left w:val="single" w:sz="12" w:space="0" w:color="auto"/>
                    <w:bottom w:val="single" w:sz="6" w:space="0" w:color="auto"/>
                    <w:right w:val="single" w:sz="12" w:space="0" w:color="auto"/>
                  </w:tcBorders>
                </w:tcPr>
                <w:p w14:paraId="26908848"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r>
            <w:tr w:rsidR="00676D33" w:rsidRPr="00E5100D" w14:paraId="7AFE995F" w14:textId="77777777" w:rsidTr="00C80C07">
              <w:trPr>
                <w:trHeight w:val="73"/>
              </w:trPr>
              <w:tc>
                <w:tcPr>
                  <w:tcW w:w="1273" w:type="dxa"/>
                  <w:tcBorders>
                    <w:top w:val="single" w:sz="6" w:space="0" w:color="auto"/>
                    <w:left w:val="single" w:sz="12" w:space="0" w:color="auto"/>
                    <w:bottom w:val="single" w:sz="6" w:space="0" w:color="auto"/>
                    <w:right w:val="single" w:sz="12" w:space="0" w:color="auto"/>
                  </w:tcBorders>
                </w:tcPr>
                <w:p w14:paraId="679935EC"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054" w:type="dxa"/>
                  <w:tcBorders>
                    <w:top w:val="single" w:sz="6" w:space="0" w:color="auto"/>
                    <w:left w:val="single" w:sz="12" w:space="0" w:color="auto"/>
                    <w:bottom w:val="single" w:sz="6" w:space="0" w:color="auto"/>
                    <w:right w:val="single" w:sz="12" w:space="0" w:color="auto"/>
                  </w:tcBorders>
                </w:tcPr>
                <w:p w14:paraId="7BB67D71"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49" w:type="dxa"/>
                  <w:tcBorders>
                    <w:top w:val="single" w:sz="6" w:space="0" w:color="auto"/>
                    <w:left w:val="single" w:sz="12" w:space="0" w:color="auto"/>
                    <w:bottom w:val="single" w:sz="6" w:space="0" w:color="auto"/>
                    <w:right w:val="single" w:sz="12" w:space="0" w:color="auto"/>
                  </w:tcBorders>
                </w:tcPr>
                <w:p w14:paraId="22F748AC"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39" w:type="dxa"/>
                  <w:tcBorders>
                    <w:top w:val="single" w:sz="6" w:space="0" w:color="auto"/>
                    <w:left w:val="single" w:sz="12" w:space="0" w:color="auto"/>
                    <w:bottom w:val="single" w:sz="6" w:space="0" w:color="auto"/>
                    <w:right w:val="single" w:sz="12" w:space="0" w:color="auto"/>
                  </w:tcBorders>
                </w:tcPr>
                <w:p w14:paraId="03ABA244"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85" w:type="dxa"/>
                  <w:tcBorders>
                    <w:top w:val="single" w:sz="6" w:space="0" w:color="auto"/>
                    <w:left w:val="single" w:sz="12" w:space="0" w:color="auto"/>
                    <w:bottom w:val="single" w:sz="6" w:space="0" w:color="auto"/>
                    <w:right w:val="single" w:sz="12" w:space="0" w:color="auto"/>
                  </w:tcBorders>
                </w:tcPr>
                <w:p w14:paraId="6A7CAB85"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30" w:type="dxa"/>
                  <w:tcBorders>
                    <w:top w:val="single" w:sz="6" w:space="0" w:color="auto"/>
                    <w:left w:val="single" w:sz="12" w:space="0" w:color="auto"/>
                    <w:bottom w:val="single" w:sz="6" w:space="0" w:color="auto"/>
                    <w:right w:val="single" w:sz="12" w:space="0" w:color="auto"/>
                  </w:tcBorders>
                </w:tcPr>
                <w:p w14:paraId="4BCCFC96"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30" w:type="dxa"/>
                  <w:tcBorders>
                    <w:top w:val="single" w:sz="6" w:space="0" w:color="auto"/>
                    <w:left w:val="single" w:sz="12" w:space="0" w:color="auto"/>
                    <w:bottom w:val="single" w:sz="6" w:space="0" w:color="auto"/>
                    <w:right w:val="single" w:sz="12" w:space="0" w:color="auto"/>
                  </w:tcBorders>
                </w:tcPr>
                <w:p w14:paraId="1202D638"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605" w:type="dxa"/>
                  <w:tcBorders>
                    <w:top w:val="single" w:sz="6" w:space="0" w:color="auto"/>
                    <w:left w:val="single" w:sz="12" w:space="0" w:color="auto"/>
                    <w:bottom w:val="single" w:sz="6" w:space="0" w:color="auto"/>
                    <w:right w:val="single" w:sz="12" w:space="0" w:color="auto"/>
                  </w:tcBorders>
                </w:tcPr>
                <w:p w14:paraId="11E0E003"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r>
            <w:tr w:rsidR="00676D33" w:rsidRPr="00E5100D" w14:paraId="3C1EB39E" w14:textId="77777777" w:rsidTr="00C80C07">
              <w:trPr>
                <w:trHeight w:val="73"/>
              </w:trPr>
              <w:tc>
                <w:tcPr>
                  <w:tcW w:w="1273" w:type="dxa"/>
                  <w:tcBorders>
                    <w:top w:val="single" w:sz="6" w:space="0" w:color="auto"/>
                    <w:left w:val="single" w:sz="12" w:space="0" w:color="auto"/>
                    <w:bottom w:val="single" w:sz="6" w:space="0" w:color="auto"/>
                    <w:right w:val="single" w:sz="12" w:space="0" w:color="auto"/>
                  </w:tcBorders>
                </w:tcPr>
                <w:p w14:paraId="144EB9E4"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054" w:type="dxa"/>
                  <w:tcBorders>
                    <w:top w:val="single" w:sz="6" w:space="0" w:color="auto"/>
                    <w:left w:val="single" w:sz="12" w:space="0" w:color="auto"/>
                    <w:bottom w:val="single" w:sz="6" w:space="0" w:color="auto"/>
                    <w:right w:val="single" w:sz="12" w:space="0" w:color="auto"/>
                  </w:tcBorders>
                </w:tcPr>
                <w:p w14:paraId="2B3E145B"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49" w:type="dxa"/>
                  <w:tcBorders>
                    <w:top w:val="single" w:sz="6" w:space="0" w:color="auto"/>
                    <w:left w:val="single" w:sz="12" w:space="0" w:color="auto"/>
                    <w:bottom w:val="single" w:sz="6" w:space="0" w:color="auto"/>
                    <w:right w:val="single" w:sz="12" w:space="0" w:color="auto"/>
                  </w:tcBorders>
                </w:tcPr>
                <w:p w14:paraId="079FA733"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39" w:type="dxa"/>
                  <w:tcBorders>
                    <w:top w:val="single" w:sz="6" w:space="0" w:color="auto"/>
                    <w:left w:val="single" w:sz="12" w:space="0" w:color="auto"/>
                    <w:bottom w:val="single" w:sz="6" w:space="0" w:color="auto"/>
                    <w:right w:val="single" w:sz="12" w:space="0" w:color="auto"/>
                  </w:tcBorders>
                </w:tcPr>
                <w:p w14:paraId="12DE1597"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85" w:type="dxa"/>
                  <w:tcBorders>
                    <w:top w:val="single" w:sz="6" w:space="0" w:color="auto"/>
                    <w:left w:val="single" w:sz="12" w:space="0" w:color="auto"/>
                    <w:bottom w:val="single" w:sz="6" w:space="0" w:color="auto"/>
                    <w:right w:val="single" w:sz="12" w:space="0" w:color="auto"/>
                  </w:tcBorders>
                </w:tcPr>
                <w:p w14:paraId="6CEEEEF6"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30" w:type="dxa"/>
                  <w:tcBorders>
                    <w:top w:val="single" w:sz="6" w:space="0" w:color="auto"/>
                    <w:left w:val="single" w:sz="12" w:space="0" w:color="auto"/>
                    <w:bottom w:val="single" w:sz="6" w:space="0" w:color="auto"/>
                    <w:right w:val="single" w:sz="12" w:space="0" w:color="auto"/>
                  </w:tcBorders>
                </w:tcPr>
                <w:p w14:paraId="25523A8C"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30" w:type="dxa"/>
                  <w:tcBorders>
                    <w:top w:val="single" w:sz="6" w:space="0" w:color="auto"/>
                    <w:left w:val="single" w:sz="12" w:space="0" w:color="auto"/>
                    <w:bottom w:val="single" w:sz="6" w:space="0" w:color="auto"/>
                    <w:right w:val="single" w:sz="12" w:space="0" w:color="auto"/>
                  </w:tcBorders>
                </w:tcPr>
                <w:p w14:paraId="5E9CC4FB"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605" w:type="dxa"/>
                  <w:tcBorders>
                    <w:top w:val="single" w:sz="6" w:space="0" w:color="auto"/>
                    <w:left w:val="single" w:sz="12" w:space="0" w:color="auto"/>
                    <w:bottom w:val="single" w:sz="6" w:space="0" w:color="auto"/>
                    <w:right w:val="single" w:sz="12" w:space="0" w:color="auto"/>
                  </w:tcBorders>
                </w:tcPr>
                <w:p w14:paraId="3F3DACE5"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r>
            <w:tr w:rsidR="00676D33" w:rsidRPr="00E5100D" w14:paraId="44F6D023" w14:textId="77777777" w:rsidTr="00C80C07">
              <w:trPr>
                <w:trHeight w:val="73"/>
              </w:trPr>
              <w:tc>
                <w:tcPr>
                  <w:tcW w:w="1273" w:type="dxa"/>
                  <w:tcBorders>
                    <w:top w:val="single" w:sz="6" w:space="0" w:color="auto"/>
                    <w:left w:val="single" w:sz="12" w:space="0" w:color="auto"/>
                    <w:bottom w:val="single" w:sz="6" w:space="0" w:color="auto"/>
                    <w:right w:val="single" w:sz="12" w:space="0" w:color="auto"/>
                  </w:tcBorders>
                </w:tcPr>
                <w:p w14:paraId="00DD99DB"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054" w:type="dxa"/>
                  <w:tcBorders>
                    <w:top w:val="single" w:sz="6" w:space="0" w:color="auto"/>
                    <w:left w:val="single" w:sz="12" w:space="0" w:color="auto"/>
                    <w:bottom w:val="single" w:sz="6" w:space="0" w:color="auto"/>
                    <w:right w:val="single" w:sz="12" w:space="0" w:color="auto"/>
                  </w:tcBorders>
                </w:tcPr>
                <w:p w14:paraId="506417C9"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49" w:type="dxa"/>
                  <w:tcBorders>
                    <w:top w:val="single" w:sz="6" w:space="0" w:color="auto"/>
                    <w:left w:val="single" w:sz="12" w:space="0" w:color="auto"/>
                    <w:bottom w:val="single" w:sz="6" w:space="0" w:color="auto"/>
                    <w:right w:val="single" w:sz="12" w:space="0" w:color="auto"/>
                  </w:tcBorders>
                </w:tcPr>
                <w:p w14:paraId="2AF160D3"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39" w:type="dxa"/>
                  <w:tcBorders>
                    <w:top w:val="single" w:sz="6" w:space="0" w:color="auto"/>
                    <w:left w:val="single" w:sz="12" w:space="0" w:color="auto"/>
                    <w:bottom w:val="single" w:sz="6" w:space="0" w:color="auto"/>
                    <w:right w:val="single" w:sz="12" w:space="0" w:color="auto"/>
                  </w:tcBorders>
                </w:tcPr>
                <w:p w14:paraId="091C45B0"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85" w:type="dxa"/>
                  <w:tcBorders>
                    <w:top w:val="single" w:sz="6" w:space="0" w:color="auto"/>
                    <w:left w:val="single" w:sz="12" w:space="0" w:color="auto"/>
                    <w:bottom w:val="single" w:sz="6" w:space="0" w:color="auto"/>
                    <w:right w:val="single" w:sz="12" w:space="0" w:color="auto"/>
                  </w:tcBorders>
                </w:tcPr>
                <w:p w14:paraId="1CAA2BE9"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30" w:type="dxa"/>
                  <w:tcBorders>
                    <w:top w:val="single" w:sz="6" w:space="0" w:color="auto"/>
                    <w:left w:val="single" w:sz="12" w:space="0" w:color="auto"/>
                    <w:bottom w:val="single" w:sz="6" w:space="0" w:color="auto"/>
                    <w:right w:val="single" w:sz="12" w:space="0" w:color="auto"/>
                  </w:tcBorders>
                </w:tcPr>
                <w:p w14:paraId="47633B3F"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30" w:type="dxa"/>
                  <w:tcBorders>
                    <w:top w:val="single" w:sz="6" w:space="0" w:color="auto"/>
                    <w:left w:val="single" w:sz="12" w:space="0" w:color="auto"/>
                    <w:bottom w:val="single" w:sz="6" w:space="0" w:color="auto"/>
                    <w:right w:val="single" w:sz="12" w:space="0" w:color="auto"/>
                  </w:tcBorders>
                </w:tcPr>
                <w:p w14:paraId="44E4C32B"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605" w:type="dxa"/>
                  <w:tcBorders>
                    <w:top w:val="single" w:sz="6" w:space="0" w:color="auto"/>
                    <w:left w:val="single" w:sz="12" w:space="0" w:color="auto"/>
                    <w:bottom w:val="single" w:sz="6" w:space="0" w:color="auto"/>
                    <w:right w:val="single" w:sz="12" w:space="0" w:color="auto"/>
                  </w:tcBorders>
                </w:tcPr>
                <w:p w14:paraId="172015F3"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r>
            <w:tr w:rsidR="00676D33" w:rsidRPr="00E5100D" w14:paraId="17185F49" w14:textId="77777777" w:rsidTr="00C80C07">
              <w:trPr>
                <w:trHeight w:val="73"/>
              </w:trPr>
              <w:tc>
                <w:tcPr>
                  <w:tcW w:w="1273" w:type="dxa"/>
                  <w:tcBorders>
                    <w:top w:val="single" w:sz="6" w:space="0" w:color="auto"/>
                    <w:left w:val="single" w:sz="12" w:space="0" w:color="auto"/>
                    <w:bottom w:val="single" w:sz="4" w:space="0" w:color="auto"/>
                    <w:right w:val="single" w:sz="12" w:space="0" w:color="auto"/>
                  </w:tcBorders>
                </w:tcPr>
                <w:p w14:paraId="4B9BA5C8"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054" w:type="dxa"/>
                  <w:tcBorders>
                    <w:top w:val="single" w:sz="6" w:space="0" w:color="auto"/>
                    <w:left w:val="single" w:sz="12" w:space="0" w:color="auto"/>
                    <w:bottom w:val="single" w:sz="4" w:space="0" w:color="auto"/>
                    <w:right w:val="single" w:sz="12" w:space="0" w:color="auto"/>
                  </w:tcBorders>
                </w:tcPr>
                <w:p w14:paraId="2D33C60B"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49" w:type="dxa"/>
                  <w:tcBorders>
                    <w:top w:val="single" w:sz="6" w:space="0" w:color="auto"/>
                    <w:left w:val="single" w:sz="12" w:space="0" w:color="auto"/>
                    <w:bottom w:val="single" w:sz="4" w:space="0" w:color="auto"/>
                    <w:right w:val="single" w:sz="12" w:space="0" w:color="auto"/>
                  </w:tcBorders>
                </w:tcPr>
                <w:p w14:paraId="36416C6A"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39" w:type="dxa"/>
                  <w:tcBorders>
                    <w:top w:val="single" w:sz="6" w:space="0" w:color="auto"/>
                    <w:left w:val="single" w:sz="12" w:space="0" w:color="auto"/>
                    <w:bottom w:val="single" w:sz="4" w:space="0" w:color="auto"/>
                    <w:right w:val="single" w:sz="12" w:space="0" w:color="auto"/>
                  </w:tcBorders>
                </w:tcPr>
                <w:p w14:paraId="06E8DEE0"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85" w:type="dxa"/>
                  <w:tcBorders>
                    <w:top w:val="single" w:sz="6" w:space="0" w:color="auto"/>
                    <w:left w:val="single" w:sz="12" w:space="0" w:color="auto"/>
                    <w:bottom w:val="single" w:sz="4" w:space="0" w:color="auto"/>
                    <w:right w:val="single" w:sz="12" w:space="0" w:color="auto"/>
                  </w:tcBorders>
                </w:tcPr>
                <w:p w14:paraId="2EBAEBFA"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30" w:type="dxa"/>
                  <w:tcBorders>
                    <w:top w:val="single" w:sz="6" w:space="0" w:color="auto"/>
                    <w:left w:val="single" w:sz="12" w:space="0" w:color="auto"/>
                    <w:bottom w:val="single" w:sz="4" w:space="0" w:color="auto"/>
                    <w:right w:val="single" w:sz="12" w:space="0" w:color="auto"/>
                  </w:tcBorders>
                </w:tcPr>
                <w:p w14:paraId="53FB9CED"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30" w:type="dxa"/>
                  <w:tcBorders>
                    <w:top w:val="single" w:sz="6" w:space="0" w:color="auto"/>
                    <w:left w:val="single" w:sz="12" w:space="0" w:color="auto"/>
                    <w:bottom w:val="single" w:sz="4" w:space="0" w:color="auto"/>
                    <w:right w:val="single" w:sz="12" w:space="0" w:color="auto"/>
                  </w:tcBorders>
                </w:tcPr>
                <w:p w14:paraId="76C01865"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605" w:type="dxa"/>
                  <w:tcBorders>
                    <w:top w:val="single" w:sz="6" w:space="0" w:color="auto"/>
                    <w:left w:val="single" w:sz="12" w:space="0" w:color="auto"/>
                    <w:bottom w:val="single" w:sz="4" w:space="0" w:color="auto"/>
                    <w:right w:val="single" w:sz="12" w:space="0" w:color="auto"/>
                  </w:tcBorders>
                </w:tcPr>
                <w:p w14:paraId="4274D4E6"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r>
          </w:tbl>
          <w:p w14:paraId="1D0C444B" w14:textId="77777777" w:rsidR="00676D33" w:rsidRDefault="00676D33" w:rsidP="00C80C07">
            <w:pPr>
              <w:pStyle w:val="Point0"/>
              <w:tabs>
                <w:tab w:val="left" w:pos="870"/>
                <w:tab w:val="left" w:pos="1230"/>
              </w:tabs>
              <w:spacing w:before="40" w:after="40"/>
              <w:ind w:left="1469" w:hanging="1469"/>
              <w:rPr>
                <w:sz w:val="20"/>
                <w:lang w:val="en-GB"/>
              </w:rPr>
            </w:pPr>
            <w:r w:rsidRPr="00352864">
              <w:rPr>
                <w:sz w:val="20"/>
                <w:vertAlign w:val="superscript"/>
                <w:lang w:val="en-GB"/>
              </w:rPr>
              <w:t>(2)</w:t>
            </w:r>
            <w:r>
              <w:rPr>
                <w:i/>
                <w:sz w:val="20"/>
                <w:vertAlign w:val="superscript"/>
                <w:lang w:val="en-GB"/>
              </w:rPr>
              <w:t xml:space="preserve"> </w:t>
            </w:r>
            <w:r w:rsidRPr="00E3445A">
              <w:rPr>
                <w:i/>
                <w:sz w:val="20"/>
                <w:lang w:val="en-GB"/>
              </w:rPr>
              <w:t>either</w:t>
            </w:r>
            <w:r w:rsidRPr="00091F59">
              <w:rPr>
                <w:lang w:val="en-GB"/>
              </w:rPr>
              <w:tab/>
            </w:r>
            <w:r w:rsidRPr="00091F59">
              <w:rPr>
                <w:sz w:val="20"/>
                <w:lang w:val="en-GB"/>
              </w:rPr>
              <w:t>[II.6.</w:t>
            </w:r>
            <w:r w:rsidRPr="00091F59">
              <w:rPr>
                <w:lang w:val="en-GB"/>
              </w:rPr>
              <w:tab/>
            </w:r>
            <w:r w:rsidRPr="00091F59">
              <w:rPr>
                <w:sz w:val="20"/>
                <w:lang w:val="en-GB"/>
              </w:rPr>
              <w:t xml:space="preserve">include dogs destined for a Member State listed in the Annex to Commission Implementing Regulation (EU) 2018/878 and those dogs have been treated against infestation with </w:t>
            </w:r>
            <w:r w:rsidRPr="00091F59">
              <w:rPr>
                <w:i/>
                <w:sz w:val="20"/>
                <w:lang w:val="en-GB"/>
              </w:rPr>
              <w:t>Echinococcus multilocularis</w:t>
            </w:r>
            <w:r w:rsidRPr="00091F59">
              <w:rPr>
                <w:sz w:val="20"/>
                <w:lang w:val="en-GB"/>
              </w:rPr>
              <w:t>, and the details of the treatment carried out by the administering veterinarian in accordance with point 2 of Annex XXI to Delegated Regulation (EU) 2020/692</w:t>
            </w:r>
            <w:r>
              <w:rPr>
                <w:sz w:val="20"/>
                <w:lang w:val="en-GB"/>
              </w:rPr>
              <w:t xml:space="preserve"> </w:t>
            </w:r>
            <w:r w:rsidRPr="00091F59">
              <w:rPr>
                <w:sz w:val="20"/>
                <w:vertAlign w:val="superscript"/>
                <w:lang w:val="en-GB"/>
              </w:rPr>
              <w:t>(10) (11)</w:t>
            </w:r>
            <w:r w:rsidRPr="00091F59">
              <w:rPr>
                <w:sz w:val="20"/>
                <w:lang w:val="en-GB"/>
              </w:rPr>
              <w:t xml:space="preserve"> are provided in the table below</w:t>
            </w:r>
            <w:r>
              <w:rPr>
                <w:sz w:val="20"/>
                <w:lang w:val="en-GB"/>
              </w:rPr>
              <w:t>:</w:t>
            </w:r>
          </w:p>
          <w:p w14:paraId="533A531B" w14:textId="552B09E1" w:rsidR="00541A2A" w:rsidRPr="00541A2A" w:rsidRDefault="00541A2A" w:rsidP="00541A2A">
            <w:pPr>
              <w:pStyle w:val="Point0"/>
              <w:tabs>
                <w:tab w:val="left" w:pos="870"/>
                <w:tab w:val="left" w:pos="1230"/>
              </w:tabs>
              <w:spacing w:before="40" w:after="40"/>
              <w:ind w:left="1469" w:hanging="1469"/>
              <w:rPr>
                <w:i/>
                <w:iCs/>
                <w:sz w:val="20"/>
                <w:szCs w:val="20"/>
              </w:rPr>
            </w:pPr>
            <w:r w:rsidRPr="00541A2A">
              <w:rPr>
                <w:i/>
                <w:iCs/>
                <w:sz w:val="20"/>
                <w:vertAlign w:val="superscript"/>
              </w:rPr>
              <w:t xml:space="preserve">(2) </w:t>
            </w:r>
            <w:r w:rsidRPr="00541A2A">
              <w:rPr>
                <w:i/>
                <w:iCs/>
                <w:sz w:val="20"/>
              </w:rPr>
              <w:t>joko</w:t>
            </w:r>
            <w:r w:rsidRPr="00541A2A">
              <w:rPr>
                <w:i/>
                <w:iCs/>
              </w:rPr>
              <w:tab/>
            </w:r>
            <w:r w:rsidRPr="00541A2A">
              <w:rPr>
                <w:i/>
                <w:iCs/>
                <w:sz w:val="20"/>
              </w:rPr>
              <w:t>[II.6</w:t>
            </w:r>
            <w:r w:rsidRPr="00541A2A">
              <w:rPr>
                <w:i/>
                <w:iCs/>
              </w:rPr>
              <w:tab/>
            </w:r>
            <w:r w:rsidRPr="00541A2A">
              <w:rPr>
                <w:i/>
                <w:iCs/>
                <w:sz w:val="20"/>
              </w:rPr>
              <w:t xml:space="preserve">ne ovat komission täytäntöönpanoasetuksen (EU) 2018/878 liitteen luettelossa mainittuun jäsenvaltioon tarkoitettuja koiria, joille on tehty käsittely Echinococcus multilocularis -loisen esiintymistä vastaan, ja hoitavan eläinlääkärin delegoidun asetuksen (EU) 2020/692 liitteessä XXI olevan 2 kohdan mukaisesti tekemän käsittelyn </w:t>
            </w:r>
            <w:r w:rsidRPr="00541A2A">
              <w:rPr>
                <w:i/>
                <w:iCs/>
                <w:sz w:val="20"/>
                <w:vertAlign w:val="superscript"/>
              </w:rPr>
              <w:t>(10) (11)</w:t>
            </w:r>
            <w:r w:rsidRPr="00541A2A">
              <w:rPr>
                <w:i/>
                <w:iCs/>
                <w:sz w:val="20"/>
              </w:rPr>
              <w:t xml:space="preserve"> tiedot annetaan alla olevassa taulukossa:</w:t>
            </w:r>
          </w:p>
          <w:tbl>
            <w:tblPr>
              <w:tblW w:w="894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1851"/>
              <w:gridCol w:w="1854"/>
              <w:gridCol w:w="3043"/>
            </w:tblGrid>
            <w:tr w:rsidR="00676D33" w:rsidRPr="00091F59" w14:paraId="21F9AF29" w14:textId="77777777" w:rsidTr="00C80C07">
              <w:trPr>
                <w:cantSplit/>
                <w:trHeight w:val="243"/>
              </w:trPr>
              <w:tc>
                <w:tcPr>
                  <w:tcW w:w="2194" w:type="dxa"/>
                  <w:vMerge w:val="restart"/>
                  <w:tcBorders>
                    <w:top w:val="single" w:sz="12" w:space="0" w:color="auto"/>
                    <w:left w:val="single" w:sz="12" w:space="0" w:color="auto"/>
                    <w:bottom w:val="single" w:sz="12" w:space="0" w:color="auto"/>
                    <w:right w:val="single" w:sz="12" w:space="0" w:color="auto"/>
                  </w:tcBorders>
                  <w:vAlign w:val="center"/>
                  <w:hideMark/>
                </w:tcPr>
                <w:p w14:paraId="7AA4C3BD" w14:textId="0B49A86A" w:rsidR="00676D33" w:rsidRPr="00091F59" w:rsidRDefault="00676D33" w:rsidP="00C80C07">
                  <w:pPr>
                    <w:tabs>
                      <w:tab w:val="left" w:pos="432"/>
                      <w:tab w:val="left" w:pos="3230"/>
                      <w:tab w:val="left" w:pos="5847"/>
                    </w:tabs>
                    <w:spacing w:before="40" w:after="40" w:line="276" w:lineRule="auto"/>
                    <w:jc w:val="center"/>
                    <w:rPr>
                      <w:b/>
                      <w:sz w:val="20"/>
                      <w:szCs w:val="20"/>
                      <w:lang w:val="en-GB"/>
                    </w:rPr>
                  </w:pPr>
                  <w:r w:rsidRPr="00091F59">
                    <w:rPr>
                      <w:b/>
                      <w:sz w:val="20"/>
                      <w:lang w:val="en-GB"/>
                    </w:rPr>
                    <w:t>Transponder or tattoo. Alphanumeric code of the dog</w:t>
                  </w:r>
                  <w:r w:rsidR="00541A2A">
                    <w:rPr>
                      <w:b/>
                      <w:sz w:val="20"/>
                      <w:lang w:val="en-GB"/>
                    </w:rPr>
                    <w:t xml:space="preserve"> / </w:t>
                  </w:r>
                  <w:r w:rsidR="00541A2A" w:rsidRPr="00541A2A">
                    <w:rPr>
                      <w:b/>
                      <w:i/>
                      <w:iCs/>
                      <w:sz w:val="20"/>
                    </w:rPr>
                    <w:t>Transponderi tai tatuointi Koiran aakkosnumeerinen tunnus</w:t>
                  </w:r>
                </w:p>
              </w:tc>
              <w:tc>
                <w:tcPr>
                  <w:tcW w:w="3705" w:type="dxa"/>
                  <w:gridSpan w:val="2"/>
                  <w:tcBorders>
                    <w:top w:val="single" w:sz="12" w:space="0" w:color="auto"/>
                    <w:left w:val="single" w:sz="12" w:space="0" w:color="auto"/>
                    <w:bottom w:val="single" w:sz="6" w:space="0" w:color="auto"/>
                    <w:right w:val="single" w:sz="12" w:space="0" w:color="auto"/>
                  </w:tcBorders>
                  <w:hideMark/>
                </w:tcPr>
                <w:p w14:paraId="1DF62957" w14:textId="5F38CCE4" w:rsidR="00676D33" w:rsidRPr="00091F59" w:rsidRDefault="00676D33" w:rsidP="00C80C07">
                  <w:pPr>
                    <w:tabs>
                      <w:tab w:val="left" w:pos="0"/>
                      <w:tab w:val="left" w:pos="3230"/>
                      <w:tab w:val="left" w:pos="5847"/>
                    </w:tabs>
                    <w:spacing w:before="40" w:after="40" w:line="276" w:lineRule="auto"/>
                    <w:jc w:val="center"/>
                    <w:rPr>
                      <w:b/>
                      <w:sz w:val="20"/>
                      <w:szCs w:val="20"/>
                      <w:lang w:val="en-GB"/>
                    </w:rPr>
                  </w:pPr>
                  <w:r w:rsidRPr="00091F59">
                    <w:rPr>
                      <w:b/>
                      <w:sz w:val="20"/>
                      <w:lang w:val="en-GB"/>
                    </w:rPr>
                    <w:t>Anti-Echinococcus treatment</w:t>
                  </w:r>
                  <w:r w:rsidR="00541A2A">
                    <w:rPr>
                      <w:b/>
                      <w:sz w:val="20"/>
                      <w:lang w:val="en-GB"/>
                    </w:rPr>
                    <w:t xml:space="preserve"> / </w:t>
                  </w:r>
                  <w:r w:rsidR="00541A2A" w:rsidRPr="00541A2A">
                    <w:rPr>
                      <w:b/>
                      <w:i/>
                      <w:sz w:val="20"/>
                    </w:rPr>
                    <w:t>Echinococcus-tartunnalta suojaava käsittely</w:t>
                  </w:r>
                </w:p>
              </w:tc>
              <w:tc>
                <w:tcPr>
                  <w:tcW w:w="3043" w:type="dxa"/>
                  <w:tcBorders>
                    <w:top w:val="single" w:sz="12" w:space="0" w:color="auto"/>
                    <w:left w:val="single" w:sz="12" w:space="0" w:color="auto"/>
                    <w:bottom w:val="single" w:sz="6" w:space="0" w:color="auto"/>
                    <w:right w:val="single" w:sz="12" w:space="0" w:color="auto"/>
                  </w:tcBorders>
                  <w:vAlign w:val="center"/>
                  <w:hideMark/>
                </w:tcPr>
                <w:p w14:paraId="079CB5DE" w14:textId="483BB2AD" w:rsidR="00676D33" w:rsidRPr="00091F59" w:rsidRDefault="00676D33" w:rsidP="00C80C07">
                  <w:pPr>
                    <w:tabs>
                      <w:tab w:val="left" w:pos="432"/>
                      <w:tab w:val="left" w:pos="3230"/>
                      <w:tab w:val="left" w:pos="5847"/>
                    </w:tabs>
                    <w:spacing w:before="40" w:after="40" w:line="276" w:lineRule="auto"/>
                    <w:jc w:val="center"/>
                    <w:rPr>
                      <w:b/>
                      <w:sz w:val="20"/>
                      <w:szCs w:val="20"/>
                      <w:lang w:val="en-GB"/>
                    </w:rPr>
                  </w:pPr>
                  <w:r w:rsidRPr="00091F59">
                    <w:rPr>
                      <w:b/>
                      <w:sz w:val="20"/>
                      <w:lang w:val="en-GB"/>
                    </w:rPr>
                    <w:t>Administering veterinarian</w:t>
                  </w:r>
                  <w:r w:rsidR="00541A2A">
                    <w:rPr>
                      <w:b/>
                      <w:sz w:val="20"/>
                      <w:lang w:val="en-GB"/>
                    </w:rPr>
                    <w:t xml:space="preserve"> / </w:t>
                  </w:r>
                  <w:r w:rsidR="00541A2A" w:rsidRPr="00541A2A">
                    <w:rPr>
                      <w:b/>
                      <w:i/>
                      <w:iCs/>
                      <w:sz w:val="20"/>
                    </w:rPr>
                    <w:t>Hoitava eläinlääkäri</w:t>
                  </w:r>
                </w:p>
              </w:tc>
            </w:tr>
            <w:tr w:rsidR="00676D33" w:rsidRPr="00E139FA" w14:paraId="0F918D73" w14:textId="77777777" w:rsidTr="00C80C07">
              <w:trPr>
                <w:trHeight w:val="123"/>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2C18380" w14:textId="77777777" w:rsidR="00676D33" w:rsidRPr="00091F59" w:rsidRDefault="00676D33" w:rsidP="00C80C07">
                  <w:pPr>
                    <w:spacing w:before="40" w:after="40" w:line="276" w:lineRule="auto"/>
                    <w:jc w:val="left"/>
                    <w:rPr>
                      <w:rFonts w:eastAsia="Calibri"/>
                      <w:b/>
                      <w:sz w:val="20"/>
                      <w:szCs w:val="20"/>
                      <w:lang w:val="en-GB"/>
                    </w:rPr>
                  </w:pPr>
                </w:p>
              </w:tc>
              <w:tc>
                <w:tcPr>
                  <w:tcW w:w="1851" w:type="dxa"/>
                  <w:tcBorders>
                    <w:top w:val="nil"/>
                    <w:left w:val="single" w:sz="12" w:space="0" w:color="auto"/>
                    <w:bottom w:val="single" w:sz="12" w:space="0" w:color="auto"/>
                    <w:right w:val="single" w:sz="6" w:space="0" w:color="auto"/>
                  </w:tcBorders>
                  <w:hideMark/>
                </w:tcPr>
                <w:p w14:paraId="54DE838A" w14:textId="4CE0E193" w:rsidR="00676D33" w:rsidRPr="00091F59" w:rsidRDefault="00676D33" w:rsidP="00C80C07">
                  <w:pPr>
                    <w:tabs>
                      <w:tab w:val="left" w:pos="432"/>
                      <w:tab w:val="left" w:pos="3230"/>
                      <w:tab w:val="left" w:pos="5847"/>
                    </w:tabs>
                    <w:spacing w:before="40" w:after="40" w:line="276" w:lineRule="auto"/>
                    <w:jc w:val="center"/>
                    <w:rPr>
                      <w:b/>
                      <w:sz w:val="20"/>
                      <w:szCs w:val="20"/>
                      <w:lang w:val="en-GB"/>
                    </w:rPr>
                  </w:pPr>
                  <w:r w:rsidRPr="00091F59">
                    <w:rPr>
                      <w:b/>
                      <w:sz w:val="20"/>
                      <w:lang w:val="en-GB"/>
                    </w:rPr>
                    <w:t>Name and manufacturer of the product</w:t>
                  </w:r>
                  <w:r w:rsidR="00541A2A">
                    <w:rPr>
                      <w:b/>
                      <w:sz w:val="20"/>
                      <w:lang w:val="en-GB"/>
                    </w:rPr>
                    <w:t xml:space="preserve"> / </w:t>
                  </w:r>
                  <w:r w:rsidR="00541A2A" w:rsidRPr="00541A2A">
                    <w:rPr>
                      <w:b/>
                      <w:i/>
                      <w:iCs/>
                      <w:sz w:val="20"/>
                    </w:rPr>
                    <w:t>Lääkkeen nimi ja valmistaja</w:t>
                  </w:r>
                </w:p>
              </w:tc>
              <w:tc>
                <w:tcPr>
                  <w:tcW w:w="1853" w:type="dxa"/>
                  <w:tcBorders>
                    <w:top w:val="nil"/>
                    <w:left w:val="single" w:sz="6" w:space="0" w:color="auto"/>
                    <w:bottom w:val="single" w:sz="12" w:space="0" w:color="auto"/>
                    <w:right w:val="single" w:sz="12" w:space="0" w:color="auto"/>
                  </w:tcBorders>
                  <w:vAlign w:val="center"/>
                  <w:hideMark/>
                </w:tcPr>
                <w:p w14:paraId="77692E42" w14:textId="3ABB44B6" w:rsidR="00676D33" w:rsidRPr="00091F59" w:rsidRDefault="00676D33" w:rsidP="00C80C07">
                  <w:pPr>
                    <w:tabs>
                      <w:tab w:val="left" w:pos="432"/>
                      <w:tab w:val="left" w:pos="3230"/>
                      <w:tab w:val="left" w:pos="5847"/>
                    </w:tabs>
                    <w:spacing w:before="40" w:after="40" w:line="276" w:lineRule="auto"/>
                    <w:jc w:val="center"/>
                    <w:rPr>
                      <w:b/>
                      <w:sz w:val="20"/>
                      <w:szCs w:val="20"/>
                      <w:lang w:val="en-GB"/>
                    </w:rPr>
                  </w:pPr>
                  <w:r w:rsidRPr="00091F59">
                    <w:rPr>
                      <w:b/>
                      <w:sz w:val="20"/>
                      <w:lang w:val="en-GB"/>
                    </w:rPr>
                    <w:t>Date [dd/mm/yyyy] and time of treatment [00:00]</w:t>
                  </w:r>
                  <w:r w:rsidR="00541A2A">
                    <w:rPr>
                      <w:b/>
                      <w:sz w:val="20"/>
                      <w:lang w:val="en-GB"/>
                    </w:rPr>
                    <w:t xml:space="preserve"> / </w:t>
                  </w:r>
                  <w:r w:rsidR="00541A2A" w:rsidRPr="00541A2A">
                    <w:rPr>
                      <w:b/>
                      <w:i/>
                      <w:iCs/>
                      <w:sz w:val="20"/>
                    </w:rPr>
                    <w:t>Käsittelyn päivämäärä [pp.kk.vvvv] ja kellonaika [00.00]</w:t>
                  </w:r>
                </w:p>
              </w:tc>
              <w:tc>
                <w:tcPr>
                  <w:tcW w:w="3043" w:type="dxa"/>
                  <w:tcBorders>
                    <w:top w:val="nil"/>
                    <w:left w:val="single" w:sz="12" w:space="0" w:color="auto"/>
                    <w:bottom w:val="single" w:sz="12" w:space="0" w:color="auto"/>
                    <w:right w:val="single" w:sz="12" w:space="0" w:color="auto"/>
                  </w:tcBorders>
                  <w:vAlign w:val="center"/>
                  <w:hideMark/>
                </w:tcPr>
                <w:p w14:paraId="192084C1" w14:textId="77DC30AC" w:rsidR="00676D33" w:rsidRPr="00091F59" w:rsidRDefault="00676D33" w:rsidP="00C80C07">
                  <w:pPr>
                    <w:tabs>
                      <w:tab w:val="left" w:pos="432"/>
                      <w:tab w:val="left" w:pos="3230"/>
                      <w:tab w:val="left" w:pos="5847"/>
                    </w:tabs>
                    <w:spacing w:before="40" w:after="40" w:line="276" w:lineRule="auto"/>
                    <w:jc w:val="center"/>
                    <w:rPr>
                      <w:b/>
                      <w:sz w:val="20"/>
                      <w:szCs w:val="20"/>
                      <w:lang w:val="en-GB"/>
                    </w:rPr>
                  </w:pPr>
                  <w:r w:rsidRPr="00091F59">
                    <w:rPr>
                      <w:b/>
                      <w:sz w:val="20"/>
                      <w:lang w:val="en-GB"/>
                    </w:rPr>
                    <w:t>Name in capitals, stamp and signature</w:t>
                  </w:r>
                  <w:r w:rsidR="00541A2A">
                    <w:rPr>
                      <w:b/>
                      <w:sz w:val="20"/>
                      <w:lang w:val="en-GB"/>
                    </w:rPr>
                    <w:t xml:space="preserve"> / </w:t>
                  </w:r>
                  <w:r w:rsidR="00541A2A" w:rsidRPr="00541A2A">
                    <w:rPr>
                      <w:b/>
                      <w:i/>
                      <w:iCs/>
                      <w:sz w:val="20"/>
                    </w:rPr>
                    <w:t>Nimi (suuraakkosin), leima ja allekirjoitus</w:t>
                  </w:r>
                </w:p>
              </w:tc>
            </w:tr>
            <w:tr w:rsidR="00676D33" w:rsidRPr="00E139FA" w14:paraId="26650D79" w14:textId="77777777" w:rsidTr="00C80C07">
              <w:trPr>
                <w:trHeight w:val="213"/>
              </w:trPr>
              <w:tc>
                <w:tcPr>
                  <w:tcW w:w="2194" w:type="dxa"/>
                  <w:tcBorders>
                    <w:top w:val="single" w:sz="12" w:space="0" w:color="auto"/>
                    <w:left w:val="single" w:sz="12" w:space="0" w:color="auto"/>
                    <w:bottom w:val="single" w:sz="4" w:space="0" w:color="auto"/>
                    <w:right w:val="single" w:sz="12" w:space="0" w:color="auto"/>
                  </w:tcBorders>
                  <w:vAlign w:val="center"/>
                </w:tcPr>
                <w:p w14:paraId="5DEC2421"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12" w:space="0" w:color="auto"/>
                    <w:left w:val="single" w:sz="12" w:space="0" w:color="auto"/>
                    <w:bottom w:val="single" w:sz="4" w:space="0" w:color="auto"/>
                    <w:right w:val="single" w:sz="12" w:space="0" w:color="auto"/>
                  </w:tcBorders>
                </w:tcPr>
                <w:p w14:paraId="4732FE66"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12" w:space="0" w:color="auto"/>
                    <w:left w:val="single" w:sz="12" w:space="0" w:color="auto"/>
                    <w:bottom w:val="single" w:sz="4" w:space="0" w:color="auto"/>
                    <w:right w:val="single" w:sz="12" w:space="0" w:color="auto"/>
                  </w:tcBorders>
                  <w:vAlign w:val="center"/>
                </w:tcPr>
                <w:p w14:paraId="0A5664ED"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12" w:space="0" w:color="auto"/>
                    <w:left w:val="single" w:sz="12" w:space="0" w:color="auto"/>
                    <w:bottom w:val="single" w:sz="4" w:space="0" w:color="auto"/>
                    <w:right w:val="single" w:sz="12" w:space="0" w:color="auto"/>
                  </w:tcBorders>
                  <w:vAlign w:val="center"/>
                </w:tcPr>
                <w:p w14:paraId="2F6A91B8"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p>
              </w:tc>
            </w:tr>
            <w:tr w:rsidR="00676D33" w:rsidRPr="00E139FA" w14:paraId="72A98622" w14:textId="77777777" w:rsidTr="00C80C07">
              <w:trPr>
                <w:trHeight w:val="193"/>
              </w:trPr>
              <w:tc>
                <w:tcPr>
                  <w:tcW w:w="2194" w:type="dxa"/>
                  <w:tcBorders>
                    <w:top w:val="single" w:sz="4" w:space="0" w:color="auto"/>
                    <w:left w:val="single" w:sz="12" w:space="0" w:color="auto"/>
                    <w:bottom w:val="single" w:sz="4" w:space="0" w:color="auto"/>
                    <w:right w:val="single" w:sz="12" w:space="0" w:color="auto"/>
                  </w:tcBorders>
                  <w:vAlign w:val="center"/>
                </w:tcPr>
                <w:p w14:paraId="0DC29554"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7CE77E18"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4" w:space="0" w:color="auto"/>
                    <w:right w:val="single" w:sz="12" w:space="0" w:color="auto"/>
                  </w:tcBorders>
                  <w:vAlign w:val="center"/>
                </w:tcPr>
                <w:p w14:paraId="57DD62F7"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4" w:space="0" w:color="auto"/>
                    <w:right w:val="single" w:sz="12" w:space="0" w:color="auto"/>
                  </w:tcBorders>
                  <w:vAlign w:val="center"/>
                </w:tcPr>
                <w:p w14:paraId="632A8E7F" w14:textId="77777777" w:rsidR="00676D33" w:rsidRPr="00091F59" w:rsidRDefault="00676D33" w:rsidP="00C80C07">
                  <w:pPr>
                    <w:tabs>
                      <w:tab w:val="left" w:pos="432"/>
                      <w:tab w:val="left" w:pos="3230"/>
                      <w:tab w:val="left" w:pos="5847"/>
                    </w:tabs>
                    <w:spacing w:before="40" w:after="40" w:line="276" w:lineRule="auto"/>
                    <w:jc w:val="center"/>
                    <w:rPr>
                      <w:b/>
                      <w:sz w:val="20"/>
                      <w:szCs w:val="20"/>
                      <w:lang w:val="en-GB"/>
                    </w:rPr>
                  </w:pPr>
                </w:p>
              </w:tc>
            </w:tr>
            <w:tr w:rsidR="00676D33" w:rsidRPr="00E139FA" w14:paraId="6359BEDC" w14:textId="77777777" w:rsidTr="00C80C07">
              <w:trPr>
                <w:cantSplit/>
                <w:trHeight w:val="193"/>
              </w:trPr>
              <w:tc>
                <w:tcPr>
                  <w:tcW w:w="2194" w:type="dxa"/>
                  <w:tcBorders>
                    <w:top w:val="single" w:sz="4" w:space="0" w:color="auto"/>
                    <w:left w:val="single" w:sz="12" w:space="0" w:color="auto"/>
                    <w:bottom w:val="single" w:sz="6" w:space="0" w:color="auto"/>
                    <w:right w:val="single" w:sz="12" w:space="0" w:color="auto"/>
                  </w:tcBorders>
                  <w:vAlign w:val="center"/>
                </w:tcPr>
                <w:p w14:paraId="6C8BCB0C"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49F97F93"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4" w:space="0" w:color="auto"/>
                    <w:right w:val="single" w:sz="12" w:space="0" w:color="auto"/>
                  </w:tcBorders>
                  <w:vAlign w:val="center"/>
                </w:tcPr>
                <w:p w14:paraId="039FF9C1"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4" w:space="0" w:color="auto"/>
                    <w:right w:val="single" w:sz="12" w:space="0" w:color="auto"/>
                  </w:tcBorders>
                  <w:vAlign w:val="center"/>
                </w:tcPr>
                <w:p w14:paraId="2B3D224D" w14:textId="77777777" w:rsidR="00676D33" w:rsidRPr="00091F59" w:rsidRDefault="00676D33" w:rsidP="00C80C07">
                  <w:pPr>
                    <w:tabs>
                      <w:tab w:val="left" w:pos="432"/>
                      <w:tab w:val="left" w:pos="3230"/>
                      <w:tab w:val="left" w:pos="5847"/>
                    </w:tabs>
                    <w:spacing w:before="40" w:after="40" w:line="276" w:lineRule="auto"/>
                    <w:jc w:val="center"/>
                    <w:rPr>
                      <w:b/>
                      <w:sz w:val="20"/>
                      <w:szCs w:val="20"/>
                      <w:lang w:val="en-GB"/>
                    </w:rPr>
                  </w:pPr>
                </w:p>
              </w:tc>
            </w:tr>
            <w:tr w:rsidR="00676D33" w:rsidRPr="00E139FA" w14:paraId="07CD1743" w14:textId="77777777" w:rsidTr="00C80C07">
              <w:trPr>
                <w:trHeight w:val="186"/>
              </w:trPr>
              <w:tc>
                <w:tcPr>
                  <w:tcW w:w="2194" w:type="dxa"/>
                  <w:tcBorders>
                    <w:top w:val="single" w:sz="6" w:space="0" w:color="auto"/>
                    <w:left w:val="single" w:sz="12" w:space="0" w:color="auto"/>
                    <w:bottom w:val="single" w:sz="4" w:space="0" w:color="auto"/>
                    <w:right w:val="single" w:sz="12" w:space="0" w:color="auto"/>
                  </w:tcBorders>
                  <w:vAlign w:val="center"/>
                </w:tcPr>
                <w:p w14:paraId="04FBE46D"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4E76EFA8"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4" w:space="0" w:color="auto"/>
                    <w:right w:val="single" w:sz="12" w:space="0" w:color="auto"/>
                  </w:tcBorders>
                  <w:vAlign w:val="center"/>
                </w:tcPr>
                <w:p w14:paraId="43D4D380"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4" w:space="0" w:color="auto"/>
                    <w:right w:val="single" w:sz="12" w:space="0" w:color="auto"/>
                  </w:tcBorders>
                  <w:vAlign w:val="center"/>
                </w:tcPr>
                <w:p w14:paraId="56C2BCAD" w14:textId="77777777" w:rsidR="00676D33" w:rsidRPr="00091F59" w:rsidRDefault="00676D33" w:rsidP="00C80C07">
                  <w:pPr>
                    <w:tabs>
                      <w:tab w:val="left" w:pos="432"/>
                      <w:tab w:val="left" w:pos="3230"/>
                      <w:tab w:val="left" w:pos="5847"/>
                    </w:tabs>
                    <w:spacing w:before="40" w:after="40" w:line="276" w:lineRule="auto"/>
                    <w:jc w:val="center"/>
                    <w:rPr>
                      <w:b/>
                      <w:sz w:val="20"/>
                      <w:szCs w:val="20"/>
                      <w:lang w:val="en-GB"/>
                    </w:rPr>
                  </w:pPr>
                </w:p>
              </w:tc>
            </w:tr>
            <w:tr w:rsidR="00676D33" w:rsidRPr="00E139FA" w14:paraId="53ED733C" w14:textId="77777777" w:rsidTr="00C80C07">
              <w:trPr>
                <w:trHeight w:val="168"/>
              </w:trPr>
              <w:tc>
                <w:tcPr>
                  <w:tcW w:w="2194" w:type="dxa"/>
                  <w:tcBorders>
                    <w:top w:val="single" w:sz="4" w:space="0" w:color="auto"/>
                    <w:left w:val="single" w:sz="12" w:space="0" w:color="auto"/>
                    <w:bottom w:val="single" w:sz="4" w:space="0" w:color="auto"/>
                    <w:right w:val="single" w:sz="12" w:space="0" w:color="auto"/>
                  </w:tcBorders>
                  <w:vAlign w:val="center"/>
                </w:tcPr>
                <w:p w14:paraId="620213B8"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04BB6465"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4" w:space="0" w:color="auto"/>
                    <w:right w:val="single" w:sz="12" w:space="0" w:color="auto"/>
                  </w:tcBorders>
                  <w:vAlign w:val="center"/>
                </w:tcPr>
                <w:p w14:paraId="24073569"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4" w:space="0" w:color="auto"/>
                    <w:right w:val="single" w:sz="12" w:space="0" w:color="auto"/>
                  </w:tcBorders>
                  <w:vAlign w:val="center"/>
                </w:tcPr>
                <w:p w14:paraId="4398B1E5" w14:textId="77777777" w:rsidR="00676D33" w:rsidRPr="00091F59" w:rsidRDefault="00676D33" w:rsidP="00C80C07">
                  <w:pPr>
                    <w:tabs>
                      <w:tab w:val="left" w:pos="432"/>
                      <w:tab w:val="left" w:pos="3230"/>
                      <w:tab w:val="left" w:pos="5847"/>
                    </w:tabs>
                    <w:spacing w:before="40" w:after="40" w:line="276" w:lineRule="auto"/>
                    <w:jc w:val="center"/>
                    <w:rPr>
                      <w:b/>
                      <w:sz w:val="20"/>
                      <w:szCs w:val="20"/>
                      <w:lang w:val="en-GB"/>
                    </w:rPr>
                  </w:pPr>
                </w:p>
              </w:tc>
            </w:tr>
            <w:tr w:rsidR="00676D33" w:rsidRPr="00E5100D" w14:paraId="78393A78" w14:textId="77777777" w:rsidTr="00C80C07">
              <w:trPr>
                <w:trHeight w:val="162"/>
              </w:trPr>
              <w:tc>
                <w:tcPr>
                  <w:tcW w:w="2194" w:type="dxa"/>
                  <w:tcBorders>
                    <w:top w:val="single" w:sz="4" w:space="0" w:color="auto"/>
                    <w:left w:val="single" w:sz="12" w:space="0" w:color="auto"/>
                    <w:bottom w:val="single" w:sz="12" w:space="0" w:color="auto"/>
                    <w:right w:val="single" w:sz="12" w:space="0" w:color="auto"/>
                  </w:tcBorders>
                  <w:vAlign w:val="center"/>
                </w:tcPr>
                <w:p w14:paraId="576AA4DB"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12" w:space="0" w:color="auto"/>
                    <w:right w:val="single" w:sz="12" w:space="0" w:color="auto"/>
                  </w:tcBorders>
                </w:tcPr>
                <w:p w14:paraId="31433A27"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12" w:space="0" w:color="auto"/>
                    <w:right w:val="single" w:sz="12" w:space="0" w:color="auto"/>
                  </w:tcBorders>
                  <w:vAlign w:val="center"/>
                </w:tcPr>
                <w:p w14:paraId="7B1AC6C7"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12" w:space="0" w:color="auto"/>
                    <w:right w:val="single" w:sz="12" w:space="0" w:color="auto"/>
                  </w:tcBorders>
                  <w:vAlign w:val="center"/>
                  <w:hideMark/>
                </w:tcPr>
                <w:p w14:paraId="4D48AD9D" w14:textId="77777777" w:rsidR="00676D33" w:rsidRPr="00091F59" w:rsidRDefault="00676D33" w:rsidP="00C80C07">
                  <w:pPr>
                    <w:tabs>
                      <w:tab w:val="left" w:pos="432"/>
                      <w:tab w:val="left" w:pos="3230"/>
                      <w:tab w:val="left" w:pos="5847"/>
                    </w:tabs>
                    <w:spacing w:before="40" w:after="40" w:line="276" w:lineRule="auto"/>
                    <w:jc w:val="right"/>
                    <w:rPr>
                      <w:sz w:val="20"/>
                      <w:szCs w:val="20"/>
                      <w:lang w:val="en-GB"/>
                    </w:rPr>
                  </w:pPr>
                  <w:r w:rsidRPr="00091F59">
                    <w:rPr>
                      <w:sz w:val="20"/>
                      <w:lang w:val="en-GB"/>
                    </w:rPr>
                    <w:t>]</w:t>
                  </w:r>
                </w:p>
              </w:tc>
            </w:tr>
          </w:tbl>
          <w:p w14:paraId="46851703" w14:textId="3A532D23" w:rsidR="00676D33" w:rsidRDefault="00676D33" w:rsidP="00C80C07">
            <w:pPr>
              <w:pStyle w:val="Point0"/>
              <w:tabs>
                <w:tab w:val="left" w:pos="870"/>
                <w:tab w:val="left" w:pos="1230"/>
              </w:tabs>
              <w:spacing w:before="40" w:after="40"/>
              <w:ind w:left="1470" w:hanging="1470"/>
              <w:rPr>
                <w:sz w:val="20"/>
                <w:lang w:val="en-GB"/>
              </w:rPr>
            </w:pPr>
            <w:r w:rsidRPr="00352864">
              <w:rPr>
                <w:sz w:val="20"/>
                <w:vertAlign w:val="superscript"/>
                <w:lang w:val="en-GB"/>
              </w:rPr>
              <w:t>(2)</w:t>
            </w:r>
            <w:r>
              <w:rPr>
                <w:i/>
                <w:sz w:val="20"/>
                <w:vertAlign w:val="superscript"/>
                <w:lang w:val="en-GB"/>
              </w:rPr>
              <w:t xml:space="preserve"> </w:t>
            </w:r>
            <w:r w:rsidRPr="00E3445A">
              <w:rPr>
                <w:i/>
                <w:sz w:val="20"/>
                <w:lang w:val="en-GB"/>
              </w:rPr>
              <w:t>or</w:t>
            </w:r>
            <w:r w:rsidRPr="00091F59">
              <w:rPr>
                <w:lang w:val="en-GB"/>
              </w:rPr>
              <w:tab/>
            </w:r>
            <w:r w:rsidRPr="00091F59">
              <w:rPr>
                <w:sz w:val="20"/>
                <w:lang w:val="en-GB"/>
              </w:rPr>
              <w:t>[II.6.</w:t>
            </w:r>
            <w:r w:rsidRPr="00091F59">
              <w:rPr>
                <w:lang w:val="en-GB"/>
              </w:rPr>
              <w:tab/>
            </w:r>
            <w:r>
              <w:rPr>
                <w:sz w:val="20"/>
                <w:lang w:val="en-GB"/>
              </w:rPr>
              <w:t>in</w:t>
            </w:r>
            <w:r w:rsidR="00131569">
              <w:rPr>
                <w:sz w:val="20"/>
                <w:lang w:val="en-GB"/>
              </w:rPr>
              <w:t>c</w:t>
            </w:r>
            <w:r>
              <w:rPr>
                <w:sz w:val="20"/>
                <w:lang w:val="en-GB"/>
              </w:rPr>
              <w:t xml:space="preserve">lude </w:t>
            </w:r>
            <w:r w:rsidRPr="00091F59">
              <w:rPr>
                <w:sz w:val="20"/>
                <w:lang w:val="en-GB"/>
              </w:rPr>
              <w:t xml:space="preserve">dogs </w:t>
            </w:r>
            <w:r>
              <w:rPr>
                <w:sz w:val="20"/>
                <w:lang w:val="en-GB"/>
              </w:rPr>
              <w:t xml:space="preserve">which </w:t>
            </w:r>
            <w:r w:rsidRPr="00091F59">
              <w:rPr>
                <w:sz w:val="20"/>
                <w:lang w:val="en-GB"/>
              </w:rPr>
              <w:t xml:space="preserve">have not been treated against infestation with </w:t>
            </w:r>
            <w:r w:rsidRPr="00091F59">
              <w:rPr>
                <w:i/>
                <w:sz w:val="20"/>
                <w:lang w:val="en-GB"/>
              </w:rPr>
              <w:t>Echinococcus multilocularis.</w:t>
            </w:r>
            <w:r w:rsidRPr="00091F59">
              <w:rPr>
                <w:sz w:val="20"/>
                <w:lang w:val="en-GB"/>
              </w:rPr>
              <w:t>]</w:t>
            </w:r>
          </w:p>
          <w:p w14:paraId="18B6BFA0" w14:textId="374CE3F2" w:rsidR="00541A2A" w:rsidRPr="00541A2A" w:rsidRDefault="00541A2A" w:rsidP="00541A2A">
            <w:pPr>
              <w:pStyle w:val="Point0"/>
              <w:tabs>
                <w:tab w:val="left" w:pos="870"/>
                <w:tab w:val="left" w:pos="1230"/>
              </w:tabs>
              <w:spacing w:before="40" w:after="40"/>
              <w:ind w:left="1470" w:hanging="1470"/>
              <w:rPr>
                <w:i/>
                <w:iCs/>
                <w:sz w:val="20"/>
                <w:szCs w:val="20"/>
              </w:rPr>
            </w:pPr>
            <w:r w:rsidRPr="00541A2A">
              <w:rPr>
                <w:i/>
                <w:iCs/>
                <w:sz w:val="20"/>
                <w:vertAlign w:val="superscript"/>
              </w:rPr>
              <w:t xml:space="preserve">(2) </w:t>
            </w:r>
            <w:r w:rsidRPr="00541A2A">
              <w:rPr>
                <w:i/>
                <w:iCs/>
                <w:sz w:val="20"/>
              </w:rPr>
              <w:t>tai</w:t>
            </w:r>
            <w:r w:rsidRPr="00541A2A">
              <w:rPr>
                <w:i/>
                <w:iCs/>
              </w:rPr>
              <w:tab/>
            </w:r>
            <w:r w:rsidRPr="00541A2A">
              <w:rPr>
                <w:i/>
                <w:iCs/>
                <w:sz w:val="20"/>
              </w:rPr>
              <w:t>[II.6</w:t>
            </w:r>
            <w:r w:rsidRPr="00541A2A">
              <w:rPr>
                <w:i/>
                <w:iCs/>
              </w:rPr>
              <w:tab/>
            </w:r>
            <w:r w:rsidRPr="00541A2A">
              <w:rPr>
                <w:i/>
                <w:iCs/>
                <w:sz w:val="20"/>
              </w:rPr>
              <w:t>ne ovat koiria, joille ei ole tehty käsittelyä Echinococcus multilocularis -loisen esiintymistä vastaan.]</w:t>
            </w:r>
          </w:p>
          <w:p w14:paraId="7AD0AD05" w14:textId="77777777" w:rsidR="00676D33" w:rsidRDefault="00676D33" w:rsidP="00C80C07">
            <w:pPr>
              <w:pStyle w:val="Point0"/>
              <w:tabs>
                <w:tab w:val="left" w:pos="870"/>
                <w:tab w:val="left" w:pos="1230"/>
              </w:tabs>
              <w:spacing w:before="40" w:after="40"/>
              <w:ind w:left="1470" w:hanging="1470"/>
              <w:rPr>
                <w:sz w:val="20"/>
                <w:lang w:val="en-GB"/>
              </w:rPr>
            </w:pPr>
            <w:r w:rsidRPr="00352864">
              <w:rPr>
                <w:sz w:val="20"/>
                <w:vertAlign w:val="superscript"/>
                <w:lang w:val="en-GB"/>
              </w:rPr>
              <w:t>(2)</w:t>
            </w:r>
            <w:r>
              <w:rPr>
                <w:i/>
                <w:sz w:val="20"/>
                <w:vertAlign w:val="superscript"/>
                <w:lang w:val="en-GB"/>
              </w:rPr>
              <w:t xml:space="preserve"> </w:t>
            </w:r>
            <w:r w:rsidRPr="00091F59">
              <w:rPr>
                <w:i/>
                <w:sz w:val="20"/>
                <w:lang w:val="en-GB"/>
              </w:rPr>
              <w:t>or</w:t>
            </w:r>
            <w:r w:rsidRPr="00091F59">
              <w:rPr>
                <w:lang w:val="en-GB"/>
              </w:rPr>
              <w:tab/>
            </w:r>
            <w:r w:rsidRPr="00091F59">
              <w:rPr>
                <w:sz w:val="20"/>
                <w:lang w:val="en-GB"/>
              </w:rPr>
              <w:t>[II.6.</w:t>
            </w:r>
            <w:r w:rsidRPr="00091F59">
              <w:rPr>
                <w:lang w:val="en-GB"/>
              </w:rPr>
              <w:tab/>
            </w:r>
            <w:r>
              <w:rPr>
                <w:sz w:val="20"/>
                <w:lang w:val="en-GB"/>
              </w:rPr>
              <w:t>include</w:t>
            </w:r>
            <w:r w:rsidRPr="00091F59">
              <w:rPr>
                <w:sz w:val="20"/>
                <w:lang w:val="en-GB"/>
              </w:rPr>
              <w:t xml:space="preserve"> dogs destined for direct entry into the Member State of destination to be isolated in:</w:t>
            </w:r>
          </w:p>
          <w:p w14:paraId="3BEA6A94" w14:textId="05860FC0" w:rsidR="00541A2A" w:rsidRPr="00541A2A" w:rsidRDefault="00541A2A" w:rsidP="00541A2A">
            <w:pPr>
              <w:pStyle w:val="Point0"/>
              <w:tabs>
                <w:tab w:val="left" w:pos="870"/>
                <w:tab w:val="left" w:pos="1230"/>
              </w:tabs>
              <w:spacing w:before="40" w:after="40"/>
              <w:ind w:left="1470" w:hanging="1470"/>
              <w:rPr>
                <w:i/>
                <w:iCs/>
                <w:sz w:val="20"/>
                <w:szCs w:val="20"/>
              </w:rPr>
            </w:pPr>
            <w:r w:rsidRPr="00541A2A">
              <w:rPr>
                <w:i/>
                <w:iCs/>
                <w:sz w:val="20"/>
                <w:vertAlign w:val="superscript"/>
              </w:rPr>
              <w:t xml:space="preserve">(2) </w:t>
            </w:r>
            <w:r w:rsidRPr="00541A2A">
              <w:rPr>
                <w:i/>
                <w:iCs/>
                <w:sz w:val="20"/>
              </w:rPr>
              <w:t>tai</w:t>
            </w:r>
            <w:r w:rsidRPr="00541A2A">
              <w:rPr>
                <w:i/>
                <w:iCs/>
              </w:rPr>
              <w:tab/>
            </w:r>
            <w:r w:rsidRPr="00541A2A">
              <w:rPr>
                <w:i/>
                <w:iCs/>
                <w:sz w:val="20"/>
              </w:rPr>
              <w:t>[II.6</w:t>
            </w:r>
            <w:r w:rsidRPr="00541A2A">
              <w:rPr>
                <w:i/>
                <w:iCs/>
              </w:rPr>
              <w:tab/>
            </w:r>
            <w:r w:rsidRPr="00541A2A">
              <w:rPr>
                <w:i/>
                <w:iCs/>
                <w:sz w:val="20"/>
              </w:rPr>
              <w:t>ne ovat koiria, jotka on tarkoitus viedä suoraan määräjäsenvaltioon, missä ne eristetään</w:t>
            </w:r>
          </w:p>
          <w:p w14:paraId="328A9E57" w14:textId="77777777" w:rsidR="00676D33" w:rsidRDefault="00676D33" w:rsidP="00C80C07">
            <w:pPr>
              <w:pStyle w:val="Point1"/>
              <w:tabs>
                <w:tab w:val="left" w:pos="1525"/>
              </w:tabs>
              <w:spacing w:before="40" w:after="40"/>
              <w:ind w:left="1470" w:hanging="654"/>
              <w:rPr>
                <w:sz w:val="20"/>
                <w:lang w:val="en-GB"/>
              </w:rPr>
            </w:pPr>
            <w:r w:rsidRPr="00091F59">
              <w:rPr>
                <w:sz w:val="20"/>
                <w:vertAlign w:val="superscript"/>
                <w:lang w:val="en-GB"/>
              </w:rPr>
              <w:t>(1)</w:t>
            </w:r>
            <w:r>
              <w:rPr>
                <w:sz w:val="20"/>
                <w:vertAlign w:val="superscript"/>
                <w:lang w:val="en-GB"/>
              </w:rPr>
              <w:t xml:space="preserve"> </w:t>
            </w:r>
            <w:r w:rsidRPr="001B23F7">
              <w:rPr>
                <w:i/>
                <w:sz w:val="20"/>
                <w:lang w:val="en-GB"/>
              </w:rPr>
              <w:t>either</w:t>
            </w:r>
            <w:r w:rsidRPr="00091F59">
              <w:rPr>
                <w:lang w:val="en-GB"/>
              </w:rPr>
              <w:tab/>
            </w:r>
            <w:r w:rsidRPr="00091F59">
              <w:rPr>
                <w:sz w:val="20"/>
                <w:lang w:val="en-GB"/>
              </w:rPr>
              <w:t>[a confined establishment.]]</w:t>
            </w:r>
          </w:p>
          <w:p w14:paraId="5CFCBFF0" w14:textId="6AB5B466" w:rsidR="00541A2A" w:rsidRPr="00541A2A" w:rsidRDefault="00541A2A" w:rsidP="00541A2A">
            <w:pPr>
              <w:pStyle w:val="Point1"/>
              <w:tabs>
                <w:tab w:val="left" w:pos="1525"/>
              </w:tabs>
              <w:spacing w:before="40" w:after="40"/>
              <w:ind w:left="1470" w:hanging="654"/>
              <w:rPr>
                <w:i/>
                <w:iCs/>
                <w:sz w:val="20"/>
                <w:szCs w:val="20"/>
              </w:rPr>
            </w:pPr>
            <w:r w:rsidRPr="00541A2A">
              <w:rPr>
                <w:i/>
                <w:iCs/>
                <w:sz w:val="20"/>
                <w:vertAlign w:val="superscript"/>
              </w:rPr>
              <w:t xml:space="preserve">(1) </w:t>
            </w:r>
            <w:r w:rsidRPr="00541A2A">
              <w:rPr>
                <w:i/>
                <w:iCs/>
                <w:sz w:val="20"/>
              </w:rPr>
              <w:t>joko</w:t>
            </w:r>
            <w:r w:rsidRPr="00541A2A">
              <w:rPr>
                <w:i/>
                <w:iCs/>
              </w:rPr>
              <w:tab/>
            </w:r>
            <w:r w:rsidRPr="00541A2A">
              <w:rPr>
                <w:i/>
                <w:iCs/>
                <w:sz w:val="20"/>
              </w:rPr>
              <w:t>[suljettuun pitopaikkaan.]]</w:t>
            </w:r>
          </w:p>
          <w:p w14:paraId="0AE93D76" w14:textId="77777777" w:rsidR="00676D33" w:rsidRDefault="00676D33" w:rsidP="00C80C07">
            <w:pPr>
              <w:pStyle w:val="Point1"/>
              <w:tabs>
                <w:tab w:val="left" w:pos="1525"/>
              </w:tabs>
              <w:spacing w:before="40"/>
              <w:ind w:left="1470" w:hanging="654"/>
              <w:rPr>
                <w:sz w:val="20"/>
                <w:lang w:val="en-GB"/>
              </w:rPr>
            </w:pPr>
            <w:r w:rsidRPr="00091F59">
              <w:rPr>
                <w:sz w:val="20"/>
                <w:vertAlign w:val="superscript"/>
                <w:lang w:val="en-GB"/>
              </w:rPr>
              <w:t>(1)</w:t>
            </w:r>
            <w:r>
              <w:rPr>
                <w:sz w:val="20"/>
                <w:vertAlign w:val="superscript"/>
                <w:lang w:val="en-GB"/>
              </w:rPr>
              <w:t xml:space="preserve"> </w:t>
            </w:r>
            <w:r w:rsidRPr="001B23F7">
              <w:rPr>
                <w:i/>
                <w:sz w:val="20"/>
                <w:lang w:val="en-GB"/>
              </w:rPr>
              <w:t>or</w:t>
            </w:r>
            <w:r w:rsidRPr="00091F59">
              <w:rPr>
                <w:lang w:val="en-GB"/>
              </w:rPr>
              <w:tab/>
            </w:r>
            <w:r w:rsidRPr="00091F59">
              <w:rPr>
                <w:sz w:val="20"/>
                <w:lang w:val="en-GB"/>
              </w:rPr>
              <w:t>[an approved quarantine establishment.]]</w:t>
            </w:r>
          </w:p>
          <w:p w14:paraId="2BD683D5" w14:textId="343C18B7" w:rsidR="00541A2A" w:rsidRPr="00541A2A" w:rsidRDefault="00541A2A" w:rsidP="00541A2A">
            <w:pPr>
              <w:pStyle w:val="Point1"/>
              <w:tabs>
                <w:tab w:val="left" w:pos="1525"/>
              </w:tabs>
              <w:spacing w:before="40"/>
              <w:ind w:left="1470" w:hanging="654"/>
              <w:rPr>
                <w:i/>
                <w:iCs/>
                <w:sz w:val="20"/>
                <w:szCs w:val="20"/>
              </w:rPr>
            </w:pPr>
            <w:r w:rsidRPr="00541A2A">
              <w:rPr>
                <w:i/>
                <w:iCs/>
                <w:sz w:val="20"/>
                <w:vertAlign w:val="superscript"/>
              </w:rPr>
              <w:t xml:space="preserve">(1) </w:t>
            </w:r>
            <w:r w:rsidRPr="00541A2A">
              <w:rPr>
                <w:i/>
                <w:iCs/>
                <w:sz w:val="20"/>
              </w:rPr>
              <w:t>tai</w:t>
            </w:r>
            <w:r w:rsidRPr="00541A2A">
              <w:rPr>
                <w:i/>
                <w:iCs/>
              </w:rPr>
              <w:tab/>
            </w:r>
            <w:r w:rsidRPr="00541A2A">
              <w:rPr>
                <w:i/>
                <w:iCs/>
                <w:sz w:val="20"/>
              </w:rPr>
              <w:t>[hyväksyttyyn karanteenipitopaikkaan.]]</w:t>
            </w:r>
          </w:p>
          <w:p w14:paraId="30E780C7" w14:textId="77777777" w:rsidR="00676D33" w:rsidRPr="00091F59" w:rsidRDefault="00676D33" w:rsidP="00C80C07">
            <w:pPr>
              <w:spacing w:before="40" w:after="40"/>
              <w:ind w:left="732" w:hanging="732"/>
              <w:rPr>
                <w:rFonts w:eastAsia="Times New Roman"/>
                <w:b/>
                <w:sz w:val="20"/>
                <w:szCs w:val="20"/>
                <w:lang w:val="en-GB"/>
              </w:rPr>
            </w:pPr>
            <w:r w:rsidRPr="00091F59">
              <w:rPr>
                <w:b/>
                <w:sz w:val="20"/>
                <w:lang w:val="en-GB"/>
              </w:rPr>
              <w:t>Notes:</w:t>
            </w:r>
          </w:p>
          <w:p w14:paraId="3C4432E0" w14:textId="77777777" w:rsidR="00676D33" w:rsidRPr="00091F59" w:rsidRDefault="00676D33" w:rsidP="00C80C07">
            <w:pPr>
              <w:spacing w:before="40" w:after="40"/>
              <w:rPr>
                <w:sz w:val="20"/>
                <w:szCs w:val="20"/>
                <w:lang w:val="en-GB"/>
              </w:rPr>
            </w:pPr>
            <w:r w:rsidRPr="00091F59">
              <w:rPr>
                <w:sz w:val="20"/>
                <w:lang w:val="en-GB"/>
              </w:rPr>
              <w:t xml:space="preserve">This </w:t>
            </w:r>
            <w:r>
              <w:rPr>
                <w:sz w:val="20"/>
                <w:lang w:val="en-GB"/>
              </w:rPr>
              <w:t xml:space="preserve">animal health </w:t>
            </w:r>
            <w:r w:rsidRPr="00091F59">
              <w:rPr>
                <w:sz w:val="20"/>
                <w:lang w:val="en-GB"/>
              </w:rPr>
              <w:t xml:space="preserve">certificate is intended for commercial entries into the Union of dogs, cats and ferrets, including when they are destined to a confined establishment or to an approved quarantine establishment and when the Union is not the final destination of the animals and </w:t>
            </w:r>
            <w:r>
              <w:rPr>
                <w:sz w:val="20"/>
                <w:lang w:val="en-GB"/>
              </w:rPr>
              <w:t>for the entry</w:t>
            </w:r>
            <w:r w:rsidRPr="00091F59">
              <w:rPr>
                <w:sz w:val="20"/>
                <w:lang w:val="en-GB"/>
              </w:rPr>
              <w:t xml:space="preserve"> into the Union of dogs, cats and ferrets moved in accordance with Article 5(4) of Regulation (EU) No 576/2013 of the European Parliament and of the Council.</w:t>
            </w:r>
          </w:p>
          <w:p w14:paraId="1F609A63" w14:textId="77777777" w:rsidR="00676D33" w:rsidRPr="00091F59" w:rsidRDefault="00676D33" w:rsidP="00C80C07">
            <w:pPr>
              <w:spacing w:before="40" w:after="40"/>
              <w:rPr>
                <w:rFonts w:eastAsia="Times New Roman"/>
                <w:snapToGrid w:val="0"/>
                <w:sz w:val="20"/>
                <w:szCs w:val="20"/>
                <w:lang w:val="en-GB"/>
              </w:rPr>
            </w:pPr>
            <w:r w:rsidRPr="00091F59">
              <w:rPr>
                <w:sz w:val="20"/>
                <w:szCs w:val="20"/>
                <w:lang w:val="en-GB"/>
              </w:rPr>
              <w:lastRenderedPageBreak/>
              <w:t xml:space="preserve">In accordance with the Agreement on the withdrawal of the United Kingdom of Great Britain and Northern Ireland from the European Union and the European Atomic Energy Community, and in particular Article 5(4) of the Protocol on Ireland/Northern Ireland in conjunction with Annex 2 to that Protocol, references to </w:t>
            </w:r>
            <w:r>
              <w:rPr>
                <w:sz w:val="20"/>
                <w:szCs w:val="20"/>
                <w:lang w:val="en-GB"/>
              </w:rPr>
              <w:t>the</w:t>
            </w:r>
            <w:r w:rsidRPr="00091F59">
              <w:rPr>
                <w:sz w:val="20"/>
                <w:szCs w:val="20"/>
                <w:lang w:val="en-GB"/>
              </w:rPr>
              <w:t xml:space="preserve"> Union in this </w:t>
            </w:r>
            <w:r>
              <w:rPr>
                <w:sz w:val="20"/>
                <w:szCs w:val="20"/>
                <w:lang w:val="en-GB"/>
              </w:rPr>
              <w:t xml:space="preserve">animal health </w:t>
            </w:r>
            <w:r w:rsidRPr="00091F59">
              <w:rPr>
                <w:sz w:val="20"/>
                <w:szCs w:val="20"/>
                <w:lang w:val="en-GB"/>
              </w:rPr>
              <w:t>certificate include the United Kingdom in respect of Northern Ireland.</w:t>
            </w:r>
          </w:p>
          <w:p w14:paraId="580F87BA" w14:textId="77777777" w:rsidR="00676D33" w:rsidRDefault="00676D33" w:rsidP="00C80C07">
            <w:pPr>
              <w:widowControl w:val="0"/>
              <w:spacing w:before="40"/>
              <w:rPr>
                <w:sz w:val="20"/>
                <w:szCs w:val="20"/>
                <w:lang w:val="en-GB"/>
              </w:rPr>
            </w:pPr>
            <w:r w:rsidRPr="00091F59">
              <w:rPr>
                <w:sz w:val="20"/>
                <w:szCs w:val="20"/>
                <w:lang w:val="en-GB"/>
              </w:rPr>
              <w:t xml:space="preserve">This animal health certificate shall be completed </w:t>
            </w:r>
            <w:r>
              <w:rPr>
                <w:sz w:val="20"/>
                <w:szCs w:val="20"/>
                <w:lang w:val="en-GB"/>
              </w:rPr>
              <w:t>in accordance with</w:t>
            </w:r>
            <w:r w:rsidRPr="00091F59">
              <w:rPr>
                <w:sz w:val="20"/>
                <w:szCs w:val="20"/>
                <w:lang w:val="en-GB"/>
              </w:rPr>
              <w:t xml:space="preserve"> the notes for the completion of certificates provided for in Chapter 4 of Annex I to </w:t>
            </w:r>
            <w:r>
              <w:rPr>
                <w:sz w:val="20"/>
                <w:szCs w:val="20"/>
                <w:lang w:val="en-GB"/>
              </w:rPr>
              <w:t xml:space="preserve">Commission </w:t>
            </w:r>
            <w:r w:rsidRPr="00091F59">
              <w:rPr>
                <w:sz w:val="20"/>
                <w:szCs w:val="20"/>
                <w:lang w:val="en-GB"/>
              </w:rPr>
              <w:t xml:space="preserve">Implementing Regulation (EU) </w:t>
            </w:r>
            <w:r>
              <w:rPr>
                <w:sz w:val="20"/>
                <w:szCs w:val="20"/>
                <w:lang w:val="en-GB"/>
              </w:rPr>
              <w:t>2020/2235.</w:t>
            </w:r>
          </w:p>
          <w:p w14:paraId="1C9122FE" w14:textId="77777777" w:rsidR="00355DC1" w:rsidRPr="00355DC1" w:rsidRDefault="00355DC1" w:rsidP="00355DC1">
            <w:pPr>
              <w:spacing w:before="40" w:after="40"/>
              <w:ind w:left="732" w:hanging="732"/>
              <w:rPr>
                <w:rFonts w:eastAsia="Times New Roman"/>
                <w:b/>
                <w:i/>
                <w:iCs/>
                <w:sz w:val="20"/>
                <w:szCs w:val="20"/>
              </w:rPr>
            </w:pPr>
            <w:r w:rsidRPr="00355DC1">
              <w:rPr>
                <w:b/>
                <w:i/>
                <w:iCs/>
                <w:sz w:val="20"/>
              </w:rPr>
              <w:t>Huomautukset:</w:t>
            </w:r>
          </w:p>
          <w:p w14:paraId="06F83C53" w14:textId="77777777" w:rsidR="00355DC1" w:rsidRPr="00355DC1" w:rsidRDefault="00355DC1" w:rsidP="00355DC1">
            <w:pPr>
              <w:spacing w:before="40" w:after="40"/>
              <w:rPr>
                <w:i/>
                <w:iCs/>
                <w:sz w:val="20"/>
                <w:szCs w:val="20"/>
              </w:rPr>
            </w:pPr>
            <w:r w:rsidRPr="00355DC1">
              <w:rPr>
                <w:i/>
                <w:iCs/>
                <w:sz w:val="20"/>
              </w:rPr>
              <w:t>Tämä eläinterveystodistus on tarkoitettu koirien, kissojen ja frettien kaupallisessa tarkoituksessa tapahtuvaa unioniin tuloa varten, myös silloin, kun ne on tarkoitus viedä suljettuun pitopaikkaan tai hyväksyttyyn karanteenipitopaikkaan ja kun unioni ei ole kyseisten eläinten lopullinen määräpaikka, sekä Euroopan parlamentin ja neuvoston asetuksen (EU) N:o 576/2013 5 artiklan 4 kohdan mukaisesti tapahtuvaa koirien, kissojen ja frettien unioniin tuloa varten.</w:t>
            </w:r>
          </w:p>
          <w:p w14:paraId="7C2EEBA7" w14:textId="77777777" w:rsidR="00355DC1" w:rsidRPr="00355DC1" w:rsidRDefault="00355DC1" w:rsidP="00355DC1">
            <w:pPr>
              <w:spacing w:before="40" w:after="40"/>
              <w:rPr>
                <w:rFonts w:eastAsia="Times New Roman"/>
                <w:i/>
                <w:iCs/>
                <w:snapToGrid w:val="0"/>
                <w:sz w:val="20"/>
                <w:szCs w:val="20"/>
              </w:rPr>
            </w:pPr>
            <w:r w:rsidRPr="00355DC1">
              <w:rPr>
                <w:i/>
                <w:iCs/>
                <w:sz w:val="20"/>
              </w:rPr>
              <w:t>Ison-Britannian ja Pohjois-Irlannin yhdistyneen kuningaskunnan eroamista Euroopan unionista ja Euroopan atomienergiayhteisöstä koskevan sopimuksen ja erityisesti Irlantia/Pohjois-Irlantia koskevan pöytäkirjan 5 artiklan 4 kohdan, luettuna yhdessä kyseisen pöytäkirjan liitteen 2 kanssa, mukaisesti tässä eläinterveystodistuksessa olevat viittaukset unioniin käsittävät myös Yhdistyneen kuningaskunnan Pohjois-Irlannin osalta.</w:t>
            </w:r>
          </w:p>
          <w:p w14:paraId="46D961FE" w14:textId="2E03B776" w:rsidR="00355DC1" w:rsidRPr="00355DC1" w:rsidRDefault="00355DC1" w:rsidP="00C80C07">
            <w:pPr>
              <w:widowControl w:val="0"/>
              <w:spacing w:before="40"/>
              <w:rPr>
                <w:i/>
                <w:iCs/>
                <w:sz w:val="20"/>
                <w:szCs w:val="20"/>
              </w:rPr>
            </w:pPr>
            <w:r w:rsidRPr="00355DC1">
              <w:rPr>
                <w:i/>
                <w:iCs/>
                <w:sz w:val="20"/>
              </w:rPr>
              <w:t>Tämä eläinterveystodistus on täytettävä komission täytäntöönpanoasetuksen (EU) 2020/2235 liitteessä I olevassa 4 luvussa säädettyjen todistusten täyttämistä koskevien huomautusten mukaisesti.</w:t>
            </w:r>
          </w:p>
          <w:p w14:paraId="66D6DA83" w14:textId="77777777" w:rsidR="00676D33" w:rsidRPr="00091F59" w:rsidRDefault="00676D33" w:rsidP="00C80C07">
            <w:pPr>
              <w:widowControl w:val="0"/>
              <w:spacing w:before="40" w:after="40"/>
              <w:rPr>
                <w:b/>
                <w:sz w:val="20"/>
                <w:szCs w:val="20"/>
                <w:lang w:val="en-GB"/>
              </w:rPr>
            </w:pPr>
            <w:r w:rsidRPr="00091F59">
              <w:rPr>
                <w:b/>
                <w:sz w:val="20"/>
                <w:lang w:val="en-GB"/>
              </w:rPr>
              <w:t>Part I:</w:t>
            </w:r>
          </w:p>
          <w:p w14:paraId="5B89BBAA" w14:textId="77777777" w:rsidR="00676D33" w:rsidRPr="00091F59" w:rsidRDefault="00676D33" w:rsidP="00C80C07">
            <w:pPr>
              <w:pStyle w:val="Point0"/>
              <w:spacing w:before="40" w:after="40"/>
              <w:ind w:left="1948" w:hanging="1948"/>
              <w:rPr>
                <w:sz w:val="20"/>
                <w:szCs w:val="20"/>
                <w:lang w:val="en-GB"/>
              </w:rPr>
            </w:pPr>
            <w:r w:rsidRPr="00091F59">
              <w:rPr>
                <w:sz w:val="20"/>
                <w:lang w:val="en-GB"/>
              </w:rPr>
              <w:t xml:space="preserve">Box </w:t>
            </w:r>
            <w:r>
              <w:rPr>
                <w:sz w:val="20"/>
                <w:lang w:val="en-GB"/>
              </w:rPr>
              <w:t xml:space="preserve">reference </w:t>
            </w:r>
            <w:r w:rsidRPr="00091F59">
              <w:rPr>
                <w:sz w:val="20"/>
                <w:lang w:val="en-GB"/>
              </w:rPr>
              <w:t>I.20:</w:t>
            </w:r>
            <w:r w:rsidRPr="00091F59">
              <w:rPr>
                <w:lang w:val="en-GB"/>
              </w:rPr>
              <w:tab/>
            </w:r>
            <w:r w:rsidRPr="004E6800">
              <w:rPr>
                <w:sz w:val="20"/>
                <w:lang w:val="en-GB"/>
              </w:rPr>
              <w:t xml:space="preserve">Certified as or for: </w:t>
            </w:r>
            <w:r>
              <w:rPr>
                <w:sz w:val="20"/>
                <w:lang w:val="en-GB"/>
              </w:rPr>
              <w:t>I</w:t>
            </w:r>
            <w:r w:rsidRPr="004E6800">
              <w:rPr>
                <w:sz w:val="20"/>
                <w:lang w:val="en-GB"/>
              </w:rPr>
              <w:t>ndicate</w:t>
            </w:r>
            <w:r>
              <w:rPr>
                <w:sz w:val="20"/>
                <w:lang w:val="en-GB"/>
              </w:rPr>
              <w:t>:</w:t>
            </w:r>
            <w:r w:rsidRPr="00091F59">
              <w:rPr>
                <w:sz w:val="20"/>
                <w:lang w:val="en-GB"/>
              </w:rPr>
              <w:t xml:space="preserve"> </w:t>
            </w:r>
          </w:p>
          <w:p w14:paraId="4DF14E0F" w14:textId="77777777" w:rsidR="00676D33" w:rsidRPr="00091F59" w:rsidRDefault="00676D33" w:rsidP="00676D33">
            <w:pPr>
              <w:pStyle w:val="ListParagraph"/>
              <w:numPr>
                <w:ilvl w:val="0"/>
                <w:numId w:val="2"/>
              </w:numPr>
              <w:spacing w:before="40" w:after="40"/>
              <w:ind w:left="2515" w:hanging="567"/>
              <w:rPr>
                <w:sz w:val="20"/>
                <w:szCs w:val="20"/>
                <w:lang w:val="en-GB"/>
              </w:rPr>
            </w:pPr>
            <w:r w:rsidRPr="00091F59">
              <w:rPr>
                <w:sz w:val="20"/>
                <w:lang w:val="en-GB"/>
              </w:rPr>
              <w:t>"Further keeping" where dogs, cats or ferrets are moved in accordance with Title V of Part II of Delegated Regulation (EU) 2020/692;</w:t>
            </w:r>
          </w:p>
          <w:p w14:paraId="3D4C8578" w14:textId="77777777" w:rsidR="00676D33" w:rsidRPr="00091F59" w:rsidRDefault="00676D33" w:rsidP="00676D33">
            <w:pPr>
              <w:pStyle w:val="ListParagraph"/>
              <w:numPr>
                <w:ilvl w:val="0"/>
                <w:numId w:val="2"/>
              </w:numPr>
              <w:spacing w:before="40" w:after="40"/>
              <w:ind w:left="2515" w:hanging="567"/>
              <w:rPr>
                <w:sz w:val="20"/>
                <w:szCs w:val="20"/>
                <w:lang w:val="en-GB"/>
              </w:rPr>
            </w:pPr>
            <w:r w:rsidRPr="00091F59">
              <w:rPr>
                <w:sz w:val="20"/>
                <w:lang w:val="en-GB"/>
              </w:rPr>
              <w:t>Confined establishment: as defined in Article 4(48) of Regulation (EU) 2016/429 of the European Parliament and of the Council;</w:t>
            </w:r>
          </w:p>
          <w:p w14:paraId="3BA91546" w14:textId="77777777" w:rsidR="00676D33" w:rsidRPr="00091F59" w:rsidRDefault="00676D33" w:rsidP="00676D33">
            <w:pPr>
              <w:pStyle w:val="ListParagraph"/>
              <w:numPr>
                <w:ilvl w:val="0"/>
                <w:numId w:val="2"/>
              </w:numPr>
              <w:spacing w:before="40" w:after="40"/>
              <w:ind w:left="2515" w:hanging="567"/>
              <w:rPr>
                <w:sz w:val="20"/>
                <w:szCs w:val="20"/>
                <w:lang w:val="en-GB"/>
              </w:rPr>
            </w:pPr>
            <w:r w:rsidRPr="00091F59">
              <w:rPr>
                <w:sz w:val="20"/>
                <w:lang w:val="en-GB"/>
              </w:rPr>
              <w:t>Approved quarantine establishment: as defined in Article 3(9) of Commission Delegated Regulation (EU) 2020/688</w:t>
            </w:r>
            <w:r>
              <w:rPr>
                <w:sz w:val="20"/>
                <w:lang w:val="en-GB"/>
              </w:rPr>
              <w:t>;</w:t>
            </w:r>
          </w:p>
          <w:p w14:paraId="60A1FF9C" w14:textId="77777777" w:rsidR="00676D33" w:rsidRPr="00355DC1" w:rsidRDefault="00676D33" w:rsidP="00676D33">
            <w:pPr>
              <w:pStyle w:val="Point0"/>
              <w:numPr>
                <w:ilvl w:val="0"/>
                <w:numId w:val="2"/>
              </w:numPr>
              <w:spacing w:before="40"/>
              <w:ind w:left="2515" w:hanging="567"/>
              <w:rPr>
                <w:sz w:val="20"/>
                <w:szCs w:val="20"/>
                <w:lang w:val="en-GB"/>
              </w:rPr>
            </w:pPr>
            <w:r w:rsidRPr="00091F59">
              <w:rPr>
                <w:sz w:val="20"/>
                <w:lang w:val="en-GB"/>
              </w:rPr>
              <w:t>"others" where dogs (</w:t>
            </w:r>
            <w:r w:rsidRPr="00091F59">
              <w:rPr>
                <w:i/>
                <w:sz w:val="20"/>
                <w:lang w:val="en-GB"/>
              </w:rPr>
              <w:t>Canis lupus familiaris</w:t>
            </w:r>
            <w:r w:rsidRPr="00091F59">
              <w:rPr>
                <w:sz w:val="20"/>
                <w:lang w:val="en-GB"/>
              </w:rPr>
              <w:t>), cats (</w:t>
            </w:r>
            <w:r w:rsidRPr="00091F59">
              <w:rPr>
                <w:i/>
                <w:sz w:val="20"/>
                <w:lang w:val="en-GB"/>
              </w:rPr>
              <w:t>Felis silvestris catus</w:t>
            </w:r>
            <w:r w:rsidRPr="00091F59">
              <w:rPr>
                <w:sz w:val="20"/>
                <w:lang w:val="en-GB"/>
              </w:rPr>
              <w:t>) or ferrets (</w:t>
            </w:r>
            <w:r w:rsidRPr="00091F59">
              <w:rPr>
                <w:i/>
                <w:sz w:val="20"/>
                <w:lang w:val="en-GB"/>
              </w:rPr>
              <w:t>Mustela putorius furo</w:t>
            </w:r>
            <w:r w:rsidRPr="00091F59">
              <w:rPr>
                <w:sz w:val="20"/>
                <w:lang w:val="en-GB"/>
              </w:rPr>
              <w:t xml:space="preserve">) are moved in accordance with Article 5(4) of Regulation (EU) No 576/2013 of the European Parliament and of the Council. </w:t>
            </w:r>
          </w:p>
          <w:p w14:paraId="5DF5016E" w14:textId="77777777" w:rsidR="00355DC1" w:rsidRPr="00355DC1" w:rsidRDefault="00355DC1" w:rsidP="00355DC1">
            <w:pPr>
              <w:widowControl w:val="0"/>
              <w:spacing w:before="40" w:after="40"/>
              <w:rPr>
                <w:b/>
                <w:i/>
                <w:iCs/>
                <w:sz w:val="20"/>
                <w:szCs w:val="20"/>
              </w:rPr>
            </w:pPr>
            <w:r w:rsidRPr="00355DC1">
              <w:rPr>
                <w:b/>
                <w:i/>
                <w:iCs/>
                <w:sz w:val="20"/>
              </w:rPr>
              <w:t>Osa I:</w:t>
            </w:r>
          </w:p>
          <w:p w14:paraId="1B44B606" w14:textId="77777777" w:rsidR="00355DC1" w:rsidRPr="00355DC1" w:rsidRDefault="00355DC1" w:rsidP="00355DC1">
            <w:pPr>
              <w:pStyle w:val="Point0"/>
              <w:spacing w:before="40" w:after="40"/>
              <w:ind w:left="1948" w:hanging="1948"/>
              <w:rPr>
                <w:i/>
                <w:iCs/>
                <w:sz w:val="20"/>
                <w:szCs w:val="20"/>
              </w:rPr>
            </w:pPr>
            <w:r w:rsidRPr="00355DC1">
              <w:rPr>
                <w:i/>
                <w:iCs/>
                <w:sz w:val="20"/>
              </w:rPr>
              <w:t>Kohta I.20:</w:t>
            </w:r>
            <w:r w:rsidRPr="00355DC1">
              <w:rPr>
                <w:i/>
                <w:iCs/>
              </w:rPr>
              <w:tab/>
            </w:r>
            <w:r w:rsidRPr="00355DC1">
              <w:rPr>
                <w:i/>
                <w:iCs/>
                <w:sz w:val="20"/>
              </w:rPr>
              <w:t xml:space="preserve">Tavaralle annettu todistus seuraavaan tarkoitukseen Ilmoitetaan, onko kyse </w:t>
            </w:r>
          </w:p>
          <w:p w14:paraId="3607CE96" w14:textId="77777777" w:rsidR="00355DC1" w:rsidRPr="00355DC1" w:rsidRDefault="00355DC1" w:rsidP="00355DC1">
            <w:pPr>
              <w:pStyle w:val="ListParagraph"/>
              <w:numPr>
                <w:ilvl w:val="0"/>
                <w:numId w:val="2"/>
              </w:numPr>
              <w:spacing w:before="40" w:after="40"/>
              <w:ind w:left="2515" w:hanging="567"/>
              <w:rPr>
                <w:i/>
                <w:iCs/>
                <w:sz w:val="20"/>
                <w:szCs w:val="20"/>
              </w:rPr>
            </w:pPr>
            <w:r w:rsidRPr="00355DC1">
              <w:rPr>
                <w:i/>
                <w:iCs/>
                <w:sz w:val="20"/>
              </w:rPr>
              <w:t>”jatkokasvatus”, kun koirien, kissojen tai frettien siirto tapahtuu delegoidun asetuksen (EU) 2020/692 II osan V osaston mukaisesti;</w:t>
            </w:r>
          </w:p>
          <w:p w14:paraId="648D1221" w14:textId="77777777" w:rsidR="00355DC1" w:rsidRPr="00355DC1" w:rsidRDefault="00355DC1" w:rsidP="00355DC1">
            <w:pPr>
              <w:pStyle w:val="ListParagraph"/>
              <w:numPr>
                <w:ilvl w:val="0"/>
                <w:numId w:val="2"/>
              </w:numPr>
              <w:spacing w:before="40" w:after="40"/>
              <w:ind w:left="2515" w:hanging="567"/>
              <w:rPr>
                <w:i/>
                <w:iCs/>
                <w:sz w:val="20"/>
                <w:szCs w:val="20"/>
              </w:rPr>
            </w:pPr>
            <w:r w:rsidRPr="00355DC1">
              <w:rPr>
                <w:i/>
                <w:iCs/>
                <w:sz w:val="20"/>
              </w:rPr>
              <w:t>”suljettu pitopaikka”: sellaisena kuin se on määritelty Euroopan parlamentin ja neuvoston asetuksen (EU) 2016/429 4 artiklan 48 kohdassa;</w:t>
            </w:r>
          </w:p>
          <w:p w14:paraId="12FD5A53" w14:textId="77777777" w:rsidR="00355DC1" w:rsidRPr="00355DC1" w:rsidRDefault="00355DC1" w:rsidP="00355DC1">
            <w:pPr>
              <w:pStyle w:val="ListParagraph"/>
              <w:numPr>
                <w:ilvl w:val="0"/>
                <w:numId w:val="2"/>
              </w:numPr>
              <w:spacing w:before="40" w:after="40"/>
              <w:ind w:left="2515" w:hanging="567"/>
              <w:rPr>
                <w:i/>
                <w:iCs/>
                <w:sz w:val="20"/>
                <w:szCs w:val="20"/>
              </w:rPr>
            </w:pPr>
            <w:r w:rsidRPr="00355DC1">
              <w:rPr>
                <w:i/>
                <w:iCs/>
                <w:sz w:val="20"/>
              </w:rPr>
              <w:t>”hyväksytty karanteenipitopaikka”: sellaisena kuin se on määritelty komission delegoidun asetuksen (EU) 2020/688 3 artiklan 9 alakohdassa;</w:t>
            </w:r>
          </w:p>
          <w:p w14:paraId="13F94C69" w14:textId="1FE303C8" w:rsidR="00355DC1" w:rsidRPr="00355DC1" w:rsidRDefault="00355DC1" w:rsidP="00355DC1">
            <w:pPr>
              <w:pStyle w:val="Point0"/>
              <w:numPr>
                <w:ilvl w:val="0"/>
                <w:numId w:val="2"/>
              </w:numPr>
              <w:spacing w:before="40"/>
              <w:ind w:left="2515" w:hanging="567"/>
              <w:rPr>
                <w:i/>
                <w:iCs/>
                <w:sz w:val="20"/>
                <w:szCs w:val="20"/>
              </w:rPr>
            </w:pPr>
            <w:r w:rsidRPr="00355DC1">
              <w:rPr>
                <w:i/>
                <w:iCs/>
                <w:sz w:val="20"/>
              </w:rPr>
              <w:t xml:space="preserve">”muu”, kun koiria (Canis lupus familiaris), kissoja (Felis silvestris catus) tai frettejä (Mustela putorius furo) siirretään Euroopan parlamentin ja neuvoston asetuksen (EU) N:o 576/2013 5 artiklan 4 kohdan mukaisesti. </w:t>
            </w:r>
          </w:p>
          <w:p w14:paraId="41D7F411" w14:textId="77777777" w:rsidR="00676D33" w:rsidRPr="00091F59" w:rsidRDefault="00676D33" w:rsidP="00C80C07">
            <w:pPr>
              <w:widowControl w:val="0"/>
              <w:spacing w:before="40" w:after="40"/>
              <w:jc w:val="left"/>
              <w:rPr>
                <w:b/>
                <w:bCs/>
                <w:sz w:val="20"/>
                <w:szCs w:val="20"/>
                <w:lang w:val="en-GB"/>
              </w:rPr>
            </w:pPr>
            <w:r w:rsidRPr="00091F59">
              <w:rPr>
                <w:b/>
                <w:sz w:val="20"/>
                <w:lang w:val="en-GB"/>
              </w:rPr>
              <w:t>Part II:</w:t>
            </w:r>
          </w:p>
          <w:p w14:paraId="14BAF556"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(1)</w:t>
            </w:r>
            <w:r w:rsidRPr="00091F59">
              <w:rPr>
                <w:lang w:val="en-GB"/>
              </w:rPr>
              <w:tab/>
            </w:r>
            <w:r w:rsidRPr="00091F59">
              <w:rPr>
                <w:sz w:val="20"/>
                <w:lang w:val="en-GB"/>
              </w:rPr>
              <w:t xml:space="preserve">Code of the zone as it appears in </w:t>
            </w:r>
            <w:r>
              <w:rPr>
                <w:sz w:val="20"/>
                <w:lang w:val="en-GB"/>
              </w:rPr>
              <w:t>c</w:t>
            </w:r>
            <w:r w:rsidRPr="00091F59">
              <w:rPr>
                <w:sz w:val="20"/>
                <w:lang w:val="en-GB"/>
              </w:rPr>
              <w:t xml:space="preserve">olumn 2 of </w:t>
            </w:r>
            <w:r>
              <w:rPr>
                <w:sz w:val="20"/>
                <w:lang w:val="en-GB"/>
              </w:rPr>
              <w:t xml:space="preserve">the table in </w:t>
            </w:r>
            <w:r w:rsidRPr="00091F59">
              <w:rPr>
                <w:sz w:val="20"/>
                <w:lang w:val="en-GB"/>
              </w:rPr>
              <w:t xml:space="preserve">Part 1 of Annex VIII to Implementing Regulation (EU) </w:t>
            </w:r>
            <w:r>
              <w:rPr>
                <w:sz w:val="20"/>
                <w:lang w:val="en-GB"/>
              </w:rPr>
              <w:t>2021/404</w:t>
            </w:r>
            <w:r w:rsidRPr="00091F59">
              <w:rPr>
                <w:sz w:val="20"/>
                <w:lang w:val="en-GB"/>
              </w:rPr>
              <w:t>.</w:t>
            </w:r>
          </w:p>
          <w:p w14:paraId="6362B0D1"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(2)</w:t>
            </w:r>
            <w:r w:rsidRPr="00091F59">
              <w:rPr>
                <w:lang w:val="en-GB"/>
              </w:rPr>
              <w:tab/>
            </w:r>
            <w:r>
              <w:rPr>
                <w:sz w:val="20"/>
                <w:lang w:val="en-GB"/>
              </w:rPr>
              <w:t>Delete if not applicable</w:t>
            </w:r>
            <w:r w:rsidRPr="00091F59">
              <w:rPr>
                <w:sz w:val="20"/>
                <w:lang w:val="en-GB"/>
              </w:rPr>
              <w:t>.</w:t>
            </w:r>
          </w:p>
          <w:p w14:paraId="5C263431"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(3)</w:t>
            </w:r>
            <w:r w:rsidRPr="00091F59">
              <w:rPr>
                <w:lang w:val="en-GB"/>
              </w:rPr>
              <w:tab/>
            </w:r>
            <w:r w:rsidRPr="00091F59">
              <w:rPr>
                <w:sz w:val="20"/>
                <w:lang w:val="en-GB"/>
              </w:rPr>
              <w:t>Not applicable to the movement of dogs, cats and ferrets other than non-commercial movements</w:t>
            </w:r>
            <w:r>
              <w:rPr>
                <w:sz w:val="20"/>
                <w:lang w:val="en-GB"/>
              </w:rPr>
              <w:t>,</w:t>
            </w:r>
            <w:r w:rsidRPr="00091F59">
              <w:rPr>
                <w:sz w:val="20"/>
                <w:lang w:val="en-GB"/>
              </w:rPr>
              <w:t xml:space="preserve"> kept as pet animals in households that </w:t>
            </w:r>
            <w:r>
              <w:rPr>
                <w:sz w:val="20"/>
                <w:lang w:val="en-GB"/>
              </w:rPr>
              <w:t xml:space="preserve">may </w:t>
            </w:r>
            <w:r w:rsidRPr="00091F59">
              <w:rPr>
                <w:sz w:val="20"/>
                <w:lang w:val="en-GB"/>
              </w:rPr>
              <w:t>not be carried out in accordance with the conditions laid down in Article 245(2) or Article</w:t>
            </w:r>
            <w:r>
              <w:rPr>
                <w:sz w:val="20"/>
                <w:lang w:val="en-GB"/>
              </w:rPr>
              <w:t>s</w:t>
            </w:r>
            <w:r w:rsidRPr="00091F59">
              <w:rPr>
                <w:sz w:val="20"/>
                <w:lang w:val="en-GB"/>
              </w:rPr>
              <w:t xml:space="preserve"> 246(1) and (2) of Regulation (EU) 2016/429.</w:t>
            </w:r>
          </w:p>
          <w:p w14:paraId="40AD15B7"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(4)</w:t>
            </w:r>
            <w:r w:rsidRPr="00091F59">
              <w:rPr>
                <w:lang w:val="en-GB"/>
              </w:rPr>
              <w:tab/>
            </w:r>
            <w:r w:rsidRPr="00091F59">
              <w:rPr>
                <w:sz w:val="20"/>
                <w:lang w:val="en-GB"/>
              </w:rPr>
              <w:t xml:space="preserve">Date of loading: it </w:t>
            </w:r>
            <w:r>
              <w:rPr>
                <w:sz w:val="20"/>
                <w:lang w:val="en-GB"/>
              </w:rPr>
              <w:t xml:space="preserve">may </w:t>
            </w:r>
            <w:r w:rsidRPr="00091F59">
              <w:rPr>
                <w:sz w:val="20"/>
                <w:lang w:val="en-GB"/>
              </w:rPr>
              <w:t xml:space="preserve">not be a date prior to the date of authorisation of the zone </w:t>
            </w:r>
            <w:r>
              <w:rPr>
                <w:sz w:val="20"/>
                <w:lang w:val="en-GB"/>
              </w:rPr>
              <w:t>for the entry</w:t>
            </w:r>
            <w:r w:rsidRPr="00091F59">
              <w:rPr>
                <w:sz w:val="20"/>
                <w:lang w:val="en-GB"/>
              </w:rPr>
              <w:t xml:space="preserve"> into the Union, or a date in a period when restriction measures have been adopted by the Union against </w:t>
            </w:r>
            <w:r>
              <w:rPr>
                <w:sz w:val="20"/>
                <w:lang w:val="en-GB"/>
              </w:rPr>
              <w:t xml:space="preserve">the </w:t>
            </w:r>
            <w:r w:rsidRPr="00091F59">
              <w:rPr>
                <w:sz w:val="20"/>
                <w:lang w:val="en-GB"/>
              </w:rPr>
              <w:t xml:space="preserve">entries </w:t>
            </w:r>
            <w:r>
              <w:rPr>
                <w:sz w:val="20"/>
                <w:lang w:val="en-GB"/>
              </w:rPr>
              <w:t xml:space="preserve">into the Union </w:t>
            </w:r>
            <w:r w:rsidRPr="00091F59">
              <w:rPr>
                <w:sz w:val="20"/>
                <w:lang w:val="en-GB"/>
              </w:rPr>
              <w:t>of th</w:t>
            </w:r>
            <w:r>
              <w:rPr>
                <w:sz w:val="20"/>
                <w:lang w:val="en-GB"/>
              </w:rPr>
              <w:t>o</w:t>
            </w:r>
            <w:r w:rsidRPr="00091F59">
              <w:rPr>
                <w:sz w:val="20"/>
                <w:lang w:val="en-GB"/>
              </w:rPr>
              <w:t>se animals from th</w:t>
            </w:r>
            <w:r>
              <w:rPr>
                <w:sz w:val="20"/>
                <w:lang w:val="en-GB"/>
              </w:rPr>
              <w:t>at</w:t>
            </w:r>
            <w:r w:rsidRPr="00091F59">
              <w:rPr>
                <w:sz w:val="20"/>
                <w:lang w:val="en-GB"/>
              </w:rPr>
              <w:t xml:space="preserve"> zone.</w:t>
            </w:r>
          </w:p>
          <w:p w14:paraId="4B26E61F"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(5)</w:t>
            </w:r>
            <w:r w:rsidRPr="00091F59">
              <w:rPr>
                <w:lang w:val="en-GB"/>
              </w:rPr>
              <w:tab/>
            </w:r>
            <w:r w:rsidRPr="00091F59">
              <w:rPr>
                <w:sz w:val="20"/>
                <w:lang w:val="en-GB"/>
              </w:rPr>
              <w:t xml:space="preserve">Any revaccination </w:t>
            </w:r>
            <w:r>
              <w:rPr>
                <w:sz w:val="20"/>
                <w:lang w:val="en-GB"/>
              </w:rPr>
              <w:t>shall</w:t>
            </w:r>
            <w:r w:rsidRPr="00091F59">
              <w:rPr>
                <w:sz w:val="20"/>
                <w:lang w:val="en-GB"/>
              </w:rPr>
              <w:t xml:space="preserve"> be considered a primary vaccination if it was not carried out within the period of validity of a previous vaccination.</w:t>
            </w:r>
          </w:p>
          <w:p w14:paraId="2E570888"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lastRenderedPageBreak/>
              <w:t>(6)</w:t>
            </w:r>
            <w:r w:rsidRPr="00091F59">
              <w:rPr>
                <w:lang w:val="en-GB"/>
              </w:rPr>
              <w:tab/>
            </w:r>
            <w:r w:rsidRPr="00091F59">
              <w:rPr>
                <w:sz w:val="20"/>
                <w:lang w:val="en-GB"/>
              </w:rPr>
              <w:t xml:space="preserve">A certified copy of the identification and vaccination details of the animals concerned shall be attached to the </w:t>
            </w:r>
            <w:r>
              <w:rPr>
                <w:sz w:val="20"/>
                <w:lang w:val="en-GB"/>
              </w:rPr>
              <w:t xml:space="preserve">animal health </w:t>
            </w:r>
            <w:r w:rsidRPr="00091F59">
              <w:rPr>
                <w:sz w:val="20"/>
                <w:lang w:val="en-GB"/>
              </w:rPr>
              <w:t>certificate.</w:t>
            </w:r>
          </w:p>
          <w:p w14:paraId="5BEF1801"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(7)</w:t>
            </w:r>
            <w:r w:rsidRPr="00091F59">
              <w:rPr>
                <w:lang w:val="en-GB"/>
              </w:rPr>
              <w:tab/>
            </w:r>
            <w:r w:rsidRPr="00091F59">
              <w:rPr>
                <w:sz w:val="20"/>
                <w:lang w:val="en-GB"/>
              </w:rPr>
              <w:t>The rabies antibody titration test referred to in point II.5:</w:t>
            </w:r>
          </w:p>
          <w:p w14:paraId="7E78CCF4" w14:textId="77777777" w:rsidR="00676D33" w:rsidRPr="00091F59" w:rsidRDefault="00676D33" w:rsidP="00C80C07">
            <w:pPr>
              <w:pStyle w:val="Point0"/>
              <w:tabs>
                <w:tab w:val="left" w:pos="1098"/>
              </w:tabs>
              <w:spacing w:before="40" w:after="40"/>
              <w:ind w:left="1098" w:hanging="567"/>
              <w:rPr>
                <w:sz w:val="20"/>
                <w:szCs w:val="20"/>
                <w:lang w:val="en-GB"/>
              </w:rPr>
            </w:pPr>
            <w:r w:rsidRPr="00091F59">
              <w:rPr>
                <w:sz w:val="20"/>
                <w:lang w:val="en-GB"/>
              </w:rPr>
              <w:t>-</w:t>
            </w:r>
            <w:r w:rsidRPr="00091F59">
              <w:rPr>
                <w:lang w:val="en-GB"/>
              </w:rPr>
              <w:tab/>
            </w:r>
            <w:r>
              <w:rPr>
                <w:sz w:val="20"/>
                <w:lang w:val="en-GB"/>
              </w:rPr>
              <w:t>shall</w:t>
            </w:r>
            <w:r w:rsidRPr="00091F59">
              <w:rPr>
                <w:sz w:val="20"/>
                <w:lang w:val="en-GB"/>
              </w:rPr>
              <w:t xml:space="preserve"> be carried out on a sample collected by a veterinarian authorised by the competent authority, at least 30 days after the date of vaccination and </w:t>
            </w:r>
            <w:r>
              <w:rPr>
                <w:sz w:val="20"/>
                <w:lang w:val="en-GB"/>
              </w:rPr>
              <w:t>3</w:t>
            </w:r>
            <w:r w:rsidRPr="00091F59">
              <w:rPr>
                <w:sz w:val="20"/>
                <w:lang w:val="en-GB"/>
              </w:rPr>
              <w:t xml:space="preserve"> months </w:t>
            </w:r>
            <w:r>
              <w:rPr>
                <w:sz w:val="20"/>
                <w:lang w:val="en-GB"/>
              </w:rPr>
              <w:t>prior to</w:t>
            </w:r>
            <w:r w:rsidRPr="00091F59">
              <w:rPr>
                <w:sz w:val="20"/>
                <w:lang w:val="en-GB"/>
              </w:rPr>
              <w:t xml:space="preserve"> the date of </w:t>
            </w:r>
            <w:r>
              <w:rPr>
                <w:sz w:val="20"/>
                <w:lang w:val="en-GB"/>
              </w:rPr>
              <w:t>dispatch to the Union</w:t>
            </w:r>
            <w:r w:rsidRPr="00091F59">
              <w:rPr>
                <w:i/>
                <w:sz w:val="20"/>
                <w:lang w:val="en-GB"/>
              </w:rPr>
              <w:t>;</w:t>
            </w:r>
          </w:p>
          <w:p w14:paraId="7B5BB0BC" w14:textId="77777777" w:rsidR="00676D33" w:rsidRPr="00091F59" w:rsidRDefault="00676D33" w:rsidP="00C80C07">
            <w:pPr>
              <w:pStyle w:val="Point0"/>
              <w:tabs>
                <w:tab w:val="left" w:pos="1098"/>
              </w:tabs>
              <w:spacing w:before="40" w:after="40"/>
              <w:ind w:left="1098" w:hanging="567"/>
              <w:rPr>
                <w:sz w:val="20"/>
                <w:szCs w:val="20"/>
                <w:lang w:val="en-GB"/>
              </w:rPr>
            </w:pPr>
            <w:r w:rsidRPr="00091F59">
              <w:rPr>
                <w:sz w:val="20"/>
                <w:lang w:val="en-GB"/>
              </w:rPr>
              <w:t>-</w:t>
            </w:r>
            <w:r w:rsidRPr="00091F59">
              <w:rPr>
                <w:lang w:val="en-GB"/>
              </w:rPr>
              <w:tab/>
            </w:r>
            <w:r>
              <w:rPr>
                <w:sz w:val="20"/>
                <w:lang w:val="en-GB"/>
              </w:rPr>
              <w:t>shall</w:t>
            </w:r>
            <w:r w:rsidRPr="00091F59">
              <w:rPr>
                <w:sz w:val="20"/>
                <w:lang w:val="en-GB"/>
              </w:rPr>
              <w:t xml:space="preserve"> measure a level of neutralising antibody to rabies virus in serum equal to or greater than 0,5 IU/ml;</w:t>
            </w:r>
          </w:p>
          <w:p w14:paraId="0798257F" w14:textId="77777777" w:rsidR="00676D33" w:rsidRPr="00E3445A" w:rsidRDefault="00676D33" w:rsidP="00C80C07">
            <w:pPr>
              <w:pStyle w:val="Point0"/>
              <w:tabs>
                <w:tab w:val="left" w:pos="1098"/>
              </w:tabs>
              <w:spacing w:before="40" w:after="40"/>
              <w:ind w:left="1098" w:hanging="567"/>
              <w:rPr>
                <w:sz w:val="20"/>
                <w:szCs w:val="20"/>
                <w:lang w:val="en-GB"/>
              </w:rPr>
            </w:pPr>
            <w:r w:rsidRPr="00091F59">
              <w:rPr>
                <w:sz w:val="20"/>
                <w:lang w:val="en-GB"/>
              </w:rPr>
              <w:t>-</w:t>
            </w:r>
            <w:r w:rsidRPr="00091F59">
              <w:rPr>
                <w:lang w:val="en-GB"/>
              </w:rPr>
              <w:tab/>
            </w:r>
            <w:r>
              <w:rPr>
                <w:sz w:val="20"/>
                <w:lang w:val="en-GB"/>
              </w:rPr>
              <w:t>shall</w:t>
            </w:r>
            <w:r w:rsidRPr="00091F59">
              <w:rPr>
                <w:sz w:val="20"/>
                <w:lang w:val="en-GB"/>
              </w:rPr>
              <w:t xml:space="preserve"> be performed by an </w:t>
            </w:r>
            <w:r>
              <w:rPr>
                <w:sz w:val="20"/>
                <w:lang w:val="en-GB"/>
              </w:rPr>
              <w:t>official</w:t>
            </w:r>
            <w:r w:rsidRPr="00091F59">
              <w:rPr>
                <w:sz w:val="20"/>
                <w:lang w:val="en-GB"/>
              </w:rPr>
              <w:t xml:space="preserve"> laboratory</w:t>
            </w:r>
            <w:r>
              <w:rPr>
                <w:sz w:val="20"/>
                <w:lang w:val="en-GB"/>
              </w:rPr>
              <w:t>;</w:t>
            </w:r>
          </w:p>
          <w:p w14:paraId="72E31CBA" w14:textId="77777777" w:rsidR="00676D33" w:rsidRPr="00091F59" w:rsidRDefault="00676D33" w:rsidP="00C80C07">
            <w:pPr>
              <w:pStyle w:val="Point0"/>
              <w:tabs>
                <w:tab w:val="left" w:pos="1098"/>
              </w:tabs>
              <w:spacing w:before="40" w:after="40"/>
              <w:ind w:left="1098" w:hanging="567"/>
              <w:rPr>
                <w:sz w:val="20"/>
                <w:szCs w:val="20"/>
                <w:lang w:val="en-GB"/>
              </w:rPr>
            </w:pPr>
            <w:r w:rsidRPr="00E3445A">
              <w:rPr>
                <w:sz w:val="20"/>
                <w:lang w:val="en-GB"/>
              </w:rPr>
              <w:t>-</w:t>
            </w:r>
            <w:r w:rsidRPr="00E3445A">
              <w:rPr>
                <w:lang w:val="en-GB"/>
              </w:rPr>
              <w:tab/>
            </w:r>
            <w:r>
              <w:rPr>
                <w:sz w:val="20"/>
                <w:lang w:val="en-GB"/>
              </w:rPr>
              <w:t>shall</w:t>
            </w:r>
            <w:r w:rsidRPr="00E3445A">
              <w:rPr>
                <w:sz w:val="20"/>
                <w:lang w:val="en-GB"/>
              </w:rPr>
              <w:t xml:space="preserve"> not be renewed on an animal, which following that test with satisfactory results, has been revaccinated against rabies within the period of validity of a previous vaccination.</w:t>
            </w:r>
          </w:p>
          <w:p w14:paraId="0DD1F021" w14:textId="77777777" w:rsidR="00676D33" w:rsidRPr="00091F59" w:rsidRDefault="00676D33" w:rsidP="00C80C07">
            <w:pPr>
              <w:pStyle w:val="Point0"/>
              <w:spacing w:before="40" w:after="40"/>
              <w:ind w:left="533" w:hanging="533"/>
              <w:rPr>
                <w:sz w:val="20"/>
                <w:szCs w:val="20"/>
                <w:lang w:val="en-GB"/>
              </w:rPr>
            </w:pPr>
            <w:r w:rsidRPr="00091F59">
              <w:rPr>
                <w:lang w:val="en-GB"/>
              </w:rPr>
              <w:tab/>
            </w:r>
            <w:r w:rsidRPr="00091F59">
              <w:rPr>
                <w:sz w:val="20"/>
                <w:lang w:val="en-GB"/>
              </w:rPr>
              <w:t xml:space="preserve">A certified copy of the official report from the </w:t>
            </w:r>
            <w:r>
              <w:rPr>
                <w:sz w:val="20"/>
                <w:lang w:val="en-GB"/>
              </w:rPr>
              <w:t>official</w:t>
            </w:r>
            <w:r w:rsidRPr="00091F59">
              <w:rPr>
                <w:sz w:val="20"/>
                <w:lang w:val="en-GB"/>
              </w:rPr>
              <w:t xml:space="preserve"> laboratory on the result of the rabies antibody test referred to in point II.5 shall be attached to the </w:t>
            </w:r>
            <w:r>
              <w:rPr>
                <w:sz w:val="20"/>
                <w:lang w:val="en-GB"/>
              </w:rPr>
              <w:t xml:space="preserve">animal health </w:t>
            </w:r>
            <w:r w:rsidRPr="00091F59">
              <w:rPr>
                <w:sz w:val="20"/>
                <w:lang w:val="en-GB"/>
              </w:rPr>
              <w:t>certificate.</w:t>
            </w:r>
          </w:p>
          <w:p w14:paraId="49F5CC79"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(8)</w:t>
            </w:r>
            <w:r w:rsidRPr="00091F59">
              <w:rPr>
                <w:lang w:val="en-GB"/>
              </w:rPr>
              <w:tab/>
            </w:r>
            <w:r w:rsidRPr="00091F59">
              <w:rPr>
                <w:sz w:val="20"/>
                <w:lang w:val="en-GB"/>
              </w:rPr>
              <w:t>By certifying this result, the official veterinarian confirms that he has verified, to the best of his ability and where necessary with contacts with the laboratory indicated in the report, the authenticity of the laboratory report on the results of the antibody titration test referred to in point II.5.</w:t>
            </w:r>
          </w:p>
          <w:p w14:paraId="75B2176B"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(9)</w:t>
            </w:r>
            <w:r w:rsidRPr="00091F59">
              <w:rPr>
                <w:lang w:val="en-GB"/>
              </w:rPr>
              <w:tab/>
            </w:r>
            <w:r w:rsidRPr="00091F59">
              <w:rPr>
                <w:sz w:val="20"/>
                <w:lang w:val="en-GB"/>
              </w:rPr>
              <w:t xml:space="preserve">In conjunction with note (6), the marking of the animals concerned by the implantation of a transponder </w:t>
            </w:r>
            <w:r>
              <w:rPr>
                <w:sz w:val="20"/>
                <w:lang w:val="en-GB"/>
              </w:rPr>
              <w:t>shall</w:t>
            </w:r>
            <w:r w:rsidRPr="00091F59">
              <w:rPr>
                <w:sz w:val="20"/>
                <w:lang w:val="en-GB"/>
              </w:rPr>
              <w:t xml:space="preserve"> be verified before any entry is made in this </w:t>
            </w:r>
            <w:r>
              <w:rPr>
                <w:sz w:val="20"/>
                <w:lang w:val="en-GB"/>
              </w:rPr>
              <w:t xml:space="preserve">animal health </w:t>
            </w:r>
            <w:r w:rsidRPr="00091F59">
              <w:rPr>
                <w:sz w:val="20"/>
                <w:lang w:val="en-GB"/>
              </w:rPr>
              <w:t xml:space="preserve">certificate and </w:t>
            </w:r>
            <w:r>
              <w:rPr>
                <w:sz w:val="20"/>
                <w:lang w:val="en-GB"/>
              </w:rPr>
              <w:t>shall</w:t>
            </w:r>
            <w:r w:rsidRPr="00091F59">
              <w:rPr>
                <w:sz w:val="20"/>
                <w:lang w:val="en-GB"/>
              </w:rPr>
              <w:t xml:space="preserve"> always precede any vaccination, or where applicable, testing carried out on those animals.</w:t>
            </w:r>
          </w:p>
          <w:p w14:paraId="4C395F6D"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(10)</w:t>
            </w:r>
            <w:r w:rsidRPr="00091F59">
              <w:rPr>
                <w:lang w:val="en-GB"/>
              </w:rPr>
              <w:tab/>
            </w:r>
            <w:r w:rsidRPr="00091F59">
              <w:rPr>
                <w:sz w:val="20"/>
                <w:lang w:val="en-GB"/>
              </w:rPr>
              <w:t xml:space="preserve">The treatment against infestation with </w:t>
            </w:r>
            <w:r w:rsidRPr="00091F59">
              <w:rPr>
                <w:i/>
                <w:sz w:val="20"/>
                <w:lang w:val="en-GB"/>
              </w:rPr>
              <w:t>Echinococcus multilocularis</w:t>
            </w:r>
            <w:r w:rsidRPr="00091F59">
              <w:rPr>
                <w:sz w:val="20"/>
                <w:lang w:val="en-GB"/>
              </w:rPr>
              <w:t xml:space="preserve"> referred to in point II.6 </w:t>
            </w:r>
            <w:r>
              <w:rPr>
                <w:sz w:val="20"/>
                <w:lang w:val="en-GB"/>
              </w:rPr>
              <w:t>shall</w:t>
            </w:r>
            <w:r w:rsidRPr="00091F59">
              <w:rPr>
                <w:sz w:val="20"/>
                <w:lang w:val="en-GB"/>
              </w:rPr>
              <w:t>:</w:t>
            </w:r>
          </w:p>
          <w:p w14:paraId="500EC6AB" w14:textId="77777777" w:rsidR="00676D33" w:rsidRDefault="00676D33" w:rsidP="00C80C07">
            <w:pPr>
              <w:pStyle w:val="Point0"/>
              <w:tabs>
                <w:tab w:val="left" w:pos="1098"/>
              </w:tabs>
              <w:spacing w:before="40" w:after="40"/>
              <w:ind w:left="1098" w:hanging="567"/>
              <w:rPr>
                <w:sz w:val="20"/>
                <w:lang w:val="en-GB"/>
              </w:rPr>
            </w:pPr>
            <w:r w:rsidRPr="00091F59">
              <w:rPr>
                <w:sz w:val="20"/>
                <w:lang w:val="en-GB"/>
              </w:rPr>
              <w:t>-</w:t>
            </w:r>
            <w:r w:rsidRPr="00091F59">
              <w:rPr>
                <w:lang w:val="en-GB"/>
              </w:rPr>
              <w:tab/>
            </w:r>
            <w:r w:rsidRPr="00091F59">
              <w:rPr>
                <w:sz w:val="20"/>
                <w:lang w:val="en-GB"/>
              </w:rPr>
              <w:t xml:space="preserve">be administered by a veterinarian within not more than 48 hours and not less than 24 hours </w:t>
            </w:r>
            <w:r>
              <w:rPr>
                <w:sz w:val="20"/>
                <w:lang w:val="en-GB"/>
              </w:rPr>
              <w:t>prior to</w:t>
            </w:r>
            <w:r w:rsidRPr="00091F59">
              <w:rPr>
                <w:sz w:val="20"/>
                <w:lang w:val="en-GB"/>
              </w:rPr>
              <w:t xml:space="preserve"> the </w:t>
            </w:r>
            <w:r>
              <w:rPr>
                <w:sz w:val="20"/>
                <w:lang w:val="en-GB"/>
              </w:rPr>
              <w:t>time</w:t>
            </w:r>
            <w:r w:rsidRPr="00091F59">
              <w:rPr>
                <w:sz w:val="20"/>
                <w:lang w:val="en-GB"/>
              </w:rPr>
              <w:t xml:space="preserve"> of the scheduled </w:t>
            </w:r>
            <w:r>
              <w:rPr>
                <w:sz w:val="20"/>
                <w:lang w:val="en-GB"/>
              </w:rPr>
              <w:t>dispatch</w:t>
            </w:r>
            <w:r w:rsidRPr="003354B8">
              <w:rPr>
                <w:sz w:val="20"/>
                <w:lang w:val="en-GB"/>
              </w:rPr>
              <w:t xml:space="preserve"> </w:t>
            </w:r>
            <w:r>
              <w:rPr>
                <w:sz w:val="20"/>
                <w:lang w:val="en-GB"/>
              </w:rPr>
              <w:t xml:space="preserve">of the dogs </w:t>
            </w:r>
            <w:r w:rsidRPr="00091F59">
              <w:rPr>
                <w:sz w:val="20"/>
                <w:lang w:val="en-GB"/>
              </w:rPr>
              <w:t xml:space="preserve">to one of the Member States or </w:t>
            </w:r>
            <w:r w:rsidRPr="00FB3A5C">
              <w:rPr>
                <w:sz w:val="20"/>
                <w:lang w:val="en-GB"/>
              </w:rPr>
              <w:t>parts</w:t>
            </w:r>
            <w:r w:rsidRPr="00091F59">
              <w:rPr>
                <w:sz w:val="20"/>
                <w:lang w:val="en-GB"/>
              </w:rPr>
              <w:t xml:space="preserve"> thereof listed in the Annex to Commission Implementing Regulation (EU) 2018/878;</w:t>
            </w:r>
          </w:p>
          <w:p w14:paraId="61E86171" w14:textId="77777777" w:rsidR="00676D33" w:rsidRPr="00091F59" w:rsidRDefault="00676D33" w:rsidP="00C80C07">
            <w:pPr>
              <w:pStyle w:val="Point0"/>
              <w:tabs>
                <w:tab w:val="left" w:pos="1098"/>
              </w:tabs>
              <w:spacing w:before="40" w:after="40"/>
              <w:ind w:left="1098" w:hanging="567"/>
              <w:rPr>
                <w:sz w:val="20"/>
                <w:szCs w:val="20"/>
                <w:lang w:val="en-GB"/>
              </w:rPr>
            </w:pPr>
            <w:r w:rsidRPr="00091F59">
              <w:rPr>
                <w:sz w:val="20"/>
                <w:lang w:val="en-GB"/>
              </w:rPr>
              <w:t>-</w:t>
            </w:r>
            <w:r w:rsidRPr="00091F59">
              <w:rPr>
                <w:lang w:val="en-GB"/>
              </w:rPr>
              <w:tab/>
            </w:r>
            <w:r w:rsidRPr="00091F59">
              <w:rPr>
                <w:sz w:val="20"/>
                <w:lang w:val="en-GB"/>
              </w:rPr>
              <w:t xml:space="preserve">consist of an approved medicinal product which contains the appropriate dose of praziquantel or pharmacologically active substances, which alone or in combination, have been proven to reduce the burden of mature and immature intestinal forms of </w:t>
            </w:r>
            <w:r w:rsidRPr="00091F59">
              <w:rPr>
                <w:i/>
                <w:sz w:val="20"/>
                <w:lang w:val="en-GB"/>
              </w:rPr>
              <w:t>Echinococcus multilocularis</w:t>
            </w:r>
            <w:r w:rsidRPr="00091F59">
              <w:rPr>
                <w:sz w:val="20"/>
                <w:lang w:val="en-GB"/>
              </w:rPr>
              <w:t xml:space="preserve"> in the host species concerned.</w:t>
            </w:r>
          </w:p>
          <w:p w14:paraId="1DEEFE64" w14:textId="77777777" w:rsidR="00676D33" w:rsidRDefault="00676D33" w:rsidP="00C80C07">
            <w:pPr>
              <w:widowControl w:val="0"/>
              <w:spacing w:before="40" w:after="40"/>
              <w:ind w:left="531" w:hanging="531"/>
              <w:rPr>
                <w:sz w:val="20"/>
                <w:lang w:val="en-GB"/>
              </w:rPr>
            </w:pPr>
            <w:r w:rsidRPr="00091F59">
              <w:rPr>
                <w:sz w:val="20"/>
                <w:vertAlign w:val="superscript"/>
                <w:lang w:val="en-GB"/>
              </w:rPr>
              <w:t>(11)</w:t>
            </w:r>
            <w:r w:rsidRPr="00091F59">
              <w:rPr>
                <w:lang w:val="en-GB"/>
              </w:rPr>
              <w:tab/>
            </w:r>
            <w:r w:rsidRPr="00091F59">
              <w:rPr>
                <w:sz w:val="20"/>
                <w:lang w:val="en-GB"/>
              </w:rPr>
              <w:t xml:space="preserve">The table referred to in point II.6 </w:t>
            </w:r>
            <w:r>
              <w:rPr>
                <w:sz w:val="20"/>
                <w:lang w:val="en-GB"/>
              </w:rPr>
              <w:t>shall</w:t>
            </w:r>
            <w:r w:rsidRPr="00091F59">
              <w:rPr>
                <w:sz w:val="20"/>
                <w:lang w:val="en-GB"/>
              </w:rPr>
              <w:t xml:space="preserve"> be used to document the details of a further treatment if administered after the date the </w:t>
            </w:r>
            <w:r>
              <w:rPr>
                <w:sz w:val="20"/>
                <w:lang w:val="en-GB"/>
              </w:rPr>
              <w:t xml:space="preserve">animal health </w:t>
            </w:r>
            <w:r w:rsidRPr="00091F59">
              <w:rPr>
                <w:sz w:val="20"/>
                <w:lang w:val="en-GB"/>
              </w:rPr>
              <w:t>certificate was signed and prior to the scheduled entry into one of the Member States or parts thereof listed in the Annex to Implementing Regulation (EU) 2018/878.</w:t>
            </w:r>
          </w:p>
          <w:p w14:paraId="74A20131" w14:textId="77777777" w:rsidR="00355DC1" w:rsidRPr="00355DC1" w:rsidRDefault="00355DC1" w:rsidP="00355DC1">
            <w:pPr>
              <w:widowControl w:val="0"/>
              <w:spacing w:before="40" w:after="40"/>
              <w:jc w:val="left"/>
              <w:rPr>
                <w:b/>
                <w:bCs/>
                <w:i/>
                <w:iCs/>
                <w:sz w:val="20"/>
                <w:szCs w:val="20"/>
              </w:rPr>
            </w:pPr>
            <w:r w:rsidRPr="00355DC1">
              <w:rPr>
                <w:b/>
                <w:i/>
                <w:iCs/>
                <w:sz w:val="20"/>
              </w:rPr>
              <w:t>Osa II:</w:t>
            </w:r>
          </w:p>
          <w:p w14:paraId="06149DDB" w14:textId="77777777" w:rsidR="00355DC1" w:rsidRPr="00355DC1" w:rsidRDefault="00355DC1" w:rsidP="00355DC1">
            <w:pPr>
              <w:pStyle w:val="Point0"/>
              <w:spacing w:before="40" w:after="40"/>
              <w:ind w:left="531" w:hanging="531"/>
              <w:rPr>
                <w:i/>
                <w:iCs/>
                <w:sz w:val="20"/>
                <w:szCs w:val="20"/>
              </w:rPr>
            </w:pPr>
            <w:r w:rsidRPr="00355DC1">
              <w:rPr>
                <w:i/>
                <w:iCs/>
                <w:sz w:val="20"/>
                <w:vertAlign w:val="superscript"/>
              </w:rPr>
              <w:t>(1)</w:t>
            </w:r>
            <w:r w:rsidRPr="00355DC1">
              <w:rPr>
                <w:i/>
                <w:iCs/>
              </w:rPr>
              <w:tab/>
            </w:r>
            <w:r w:rsidRPr="00355DC1">
              <w:rPr>
                <w:i/>
                <w:iCs/>
                <w:sz w:val="20"/>
              </w:rPr>
              <w:t>Ilmoitetaan vyöhykkeen koodi täytäntöönpanoasetuksen (EU) 2021/404 liitteessä VIII olevan 1 osan taulukon sarakkeen 2 mukaisesti.</w:t>
            </w:r>
          </w:p>
          <w:p w14:paraId="5FF88125" w14:textId="77777777" w:rsidR="00355DC1" w:rsidRPr="00355DC1" w:rsidRDefault="00355DC1" w:rsidP="00355DC1">
            <w:pPr>
              <w:pStyle w:val="Point0"/>
              <w:spacing w:before="40" w:after="40"/>
              <w:ind w:left="531" w:hanging="531"/>
              <w:rPr>
                <w:i/>
                <w:iCs/>
                <w:sz w:val="20"/>
                <w:szCs w:val="20"/>
              </w:rPr>
            </w:pPr>
            <w:r w:rsidRPr="00355DC1">
              <w:rPr>
                <w:i/>
                <w:iCs/>
                <w:sz w:val="20"/>
                <w:vertAlign w:val="superscript"/>
              </w:rPr>
              <w:t>(2)</w:t>
            </w:r>
            <w:r w:rsidRPr="00355DC1">
              <w:rPr>
                <w:i/>
                <w:iCs/>
              </w:rPr>
              <w:tab/>
            </w:r>
            <w:r w:rsidRPr="00355DC1">
              <w:rPr>
                <w:i/>
                <w:iCs/>
                <w:sz w:val="20"/>
              </w:rPr>
              <w:t>Tarpeeton poistetaan.</w:t>
            </w:r>
          </w:p>
          <w:p w14:paraId="5B7F572F" w14:textId="77777777" w:rsidR="00355DC1" w:rsidRPr="00355DC1" w:rsidRDefault="00355DC1" w:rsidP="00355DC1">
            <w:pPr>
              <w:pStyle w:val="Point0"/>
              <w:spacing w:before="40" w:after="40"/>
              <w:ind w:left="531" w:hanging="531"/>
              <w:rPr>
                <w:i/>
                <w:iCs/>
                <w:sz w:val="20"/>
                <w:szCs w:val="20"/>
              </w:rPr>
            </w:pPr>
            <w:r w:rsidRPr="00355DC1">
              <w:rPr>
                <w:i/>
                <w:iCs/>
                <w:sz w:val="20"/>
                <w:vertAlign w:val="superscript"/>
              </w:rPr>
              <w:t>(3)</w:t>
            </w:r>
            <w:r w:rsidRPr="00355DC1">
              <w:rPr>
                <w:i/>
                <w:iCs/>
              </w:rPr>
              <w:tab/>
            </w:r>
            <w:r w:rsidRPr="00355DC1">
              <w:rPr>
                <w:i/>
                <w:iCs/>
                <w:sz w:val="20"/>
              </w:rPr>
              <w:t>Ei sovelleta kotitalouksissa lemmikkieläiminä pidettävien koirien, kissojen tai frettien muihin kuin ei-kaupallisiin siirtoihin, joita ei voida tehdä asetuksen (EU) 2016/429 245 artiklan 2 kohdassa tai 246 artiklan 1 ja 2 kohdassa säädettyjen edellytysten mukaisesti.</w:t>
            </w:r>
          </w:p>
          <w:p w14:paraId="3F4091BF" w14:textId="77777777" w:rsidR="00355DC1" w:rsidRPr="00355DC1" w:rsidRDefault="00355DC1" w:rsidP="00355DC1">
            <w:pPr>
              <w:pStyle w:val="Point0"/>
              <w:spacing w:before="40" w:after="40"/>
              <w:ind w:left="531" w:hanging="531"/>
              <w:rPr>
                <w:i/>
                <w:iCs/>
                <w:sz w:val="20"/>
                <w:szCs w:val="20"/>
              </w:rPr>
            </w:pPr>
            <w:r w:rsidRPr="00355DC1">
              <w:rPr>
                <w:i/>
                <w:iCs/>
                <w:sz w:val="20"/>
                <w:vertAlign w:val="superscript"/>
              </w:rPr>
              <w:t>(4)</w:t>
            </w:r>
            <w:r w:rsidRPr="00355DC1">
              <w:rPr>
                <w:i/>
                <w:iCs/>
              </w:rPr>
              <w:tab/>
            </w:r>
            <w:r w:rsidRPr="00355DC1">
              <w:rPr>
                <w:i/>
                <w:iCs/>
                <w:sz w:val="20"/>
              </w:rPr>
              <w:t>Lastauspäivä: ei saa olla ennen sitä päivää, jona on myönnetty lupa unioniin tuloon kyseiseltä vyöhykkeeltä, tai sellaiseen ajanjaksoon ajoittuva päivä, jona unioni on soveltanut rajoitustoimenpiteitä näiden eläinten tuloon unioniin kyseiseltä vyöhykkeeltä.</w:t>
            </w:r>
          </w:p>
          <w:p w14:paraId="2B2426E7" w14:textId="77777777" w:rsidR="00355DC1" w:rsidRPr="00355DC1" w:rsidRDefault="00355DC1" w:rsidP="00355DC1">
            <w:pPr>
              <w:pStyle w:val="Point0"/>
              <w:spacing w:before="40" w:after="40"/>
              <w:ind w:left="531" w:hanging="531"/>
              <w:rPr>
                <w:i/>
                <w:iCs/>
                <w:sz w:val="20"/>
                <w:szCs w:val="20"/>
              </w:rPr>
            </w:pPr>
            <w:r w:rsidRPr="00355DC1">
              <w:rPr>
                <w:i/>
                <w:iCs/>
                <w:sz w:val="20"/>
                <w:vertAlign w:val="superscript"/>
              </w:rPr>
              <w:t>(5)</w:t>
            </w:r>
            <w:r w:rsidRPr="00355DC1">
              <w:rPr>
                <w:i/>
                <w:iCs/>
              </w:rPr>
              <w:tab/>
            </w:r>
            <w:r w:rsidRPr="00355DC1">
              <w:rPr>
                <w:i/>
                <w:iCs/>
                <w:sz w:val="20"/>
              </w:rPr>
              <w:t>Uusintarokotus on katsottava ensimmäiseksi rokotukseksi, ellei sitä ole annettu edellisen rokotuksen voimassaoloaikana.</w:t>
            </w:r>
          </w:p>
          <w:p w14:paraId="24F52F95" w14:textId="77777777" w:rsidR="00355DC1" w:rsidRPr="00355DC1" w:rsidRDefault="00355DC1" w:rsidP="00355DC1">
            <w:pPr>
              <w:pStyle w:val="Point0"/>
              <w:spacing w:before="40" w:after="40"/>
              <w:ind w:left="531" w:hanging="531"/>
              <w:rPr>
                <w:i/>
                <w:iCs/>
                <w:sz w:val="20"/>
                <w:szCs w:val="20"/>
              </w:rPr>
            </w:pPr>
            <w:r w:rsidRPr="00355DC1">
              <w:rPr>
                <w:i/>
                <w:iCs/>
                <w:sz w:val="20"/>
                <w:vertAlign w:val="superscript"/>
              </w:rPr>
              <w:t>(6)</w:t>
            </w:r>
            <w:r w:rsidRPr="00355DC1">
              <w:rPr>
                <w:i/>
                <w:iCs/>
              </w:rPr>
              <w:tab/>
            </w:r>
            <w:r w:rsidRPr="00355DC1">
              <w:rPr>
                <w:i/>
                <w:iCs/>
                <w:sz w:val="20"/>
              </w:rPr>
              <w:t>Eläinterveystodistukseen on liitettävä oikeaksi todistettu jäljennös kyseisten eläinten tunnistus- ja rokotustiedoista.</w:t>
            </w:r>
          </w:p>
          <w:p w14:paraId="6D2F1B6D" w14:textId="77777777" w:rsidR="00355DC1" w:rsidRPr="00355DC1" w:rsidRDefault="00355DC1" w:rsidP="00355DC1">
            <w:pPr>
              <w:pStyle w:val="Point0"/>
              <w:spacing w:before="40" w:after="40"/>
              <w:ind w:left="531" w:hanging="531"/>
              <w:rPr>
                <w:i/>
                <w:iCs/>
                <w:sz w:val="20"/>
                <w:szCs w:val="20"/>
              </w:rPr>
            </w:pPr>
            <w:r w:rsidRPr="00355DC1">
              <w:rPr>
                <w:i/>
                <w:iCs/>
                <w:sz w:val="20"/>
                <w:vertAlign w:val="superscript"/>
              </w:rPr>
              <w:t>(7)</w:t>
            </w:r>
            <w:r w:rsidRPr="00355DC1">
              <w:rPr>
                <w:i/>
                <w:iCs/>
              </w:rPr>
              <w:tab/>
            </w:r>
            <w:r w:rsidRPr="00355DC1">
              <w:rPr>
                <w:i/>
                <w:iCs/>
                <w:sz w:val="20"/>
              </w:rPr>
              <w:t>Kohdassa II.5 tarkoitettuun raivotaudin vasta-ainetutkimukseen sovelletaan seuraavaa:</w:t>
            </w:r>
          </w:p>
          <w:p w14:paraId="433C1C8F" w14:textId="77777777" w:rsidR="00355DC1" w:rsidRPr="00355DC1" w:rsidRDefault="00355DC1" w:rsidP="00355DC1">
            <w:pPr>
              <w:pStyle w:val="Point0"/>
              <w:tabs>
                <w:tab w:val="left" w:pos="1098"/>
              </w:tabs>
              <w:spacing w:before="40" w:after="40"/>
              <w:ind w:left="1098" w:hanging="567"/>
              <w:rPr>
                <w:i/>
                <w:iCs/>
                <w:sz w:val="20"/>
                <w:szCs w:val="20"/>
              </w:rPr>
            </w:pPr>
            <w:r w:rsidRPr="00355DC1">
              <w:rPr>
                <w:i/>
                <w:iCs/>
                <w:sz w:val="20"/>
              </w:rPr>
              <w:t>-</w:t>
            </w:r>
            <w:r w:rsidRPr="00355DC1">
              <w:rPr>
                <w:i/>
                <w:iCs/>
              </w:rPr>
              <w:tab/>
            </w:r>
            <w:r w:rsidRPr="00355DC1">
              <w:rPr>
                <w:i/>
                <w:iCs/>
                <w:sz w:val="20"/>
              </w:rPr>
              <w:t>tutkimus on tehtävä toimivaltaisen viranomaisen hyväksymän eläinlääkärin ottamasta näytteestä, kun rokotuspäivästä on kulunut vähintään 30 päivää, ja vähintään kolme kuukautta ennen unioniin lähetyspäivää;</w:t>
            </w:r>
          </w:p>
          <w:p w14:paraId="74206C71" w14:textId="77777777" w:rsidR="00355DC1" w:rsidRPr="00355DC1" w:rsidRDefault="00355DC1" w:rsidP="00355DC1">
            <w:pPr>
              <w:pStyle w:val="Point0"/>
              <w:tabs>
                <w:tab w:val="left" w:pos="1098"/>
              </w:tabs>
              <w:spacing w:before="40" w:after="40"/>
              <w:ind w:left="1098" w:hanging="567"/>
              <w:rPr>
                <w:i/>
                <w:iCs/>
                <w:sz w:val="20"/>
                <w:szCs w:val="20"/>
              </w:rPr>
            </w:pPr>
            <w:r w:rsidRPr="00355DC1">
              <w:rPr>
                <w:i/>
                <w:iCs/>
                <w:sz w:val="20"/>
              </w:rPr>
              <w:t>-</w:t>
            </w:r>
            <w:r w:rsidRPr="00355DC1">
              <w:rPr>
                <w:i/>
                <w:iCs/>
              </w:rPr>
              <w:tab/>
            </w:r>
            <w:r w:rsidRPr="00355DC1">
              <w:rPr>
                <w:i/>
                <w:iCs/>
                <w:sz w:val="20"/>
              </w:rPr>
              <w:t>tutkimuksen on osoitettava, että raivotautiviruksen neutraloivan vasta-aineen määrä seerumissa on vähintään 0,5 IU/ml;</w:t>
            </w:r>
          </w:p>
          <w:p w14:paraId="1AED2ABB" w14:textId="77777777" w:rsidR="00355DC1" w:rsidRPr="00355DC1" w:rsidRDefault="00355DC1" w:rsidP="00355DC1">
            <w:pPr>
              <w:pStyle w:val="Point0"/>
              <w:tabs>
                <w:tab w:val="left" w:pos="1098"/>
              </w:tabs>
              <w:spacing w:before="40" w:after="40"/>
              <w:ind w:left="1098" w:hanging="567"/>
              <w:rPr>
                <w:i/>
                <w:iCs/>
                <w:sz w:val="20"/>
                <w:szCs w:val="20"/>
              </w:rPr>
            </w:pPr>
            <w:r w:rsidRPr="00355DC1">
              <w:rPr>
                <w:i/>
                <w:iCs/>
                <w:sz w:val="20"/>
              </w:rPr>
              <w:t>-</w:t>
            </w:r>
            <w:r w:rsidRPr="00355DC1">
              <w:rPr>
                <w:i/>
                <w:iCs/>
              </w:rPr>
              <w:tab/>
            </w:r>
            <w:r w:rsidRPr="00355DC1">
              <w:rPr>
                <w:i/>
                <w:iCs/>
                <w:sz w:val="20"/>
              </w:rPr>
              <w:t>tutkimuksen on oltava virallisen laboratorion suorittama;</w:t>
            </w:r>
          </w:p>
          <w:p w14:paraId="178D0F31" w14:textId="77777777" w:rsidR="00355DC1" w:rsidRPr="00355DC1" w:rsidRDefault="00355DC1" w:rsidP="00355DC1">
            <w:pPr>
              <w:pStyle w:val="Point0"/>
              <w:tabs>
                <w:tab w:val="left" w:pos="1098"/>
              </w:tabs>
              <w:spacing w:before="40" w:after="40"/>
              <w:ind w:left="1098" w:hanging="567"/>
              <w:rPr>
                <w:i/>
                <w:iCs/>
                <w:sz w:val="20"/>
                <w:szCs w:val="20"/>
              </w:rPr>
            </w:pPr>
            <w:r w:rsidRPr="00355DC1">
              <w:rPr>
                <w:i/>
                <w:iCs/>
                <w:sz w:val="20"/>
              </w:rPr>
              <w:t>-</w:t>
            </w:r>
            <w:r w:rsidRPr="00355DC1">
              <w:rPr>
                <w:i/>
                <w:iCs/>
              </w:rPr>
              <w:tab/>
            </w:r>
            <w:r w:rsidRPr="00355DC1">
              <w:rPr>
                <w:i/>
                <w:iCs/>
                <w:sz w:val="20"/>
              </w:rPr>
              <w:t>testiä ei tarvitse tehdä uudelleen eläimelle, joka on saanut tyydyttävät testitulokset ja joka on tämän jälkeen rokotettu uudelleen raivotautia vastaan edellisen rokotuksen voimassaoloajan aikana.</w:t>
            </w:r>
          </w:p>
          <w:p w14:paraId="198C9AAD" w14:textId="77777777" w:rsidR="00355DC1" w:rsidRPr="00355DC1" w:rsidRDefault="00355DC1" w:rsidP="00355DC1">
            <w:pPr>
              <w:pStyle w:val="Point0"/>
              <w:spacing w:before="40" w:after="40"/>
              <w:ind w:left="533" w:hanging="533"/>
              <w:rPr>
                <w:i/>
                <w:iCs/>
                <w:sz w:val="20"/>
                <w:szCs w:val="20"/>
              </w:rPr>
            </w:pPr>
            <w:r w:rsidRPr="00355DC1">
              <w:rPr>
                <w:i/>
                <w:iCs/>
              </w:rPr>
              <w:tab/>
            </w:r>
            <w:r w:rsidRPr="00355DC1">
              <w:rPr>
                <w:i/>
                <w:iCs/>
                <w:sz w:val="20"/>
              </w:rPr>
              <w:t>Eläinterveystodistukseen liitetään oikeaksi todistettu jäljennös viralliselta laboratoriolta saadusta kohdassa II.5 tarkoitetun raivotaudin vasta-ainetutkimuksen tuloksia koskevasta virallisesta raportista.</w:t>
            </w:r>
          </w:p>
          <w:p w14:paraId="4216AA73" w14:textId="77777777" w:rsidR="00355DC1" w:rsidRPr="00355DC1" w:rsidRDefault="00355DC1" w:rsidP="00355DC1">
            <w:pPr>
              <w:pStyle w:val="Point0"/>
              <w:spacing w:before="40" w:after="40"/>
              <w:ind w:left="531" w:hanging="531"/>
              <w:rPr>
                <w:i/>
                <w:iCs/>
                <w:sz w:val="20"/>
                <w:szCs w:val="20"/>
              </w:rPr>
            </w:pPr>
            <w:r w:rsidRPr="00355DC1">
              <w:rPr>
                <w:i/>
                <w:iCs/>
                <w:sz w:val="20"/>
                <w:vertAlign w:val="superscript"/>
              </w:rPr>
              <w:lastRenderedPageBreak/>
              <w:t>(8)</w:t>
            </w:r>
            <w:r w:rsidRPr="00355DC1">
              <w:rPr>
                <w:i/>
                <w:iCs/>
              </w:rPr>
              <w:tab/>
            </w:r>
            <w:r w:rsidRPr="00355DC1">
              <w:rPr>
                <w:i/>
                <w:iCs/>
                <w:sz w:val="20"/>
              </w:rPr>
              <w:t>Todistamalla tämän tuloksen oikeaksi virkaeläinlääkäri vahvistaa, että hän on parhaan kykynsä mukaan ja otettuaan tarvittaessa yhteyttä raportissa mainittuun laboratorioon varmentanut kohdassa II.5 tarkoitetun raivotaudin vasta-ainetutkimuksen tuloksia koskevan raportin oikeellisuuden.</w:t>
            </w:r>
          </w:p>
          <w:p w14:paraId="7A95E22E" w14:textId="77777777" w:rsidR="00355DC1" w:rsidRPr="00355DC1" w:rsidRDefault="00355DC1" w:rsidP="00355DC1">
            <w:pPr>
              <w:pStyle w:val="Point0"/>
              <w:spacing w:before="40" w:after="40"/>
              <w:ind w:left="531" w:hanging="531"/>
              <w:rPr>
                <w:i/>
                <w:iCs/>
                <w:sz w:val="20"/>
                <w:szCs w:val="20"/>
              </w:rPr>
            </w:pPr>
            <w:r w:rsidRPr="00355DC1">
              <w:rPr>
                <w:i/>
                <w:iCs/>
                <w:sz w:val="20"/>
                <w:vertAlign w:val="superscript"/>
              </w:rPr>
              <w:t>(9)</w:t>
            </w:r>
            <w:r w:rsidRPr="00355DC1">
              <w:rPr>
                <w:i/>
                <w:iCs/>
              </w:rPr>
              <w:tab/>
            </w:r>
            <w:r w:rsidRPr="00355DC1">
              <w:rPr>
                <w:i/>
                <w:iCs/>
                <w:sz w:val="20"/>
              </w:rPr>
              <w:t>Alaviitettä 6 sovellettaessa on transponderilla varustettujen eläinten merkinnät varmennettava ennen kuin tähän eläinterveystodistukseen tehdään merkintöjä, ja varmennus on tehtävä aina ennen kyseisten eläinten rokottamista tai niille tapauksen mukaan tehtäviä testejä.</w:t>
            </w:r>
          </w:p>
          <w:p w14:paraId="6312E7D5" w14:textId="77777777" w:rsidR="00355DC1" w:rsidRPr="00355DC1" w:rsidRDefault="00355DC1" w:rsidP="00355DC1">
            <w:pPr>
              <w:pStyle w:val="Point0"/>
              <w:spacing w:before="40" w:after="40"/>
              <w:ind w:left="531" w:hanging="531"/>
              <w:rPr>
                <w:i/>
                <w:iCs/>
                <w:sz w:val="20"/>
                <w:szCs w:val="20"/>
              </w:rPr>
            </w:pPr>
            <w:r w:rsidRPr="00355DC1">
              <w:rPr>
                <w:i/>
                <w:iCs/>
                <w:sz w:val="20"/>
                <w:vertAlign w:val="superscript"/>
              </w:rPr>
              <w:t>(10)</w:t>
            </w:r>
            <w:r w:rsidRPr="00355DC1">
              <w:rPr>
                <w:i/>
                <w:iCs/>
              </w:rPr>
              <w:tab/>
            </w:r>
            <w:r w:rsidRPr="00355DC1">
              <w:rPr>
                <w:i/>
                <w:iCs/>
                <w:sz w:val="20"/>
              </w:rPr>
              <w:t>Kohdassa II.6 tarkoitetun käsittelyn Echinococcus multilocularis -loista vastaan on oltava seuraavien vaatimusten mukainen:</w:t>
            </w:r>
          </w:p>
          <w:p w14:paraId="6754D096" w14:textId="77777777" w:rsidR="00355DC1" w:rsidRPr="00355DC1" w:rsidRDefault="00355DC1" w:rsidP="00355DC1">
            <w:pPr>
              <w:pStyle w:val="Point0"/>
              <w:tabs>
                <w:tab w:val="left" w:pos="1098"/>
              </w:tabs>
              <w:spacing w:before="40" w:after="40"/>
              <w:ind w:left="1098" w:hanging="567"/>
              <w:rPr>
                <w:i/>
                <w:iCs/>
                <w:sz w:val="20"/>
              </w:rPr>
            </w:pPr>
            <w:r w:rsidRPr="00355DC1">
              <w:rPr>
                <w:i/>
                <w:iCs/>
                <w:sz w:val="20"/>
              </w:rPr>
              <w:t>-</w:t>
            </w:r>
            <w:r w:rsidRPr="00355DC1">
              <w:rPr>
                <w:i/>
                <w:iCs/>
              </w:rPr>
              <w:tab/>
            </w:r>
            <w:r w:rsidRPr="00355DC1">
              <w:rPr>
                <w:i/>
                <w:iCs/>
                <w:sz w:val="20"/>
              </w:rPr>
              <w:t>eläinlääkärin on tehtävä käsittely enintään 48 tuntia ja vähintään 24 tuntia ennen ajankohtaa, jolloin koirat on tarkoitus lähettää komission täytäntöönpanoasetuksen (EU) 2018/878 liitteessä mainittuun jäsenvaltioon tai sen osaan;</w:t>
            </w:r>
          </w:p>
          <w:p w14:paraId="3BD2EE26" w14:textId="77777777" w:rsidR="00355DC1" w:rsidRPr="00355DC1" w:rsidRDefault="00355DC1" w:rsidP="00355DC1">
            <w:pPr>
              <w:pStyle w:val="Point0"/>
              <w:tabs>
                <w:tab w:val="left" w:pos="1098"/>
              </w:tabs>
              <w:spacing w:before="40" w:after="40"/>
              <w:ind w:left="1098" w:hanging="567"/>
              <w:rPr>
                <w:i/>
                <w:iCs/>
                <w:sz w:val="20"/>
                <w:szCs w:val="20"/>
              </w:rPr>
            </w:pPr>
            <w:r w:rsidRPr="00355DC1">
              <w:rPr>
                <w:i/>
                <w:iCs/>
                <w:sz w:val="20"/>
              </w:rPr>
              <w:t>-</w:t>
            </w:r>
            <w:r w:rsidRPr="00355DC1">
              <w:rPr>
                <w:i/>
                <w:iCs/>
              </w:rPr>
              <w:tab/>
            </w:r>
            <w:r w:rsidRPr="00355DC1">
              <w:rPr>
                <w:i/>
                <w:iCs/>
                <w:sz w:val="20"/>
              </w:rPr>
              <w:t>käsittelyn on muodostuttava hyväksytystä lääkkeestä, jossa on asianmukainen annos pratsikvantelia tai farmakologisesti vaikuttavia aineita, joiden on yksin tai yhdistelmänä todistettu vähentävän Echinococcus multilocularis -loisen aikuisten ja epäkypsien suolistomuotojen kuormitusta kyseisellä isäntälajilla.</w:t>
            </w:r>
          </w:p>
          <w:p w14:paraId="2AEF054B" w14:textId="2606F19C" w:rsidR="00355DC1" w:rsidRPr="00091F59" w:rsidRDefault="00355DC1" w:rsidP="00355DC1">
            <w:pPr>
              <w:widowControl w:val="0"/>
              <w:spacing w:before="40" w:after="40"/>
              <w:ind w:left="531" w:hanging="531"/>
              <w:rPr>
                <w:sz w:val="16"/>
                <w:szCs w:val="16"/>
                <w:lang w:val="en-GB"/>
              </w:rPr>
            </w:pPr>
            <w:r w:rsidRPr="00355DC1">
              <w:rPr>
                <w:i/>
                <w:iCs/>
                <w:sz w:val="20"/>
                <w:vertAlign w:val="superscript"/>
              </w:rPr>
              <w:t>(11)</w:t>
            </w:r>
            <w:r w:rsidRPr="00355DC1">
              <w:rPr>
                <w:i/>
                <w:iCs/>
              </w:rPr>
              <w:tab/>
            </w:r>
            <w:r w:rsidRPr="00355DC1">
              <w:rPr>
                <w:i/>
                <w:iCs/>
                <w:sz w:val="20"/>
              </w:rPr>
              <w:t>Kohdassa II.6 tarkoitetussa taulukossa on esitettävä tiedot sellaisista lisäkäsittelyistä, jotka on tehty eläinterveystodistuksen allekirjoituspäivän jälkeen ja ennen suunniteltua tuloa johonkin täytäntöönpanoasetuksen (EU) 2018/878 liitteessä mainittuun jäsenvaltioon tai sen osaan.</w:t>
            </w:r>
          </w:p>
        </w:tc>
      </w:tr>
      <w:tr w:rsidR="00676D33" w:rsidRPr="00091F59" w14:paraId="59FBF76E" w14:textId="77777777" w:rsidTr="00015521">
        <w:tblPrEx>
          <w:tblLook w:val="0000" w:firstRow="0" w:lastRow="0" w:firstColumn="0" w:lastColumn="0" w:noHBand="0" w:noVBand="0"/>
        </w:tblPrEx>
        <w:trPr>
          <w:gridBefore w:val="1"/>
          <w:wBefore w:w="506" w:type="dxa"/>
          <w:trHeight w:val="426"/>
        </w:trPr>
        <w:tc>
          <w:tcPr>
            <w:tcW w:w="9541" w:type="dxa"/>
            <w:gridSpan w:val="8"/>
            <w:tcBorders>
              <w:top w:val="single" w:sz="4" w:space="0" w:color="auto"/>
              <w:bottom w:val="nil"/>
            </w:tcBorders>
            <w:vAlign w:val="center"/>
          </w:tcPr>
          <w:p w14:paraId="69C231C3" w14:textId="7746BBB7" w:rsidR="00676D33" w:rsidRPr="00E3445A" w:rsidRDefault="00676D33" w:rsidP="00C80C07">
            <w:pPr>
              <w:spacing w:before="0" w:after="0"/>
              <w:jc w:val="left"/>
              <w:rPr>
                <w:sz w:val="16"/>
                <w:lang w:val="en-GB"/>
              </w:rPr>
            </w:pPr>
            <w:r w:rsidRPr="00E3445A">
              <w:rPr>
                <w:b/>
                <w:sz w:val="16"/>
                <w:lang w:val="en-GB"/>
              </w:rPr>
              <w:lastRenderedPageBreak/>
              <w:t>Official veterinarian</w:t>
            </w:r>
            <w:r w:rsidR="00355DC1">
              <w:rPr>
                <w:b/>
                <w:sz w:val="16"/>
                <w:lang w:val="en-GB"/>
              </w:rPr>
              <w:t xml:space="preserve"> / </w:t>
            </w:r>
            <w:r w:rsidR="00355DC1" w:rsidRPr="00355DC1">
              <w:rPr>
                <w:b/>
                <w:i/>
                <w:iCs/>
                <w:sz w:val="16"/>
              </w:rPr>
              <w:t>Virkaeläinlääkäri</w:t>
            </w:r>
          </w:p>
        </w:tc>
      </w:tr>
      <w:tr w:rsidR="00676D33" w:rsidRPr="00091F59" w14:paraId="00B2AA70" w14:textId="77777777" w:rsidTr="00015521">
        <w:tblPrEx>
          <w:tblLook w:val="0000" w:firstRow="0" w:lastRow="0" w:firstColumn="0" w:lastColumn="0" w:noHBand="0" w:noVBand="0"/>
        </w:tblPrEx>
        <w:trPr>
          <w:gridBefore w:val="1"/>
          <w:wBefore w:w="506" w:type="dxa"/>
          <w:trHeight w:val="426"/>
        </w:trPr>
        <w:tc>
          <w:tcPr>
            <w:tcW w:w="2132" w:type="dxa"/>
            <w:tcBorders>
              <w:top w:val="nil"/>
              <w:bottom w:val="nil"/>
              <w:right w:val="nil"/>
            </w:tcBorders>
            <w:vAlign w:val="center"/>
          </w:tcPr>
          <w:p w14:paraId="32501EE3" w14:textId="2653FF7B" w:rsidR="00676D33" w:rsidRPr="00E3445A" w:rsidRDefault="00676D33" w:rsidP="00C80C07">
            <w:pPr>
              <w:spacing w:before="0" w:after="0"/>
              <w:jc w:val="left"/>
              <w:rPr>
                <w:sz w:val="16"/>
                <w:lang w:val="en-GB"/>
              </w:rPr>
            </w:pPr>
            <w:r w:rsidRPr="00E3445A">
              <w:rPr>
                <w:sz w:val="16"/>
                <w:lang w:val="en-GB"/>
              </w:rPr>
              <w:t>Name (in capital letters)</w:t>
            </w:r>
            <w:r w:rsidR="00355DC1">
              <w:rPr>
                <w:sz w:val="16"/>
                <w:lang w:val="en-GB"/>
              </w:rPr>
              <w:t xml:space="preserve"> / </w:t>
            </w:r>
            <w:r w:rsidR="00355DC1" w:rsidRPr="00355DC1">
              <w:rPr>
                <w:i/>
                <w:iCs/>
                <w:sz w:val="16"/>
              </w:rPr>
              <w:t>Nimi (suuraakkosin)</w:t>
            </w:r>
          </w:p>
        </w:tc>
        <w:tc>
          <w:tcPr>
            <w:tcW w:w="2955" w:type="dxa"/>
            <w:gridSpan w:val="3"/>
            <w:tcBorders>
              <w:top w:val="nil"/>
              <w:left w:val="nil"/>
              <w:bottom w:val="nil"/>
              <w:right w:val="nil"/>
            </w:tcBorders>
            <w:vAlign w:val="center"/>
          </w:tcPr>
          <w:p w14:paraId="46BDC1D5" w14:textId="77777777" w:rsidR="00676D33" w:rsidRPr="00E3445A" w:rsidRDefault="00676D33" w:rsidP="00C80C07">
            <w:pPr>
              <w:spacing w:before="0" w:after="0"/>
              <w:jc w:val="left"/>
              <w:rPr>
                <w:sz w:val="16"/>
                <w:lang w:val="en-GB"/>
              </w:rPr>
            </w:pPr>
          </w:p>
        </w:tc>
        <w:tc>
          <w:tcPr>
            <w:tcW w:w="1815" w:type="dxa"/>
            <w:gridSpan w:val="2"/>
            <w:tcBorders>
              <w:top w:val="nil"/>
              <w:left w:val="nil"/>
              <w:bottom w:val="nil"/>
              <w:right w:val="nil"/>
            </w:tcBorders>
            <w:vAlign w:val="center"/>
          </w:tcPr>
          <w:p w14:paraId="78C1DA46" w14:textId="77777777" w:rsidR="00676D33" w:rsidRPr="00E3445A" w:rsidRDefault="00676D33" w:rsidP="00C80C07">
            <w:pPr>
              <w:spacing w:before="0" w:after="0"/>
              <w:jc w:val="left"/>
              <w:rPr>
                <w:sz w:val="16"/>
                <w:lang w:val="en-GB"/>
              </w:rPr>
            </w:pPr>
          </w:p>
        </w:tc>
        <w:tc>
          <w:tcPr>
            <w:tcW w:w="2639" w:type="dxa"/>
            <w:gridSpan w:val="2"/>
            <w:tcBorders>
              <w:top w:val="nil"/>
              <w:left w:val="nil"/>
              <w:bottom w:val="nil"/>
            </w:tcBorders>
            <w:vAlign w:val="center"/>
          </w:tcPr>
          <w:p w14:paraId="3FDF9DB9" w14:textId="77777777" w:rsidR="00676D33" w:rsidRPr="00091F59" w:rsidRDefault="00676D33" w:rsidP="00C80C07">
            <w:pPr>
              <w:spacing w:before="0" w:after="0"/>
              <w:jc w:val="left"/>
              <w:rPr>
                <w:sz w:val="16"/>
                <w:lang w:val="en-GB"/>
              </w:rPr>
            </w:pPr>
          </w:p>
        </w:tc>
      </w:tr>
      <w:tr w:rsidR="00676D33" w:rsidRPr="00091F59" w14:paraId="7E3EB36B" w14:textId="77777777" w:rsidTr="00015521">
        <w:tblPrEx>
          <w:tblLook w:val="0000" w:firstRow="0" w:lastRow="0" w:firstColumn="0" w:lastColumn="0" w:noHBand="0" w:noVBand="0"/>
        </w:tblPrEx>
        <w:trPr>
          <w:gridBefore w:val="1"/>
          <w:wBefore w:w="506" w:type="dxa"/>
          <w:trHeight w:val="426"/>
        </w:trPr>
        <w:tc>
          <w:tcPr>
            <w:tcW w:w="2132" w:type="dxa"/>
            <w:tcBorders>
              <w:top w:val="nil"/>
              <w:bottom w:val="nil"/>
              <w:right w:val="nil"/>
            </w:tcBorders>
            <w:vAlign w:val="center"/>
          </w:tcPr>
          <w:p w14:paraId="61413133" w14:textId="406003A1" w:rsidR="00676D33" w:rsidRPr="00E3445A" w:rsidRDefault="00676D33" w:rsidP="00C80C07">
            <w:pPr>
              <w:spacing w:before="0" w:after="0"/>
              <w:jc w:val="left"/>
              <w:rPr>
                <w:sz w:val="16"/>
                <w:lang w:val="en-GB"/>
              </w:rPr>
            </w:pPr>
            <w:r w:rsidRPr="00E3445A">
              <w:rPr>
                <w:sz w:val="16"/>
                <w:lang w:val="en-GB"/>
              </w:rPr>
              <w:t>Date</w:t>
            </w:r>
            <w:r w:rsidR="00355DC1">
              <w:rPr>
                <w:sz w:val="16"/>
                <w:lang w:val="en-GB"/>
              </w:rPr>
              <w:t xml:space="preserve"> / </w:t>
            </w:r>
            <w:r w:rsidR="00355DC1" w:rsidRPr="00355DC1">
              <w:rPr>
                <w:i/>
                <w:iCs/>
                <w:sz w:val="16"/>
              </w:rPr>
              <w:t>Päiväys</w:t>
            </w:r>
          </w:p>
        </w:tc>
        <w:tc>
          <w:tcPr>
            <w:tcW w:w="2955" w:type="dxa"/>
            <w:gridSpan w:val="3"/>
            <w:tcBorders>
              <w:top w:val="nil"/>
              <w:left w:val="nil"/>
              <w:bottom w:val="nil"/>
              <w:right w:val="nil"/>
            </w:tcBorders>
            <w:vAlign w:val="center"/>
          </w:tcPr>
          <w:p w14:paraId="1D09594F" w14:textId="77777777" w:rsidR="00676D33" w:rsidRPr="00E3445A" w:rsidRDefault="00676D33" w:rsidP="00C80C07">
            <w:pPr>
              <w:spacing w:before="0" w:after="0"/>
              <w:jc w:val="left"/>
              <w:rPr>
                <w:sz w:val="16"/>
                <w:lang w:val="en-GB"/>
              </w:rPr>
            </w:pPr>
          </w:p>
        </w:tc>
        <w:tc>
          <w:tcPr>
            <w:tcW w:w="1815" w:type="dxa"/>
            <w:gridSpan w:val="2"/>
            <w:tcBorders>
              <w:top w:val="nil"/>
              <w:left w:val="nil"/>
              <w:bottom w:val="nil"/>
              <w:right w:val="nil"/>
            </w:tcBorders>
            <w:vAlign w:val="center"/>
          </w:tcPr>
          <w:p w14:paraId="0AB3DA3C" w14:textId="01BA1A66" w:rsidR="00676D33" w:rsidRPr="00E3445A" w:rsidRDefault="00676D33" w:rsidP="00C80C07">
            <w:pPr>
              <w:spacing w:before="0" w:after="0"/>
              <w:jc w:val="left"/>
              <w:rPr>
                <w:sz w:val="16"/>
                <w:lang w:val="en-GB"/>
              </w:rPr>
            </w:pPr>
            <w:r w:rsidRPr="00E3445A">
              <w:rPr>
                <w:sz w:val="16"/>
                <w:lang w:val="en-GB"/>
              </w:rPr>
              <w:t>Qualification and title</w:t>
            </w:r>
            <w:r w:rsidR="00355DC1">
              <w:rPr>
                <w:sz w:val="16"/>
                <w:lang w:val="en-GB"/>
              </w:rPr>
              <w:t xml:space="preserve"> / </w:t>
            </w:r>
            <w:r w:rsidR="00355DC1" w:rsidRPr="00355DC1">
              <w:rPr>
                <w:i/>
                <w:iCs/>
                <w:sz w:val="16"/>
              </w:rPr>
              <w:t>Virka-asema ja -nimike</w:t>
            </w:r>
          </w:p>
        </w:tc>
        <w:tc>
          <w:tcPr>
            <w:tcW w:w="2639" w:type="dxa"/>
            <w:gridSpan w:val="2"/>
            <w:tcBorders>
              <w:top w:val="nil"/>
              <w:left w:val="nil"/>
              <w:bottom w:val="nil"/>
            </w:tcBorders>
            <w:vAlign w:val="center"/>
          </w:tcPr>
          <w:p w14:paraId="30C7DB8E" w14:textId="77777777" w:rsidR="00676D33" w:rsidRPr="00091F59" w:rsidRDefault="00676D33" w:rsidP="00C80C07">
            <w:pPr>
              <w:spacing w:before="0" w:after="0"/>
              <w:jc w:val="left"/>
              <w:rPr>
                <w:sz w:val="16"/>
                <w:lang w:val="en-GB"/>
              </w:rPr>
            </w:pPr>
          </w:p>
        </w:tc>
      </w:tr>
      <w:tr w:rsidR="00676D33" w:rsidRPr="00091F59" w14:paraId="349E6A94" w14:textId="77777777" w:rsidTr="00015521">
        <w:tblPrEx>
          <w:tblLook w:val="0000" w:firstRow="0" w:lastRow="0" w:firstColumn="0" w:lastColumn="0" w:noHBand="0" w:noVBand="0"/>
        </w:tblPrEx>
        <w:trPr>
          <w:gridBefore w:val="1"/>
          <w:wBefore w:w="506" w:type="dxa"/>
          <w:trHeight w:val="1134"/>
        </w:trPr>
        <w:tc>
          <w:tcPr>
            <w:tcW w:w="2132" w:type="dxa"/>
            <w:tcBorders>
              <w:top w:val="nil"/>
              <w:right w:val="nil"/>
            </w:tcBorders>
            <w:vAlign w:val="center"/>
          </w:tcPr>
          <w:p w14:paraId="46761219" w14:textId="5A3522E5" w:rsidR="00676D33" w:rsidRPr="00E3445A" w:rsidRDefault="00676D33" w:rsidP="00C80C07">
            <w:pPr>
              <w:spacing w:before="0" w:after="0"/>
              <w:jc w:val="left"/>
              <w:rPr>
                <w:sz w:val="16"/>
                <w:lang w:val="en-GB"/>
              </w:rPr>
            </w:pPr>
            <w:r w:rsidRPr="00E3445A">
              <w:rPr>
                <w:sz w:val="16"/>
                <w:lang w:val="en-GB"/>
              </w:rPr>
              <w:t>Stamp</w:t>
            </w:r>
            <w:r w:rsidR="00355DC1">
              <w:rPr>
                <w:sz w:val="16"/>
                <w:lang w:val="en-GB"/>
              </w:rPr>
              <w:t xml:space="preserve"> / </w:t>
            </w:r>
            <w:r w:rsidR="00355DC1" w:rsidRPr="00355DC1">
              <w:rPr>
                <w:i/>
                <w:iCs/>
                <w:sz w:val="16"/>
              </w:rPr>
              <w:t>Leima</w:t>
            </w:r>
          </w:p>
        </w:tc>
        <w:tc>
          <w:tcPr>
            <w:tcW w:w="2955" w:type="dxa"/>
            <w:gridSpan w:val="3"/>
            <w:tcBorders>
              <w:top w:val="nil"/>
              <w:left w:val="nil"/>
              <w:right w:val="nil"/>
            </w:tcBorders>
            <w:vAlign w:val="center"/>
          </w:tcPr>
          <w:p w14:paraId="3AA1173C" w14:textId="77777777" w:rsidR="00676D33" w:rsidRPr="00E3445A" w:rsidRDefault="00676D33" w:rsidP="00C80C07">
            <w:pPr>
              <w:spacing w:before="0" w:after="0"/>
              <w:jc w:val="left"/>
              <w:rPr>
                <w:sz w:val="16"/>
                <w:lang w:val="en-GB"/>
              </w:rPr>
            </w:pPr>
          </w:p>
        </w:tc>
        <w:tc>
          <w:tcPr>
            <w:tcW w:w="1815" w:type="dxa"/>
            <w:gridSpan w:val="2"/>
            <w:tcBorders>
              <w:top w:val="nil"/>
              <w:left w:val="nil"/>
              <w:right w:val="nil"/>
            </w:tcBorders>
            <w:vAlign w:val="center"/>
          </w:tcPr>
          <w:p w14:paraId="51051D95" w14:textId="6149E2E8" w:rsidR="00676D33" w:rsidRPr="00E3445A" w:rsidRDefault="00676D33" w:rsidP="00C80C07">
            <w:pPr>
              <w:spacing w:before="0" w:after="0"/>
              <w:jc w:val="left"/>
              <w:rPr>
                <w:sz w:val="16"/>
                <w:lang w:val="en-GB"/>
              </w:rPr>
            </w:pPr>
            <w:r w:rsidRPr="00E3445A">
              <w:rPr>
                <w:sz w:val="16"/>
                <w:lang w:val="en-GB"/>
              </w:rPr>
              <w:t>Signature</w:t>
            </w:r>
            <w:r w:rsidR="00355DC1">
              <w:rPr>
                <w:sz w:val="16"/>
                <w:lang w:val="en-GB"/>
              </w:rPr>
              <w:t xml:space="preserve"> / </w:t>
            </w:r>
            <w:r w:rsidR="00355DC1" w:rsidRPr="00355DC1">
              <w:rPr>
                <w:i/>
                <w:iCs/>
                <w:sz w:val="16"/>
              </w:rPr>
              <w:t>Allekirjoitus</w:t>
            </w:r>
          </w:p>
        </w:tc>
        <w:tc>
          <w:tcPr>
            <w:tcW w:w="2639" w:type="dxa"/>
            <w:gridSpan w:val="2"/>
            <w:tcBorders>
              <w:top w:val="nil"/>
              <w:left w:val="nil"/>
            </w:tcBorders>
            <w:vAlign w:val="center"/>
          </w:tcPr>
          <w:p w14:paraId="4C4CAD3A" w14:textId="77777777" w:rsidR="00676D33" w:rsidRPr="00091F59" w:rsidRDefault="00676D33" w:rsidP="00C80C07">
            <w:pPr>
              <w:spacing w:before="0" w:after="0"/>
              <w:jc w:val="left"/>
              <w:rPr>
                <w:sz w:val="16"/>
                <w:lang w:val="en-GB"/>
              </w:rPr>
            </w:pPr>
          </w:p>
        </w:tc>
      </w:tr>
    </w:tbl>
    <w:p w14:paraId="03D31E36" w14:textId="5F388220" w:rsidR="00654579" w:rsidRPr="00355DC1" w:rsidRDefault="00654579" w:rsidP="00355DC1">
      <w:pPr>
        <w:spacing w:before="0" w:after="200" w:line="276" w:lineRule="auto"/>
        <w:jc w:val="left"/>
        <w:rPr>
          <w:lang w:val="en-GB"/>
        </w:rPr>
      </w:pPr>
    </w:p>
    <w:sectPr w:rsidR="00654579" w:rsidRPr="00355DC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4857E" w14:textId="77777777" w:rsidR="00676D33" w:rsidRDefault="00676D33" w:rsidP="00676D33">
      <w:pPr>
        <w:spacing w:before="0" w:after="0"/>
      </w:pPr>
      <w:r>
        <w:separator/>
      </w:r>
    </w:p>
  </w:endnote>
  <w:endnote w:type="continuationSeparator" w:id="0">
    <w:p w14:paraId="128C968F" w14:textId="77777777" w:rsidR="00676D33" w:rsidRDefault="00676D33" w:rsidP="00676D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7874207"/>
      <w:docPartObj>
        <w:docPartGallery w:val="Page Numbers (Bottom of Page)"/>
        <w:docPartUnique/>
      </w:docPartObj>
    </w:sdtPr>
    <w:sdtEndPr/>
    <w:sdtContent>
      <w:sdt>
        <w:sdtPr>
          <w:id w:val="1728636285"/>
          <w:docPartObj>
            <w:docPartGallery w:val="Page Numbers (Top of Page)"/>
            <w:docPartUnique/>
          </w:docPartObj>
        </w:sdtPr>
        <w:sdtEndPr/>
        <w:sdtContent>
          <w:p w14:paraId="7504490C" w14:textId="6AB2CF8F" w:rsidR="00676D33" w:rsidRDefault="00676D33">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997F632" w14:textId="3392ED58" w:rsidR="00676D33" w:rsidRDefault="00D00869">
    <w:pPr>
      <w:pStyle w:val="Footer"/>
    </w:pPr>
    <w:r>
      <w:t>EN-FI</w:t>
    </w:r>
    <w:r w:rsidR="000620A7">
      <w:t xml:space="preserve"> AUG24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7482B" w14:textId="77777777" w:rsidR="00676D33" w:rsidRDefault="00676D33" w:rsidP="00676D33">
      <w:pPr>
        <w:spacing w:before="0" w:after="0"/>
      </w:pPr>
      <w:r>
        <w:separator/>
      </w:r>
    </w:p>
  </w:footnote>
  <w:footnote w:type="continuationSeparator" w:id="0">
    <w:p w14:paraId="1E0AEF61" w14:textId="77777777" w:rsidR="00676D33" w:rsidRDefault="00676D33" w:rsidP="00676D3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C78B8"/>
    <w:multiLevelType w:val="multilevel"/>
    <w:tmpl w:val="C504A67C"/>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rPr>
        <w:rFonts w:ascii="Times New Roman" w:eastAsiaTheme="minorHAnsi" w:hAnsi="Times New Roman" w:cs="Times New Roman"/>
      </w:r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rPr>
        <w:sz w:val="20"/>
        <w:szCs w:val="20"/>
      </w:r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15:restartNumberingAfterBreak="0">
    <w:nsid w:val="7C2916EA"/>
    <w:multiLevelType w:val="hybridMultilevel"/>
    <w:tmpl w:val="6EE49F90"/>
    <w:lvl w:ilvl="0" w:tplc="8E700AE0">
      <w:start w:val="3"/>
      <w:numFmt w:val="bullet"/>
      <w:lvlText w:val="-"/>
      <w:lvlJc w:val="left"/>
      <w:pPr>
        <w:ind w:left="1305" w:hanging="360"/>
      </w:pPr>
      <w:rPr>
        <w:rFonts w:ascii="Times New Roman" w:eastAsiaTheme="minorHAnsi" w:hAnsi="Times New Roman" w:cs="Times New Roman" w:hint="default"/>
        <w:sz w:val="18"/>
      </w:rPr>
    </w:lvl>
    <w:lvl w:ilvl="1" w:tplc="04070003">
      <w:start w:val="1"/>
      <w:numFmt w:val="bullet"/>
      <w:lvlText w:val="o"/>
      <w:lvlJc w:val="left"/>
      <w:pPr>
        <w:ind w:left="2025" w:hanging="360"/>
      </w:pPr>
      <w:rPr>
        <w:rFonts w:ascii="Courier New" w:hAnsi="Courier New" w:cs="Courier New" w:hint="default"/>
      </w:rPr>
    </w:lvl>
    <w:lvl w:ilvl="2" w:tplc="04070005">
      <w:start w:val="1"/>
      <w:numFmt w:val="bullet"/>
      <w:lvlText w:val=""/>
      <w:lvlJc w:val="left"/>
      <w:pPr>
        <w:ind w:left="2745" w:hanging="360"/>
      </w:pPr>
      <w:rPr>
        <w:rFonts w:ascii="Wingdings" w:hAnsi="Wingdings" w:hint="default"/>
      </w:rPr>
    </w:lvl>
    <w:lvl w:ilvl="3" w:tplc="04070001">
      <w:start w:val="1"/>
      <w:numFmt w:val="bullet"/>
      <w:lvlText w:val=""/>
      <w:lvlJc w:val="left"/>
      <w:pPr>
        <w:ind w:left="3465" w:hanging="360"/>
      </w:pPr>
      <w:rPr>
        <w:rFonts w:ascii="Symbol" w:hAnsi="Symbol" w:hint="default"/>
      </w:rPr>
    </w:lvl>
    <w:lvl w:ilvl="4" w:tplc="04070003">
      <w:start w:val="1"/>
      <w:numFmt w:val="bullet"/>
      <w:lvlText w:val="o"/>
      <w:lvlJc w:val="left"/>
      <w:pPr>
        <w:ind w:left="4185" w:hanging="360"/>
      </w:pPr>
      <w:rPr>
        <w:rFonts w:ascii="Courier New" w:hAnsi="Courier New" w:cs="Courier New" w:hint="default"/>
      </w:rPr>
    </w:lvl>
    <w:lvl w:ilvl="5" w:tplc="04070005">
      <w:start w:val="1"/>
      <w:numFmt w:val="bullet"/>
      <w:lvlText w:val=""/>
      <w:lvlJc w:val="left"/>
      <w:pPr>
        <w:ind w:left="4905" w:hanging="360"/>
      </w:pPr>
      <w:rPr>
        <w:rFonts w:ascii="Wingdings" w:hAnsi="Wingdings" w:hint="default"/>
      </w:rPr>
    </w:lvl>
    <w:lvl w:ilvl="6" w:tplc="04070001">
      <w:start w:val="1"/>
      <w:numFmt w:val="bullet"/>
      <w:lvlText w:val=""/>
      <w:lvlJc w:val="left"/>
      <w:pPr>
        <w:ind w:left="5625" w:hanging="360"/>
      </w:pPr>
      <w:rPr>
        <w:rFonts w:ascii="Symbol" w:hAnsi="Symbol" w:hint="default"/>
      </w:rPr>
    </w:lvl>
    <w:lvl w:ilvl="7" w:tplc="04070003">
      <w:start w:val="1"/>
      <w:numFmt w:val="bullet"/>
      <w:lvlText w:val="o"/>
      <w:lvlJc w:val="left"/>
      <w:pPr>
        <w:ind w:left="6345" w:hanging="360"/>
      </w:pPr>
      <w:rPr>
        <w:rFonts w:ascii="Courier New" w:hAnsi="Courier New" w:cs="Courier New" w:hint="default"/>
      </w:rPr>
    </w:lvl>
    <w:lvl w:ilvl="8" w:tplc="04070005">
      <w:start w:val="1"/>
      <w:numFmt w:val="bullet"/>
      <w:lvlText w:val=""/>
      <w:lvlJc w:val="left"/>
      <w:pPr>
        <w:ind w:left="7065" w:hanging="360"/>
      </w:pPr>
      <w:rPr>
        <w:rFonts w:ascii="Wingdings" w:hAnsi="Wingdings" w:hint="default"/>
      </w:rPr>
    </w:lvl>
  </w:abstractNum>
  <w:num w:numId="1" w16cid:durableId="341049617">
    <w:abstractNumId w:val="0"/>
  </w:num>
  <w:num w:numId="2" w16cid:durableId="2126850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33"/>
    <w:rsid w:val="00015521"/>
    <w:rsid w:val="000620A7"/>
    <w:rsid w:val="00071C97"/>
    <w:rsid w:val="00131569"/>
    <w:rsid w:val="001A73E3"/>
    <w:rsid w:val="00250936"/>
    <w:rsid w:val="00355DC1"/>
    <w:rsid w:val="00541A2A"/>
    <w:rsid w:val="0065025F"/>
    <w:rsid w:val="00654579"/>
    <w:rsid w:val="00676D33"/>
    <w:rsid w:val="0068272C"/>
    <w:rsid w:val="00BB7F38"/>
    <w:rsid w:val="00BF368C"/>
    <w:rsid w:val="00C56383"/>
    <w:rsid w:val="00C61927"/>
    <w:rsid w:val="00CD227C"/>
    <w:rsid w:val="00D008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903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33"/>
    <w:pPr>
      <w:spacing w:before="120" w:after="120" w:line="240" w:lineRule="auto"/>
      <w:jc w:val="both"/>
    </w:pPr>
    <w:rPr>
      <w:rFonts w:ascii="Times New Roman" w:hAnsi="Times New Roman" w:cs="Times New Roman"/>
      <w:kern w:val="0"/>
      <w:sz w:val="24"/>
      <w:lang w:val="de-DE" w:eastAsia="de-DE" w:bidi="de-D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0">
    <w:name w:val="Point 0"/>
    <w:basedOn w:val="Normal"/>
    <w:rsid w:val="00676D33"/>
    <w:pPr>
      <w:ind w:left="850" w:hanging="850"/>
    </w:pPr>
  </w:style>
  <w:style w:type="paragraph" w:customStyle="1" w:styleId="Point1">
    <w:name w:val="Point 1"/>
    <w:basedOn w:val="Normal"/>
    <w:rsid w:val="00676D33"/>
    <w:pPr>
      <w:ind w:left="1417" w:hanging="567"/>
    </w:pPr>
  </w:style>
  <w:style w:type="paragraph" w:customStyle="1" w:styleId="Point2">
    <w:name w:val="Point 2"/>
    <w:basedOn w:val="Normal"/>
    <w:rsid w:val="00676D33"/>
    <w:pPr>
      <w:ind w:left="1984" w:hanging="567"/>
    </w:pPr>
  </w:style>
  <w:style w:type="paragraph" w:customStyle="1" w:styleId="Point0number">
    <w:name w:val="Point 0 (number)"/>
    <w:basedOn w:val="Normal"/>
    <w:rsid w:val="00676D33"/>
    <w:pPr>
      <w:numPr>
        <w:numId w:val="1"/>
      </w:numPr>
    </w:pPr>
  </w:style>
  <w:style w:type="paragraph" w:customStyle="1" w:styleId="Point1number">
    <w:name w:val="Point 1 (number)"/>
    <w:basedOn w:val="Normal"/>
    <w:rsid w:val="00676D33"/>
    <w:pPr>
      <w:numPr>
        <w:ilvl w:val="2"/>
        <w:numId w:val="1"/>
      </w:numPr>
    </w:pPr>
  </w:style>
  <w:style w:type="paragraph" w:customStyle="1" w:styleId="Point2number">
    <w:name w:val="Point 2 (number)"/>
    <w:basedOn w:val="Normal"/>
    <w:rsid w:val="00676D33"/>
    <w:pPr>
      <w:numPr>
        <w:ilvl w:val="4"/>
        <w:numId w:val="1"/>
      </w:numPr>
    </w:pPr>
  </w:style>
  <w:style w:type="paragraph" w:customStyle="1" w:styleId="Point3number">
    <w:name w:val="Point 3 (number)"/>
    <w:basedOn w:val="Normal"/>
    <w:rsid w:val="00676D33"/>
    <w:pPr>
      <w:numPr>
        <w:ilvl w:val="6"/>
        <w:numId w:val="1"/>
      </w:numPr>
    </w:pPr>
  </w:style>
  <w:style w:type="paragraph" w:customStyle="1" w:styleId="Point0letter">
    <w:name w:val="Point 0 (letter)"/>
    <w:basedOn w:val="Normal"/>
    <w:rsid w:val="00676D33"/>
    <w:pPr>
      <w:numPr>
        <w:ilvl w:val="1"/>
        <w:numId w:val="1"/>
      </w:numPr>
    </w:pPr>
  </w:style>
  <w:style w:type="paragraph" w:customStyle="1" w:styleId="Point1letter">
    <w:name w:val="Point 1 (letter)"/>
    <w:basedOn w:val="Normal"/>
    <w:rsid w:val="00676D33"/>
    <w:pPr>
      <w:numPr>
        <w:ilvl w:val="3"/>
        <w:numId w:val="1"/>
      </w:numPr>
    </w:pPr>
  </w:style>
  <w:style w:type="paragraph" w:customStyle="1" w:styleId="Point2letter">
    <w:name w:val="Point 2 (letter)"/>
    <w:basedOn w:val="Normal"/>
    <w:rsid w:val="00676D33"/>
    <w:pPr>
      <w:numPr>
        <w:ilvl w:val="5"/>
        <w:numId w:val="1"/>
      </w:numPr>
    </w:pPr>
  </w:style>
  <w:style w:type="paragraph" w:customStyle="1" w:styleId="Point3letter">
    <w:name w:val="Point 3 (letter)"/>
    <w:basedOn w:val="Normal"/>
    <w:rsid w:val="00676D33"/>
    <w:pPr>
      <w:numPr>
        <w:ilvl w:val="7"/>
        <w:numId w:val="1"/>
      </w:numPr>
    </w:pPr>
  </w:style>
  <w:style w:type="paragraph" w:customStyle="1" w:styleId="Point4letter">
    <w:name w:val="Point 4 (letter)"/>
    <w:basedOn w:val="Normal"/>
    <w:rsid w:val="00676D33"/>
    <w:pPr>
      <w:numPr>
        <w:ilvl w:val="8"/>
        <w:numId w:val="1"/>
      </w:numPr>
    </w:pPr>
  </w:style>
  <w:style w:type="paragraph" w:styleId="ListParagraph">
    <w:name w:val="List Paragraph"/>
    <w:basedOn w:val="Normal"/>
    <w:qFormat/>
    <w:rsid w:val="00676D33"/>
    <w:pPr>
      <w:ind w:left="720"/>
      <w:contextualSpacing/>
    </w:pPr>
  </w:style>
  <w:style w:type="table" w:customStyle="1" w:styleId="TableGrid1">
    <w:name w:val="Table Grid1"/>
    <w:basedOn w:val="TableNormal"/>
    <w:uiPriority w:val="59"/>
    <w:rsid w:val="00676D33"/>
    <w:pPr>
      <w:spacing w:after="0" w:line="240" w:lineRule="auto"/>
    </w:pPr>
    <w:rPr>
      <w:kern w:val="0"/>
      <w:lang w:val="de-DE" w:eastAsia="de-DE" w:bidi="de-D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6D33"/>
    <w:pPr>
      <w:tabs>
        <w:tab w:val="center" w:pos="4513"/>
        <w:tab w:val="right" w:pos="9026"/>
      </w:tabs>
      <w:spacing w:before="0" w:after="0"/>
    </w:pPr>
  </w:style>
  <w:style w:type="character" w:customStyle="1" w:styleId="HeaderChar">
    <w:name w:val="Header Char"/>
    <w:basedOn w:val="DefaultParagraphFont"/>
    <w:link w:val="Header"/>
    <w:uiPriority w:val="99"/>
    <w:rsid w:val="00676D33"/>
    <w:rPr>
      <w:rFonts w:ascii="Times New Roman" w:hAnsi="Times New Roman" w:cs="Times New Roman"/>
      <w:kern w:val="0"/>
      <w:sz w:val="24"/>
      <w:lang w:val="de-DE" w:eastAsia="de-DE" w:bidi="de-DE"/>
      <w14:ligatures w14:val="none"/>
    </w:rPr>
  </w:style>
  <w:style w:type="paragraph" w:styleId="Footer">
    <w:name w:val="footer"/>
    <w:basedOn w:val="Normal"/>
    <w:link w:val="FooterChar"/>
    <w:uiPriority w:val="99"/>
    <w:unhideWhenUsed/>
    <w:rsid w:val="00676D33"/>
    <w:pPr>
      <w:tabs>
        <w:tab w:val="center" w:pos="4513"/>
        <w:tab w:val="right" w:pos="9026"/>
      </w:tabs>
      <w:spacing w:before="0" w:after="0"/>
    </w:pPr>
  </w:style>
  <w:style w:type="character" w:customStyle="1" w:styleId="FooterChar">
    <w:name w:val="Footer Char"/>
    <w:basedOn w:val="DefaultParagraphFont"/>
    <w:link w:val="Footer"/>
    <w:uiPriority w:val="99"/>
    <w:rsid w:val="00676D33"/>
    <w:rPr>
      <w:rFonts w:ascii="Times New Roman" w:hAnsi="Times New Roman" w:cs="Times New Roman"/>
      <w:kern w:val="0"/>
      <w:sz w:val="24"/>
      <w:lang w:val="de-DE" w:eastAsia="de-DE" w:bidi="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E9A04D6F834340AC8B8BDF21BB6668" ma:contentTypeVersion="5" ma:contentTypeDescription="Create a new document." ma:contentTypeScope="" ma:versionID="2ff3ffaa36ddb51ba9933930abaf670e">
  <xsd:schema xmlns:xsd="http://www.w3.org/2001/XMLSchema" xmlns:xs="http://www.w3.org/2001/XMLSchema" xmlns:p="http://schemas.microsoft.com/office/2006/metadata/properties" xmlns:ns1="http://schemas.microsoft.com/sharepoint/v3" xmlns:ns2="6f904c87-818a-4442-9e95-8edf9293e98b" targetNamespace="http://schemas.microsoft.com/office/2006/metadata/properties" ma:root="true" ma:fieldsID="050540a7671855d3b6c11f5e07431f87" ns1:_="" ns2:_="">
    <xsd:import namespace="http://schemas.microsoft.com/sharepoint/v3"/>
    <xsd:import namespace="6f904c87-818a-4442-9e95-8edf9293e98b"/>
    <xsd:element name="properties">
      <xsd:complexType>
        <xsd:sequence>
          <xsd:element name="documentManagement">
            <xsd:complexType>
              <xsd:all>
                <xsd:element ref="ns1:PublishingStartDate" minOccurs="0"/>
                <xsd:element ref="ns1:PublishingExpirationDate" minOccurs="0"/>
                <xsd:element ref="ns2:Count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904c87-818a-4442-9e95-8edf9293e98b" elementFormDefault="qualified">
    <xsd:import namespace="http://schemas.microsoft.com/office/2006/documentManagement/types"/>
    <xsd:import namespace="http://schemas.microsoft.com/office/infopath/2007/PartnerControls"/>
    <xsd:element name="Country" ma:index="10" nillable="true" ma:displayName="Country" ma:description="The country field used for the refiners on launch page" ma:format="Dropdown" ma:internalName="Country">
      <xsd:simpleType>
        <xsd:restriction base="dms:Choice">
          <xsd:enumeration value="Afghanistan (AF)"/>
          <xsd:enumeration value="Algeria (DZ)"/>
          <xsd:enumeration value="American Samoa (AS)"/>
          <xsd:enumeration value="Antigua and Barbuda (AG)"/>
          <xsd:enumeration value="Argentina (AR)"/>
          <xsd:enumeration value="Austria (AT)"/>
          <xsd:enumeration value="Bahamas (BS)"/>
          <xsd:enumeration value="Bahrain (BH)"/>
          <xsd:enumeration value="Bangladesh (BD)"/>
          <xsd:enumeration value="Barbados (BB)"/>
          <xsd:enumeration value="Belarus (BY)"/>
          <xsd:enumeration value="Belgium (BE)"/>
          <xsd:enumeration value="Belize (BZ)"/>
          <xsd:enumeration value="Bhutan (BT)"/>
          <xsd:enumeration value="Bolivia (BO)"/>
          <xsd:enumeration value="Botswana (BW)"/>
          <xsd:enumeration value="Brazil (BR)"/>
          <xsd:enumeration value="Brunei (BN)"/>
          <xsd:enumeration value="Bulgaria (BG)"/>
          <xsd:enumeration value="Burkina Faso (BF)"/>
          <xsd:enumeration value="Burundi (BI)"/>
          <xsd:enumeration value="Cambodia (KH)"/>
          <xsd:enumeration value="Canada (CA)"/>
          <xsd:enumeration value="Canary Islands (ES)"/>
          <xsd:enumeration value="Cayman Islands (KY)"/>
          <xsd:enumeration value="Chile (CL)"/>
          <xsd:enumeration value="China (CN)"/>
          <xsd:enumeration value="Christmas Island (CX)"/>
          <xsd:enumeration value="Cocos Islands (CC)"/>
          <xsd:enumeration value="Colombia (CO)"/>
          <xsd:enumeration value="Congo (CG)"/>
          <xsd:enumeration value="Cook Islands (CK)"/>
          <xsd:enumeration value="Costa Rica (CR)"/>
          <xsd:enumeration value="Croatia (HR)"/>
          <xsd:enumeration value="Cuba (CU)"/>
          <xsd:enumeration value="Cyprus (CY)"/>
          <xsd:enumeration value="Czech Republic (CZ)"/>
          <xsd:enumeration value="Democratic Republic of Congo (CD)"/>
          <xsd:enumeration value="Denmark (DK)"/>
          <xsd:enumeration value="Dominican Republic (DO)"/>
          <xsd:enumeration value="Ecuador (EC)"/>
          <xsd:enumeration value="Egypt (EG)"/>
          <xsd:enumeration value="El Salvador (SV)"/>
          <xsd:enumeration value="Ethiopia (ET)"/>
          <xsd:enumeration value="European Union (EU)"/>
          <xsd:enumeration value="Falkland Islands (FK)"/>
          <xsd:enumeration value="Fiji (FJ)"/>
          <xsd:enumeration value="Finland (FI)"/>
          <xsd:enumeration value="France (FR)"/>
          <xsd:enumeration value="French Guiana (GF)"/>
          <xsd:enumeration value="French Polynesia (PF)"/>
          <xsd:enumeration value="Gabon (GA)"/>
          <xsd:enumeration value="Georgia (GE)"/>
          <xsd:enumeration value="Germany (DE)"/>
          <xsd:enumeration value="Ghana (GH)"/>
          <xsd:enumeration value="Greece (GR)"/>
          <xsd:enumeration value="Guadeloupe (GP)"/>
          <xsd:enumeration value="Guam (GU)"/>
          <xsd:enumeration value="Guatemala (GT)"/>
          <xsd:enumeration value="Honduras (HN)"/>
          <xsd:enumeration value="Hong Kong (HK)"/>
          <xsd:enumeration value="Hungary (HU)"/>
          <xsd:enumeration value="India (IN)"/>
          <xsd:enumeration value="Indonesia (ID)"/>
          <xsd:enumeration value="Iran (IR)"/>
          <xsd:enumeration value="Iraq (IQ)"/>
          <xsd:enumeration value="Ireland (IE)"/>
          <xsd:enumeration value="Israel (IL)"/>
          <xsd:enumeration value="Italy (IT)"/>
          <xsd:enumeration value="Jamaica (JM)"/>
          <xsd:enumeration value="Japan (JP)"/>
          <xsd:enumeration value="Jordan (JO)"/>
          <xsd:enumeration value="Kazakhstan (KZ)"/>
          <xsd:enumeration value="Kenya (KE)"/>
          <xsd:enumeration value="Kiribati (KI)"/>
          <xsd:enumeration value="Korea South (KR)"/>
          <xsd:enumeration value="Kuwait (KW)"/>
          <xsd:enumeration value="Laos (LA)"/>
          <xsd:enumeration value="Latvia (LV)"/>
          <xsd:enumeration value="Lebanon (LB)"/>
          <xsd:enumeration value="Libya (LY)"/>
          <xsd:enumeration value="Lithuania (LT)"/>
          <xsd:enumeration value="Macau (MO)"/>
          <xsd:enumeration value="Madagascar (MG)"/>
          <xsd:enumeration value="Malawi (MW)"/>
          <xsd:enumeration value="Malaysia (MY)"/>
          <xsd:enumeration value="Maldives (MV)"/>
          <xsd:enumeration value="Mali (ML)"/>
          <xsd:enumeration value="Malta (MT)"/>
          <xsd:enumeration value="Martinique (MQ)"/>
          <xsd:enumeration value="Mauritania (MR)"/>
          <xsd:enumeration value="Mauritius (MU)"/>
          <xsd:enumeration value="Mexico (MX)"/>
          <xsd:enumeration value="Micronesia (FM)"/>
          <xsd:enumeration value="Mongolia (MN)"/>
          <xsd:enumeration value="Morocco (MA)"/>
          <xsd:enumeration value="Mozambique (MZ)"/>
          <xsd:enumeration value="Myanmar (MM)"/>
          <xsd:enumeration value="Namibia (NA)"/>
          <xsd:enumeration value="Nauru (NR)"/>
          <xsd:enumeration value="Nepal (NP)"/>
          <xsd:enumeration value="Netherlands (NL)"/>
          <xsd:enumeration value="Netherlands Antilles (AN)"/>
          <xsd:enumeration value="New Caledonia (NC)"/>
          <xsd:enumeration value="New Zealand (NZ)"/>
          <xsd:enumeration value="Nicaragua (NI)"/>
          <xsd:enumeration value="Niger (NE)"/>
          <xsd:enumeration value="Nigeria (NG)"/>
          <xsd:enumeration value="Niue (NU)"/>
          <xsd:enumeration value="Norway (NO)"/>
          <xsd:enumeration value="Oman (OM)"/>
          <xsd:enumeration value="Pakistan (PK)"/>
          <xsd:enumeration value="Palau (PW)"/>
          <xsd:enumeration value="Panama (PA)"/>
          <xsd:enumeration value="Papua New Guinea (PG)"/>
          <xsd:enumeration value="Paraguay (PY)"/>
          <xsd:enumeration value="Peru (PE)"/>
          <xsd:enumeration value="Philippines (PH)"/>
          <xsd:enumeration value="Poland (PL)"/>
          <xsd:enumeration value="Portugal (PT)"/>
          <xsd:enumeration value="Puerto Rico (PR)"/>
          <xsd:enumeration value="Qatar (QA)"/>
          <xsd:enumeration value="Reunion (RE)"/>
          <xsd:enumeration value="Romania (RO)"/>
          <xsd:enumeration value="Russia (RU)"/>
          <xsd:enumeration value="Rwanda (RW)"/>
          <xsd:enumeration value="Saint Lucia (LC)"/>
          <xsd:enumeration value="Samoa (WS)"/>
          <xsd:enumeration value="Saudi Arabia (SA)"/>
          <xsd:enumeration value="Seirra Leone (SL)"/>
          <xsd:enumeration value="Senegal (SN)"/>
          <xsd:enumeration value="Serbia (RS)"/>
          <xsd:enumeration value="Seychelles (SC)"/>
          <xsd:enumeration value="Sierra Leone (SL)"/>
          <xsd:enumeration value="Singapore (SG)"/>
          <xsd:enumeration value="Slovenia (SI)"/>
          <xsd:enumeration value="Solomon Islands (SB)"/>
          <xsd:enumeration value="South Africa (ZA)"/>
          <xsd:enumeration value="South Sudan (SS)"/>
          <xsd:enumeration value="Spain (ES)"/>
          <xsd:enumeration value="Sri Lanka (LK)"/>
          <xsd:enumeration value="Sudan (SD)"/>
          <xsd:enumeration value="Swaziland (SZ)"/>
          <xsd:enumeration value="Sweden (SE)"/>
          <xsd:enumeration value="Switzerland (CH)"/>
          <xsd:enumeration value="Syrian Arab Republic (SY)"/>
          <xsd:enumeration value="Taiwan (TW)"/>
          <xsd:enumeration value="Tajikistan (TJ)"/>
          <xsd:enumeration value="Tanzania (TZ)"/>
          <xsd:enumeration value="Thailand (TH)"/>
          <xsd:enumeration value="Timor Leste (TL)"/>
          <xsd:enumeration value="Tonga (TO)"/>
          <xsd:enumeration value="Trinidad and Tobago (TT)"/>
          <xsd:enumeration value="Tunisia (TN)"/>
          <xsd:enumeration value="Turkey (TR)"/>
          <xsd:enumeration value="Tuvalu (TV)"/>
          <xsd:enumeration value="Uganda (UG)"/>
          <xsd:enumeration value="Ukraine (UA)"/>
          <xsd:enumeration value="United Arab Emirates (AE)"/>
          <xsd:enumeration value="United Kingdom (GB)"/>
          <xsd:enumeration value="United States of America (US)"/>
          <xsd:enumeration value="Uruguay (UY)"/>
          <xsd:enumeration value="Uzbekistan (UZ)"/>
          <xsd:enumeration value="Vanuatu (VU)"/>
          <xsd:enumeration value="Venezuela (VE)"/>
          <xsd:enumeration value="Vietnam (VN)"/>
          <xsd:enumeration value="Wallis Islands (WF)"/>
          <xsd:enumeration value="Yemen (YE)"/>
          <xsd:enumeration value="Zaire (ZR)"/>
          <xsd:enumeration value="Zambia (ZM)"/>
          <xsd:enumeration value="Zimbabwe (ZW)"/>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6f904c87-818a-4442-9e95-8edf9293e98b">European Union (EU)</Count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FACE8C-6C96-499E-B4D8-F62223D31D58}"/>
</file>

<file path=customXml/itemProps2.xml><?xml version="1.0" encoding="utf-8"?>
<ds:datastoreItem xmlns:ds="http://schemas.openxmlformats.org/officeDocument/2006/customXml" ds:itemID="{F703A522-B86F-43FB-9911-0A553DD5E34A}"/>
</file>

<file path=customXml/itemProps3.xml><?xml version="1.0" encoding="utf-8"?>
<ds:datastoreItem xmlns:ds="http://schemas.openxmlformats.org/officeDocument/2006/customXml" ds:itemID="{833B7F5D-EED1-44A6-A0F6-2FACADCAC803}"/>
</file>

<file path=docProps/app.xml><?xml version="1.0" encoding="utf-8"?>
<Properties xmlns="http://schemas.openxmlformats.org/officeDocument/2006/extended-properties" xmlns:vt="http://schemas.openxmlformats.org/officeDocument/2006/docPropsVTypes">
  <Template>Normal</Template>
  <TotalTime>0</TotalTime>
  <Pages>8</Pages>
  <Words>3975</Words>
  <Characters>22661</Characters>
  <Application>Microsoft Office Word</Application>
  <DocSecurity>0</DocSecurity>
  <Lines>188</Lines>
  <Paragraphs>53</Paragraphs>
  <ScaleCrop>false</ScaleCrop>
  <Company/>
  <LinksUpToDate>false</LinksUpToDate>
  <CharactersWithSpaces>26583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 – Finnish-EN – Dog Cat Ferret – August 2024</dc:title>
  <dc:subject/>
  <dc:creator/>
  <cp:keywords/>
  <dc:description/>
  <cp:lastModifiedBy/>
  <cp:revision>1</cp:revision>
  <dcterms:created xsi:type="dcterms:W3CDTF">2024-08-06T02:35:00Z</dcterms:created>
  <dcterms:modified xsi:type="dcterms:W3CDTF">2024-08-06T02:36:00Z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0x0101001BE9A04D6F834340AC8B8BDF21BB6668</vt:lpwstr>
  </property>
</Properties>
</file>