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2552"/>
        <w:gridCol w:w="1134"/>
        <w:gridCol w:w="2268"/>
        <w:gridCol w:w="283"/>
        <w:gridCol w:w="2558"/>
      </w:tblGrid>
      <w:tr w:rsidR="00F64F75" w:rsidRPr="00E001C0" w14:paraId="001B16BE" w14:textId="77777777" w:rsidTr="000A45AE">
        <w:trPr>
          <w:trHeight w:val="106"/>
        </w:trPr>
        <w:tc>
          <w:tcPr>
            <w:tcW w:w="5387" w:type="dxa"/>
            <w:gridSpan w:val="3"/>
            <w:tcBorders>
              <w:top w:val="single" w:sz="4" w:space="0" w:color="auto"/>
              <w:bottom w:val="nil"/>
              <w:right w:val="single" w:sz="4" w:space="0" w:color="auto"/>
            </w:tcBorders>
          </w:tcPr>
          <w:p w14:paraId="001B16BC" w14:textId="77777777" w:rsidR="00F64F75" w:rsidRPr="00ED723E" w:rsidRDefault="00E32FA4">
            <w:pPr>
              <w:rPr>
                <w:bCs/>
              </w:rPr>
            </w:pPr>
            <w:r w:rsidRPr="00ED723E">
              <w:rPr>
                <w:bCs/>
              </w:rPr>
              <w:t>Name and Address of Exporter</w:t>
            </w:r>
          </w:p>
        </w:tc>
        <w:tc>
          <w:tcPr>
            <w:tcW w:w="5109" w:type="dxa"/>
            <w:gridSpan w:val="3"/>
            <w:tcBorders>
              <w:top w:val="single" w:sz="4" w:space="0" w:color="auto"/>
              <w:left w:val="single" w:sz="4" w:space="0" w:color="auto"/>
              <w:bottom w:val="nil"/>
            </w:tcBorders>
          </w:tcPr>
          <w:p w14:paraId="001B16BD" w14:textId="77777777" w:rsidR="00F64F75" w:rsidRPr="00E001C0" w:rsidRDefault="00E32FA4">
            <w:pPr>
              <w:rPr>
                <w:b/>
                <w:bCs/>
              </w:rPr>
            </w:pPr>
            <w:r w:rsidRPr="00E001C0">
              <w:rPr>
                <w:b/>
                <w:bCs/>
              </w:rPr>
              <w:t>Name and Address of Importer</w:t>
            </w:r>
          </w:p>
        </w:tc>
      </w:tr>
      <w:tr w:rsidR="001F50BA" w:rsidRPr="00E001C0" w14:paraId="001B16C1" w14:textId="77777777" w:rsidTr="000A45AE">
        <w:trPr>
          <w:cantSplit/>
          <w:trHeight w:val="1527"/>
        </w:trPr>
        <w:tc>
          <w:tcPr>
            <w:tcW w:w="5387" w:type="dxa"/>
            <w:gridSpan w:val="3"/>
            <w:vMerge w:val="restart"/>
            <w:tcBorders>
              <w:top w:val="nil"/>
              <w:left w:val="single" w:sz="2" w:space="0" w:color="auto"/>
              <w:bottom w:val="single" w:sz="2" w:space="0" w:color="auto"/>
              <w:right w:val="single" w:sz="2" w:space="0" w:color="auto"/>
            </w:tcBorders>
          </w:tcPr>
          <w:p w14:paraId="2EF34860" w14:textId="77777777" w:rsidR="002D4FF1" w:rsidRPr="00F213B1" w:rsidRDefault="002D4FF1" w:rsidP="009F30A5">
            <w:pPr>
              <w:rPr>
                <w:sz w:val="22"/>
                <w:szCs w:val="22"/>
              </w:rPr>
            </w:pPr>
          </w:p>
          <w:p w14:paraId="001B16BF" w14:textId="076DD122" w:rsidR="003E7341" w:rsidRPr="00F213B1" w:rsidRDefault="003E7341" w:rsidP="003E7341">
            <w:pPr>
              <w:rPr>
                <w:sz w:val="22"/>
                <w:szCs w:val="22"/>
              </w:rPr>
            </w:pPr>
            <w:r w:rsidRPr="00F213B1">
              <w:rPr>
                <w:sz w:val="22"/>
                <w:szCs w:val="22"/>
              </w:rPr>
              <w:t>AUSTRALIA</w:t>
            </w:r>
          </w:p>
        </w:tc>
        <w:tc>
          <w:tcPr>
            <w:tcW w:w="5109" w:type="dxa"/>
            <w:gridSpan w:val="3"/>
            <w:tcBorders>
              <w:left w:val="single" w:sz="2" w:space="0" w:color="auto"/>
              <w:bottom w:val="nil"/>
            </w:tcBorders>
          </w:tcPr>
          <w:p w14:paraId="0762EA5C" w14:textId="77777777" w:rsidR="003C6BA7" w:rsidRPr="00F213B1" w:rsidRDefault="003C6BA7" w:rsidP="009F30A5">
            <w:pPr>
              <w:rPr>
                <w:sz w:val="22"/>
                <w:szCs w:val="22"/>
              </w:rPr>
            </w:pPr>
          </w:p>
          <w:p w14:paraId="001B16C0" w14:textId="4B7AA4D8" w:rsidR="003E7341" w:rsidRPr="00F213B1" w:rsidRDefault="00E375CD" w:rsidP="003E7341">
            <w:pPr>
              <w:rPr>
                <w:sz w:val="22"/>
                <w:szCs w:val="22"/>
              </w:rPr>
            </w:pPr>
            <w:r w:rsidRPr="00E375CD">
              <w:rPr>
                <w:sz w:val="22"/>
                <w:szCs w:val="22"/>
              </w:rPr>
              <w:t>URUGUAY</w:t>
            </w:r>
          </w:p>
        </w:tc>
      </w:tr>
      <w:tr w:rsidR="00F64F75" w:rsidRPr="00E001C0" w14:paraId="001B16C6" w14:textId="77777777" w:rsidTr="000A45AE">
        <w:tblPrEx>
          <w:tblBorders>
            <w:top w:val="none" w:sz="0" w:space="0" w:color="auto"/>
            <w:left w:val="none" w:sz="0" w:space="0" w:color="auto"/>
            <w:bottom w:val="none" w:sz="0" w:space="0" w:color="auto"/>
            <w:right w:val="none" w:sz="0" w:space="0" w:color="auto"/>
          </w:tblBorders>
        </w:tblPrEx>
        <w:trPr>
          <w:cantSplit/>
          <w:trHeight w:val="707"/>
        </w:trPr>
        <w:tc>
          <w:tcPr>
            <w:tcW w:w="5387" w:type="dxa"/>
            <w:gridSpan w:val="3"/>
            <w:vMerge/>
            <w:tcBorders>
              <w:left w:val="single" w:sz="2" w:space="0" w:color="auto"/>
              <w:bottom w:val="single" w:sz="2" w:space="0" w:color="auto"/>
              <w:right w:val="single" w:sz="2" w:space="0" w:color="auto"/>
            </w:tcBorders>
          </w:tcPr>
          <w:p w14:paraId="001B16C2" w14:textId="77777777" w:rsidR="00F64F75" w:rsidRPr="00ED723E" w:rsidRDefault="00F64F75">
            <w:pPr>
              <w:pStyle w:val="Heading2"/>
              <w:rPr>
                <w:b w:val="0"/>
                <w:bCs w:val="0"/>
              </w:rPr>
            </w:pPr>
          </w:p>
        </w:tc>
        <w:tc>
          <w:tcPr>
            <w:tcW w:w="2268" w:type="dxa"/>
            <w:tcBorders>
              <w:top w:val="single" w:sz="4" w:space="0" w:color="auto"/>
              <w:left w:val="single" w:sz="2" w:space="0" w:color="auto"/>
              <w:right w:val="single" w:sz="4" w:space="0" w:color="auto"/>
            </w:tcBorders>
            <w:vAlign w:val="center"/>
          </w:tcPr>
          <w:p w14:paraId="001B16C3" w14:textId="77777777" w:rsidR="00F64F75" w:rsidRPr="00E001C0" w:rsidRDefault="00E32FA4">
            <w:pPr>
              <w:pStyle w:val="Heading2"/>
              <w:rPr>
                <w:bCs w:val="0"/>
              </w:rPr>
            </w:pPr>
            <w:r w:rsidRPr="00E001C0">
              <w:rPr>
                <w:bCs w:val="0"/>
              </w:rPr>
              <w:t xml:space="preserve">Import Permit </w:t>
            </w:r>
            <w:r w:rsidRPr="00E001C0">
              <w:rPr>
                <w:sz w:val="28"/>
              </w:rPr>
              <w:t>N</w:t>
            </w:r>
            <w:r w:rsidRPr="00E001C0">
              <w:rPr>
                <w:sz w:val="28"/>
                <w:u w:val="single"/>
                <w:vertAlign w:val="superscript"/>
              </w:rPr>
              <w:t>o</w:t>
            </w:r>
          </w:p>
        </w:tc>
        <w:tc>
          <w:tcPr>
            <w:tcW w:w="2841" w:type="dxa"/>
            <w:gridSpan w:val="2"/>
            <w:tcBorders>
              <w:top w:val="single" w:sz="4" w:space="0" w:color="auto"/>
              <w:left w:val="single" w:sz="4" w:space="0" w:color="auto"/>
              <w:bottom w:val="single" w:sz="6" w:space="0" w:color="auto"/>
              <w:right w:val="single" w:sz="4" w:space="0" w:color="auto"/>
            </w:tcBorders>
          </w:tcPr>
          <w:p w14:paraId="001B16C4" w14:textId="77777777" w:rsidR="00F64F75" w:rsidRPr="00E001C0" w:rsidRDefault="00F64F75">
            <w:pPr>
              <w:pStyle w:val="Heading2"/>
              <w:rPr>
                <w:bCs w:val="0"/>
              </w:rPr>
            </w:pPr>
          </w:p>
          <w:p w14:paraId="001B16C5" w14:textId="4832F5FB" w:rsidR="009F30A5" w:rsidRPr="00E001C0" w:rsidRDefault="00CE1A5A" w:rsidP="003E7341">
            <w:r>
              <w:t xml:space="preserve"> </w:t>
            </w:r>
          </w:p>
        </w:tc>
      </w:tr>
      <w:tr w:rsidR="00F64F75" w:rsidRPr="00E001C0" w14:paraId="001B16F2" w14:textId="77777777" w:rsidTr="000A45AE">
        <w:tblPrEx>
          <w:tblBorders>
            <w:top w:val="none" w:sz="0" w:space="0" w:color="auto"/>
            <w:left w:val="none" w:sz="0" w:space="0" w:color="auto"/>
            <w:bottom w:val="none" w:sz="0" w:space="0" w:color="auto"/>
            <w:right w:val="none" w:sz="0" w:space="0" w:color="auto"/>
          </w:tblBorders>
        </w:tblPrEx>
        <w:trPr>
          <w:cantSplit/>
        </w:trPr>
        <w:tc>
          <w:tcPr>
            <w:tcW w:w="10496" w:type="dxa"/>
            <w:gridSpan w:val="6"/>
            <w:tcBorders>
              <w:top w:val="single" w:sz="4" w:space="0" w:color="000000"/>
              <w:left w:val="single" w:sz="4" w:space="0" w:color="000000"/>
              <w:bottom w:val="single" w:sz="4" w:space="0" w:color="000000"/>
              <w:right w:val="single" w:sz="4" w:space="0" w:color="000000"/>
            </w:tcBorders>
          </w:tcPr>
          <w:p w14:paraId="001B16F1" w14:textId="77777777" w:rsidR="00F64F75" w:rsidRPr="00ED723E" w:rsidRDefault="00E32FA4">
            <w:pPr>
              <w:pStyle w:val="Heading1"/>
              <w:rPr>
                <w:b w:val="0"/>
                <w:sz w:val="24"/>
              </w:rPr>
            </w:pPr>
            <w:r w:rsidRPr="00ED723E">
              <w:rPr>
                <w:b w:val="0"/>
                <w:sz w:val="24"/>
              </w:rPr>
              <w:t>Description of Animal Reproductive Material</w:t>
            </w:r>
          </w:p>
        </w:tc>
      </w:tr>
      <w:tr w:rsidR="00F64F75" w:rsidRPr="00E001C0" w14:paraId="001B16F7" w14:textId="77777777" w:rsidTr="000A45AE">
        <w:tblPrEx>
          <w:tblBorders>
            <w:top w:val="none" w:sz="0" w:space="0" w:color="auto"/>
            <w:left w:val="none" w:sz="0" w:space="0" w:color="auto"/>
            <w:bottom w:val="none" w:sz="0" w:space="0" w:color="auto"/>
            <w:right w:val="none" w:sz="0" w:space="0" w:color="auto"/>
          </w:tblBorders>
        </w:tblPrEx>
        <w:trPr>
          <w:trHeight w:val="240"/>
        </w:trPr>
        <w:tc>
          <w:tcPr>
            <w:tcW w:w="1701" w:type="dxa"/>
            <w:tcBorders>
              <w:top w:val="single" w:sz="6" w:space="0" w:color="auto"/>
              <w:left w:val="single" w:sz="4" w:space="0" w:color="auto"/>
              <w:bottom w:val="single" w:sz="6" w:space="0" w:color="auto"/>
              <w:right w:val="single" w:sz="6" w:space="0" w:color="auto"/>
            </w:tcBorders>
          </w:tcPr>
          <w:p w14:paraId="001B16F3" w14:textId="77777777" w:rsidR="00F64F75" w:rsidRPr="00ED723E" w:rsidRDefault="00E32FA4">
            <w:pPr>
              <w:rPr>
                <w:sz w:val="22"/>
                <w:u w:val="single"/>
              </w:rPr>
            </w:pPr>
            <w:r w:rsidRPr="00ED723E">
              <w:rPr>
                <w:sz w:val="22"/>
                <w:u w:val="single"/>
              </w:rPr>
              <w:t>Number</w:t>
            </w:r>
          </w:p>
        </w:tc>
        <w:tc>
          <w:tcPr>
            <w:tcW w:w="2552" w:type="dxa"/>
            <w:tcBorders>
              <w:top w:val="single" w:sz="6" w:space="0" w:color="auto"/>
              <w:left w:val="single" w:sz="6" w:space="0" w:color="auto"/>
              <w:bottom w:val="single" w:sz="6" w:space="0" w:color="auto"/>
              <w:right w:val="single" w:sz="6" w:space="0" w:color="auto"/>
            </w:tcBorders>
          </w:tcPr>
          <w:p w14:paraId="001B16F4" w14:textId="77777777" w:rsidR="00F64F75" w:rsidRPr="00ED723E" w:rsidRDefault="00E32FA4">
            <w:pPr>
              <w:rPr>
                <w:sz w:val="22"/>
                <w:u w:val="single"/>
              </w:rPr>
            </w:pPr>
            <w:r w:rsidRPr="00ED723E">
              <w:rPr>
                <w:sz w:val="22"/>
                <w:u w:val="single"/>
              </w:rPr>
              <w:t>Kind (Species and type; eg bovine semen)</w:t>
            </w:r>
          </w:p>
        </w:tc>
        <w:tc>
          <w:tcPr>
            <w:tcW w:w="3685" w:type="dxa"/>
            <w:gridSpan w:val="3"/>
            <w:tcBorders>
              <w:top w:val="single" w:sz="6" w:space="0" w:color="auto"/>
              <w:left w:val="single" w:sz="6" w:space="0" w:color="auto"/>
              <w:bottom w:val="single" w:sz="6" w:space="0" w:color="auto"/>
              <w:right w:val="single" w:sz="6" w:space="0" w:color="auto"/>
            </w:tcBorders>
          </w:tcPr>
          <w:p w14:paraId="001B16F5" w14:textId="77777777" w:rsidR="00F64F75" w:rsidRPr="00ED723E" w:rsidRDefault="00E32FA4">
            <w:pPr>
              <w:rPr>
                <w:sz w:val="22"/>
                <w:u w:val="single"/>
              </w:rPr>
            </w:pPr>
            <w:r w:rsidRPr="00ED723E">
              <w:rPr>
                <w:sz w:val="22"/>
                <w:u w:val="single"/>
              </w:rPr>
              <w:t>Condition (Fresh/Frozen)</w:t>
            </w:r>
          </w:p>
        </w:tc>
        <w:tc>
          <w:tcPr>
            <w:tcW w:w="2558" w:type="dxa"/>
            <w:tcBorders>
              <w:top w:val="single" w:sz="6" w:space="0" w:color="auto"/>
              <w:left w:val="single" w:sz="6" w:space="0" w:color="auto"/>
              <w:bottom w:val="single" w:sz="6" w:space="0" w:color="auto"/>
              <w:right w:val="single" w:sz="4" w:space="0" w:color="auto"/>
            </w:tcBorders>
          </w:tcPr>
          <w:p w14:paraId="001B16F6" w14:textId="77777777" w:rsidR="00F64F75" w:rsidRPr="00976FB2" w:rsidRDefault="00E32FA4">
            <w:pPr>
              <w:rPr>
                <w:sz w:val="22"/>
                <w:u w:val="single"/>
              </w:rPr>
            </w:pPr>
            <w:r w:rsidRPr="00976FB2">
              <w:rPr>
                <w:sz w:val="22"/>
                <w:u w:val="single"/>
              </w:rPr>
              <w:t>Identification (straw numbers, packing list)</w:t>
            </w:r>
          </w:p>
        </w:tc>
      </w:tr>
      <w:tr w:rsidR="00F64F75" w:rsidRPr="00E001C0" w14:paraId="001B16FC" w14:textId="77777777" w:rsidTr="000A45AE">
        <w:tblPrEx>
          <w:tblBorders>
            <w:top w:val="none" w:sz="0" w:space="0" w:color="auto"/>
            <w:left w:val="none" w:sz="0" w:space="0" w:color="auto"/>
            <w:bottom w:val="none" w:sz="0" w:space="0" w:color="auto"/>
            <w:right w:val="none" w:sz="0" w:space="0" w:color="auto"/>
          </w:tblBorders>
        </w:tblPrEx>
        <w:trPr>
          <w:trHeight w:val="284"/>
        </w:trPr>
        <w:tc>
          <w:tcPr>
            <w:tcW w:w="1701" w:type="dxa"/>
            <w:tcBorders>
              <w:top w:val="single" w:sz="6" w:space="0" w:color="auto"/>
              <w:left w:val="single" w:sz="4" w:space="0" w:color="auto"/>
              <w:bottom w:val="single" w:sz="6" w:space="0" w:color="C0C0C0"/>
              <w:right w:val="single" w:sz="6" w:space="0" w:color="C0C0C0"/>
            </w:tcBorders>
          </w:tcPr>
          <w:p w14:paraId="001B16F8" w14:textId="77777777" w:rsidR="00F64F75" w:rsidRPr="00ED723E" w:rsidRDefault="00F64F75">
            <w:pPr>
              <w:rPr>
                <w:sz w:val="22"/>
              </w:rPr>
            </w:pPr>
          </w:p>
        </w:tc>
        <w:tc>
          <w:tcPr>
            <w:tcW w:w="2552" w:type="dxa"/>
            <w:tcBorders>
              <w:top w:val="single" w:sz="6" w:space="0" w:color="auto"/>
              <w:left w:val="single" w:sz="6" w:space="0" w:color="C0C0C0"/>
              <w:bottom w:val="single" w:sz="6" w:space="0" w:color="C0C0C0"/>
              <w:right w:val="single" w:sz="6" w:space="0" w:color="C0C0C0"/>
            </w:tcBorders>
          </w:tcPr>
          <w:p w14:paraId="001B16F9" w14:textId="77777777" w:rsidR="00F64F75" w:rsidRPr="00ED723E" w:rsidRDefault="00F64F75">
            <w:pPr>
              <w:rPr>
                <w:sz w:val="22"/>
              </w:rPr>
            </w:pPr>
          </w:p>
        </w:tc>
        <w:tc>
          <w:tcPr>
            <w:tcW w:w="3685" w:type="dxa"/>
            <w:gridSpan w:val="3"/>
            <w:tcBorders>
              <w:top w:val="single" w:sz="6" w:space="0" w:color="auto"/>
              <w:left w:val="single" w:sz="6" w:space="0" w:color="C0C0C0"/>
              <w:bottom w:val="single" w:sz="6" w:space="0" w:color="C0C0C0"/>
              <w:right w:val="single" w:sz="6" w:space="0" w:color="C0C0C0"/>
            </w:tcBorders>
          </w:tcPr>
          <w:p w14:paraId="001B16FA" w14:textId="77777777" w:rsidR="00F64F75" w:rsidRPr="00ED723E" w:rsidRDefault="00F64F75">
            <w:pPr>
              <w:rPr>
                <w:sz w:val="22"/>
              </w:rPr>
            </w:pPr>
          </w:p>
        </w:tc>
        <w:tc>
          <w:tcPr>
            <w:tcW w:w="2558" w:type="dxa"/>
            <w:tcBorders>
              <w:top w:val="single" w:sz="6" w:space="0" w:color="auto"/>
              <w:left w:val="single" w:sz="6" w:space="0" w:color="C0C0C0"/>
              <w:bottom w:val="single" w:sz="6" w:space="0" w:color="C0C0C0"/>
              <w:right w:val="single" w:sz="4" w:space="0" w:color="auto"/>
            </w:tcBorders>
          </w:tcPr>
          <w:p w14:paraId="001B16FB" w14:textId="77777777" w:rsidR="00F64F75" w:rsidRPr="00E001C0" w:rsidRDefault="00F64F75">
            <w:pPr>
              <w:rPr>
                <w:sz w:val="22"/>
              </w:rPr>
            </w:pPr>
          </w:p>
        </w:tc>
      </w:tr>
      <w:tr w:rsidR="00A2293D" w:rsidRPr="00E001C0" w14:paraId="001B1701" w14:textId="77777777" w:rsidTr="00A47F70">
        <w:tblPrEx>
          <w:tblBorders>
            <w:top w:val="none" w:sz="0" w:space="0" w:color="auto"/>
            <w:left w:val="none" w:sz="0" w:space="0" w:color="auto"/>
            <w:bottom w:val="none" w:sz="0" w:space="0" w:color="auto"/>
            <w:right w:val="none" w:sz="0" w:space="0" w:color="auto"/>
          </w:tblBorders>
        </w:tblPrEx>
        <w:trPr>
          <w:trHeight w:val="284"/>
        </w:trPr>
        <w:tc>
          <w:tcPr>
            <w:tcW w:w="1701" w:type="dxa"/>
            <w:tcBorders>
              <w:top w:val="single" w:sz="4" w:space="0" w:color="auto"/>
              <w:left w:val="single" w:sz="4" w:space="0" w:color="auto"/>
              <w:bottom w:val="single" w:sz="6" w:space="0" w:color="C0C0C0"/>
              <w:right w:val="single" w:sz="6" w:space="0" w:color="C0C0C0"/>
            </w:tcBorders>
            <w:vAlign w:val="center"/>
          </w:tcPr>
          <w:p w14:paraId="001B16FD" w14:textId="136C15CE" w:rsidR="00A2293D" w:rsidRPr="00A47F70" w:rsidRDefault="00CE1A5A" w:rsidP="00A2293D">
            <w:pPr>
              <w:rPr>
                <w:b/>
                <w:szCs w:val="24"/>
              </w:rPr>
            </w:pPr>
            <w:r w:rsidRPr="00A47F70">
              <w:rPr>
                <w:rFonts w:asciiTheme="majorHAnsi" w:hAnsiTheme="majorHAnsi"/>
                <w:b/>
              </w:rPr>
              <w:t xml:space="preserve"> </w:t>
            </w:r>
          </w:p>
        </w:tc>
        <w:tc>
          <w:tcPr>
            <w:tcW w:w="2552" w:type="dxa"/>
            <w:tcBorders>
              <w:top w:val="single" w:sz="4" w:space="0" w:color="auto"/>
              <w:left w:val="single" w:sz="6" w:space="0" w:color="C0C0C0"/>
              <w:bottom w:val="single" w:sz="6" w:space="0" w:color="C0C0C0"/>
              <w:right w:val="single" w:sz="6" w:space="0" w:color="C0C0C0"/>
            </w:tcBorders>
            <w:vAlign w:val="center"/>
          </w:tcPr>
          <w:p w14:paraId="001B16FE" w14:textId="3B12DA65" w:rsidR="00A2293D" w:rsidRPr="00A47F70" w:rsidRDefault="00384F53" w:rsidP="009C77DC">
            <w:pPr>
              <w:rPr>
                <w:b/>
                <w:szCs w:val="24"/>
              </w:rPr>
            </w:pPr>
            <w:r>
              <w:rPr>
                <w:rFonts w:asciiTheme="majorHAnsi" w:hAnsiTheme="majorHAnsi"/>
                <w:b/>
              </w:rPr>
              <w:t xml:space="preserve">BOVINE </w:t>
            </w:r>
            <w:r w:rsidR="009C77DC">
              <w:rPr>
                <w:rFonts w:asciiTheme="majorHAnsi" w:hAnsiTheme="majorHAnsi"/>
                <w:b/>
              </w:rPr>
              <w:t xml:space="preserve"> </w:t>
            </w:r>
            <w:r w:rsidR="00E375CD">
              <w:rPr>
                <w:rFonts w:asciiTheme="majorHAnsi" w:hAnsiTheme="majorHAnsi"/>
                <w:b/>
              </w:rPr>
              <w:t>SEMEN</w:t>
            </w:r>
          </w:p>
        </w:tc>
        <w:tc>
          <w:tcPr>
            <w:tcW w:w="3685" w:type="dxa"/>
            <w:gridSpan w:val="3"/>
            <w:tcBorders>
              <w:top w:val="single" w:sz="4" w:space="0" w:color="auto"/>
              <w:left w:val="single" w:sz="6" w:space="0" w:color="C0C0C0"/>
              <w:bottom w:val="single" w:sz="6" w:space="0" w:color="C0C0C0"/>
              <w:right w:val="single" w:sz="6" w:space="0" w:color="C0C0C0"/>
            </w:tcBorders>
            <w:vAlign w:val="center"/>
          </w:tcPr>
          <w:p w14:paraId="001B16FF" w14:textId="4F256BA0" w:rsidR="00A2293D" w:rsidRPr="00A47F70" w:rsidRDefault="00A2293D" w:rsidP="00A2293D">
            <w:pPr>
              <w:rPr>
                <w:b/>
                <w:szCs w:val="24"/>
              </w:rPr>
            </w:pPr>
            <w:r w:rsidRPr="00A47F70">
              <w:rPr>
                <w:rFonts w:asciiTheme="majorHAnsi" w:hAnsiTheme="majorHAnsi"/>
                <w:b/>
              </w:rPr>
              <w:t>FROZEN STRAWS</w:t>
            </w:r>
          </w:p>
        </w:tc>
        <w:tc>
          <w:tcPr>
            <w:tcW w:w="2558" w:type="dxa"/>
            <w:tcBorders>
              <w:top w:val="single" w:sz="4" w:space="0" w:color="auto"/>
              <w:left w:val="single" w:sz="6" w:space="0" w:color="C0C0C0"/>
              <w:bottom w:val="single" w:sz="6" w:space="0" w:color="C0C0C0"/>
              <w:right w:val="single" w:sz="4" w:space="0" w:color="auto"/>
            </w:tcBorders>
            <w:vAlign w:val="center"/>
          </w:tcPr>
          <w:p w14:paraId="001B1700" w14:textId="699EAED7" w:rsidR="00A2293D" w:rsidRPr="00A47F70" w:rsidRDefault="00A2293D" w:rsidP="00A2293D">
            <w:pPr>
              <w:rPr>
                <w:b/>
                <w:szCs w:val="24"/>
              </w:rPr>
            </w:pPr>
            <w:r w:rsidRPr="00A47F70">
              <w:rPr>
                <w:rFonts w:asciiTheme="majorHAnsi" w:hAnsiTheme="majorHAnsi"/>
                <w:b/>
              </w:rPr>
              <w:t>SEE ATTACHED</w:t>
            </w:r>
          </w:p>
        </w:tc>
      </w:tr>
      <w:tr w:rsidR="00A2293D" w:rsidRPr="00E001C0" w14:paraId="001B1706" w14:textId="77777777" w:rsidTr="00A47F70">
        <w:tblPrEx>
          <w:tblBorders>
            <w:top w:val="none" w:sz="0" w:space="0" w:color="auto"/>
            <w:left w:val="none" w:sz="0" w:space="0" w:color="auto"/>
            <w:bottom w:val="none" w:sz="0" w:space="0" w:color="auto"/>
            <w:right w:val="none" w:sz="0" w:space="0" w:color="auto"/>
          </w:tblBorders>
        </w:tblPrEx>
        <w:trPr>
          <w:trHeight w:val="284"/>
        </w:trPr>
        <w:tc>
          <w:tcPr>
            <w:tcW w:w="1701" w:type="dxa"/>
            <w:tcBorders>
              <w:top w:val="single" w:sz="6" w:space="0" w:color="C0C0C0"/>
              <w:left w:val="single" w:sz="4" w:space="0" w:color="auto"/>
              <w:bottom w:val="single" w:sz="6" w:space="0" w:color="auto"/>
              <w:right w:val="single" w:sz="6" w:space="0" w:color="C0C0C0"/>
            </w:tcBorders>
          </w:tcPr>
          <w:p w14:paraId="001B1702" w14:textId="77777777" w:rsidR="00A2293D" w:rsidRPr="00ED723E" w:rsidRDefault="00A2293D" w:rsidP="00A2293D">
            <w:pPr>
              <w:rPr>
                <w:szCs w:val="24"/>
              </w:rPr>
            </w:pPr>
          </w:p>
        </w:tc>
        <w:tc>
          <w:tcPr>
            <w:tcW w:w="2552" w:type="dxa"/>
            <w:tcBorders>
              <w:top w:val="single" w:sz="6" w:space="0" w:color="C0C0C0"/>
              <w:left w:val="single" w:sz="6" w:space="0" w:color="C0C0C0"/>
              <w:bottom w:val="single" w:sz="6" w:space="0" w:color="auto"/>
              <w:right w:val="single" w:sz="6" w:space="0" w:color="C0C0C0"/>
            </w:tcBorders>
          </w:tcPr>
          <w:p w14:paraId="001B1703" w14:textId="77777777" w:rsidR="00A2293D" w:rsidRPr="00ED723E" w:rsidRDefault="00A2293D" w:rsidP="00A2293D">
            <w:pPr>
              <w:rPr>
                <w:szCs w:val="24"/>
              </w:rPr>
            </w:pPr>
          </w:p>
        </w:tc>
        <w:tc>
          <w:tcPr>
            <w:tcW w:w="3685" w:type="dxa"/>
            <w:gridSpan w:val="3"/>
            <w:tcBorders>
              <w:top w:val="single" w:sz="6" w:space="0" w:color="C0C0C0"/>
              <w:left w:val="single" w:sz="6" w:space="0" w:color="C0C0C0"/>
              <w:bottom w:val="single" w:sz="6" w:space="0" w:color="auto"/>
              <w:right w:val="single" w:sz="6" w:space="0" w:color="C0C0C0"/>
            </w:tcBorders>
          </w:tcPr>
          <w:p w14:paraId="001B1704" w14:textId="77777777" w:rsidR="00A2293D" w:rsidRPr="00ED723E" w:rsidRDefault="00A2293D" w:rsidP="00A2293D">
            <w:pPr>
              <w:rPr>
                <w:szCs w:val="24"/>
              </w:rPr>
            </w:pPr>
          </w:p>
        </w:tc>
        <w:tc>
          <w:tcPr>
            <w:tcW w:w="2558" w:type="dxa"/>
            <w:tcBorders>
              <w:top w:val="single" w:sz="6" w:space="0" w:color="C0C0C0"/>
              <w:left w:val="single" w:sz="6" w:space="0" w:color="C0C0C0"/>
              <w:bottom w:val="single" w:sz="6" w:space="0" w:color="auto"/>
              <w:right w:val="single" w:sz="4" w:space="0" w:color="auto"/>
            </w:tcBorders>
          </w:tcPr>
          <w:p w14:paraId="001B1705" w14:textId="77777777" w:rsidR="00A2293D" w:rsidRPr="00E001C0" w:rsidRDefault="00A2293D" w:rsidP="00A2293D">
            <w:pPr>
              <w:rPr>
                <w:b/>
                <w:szCs w:val="24"/>
              </w:rPr>
            </w:pPr>
          </w:p>
        </w:tc>
      </w:tr>
    </w:tbl>
    <w:p w14:paraId="001B1716" w14:textId="77777777" w:rsidR="00F64F75" w:rsidRDefault="00F64F75"/>
    <w:p w14:paraId="3C4746E9" w14:textId="77777777" w:rsidR="00A47F70" w:rsidRDefault="00A47F70"/>
    <w:p w14:paraId="157824B3" w14:textId="77777777" w:rsidR="00A47F70" w:rsidRDefault="00A47F70"/>
    <w:p w14:paraId="3D24A884" w14:textId="77777777" w:rsidR="00A47F70" w:rsidRDefault="00A47F70"/>
    <w:p w14:paraId="4261A05A" w14:textId="77777777" w:rsidR="00A47F70" w:rsidRPr="00E001C0" w:rsidRDefault="00A47F70"/>
    <w:tbl>
      <w:tblPr>
        <w:tblW w:w="105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
        <w:gridCol w:w="3544"/>
        <w:gridCol w:w="284"/>
        <w:gridCol w:w="425"/>
        <w:gridCol w:w="283"/>
        <w:gridCol w:w="282"/>
        <w:gridCol w:w="1986"/>
        <w:gridCol w:w="3691"/>
      </w:tblGrid>
      <w:tr w:rsidR="00896B37" w:rsidRPr="00E001C0" w14:paraId="001B1719" w14:textId="77777777" w:rsidTr="004E7D36">
        <w:trPr>
          <w:gridBefore w:val="1"/>
          <w:wBefore w:w="103" w:type="dxa"/>
          <w:cantSplit/>
          <w:trHeight w:val="398"/>
        </w:trPr>
        <w:tc>
          <w:tcPr>
            <w:tcW w:w="10495" w:type="dxa"/>
            <w:gridSpan w:val="7"/>
            <w:tcBorders>
              <w:top w:val="single" w:sz="2" w:space="0" w:color="auto"/>
              <w:left w:val="single" w:sz="2" w:space="0" w:color="auto"/>
              <w:bottom w:val="nil"/>
              <w:right w:val="single" w:sz="2" w:space="0" w:color="auto"/>
            </w:tcBorders>
            <w:vAlign w:val="center"/>
          </w:tcPr>
          <w:p w14:paraId="48352512" w14:textId="0F83403E" w:rsidR="009B0A78" w:rsidRDefault="009B0A78">
            <w:pPr>
              <w:tabs>
                <w:tab w:val="left" w:pos="1755"/>
              </w:tabs>
              <w:rPr>
                <w:sz w:val="22"/>
              </w:rPr>
            </w:pPr>
          </w:p>
          <w:p w14:paraId="6BD2C2AC" w14:textId="03DFB6A9" w:rsidR="00A928A5" w:rsidRPr="00A928A5" w:rsidRDefault="009B0A78" w:rsidP="004E7D36">
            <w:pPr>
              <w:tabs>
                <w:tab w:val="left" w:pos="1755"/>
              </w:tabs>
              <w:rPr>
                <w:szCs w:val="24"/>
              </w:rPr>
            </w:pPr>
            <w:r w:rsidRPr="00E375CD">
              <w:rPr>
                <w:szCs w:val="24"/>
              </w:rPr>
              <w:t xml:space="preserve">I, Dr </w:t>
            </w:r>
            <w:r w:rsidR="002C5869" w:rsidRPr="00E375CD">
              <w:rPr>
                <w:szCs w:val="24"/>
              </w:rPr>
              <w:t xml:space="preserve">……, an approved …..  </w:t>
            </w:r>
            <w:r w:rsidRPr="00E375CD">
              <w:rPr>
                <w:szCs w:val="24"/>
              </w:rPr>
              <w:t>(Name of SCC) SCC</w:t>
            </w:r>
            <w:r w:rsidR="004E7D36" w:rsidRPr="00E375CD">
              <w:rPr>
                <w:szCs w:val="24"/>
              </w:rPr>
              <w:t>’s</w:t>
            </w:r>
            <w:r w:rsidR="00A928A5" w:rsidRPr="00E375CD">
              <w:rPr>
                <w:szCs w:val="24"/>
              </w:rPr>
              <w:t xml:space="preserve"> </w:t>
            </w:r>
            <w:r w:rsidR="00C31FA9" w:rsidRPr="00E375CD">
              <w:rPr>
                <w:szCs w:val="24"/>
              </w:rPr>
              <w:t xml:space="preserve">Veterinarian </w:t>
            </w:r>
            <w:r w:rsidR="004E7D36" w:rsidRPr="00E375CD">
              <w:rPr>
                <w:szCs w:val="24"/>
              </w:rPr>
              <w:t xml:space="preserve">declare that the </w:t>
            </w:r>
            <w:r w:rsidR="00A928A5" w:rsidRPr="00E375CD">
              <w:rPr>
                <w:szCs w:val="24"/>
              </w:rPr>
              <w:t>goods</w:t>
            </w:r>
            <w:r w:rsidR="004E7D36" w:rsidRPr="00E375CD">
              <w:rPr>
                <w:szCs w:val="24"/>
              </w:rPr>
              <w:t xml:space="preserve"> described in the following page</w:t>
            </w:r>
            <w:r w:rsidR="00A928A5" w:rsidRPr="00E375CD">
              <w:rPr>
                <w:szCs w:val="24"/>
              </w:rPr>
              <w:t>s have complied with the importing country requirements.</w:t>
            </w:r>
          </w:p>
          <w:p w14:paraId="39443276" w14:textId="77777777" w:rsidR="00A928A5" w:rsidRDefault="00A928A5" w:rsidP="004E7D36">
            <w:pPr>
              <w:tabs>
                <w:tab w:val="left" w:pos="1755"/>
              </w:tabs>
              <w:rPr>
                <w:sz w:val="22"/>
              </w:rPr>
            </w:pPr>
          </w:p>
          <w:p w14:paraId="001B1717" w14:textId="158D1B6A" w:rsidR="00896B37" w:rsidRPr="00E001C0" w:rsidRDefault="004E7D36" w:rsidP="00A928A5">
            <w:pPr>
              <w:tabs>
                <w:tab w:val="left" w:pos="1755"/>
              </w:tabs>
              <w:rPr>
                <w:b/>
                <w:bCs/>
                <w:sz w:val="22"/>
              </w:rPr>
            </w:pPr>
            <w:r>
              <w:rPr>
                <w:sz w:val="22"/>
              </w:rPr>
              <w:t xml:space="preserve"> </w:t>
            </w:r>
            <w:r w:rsidR="00A928A5">
              <w:rPr>
                <w:sz w:val="22"/>
              </w:rPr>
              <w:t xml:space="preserve"> </w:t>
            </w:r>
          </w:p>
        </w:tc>
      </w:tr>
      <w:tr w:rsidR="00896B37" w:rsidRPr="00E001C0" w14:paraId="001B171F" w14:textId="77777777" w:rsidTr="004E7D36">
        <w:trPr>
          <w:gridBefore w:val="1"/>
          <w:wBefore w:w="103" w:type="dxa"/>
          <w:cantSplit/>
          <w:trHeight w:val="510"/>
        </w:trPr>
        <w:tc>
          <w:tcPr>
            <w:tcW w:w="4253" w:type="dxa"/>
            <w:gridSpan w:val="3"/>
            <w:tcBorders>
              <w:top w:val="nil"/>
              <w:left w:val="single" w:sz="2" w:space="0" w:color="auto"/>
              <w:bottom w:val="nil"/>
              <w:right w:val="nil"/>
            </w:tcBorders>
            <w:vAlign w:val="center"/>
          </w:tcPr>
          <w:p w14:paraId="001B171A" w14:textId="77777777" w:rsidR="00896B37" w:rsidRPr="00CE1A5A" w:rsidRDefault="00896B37" w:rsidP="000F6B65">
            <w:pPr>
              <w:tabs>
                <w:tab w:val="left" w:pos="1755"/>
              </w:tabs>
              <w:jc w:val="center"/>
              <w:rPr>
                <w:b/>
                <w:bCs/>
                <w:szCs w:val="24"/>
              </w:rPr>
            </w:pPr>
          </w:p>
        </w:tc>
        <w:tc>
          <w:tcPr>
            <w:tcW w:w="283" w:type="dxa"/>
            <w:tcBorders>
              <w:top w:val="nil"/>
              <w:left w:val="nil"/>
              <w:bottom w:val="nil"/>
              <w:right w:val="nil"/>
            </w:tcBorders>
            <w:vAlign w:val="center"/>
          </w:tcPr>
          <w:p w14:paraId="001B171B" w14:textId="77777777" w:rsidR="00896B37" w:rsidRPr="00CE1A5A" w:rsidRDefault="00896B37" w:rsidP="00DC092E">
            <w:pPr>
              <w:tabs>
                <w:tab w:val="left" w:pos="1755"/>
              </w:tabs>
              <w:jc w:val="center"/>
              <w:rPr>
                <w:bCs/>
                <w:szCs w:val="24"/>
              </w:rPr>
            </w:pPr>
          </w:p>
        </w:tc>
        <w:tc>
          <w:tcPr>
            <w:tcW w:w="2268" w:type="dxa"/>
            <w:gridSpan w:val="2"/>
            <w:tcBorders>
              <w:top w:val="nil"/>
              <w:left w:val="nil"/>
              <w:bottom w:val="nil"/>
              <w:right w:val="nil"/>
            </w:tcBorders>
            <w:vAlign w:val="center"/>
          </w:tcPr>
          <w:p w14:paraId="001B171C" w14:textId="3CC99618" w:rsidR="00896B37" w:rsidRPr="00CE1A5A" w:rsidRDefault="00896B37" w:rsidP="00DC092E">
            <w:pPr>
              <w:pStyle w:val="Header"/>
              <w:tabs>
                <w:tab w:val="clear" w:pos="4153"/>
                <w:tab w:val="clear" w:pos="8306"/>
                <w:tab w:val="left" w:pos="1755"/>
              </w:tabs>
              <w:overflowPunct w:val="0"/>
              <w:autoSpaceDE w:val="0"/>
              <w:autoSpaceDN w:val="0"/>
              <w:adjustRightInd w:val="0"/>
              <w:jc w:val="center"/>
              <w:textAlignment w:val="baseline"/>
              <w:rPr>
                <w:b/>
                <w:szCs w:val="24"/>
              </w:rPr>
            </w:pPr>
          </w:p>
        </w:tc>
        <w:tc>
          <w:tcPr>
            <w:tcW w:w="3691" w:type="dxa"/>
            <w:tcBorders>
              <w:top w:val="nil"/>
              <w:left w:val="nil"/>
              <w:bottom w:val="nil"/>
              <w:right w:val="single" w:sz="2" w:space="0" w:color="auto"/>
            </w:tcBorders>
          </w:tcPr>
          <w:p w14:paraId="001B171D" w14:textId="77777777" w:rsidR="00896B37" w:rsidRPr="00CE1A5A" w:rsidRDefault="00896B37">
            <w:pPr>
              <w:tabs>
                <w:tab w:val="left" w:pos="1755"/>
              </w:tabs>
              <w:rPr>
                <w:b/>
                <w:bCs/>
              </w:rPr>
            </w:pPr>
          </w:p>
        </w:tc>
      </w:tr>
      <w:tr w:rsidR="00896B37" w:rsidRPr="00E001C0" w14:paraId="001B1725" w14:textId="77777777" w:rsidTr="004E7D36">
        <w:trPr>
          <w:gridBefore w:val="1"/>
          <w:wBefore w:w="103" w:type="dxa"/>
          <w:cantSplit/>
          <w:trHeight w:val="363"/>
        </w:trPr>
        <w:tc>
          <w:tcPr>
            <w:tcW w:w="4253" w:type="dxa"/>
            <w:gridSpan w:val="3"/>
            <w:tcBorders>
              <w:top w:val="nil"/>
              <w:left w:val="single" w:sz="2" w:space="0" w:color="auto"/>
              <w:bottom w:val="nil"/>
              <w:right w:val="nil"/>
            </w:tcBorders>
          </w:tcPr>
          <w:p w14:paraId="001B1720" w14:textId="0A342355" w:rsidR="00896B37" w:rsidRPr="00CE1A5A" w:rsidRDefault="00896B37">
            <w:pPr>
              <w:tabs>
                <w:tab w:val="left" w:pos="1755"/>
              </w:tabs>
              <w:rPr>
                <w:b/>
                <w:bCs/>
              </w:rPr>
            </w:pPr>
          </w:p>
        </w:tc>
        <w:tc>
          <w:tcPr>
            <w:tcW w:w="283" w:type="dxa"/>
            <w:tcBorders>
              <w:top w:val="nil"/>
              <w:left w:val="nil"/>
              <w:bottom w:val="nil"/>
              <w:right w:val="nil"/>
            </w:tcBorders>
          </w:tcPr>
          <w:p w14:paraId="001B1721" w14:textId="77777777" w:rsidR="00896B37" w:rsidRPr="00CE1A5A" w:rsidRDefault="00896B37">
            <w:pPr>
              <w:tabs>
                <w:tab w:val="left" w:pos="1755"/>
              </w:tabs>
            </w:pPr>
          </w:p>
        </w:tc>
        <w:tc>
          <w:tcPr>
            <w:tcW w:w="2268" w:type="dxa"/>
            <w:gridSpan w:val="2"/>
            <w:tcBorders>
              <w:top w:val="nil"/>
              <w:left w:val="nil"/>
              <w:bottom w:val="nil"/>
              <w:right w:val="nil"/>
            </w:tcBorders>
          </w:tcPr>
          <w:p w14:paraId="001B1722" w14:textId="1C8FF97A" w:rsidR="00896B37" w:rsidRPr="00CE1A5A" w:rsidRDefault="00896B37">
            <w:pPr>
              <w:tabs>
                <w:tab w:val="left" w:pos="1755"/>
              </w:tabs>
              <w:jc w:val="center"/>
              <w:rPr>
                <w:b/>
                <w:bCs/>
              </w:rPr>
            </w:pPr>
          </w:p>
        </w:tc>
        <w:tc>
          <w:tcPr>
            <w:tcW w:w="3691" w:type="dxa"/>
            <w:tcBorders>
              <w:top w:val="nil"/>
              <w:left w:val="nil"/>
              <w:bottom w:val="nil"/>
              <w:right w:val="single" w:sz="2" w:space="0" w:color="auto"/>
            </w:tcBorders>
          </w:tcPr>
          <w:p w14:paraId="001B1723" w14:textId="77777777" w:rsidR="00896B37" w:rsidRPr="00CE1A5A" w:rsidRDefault="00896B37">
            <w:pPr>
              <w:tabs>
                <w:tab w:val="left" w:pos="1755"/>
              </w:tabs>
            </w:pPr>
          </w:p>
        </w:tc>
      </w:tr>
      <w:tr w:rsidR="00896B37" w:rsidRPr="00E001C0" w14:paraId="001B172B" w14:textId="77777777" w:rsidTr="00896B37">
        <w:trPr>
          <w:gridBefore w:val="1"/>
          <w:wBefore w:w="103" w:type="dxa"/>
          <w:cantSplit/>
          <w:trHeight w:val="510"/>
        </w:trPr>
        <w:tc>
          <w:tcPr>
            <w:tcW w:w="4253" w:type="dxa"/>
            <w:gridSpan w:val="3"/>
            <w:tcBorders>
              <w:top w:val="nil"/>
              <w:left w:val="single" w:sz="2" w:space="0" w:color="auto"/>
              <w:bottom w:val="dotted" w:sz="4" w:space="0" w:color="auto"/>
              <w:right w:val="nil"/>
            </w:tcBorders>
          </w:tcPr>
          <w:p w14:paraId="001B1726" w14:textId="77777777" w:rsidR="00896B37" w:rsidRPr="00CE1A5A" w:rsidRDefault="00896B37">
            <w:pPr>
              <w:tabs>
                <w:tab w:val="left" w:pos="1755"/>
              </w:tabs>
            </w:pPr>
          </w:p>
        </w:tc>
        <w:tc>
          <w:tcPr>
            <w:tcW w:w="283" w:type="dxa"/>
            <w:tcBorders>
              <w:top w:val="nil"/>
              <w:left w:val="nil"/>
              <w:bottom w:val="nil"/>
              <w:right w:val="nil"/>
            </w:tcBorders>
          </w:tcPr>
          <w:p w14:paraId="001B1727" w14:textId="77777777" w:rsidR="00896B37" w:rsidRPr="00CE1A5A" w:rsidRDefault="00896B37">
            <w:pPr>
              <w:tabs>
                <w:tab w:val="left" w:pos="1755"/>
              </w:tabs>
            </w:pPr>
          </w:p>
        </w:tc>
        <w:tc>
          <w:tcPr>
            <w:tcW w:w="2268" w:type="dxa"/>
            <w:gridSpan w:val="2"/>
            <w:tcBorders>
              <w:top w:val="nil"/>
              <w:left w:val="nil"/>
              <w:bottom w:val="dotted" w:sz="4" w:space="0" w:color="auto"/>
              <w:right w:val="nil"/>
            </w:tcBorders>
            <w:vAlign w:val="center"/>
          </w:tcPr>
          <w:p w14:paraId="001B1728" w14:textId="77777777" w:rsidR="00896B37" w:rsidRPr="00CE1A5A" w:rsidRDefault="00896B37" w:rsidP="003D425F">
            <w:pPr>
              <w:pStyle w:val="Header"/>
              <w:tabs>
                <w:tab w:val="clear" w:pos="4153"/>
                <w:tab w:val="clear" w:pos="8306"/>
                <w:tab w:val="left" w:pos="1755"/>
              </w:tabs>
              <w:overflowPunct w:val="0"/>
              <w:autoSpaceDE w:val="0"/>
              <w:autoSpaceDN w:val="0"/>
              <w:adjustRightInd w:val="0"/>
              <w:jc w:val="center"/>
              <w:textAlignment w:val="baseline"/>
              <w:rPr>
                <w:b/>
              </w:rPr>
            </w:pPr>
          </w:p>
        </w:tc>
        <w:tc>
          <w:tcPr>
            <w:tcW w:w="3691" w:type="dxa"/>
            <w:tcBorders>
              <w:top w:val="nil"/>
              <w:left w:val="nil"/>
              <w:bottom w:val="nil"/>
              <w:right w:val="single" w:sz="2" w:space="0" w:color="auto"/>
            </w:tcBorders>
          </w:tcPr>
          <w:p w14:paraId="001B1729" w14:textId="77777777" w:rsidR="00896B37" w:rsidRPr="00CE1A5A" w:rsidRDefault="00896B37">
            <w:pPr>
              <w:tabs>
                <w:tab w:val="left" w:pos="1755"/>
              </w:tabs>
            </w:pPr>
          </w:p>
        </w:tc>
      </w:tr>
      <w:tr w:rsidR="00896B37" w:rsidRPr="00E001C0" w14:paraId="001B1731" w14:textId="77777777" w:rsidTr="00896B37">
        <w:trPr>
          <w:gridBefore w:val="1"/>
          <w:wBefore w:w="103" w:type="dxa"/>
          <w:cantSplit/>
        </w:trPr>
        <w:tc>
          <w:tcPr>
            <w:tcW w:w="4253" w:type="dxa"/>
            <w:gridSpan w:val="3"/>
            <w:tcBorders>
              <w:top w:val="dotted" w:sz="4" w:space="0" w:color="auto"/>
              <w:left w:val="single" w:sz="2" w:space="0" w:color="auto"/>
              <w:bottom w:val="nil"/>
              <w:right w:val="nil"/>
            </w:tcBorders>
          </w:tcPr>
          <w:p w14:paraId="001B172C" w14:textId="3B1D177B" w:rsidR="00896B37" w:rsidRPr="00CE1A5A" w:rsidRDefault="00896B37" w:rsidP="00B92C32">
            <w:pPr>
              <w:tabs>
                <w:tab w:val="left" w:pos="1755"/>
              </w:tabs>
              <w:rPr>
                <w:b/>
                <w:bCs/>
              </w:rPr>
            </w:pPr>
            <w:r w:rsidRPr="00B92C32">
              <w:rPr>
                <w:b/>
                <w:bCs/>
              </w:rPr>
              <w:t xml:space="preserve">Signature </w:t>
            </w:r>
            <w:r w:rsidR="00B92C32" w:rsidRPr="00B92C32">
              <w:rPr>
                <w:b/>
                <w:bCs/>
                <w:color w:val="FF0000"/>
              </w:rPr>
              <w:t>(pdf. doc only)</w:t>
            </w:r>
          </w:p>
        </w:tc>
        <w:tc>
          <w:tcPr>
            <w:tcW w:w="283" w:type="dxa"/>
            <w:tcBorders>
              <w:top w:val="nil"/>
              <w:left w:val="nil"/>
              <w:bottom w:val="nil"/>
              <w:right w:val="nil"/>
            </w:tcBorders>
          </w:tcPr>
          <w:p w14:paraId="001B172D" w14:textId="77777777" w:rsidR="00896B37" w:rsidRPr="00CE1A5A" w:rsidRDefault="00896B37">
            <w:pPr>
              <w:tabs>
                <w:tab w:val="left" w:pos="1755"/>
              </w:tabs>
              <w:rPr>
                <w:b/>
                <w:bCs/>
              </w:rPr>
            </w:pPr>
          </w:p>
        </w:tc>
        <w:tc>
          <w:tcPr>
            <w:tcW w:w="2268" w:type="dxa"/>
            <w:gridSpan w:val="2"/>
            <w:tcBorders>
              <w:top w:val="dotted" w:sz="4" w:space="0" w:color="auto"/>
              <w:left w:val="nil"/>
              <w:bottom w:val="nil"/>
              <w:right w:val="nil"/>
            </w:tcBorders>
          </w:tcPr>
          <w:p w14:paraId="001B172E" w14:textId="39DBF8BC" w:rsidR="00896B37" w:rsidRPr="00CE1A5A" w:rsidRDefault="00896B37" w:rsidP="009B0A78">
            <w:pPr>
              <w:tabs>
                <w:tab w:val="left" w:pos="1755"/>
              </w:tabs>
              <w:jc w:val="center"/>
              <w:rPr>
                <w:b/>
                <w:bCs/>
              </w:rPr>
            </w:pPr>
            <w:r w:rsidRPr="00CE1A5A">
              <w:rPr>
                <w:b/>
                <w:bCs/>
              </w:rPr>
              <w:t xml:space="preserve">Date </w:t>
            </w:r>
          </w:p>
        </w:tc>
        <w:tc>
          <w:tcPr>
            <w:tcW w:w="3691" w:type="dxa"/>
            <w:tcBorders>
              <w:top w:val="nil"/>
              <w:left w:val="nil"/>
              <w:bottom w:val="nil"/>
              <w:right w:val="single" w:sz="2" w:space="0" w:color="auto"/>
            </w:tcBorders>
          </w:tcPr>
          <w:p w14:paraId="59A78A10" w14:textId="77777777" w:rsidR="00896B37" w:rsidRDefault="00896B37">
            <w:pPr>
              <w:tabs>
                <w:tab w:val="left" w:pos="1755"/>
              </w:tabs>
              <w:rPr>
                <w:b/>
                <w:bCs/>
              </w:rPr>
            </w:pPr>
          </w:p>
          <w:p w14:paraId="3EFE2F43" w14:textId="77777777" w:rsidR="00A47F70" w:rsidRDefault="00A47F70">
            <w:pPr>
              <w:tabs>
                <w:tab w:val="left" w:pos="1755"/>
              </w:tabs>
              <w:rPr>
                <w:b/>
                <w:bCs/>
              </w:rPr>
            </w:pPr>
          </w:p>
          <w:p w14:paraId="3867F4DB" w14:textId="77777777" w:rsidR="00A47F70" w:rsidRDefault="00A47F70">
            <w:pPr>
              <w:tabs>
                <w:tab w:val="left" w:pos="1755"/>
              </w:tabs>
              <w:rPr>
                <w:b/>
                <w:bCs/>
              </w:rPr>
            </w:pPr>
          </w:p>
          <w:p w14:paraId="0B68652D" w14:textId="77777777" w:rsidR="00A47F70" w:rsidRDefault="00A47F70">
            <w:pPr>
              <w:tabs>
                <w:tab w:val="left" w:pos="1755"/>
              </w:tabs>
              <w:rPr>
                <w:b/>
                <w:bCs/>
              </w:rPr>
            </w:pPr>
          </w:p>
          <w:p w14:paraId="001B172F" w14:textId="77777777" w:rsidR="00A47F70" w:rsidRPr="00CE1A5A" w:rsidRDefault="00A47F70">
            <w:pPr>
              <w:tabs>
                <w:tab w:val="left" w:pos="1755"/>
              </w:tabs>
              <w:rPr>
                <w:b/>
                <w:bCs/>
              </w:rPr>
            </w:pPr>
          </w:p>
        </w:tc>
      </w:tr>
      <w:tr w:rsidR="00896B37" w:rsidRPr="00E001C0" w14:paraId="001B1737" w14:textId="77777777" w:rsidTr="00896B37">
        <w:trPr>
          <w:gridBefore w:val="1"/>
          <w:wBefore w:w="103" w:type="dxa"/>
          <w:cantSplit/>
        </w:trPr>
        <w:tc>
          <w:tcPr>
            <w:tcW w:w="3544" w:type="dxa"/>
            <w:tcBorders>
              <w:top w:val="nil"/>
              <w:left w:val="single" w:sz="2" w:space="0" w:color="auto"/>
              <w:bottom w:val="single" w:sz="2" w:space="0" w:color="auto"/>
              <w:right w:val="nil"/>
            </w:tcBorders>
          </w:tcPr>
          <w:p w14:paraId="001B1732" w14:textId="77777777" w:rsidR="00896B37" w:rsidRPr="00CE1A5A" w:rsidRDefault="00896B37">
            <w:pPr>
              <w:tabs>
                <w:tab w:val="left" w:pos="1755"/>
              </w:tabs>
            </w:pPr>
          </w:p>
        </w:tc>
        <w:tc>
          <w:tcPr>
            <w:tcW w:w="284" w:type="dxa"/>
            <w:tcBorders>
              <w:top w:val="nil"/>
              <w:left w:val="nil"/>
              <w:bottom w:val="single" w:sz="2" w:space="0" w:color="auto"/>
              <w:right w:val="nil"/>
            </w:tcBorders>
          </w:tcPr>
          <w:p w14:paraId="001B1733" w14:textId="77777777" w:rsidR="00896B37" w:rsidRPr="00CE1A5A" w:rsidRDefault="00896B37">
            <w:pPr>
              <w:tabs>
                <w:tab w:val="left" w:pos="1755"/>
              </w:tabs>
            </w:pPr>
          </w:p>
        </w:tc>
        <w:tc>
          <w:tcPr>
            <w:tcW w:w="990" w:type="dxa"/>
            <w:gridSpan w:val="3"/>
            <w:tcBorders>
              <w:top w:val="nil"/>
              <w:left w:val="nil"/>
              <w:bottom w:val="single" w:sz="2" w:space="0" w:color="auto"/>
              <w:right w:val="nil"/>
            </w:tcBorders>
          </w:tcPr>
          <w:p w14:paraId="001B1734" w14:textId="77777777" w:rsidR="00896B37" w:rsidRPr="00CE1A5A" w:rsidRDefault="00896B37">
            <w:pPr>
              <w:tabs>
                <w:tab w:val="left" w:pos="1755"/>
              </w:tabs>
            </w:pPr>
          </w:p>
        </w:tc>
        <w:tc>
          <w:tcPr>
            <w:tcW w:w="5677" w:type="dxa"/>
            <w:gridSpan w:val="2"/>
            <w:tcBorders>
              <w:top w:val="nil"/>
              <w:left w:val="nil"/>
              <w:bottom w:val="single" w:sz="2" w:space="0" w:color="auto"/>
              <w:right w:val="single" w:sz="2" w:space="0" w:color="auto"/>
            </w:tcBorders>
          </w:tcPr>
          <w:p w14:paraId="001B1735" w14:textId="77777777" w:rsidR="00896B37" w:rsidRPr="00CE1A5A" w:rsidRDefault="00896B37">
            <w:pPr>
              <w:tabs>
                <w:tab w:val="left" w:pos="1755"/>
              </w:tabs>
            </w:pPr>
          </w:p>
        </w:tc>
      </w:tr>
      <w:tr w:rsidR="00406BD3" w:rsidRPr="00E001C0" w14:paraId="001B173D" w14:textId="77777777" w:rsidTr="00896B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63"/>
        </w:trPr>
        <w:tc>
          <w:tcPr>
            <w:tcW w:w="10598" w:type="dxa"/>
            <w:gridSpan w:val="8"/>
            <w:tcBorders>
              <w:top w:val="single" w:sz="4" w:space="0" w:color="auto"/>
              <w:left w:val="single" w:sz="6" w:space="0" w:color="auto"/>
              <w:bottom w:val="single" w:sz="4" w:space="0" w:color="auto"/>
              <w:right w:val="single" w:sz="4" w:space="0" w:color="auto"/>
            </w:tcBorders>
          </w:tcPr>
          <w:p w14:paraId="25172071" w14:textId="77777777" w:rsidR="00541D1F" w:rsidRPr="00A80634" w:rsidRDefault="00541D1F" w:rsidP="00541D1F">
            <w:pPr>
              <w:pStyle w:val="Preformatted"/>
              <w:tabs>
                <w:tab w:val="clear" w:pos="9590"/>
              </w:tabs>
              <w:spacing w:before="120" w:after="120"/>
              <w:jc w:val="both"/>
              <w:rPr>
                <w:rFonts w:ascii="Calibri" w:hAnsi="Calibri"/>
                <w:sz w:val="22"/>
                <w:szCs w:val="22"/>
              </w:rPr>
            </w:pPr>
          </w:p>
          <w:p w14:paraId="03444AAA" w14:textId="77777777" w:rsidR="00541D1F" w:rsidRPr="00541D1F" w:rsidRDefault="00541D1F" w:rsidP="00541D1F">
            <w:pPr>
              <w:pStyle w:val="Preformatted"/>
              <w:numPr>
                <w:ilvl w:val="0"/>
                <w:numId w:val="19"/>
              </w:numPr>
              <w:tabs>
                <w:tab w:val="clear" w:pos="95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14" w:hanging="357"/>
              <w:jc w:val="both"/>
              <w:rPr>
                <w:rFonts w:ascii="Calibri" w:hAnsi="Calibri"/>
                <w:dstrike/>
                <w:sz w:val="22"/>
                <w:szCs w:val="22"/>
                <w:lang w:eastAsia="en-AU"/>
              </w:rPr>
            </w:pPr>
            <w:r w:rsidRPr="00541D1F">
              <w:rPr>
                <w:rFonts w:ascii="Calibri" w:hAnsi="Calibri"/>
                <w:dstrike/>
                <w:sz w:val="22"/>
                <w:szCs w:val="22"/>
              </w:rPr>
              <w:t xml:space="preserve">Australia is officially free from Foot and Mouth Disease and </w:t>
            </w:r>
            <w:r w:rsidRPr="00541D1F">
              <w:rPr>
                <w:rFonts w:ascii="Calibri" w:hAnsi="Calibri" w:cs="Courier New"/>
                <w:dstrike/>
                <w:sz w:val="22"/>
                <w:szCs w:val="22"/>
                <w:lang w:eastAsia="en-AU"/>
              </w:rPr>
              <w:t>BSE categorization (level I) declared by the Leading Scientific Committee of the European Commission (CCD).</w:t>
            </w:r>
          </w:p>
          <w:p w14:paraId="6DF0FFAF" w14:textId="6E3C2C83" w:rsidR="00541D1F" w:rsidRPr="00541D1F" w:rsidRDefault="00541D1F" w:rsidP="00541D1F">
            <w:pPr>
              <w:pStyle w:val="Preformatted"/>
              <w:numPr>
                <w:ilvl w:val="0"/>
                <w:numId w:val="19"/>
              </w:numPr>
              <w:tabs>
                <w:tab w:val="clear" w:pos="95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14" w:hanging="357"/>
              <w:jc w:val="both"/>
              <w:rPr>
                <w:rFonts w:ascii="Calibri" w:hAnsi="Calibri"/>
                <w:dstrike/>
                <w:sz w:val="22"/>
                <w:szCs w:val="22"/>
                <w:lang w:eastAsia="en-AU"/>
              </w:rPr>
            </w:pPr>
            <w:r w:rsidRPr="00541D1F">
              <w:rPr>
                <w:rFonts w:ascii="Calibri" w:hAnsi="Calibri" w:cs="Courier New"/>
                <w:dstrike/>
                <w:sz w:val="22"/>
                <w:szCs w:val="22"/>
                <w:lang w:eastAsia="en-AU"/>
              </w:rPr>
              <w:t>No cases of Schmallenberg disease have been recorded in Australia</w:t>
            </w:r>
            <w:r w:rsidR="00C8586C">
              <w:rPr>
                <w:rFonts w:ascii="Calibri" w:hAnsi="Calibri" w:cs="Courier New"/>
                <w:dstrike/>
                <w:sz w:val="22"/>
                <w:szCs w:val="22"/>
                <w:lang w:eastAsia="en-AU"/>
              </w:rPr>
              <w:t>.</w:t>
            </w:r>
          </w:p>
          <w:p w14:paraId="518DCD4E" w14:textId="77777777" w:rsidR="00541D1F" w:rsidRPr="00A80634" w:rsidRDefault="00541D1F" w:rsidP="00541D1F">
            <w:pPr>
              <w:pStyle w:val="Preformatted"/>
              <w:numPr>
                <w:ilvl w:val="0"/>
                <w:numId w:val="19"/>
              </w:numPr>
              <w:tabs>
                <w:tab w:val="clear" w:pos="95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14" w:hanging="357"/>
              <w:jc w:val="both"/>
              <w:rPr>
                <w:rFonts w:ascii="Calibri" w:hAnsi="Calibri" w:cs="Courier New"/>
                <w:sz w:val="22"/>
                <w:szCs w:val="22"/>
                <w:lang w:eastAsia="en-AU"/>
              </w:rPr>
            </w:pPr>
            <w:r w:rsidRPr="00A80634">
              <w:rPr>
                <w:rFonts w:ascii="Calibri" w:hAnsi="Calibri" w:cs="Courier New"/>
                <w:sz w:val="22"/>
                <w:szCs w:val="22"/>
                <w:lang w:eastAsia="en-AU"/>
              </w:rPr>
              <w:t>At the time of semen collection for export to Uruguay, the donor bulls were clinically healthy.</w:t>
            </w:r>
          </w:p>
          <w:p w14:paraId="480A11B6" w14:textId="77777777" w:rsidR="00541D1F" w:rsidRPr="00A80634" w:rsidRDefault="00541D1F" w:rsidP="00541D1F">
            <w:pPr>
              <w:pStyle w:val="Preformatted"/>
              <w:numPr>
                <w:ilvl w:val="0"/>
                <w:numId w:val="19"/>
              </w:numPr>
              <w:tabs>
                <w:tab w:val="clear" w:pos="95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14" w:hanging="357"/>
              <w:jc w:val="both"/>
              <w:rPr>
                <w:rFonts w:ascii="Calibri" w:hAnsi="Calibri" w:cs="Courier New"/>
                <w:sz w:val="22"/>
                <w:szCs w:val="22"/>
                <w:lang w:eastAsia="en-AU"/>
              </w:rPr>
            </w:pPr>
            <w:r w:rsidRPr="00A80634">
              <w:rPr>
                <w:rFonts w:ascii="Calibri" w:hAnsi="Calibri" w:cs="Courier New"/>
                <w:sz w:val="22"/>
                <w:szCs w:val="22"/>
                <w:lang w:eastAsia="en-AU"/>
              </w:rPr>
              <w:t>In the twelve months preceding the date of semen collection, no cases of bovine virus diarrhoea (BVD) occurred on the premises where the donor bulls have been kept.</w:t>
            </w:r>
          </w:p>
          <w:p w14:paraId="45564DEE" w14:textId="77777777" w:rsidR="00541D1F" w:rsidRPr="00A80634" w:rsidRDefault="00541D1F" w:rsidP="00541D1F">
            <w:pPr>
              <w:pStyle w:val="Preformatted"/>
              <w:numPr>
                <w:ilvl w:val="0"/>
                <w:numId w:val="19"/>
              </w:numPr>
              <w:tabs>
                <w:tab w:val="clear" w:pos="95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14" w:hanging="357"/>
              <w:jc w:val="both"/>
              <w:rPr>
                <w:rFonts w:ascii="Calibri" w:hAnsi="Calibri" w:cs="Courier New"/>
                <w:sz w:val="22"/>
                <w:szCs w:val="22"/>
                <w:lang w:eastAsia="en-AU"/>
              </w:rPr>
            </w:pPr>
            <w:r w:rsidRPr="00A80634">
              <w:rPr>
                <w:rFonts w:ascii="Calibri" w:hAnsi="Calibri" w:cs="Courier New"/>
                <w:sz w:val="22"/>
                <w:szCs w:val="22"/>
                <w:lang w:eastAsia="en-AU"/>
              </w:rPr>
              <w:t>The Holstein donors have been tested with negative results for BLAD and CVM.  In addition, no anomalies derived from the presence of undesirable recessive genes have been detected in the donor bulls.</w:t>
            </w:r>
          </w:p>
          <w:p w14:paraId="1AF882FF" w14:textId="77777777" w:rsidR="00541D1F" w:rsidRPr="00A80634" w:rsidRDefault="00541D1F" w:rsidP="00541D1F">
            <w:pPr>
              <w:pStyle w:val="Preformatted"/>
              <w:numPr>
                <w:ilvl w:val="0"/>
                <w:numId w:val="19"/>
              </w:numPr>
              <w:tabs>
                <w:tab w:val="clear" w:pos="95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14" w:hanging="357"/>
              <w:jc w:val="both"/>
              <w:rPr>
                <w:rFonts w:ascii="Calibri" w:hAnsi="Calibri" w:cs="Courier New"/>
                <w:sz w:val="22"/>
                <w:szCs w:val="22"/>
                <w:lang w:eastAsia="en-AU"/>
              </w:rPr>
            </w:pPr>
            <w:bookmarkStart w:id="0" w:name="PreExpPrep"/>
            <w:bookmarkEnd w:id="0"/>
            <w:r w:rsidRPr="00A80634">
              <w:rPr>
                <w:rFonts w:ascii="Calibri" w:hAnsi="Calibri" w:cs="Courier New"/>
                <w:sz w:val="22"/>
                <w:szCs w:val="22"/>
                <w:lang w:eastAsia="en-AU"/>
              </w:rPr>
              <w:t xml:space="preserve">Prior to the entry to the Semen Collection Centres a minimum quarantine of 30 days has been observed. During this </w:t>
            </w:r>
            <w:proofErr w:type="gramStart"/>
            <w:r w:rsidRPr="00A80634">
              <w:rPr>
                <w:rFonts w:ascii="Calibri" w:hAnsi="Calibri" w:cs="Courier New"/>
                <w:sz w:val="22"/>
                <w:szCs w:val="22"/>
                <w:lang w:eastAsia="en-AU"/>
              </w:rPr>
              <w:t>period of time</w:t>
            </w:r>
            <w:proofErr w:type="gramEnd"/>
            <w:r w:rsidRPr="00A80634">
              <w:rPr>
                <w:rFonts w:ascii="Calibri" w:hAnsi="Calibri" w:cs="Courier New"/>
                <w:sz w:val="22"/>
                <w:szCs w:val="22"/>
                <w:lang w:eastAsia="en-AU"/>
              </w:rPr>
              <w:t>, acceptable diagnostic tests with negative results were performed, for the following diseases/organisms:</w:t>
            </w:r>
          </w:p>
          <w:p w14:paraId="4AC63AD1" w14:textId="77777777" w:rsidR="00541D1F" w:rsidRPr="00A80634" w:rsidRDefault="00541D1F" w:rsidP="00541D1F">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sz w:val="22"/>
                <w:szCs w:val="22"/>
                <w:lang w:eastAsia="en-AU"/>
              </w:rPr>
            </w:pPr>
            <w:r w:rsidRPr="00A80634">
              <w:rPr>
                <w:rFonts w:ascii="Calibri" w:hAnsi="Calibri" w:cs="Courier New"/>
                <w:sz w:val="22"/>
                <w:szCs w:val="22"/>
                <w:lang w:eastAsia="en-AU"/>
              </w:rPr>
              <w:t>Brucellosis</w:t>
            </w:r>
          </w:p>
          <w:p w14:paraId="31CB3706" w14:textId="77777777" w:rsidR="00541D1F" w:rsidRPr="00A80634" w:rsidRDefault="00541D1F" w:rsidP="00541D1F">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sz w:val="22"/>
                <w:szCs w:val="22"/>
                <w:lang w:eastAsia="en-AU"/>
              </w:rPr>
            </w:pPr>
            <w:r w:rsidRPr="00A80634">
              <w:rPr>
                <w:rFonts w:ascii="Calibri" w:hAnsi="Calibri" w:cs="Courier New"/>
                <w:sz w:val="22"/>
                <w:szCs w:val="22"/>
                <w:lang w:eastAsia="en-AU"/>
              </w:rPr>
              <w:t>Tuberculosis</w:t>
            </w:r>
          </w:p>
          <w:p w14:paraId="5C0AA583" w14:textId="77777777" w:rsidR="00541D1F" w:rsidRPr="00A80634" w:rsidRDefault="00541D1F" w:rsidP="00541D1F">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sz w:val="22"/>
                <w:szCs w:val="22"/>
                <w:lang w:eastAsia="en-AU"/>
              </w:rPr>
            </w:pPr>
            <w:r w:rsidRPr="00A80634">
              <w:rPr>
                <w:rFonts w:ascii="Calibri" w:hAnsi="Calibri" w:cs="Courier New"/>
                <w:sz w:val="22"/>
                <w:szCs w:val="22"/>
                <w:lang w:eastAsia="en-AU"/>
              </w:rPr>
              <w:t>Leptospirosis</w:t>
            </w:r>
          </w:p>
          <w:p w14:paraId="1F7C859B" w14:textId="77777777" w:rsidR="00541D1F" w:rsidRPr="00A80634" w:rsidRDefault="00541D1F" w:rsidP="00541D1F">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sz w:val="22"/>
                <w:szCs w:val="22"/>
                <w:lang w:eastAsia="en-AU"/>
              </w:rPr>
            </w:pPr>
            <w:r w:rsidRPr="00A80634">
              <w:rPr>
                <w:rFonts w:ascii="Calibri" w:hAnsi="Calibri" w:cs="Courier New"/>
                <w:sz w:val="22"/>
                <w:szCs w:val="22"/>
                <w:lang w:eastAsia="en-AU"/>
              </w:rPr>
              <w:t>Paratuberculosis</w:t>
            </w:r>
          </w:p>
          <w:p w14:paraId="071E5E2F" w14:textId="77777777" w:rsidR="00541D1F" w:rsidRPr="00A80634" w:rsidRDefault="00541D1F" w:rsidP="00541D1F">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sz w:val="22"/>
                <w:szCs w:val="22"/>
                <w:lang w:eastAsia="en-AU"/>
              </w:rPr>
            </w:pPr>
            <w:r w:rsidRPr="00A80634">
              <w:rPr>
                <w:rFonts w:ascii="Calibri" w:hAnsi="Calibri" w:cs="Courier New"/>
                <w:sz w:val="22"/>
                <w:szCs w:val="22"/>
                <w:lang w:eastAsia="en-AU"/>
              </w:rPr>
              <w:t>Blue Tongue</w:t>
            </w:r>
          </w:p>
          <w:p w14:paraId="330FE081" w14:textId="77777777" w:rsidR="00541D1F" w:rsidRPr="00A80634" w:rsidRDefault="00541D1F" w:rsidP="00541D1F">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sz w:val="22"/>
                <w:szCs w:val="22"/>
                <w:lang w:eastAsia="en-AU"/>
              </w:rPr>
            </w:pPr>
            <w:r w:rsidRPr="00A80634">
              <w:rPr>
                <w:rFonts w:ascii="Calibri" w:hAnsi="Calibri" w:cs="Courier New"/>
                <w:sz w:val="22"/>
                <w:szCs w:val="22"/>
                <w:lang w:eastAsia="en-AU"/>
              </w:rPr>
              <w:t>Enzootic Bovine Leucosis</w:t>
            </w:r>
          </w:p>
          <w:p w14:paraId="03248DE2" w14:textId="77777777" w:rsidR="00541D1F" w:rsidRPr="00A80634" w:rsidRDefault="00541D1F" w:rsidP="00541D1F">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sz w:val="22"/>
                <w:szCs w:val="22"/>
                <w:lang w:eastAsia="en-AU"/>
              </w:rPr>
            </w:pPr>
            <w:r w:rsidRPr="00A80634">
              <w:rPr>
                <w:rFonts w:ascii="Calibri" w:hAnsi="Calibri" w:cs="Courier New"/>
                <w:sz w:val="22"/>
                <w:szCs w:val="22"/>
                <w:lang w:eastAsia="en-AU"/>
              </w:rPr>
              <w:t>Infectious Bovine Rhinotracheitis</w:t>
            </w:r>
          </w:p>
          <w:p w14:paraId="2C63C27D" w14:textId="77777777" w:rsidR="00541D1F" w:rsidRPr="00A80634" w:rsidRDefault="00541D1F" w:rsidP="00541D1F">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sz w:val="22"/>
                <w:szCs w:val="22"/>
                <w:lang w:eastAsia="en-AU"/>
              </w:rPr>
            </w:pPr>
            <w:r w:rsidRPr="00A80634">
              <w:rPr>
                <w:rFonts w:ascii="Calibri" w:hAnsi="Calibri" w:cs="Courier New"/>
                <w:sz w:val="22"/>
                <w:szCs w:val="22"/>
                <w:lang w:eastAsia="en-AU"/>
              </w:rPr>
              <w:t>Campylobacteriosis</w:t>
            </w:r>
          </w:p>
          <w:p w14:paraId="0A28EF69" w14:textId="77777777" w:rsidR="00541D1F" w:rsidRPr="00A80634" w:rsidRDefault="00541D1F" w:rsidP="00541D1F">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sz w:val="22"/>
                <w:szCs w:val="22"/>
                <w:lang w:eastAsia="en-AU"/>
              </w:rPr>
            </w:pPr>
            <w:r w:rsidRPr="00A80634">
              <w:rPr>
                <w:rFonts w:ascii="Calibri" w:hAnsi="Calibri" w:cs="Courier New"/>
                <w:sz w:val="22"/>
                <w:szCs w:val="22"/>
                <w:lang w:eastAsia="en-AU"/>
              </w:rPr>
              <w:t>Trichomoniasis</w:t>
            </w:r>
          </w:p>
          <w:p w14:paraId="5F7549E3" w14:textId="77777777" w:rsidR="00541D1F" w:rsidRPr="00A80634" w:rsidRDefault="00541D1F" w:rsidP="00541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sz w:val="22"/>
                <w:szCs w:val="22"/>
                <w:lang w:eastAsia="en-AU"/>
              </w:rPr>
            </w:pPr>
          </w:p>
          <w:p w14:paraId="31A072E4" w14:textId="77777777" w:rsidR="00541D1F" w:rsidRPr="00915E86" w:rsidRDefault="00541D1F" w:rsidP="00541D1F">
            <w:pPr>
              <w:pStyle w:val="Preformatted"/>
              <w:numPr>
                <w:ilvl w:val="0"/>
                <w:numId w:val="19"/>
              </w:numPr>
              <w:tabs>
                <w:tab w:val="clear" w:pos="95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14" w:hanging="357"/>
              <w:jc w:val="both"/>
              <w:rPr>
                <w:rFonts w:ascii="Calibri" w:hAnsi="Calibri" w:cs="Courier New"/>
                <w:sz w:val="22"/>
                <w:szCs w:val="22"/>
                <w:lang w:eastAsia="en-AU"/>
              </w:rPr>
            </w:pPr>
            <w:r w:rsidRPr="00915E86">
              <w:rPr>
                <w:rFonts w:ascii="Calibri" w:hAnsi="Calibri" w:cs="Courier New"/>
                <w:sz w:val="22"/>
                <w:szCs w:val="22"/>
                <w:lang w:eastAsia="en-AU"/>
              </w:rPr>
              <w:t>For Infectious Bovine Rhinotracheitis - if the bull is serologically positive, an aliquot of each semen collection was subjected to a virus isolation test, with negative results.</w:t>
            </w:r>
          </w:p>
          <w:p w14:paraId="73645E1B" w14:textId="77777777" w:rsidR="00541D1F" w:rsidRPr="00A80634" w:rsidRDefault="00541D1F" w:rsidP="00541D1F">
            <w:pPr>
              <w:pStyle w:val="Preformatted"/>
              <w:numPr>
                <w:ilvl w:val="0"/>
                <w:numId w:val="19"/>
              </w:numPr>
              <w:tabs>
                <w:tab w:val="clear" w:pos="95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14" w:hanging="357"/>
              <w:jc w:val="both"/>
              <w:rPr>
                <w:rFonts w:ascii="Calibri" w:hAnsi="Calibri" w:cs="Courier New"/>
                <w:sz w:val="22"/>
                <w:szCs w:val="22"/>
                <w:lang w:eastAsia="en-AU"/>
              </w:rPr>
            </w:pPr>
            <w:r w:rsidRPr="00A80634">
              <w:rPr>
                <w:rFonts w:ascii="Calibri" w:hAnsi="Calibri" w:cs="Courier New"/>
                <w:sz w:val="22"/>
                <w:szCs w:val="22"/>
                <w:lang w:eastAsia="en-AU"/>
              </w:rPr>
              <w:t>The Bull Collection Centres were isolated from other farms or buildings with domestic animals.</w:t>
            </w:r>
          </w:p>
          <w:p w14:paraId="6C7B245F" w14:textId="77777777" w:rsidR="00541D1F" w:rsidRPr="00A80634" w:rsidRDefault="00541D1F" w:rsidP="00541D1F">
            <w:pPr>
              <w:pStyle w:val="Preformatted"/>
              <w:numPr>
                <w:ilvl w:val="0"/>
                <w:numId w:val="19"/>
              </w:numPr>
              <w:tabs>
                <w:tab w:val="clear" w:pos="95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14" w:hanging="357"/>
              <w:jc w:val="both"/>
              <w:rPr>
                <w:rFonts w:ascii="Calibri" w:hAnsi="Calibri" w:cs="Courier New"/>
                <w:sz w:val="22"/>
                <w:szCs w:val="22"/>
                <w:lang w:eastAsia="en-AU"/>
              </w:rPr>
            </w:pPr>
            <w:r w:rsidRPr="00A80634">
              <w:rPr>
                <w:rFonts w:ascii="Calibri" w:hAnsi="Calibri" w:cs="Courier New"/>
                <w:sz w:val="22"/>
                <w:szCs w:val="22"/>
                <w:lang w:eastAsia="en-AU"/>
              </w:rPr>
              <w:t xml:space="preserve">The donor bulls in the Centre have not been allowed to mate in a natural way while staying in the Centre, including the quarantine period, for </w:t>
            </w:r>
            <w:proofErr w:type="gramStart"/>
            <w:r w:rsidRPr="00A80634">
              <w:rPr>
                <w:rFonts w:ascii="Calibri" w:hAnsi="Calibri" w:cs="Courier New"/>
                <w:sz w:val="22"/>
                <w:szCs w:val="22"/>
                <w:lang w:eastAsia="en-AU"/>
              </w:rPr>
              <w:t>a period of time</w:t>
            </w:r>
            <w:proofErr w:type="gramEnd"/>
            <w:r w:rsidRPr="00A80634">
              <w:rPr>
                <w:rFonts w:ascii="Calibri" w:hAnsi="Calibri" w:cs="Courier New"/>
                <w:sz w:val="22"/>
                <w:szCs w:val="22"/>
                <w:lang w:eastAsia="en-AU"/>
              </w:rPr>
              <w:t xml:space="preserve"> of 3 (three) months at least, prior to initial semen collection.</w:t>
            </w:r>
          </w:p>
          <w:p w14:paraId="4B2F4660" w14:textId="77777777" w:rsidR="00541D1F" w:rsidRPr="00A80634" w:rsidRDefault="00541D1F" w:rsidP="00541D1F">
            <w:pPr>
              <w:pStyle w:val="Preformatted"/>
              <w:numPr>
                <w:ilvl w:val="0"/>
                <w:numId w:val="19"/>
              </w:numPr>
              <w:tabs>
                <w:tab w:val="clear" w:pos="95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14" w:hanging="357"/>
              <w:jc w:val="both"/>
              <w:rPr>
                <w:rFonts w:ascii="Calibri" w:hAnsi="Calibri" w:cs="Courier New"/>
                <w:sz w:val="22"/>
                <w:szCs w:val="22"/>
                <w:lang w:eastAsia="en-AU"/>
              </w:rPr>
            </w:pPr>
            <w:r w:rsidRPr="00A80634">
              <w:rPr>
                <w:rFonts w:ascii="Calibri" w:hAnsi="Calibri" w:cs="Courier New"/>
                <w:sz w:val="22"/>
                <w:szCs w:val="22"/>
                <w:lang w:eastAsia="en-AU"/>
              </w:rPr>
              <w:t xml:space="preserve">The donor bulls have been tested with negative results for BLAD and CMV; in </w:t>
            </w:r>
            <w:proofErr w:type="gramStart"/>
            <w:r w:rsidRPr="00A80634">
              <w:rPr>
                <w:rFonts w:ascii="Calibri" w:hAnsi="Calibri" w:cs="Courier New"/>
                <w:sz w:val="22"/>
                <w:szCs w:val="22"/>
                <w:lang w:eastAsia="en-AU"/>
              </w:rPr>
              <w:t>addition</w:t>
            </w:r>
            <w:proofErr w:type="gramEnd"/>
            <w:r w:rsidRPr="00A80634">
              <w:rPr>
                <w:rFonts w:ascii="Calibri" w:hAnsi="Calibri" w:cs="Courier New"/>
                <w:sz w:val="22"/>
                <w:szCs w:val="22"/>
                <w:lang w:eastAsia="en-AU"/>
              </w:rPr>
              <w:t xml:space="preserve"> no anomalies derived from the presence of undesirable recessive genes have been detected. </w:t>
            </w:r>
          </w:p>
          <w:p w14:paraId="6FABA012" w14:textId="77777777" w:rsidR="00541D1F" w:rsidRPr="00A80634" w:rsidRDefault="00541D1F" w:rsidP="00541D1F">
            <w:pPr>
              <w:pStyle w:val="Preformatted"/>
              <w:numPr>
                <w:ilvl w:val="0"/>
                <w:numId w:val="19"/>
              </w:numPr>
              <w:tabs>
                <w:tab w:val="clear" w:pos="95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14" w:hanging="357"/>
              <w:jc w:val="both"/>
              <w:rPr>
                <w:rFonts w:ascii="Calibri" w:hAnsi="Calibri" w:cs="Courier New"/>
                <w:sz w:val="22"/>
                <w:szCs w:val="22"/>
                <w:lang w:eastAsia="en-AU"/>
              </w:rPr>
            </w:pPr>
            <w:r w:rsidRPr="00A80634">
              <w:rPr>
                <w:rFonts w:ascii="Calibri" w:hAnsi="Calibri" w:cs="Courier New"/>
                <w:sz w:val="22"/>
                <w:szCs w:val="22"/>
                <w:lang w:eastAsia="en-AU"/>
              </w:rPr>
              <w:t xml:space="preserve">The semen collection dates and the results of the most recent serological tests for donor bulls from which semen was collected for export to Uruguay are recorded in the attached appendix. </w:t>
            </w:r>
          </w:p>
          <w:p w14:paraId="2628D285" w14:textId="77777777" w:rsidR="00541D1F" w:rsidRPr="00A80634" w:rsidRDefault="00541D1F" w:rsidP="00541D1F">
            <w:pPr>
              <w:pStyle w:val="Preformatted"/>
              <w:numPr>
                <w:ilvl w:val="0"/>
                <w:numId w:val="19"/>
              </w:numPr>
              <w:tabs>
                <w:tab w:val="clear" w:pos="95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14" w:hanging="357"/>
              <w:jc w:val="both"/>
              <w:rPr>
                <w:rFonts w:ascii="Calibri" w:hAnsi="Calibri" w:cs="Courier New"/>
                <w:sz w:val="22"/>
                <w:szCs w:val="22"/>
                <w:lang w:eastAsia="en-AU"/>
              </w:rPr>
            </w:pPr>
            <w:r w:rsidRPr="00A80634">
              <w:rPr>
                <w:rFonts w:ascii="Calibri" w:hAnsi="Calibri" w:cs="Courier New"/>
                <w:sz w:val="22"/>
                <w:szCs w:val="22"/>
                <w:lang w:eastAsia="en-AU"/>
              </w:rPr>
              <w:t>The testing of donor bulls was carried out within the period 6 months before or after semen collection.</w:t>
            </w:r>
          </w:p>
          <w:p w14:paraId="0720F516" w14:textId="77777777" w:rsidR="00541D1F" w:rsidRDefault="00541D1F" w:rsidP="00541D1F">
            <w:pPr>
              <w:pStyle w:val="Preformatted"/>
              <w:numPr>
                <w:ilvl w:val="0"/>
                <w:numId w:val="19"/>
              </w:numPr>
              <w:tabs>
                <w:tab w:val="clear" w:pos="95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hanging="357"/>
              <w:jc w:val="both"/>
              <w:rPr>
                <w:rFonts w:ascii="Calibri" w:hAnsi="Calibri" w:cs="Courier New"/>
                <w:sz w:val="22"/>
                <w:szCs w:val="22"/>
                <w:lang w:eastAsia="en-AU"/>
              </w:rPr>
            </w:pPr>
            <w:r w:rsidRPr="00A80634">
              <w:rPr>
                <w:rFonts w:ascii="Calibri" w:hAnsi="Calibri" w:cs="Courier New"/>
                <w:sz w:val="22"/>
                <w:szCs w:val="22"/>
                <w:lang w:eastAsia="en-AU"/>
              </w:rPr>
              <w:t>The Semen Collection Centres are located in a Bluetongue Free Zone.</w:t>
            </w:r>
          </w:p>
          <w:p w14:paraId="16670C62" w14:textId="77777777" w:rsidR="00541D1F" w:rsidRDefault="00541D1F" w:rsidP="00541D1F">
            <w:pPr>
              <w:pStyle w:val="Preformatted"/>
              <w:tabs>
                <w:tab w:val="clear" w:pos="95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jc w:val="both"/>
              <w:rPr>
                <w:rFonts w:ascii="Calibri" w:hAnsi="Calibri" w:cs="Courier New"/>
                <w:sz w:val="22"/>
                <w:szCs w:val="22"/>
                <w:lang w:eastAsia="en-AU"/>
              </w:rPr>
            </w:pPr>
          </w:p>
          <w:p w14:paraId="0A52D8B5" w14:textId="77777777" w:rsidR="00541D1F" w:rsidRPr="00A80634" w:rsidRDefault="00541D1F" w:rsidP="00541D1F">
            <w:pPr>
              <w:pStyle w:val="Preformatted"/>
              <w:numPr>
                <w:ilvl w:val="0"/>
                <w:numId w:val="19"/>
              </w:numPr>
              <w:tabs>
                <w:tab w:val="clear" w:pos="95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14" w:hanging="357"/>
              <w:jc w:val="both"/>
              <w:rPr>
                <w:rFonts w:ascii="Calibri" w:hAnsi="Calibri" w:cs="Courier New"/>
                <w:sz w:val="22"/>
                <w:szCs w:val="22"/>
                <w:lang w:eastAsia="en-AU"/>
              </w:rPr>
            </w:pPr>
            <w:r w:rsidRPr="00A80634">
              <w:rPr>
                <w:rFonts w:ascii="Calibri" w:hAnsi="Calibri" w:cs="Courier New"/>
                <w:sz w:val="22"/>
                <w:szCs w:val="22"/>
                <w:lang w:eastAsia="en-AU"/>
              </w:rPr>
              <w:t>The donor bulls were:</w:t>
            </w:r>
          </w:p>
          <w:p w14:paraId="275047B6" w14:textId="77777777" w:rsidR="00541D1F" w:rsidRPr="00C47962" w:rsidRDefault="00541D1F" w:rsidP="00541D1F">
            <w:pPr>
              <w:pStyle w:val="Preformatted"/>
              <w:numPr>
                <w:ilvl w:val="1"/>
                <w:numId w:val="19"/>
              </w:numPr>
              <w:tabs>
                <w:tab w:val="clear" w:pos="95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cs="Courier New"/>
                <w:sz w:val="22"/>
                <w:szCs w:val="22"/>
                <w:lang w:eastAsia="en-AU"/>
              </w:rPr>
            </w:pPr>
            <w:r w:rsidRPr="00A80634">
              <w:rPr>
                <w:rFonts w:ascii="Calibri" w:hAnsi="Calibri" w:cs="Courier New"/>
                <w:sz w:val="22"/>
                <w:szCs w:val="22"/>
                <w:lang w:eastAsia="en-AU"/>
              </w:rPr>
              <w:t>kept in a BTV free country or zone for at least 100 days before commencement of, and during, collection of the s</w:t>
            </w:r>
            <w:r w:rsidRPr="00C47962">
              <w:rPr>
                <w:rFonts w:ascii="Calibri" w:hAnsi="Calibri" w:cs="Courier New"/>
                <w:sz w:val="22"/>
                <w:szCs w:val="22"/>
                <w:lang w:eastAsia="en-AU"/>
              </w:rPr>
              <w:t>emen, or</w:t>
            </w:r>
          </w:p>
          <w:p w14:paraId="4DDBCE2F" w14:textId="77777777" w:rsidR="00541D1F" w:rsidRPr="00C47962" w:rsidRDefault="00541D1F" w:rsidP="00541D1F">
            <w:pPr>
              <w:pStyle w:val="Preformatted"/>
              <w:numPr>
                <w:ilvl w:val="1"/>
                <w:numId w:val="19"/>
              </w:numPr>
              <w:tabs>
                <w:tab w:val="clear" w:pos="95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cs="Courier New"/>
                <w:sz w:val="22"/>
                <w:szCs w:val="22"/>
                <w:lang w:eastAsia="en-AU"/>
              </w:rPr>
            </w:pPr>
            <w:r w:rsidRPr="00C47962">
              <w:rPr>
                <w:rFonts w:ascii="Calibri" w:hAnsi="Calibri" w:cs="Courier New"/>
                <w:sz w:val="22"/>
                <w:szCs w:val="22"/>
                <w:lang w:eastAsia="en-AU"/>
              </w:rPr>
              <w:t>were subjected to a serological test to detect antibody to the BTV group, such as the BT competition ELISA or the BT AGID test, between 28 and 60 days after the last collection for this consignment, with negative results, or</w:t>
            </w:r>
          </w:p>
          <w:p w14:paraId="0481BC57" w14:textId="77777777" w:rsidR="00541D1F" w:rsidRPr="00C47962" w:rsidRDefault="00541D1F" w:rsidP="00541D1F">
            <w:pPr>
              <w:pStyle w:val="Preformatted"/>
              <w:numPr>
                <w:ilvl w:val="1"/>
                <w:numId w:val="19"/>
              </w:numPr>
              <w:tabs>
                <w:tab w:val="clear" w:pos="95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cs="Courier New"/>
                <w:sz w:val="22"/>
                <w:szCs w:val="22"/>
                <w:lang w:eastAsia="en-AU"/>
              </w:rPr>
            </w:pPr>
            <w:r w:rsidRPr="00C47962">
              <w:rPr>
                <w:rFonts w:ascii="Calibri" w:hAnsi="Calibri" w:cs="Courier New"/>
                <w:sz w:val="22"/>
                <w:szCs w:val="22"/>
                <w:lang w:eastAsia="en-AU"/>
              </w:rPr>
              <w:t xml:space="preserve">were subjected to a virus isolation test or polymerase chain reaction (PCR) test on blood samples collected at commencement and conclusion of, and at least every 7 days (virus isolation test) or at least every 28 days (PCR test) during, semen collection for this consignment, with negative results for </w:t>
            </w:r>
            <w:proofErr w:type="gramStart"/>
            <w:r w:rsidRPr="00C47962">
              <w:rPr>
                <w:rFonts w:ascii="Calibri" w:hAnsi="Calibri" w:cs="Courier New"/>
                <w:sz w:val="22"/>
                <w:szCs w:val="22"/>
                <w:lang w:eastAsia="en-AU"/>
              </w:rPr>
              <w:t>BTV;</w:t>
            </w:r>
            <w:proofErr w:type="gramEnd"/>
          </w:p>
          <w:p w14:paraId="0023123A" w14:textId="77777777" w:rsidR="00541D1F" w:rsidRPr="00A80634" w:rsidRDefault="00541D1F" w:rsidP="00541D1F">
            <w:pPr>
              <w:pStyle w:val="Preformatted"/>
              <w:numPr>
                <w:ilvl w:val="0"/>
                <w:numId w:val="19"/>
              </w:numPr>
              <w:tabs>
                <w:tab w:val="clear" w:pos="95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14" w:hanging="357"/>
              <w:jc w:val="both"/>
              <w:rPr>
                <w:rFonts w:ascii="Calibri" w:hAnsi="Calibri" w:cs="Courier New"/>
                <w:sz w:val="22"/>
                <w:szCs w:val="22"/>
                <w:lang w:eastAsia="en-AU"/>
              </w:rPr>
            </w:pPr>
            <w:r w:rsidRPr="00A80634">
              <w:rPr>
                <w:rFonts w:ascii="Calibri" w:hAnsi="Calibri" w:cs="Courier New"/>
                <w:sz w:val="22"/>
                <w:szCs w:val="22"/>
                <w:lang w:eastAsia="en-AU"/>
              </w:rPr>
              <w:lastRenderedPageBreak/>
              <w:t xml:space="preserve">the semen was collected, </w:t>
            </w:r>
            <w:proofErr w:type="gramStart"/>
            <w:r w:rsidRPr="00A80634">
              <w:rPr>
                <w:rFonts w:ascii="Calibri" w:hAnsi="Calibri" w:cs="Courier New"/>
                <w:sz w:val="22"/>
                <w:szCs w:val="22"/>
                <w:lang w:eastAsia="en-AU"/>
              </w:rPr>
              <w:t>processed</w:t>
            </w:r>
            <w:proofErr w:type="gramEnd"/>
            <w:r w:rsidRPr="00A80634">
              <w:rPr>
                <w:rFonts w:ascii="Calibri" w:hAnsi="Calibri" w:cs="Courier New"/>
                <w:sz w:val="22"/>
                <w:szCs w:val="22"/>
                <w:lang w:eastAsia="en-AU"/>
              </w:rPr>
              <w:t xml:space="preserve"> and stored in conformity with the provisions of either Appendix 3.2.1. or Appendix 3.2.2. of the OIE Code.</w:t>
            </w:r>
          </w:p>
          <w:p w14:paraId="5C7EEC86" w14:textId="77777777" w:rsidR="00541D1F" w:rsidRPr="00A80634" w:rsidRDefault="00541D1F" w:rsidP="00541D1F">
            <w:pPr>
              <w:pStyle w:val="Preformatted"/>
              <w:numPr>
                <w:ilvl w:val="0"/>
                <w:numId w:val="19"/>
              </w:numPr>
              <w:tabs>
                <w:tab w:val="clear" w:pos="95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14" w:hanging="357"/>
              <w:jc w:val="both"/>
              <w:rPr>
                <w:rFonts w:ascii="Calibri" w:hAnsi="Calibri" w:cs="Courier New"/>
                <w:sz w:val="22"/>
                <w:szCs w:val="22"/>
                <w:lang w:eastAsia="en-AU"/>
              </w:rPr>
            </w:pPr>
            <w:r>
              <w:rPr>
                <w:rFonts w:ascii="Calibri" w:hAnsi="Calibri" w:cs="Courier New"/>
                <w:sz w:val="22"/>
                <w:szCs w:val="22"/>
                <w:lang w:eastAsia="en-AU"/>
              </w:rPr>
              <w:t xml:space="preserve">The </w:t>
            </w:r>
            <w:r w:rsidRPr="00A80634">
              <w:rPr>
                <w:rFonts w:ascii="Calibri" w:hAnsi="Calibri" w:cs="Courier New"/>
                <w:sz w:val="22"/>
                <w:szCs w:val="22"/>
                <w:lang w:eastAsia="en-AU"/>
              </w:rPr>
              <w:t xml:space="preserve">semen comes from Semen Collection Centres which have been approved by the Department of Agriculture, Fisheries and Forestry, Australian </w:t>
            </w:r>
            <w:proofErr w:type="gramStart"/>
            <w:r w:rsidRPr="00A80634">
              <w:rPr>
                <w:rFonts w:ascii="Calibri" w:hAnsi="Calibri" w:cs="Courier New"/>
                <w:sz w:val="22"/>
                <w:szCs w:val="22"/>
                <w:lang w:eastAsia="en-AU"/>
              </w:rPr>
              <w:t>Quarantine</w:t>
            </w:r>
            <w:proofErr w:type="gramEnd"/>
            <w:r w:rsidRPr="00A80634">
              <w:rPr>
                <w:rFonts w:ascii="Calibri" w:hAnsi="Calibri" w:cs="Courier New"/>
                <w:sz w:val="22"/>
                <w:szCs w:val="22"/>
                <w:lang w:eastAsia="en-AU"/>
              </w:rPr>
              <w:t xml:space="preserve"> and Inspection Service (AQIS), and which have been subject to ongoing veterinary inspections and that sanitary requirements have been fulfilled.</w:t>
            </w:r>
          </w:p>
          <w:p w14:paraId="26ACFDB6" w14:textId="77777777" w:rsidR="00C8586C" w:rsidRDefault="00541D1F" w:rsidP="00C8586C">
            <w:pPr>
              <w:pStyle w:val="Preformatted"/>
              <w:numPr>
                <w:ilvl w:val="0"/>
                <w:numId w:val="19"/>
              </w:numPr>
              <w:tabs>
                <w:tab w:val="clear" w:pos="95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14" w:hanging="357"/>
              <w:jc w:val="both"/>
              <w:rPr>
                <w:rFonts w:ascii="Calibri" w:hAnsi="Calibri" w:cs="Courier New"/>
                <w:sz w:val="22"/>
                <w:szCs w:val="22"/>
                <w:lang w:eastAsia="en-AU"/>
              </w:rPr>
            </w:pPr>
            <w:r w:rsidRPr="00A80634">
              <w:rPr>
                <w:rFonts w:ascii="Calibri" w:hAnsi="Calibri" w:cs="Courier New"/>
                <w:sz w:val="22"/>
                <w:szCs w:val="22"/>
                <w:lang w:eastAsia="en-AU"/>
              </w:rPr>
              <w:t xml:space="preserve">All bulls in the Semen Collection Centres have met the requirements as stated in the Australian Bovine Semen Collection </w:t>
            </w:r>
            <w:r w:rsidRPr="009671A0">
              <w:rPr>
                <w:rFonts w:ascii="Calibri" w:hAnsi="Calibri" w:cs="Courier New"/>
                <w:sz w:val="22"/>
                <w:szCs w:val="22"/>
                <w:lang w:eastAsia="en-AU"/>
              </w:rPr>
              <w:t>Standard, documented in Bovine Semen Collection Centres, SCARM Report 64.</w:t>
            </w:r>
            <w:r w:rsidR="00C8586C">
              <w:rPr>
                <w:rFonts w:ascii="Calibri" w:hAnsi="Calibri" w:cs="Courier New"/>
                <w:sz w:val="22"/>
                <w:szCs w:val="22"/>
                <w:lang w:eastAsia="en-AU"/>
              </w:rPr>
              <w:t xml:space="preserve"> </w:t>
            </w:r>
          </w:p>
          <w:p w14:paraId="40A21822" w14:textId="1CCE0546" w:rsidR="00541D1F" w:rsidRPr="00C8586C" w:rsidRDefault="00541D1F" w:rsidP="00C8586C">
            <w:pPr>
              <w:pStyle w:val="Preformatted"/>
              <w:numPr>
                <w:ilvl w:val="0"/>
                <w:numId w:val="19"/>
              </w:numPr>
              <w:tabs>
                <w:tab w:val="clear" w:pos="95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14" w:hanging="357"/>
              <w:jc w:val="both"/>
              <w:rPr>
                <w:rFonts w:ascii="Calibri" w:hAnsi="Calibri" w:cs="Courier New"/>
                <w:sz w:val="22"/>
                <w:szCs w:val="22"/>
                <w:lang w:eastAsia="en-AU"/>
              </w:rPr>
            </w:pPr>
            <w:r w:rsidRPr="00C8586C">
              <w:rPr>
                <w:rFonts w:ascii="Calibri" w:hAnsi="Calibri"/>
                <w:dstrike/>
                <w:color w:val="000000"/>
                <w:sz w:val="22"/>
                <w:szCs w:val="22"/>
                <w:lang w:val="en-US"/>
              </w:rPr>
              <w:t xml:space="preserve">Prior to export, the container in which the semen is to be transported, was sealed using an Official Seal bearing the marks:  Australian Government Seal </w:t>
            </w:r>
            <w:r w:rsidRPr="00C8586C">
              <w:rPr>
                <w:rFonts w:ascii="Calibri" w:hAnsi="Calibri"/>
                <w:dstrike/>
                <w:sz w:val="22"/>
              </w:rPr>
              <w:t xml:space="preserve">No. </w:t>
            </w:r>
            <w:r w:rsidRPr="00C8586C">
              <w:rPr>
                <w:rFonts w:ascii="Calibri" w:hAnsi="Calibri"/>
                <w:dstrike/>
                <w:sz w:val="22"/>
                <w:szCs w:val="22"/>
              </w:rPr>
              <w:t>XXXXXXXXXXX</w:t>
            </w:r>
          </w:p>
          <w:p w14:paraId="2584B608" w14:textId="77777777" w:rsidR="00541D1F" w:rsidRPr="00494503" w:rsidRDefault="00541D1F" w:rsidP="00541D1F">
            <w:pPr>
              <w:spacing w:line="276" w:lineRule="auto"/>
              <w:rPr>
                <w:sz w:val="22"/>
                <w:szCs w:val="22"/>
              </w:rPr>
            </w:pPr>
          </w:p>
          <w:p w14:paraId="7FC0C8D0" w14:textId="7FA59E6A" w:rsidR="00D93E2D" w:rsidRPr="00D93E2D" w:rsidRDefault="00D93E2D" w:rsidP="00681AE6">
            <w:pPr>
              <w:spacing w:before="120" w:after="120"/>
              <w:ind w:right="360"/>
              <w:rPr>
                <w:rFonts w:ascii="Calibri" w:eastAsia="DengXian" w:hAnsi="Calibri"/>
                <w:sz w:val="22"/>
                <w:szCs w:val="22"/>
                <w:lang w:eastAsia="zh-CN"/>
              </w:rPr>
            </w:pPr>
          </w:p>
          <w:p w14:paraId="001B173C" w14:textId="640EAFFA" w:rsidR="00DC092E" w:rsidRPr="00E001C0" w:rsidRDefault="00DC092E" w:rsidP="003E7341">
            <w:pPr>
              <w:rPr>
                <w:sz w:val="22"/>
                <w:szCs w:val="22"/>
              </w:rPr>
            </w:pPr>
          </w:p>
        </w:tc>
      </w:tr>
    </w:tbl>
    <w:p w14:paraId="55178EB1" w14:textId="77777777" w:rsidR="00CE4D4F" w:rsidRDefault="00CE4D4F" w:rsidP="00406BD3">
      <w:pPr>
        <w:sectPr w:rsidR="00CE4D4F" w:rsidSect="00C8586C">
          <w:headerReference w:type="default" r:id="rId7"/>
          <w:footerReference w:type="default" r:id="rId8"/>
          <w:pgSz w:w="11907" w:h="16840" w:code="9"/>
          <w:pgMar w:top="851" w:right="737" w:bottom="851" w:left="737" w:header="720" w:footer="720" w:gutter="0"/>
          <w:paperSrc w:first="15" w:other="15"/>
          <w:cols w:space="720"/>
        </w:sectPr>
      </w:pPr>
    </w:p>
    <w:p w14:paraId="4456D617" w14:textId="77777777" w:rsidR="00A46ED6" w:rsidRPr="00A46ED6" w:rsidRDefault="00A46ED6" w:rsidP="00A46ED6">
      <w:pPr>
        <w:jc w:val="center"/>
        <w:rPr>
          <w:rFonts w:ascii="Arial" w:hAnsi="Arial" w:cs="Arial"/>
          <w:b/>
          <w:sz w:val="20"/>
          <w:szCs w:val="24"/>
          <w:lang w:eastAsia="en-AU"/>
        </w:rPr>
      </w:pPr>
    </w:p>
    <w:p w14:paraId="43A137B2" w14:textId="77777777" w:rsidR="00363004" w:rsidRPr="00E05FD0" w:rsidRDefault="00363004" w:rsidP="00363004">
      <w:pPr>
        <w:spacing w:after="80"/>
        <w:jc w:val="center"/>
        <w:rPr>
          <w:rFonts w:ascii="Arial" w:hAnsi="Arial"/>
          <w:b/>
          <w:szCs w:val="24"/>
        </w:rPr>
      </w:pPr>
      <w:r w:rsidRPr="00E05FD0">
        <w:rPr>
          <w:rFonts w:ascii="Arial" w:hAnsi="Arial"/>
          <w:b/>
          <w:szCs w:val="24"/>
        </w:rPr>
        <w:t>Schedule of donors and Test Results</w:t>
      </w:r>
    </w:p>
    <w:tbl>
      <w:tblPr>
        <w:tblW w:w="15231" w:type="dxa"/>
        <w:tblInd w:w="-1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83"/>
        <w:gridCol w:w="3911"/>
        <w:gridCol w:w="1276"/>
        <w:gridCol w:w="1254"/>
        <w:gridCol w:w="441"/>
        <w:gridCol w:w="290"/>
        <w:gridCol w:w="866"/>
        <w:gridCol w:w="2377"/>
        <w:gridCol w:w="643"/>
        <w:gridCol w:w="2052"/>
        <w:gridCol w:w="1938"/>
      </w:tblGrid>
      <w:tr w:rsidR="00363004" w:rsidRPr="00D457B6" w14:paraId="7E0D81A5" w14:textId="77777777" w:rsidTr="00363004">
        <w:trPr>
          <w:gridBefore w:val="1"/>
          <w:wBefore w:w="183" w:type="dxa"/>
        </w:trPr>
        <w:tc>
          <w:tcPr>
            <w:tcW w:w="3911" w:type="dxa"/>
            <w:shd w:val="clear" w:color="auto" w:fill="auto"/>
            <w:vAlign w:val="center"/>
          </w:tcPr>
          <w:p w14:paraId="1AE292F7" w14:textId="77777777" w:rsidR="00363004" w:rsidRPr="00D457B6" w:rsidRDefault="00363004" w:rsidP="003E26C0">
            <w:pPr>
              <w:jc w:val="center"/>
              <w:rPr>
                <w:b/>
                <w:sz w:val="18"/>
                <w:szCs w:val="18"/>
              </w:rPr>
            </w:pPr>
            <w:r w:rsidRPr="00D457B6">
              <w:rPr>
                <w:b/>
                <w:sz w:val="18"/>
                <w:szCs w:val="18"/>
              </w:rPr>
              <w:t>Bull Identification</w:t>
            </w:r>
          </w:p>
        </w:tc>
        <w:tc>
          <w:tcPr>
            <w:tcW w:w="1276" w:type="dxa"/>
            <w:shd w:val="clear" w:color="auto" w:fill="auto"/>
            <w:vAlign w:val="center"/>
          </w:tcPr>
          <w:p w14:paraId="012CC568" w14:textId="77777777" w:rsidR="00363004" w:rsidRPr="00D457B6" w:rsidRDefault="00363004" w:rsidP="003E26C0">
            <w:pPr>
              <w:jc w:val="center"/>
              <w:rPr>
                <w:b/>
                <w:sz w:val="18"/>
                <w:szCs w:val="18"/>
              </w:rPr>
            </w:pPr>
            <w:r w:rsidRPr="00D457B6">
              <w:rPr>
                <w:b/>
                <w:sz w:val="18"/>
                <w:szCs w:val="18"/>
              </w:rPr>
              <w:t>N˚ of straws for export</w:t>
            </w:r>
          </w:p>
        </w:tc>
        <w:tc>
          <w:tcPr>
            <w:tcW w:w="1985" w:type="dxa"/>
            <w:gridSpan w:val="3"/>
            <w:shd w:val="clear" w:color="auto" w:fill="auto"/>
            <w:vAlign w:val="center"/>
          </w:tcPr>
          <w:p w14:paraId="2D9DD8AF" w14:textId="77777777" w:rsidR="00363004" w:rsidRPr="00D457B6" w:rsidRDefault="00363004" w:rsidP="003E26C0">
            <w:pPr>
              <w:jc w:val="center"/>
              <w:rPr>
                <w:b/>
                <w:sz w:val="18"/>
                <w:szCs w:val="18"/>
              </w:rPr>
            </w:pPr>
            <w:r w:rsidRPr="00D457B6">
              <w:rPr>
                <w:b/>
                <w:sz w:val="18"/>
                <w:szCs w:val="18"/>
              </w:rPr>
              <w:t>Collection date</w:t>
            </w:r>
          </w:p>
          <w:p w14:paraId="1B8E8A5E" w14:textId="77777777" w:rsidR="00363004" w:rsidRPr="00D457B6" w:rsidRDefault="00363004" w:rsidP="003E26C0">
            <w:pPr>
              <w:jc w:val="center"/>
              <w:rPr>
                <w:b/>
                <w:sz w:val="18"/>
                <w:szCs w:val="18"/>
              </w:rPr>
            </w:pPr>
            <w:r w:rsidRPr="00D457B6">
              <w:rPr>
                <w:b/>
                <w:sz w:val="18"/>
                <w:szCs w:val="18"/>
              </w:rPr>
              <w:t>(Collection code)</w:t>
            </w:r>
          </w:p>
        </w:tc>
        <w:tc>
          <w:tcPr>
            <w:tcW w:w="866" w:type="dxa"/>
            <w:shd w:val="clear" w:color="auto" w:fill="auto"/>
            <w:vAlign w:val="center"/>
          </w:tcPr>
          <w:p w14:paraId="465F007E" w14:textId="77777777" w:rsidR="00363004" w:rsidRPr="00D457B6" w:rsidRDefault="00363004" w:rsidP="003E26C0">
            <w:pPr>
              <w:jc w:val="center"/>
              <w:rPr>
                <w:b/>
                <w:sz w:val="18"/>
                <w:szCs w:val="18"/>
              </w:rPr>
            </w:pPr>
            <w:r w:rsidRPr="00D457B6">
              <w:rPr>
                <w:b/>
                <w:sz w:val="18"/>
                <w:szCs w:val="18"/>
              </w:rPr>
              <w:t>Straw size</w:t>
            </w:r>
          </w:p>
        </w:tc>
        <w:tc>
          <w:tcPr>
            <w:tcW w:w="3020" w:type="dxa"/>
            <w:gridSpan w:val="2"/>
            <w:shd w:val="clear" w:color="auto" w:fill="auto"/>
            <w:vAlign w:val="center"/>
          </w:tcPr>
          <w:p w14:paraId="45A2B6C8" w14:textId="77777777" w:rsidR="00363004" w:rsidRPr="00D457B6" w:rsidRDefault="00363004" w:rsidP="003E26C0">
            <w:pPr>
              <w:jc w:val="center"/>
              <w:rPr>
                <w:b/>
                <w:sz w:val="18"/>
                <w:szCs w:val="18"/>
              </w:rPr>
            </w:pPr>
            <w:r w:rsidRPr="00D457B6">
              <w:rPr>
                <w:b/>
                <w:sz w:val="18"/>
                <w:szCs w:val="18"/>
              </w:rPr>
              <w:t>Tests conducted with Negative results</w:t>
            </w:r>
          </w:p>
        </w:tc>
        <w:tc>
          <w:tcPr>
            <w:tcW w:w="2052" w:type="dxa"/>
            <w:shd w:val="clear" w:color="auto" w:fill="auto"/>
            <w:vAlign w:val="center"/>
          </w:tcPr>
          <w:p w14:paraId="0E4AE017" w14:textId="77777777" w:rsidR="00363004" w:rsidRPr="00D457B6" w:rsidRDefault="00363004" w:rsidP="003E26C0">
            <w:pPr>
              <w:jc w:val="center"/>
              <w:rPr>
                <w:b/>
                <w:sz w:val="18"/>
                <w:szCs w:val="18"/>
              </w:rPr>
            </w:pPr>
            <w:r w:rsidRPr="00D457B6">
              <w:rPr>
                <w:b/>
                <w:sz w:val="18"/>
                <w:szCs w:val="18"/>
              </w:rPr>
              <w:t>Test Negative</w:t>
            </w:r>
          </w:p>
          <w:p w14:paraId="69838621" w14:textId="6500E41E" w:rsidR="00363004" w:rsidRPr="00D457B6" w:rsidRDefault="00363004" w:rsidP="003E26C0">
            <w:pPr>
              <w:jc w:val="center"/>
              <w:rPr>
                <w:b/>
                <w:sz w:val="18"/>
                <w:szCs w:val="18"/>
              </w:rPr>
            </w:pPr>
            <w:r w:rsidRPr="00D457B6">
              <w:rPr>
                <w:b/>
                <w:sz w:val="18"/>
                <w:szCs w:val="18"/>
              </w:rPr>
              <w:t>(</w:t>
            </w:r>
            <w:proofErr w:type="spellStart"/>
            <w:r w:rsidRPr="00D457B6">
              <w:rPr>
                <w:b/>
                <w:sz w:val="18"/>
                <w:szCs w:val="18"/>
              </w:rPr>
              <w:t>during</w:t>
            </w:r>
            <w:r w:rsidR="00C8586C">
              <w:rPr>
                <w:b/>
                <w:sz w:val="18"/>
                <w:szCs w:val="18"/>
              </w:rPr>
              <w:t>AU</w:t>
            </w:r>
            <w:proofErr w:type="spellEnd"/>
            <w:r w:rsidRPr="00D457B6">
              <w:rPr>
                <w:b/>
                <w:sz w:val="18"/>
                <w:szCs w:val="18"/>
              </w:rPr>
              <w:t xml:space="preserve"> isolation – prior to collection)</w:t>
            </w:r>
          </w:p>
        </w:tc>
        <w:tc>
          <w:tcPr>
            <w:tcW w:w="1938" w:type="dxa"/>
            <w:shd w:val="clear" w:color="auto" w:fill="auto"/>
            <w:vAlign w:val="center"/>
          </w:tcPr>
          <w:p w14:paraId="75BD8D88" w14:textId="77777777" w:rsidR="00363004" w:rsidRPr="00D457B6" w:rsidRDefault="00363004" w:rsidP="003E26C0">
            <w:pPr>
              <w:jc w:val="center"/>
              <w:rPr>
                <w:b/>
                <w:sz w:val="18"/>
                <w:szCs w:val="18"/>
              </w:rPr>
            </w:pPr>
            <w:r w:rsidRPr="00D457B6">
              <w:rPr>
                <w:b/>
                <w:sz w:val="18"/>
                <w:szCs w:val="18"/>
              </w:rPr>
              <w:t>Test Negative</w:t>
            </w:r>
          </w:p>
          <w:p w14:paraId="03EB89AE" w14:textId="77777777" w:rsidR="00363004" w:rsidRPr="00D457B6" w:rsidRDefault="00363004" w:rsidP="003E26C0">
            <w:pPr>
              <w:jc w:val="center"/>
              <w:rPr>
                <w:sz w:val="18"/>
                <w:szCs w:val="18"/>
              </w:rPr>
            </w:pPr>
            <w:r w:rsidRPr="00D457B6">
              <w:rPr>
                <w:b/>
                <w:sz w:val="18"/>
                <w:szCs w:val="18"/>
              </w:rPr>
              <w:t>(6 mths before or after collection)</w:t>
            </w:r>
          </w:p>
        </w:tc>
      </w:tr>
      <w:tr w:rsidR="00363004" w:rsidRPr="00D457B6" w14:paraId="12CB9724" w14:textId="77777777" w:rsidTr="00363004">
        <w:trPr>
          <w:gridBefore w:val="1"/>
          <w:wBefore w:w="183" w:type="dxa"/>
          <w:trHeight w:val="471"/>
        </w:trPr>
        <w:tc>
          <w:tcPr>
            <w:tcW w:w="3911" w:type="dxa"/>
            <w:vMerge w:val="restart"/>
            <w:shd w:val="clear" w:color="auto" w:fill="auto"/>
          </w:tcPr>
          <w:p w14:paraId="673381F0" w14:textId="77777777" w:rsidR="00363004" w:rsidRPr="00D457B6" w:rsidRDefault="00363004" w:rsidP="003E26C0">
            <w:pPr>
              <w:rPr>
                <w:sz w:val="18"/>
                <w:szCs w:val="18"/>
              </w:rPr>
            </w:pPr>
          </w:p>
          <w:p w14:paraId="3E0CBCB7" w14:textId="77777777" w:rsidR="00363004" w:rsidRPr="00D457B6" w:rsidRDefault="00363004" w:rsidP="003E26C0">
            <w:pPr>
              <w:rPr>
                <w:sz w:val="18"/>
                <w:szCs w:val="18"/>
              </w:rPr>
            </w:pPr>
            <w:r w:rsidRPr="00D457B6">
              <w:rPr>
                <w:b/>
                <w:sz w:val="18"/>
                <w:szCs w:val="18"/>
              </w:rPr>
              <w:t>Registered name:</w:t>
            </w:r>
            <w:r w:rsidRPr="00D457B6">
              <w:rPr>
                <w:sz w:val="18"/>
                <w:szCs w:val="18"/>
              </w:rPr>
              <w:t xml:space="preserve">  </w:t>
            </w:r>
          </w:p>
          <w:p w14:paraId="09B07ADF" w14:textId="77777777" w:rsidR="00363004" w:rsidRPr="00D457B6" w:rsidRDefault="00363004" w:rsidP="003E26C0">
            <w:pPr>
              <w:rPr>
                <w:sz w:val="18"/>
                <w:szCs w:val="18"/>
              </w:rPr>
            </w:pPr>
            <w:r w:rsidRPr="00D457B6">
              <w:rPr>
                <w:sz w:val="18"/>
                <w:szCs w:val="18"/>
              </w:rPr>
              <w:t>XXXXXXXXXXXXXXXXXXXXXXX</w:t>
            </w:r>
          </w:p>
          <w:p w14:paraId="52666DF0" w14:textId="77777777" w:rsidR="00363004" w:rsidRPr="00D457B6" w:rsidRDefault="00363004" w:rsidP="003E26C0">
            <w:pPr>
              <w:rPr>
                <w:sz w:val="18"/>
                <w:szCs w:val="18"/>
              </w:rPr>
            </w:pPr>
            <w:r w:rsidRPr="00D457B6">
              <w:rPr>
                <w:b/>
                <w:sz w:val="18"/>
                <w:szCs w:val="18"/>
              </w:rPr>
              <w:t>Species:</w:t>
            </w:r>
            <w:r w:rsidRPr="00D457B6">
              <w:rPr>
                <w:sz w:val="18"/>
                <w:szCs w:val="18"/>
              </w:rPr>
              <w:t xml:space="preserve">  Bovine</w:t>
            </w:r>
          </w:p>
          <w:p w14:paraId="3E94817B" w14:textId="77777777" w:rsidR="00363004" w:rsidRPr="00D457B6" w:rsidRDefault="00363004" w:rsidP="003E26C0">
            <w:pPr>
              <w:rPr>
                <w:sz w:val="18"/>
                <w:szCs w:val="18"/>
              </w:rPr>
            </w:pPr>
            <w:r w:rsidRPr="00D457B6">
              <w:rPr>
                <w:b/>
                <w:sz w:val="18"/>
                <w:szCs w:val="18"/>
              </w:rPr>
              <w:t>Breed:</w:t>
            </w:r>
            <w:r w:rsidRPr="00D457B6">
              <w:rPr>
                <w:sz w:val="18"/>
                <w:szCs w:val="18"/>
              </w:rPr>
              <w:t xml:space="preserve">  XXXXXXXXXXX</w:t>
            </w:r>
          </w:p>
          <w:p w14:paraId="623817BC" w14:textId="77777777" w:rsidR="00363004" w:rsidRPr="00D457B6" w:rsidRDefault="00363004" w:rsidP="003E26C0">
            <w:pPr>
              <w:rPr>
                <w:sz w:val="18"/>
                <w:szCs w:val="18"/>
              </w:rPr>
            </w:pPr>
            <w:r w:rsidRPr="00D457B6">
              <w:rPr>
                <w:b/>
                <w:sz w:val="18"/>
                <w:szCs w:val="18"/>
              </w:rPr>
              <w:t>Reg N˚:</w:t>
            </w:r>
            <w:r w:rsidRPr="00D457B6">
              <w:rPr>
                <w:sz w:val="18"/>
                <w:szCs w:val="18"/>
              </w:rPr>
              <w:t xml:space="preserve">  XXXXXXXXXXX</w:t>
            </w:r>
          </w:p>
          <w:p w14:paraId="1CF36F26" w14:textId="77777777" w:rsidR="00363004" w:rsidRPr="00D457B6" w:rsidRDefault="00363004" w:rsidP="003E26C0">
            <w:pPr>
              <w:rPr>
                <w:sz w:val="18"/>
                <w:szCs w:val="18"/>
              </w:rPr>
            </w:pPr>
            <w:r w:rsidRPr="00D457B6">
              <w:rPr>
                <w:b/>
                <w:sz w:val="18"/>
                <w:szCs w:val="18"/>
              </w:rPr>
              <w:t>Date of birth:</w:t>
            </w:r>
            <w:r w:rsidRPr="00D457B6">
              <w:rPr>
                <w:sz w:val="18"/>
                <w:szCs w:val="18"/>
              </w:rPr>
              <w:t xml:space="preserve">  XXXXXXXXXXX</w:t>
            </w:r>
          </w:p>
          <w:p w14:paraId="41FBD534" w14:textId="77777777" w:rsidR="00363004" w:rsidRPr="00D457B6" w:rsidRDefault="00363004" w:rsidP="003E26C0">
            <w:pPr>
              <w:rPr>
                <w:b/>
                <w:sz w:val="18"/>
                <w:szCs w:val="18"/>
              </w:rPr>
            </w:pPr>
            <w:r w:rsidRPr="00D457B6">
              <w:rPr>
                <w:b/>
                <w:sz w:val="18"/>
                <w:szCs w:val="18"/>
              </w:rPr>
              <w:t xml:space="preserve">Bull Codes:  </w:t>
            </w:r>
            <w:r w:rsidRPr="00D457B6">
              <w:rPr>
                <w:sz w:val="18"/>
                <w:szCs w:val="18"/>
              </w:rPr>
              <w:t>XXXXXXXXXXX</w:t>
            </w:r>
          </w:p>
          <w:p w14:paraId="752F01E8" w14:textId="77777777" w:rsidR="00363004" w:rsidRPr="00D457B6" w:rsidRDefault="00363004" w:rsidP="003E26C0">
            <w:pPr>
              <w:rPr>
                <w:sz w:val="18"/>
                <w:szCs w:val="18"/>
              </w:rPr>
            </w:pPr>
            <w:r w:rsidRPr="00D457B6">
              <w:rPr>
                <w:sz w:val="18"/>
                <w:szCs w:val="18"/>
              </w:rPr>
              <w:t xml:space="preserve">      </w:t>
            </w:r>
          </w:p>
          <w:p w14:paraId="27690F34" w14:textId="77777777" w:rsidR="00363004" w:rsidRPr="00D457B6" w:rsidRDefault="00363004" w:rsidP="003E26C0">
            <w:pPr>
              <w:rPr>
                <w:sz w:val="18"/>
                <w:szCs w:val="18"/>
              </w:rPr>
            </w:pPr>
            <w:r w:rsidRPr="00D457B6">
              <w:rPr>
                <w:sz w:val="18"/>
                <w:szCs w:val="18"/>
              </w:rPr>
              <w:t xml:space="preserve">          </w:t>
            </w:r>
          </w:p>
          <w:p w14:paraId="0479035A" w14:textId="77777777" w:rsidR="00363004" w:rsidRPr="00D457B6" w:rsidRDefault="00363004" w:rsidP="003E26C0">
            <w:pPr>
              <w:rPr>
                <w:sz w:val="18"/>
                <w:szCs w:val="18"/>
              </w:rPr>
            </w:pPr>
            <w:r w:rsidRPr="00D457B6">
              <w:rPr>
                <w:sz w:val="18"/>
                <w:szCs w:val="18"/>
              </w:rPr>
              <w:t xml:space="preserve"> </w:t>
            </w:r>
          </w:p>
        </w:tc>
        <w:tc>
          <w:tcPr>
            <w:tcW w:w="1276" w:type="dxa"/>
            <w:vMerge w:val="restart"/>
            <w:shd w:val="clear" w:color="auto" w:fill="auto"/>
          </w:tcPr>
          <w:p w14:paraId="318255C9" w14:textId="77777777" w:rsidR="00363004" w:rsidRPr="00D457B6" w:rsidRDefault="00363004" w:rsidP="003E26C0">
            <w:pPr>
              <w:jc w:val="center"/>
              <w:rPr>
                <w:sz w:val="18"/>
                <w:szCs w:val="18"/>
              </w:rPr>
            </w:pPr>
          </w:p>
          <w:p w14:paraId="7021BB6F" w14:textId="77777777" w:rsidR="00363004" w:rsidRPr="00D457B6" w:rsidRDefault="00363004" w:rsidP="003E26C0">
            <w:pPr>
              <w:jc w:val="center"/>
              <w:rPr>
                <w:sz w:val="18"/>
                <w:szCs w:val="18"/>
              </w:rPr>
            </w:pPr>
            <w:r w:rsidRPr="00D457B6">
              <w:rPr>
                <w:sz w:val="18"/>
                <w:szCs w:val="18"/>
              </w:rPr>
              <w:t>XXXXX</w:t>
            </w:r>
          </w:p>
        </w:tc>
        <w:tc>
          <w:tcPr>
            <w:tcW w:w="1985" w:type="dxa"/>
            <w:gridSpan w:val="3"/>
            <w:vMerge w:val="restart"/>
            <w:shd w:val="clear" w:color="auto" w:fill="auto"/>
          </w:tcPr>
          <w:p w14:paraId="59209319" w14:textId="77777777" w:rsidR="00363004" w:rsidRPr="00D457B6" w:rsidRDefault="00363004" w:rsidP="003E26C0">
            <w:pPr>
              <w:jc w:val="center"/>
              <w:rPr>
                <w:sz w:val="18"/>
                <w:szCs w:val="18"/>
              </w:rPr>
            </w:pPr>
          </w:p>
          <w:p w14:paraId="51B81700" w14:textId="77777777" w:rsidR="00363004" w:rsidRPr="00D457B6" w:rsidRDefault="00363004" w:rsidP="003E26C0">
            <w:pPr>
              <w:jc w:val="center"/>
              <w:rPr>
                <w:sz w:val="18"/>
                <w:szCs w:val="18"/>
              </w:rPr>
            </w:pPr>
            <w:r w:rsidRPr="00D457B6">
              <w:rPr>
                <w:sz w:val="18"/>
                <w:szCs w:val="18"/>
              </w:rPr>
              <w:t>XXXXX</w:t>
            </w:r>
          </w:p>
        </w:tc>
        <w:tc>
          <w:tcPr>
            <w:tcW w:w="866" w:type="dxa"/>
            <w:vMerge w:val="restart"/>
            <w:shd w:val="clear" w:color="auto" w:fill="auto"/>
          </w:tcPr>
          <w:p w14:paraId="1E572A94" w14:textId="77777777" w:rsidR="00363004" w:rsidRPr="00D457B6" w:rsidRDefault="00363004" w:rsidP="003E26C0">
            <w:pPr>
              <w:jc w:val="center"/>
              <w:rPr>
                <w:sz w:val="18"/>
                <w:szCs w:val="18"/>
              </w:rPr>
            </w:pPr>
          </w:p>
          <w:p w14:paraId="11091F80" w14:textId="77777777" w:rsidR="00363004" w:rsidRPr="00D457B6" w:rsidRDefault="00363004" w:rsidP="003E26C0">
            <w:pPr>
              <w:jc w:val="center"/>
              <w:rPr>
                <w:sz w:val="18"/>
                <w:szCs w:val="18"/>
              </w:rPr>
            </w:pPr>
            <w:r w:rsidRPr="00D457B6">
              <w:rPr>
                <w:sz w:val="18"/>
                <w:szCs w:val="18"/>
              </w:rPr>
              <w:t>XXXXX</w:t>
            </w:r>
          </w:p>
          <w:p w14:paraId="260A19AA" w14:textId="77777777" w:rsidR="00363004" w:rsidRPr="00D457B6" w:rsidRDefault="00363004" w:rsidP="003E26C0">
            <w:pPr>
              <w:jc w:val="center"/>
              <w:rPr>
                <w:sz w:val="18"/>
                <w:szCs w:val="18"/>
              </w:rPr>
            </w:pPr>
          </w:p>
          <w:p w14:paraId="6C875005" w14:textId="77777777" w:rsidR="00363004" w:rsidRPr="00D457B6" w:rsidRDefault="00363004" w:rsidP="003E26C0">
            <w:pPr>
              <w:jc w:val="center"/>
              <w:rPr>
                <w:sz w:val="18"/>
                <w:szCs w:val="18"/>
              </w:rPr>
            </w:pPr>
          </w:p>
          <w:p w14:paraId="1E15B1AD" w14:textId="77777777" w:rsidR="00363004" w:rsidRPr="00D457B6" w:rsidRDefault="00363004" w:rsidP="003E26C0">
            <w:pPr>
              <w:jc w:val="center"/>
              <w:rPr>
                <w:sz w:val="18"/>
                <w:szCs w:val="18"/>
              </w:rPr>
            </w:pPr>
          </w:p>
        </w:tc>
        <w:tc>
          <w:tcPr>
            <w:tcW w:w="3020" w:type="dxa"/>
            <w:gridSpan w:val="2"/>
            <w:shd w:val="clear" w:color="auto" w:fill="auto"/>
            <w:vAlign w:val="center"/>
          </w:tcPr>
          <w:p w14:paraId="414DF604" w14:textId="77777777" w:rsidR="00363004" w:rsidRPr="00D457B6" w:rsidRDefault="00363004" w:rsidP="003E26C0">
            <w:pPr>
              <w:rPr>
                <w:sz w:val="18"/>
                <w:szCs w:val="18"/>
              </w:rPr>
            </w:pPr>
            <w:r w:rsidRPr="00D457B6">
              <w:rPr>
                <w:sz w:val="18"/>
                <w:szCs w:val="18"/>
              </w:rPr>
              <w:t>Brucellosis (CFT @ 1:4)</w:t>
            </w:r>
          </w:p>
          <w:p w14:paraId="66E3CBD2" w14:textId="77777777" w:rsidR="00363004" w:rsidRPr="00D457B6" w:rsidRDefault="00363004" w:rsidP="003E26C0">
            <w:pPr>
              <w:rPr>
                <w:sz w:val="18"/>
                <w:szCs w:val="18"/>
              </w:rPr>
            </w:pPr>
          </w:p>
        </w:tc>
        <w:tc>
          <w:tcPr>
            <w:tcW w:w="2052" w:type="dxa"/>
            <w:shd w:val="clear" w:color="auto" w:fill="auto"/>
            <w:vAlign w:val="center"/>
          </w:tcPr>
          <w:p w14:paraId="4C0F255C" w14:textId="77777777" w:rsidR="00363004" w:rsidRPr="00D457B6" w:rsidRDefault="00363004" w:rsidP="003E26C0">
            <w:pPr>
              <w:jc w:val="center"/>
              <w:rPr>
                <w:sz w:val="18"/>
                <w:szCs w:val="18"/>
              </w:rPr>
            </w:pPr>
            <w:r w:rsidRPr="00D457B6">
              <w:rPr>
                <w:sz w:val="18"/>
                <w:szCs w:val="18"/>
              </w:rPr>
              <w:t>XX.XX.XXXX</w:t>
            </w:r>
          </w:p>
          <w:p w14:paraId="7C190DBD" w14:textId="77777777" w:rsidR="00363004" w:rsidRPr="00D457B6" w:rsidRDefault="00363004" w:rsidP="003E26C0">
            <w:pPr>
              <w:jc w:val="center"/>
              <w:rPr>
                <w:sz w:val="18"/>
                <w:szCs w:val="18"/>
              </w:rPr>
            </w:pPr>
            <w:r w:rsidRPr="00D457B6">
              <w:rPr>
                <w:sz w:val="18"/>
                <w:szCs w:val="18"/>
              </w:rPr>
              <w:t xml:space="preserve">Lab Report XXXXX  </w:t>
            </w:r>
          </w:p>
        </w:tc>
        <w:tc>
          <w:tcPr>
            <w:tcW w:w="1938" w:type="dxa"/>
            <w:shd w:val="clear" w:color="auto" w:fill="auto"/>
            <w:vAlign w:val="center"/>
          </w:tcPr>
          <w:p w14:paraId="68310B43" w14:textId="77777777" w:rsidR="00363004" w:rsidRPr="00D457B6" w:rsidRDefault="00363004" w:rsidP="003E26C0">
            <w:pPr>
              <w:jc w:val="center"/>
              <w:rPr>
                <w:sz w:val="18"/>
                <w:szCs w:val="18"/>
              </w:rPr>
            </w:pPr>
            <w:r w:rsidRPr="00D457B6">
              <w:rPr>
                <w:sz w:val="18"/>
                <w:szCs w:val="18"/>
              </w:rPr>
              <w:t>XX.XX.XXXX</w:t>
            </w:r>
          </w:p>
          <w:p w14:paraId="3C89F011" w14:textId="77777777" w:rsidR="00363004" w:rsidRPr="00D457B6" w:rsidRDefault="00363004" w:rsidP="003E26C0">
            <w:pPr>
              <w:jc w:val="center"/>
              <w:rPr>
                <w:sz w:val="18"/>
                <w:szCs w:val="18"/>
              </w:rPr>
            </w:pPr>
            <w:r w:rsidRPr="00D457B6">
              <w:rPr>
                <w:sz w:val="18"/>
                <w:szCs w:val="18"/>
              </w:rPr>
              <w:t xml:space="preserve">Lab Report XXXXX  </w:t>
            </w:r>
          </w:p>
        </w:tc>
      </w:tr>
      <w:tr w:rsidR="00363004" w:rsidRPr="00D457B6" w14:paraId="004C6A01" w14:textId="77777777" w:rsidTr="00363004">
        <w:trPr>
          <w:gridBefore w:val="1"/>
          <w:wBefore w:w="183" w:type="dxa"/>
          <w:trHeight w:val="508"/>
        </w:trPr>
        <w:tc>
          <w:tcPr>
            <w:tcW w:w="3911" w:type="dxa"/>
            <w:vMerge/>
            <w:shd w:val="clear" w:color="auto" w:fill="auto"/>
          </w:tcPr>
          <w:p w14:paraId="27720730" w14:textId="77777777" w:rsidR="00363004" w:rsidRPr="00D457B6" w:rsidRDefault="00363004" w:rsidP="003E26C0">
            <w:pPr>
              <w:rPr>
                <w:sz w:val="18"/>
                <w:szCs w:val="18"/>
              </w:rPr>
            </w:pPr>
          </w:p>
        </w:tc>
        <w:tc>
          <w:tcPr>
            <w:tcW w:w="1276" w:type="dxa"/>
            <w:vMerge/>
            <w:shd w:val="clear" w:color="auto" w:fill="auto"/>
          </w:tcPr>
          <w:p w14:paraId="5C8A7E5F" w14:textId="77777777" w:rsidR="00363004" w:rsidRPr="00D457B6" w:rsidRDefault="00363004" w:rsidP="003E26C0">
            <w:pPr>
              <w:rPr>
                <w:sz w:val="18"/>
                <w:szCs w:val="18"/>
              </w:rPr>
            </w:pPr>
          </w:p>
        </w:tc>
        <w:tc>
          <w:tcPr>
            <w:tcW w:w="1985" w:type="dxa"/>
            <w:gridSpan w:val="3"/>
            <w:vMerge/>
            <w:shd w:val="clear" w:color="auto" w:fill="auto"/>
          </w:tcPr>
          <w:p w14:paraId="481EFCB8" w14:textId="77777777" w:rsidR="00363004" w:rsidRPr="00D457B6" w:rsidRDefault="00363004" w:rsidP="003E26C0">
            <w:pPr>
              <w:rPr>
                <w:sz w:val="18"/>
                <w:szCs w:val="18"/>
              </w:rPr>
            </w:pPr>
          </w:p>
        </w:tc>
        <w:tc>
          <w:tcPr>
            <w:tcW w:w="866" w:type="dxa"/>
            <w:vMerge/>
            <w:shd w:val="clear" w:color="auto" w:fill="auto"/>
          </w:tcPr>
          <w:p w14:paraId="67D2027F" w14:textId="77777777" w:rsidR="00363004" w:rsidRPr="00D457B6" w:rsidRDefault="00363004" w:rsidP="003E26C0">
            <w:pPr>
              <w:rPr>
                <w:sz w:val="18"/>
                <w:szCs w:val="18"/>
              </w:rPr>
            </w:pPr>
          </w:p>
        </w:tc>
        <w:tc>
          <w:tcPr>
            <w:tcW w:w="3020" w:type="dxa"/>
            <w:gridSpan w:val="2"/>
            <w:shd w:val="clear" w:color="auto" w:fill="auto"/>
            <w:vAlign w:val="center"/>
          </w:tcPr>
          <w:p w14:paraId="7EB6B24D" w14:textId="77777777" w:rsidR="00363004" w:rsidRPr="00D457B6" w:rsidRDefault="00363004" w:rsidP="003E26C0">
            <w:pPr>
              <w:rPr>
                <w:sz w:val="18"/>
                <w:szCs w:val="18"/>
              </w:rPr>
            </w:pPr>
          </w:p>
          <w:p w14:paraId="41E330F4" w14:textId="77777777" w:rsidR="00363004" w:rsidRPr="00D457B6" w:rsidRDefault="00363004" w:rsidP="003E26C0">
            <w:pPr>
              <w:rPr>
                <w:sz w:val="18"/>
                <w:szCs w:val="18"/>
              </w:rPr>
            </w:pPr>
            <w:r w:rsidRPr="00D457B6">
              <w:rPr>
                <w:sz w:val="18"/>
                <w:szCs w:val="18"/>
              </w:rPr>
              <w:t>Tuberculosis</w:t>
            </w:r>
          </w:p>
          <w:p w14:paraId="43D9D995" w14:textId="77777777" w:rsidR="00363004" w:rsidRPr="00D457B6" w:rsidRDefault="00363004" w:rsidP="003E26C0">
            <w:pPr>
              <w:rPr>
                <w:sz w:val="18"/>
                <w:szCs w:val="18"/>
              </w:rPr>
            </w:pPr>
          </w:p>
        </w:tc>
        <w:tc>
          <w:tcPr>
            <w:tcW w:w="2052" w:type="dxa"/>
            <w:shd w:val="clear" w:color="auto" w:fill="auto"/>
            <w:vAlign w:val="center"/>
          </w:tcPr>
          <w:p w14:paraId="177CF3E9" w14:textId="66D50ED0" w:rsidR="00363004" w:rsidRPr="00D457B6" w:rsidRDefault="00363004" w:rsidP="003E26C0">
            <w:pPr>
              <w:jc w:val="center"/>
              <w:rPr>
                <w:sz w:val="18"/>
                <w:szCs w:val="18"/>
              </w:rPr>
            </w:pPr>
            <w:r w:rsidRPr="00D457B6">
              <w:rPr>
                <w:sz w:val="18"/>
                <w:szCs w:val="18"/>
              </w:rPr>
              <w:t xml:space="preserve">Test date:   </w:t>
            </w:r>
          </w:p>
          <w:p w14:paraId="2FA5EFC3" w14:textId="4525654D" w:rsidR="00363004" w:rsidRPr="00D457B6" w:rsidRDefault="00363004" w:rsidP="003E26C0">
            <w:pPr>
              <w:jc w:val="center"/>
              <w:rPr>
                <w:sz w:val="18"/>
                <w:szCs w:val="18"/>
              </w:rPr>
            </w:pPr>
            <w:r w:rsidRPr="00D457B6">
              <w:rPr>
                <w:sz w:val="18"/>
                <w:szCs w:val="18"/>
              </w:rPr>
              <w:t xml:space="preserve">Read date:  </w:t>
            </w:r>
          </w:p>
        </w:tc>
        <w:tc>
          <w:tcPr>
            <w:tcW w:w="1938" w:type="dxa"/>
            <w:shd w:val="clear" w:color="auto" w:fill="auto"/>
            <w:vAlign w:val="center"/>
          </w:tcPr>
          <w:p w14:paraId="0BEBD593" w14:textId="1266A3B8" w:rsidR="00363004" w:rsidRPr="00D457B6" w:rsidRDefault="00363004" w:rsidP="003E26C0">
            <w:pPr>
              <w:jc w:val="center"/>
              <w:rPr>
                <w:sz w:val="18"/>
                <w:szCs w:val="18"/>
              </w:rPr>
            </w:pPr>
            <w:r w:rsidRPr="00D457B6">
              <w:rPr>
                <w:sz w:val="18"/>
                <w:szCs w:val="18"/>
              </w:rPr>
              <w:t xml:space="preserve">Test date:   </w:t>
            </w:r>
          </w:p>
          <w:p w14:paraId="716D11AF" w14:textId="161A0D6D" w:rsidR="00363004" w:rsidRPr="00D457B6" w:rsidRDefault="00363004" w:rsidP="003E26C0">
            <w:pPr>
              <w:jc w:val="center"/>
              <w:rPr>
                <w:sz w:val="18"/>
                <w:szCs w:val="18"/>
              </w:rPr>
            </w:pPr>
            <w:r w:rsidRPr="00D457B6">
              <w:rPr>
                <w:sz w:val="18"/>
                <w:szCs w:val="18"/>
              </w:rPr>
              <w:t xml:space="preserve">Read date:  </w:t>
            </w:r>
          </w:p>
        </w:tc>
      </w:tr>
      <w:tr w:rsidR="00363004" w:rsidRPr="00D457B6" w14:paraId="36106D8A" w14:textId="77777777" w:rsidTr="00363004">
        <w:trPr>
          <w:gridBefore w:val="1"/>
          <w:wBefore w:w="183" w:type="dxa"/>
          <w:trHeight w:val="543"/>
        </w:trPr>
        <w:tc>
          <w:tcPr>
            <w:tcW w:w="3911" w:type="dxa"/>
            <w:vMerge/>
            <w:shd w:val="clear" w:color="auto" w:fill="auto"/>
          </w:tcPr>
          <w:p w14:paraId="0E8B4C8F" w14:textId="77777777" w:rsidR="00363004" w:rsidRPr="00D457B6" w:rsidRDefault="00363004" w:rsidP="003E26C0">
            <w:pPr>
              <w:rPr>
                <w:sz w:val="18"/>
                <w:szCs w:val="18"/>
              </w:rPr>
            </w:pPr>
          </w:p>
        </w:tc>
        <w:tc>
          <w:tcPr>
            <w:tcW w:w="1276" w:type="dxa"/>
            <w:vMerge/>
            <w:shd w:val="clear" w:color="auto" w:fill="auto"/>
          </w:tcPr>
          <w:p w14:paraId="1104B32A" w14:textId="77777777" w:rsidR="00363004" w:rsidRPr="00D457B6" w:rsidRDefault="00363004" w:rsidP="003E26C0">
            <w:pPr>
              <w:rPr>
                <w:sz w:val="18"/>
                <w:szCs w:val="18"/>
              </w:rPr>
            </w:pPr>
          </w:p>
        </w:tc>
        <w:tc>
          <w:tcPr>
            <w:tcW w:w="1985" w:type="dxa"/>
            <w:gridSpan w:val="3"/>
            <w:vMerge/>
            <w:shd w:val="clear" w:color="auto" w:fill="auto"/>
          </w:tcPr>
          <w:p w14:paraId="7C5A105A" w14:textId="77777777" w:rsidR="00363004" w:rsidRPr="00D457B6" w:rsidRDefault="00363004" w:rsidP="003E26C0">
            <w:pPr>
              <w:rPr>
                <w:sz w:val="18"/>
                <w:szCs w:val="18"/>
              </w:rPr>
            </w:pPr>
          </w:p>
        </w:tc>
        <w:tc>
          <w:tcPr>
            <w:tcW w:w="866" w:type="dxa"/>
            <w:vMerge/>
            <w:shd w:val="clear" w:color="auto" w:fill="auto"/>
          </w:tcPr>
          <w:p w14:paraId="263244A4" w14:textId="77777777" w:rsidR="00363004" w:rsidRPr="00D457B6" w:rsidRDefault="00363004" w:rsidP="003E26C0">
            <w:pPr>
              <w:rPr>
                <w:sz w:val="18"/>
                <w:szCs w:val="18"/>
              </w:rPr>
            </w:pPr>
          </w:p>
        </w:tc>
        <w:tc>
          <w:tcPr>
            <w:tcW w:w="3020" w:type="dxa"/>
            <w:gridSpan w:val="2"/>
            <w:shd w:val="clear" w:color="auto" w:fill="auto"/>
            <w:vAlign w:val="center"/>
          </w:tcPr>
          <w:p w14:paraId="717FFB80" w14:textId="77777777" w:rsidR="00363004" w:rsidRPr="00D457B6" w:rsidRDefault="00363004" w:rsidP="003E26C0">
            <w:pPr>
              <w:rPr>
                <w:sz w:val="18"/>
                <w:szCs w:val="18"/>
              </w:rPr>
            </w:pPr>
            <w:r w:rsidRPr="00D457B6">
              <w:rPr>
                <w:sz w:val="18"/>
                <w:szCs w:val="18"/>
              </w:rPr>
              <w:t xml:space="preserve">Leptospirosis Hardjo </w:t>
            </w:r>
          </w:p>
          <w:p w14:paraId="55E058FB" w14:textId="77777777" w:rsidR="00363004" w:rsidRPr="00D457B6" w:rsidRDefault="00363004" w:rsidP="003E26C0">
            <w:pPr>
              <w:rPr>
                <w:sz w:val="18"/>
                <w:szCs w:val="18"/>
              </w:rPr>
            </w:pPr>
            <w:r w:rsidRPr="00D457B6">
              <w:rPr>
                <w:sz w:val="18"/>
                <w:szCs w:val="18"/>
              </w:rPr>
              <w:t>(MAT @ 1:400)</w:t>
            </w:r>
          </w:p>
        </w:tc>
        <w:tc>
          <w:tcPr>
            <w:tcW w:w="2052" w:type="dxa"/>
            <w:shd w:val="clear" w:color="auto" w:fill="auto"/>
            <w:vAlign w:val="center"/>
          </w:tcPr>
          <w:p w14:paraId="1AC27C36" w14:textId="77777777" w:rsidR="00363004" w:rsidRPr="00D457B6" w:rsidRDefault="00363004" w:rsidP="003E26C0">
            <w:pPr>
              <w:jc w:val="center"/>
              <w:rPr>
                <w:sz w:val="18"/>
                <w:szCs w:val="18"/>
              </w:rPr>
            </w:pPr>
            <w:r w:rsidRPr="00D457B6">
              <w:rPr>
                <w:sz w:val="18"/>
                <w:szCs w:val="18"/>
              </w:rPr>
              <w:t>XX.XX.XXXX</w:t>
            </w:r>
          </w:p>
          <w:p w14:paraId="3223F417" w14:textId="77777777" w:rsidR="00363004" w:rsidRPr="00D457B6" w:rsidRDefault="00363004" w:rsidP="003E26C0">
            <w:pPr>
              <w:jc w:val="center"/>
              <w:rPr>
                <w:sz w:val="18"/>
                <w:szCs w:val="18"/>
              </w:rPr>
            </w:pPr>
            <w:r w:rsidRPr="00D457B6">
              <w:rPr>
                <w:sz w:val="18"/>
                <w:szCs w:val="18"/>
              </w:rPr>
              <w:t xml:space="preserve">Lab Report XXXXX  </w:t>
            </w:r>
          </w:p>
        </w:tc>
        <w:tc>
          <w:tcPr>
            <w:tcW w:w="1938" w:type="dxa"/>
            <w:shd w:val="clear" w:color="auto" w:fill="auto"/>
            <w:vAlign w:val="center"/>
          </w:tcPr>
          <w:p w14:paraId="2857F358" w14:textId="77777777" w:rsidR="00363004" w:rsidRPr="00D457B6" w:rsidRDefault="00363004" w:rsidP="003E26C0">
            <w:pPr>
              <w:jc w:val="center"/>
              <w:rPr>
                <w:sz w:val="18"/>
                <w:szCs w:val="18"/>
              </w:rPr>
            </w:pPr>
            <w:r w:rsidRPr="00D457B6">
              <w:rPr>
                <w:sz w:val="18"/>
                <w:szCs w:val="18"/>
              </w:rPr>
              <w:t>XX.XX.XXXX</w:t>
            </w:r>
          </w:p>
          <w:p w14:paraId="511F3A67" w14:textId="77777777" w:rsidR="00363004" w:rsidRPr="00D457B6" w:rsidRDefault="00363004" w:rsidP="003E26C0">
            <w:pPr>
              <w:jc w:val="center"/>
              <w:rPr>
                <w:sz w:val="18"/>
                <w:szCs w:val="18"/>
              </w:rPr>
            </w:pPr>
            <w:r w:rsidRPr="00D457B6">
              <w:rPr>
                <w:sz w:val="18"/>
                <w:szCs w:val="18"/>
              </w:rPr>
              <w:t xml:space="preserve">Lab Report XXXXX  </w:t>
            </w:r>
          </w:p>
        </w:tc>
      </w:tr>
      <w:tr w:rsidR="00363004" w:rsidRPr="00D457B6" w14:paraId="43FC4B4E" w14:textId="77777777" w:rsidTr="00363004">
        <w:trPr>
          <w:gridBefore w:val="1"/>
          <w:wBefore w:w="183" w:type="dxa"/>
          <w:trHeight w:val="521"/>
        </w:trPr>
        <w:tc>
          <w:tcPr>
            <w:tcW w:w="3911" w:type="dxa"/>
            <w:vMerge/>
            <w:shd w:val="clear" w:color="auto" w:fill="auto"/>
          </w:tcPr>
          <w:p w14:paraId="2F472518" w14:textId="77777777" w:rsidR="00363004" w:rsidRPr="00D457B6" w:rsidRDefault="00363004" w:rsidP="003E26C0">
            <w:pPr>
              <w:rPr>
                <w:sz w:val="18"/>
                <w:szCs w:val="18"/>
                <w:lang w:val="es-ES"/>
              </w:rPr>
            </w:pPr>
          </w:p>
        </w:tc>
        <w:tc>
          <w:tcPr>
            <w:tcW w:w="1276" w:type="dxa"/>
            <w:vMerge/>
            <w:shd w:val="clear" w:color="auto" w:fill="auto"/>
          </w:tcPr>
          <w:p w14:paraId="5766DB04" w14:textId="77777777" w:rsidR="00363004" w:rsidRPr="00D457B6" w:rsidRDefault="00363004" w:rsidP="003E26C0">
            <w:pPr>
              <w:rPr>
                <w:sz w:val="18"/>
                <w:szCs w:val="18"/>
                <w:lang w:val="es-ES"/>
              </w:rPr>
            </w:pPr>
          </w:p>
        </w:tc>
        <w:tc>
          <w:tcPr>
            <w:tcW w:w="1985" w:type="dxa"/>
            <w:gridSpan w:val="3"/>
            <w:vMerge/>
            <w:shd w:val="clear" w:color="auto" w:fill="auto"/>
          </w:tcPr>
          <w:p w14:paraId="1FED055E" w14:textId="77777777" w:rsidR="00363004" w:rsidRPr="00D457B6" w:rsidRDefault="00363004" w:rsidP="003E26C0">
            <w:pPr>
              <w:rPr>
                <w:sz w:val="18"/>
                <w:szCs w:val="18"/>
                <w:lang w:val="es-ES"/>
              </w:rPr>
            </w:pPr>
          </w:p>
        </w:tc>
        <w:tc>
          <w:tcPr>
            <w:tcW w:w="866" w:type="dxa"/>
            <w:vMerge/>
            <w:shd w:val="clear" w:color="auto" w:fill="auto"/>
          </w:tcPr>
          <w:p w14:paraId="62F3A39D" w14:textId="77777777" w:rsidR="00363004" w:rsidRPr="00D457B6" w:rsidRDefault="00363004" w:rsidP="003E26C0">
            <w:pPr>
              <w:rPr>
                <w:sz w:val="18"/>
                <w:szCs w:val="18"/>
                <w:lang w:val="es-ES"/>
              </w:rPr>
            </w:pPr>
          </w:p>
        </w:tc>
        <w:tc>
          <w:tcPr>
            <w:tcW w:w="3020" w:type="dxa"/>
            <w:gridSpan w:val="2"/>
            <w:shd w:val="clear" w:color="auto" w:fill="auto"/>
            <w:vAlign w:val="center"/>
          </w:tcPr>
          <w:p w14:paraId="37D8AE47" w14:textId="77777777" w:rsidR="00363004" w:rsidRPr="00D457B6" w:rsidRDefault="00363004" w:rsidP="003E26C0">
            <w:pPr>
              <w:rPr>
                <w:sz w:val="18"/>
                <w:szCs w:val="18"/>
                <w:lang w:val="es-ES"/>
              </w:rPr>
            </w:pPr>
            <w:r w:rsidRPr="00D457B6">
              <w:rPr>
                <w:sz w:val="18"/>
                <w:szCs w:val="18"/>
                <w:lang w:val="es-ES"/>
              </w:rPr>
              <w:t>Leptospirosis Pomona</w:t>
            </w:r>
          </w:p>
          <w:p w14:paraId="0EA2B762" w14:textId="77777777" w:rsidR="00363004" w:rsidRPr="00D457B6" w:rsidRDefault="00363004" w:rsidP="003E26C0">
            <w:pPr>
              <w:rPr>
                <w:sz w:val="18"/>
                <w:szCs w:val="18"/>
                <w:lang w:val="es-ES"/>
              </w:rPr>
            </w:pPr>
            <w:r w:rsidRPr="00D457B6">
              <w:rPr>
                <w:sz w:val="18"/>
                <w:szCs w:val="18"/>
                <w:lang w:val="es-ES"/>
              </w:rPr>
              <w:t>(MAT @ 1:400)</w:t>
            </w:r>
          </w:p>
        </w:tc>
        <w:tc>
          <w:tcPr>
            <w:tcW w:w="2052" w:type="dxa"/>
            <w:shd w:val="clear" w:color="auto" w:fill="auto"/>
            <w:vAlign w:val="center"/>
          </w:tcPr>
          <w:p w14:paraId="1361D90F" w14:textId="77777777" w:rsidR="00363004" w:rsidRPr="00D457B6" w:rsidRDefault="00363004" w:rsidP="003E26C0">
            <w:pPr>
              <w:jc w:val="center"/>
              <w:rPr>
                <w:sz w:val="18"/>
                <w:szCs w:val="18"/>
              </w:rPr>
            </w:pPr>
            <w:r w:rsidRPr="00D457B6">
              <w:rPr>
                <w:sz w:val="18"/>
                <w:szCs w:val="18"/>
              </w:rPr>
              <w:t>XX.XX.XXXX</w:t>
            </w:r>
          </w:p>
          <w:p w14:paraId="2BD0DF9B" w14:textId="77777777" w:rsidR="00363004" w:rsidRPr="00D457B6" w:rsidRDefault="00363004" w:rsidP="003E26C0">
            <w:pPr>
              <w:jc w:val="center"/>
              <w:rPr>
                <w:sz w:val="18"/>
                <w:szCs w:val="18"/>
              </w:rPr>
            </w:pPr>
            <w:r w:rsidRPr="00D457B6">
              <w:rPr>
                <w:sz w:val="18"/>
                <w:szCs w:val="18"/>
              </w:rPr>
              <w:t xml:space="preserve">Lab Report XXXXX  </w:t>
            </w:r>
          </w:p>
        </w:tc>
        <w:tc>
          <w:tcPr>
            <w:tcW w:w="1938" w:type="dxa"/>
            <w:shd w:val="clear" w:color="auto" w:fill="auto"/>
            <w:vAlign w:val="center"/>
          </w:tcPr>
          <w:p w14:paraId="071EF7E8" w14:textId="77777777" w:rsidR="00363004" w:rsidRPr="00D457B6" w:rsidRDefault="00363004" w:rsidP="003E26C0">
            <w:pPr>
              <w:jc w:val="center"/>
              <w:rPr>
                <w:sz w:val="18"/>
                <w:szCs w:val="18"/>
              </w:rPr>
            </w:pPr>
            <w:r w:rsidRPr="00D457B6">
              <w:rPr>
                <w:sz w:val="18"/>
                <w:szCs w:val="18"/>
              </w:rPr>
              <w:t>XX.XX.XXXX</w:t>
            </w:r>
          </w:p>
          <w:p w14:paraId="4A193468" w14:textId="77777777" w:rsidR="00363004" w:rsidRPr="00D457B6" w:rsidRDefault="00363004" w:rsidP="003E26C0">
            <w:pPr>
              <w:jc w:val="center"/>
              <w:rPr>
                <w:sz w:val="18"/>
                <w:szCs w:val="18"/>
              </w:rPr>
            </w:pPr>
            <w:r w:rsidRPr="00D457B6">
              <w:rPr>
                <w:sz w:val="18"/>
                <w:szCs w:val="18"/>
              </w:rPr>
              <w:t xml:space="preserve">Lab Report XXXXX  </w:t>
            </w:r>
          </w:p>
        </w:tc>
      </w:tr>
      <w:tr w:rsidR="00363004" w:rsidRPr="00D457B6" w14:paraId="5170DE64" w14:textId="77777777" w:rsidTr="00363004">
        <w:trPr>
          <w:gridBefore w:val="1"/>
          <w:wBefore w:w="183" w:type="dxa"/>
          <w:trHeight w:val="446"/>
        </w:trPr>
        <w:tc>
          <w:tcPr>
            <w:tcW w:w="3911" w:type="dxa"/>
            <w:vMerge/>
            <w:shd w:val="clear" w:color="auto" w:fill="auto"/>
          </w:tcPr>
          <w:p w14:paraId="40E1BACA" w14:textId="77777777" w:rsidR="00363004" w:rsidRPr="00D457B6" w:rsidRDefault="00363004" w:rsidP="003E26C0">
            <w:pPr>
              <w:rPr>
                <w:sz w:val="18"/>
                <w:szCs w:val="18"/>
                <w:lang w:val="es-ES"/>
              </w:rPr>
            </w:pPr>
          </w:p>
        </w:tc>
        <w:tc>
          <w:tcPr>
            <w:tcW w:w="1276" w:type="dxa"/>
            <w:vMerge/>
            <w:shd w:val="clear" w:color="auto" w:fill="auto"/>
          </w:tcPr>
          <w:p w14:paraId="2EC7ADDA" w14:textId="77777777" w:rsidR="00363004" w:rsidRPr="00D457B6" w:rsidRDefault="00363004" w:rsidP="003E26C0">
            <w:pPr>
              <w:rPr>
                <w:sz w:val="18"/>
                <w:szCs w:val="18"/>
                <w:lang w:val="es-ES"/>
              </w:rPr>
            </w:pPr>
          </w:p>
        </w:tc>
        <w:tc>
          <w:tcPr>
            <w:tcW w:w="1985" w:type="dxa"/>
            <w:gridSpan w:val="3"/>
            <w:vMerge/>
            <w:shd w:val="clear" w:color="auto" w:fill="auto"/>
          </w:tcPr>
          <w:p w14:paraId="3D654F33" w14:textId="77777777" w:rsidR="00363004" w:rsidRPr="00D457B6" w:rsidRDefault="00363004" w:rsidP="003E26C0">
            <w:pPr>
              <w:rPr>
                <w:sz w:val="18"/>
                <w:szCs w:val="18"/>
                <w:lang w:val="es-ES"/>
              </w:rPr>
            </w:pPr>
          </w:p>
        </w:tc>
        <w:tc>
          <w:tcPr>
            <w:tcW w:w="866" w:type="dxa"/>
            <w:vMerge/>
            <w:shd w:val="clear" w:color="auto" w:fill="auto"/>
          </w:tcPr>
          <w:p w14:paraId="729C2A8C" w14:textId="77777777" w:rsidR="00363004" w:rsidRPr="00D457B6" w:rsidRDefault="00363004" w:rsidP="003E26C0">
            <w:pPr>
              <w:rPr>
                <w:sz w:val="18"/>
                <w:szCs w:val="18"/>
                <w:lang w:val="es-ES"/>
              </w:rPr>
            </w:pPr>
          </w:p>
        </w:tc>
        <w:tc>
          <w:tcPr>
            <w:tcW w:w="3020" w:type="dxa"/>
            <w:gridSpan w:val="2"/>
            <w:shd w:val="clear" w:color="auto" w:fill="auto"/>
            <w:vAlign w:val="center"/>
          </w:tcPr>
          <w:p w14:paraId="6C192096" w14:textId="77777777" w:rsidR="00363004" w:rsidRPr="00D457B6" w:rsidRDefault="00363004" w:rsidP="003E26C0">
            <w:pPr>
              <w:rPr>
                <w:sz w:val="18"/>
                <w:szCs w:val="18"/>
                <w:lang w:val="es-ES"/>
              </w:rPr>
            </w:pPr>
            <w:r w:rsidRPr="00D457B6">
              <w:rPr>
                <w:sz w:val="18"/>
                <w:szCs w:val="18"/>
                <w:lang w:val="es-ES"/>
              </w:rPr>
              <w:t>Paratuberculosis (ELISA)</w:t>
            </w:r>
          </w:p>
          <w:p w14:paraId="1B0411B5" w14:textId="77777777" w:rsidR="00363004" w:rsidRPr="00D457B6" w:rsidRDefault="00363004" w:rsidP="003E26C0">
            <w:pPr>
              <w:rPr>
                <w:sz w:val="18"/>
                <w:szCs w:val="18"/>
                <w:lang w:val="es-ES"/>
              </w:rPr>
            </w:pPr>
          </w:p>
        </w:tc>
        <w:tc>
          <w:tcPr>
            <w:tcW w:w="2052" w:type="dxa"/>
            <w:shd w:val="clear" w:color="auto" w:fill="auto"/>
            <w:vAlign w:val="center"/>
          </w:tcPr>
          <w:p w14:paraId="0627FFEF" w14:textId="77777777" w:rsidR="00363004" w:rsidRPr="00D457B6" w:rsidRDefault="00363004" w:rsidP="003E26C0">
            <w:pPr>
              <w:jc w:val="center"/>
              <w:rPr>
                <w:sz w:val="18"/>
                <w:szCs w:val="18"/>
              </w:rPr>
            </w:pPr>
            <w:r w:rsidRPr="00D457B6">
              <w:rPr>
                <w:sz w:val="18"/>
                <w:szCs w:val="18"/>
              </w:rPr>
              <w:t>XX.XX.XXXX</w:t>
            </w:r>
          </w:p>
          <w:p w14:paraId="4792299F" w14:textId="77777777" w:rsidR="00363004" w:rsidRPr="00D457B6" w:rsidRDefault="00363004" w:rsidP="003E26C0">
            <w:pPr>
              <w:jc w:val="center"/>
              <w:rPr>
                <w:sz w:val="18"/>
                <w:szCs w:val="18"/>
              </w:rPr>
            </w:pPr>
            <w:r w:rsidRPr="00D457B6">
              <w:rPr>
                <w:sz w:val="18"/>
                <w:szCs w:val="18"/>
              </w:rPr>
              <w:t xml:space="preserve">Lab Report XXXXX  </w:t>
            </w:r>
          </w:p>
        </w:tc>
        <w:tc>
          <w:tcPr>
            <w:tcW w:w="1938" w:type="dxa"/>
            <w:shd w:val="clear" w:color="auto" w:fill="auto"/>
            <w:vAlign w:val="center"/>
          </w:tcPr>
          <w:p w14:paraId="4D53A2A3" w14:textId="77777777" w:rsidR="00363004" w:rsidRPr="00D457B6" w:rsidRDefault="00363004" w:rsidP="003E26C0">
            <w:pPr>
              <w:jc w:val="center"/>
              <w:rPr>
                <w:sz w:val="18"/>
                <w:szCs w:val="18"/>
              </w:rPr>
            </w:pPr>
            <w:r w:rsidRPr="00D457B6">
              <w:rPr>
                <w:sz w:val="18"/>
                <w:szCs w:val="18"/>
              </w:rPr>
              <w:t>XX.XX.XXXX</w:t>
            </w:r>
          </w:p>
          <w:p w14:paraId="1C9313F2" w14:textId="77777777" w:rsidR="00363004" w:rsidRPr="00D457B6" w:rsidRDefault="00363004" w:rsidP="003E26C0">
            <w:pPr>
              <w:jc w:val="center"/>
              <w:rPr>
                <w:sz w:val="18"/>
                <w:szCs w:val="18"/>
              </w:rPr>
            </w:pPr>
            <w:r w:rsidRPr="00D457B6">
              <w:rPr>
                <w:sz w:val="18"/>
                <w:szCs w:val="18"/>
              </w:rPr>
              <w:t xml:space="preserve">Lab Report XXXXX  </w:t>
            </w:r>
          </w:p>
        </w:tc>
      </w:tr>
      <w:tr w:rsidR="00363004" w:rsidRPr="00D457B6" w14:paraId="5A69FEA0" w14:textId="77777777" w:rsidTr="00363004">
        <w:trPr>
          <w:gridBefore w:val="1"/>
          <w:wBefore w:w="183" w:type="dxa"/>
          <w:trHeight w:val="396"/>
        </w:trPr>
        <w:tc>
          <w:tcPr>
            <w:tcW w:w="3911" w:type="dxa"/>
            <w:vMerge/>
            <w:tcBorders>
              <w:bottom w:val="single" w:sz="4" w:space="0" w:color="auto"/>
            </w:tcBorders>
            <w:shd w:val="clear" w:color="auto" w:fill="auto"/>
          </w:tcPr>
          <w:p w14:paraId="721073FF" w14:textId="77777777" w:rsidR="00363004" w:rsidRPr="00D457B6" w:rsidRDefault="00363004" w:rsidP="003E26C0">
            <w:pPr>
              <w:rPr>
                <w:sz w:val="18"/>
                <w:szCs w:val="18"/>
              </w:rPr>
            </w:pPr>
          </w:p>
        </w:tc>
        <w:tc>
          <w:tcPr>
            <w:tcW w:w="1276" w:type="dxa"/>
            <w:vMerge/>
            <w:shd w:val="clear" w:color="auto" w:fill="auto"/>
          </w:tcPr>
          <w:p w14:paraId="7C3EFD63" w14:textId="77777777" w:rsidR="00363004" w:rsidRPr="00D457B6" w:rsidRDefault="00363004" w:rsidP="003E26C0">
            <w:pPr>
              <w:rPr>
                <w:sz w:val="18"/>
                <w:szCs w:val="18"/>
              </w:rPr>
            </w:pPr>
          </w:p>
        </w:tc>
        <w:tc>
          <w:tcPr>
            <w:tcW w:w="1985" w:type="dxa"/>
            <w:gridSpan w:val="3"/>
            <w:vMerge/>
            <w:shd w:val="clear" w:color="auto" w:fill="auto"/>
          </w:tcPr>
          <w:p w14:paraId="178BB3A2" w14:textId="77777777" w:rsidR="00363004" w:rsidRPr="00D457B6" w:rsidRDefault="00363004" w:rsidP="003E26C0">
            <w:pPr>
              <w:rPr>
                <w:sz w:val="18"/>
                <w:szCs w:val="18"/>
              </w:rPr>
            </w:pPr>
          </w:p>
        </w:tc>
        <w:tc>
          <w:tcPr>
            <w:tcW w:w="866" w:type="dxa"/>
            <w:vMerge/>
            <w:shd w:val="clear" w:color="auto" w:fill="auto"/>
          </w:tcPr>
          <w:p w14:paraId="6576FA48" w14:textId="77777777" w:rsidR="00363004" w:rsidRPr="00D457B6" w:rsidRDefault="00363004" w:rsidP="003E26C0">
            <w:pPr>
              <w:rPr>
                <w:sz w:val="18"/>
                <w:szCs w:val="18"/>
              </w:rPr>
            </w:pPr>
          </w:p>
        </w:tc>
        <w:tc>
          <w:tcPr>
            <w:tcW w:w="3020" w:type="dxa"/>
            <w:gridSpan w:val="2"/>
            <w:shd w:val="clear" w:color="auto" w:fill="auto"/>
            <w:vAlign w:val="center"/>
          </w:tcPr>
          <w:p w14:paraId="206C9159" w14:textId="77777777" w:rsidR="00363004" w:rsidRPr="00D457B6" w:rsidRDefault="00363004" w:rsidP="003E26C0">
            <w:pPr>
              <w:rPr>
                <w:sz w:val="18"/>
                <w:szCs w:val="18"/>
              </w:rPr>
            </w:pPr>
            <w:r w:rsidRPr="00D457B6">
              <w:rPr>
                <w:sz w:val="18"/>
                <w:szCs w:val="18"/>
              </w:rPr>
              <w:t>Bluetongue (ELISA)</w:t>
            </w:r>
          </w:p>
          <w:p w14:paraId="0010BA1C" w14:textId="77777777" w:rsidR="00363004" w:rsidRPr="00D457B6" w:rsidRDefault="00363004" w:rsidP="003E26C0">
            <w:pPr>
              <w:rPr>
                <w:sz w:val="18"/>
                <w:szCs w:val="18"/>
              </w:rPr>
            </w:pPr>
          </w:p>
        </w:tc>
        <w:tc>
          <w:tcPr>
            <w:tcW w:w="2052" w:type="dxa"/>
            <w:shd w:val="clear" w:color="auto" w:fill="auto"/>
            <w:vAlign w:val="center"/>
          </w:tcPr>
          <w:p w14:paraId="1CC06F2F" w14:textId="77777777" w:rsidR="00363004" w:rsidRPr="00D457B6" w:rsidRDefault="00363004" w:rsidP="003E26C0">
            <w:pPr>
              <w:jc w:val="center"/>
              <w:rPr>
                <w:sz w:val="18"/>
                <w:szCs w:val="18"/>
              </w:rPr>
            </w:pPr>
            <w:r w:rsidRPr="00D457B6">
              <w:rPr>
                <w:sz w:val="18"/>
                <w:szCs w:val="18"/>
              </w:rPr>
              <w:t>XX.XX.XXXX</w:t>
            </w:r>
          </w:p>
          <w:p w14:paraId="1D761B98" w14:textId="77777777" w:rsidR="00363004" w:rsidRPr="00D457B6" w:rsidRDefault="00363004" w:rsidP="003E26C0">
            <w:pPr>
              <w:jc w:val="center"/>
              <w:rPr>
                <w:sz w:val="18"/>
                <w:szCs w:val="18"/>
              </w:rPr>
            </w:pPr>
            <w:r w:rsidRPr="00D457B6">
              <w:rPr>
                <w:sz w:val="18"/>
                <w:szCs w:val="18"/>
              </w:rPr>
              <w:t xml:space="preserve">Lab Report XXXXX  </w:t>
            </w:r>
          </w:p>
        </w:tc>
        <w:tc>
          <w:tcPr>
            <w:tcW w:w="1938" w:type="dxa"/>
            <w:shd w:val="clear" w:color="auto" w:fill="auto"/>
            <w:vAlign w:val="center"/>
          </w:tcPr>
          <w:p w14:paraId="570D5C33" w14:textId="77777777" w:rsidR="00363004" w:rsidRPr="00D457B6" w:rsidRDefault="00363004" w:rsidP="003E26C0">
            <w:pPr>
              <w:jc w:val="center"/>
              <w:rPr>
                <w:sz w:val="18"/>
                <w:szCs w:val="18"/>
              </w:rPr>
            </w:pPr>
            <w:r w:rsidRPr="00D457B6">
              <w:rPr>
                <w:sz w:val="18"/>
                <w:szCs w:val="18"/>
              </w:rPr>
              <w:t>XX.XX.XXXX</w:t>
            </w:r>
          </w:p>
          <w:p w14:paraId="36970365" w14:textId="77777777" w:rsidR="00363004" w:rsidRPr="00D457B6" w:rsidRDefault="00363004" w:rsidP="003E26C0">
            <w:pPr>
              <w:jc w:val="center"/>
              <w:rPr>
                <w:sz w:val="18"/>
                <w:szCs w:val="18"/>
              </w:rPr>
            </w:pPr>
            <w:r w:rsidRPr="00D457B6">
              <w:rPr>
                <w:sz w:val="18"/>
                <w:szCs w:val="18"/>
              </w:rPr>
              <w:t xml:space="preserve">Lab Report XXXXX  </w:t>
            </w:r>
          </w:p>
        </w:tc>
      </w:tr>
      <w:tr w:rsidR="00363004" w:rsidRPr="00D457B6" w14:paraId="26098F2E" w14:textId="77777777" w:rsidTr="00363004">
        <w:trPr>
          <w:gridBefore w:val="1"/>
          <w:wBefore w:w="183" w:type="dxa"/>
          <w:trHeight w:val="260"/>
        </w:trPr>
        <w:tc>
          <w:tcPr>
            <w:tcW w:w="3911" w:type="dxa"/>
            <w:vMerge w:val="restart"/>
            <w:tcBorders>
              <w:top w:val="single" w:sz="4" w:space="0" w:color="auto"/>
            </w:tcBorders>
            <w:shd w:val="clear" w:color="auto" w:fill="auto"/>
            <w:vAlign w:val="center"/>
          </w:tcPr>
          <w:p w14:paraId="2F5A1E29" w14:textId="77777777" w:rsidR="00363004" w:rsidRPr="00D457B6" w:rsidRDefault="00363004" w:rsidP="003E26C0">
            <w:pPr>
              <w:rPr>
                <w:b/>
                <w:sz w:val="18"/>
                <w:szCs w:val="18"/>
              </w:rPr>
            </w:pPr>
            <w:r w:rsidRPr="00D457B6">
              <w:rPr>
                <w:b/>
                <w:sz w:val="18"/>
                <w:szCs w:val="18"/>
              </w:rPr>
              <w:t>Property of Origin</w:t>
            </w:r>
          </w:p>
          <w:p w14:paraId="2F43E329" w14:textId="77777777" w:rsidR="00363004" w:rsidRPr="00D457B6" w:rsidRDefault="00363004" w:rsidP="003E26C0">
            <w:pPr>
              <w:rPr>
                <w:sz w:val="18"/>
                <w:szCs w:val="18"/>
              </w:rPr>
            </w:pPr>
            <w:r w:rsidRPr="00D457B6">
              <w:rPr>
                <w:sz w:val="18"/>
                <w:szCs w:val="18"/>
              </w:rPr>
              <w:t>XXXXXXXXXX</w:t>
            </w:r>
          </w:p>
          <w:p w14:paraId="5A6E74AF" w14:textId="77777777" w:rsidR="00363004" w:rsidRPr="00D457B6" w:rsidRDefault="00363004" w:rsidP="003E26C0">
            <w:pPr>
              <w:rPr>
                <w:sz w:val="18"/>
                <w:szCs w:val="18"/>
              </w:rPr>
            </w:pPr>
            <w:r w:rsidRPr="00D457B6">
              <w:rPr>
                <w:sz w:val="18"/>
                <w:szCs w:val="18"/>
              </w:rPr>
              <w:t>XXXXXXXXXX</w:t>
            </w:r>
          </w:p>
          <w:p w14:paraId="5A7F40C7" w14:textId="77777777" w:rsidR="00363004" w:rsidRPr="00D457B6" w:rsidRDefault="00363004" w:rsidP="003E26C0">
            <w:pPr>
              <w:rPr>
                <w:sz w:val="18"/>
                <w:szCs w:val="18"/>
              </w:rPr>
            </w:pPr>
            <w:r w:rsidRPr="00D457B6">
              <w:rPr>
                <w:sz w:val="18"/>
                <w:szCs w:val="18"/>
              </w:rPr>
              <w:t>PIC: XXXXXXXXXX</w:t>
            </w:r>
          </w:p>
        </w:tc>
        <w:tc>
          <w:tcPr>
            <w:tcW w:w="1276" w:type="dxa"/>
            <w:vMerge/>
            <w:shd w:val="clear" w:color="auto" w:fill="auto"/>
          </w:tcPr>
          <w:p w14:paraId="5EE4FF03" w14:textId="77777777" w:rsidR="00363004" w:rsidRPr="00D457B6" w:rsidRDefault="00363004" w:rsidP="003E26C0">
            <w:pPr>
              <w:rPr>
                <w:sz w:val="18"/>
                <w:szCs w:val="18"/>
              </w:rPr>
            </w:pPr>
          </w:p>
        </w:tc>
        <w:tc>
          <w:tcPr>
            <w:tcW w:w="1985" w:type="dxa"/>
            <w:gridSpan w:val="3"/>
            <w:vMerge/>
            <w:shd w:val="clear" w:color="auto" w:fill="auto"/>
          </w:tcPr>
          <w:p w14:paraId="12180570" w14:textId="77777777" w:rsidR="00363004" w:rsidRPr="00D457B6" w:rsidRDefault="00363004" w:rsidP="003E26C0">
            <w:pPr>
              <w:rPr>
                <w:sz w:val="18"/>
                <w:szCs w:val="18"/>
              </w:rPr>
            </w:pPr>
          </w:p>
        </w:tc>
        <w:tc>
          <w:tcPr>
            <w:tcW w:w="866" w:type="dxa"/>
            <w:vMerge/>
            <w:shd w:val="clear" w:color="auto" w:fill="auto"/>
          </w:tcPr>
          <w:p w14:paraId="3E954A04" w14:textId="77777777" w:rsidR="00363004" w:rsidRPr="00D457B6" w:rsidRDefault="00363004" w:rsidP="003E26C0">
            <w:pPr>
              <w:rPr>
                <w:sz w:val="18"/>
                <w:szCs w:val="18"/>
              </w:rPr>
            </w:pPr>
          </w:p>
        </w:tc>
        <w:tc>
          <w:tcPr>
            <w:tcW w:w="3020" w:type="dxa"/>
            <w:gridSpan w:val="2"/>
            <w:shd w:val="clear" w:color="auto" w:fill="auto"/>
            <w:vAlign w:val="center"/>
          </w:tcPr>
          <w:p w14:paraId="00455B5E" w14:textId="77777777" w:rsidR="00363004" w:rsidRPr="00D457B6" w:rsidRDefault="00363004" w:rsidP="003E26C0">
            <w:pPr>
              <w:rPr>
                <w:sz w:val="18"/>
                <w:szCs w:val="18"/>
              </w:rPr>
            </w:pPr>
            <w:r w:rsidRPr="00D457B6">
              <w:rPr>
                <w:sz w:val="18"/>
                <w:szCs w:val="18"/>
              </w:rPr>
              <w:t>Enzootic Bovine Leucosis</w:t>
            </w:r>
          </w:p>
          <w:p w14:paraId="7FCEC570" w14:textId="77777777" w:rsidR="00363004" w:rsidRPr="00D457B6" w:rsidRDefault="00363004" w:rsidP="003E26C0">
            <w:pPr>
              <w:rPr>
                <w:sz w:val="18"/>
                <w:szCs w:val="18"/>
              </w:rPr>
            </w:pPr>
            <w:r w:rsidRPr="00D457B6">
              <w:rPr>
                <w:sz w:val="18"/>
                <w:szCs w:val="18"/>
              </w:rPr>
              <w:t>(ELISA)</w:t>
            </w:r>
          </w:p>
          <w:p w14:paraId="3A7964E8" w14:textId="77777777" w:rsidR="00363004" w:rsidRPr="00D457B6" w:rsidRDefault="00363004" w:rsidP="003E26C0">
            <w:pPr>
              <w:rPr>
                <w:sz w:val="18"/>
                <w:szCs w:val="18"/>
              </w:rPr>
            </w:pPr>
          </w:p>
        </w:tc>
        <w:tc>
          <w:tcPr>
            <w:tcW w:w="2052" w:type="dxa"/>
            <w:shd w:val="clear" w:color="auto" w:fill="auto"/>
            <w:vAlign w:val="center"/>
          </w:tcPr>
          <w:p w14:paraId="5E20ECE0" w14:textId="77777777" w:rsidR="00363004" w:rsidRPr="00D457B6" w:rsidRDefault="00363004" w:rsidP="003E26C0">
            <w:pPr>
              <w:jc w:val="center"/>
              <w:rPr>
                <w:sz w:val="18"/>
                <w:szCs w:val="18"/>
              </w:rPr>
            </w:pPr>
            <w:r w:rsidRPr="00D457B6">
              <w:rPr>
                <w:sz w:val="18"/>
                <w:szCs w:val="18"/>
              </w:rPr>
              <w:t>XX.XX.XXXX</w:t>
            </w:r>
          </w:p>
          <w:p w14:paraId="302C29FD" w14:textId="77777777" w:rsidR="00363004" w:rsidRPr="00D457B6" w:rsidRDefault="00363004" w:rsidP="003E26C0">
            <w:pPr>
              <w:jc w:val="center"/>
              <w:rPr>
                <w:sz w:val="18"/>
                <w:szCs w:val="18"/>
              </w:rPr>
            </w:pPr>
            <w:r w:rsidRPr="00D457B6">
              <w:rPr>
                <w:sz w:val="18"/>
                <w:szCs w:val="18"/>
              </w:rPr>
              <w:t xml:space="preserve">Lab Report XXXXX  </w:t>
            </w:r>
          </w:p>
        </w:tc>
        <w:tc>
          <w:tcPr>
            <w:tcW w:w="1938" w:type="dxa"/>
            <w:shd w:val="clear" w:color="auto" w:fill="auto"/>
            <w:vAlign w:val="center"/>
          </w:tcPr>
          <w:p w14:paraId="295395DE" w14:textId="77777777" w:rsidR="00363004" w:rsidRPr="00D457B6" w:rsidRDefault="00363004" w:rsidP="003E26C0">
            <w:pPr>
              <w:jc w:val="center"/>
              <w:rPr>
                <w:sz w:val="18"/>
                <w:szCs w:val="18"/>
              </w:rPr>
            </w:pPr>
            <w:r w:rsidRPr="00D457B6">
              <w:rPr>
                <w:sz w:val="18"/>
                <w:szCs w:val="18"/>
              </w:rPr>
              <w:t>XX.XX.XXXX</w:t>
            </w:r>
          </w:p>
          <w:p w14:paraId="06A94004" w14:textId="77777777" w:rsidR="00363004" w:rsidRPr="00D457B6" w:rsidRDefault="00363004" w:rsidP="003E26C0">
            <w:pPr>
              <w:jc w:val="center"/>
              <w:rPr>
                <w:sz w:val="18"/>
                <w:szCs w:val="18"/>
              </w:rPr>
            </w:pPr>
            <w:r w:rsidRPr="00D457B6">
              <w:rPr>
                <w:sz w:val="18"/>
                <w:szCs w:val="18"/>
              </w:rPr>
              <w:t xml:space="preserve">Lab Report XXXXX  </w:t>
            </w:r>
          </w:p>
        </w:tc>
      </w:tr>
      <w:tr w:rsidR="00363004" w:rsidRPr="00D457B6" w14:paraId="65155D30" w14:textId="77777777" w:rsidTr="00363004">
        <w:trPr>
          <w:gridBefore w:val="1"/>
          <w:wBefore w:w="183" w:type="dxa"/>
          <w:trHeight w:val="478"/>
        </w:trPr>
        <w:tc>
          <w:tcPr>
            <w:tcW w:w="3911" w:type="dxa"/>
            <w:vMerge/>
            <w:tcBorders>
              <w:top w:val="single" w:sz="4" w:space="0" w:color="auto"/>
            </w:tcBorders>
            <w:shd w:val="clear" w:color="auto" w:fill="auto"/>
            <w:vAlign w:val="center"/>
          </w:tcPr>
          <w:p w14:paraId="57C69440" w14:textId="77777777" w:rsidR="00363004" w:rsidRPr="00D457B6" w:rsidRDefault="00363004" w:rsidP="003E26C0">
            <w:pPr>
              <w:rPr>
                <w:b/>
                <w:sz w:val="18"/>
                <w:szCs w:val="18"/>
              </w:rPr>
            </w:pPr>
          </w:p>
        </w:tc>
        <w:tc>
          <w:tcPr>
            <w:tcW w:w="1276" w:type="dxa"/>
            <w:vMerge/>
            <w:shd w:val="clear" w:color="auto" w:fill="auto"/>
          </w:tcPr>
          <w:p w14:paraId="78325275" w14:textId="77777777" w:rsidR="00363004" w:rsidRPr="00D457B6" w:rsidRDefault="00363004" w:rsidP="003E26C0">
            <w:pPr>
              <w:rPr>
                <w:sz w:val="18"/>
                <w:szCs w:val="18"/>
              </w:rPr>
            </w:pPr>
          </w:p>
        </w:tc>
        <w:tc>
          <w:tcPr>
            <w:tcW w:w="1985" w:type="dxa"/>
            <w:gridSpan w:val="3"/>
            <w:vMerge/>
            <w:shd w:val="clear" w:color="auto" w:fill="auto"/>
          </w:tcPr>
          <w:p w14:paraId="3D925255" w14:textId="77777777" w:rsidR="00363004" w:rsidRPr="00D457B6" w:rsidRDefault="00363004" w:rsidP="003E26C0">
            <w:pPr>
              <w:rPr>
                <w:sz w:val="18"/>
                <w:szCs w:val="18"/>
              </w:rPr>
            </w:pPr>
          </w:p>
        </w:tc>
        <w:tc>
          <w:tcPr>
            <w:tcW w:w="866" w:type="dxa"/>
            <w:vMerge/>
            <w:shd w:val="clear" w:color="auto" w:fill="auto"/>
          </w:tcPr>
          <w:p w14:paraId="316D5C39" w14:textId="77777777" w:rsidR="00363004" w:rsidRPr="00D457B6" w:rsidRDefault="00363004" w:rsidP="003E26C0">
            <w:pPr>
              <w:rPr>
                <w:sz w:val="18"/>
                <w:szCs w:val="18"/>
              </w:rPr>
            </w:pPr>
          </w:p>
        </w:tc>
        <w:tc>
          <w:tcPr>
            <w:tcW w:w="3020" w:type="dxa"/>
            <w:gridSpan w:val="2"/>
            <w:shd w:val="clear" w:color="auto" w:fill="auto"/>
            <w:vAlign w:val="center"/>
          </w:tcPr>
          <w:p w14:paraId="4B77CC46" w14:textId="77777777" w:rsidR="00363004" w:rsidRPr="00D457B6" w:rsidRDefault="00363004" w:rsidP="003E26C0">
            <w:pPr>
              <w:rPr>
                <w:sz w:val="18"/>
                <w:szCs w:val="18"/>
              </w:rPr>
            </w:pPr>
            <w:r w:rsidRPr="00D457B6">
              <w:rPr>
                <w:sz w:val="18"/>
                <w:szCs w:val="18"/>
              </w:rPr>
              <w:t>I.B.R. (SNT @ 1:2)</w:t>
            </w:r>
          </w:p>
          <w:p w14:paraId="4DE483E7" w14:textId="77777777" w:rsidR="00363004" w:rsidRPr="00D457B6" w:rsidRDefault="00363004" w:rsidP="003E26C0">
            <w:pPr>
              <w:rPr>
                <w:sz w:val="18"/>
                <w:szCs w:val="18"/>
              </w:rPr>
            </w:pPr>
          </w:p>
        </w:tc>
        <w:tc>
          <w:tcPr>
            <w:tcW w:w="2052" w:type="dxa"/>
            <w:shd w:val="clear" w:color="auto" w:fill="auto"/>
            <w:vAlign w:val="center"/>
          </w:tcPr>
          <w:p w14:paraId="52A51307" w14:textId="77777777" w:rsidR="00363004" w:rsidRPr="00D457B6" w:rsidRDefault="00363004" w:rsidP="003E26C0">
            <w:pPr>
              <w:jc w:val="center"/>
              <w:rPr>
                <w:sz w:val="18"/>
                <w:szCs w:val="18"/>
              </w:rPr>
            </w:pPr>
            <w:r w:rsidRPr="00D457B6">
              <w:rPr>
                <w:sz w:val="18"/>
                <w:szCs w:val="18"/>
              </w:rPr>
              <w:t>XX.XX.XXXX</w:t>
            </w:r>
          </w:p>
          <w:p w14:paraId="21D7D2C7" w14:textId="77777777" w:rsidR="00363004" w:rsidRPr="00D457B6" w:rsidRDefault="00363004" w:rsidP="003E26C0">
            <w:pPr>
              <w:jc w:val="center"/>
              <w:rPr>
                <w:sz w:val="18"/>
                <w:szCs w:val="18"/>
              </w:rPr>
            </w:pPr>
            <w:r w:rsidRPr="00D457B6">
              <w:rPr>
                <w:sz w:val="18"/>
                <w:szCs w:val="18"/>
              </w:rPr>
              <w:t xml:space="preserve">Lab Report XXXXX  </w:t>
            </w:r>
          </w:p>
        </w:tc>
        <w:tc>
          <w:tcPr>
            <w:tcW w:w="1938" w:type="dxa"/>
            <w:shd w:val="clear" w:color="auto" w:fill="auto"/>
            <w:vAlign w:val="center"/>
          </w:tcPr>
          <w:p w14:paraId="6FBDF0F6" w14:textId="77777777" w:rsidR="00363004" w:rsidRPr="00D457B6" w:rsidRDefault="00363004" w:rsidP="003E26C0">
            <w:pPr>
              <w:jc w:val="center"/>
              <w:rPr>
                <w:sz w:val="18"/>
                <w:szCs w:val="18"/>
              </w:rPr>
            </w:pPr>
            <w:r w:rsidRPr="00D457B6">
              <w:rPr>
                <w:sz w:val="18"/>
                <w:szCs w:val="18"/>
              </w:rPr>
              <w:t>XX.XX.XXXX</w:t>
            </w:r>
          </w:p>
          <w:p w14:paraId="64D1F0F2" w14:textId="77777777" w:rsidR="00363004" w:rsidRPr="00D457B6" w:rsidRDefault="00363004" w:rsidP="003E26C0">
            <w:pPr>
              <w:jc w:val="center"/>
              <w:rPr>
                <w:sz w:val="18"/>
                <w:szCs w:val="18"/>
              </w:rPr>
            </w:pPr>
            <w:r w:rsidRPr="00D457B6">
              <w:rPr>
                <w:sz w:val="18"/>
                <w:szCs w:val="18"/>
              </w:rPr>
              <w:t xml:space="preserve">Lab Report XXXXX  </w:t>
            </w:r>
          </w:p>
        </w:tc>
      </w:tr>
      <w:tr w:rsidR="00363004" w:rsidRPr="00D457B6" w14:paraId="7E3F4E35" w14:textId="77777777" w:rsidTr="00363004">
        <w:trPr>
          <w:gridBefore w:val="1"/>
          <w:wBefore w:w="183" w:type="dxa"/>
          <w:trHeight w:val="465"/>
        </w:trPr>
        <w:tc>
          <w:tcPr>
            <w:tcW w:w="3911" w:type="dxa"/>
            <w:vMerge/>
            <w:tcBorders>
              <w:bottom w:val="single" w:sz="4" w:space="0" w:color="auto"/>
            </w:tcBorders>
            <w:shd w:val="clear" w:color="auto" w:fill="auto"/>
          </w:tcPr>
          <w:p w14:paraId="7FA4DC24" w14:textId="77777777" w:rsidR="00363004" w:rsidRPr="00D457B6" w:rsidRDefault="00363004" w:rsidP="003E26C0">
            <w:pPr>
              <w:rPr>
                <w:sz w:val="18"/>
                <w:szCs w:val="18"/>
              </w:rPr>
            </w:pPr>
          </w:p>
        </w:tc>
        <w:tc>
          <w:tcPr>
            <w:tcW w:w="1276" w:type="dxa"/>
            <w:vMerge/>
            <w:shd w:val="clear" w:color="auto" w:fill="auto"/>
          </w:tcPr>
          <w:p w14:paraId="729E4BE2" w14:textId="77777777" w:rsidR="00363004" w:rsidRPr="00D457B6" w:rsidRDefault="00363004" w:rsidP="003E26C0">
            <w:pPr>
              <w:rPr>
                <w:sz w:val="18"/>
                <w:szCs w:val="18"/>
              </w:rPr>
            </w:pPr>
          </w:p>
        </w:tc>
        <w:tc>
          <w:tcPr>
            <w:tcW w:w="1985" w:type="dxa"/>
            <w:gridSpan w:val="3"/>
            <w:vMerge/>
            <w:shd w:val="clear" w:color="auto" w:fill="auto"/>
          </w:tcPr>
          <w:p w14:paraId="3DD21237" w14:textId="77777777" w:rsidR="00363004" w:rsidRPr="00D457B6" w:rsidRDefault="00363004" w:rsidP="003E26C0">
            <w:pPr>
              <w:rPr>
                <w:sz w:val="18"/>
                <w:szCs w:val="18"/>
              </w:rPr>
            </w:pPr>
          </w:p>
        </w:tc>
        <w:tc>
          <w:tcPr>
            <w:tcW w:w="866" w:type="dxa"/>
            <w:vMerge/>
            <w:shd w:val="clear" w:color="auto" w:fill="auto"/>
          </w:tcPr>
          <w:p w14:paraId="3F119E39" w14:textId="77777777" w:rsidR="00363004" w:rsidRPr="00D457B6" w:rsidRDefault="00363004" w:rsidP="003E26C0">
            <w:pPr>
              <w:rPr>
                <w:sz w:val="18"/>
                <w:szCs w:val="18"/>
              </w:rPr>
            </w:pPr>
          </w:p>
        </w:tc>
        <w:tc>
          <w:tcPr>
            <w:tcW w:w="3020" w:type="dxa"/>
            <w:gridSpan w:val="2"/>
            <w:vMerge w:val="restart"/>
            <w:shd w:val="clear" w:color="auto" w:fill="auto"/>
            <w:vAlign w:val="center"/>
          </w:tcPr>
          <w:p w14:paraId="21EFCD2C" w14:textId="77777777" w:rsidR="00363004" w:rsidRPr="00D457B6" w:rsidRDefault="00363004" w:rsidP="003E26C0">
            <w:pPr>
              <w:rPr>
                <w:sz w:val="18"/>
                <w:szCs w:val="18"/>
              </w:rPr>
            </w:pPr>
            <w:r w:rsidRPr="00D457B6">
              <w:rPr>
                <w:sz w:val="18"/>
                <w:szCs w:val="18"/>
              </w:rPr>
              <w:t>Campylobacteriosis (Culture)</w:t>
            </w:r>
          </w:p>
          <w:p w14:paraId="079ECA02" w14:textId="77777777" w:rsidR="00363004" w:rsidRPr="00D457B6" w:rsidRDefault="00363004" w:rsidP="003E26C0">
            <w:pPr>
              <w:rPr>
                <w:sz w:val="18"/>
                <w:szCs w:val="18"/>
              </w:rPr>
            </w:pPr>
          </w:p>
        </w:tc>
        <w:tc>
          <w:tcPr>
            <w:tcW w:w="2052" w:type="dxa"/>
            <w:vMerge w:val="restart"/>
            <w:shd w:val="clear" w:color="auto" w:fill="auto"/>
            <w:vAlign w:val="center"/>
          </w:tcPr>
          <w:p w14:paraId="71B86AF7" w14:textId="77777777" w:rsidR="00363004" w:rsidRPr="00D457B6" w:rsidRDefault="00363004" w:rsidP="003E26C0">
            <w:pPr>
              <w:jc w:val="center"/>
              <w:rPr>
                <w:sz w:val="18"/>
                <w:szCs w:val="18"/>
              </w:rPr>
            </w:pPr>
            <w:r w:rsidRPr="00D457B6">
              <w:rPr>
                <w:sz w:val="18"/>
                <w:szCs w:val="18"/>
              </w:rPr>
              <w:t>XX.XX.XX Lab Report XX.XX.XX Lab Report XX.XX.XX Lab Report</w:t>
            </w:r>
          </w:p>
        </w:tc>
        <w:tc>
          <w:tcPr>
            <w:tcW w:w="1938" w:type="dxa"/>
            <w:vMerge w:val="restart"/>
            <w:shd w:val="clear" w:color="auto" w:fill="auto"/>
            <w:vAlign w:val="center"/>
          </w:tcPr>
          <w:p w14:paraId="4AEC876E" w14:textId="77777777" w:rsidR="00363004" w:rsidRPr="00D457B6" w:rsidRDefault="00363004" w:rsidP="003E26C0">
            <w:pPr>
              <w:jc w:val="center"/>
              <w:rPr>
                <w:sz w:val="18"/>
                <w:szCs w:val="18"/>
              </w:rPr>
            </w:pPr>
            <w:r w:rsidRPr="00D457B6">
              <w:rPr>
                <w:sz w:val="18"/>
                <w:szCs w:val="18"/>
              </w:rPr>
              <w:t>XX.XX.XXXX</w:t>
            </w:r>
          </w:p>
          <w:p w14:paraId="6F1470FB" w14:textId="77777777" w:rsidR="00363004" w:rsidRPr="00D457B6" w:rsidRDefault="00363004" w:rsidP="003E26C0">
            <w:pPr>
              <w:jc w:val="center"/>
              <w:rPr>
                <w:sz w:val="18"/>
                <w:szCs w:val="18"/>
              </w:rPr>
            </w:pPr>
            <w:r w:rsidRPr="00D457B6">
              <w:rPr>
                <w:sz w:val="18"/>
                <w:szCs w:val="18"/>
              </w:rPr>
              <w:t xml:space="preserve">Lab Report XXXXX  </w:t>
            </w:r>
          </w:p>
        </w:tc>
      </w:tr>
      <w:tr w:rsidR="00363004" w:rsidRPr="00D457B6" w14:paraId="02205343" w14:textId="77777777" w:rsidTr="00363004">
        <w:trPr>
          <w:gridBefore w:val="1"/>
          <w:wBefore w:w="183" w:type="dxa"/>
          <w:trHeight w:val="230"/>
        </w:trPr>
        <w:tc>
          <w:tcPr>
            <w:tcW w:w="3911" w:type="dxa"/>
            <w:vMerge w:val="restart"/>
            <w:tcBorders>
              <w:top w:val="single" w:sz="4" w:space="0" w:color="auto"/>
            </w:tcBorders>
            <w:shd w:val="clear" w:color="auto" w:fill="auto"/>
            <w:vAlign w:val="center"/>
          </w:tcPr>
          <w:p w14:paraId="5DA83F5D" w14:textId="77777777" w:rsidR="00363004" w:rsidRPr="00D457B6" w:rsidRDefault="00363004" w:rsidP="003E26C0">
            <w:pPr>
              <w:rPr>
                <w:sz w:val="18"/>
                <w:szCs w:val="18"/>
              </w:rPr>
            </w:pPr>
            <w:r w:rsidRPr="00D457B6">
              <w:rPr>
                <w:b/>
                <w:sz w:val="18"/>
                <w:szCs w:val="18"/>
              </w:rPr>
              <w:t>Isolation Date at S.C.C:</w:t>
            </w:r>
            <w:r w:rsidRPr="00D457B6">
              <w:rPr>
                <w:sz w:val="18"/>
                <w:szCs w:val="18"/>
              </w:rPr>
              <w:t xml:space="preserve">  XXXXXXXXXX</w:t>
            </w:r>
          </w:p>
          <w:p w14:paraId="1A93B338" w14:textId="77777777" w:rsidR="00363004" w:rsidRPr="00D457B6" w:rsidRDefault="00363004" w:rsidP="003E26C0">
            <w:pPr>
              <w:rPr>
                <w:sz w:val="18"/>
                <w:szCs w:val="18"/>
              </w:rPr>
            </w:pPr>
            <w:r w:rsidRPr="00D457B6">
              <w:rPr>
                <w:sz w:val="18"/>
                <w:szCs w:val="18"/>
              </w:rPr>
              <w:t>Eligible for export to Uruguay:  XX.XX.XXXX</w:t>
            </w:r>
          </w:p>
          <w:p w14:paraId="2F4F3C6B" w14:textId="77777777" w:rsidR="00363004" w:rsidRPr="00D457B6" w:rsidRDefault="00363004" w:rsidP="003E26C0">
            <w:pPr>
              <w:rPr>
                <w:sz w:val="18"/>
                <w:szCs w:val="18"/>
              </w:rPr>
            </w:pPr>
            <w:r w:rsidRPr="00D457B6">
              <w:rPr>
                <w:sz w:val="18"/>
                <w:szCs w:val="18"/>
              </w:rPr>
              <w:t>(No natural mating for at least 3 months)</w:t>
            </w:r>
          </w:p>
        </w:tc>
        <w:tc>
          <w:tcPr>
            <w:tcW w:w="1276" w:type="dxa"/>
            <w:vMerge/>
            <w:shd w:val="clear" w:color="auto" w:fill="auto"/>
          </w:tcPr>
          <w:p w14:paraId="0DCD9CE1" w14:textId="77777777" w:rsidR="00363004" w:rsidRPr="00D457B6" w:rsidRDefault="00363004" w:rsidP="003E26C0">
            <w:pPr>
              <w:rPr>
                <w:sz w:val="18"/>
                <w:szCs w:val="18"/>
              </w:rPr>
            </w:pPr>
          </w:p>
        </w:tc>
        <w:tc>
          <w:tcPr>
            <w:tcW w:w="1985" w:type="dxa"/>
            <w:gridSpan w:val="3"/>
            <w:vMerge/>
            <w:shd w:val="clear" w:color="auto" w:fill="auto"/>
          </w:tcPr>
          <w:p w14:paraId="24082C92" w14:textId="77777777" w:rsidR="00363004" w:rsidRPr="00D457B6" w:rsidRDefault="00363004" w:rsidP="003E26C0">
            <w:pPr>
              <w:rPr>
                <w:sz w:val="18"/>
                <w:szCs w:val="18"/>
              </w:rPr>
            </w:pPr>
          </w:p>
        </w:tc>
        <w:tc>
          <w:tcPr>
            <w:tcW w:w="866" w:type="dxa"/>
            <w:vMerge/>
            <w:shd w:val="clear" w:color="auto" w:fill="auto"/>
          </w:tcPr>
          <w:p w14:paraId="68A2A5CB" w14:textId="77777777" w:rsidR="00363004" w:rsidRPr="00D457B6" w:rsidRDefault="00363004" w:rsidP="003E26C0">
            <w:pPr>
              <w:rPr>
                <w:sz w:val="18"/>
                <w:szCs w:val="18"/>
              </w:rPr>
            </w:pPr>
          </w:p>
        </w:tc>
        <w:tc>
          <w:tcPr>
            <w:tcW w:w="3020" w:type="dxa"/>
            <w:gridSpan w:val="2"/>
            <w:vMerge/>
            <w:shd w:val="clear" w:color="auto" w:fill="auto"/>
            <w:vAlign w:val="center"/>
          </w:tcPr>
          <w:p w14:paraId="42BF44E6" w14:textId="77777777" w:rsidR="00363004" w:rsidRPr="00D457B6" w:rsidRDefault="00363004" w:rsidP="003E26C0">
            <w:pPr>
              <w:rPr>
                <w:sz w:val="18"/>
                <w:szCs w:val="18"/>
              </w:rPr>
            </w:pPr>
          </w:p>
        </w:tc>
        <w:tc>
          <w:tcPr>
            <w:tcW w:w="2052" w:type="dxa"/>
            <w:vMerge/>
            <w:shd w:val="clear" w:color="auto" w:fill="auto"/>
            <w:vAlign w:val="center"/>
          </w:tcPr>
          <w:p w14:paraId="3EC2F177" w14:textId="77777777" w:rsidR="00363004" w:rsidRPr="00D457B6" w:rsidRDefault="00363004" w:rsidP="003E26C0">
            <w:pPr>
              <w:jc w:val="center"/>
              <w:rPr>
                <w:sz w:val="18"/>
                <w:szCs w:val="18"/>
              </w:rPr>
            </w:pPr>
          </w:p>
        </w:tc>
        <w:tc>
          <w:tcPr>
            <w:tcW w:w="1938" w:type="dxa"/>
            <w:vMerge/>
            <w:shd w:val="clear" w:color="auto" w:fill="auto"/>
            <w:vAlign w:val="center"/>
          </w:tcPr>
          <w:p w14:paraId="57B627C3" w14:textId="77777777" w:rsidR="00363004" w:rsidRPr="00D457B6" w:rsidRDefault="00363004" w:rsidP="003E26C0">
            <w:pPr>
              <w:jc w:val="center"/>
              <w:rPr>
                <w:sz w:val="18"/>
                <w:szCs w:val="18"/>
              </w:rPr>
            </w:pPr>
          </w:p>
        </w:tc>
      </w:tr>
      <w:tr w:rsidR="00363004" w:rsidRPr="00D457B6" w14:paraId="7549425D" w14:textId="77777777" w:rsidTr="00363004">
        <w:trPr>
          <w:gridBefore w:val="1"/>
          <w:wBefore w:w="183" w:type="dxa"/>
          <w:trHeight w:val="685"/>
        </w:trPr>
        <w:tc>
          <w:tcPr>
            <w:tcW w:w="3911" w:type="dxa"/>
            <w:vMerge/>
            <w:shd w:val="clear" w:color="auto" w:fill="auto"/>
          </w:tcPr>
          <w:p w14:paraId="2D26E8A3" w14:textId="77777777" w:rsidR="00363004" w:rsidRPr="00D457B6" w:rsidRDefault="00363004" w:rsidP="003E26C0">
            <w:pPr>
              <w:rPr>
                <w:sz w:val="18"/>
                <w:szCs w:val="18"/>
              </w:rPr>
            </w:pPr>
          </w:p>
        </w:tc>
        <w:tc>
          <w:tcPr>
            <w:tcW w:w="1276" w:type="dxa"/>
            <w:vMerge/>
            <w:shd w:val="clear" w:color="auto" w:fill="auto"/>
          </w:tcPr>
          <w:p w14:paraId="48B79101" w14:textId="77777777" w:rsidR="00363004" w:rsidRPr="00D457B6" w:rsidRDefault="00363004" w:rsidP="003E26C0">
            <w:pPr>
              <w:rPr>
                <w:sz w:val="18"/>
                <w:szCs w:val="18"/>
              </w:rPr>
            </w:pPr>
          </w:p>
        </w:tc>
        <w:tc>
          <w:tcPr>
            <w:tcW w:w="1985" w:type="dxa"/>
            <w:gridSpan w:val="3"/>
            <w:vMerge/>
            <w:shd w:val="clear" w:color="auto" w:fill="auto"/>
          </w:tcPr>
          <w:p w14:paraId="4542B166" w14:textId="77777777" w:rsidR="00363004" w:rsidRPr="00D457B6" w:rsidRDefault="00363004" w:rsidP="003E26C0">
            <w:pPr>
              <w:rPr>
                <w:sz w:val="18"/>
                <w:szCs w:val="18"/>
              </w:rPr>
            </w:pPr>
          </w:p>
        </w:tc>
        <w:tc>
          <w:tcPr>
            <w:tcW w:w="866" w:type="dxa"/>
            <w:vMerge/>
            <w:shd w:val="clear" w:color="auto" w:fill="auto"/>
          </w:tcPr>
          <w:p w14:paraId="2A9C6E52" w14:textId="77777777" w:rsidR="00363004" w:rsidRPr="00D457B6" w:rsidRDefault="00363004" w:rsidP="003E26C0">
            <w:pPr>
              <w:rPr>
                <w:sz w:val="18"/>
                <w:szCs w:val="18"/>
              </w:rPr>
            </w:pPr>
          </w:p>
        </w:tc>
        <w:tc>
          <w:tcPr>
            <w:tcW w:w="3020" w:type="dxa"/>
            <w:gridSpan w:val="2"/>
            <w:tcBorders>
              <w:bottom w:val="single" w:sz="6" w:space="0" w:color="000000"/>
            </w:tcBorders>
            <w:shd w:val="clear" w:color="auto" w:fill="auto"/>
            <w:vAlign w:val="center"/>
          </w:tcPr>
          <w:p w14:paraId="4E411894" w14:textId="77777777" w:rsidR="00363004" w:rsidRPr="00D457B6" w:rsidRDefault="00363004" w:rsidP="003E26C0">
            <w:pPr>
              <w:rPr>
                <w:sz w:val="18"/>
                <w:szCs w:val="18"/>
              </w:rPr>
            </w:pPr>
            <w:r w:rsidRPr="00D457B6">
              <w:rPr>
                <w:sz w:val="18"/>
                <w:szCs w:val="18"/>
              </w:rPr>
              <w:t>Trichomoniasis (Culture)</w:t>
            </w:r>
          </w:p>
          <w:p w14:paraId="3258C8F9" w14:textId="77777777" w:rsidR="00363004" w:rsidRPr="00D457B6" w:rsidRDefault="00363004" w:rsidP="003E26C0">
            <w:pPr>
              <w:rPr>
                <w:sz w:val="18"/>
                <w:szCs w:val="18"/>
              </w:rPr>
            </w:pPr>
          </w:p>
        </w:tc>
        <w:tc>
          <w:tcPr>
            <w:tcW w:w="2052" w:type="dxa"/>
            <w:tcBorders>
              <w:bottom w:val="single" w:sz="6" w:space="0" w:color="000000"/>
            </w:tcBorders>
            <w:shd w:val="clear" w:color="auto" w:fill="auto"/>
            <w:vAlign w:val="center"/>
          </w:tcPr>
          <w:p w14:paraId="1322BED1" w14:textId="77777777" w:rsidR="00363004" w:rsidRPr="00D457B6" w:rsidRDefault="00363004" w:rsidP="003E26C0">
            <w:pPr>
              <w:jc w:val="center"/>
              <w:rPr>
                <w:sz w:val="18"/>
                <w:szCs w:val="18"/>
              </w:rPr>
            </w:pPr>
            <w:r w:rsidRPr="00D457B6">
              <w:rPr>
                <w:sz w:val="18"/>
                <w:szCs w:val="18"/>
              </w:rPr>
              <w:t>XX.XX.XX Lab Report XX.XX.XX Lab Report XX.XX.XX Lab Report</w:t>
            </w:r>
          </w:p>
        </w:tc>
        <w:tc>
          <w:tcPr>
            <w:tcW w:w="1938" w:type="dxa"/>
            <w:tcBorders>
              <w:bottom w:val="single" w:sz="6" w:space="0" w:color="000000"/>
            </w:tcBorders>
            <w:shd w:val="clear" w:color="auto" w:fill="auto"/>
            <w:vAlign w:val="center"/>
          </w:tcPr>
          <w:p w14:paraId="36FF20E8" w14:textId="77777777" w:rsidR="00363004" w:rsidRPr="00D457B6" w:rsidRDefault="00363004" w:rsidP="003E26C0">
            <w:pPr>
              <w:jc w:val="center"/>
              <w:rPr>
                <w:sz w:val="18"/>
                <w:szCs w:val="18"/>
              </w:rPr>
            </w:pPr>
            <w:r w:rsidRPr="00D457B6">
              <w:rPr>
                <w:sz w:val="18"/>
                <w:szCs w:val="18"/>
              </w:rPr>
              <w:t>XX.XX.XXXX</w:t>
            </w:r>
          </w:p>
          <w:p w14:paraId="749E3AF8" w14:textId="77777777" w:rsidR="00363004" w:rsidRPr="00D457B6" w:rsidRDefault="00363004" w:rsidP="003E26C0">
            <w:pPr>
              <w:jc w:val="center"/>
              <w:rPr>
                <w:sz w:val="18"/>
                <w:szCs w:val="18"/>
              </w:rPr>
            </w:pPr>
            <w:r w:rsidRPr="00D457B6">
              <w:rPr>
                <w:sz w:val="18"/>
                <w:szCs w:val="18"/>
              </w:rPr>
              <w:t xml:space="preserve">Lab Report XXXXX  </w:t>
            </w:r>
          </w:p>
        </w:tc>
      </w:tr>
      <w:tr w:rsidR="00363004" w:rsidRPr="00D457B6" w14:paraId="6CE98D64" w14:textId="77777777" w:rsidTr="00363004">
        <w:trPr>
          <w:gridBefore w:val="1"/>
          <w:wBefore w:w="183" w:type="dxa"/>
          <w:trHeight w:val="299"/>
        </w:trPr>
        <w:tc>
          <w:tcPr>
            <w:tcW w:w="3911" w:type="dxa"/>
            <w:vMerge/>
            <w:shd w:val="clear" w:color="auto" w:fill="auto"/>
          </w:tcPr>
          <w:p w14:paraId="1683D6CF" w14:textId="77777777" w:rsidR="00363004" w:rsidRPr="00D457B6" w:rsidRDefault="00363004" w:rsidP="003E26C0">
            <w:pPr>
              <w:rPr>
                <w:sz w:val="18"/>
                <w:szCs w:val="18"/>
              </w:rPr>
            </w:pPr>
          </w:p>
        </w:tc>
        <w:tc>
          <w:tcPr>
            <w:tcW w:w="1276" w:type="dxa"/>
            <w:vMerge/>
            <w:shd w:val="clear" w:color="auto" w:fill="auto"/>
          </w:tcPr>
          <w:p w14:paraId="5AD481C3" w14:textId="77777777" w:rsidR="00363004" w:rsidRPr="00D457B6" w:rsidRDefault="00363004" w:rsidP="003E26C0">
            <w:pPr>
              <w:rPr>
                <w:sz w:val="18"/>
                <w:szCs w:val="18"/>
              </w:rPr>
            </w:pPr>
          </w:p>
        </w:tc>
        <w:tc>
          <w:tcPr>
            <w:tcW w:w="1985" w:type="dxa"/>
            <w:gridSpan w:val="3"/>
            <w:vMerge/>
            <w:shd w:val="clear" w:color="auto" w:fill="auto"/>
          </w:tcPr>
          <w:p w14:paraId="25830962" w14:textId="77777777" w:rsidR="00363004" w:rsidRPr="00D457B6" w:rsidRDefault="00363004" w:rsidP="003E26C0">
            <w:pPr>
              <w:rPr>
                <w:sz w:val="18"/>
                <w:szCs w:val="18"/>
              </w:rPr>
            </w:pPr>
          </w:p>
        </w:tc>
        <w:tc>
          <w:tcPr>
            <w:tcW w:w="866" w:type="dxa"/>
            <w:vMerge/>
            <w:shd w:val="clear" w:color="auto" w:fill="auto"/>
          </w:tcPr>
          <w:p w14:paraId="2F0BAB86" w14:textId="77777777" w:rsidR="00363004" w:rsidRPr="00D457B6" w:rsidRDefault="00363004" w:rsidP="003E26C0">
            <w:pPr>
              <w:rPr>
                <w:sz w:val="18"/>
                <w:szCs w:val="18"/>
              </w:rPr>
            </w:pPr>
          </w:p>
        </w:tc>
        <w:tc>
          <w:tcPr>
            <w:tcW w:w="3020" w:type="dxa"/>
            <w:gridSpan w:val="2"/>
            <w:tcBorders>
              <w:top w:val="single" w:sz="6" w:space="0" w:color="000000"/>
              <w:bottom w:val="single" w:sz="6" w:space="0" w:color="000000"/>
            </w:tcBorders>
            <w:shd w:val="clear" w:color="auto" w:fill="auto"/>
            <w:vAlign w:val="center"/>
          </w:tcPr>
          <w:p w14:paraId="6DC012FC" w14:textId="77777777" w:rsidR="00363004" w:rsidRPr="00D457B6" w:rsidRDefault="00363004" w:rsidP="003E26C0">
            <w:pPr>
              <w:rPr>
                <w:sz w:val="18"/>
                <w:szCs w:val="18"/>
              </w:rPr>
            </w:pPr>
            <w:r w:rsidRPr="00D457B6">
              <w:rPr>
                <w:sz w:val="18"/>
                <w:szCs w:val="18"/>
              </w:rPr>
              <w:t>BLAD-CVM</w:t>
            </w:r>
          </w:p>
        </w:tc>
        <w:tc>
          <w:tcPr>
            <w:tcW w:w="3990" w:type="dxa"/>
            <w:gridSpan w:val="2"/>
            <w:tcBorders>
              <w:top w:val="single" w:sz="6" w:space="0" w:color="000000"/>
              <w:bottom w:val="single" w:sz="6" w:space="0" w:color="000000"/>
            </w:tcBorders>
            <w:shd w:val="clear" w:color="auto" w:fill="auto"/>
            <w:vAlign w:val="center"/>
          </w:tcPr>
          <w:p w14:paraId="7CA54F8B" w14:textId="77777777" w:rsidR="00363004" w:rsidRPr="00D457B6" w:rsidRDefault="00363004" w:rsidP="003E26C0">
            <w:pPr>
              <w:jc w:val="center"/>
              <w:rPr>
                <w:sz w:val="18"/>
                <w:szCs w:val="18"/>
              </w:rPr>
            </w:pPr>
            <w:r w:rsidRPr="00D457B6">
              <w:rPr>
                <w:sz w:val="18"/>
                <w:szCs w:val="18"/>
              </w:rPr>
              <w:t>Not Applicable</w:t>
            </w:r>
          </w:p>
        </w:tc>
      </w:tr>
      <w:tr w:rsidR="00363004" w:rsidRPr="00D457B6" w14:paraId="01C7C6FA" w14:textId="77777777" w:rsidTr="00363004">
        <w:trPr>
          <w:gridBefore w:val="1"/>
          <w:wBefore w:w="183" w:type="dxa"/>
          <w:trHeight w:val="248"/>
        </w:trPr>
        <w:tc>
          <w:tcPr>
            <w:tcW w:w="3911" w:type="dxa"/>
            <w:shd w:val="clear" w:color="auto" w:fill="auto"/>
            <w:vAlign w:val="center"/>
          </w:tcPr>
          <w:p w14:paraId="56E225F2" w14:textId="77777777" w:rsidR="00363004" w:rsidRPr="00D457B6" w:rsidRDefault="00363004" w:rsidP="003E26C0">
            <w:pPr>
              <w:jc w:val="right"/>
              <w:rPr>
                <w:b/>
                <w:sz w:val="18"/>
                <w:szCs w:val="18"/>
              </w:rPr>
            </w:pPr>
            <w:r w:rsidRPr="00D457B6">
              <w:rPr>
                <w:b/>
                <w:sz w:val="18"/>
                <w:szCs w:val="18"/>
              </w:rPr>
              <w:t>Total straws</w:t>
            </w:r>
          </w:p>
        </w:tc>
        <w:tc>
          <w:tcPr>
            <w:tcW w:w="1276" w:type="dxa"/>
            <w:shd w:val="clear" w:color="auto" w:fill="auto"/>
            <w:vAlign w:val="center"/>
          </w:tcPr>
          <w:p w14:paraId="3CD68F0E" w14:textId="77777777" w:rsidR="00363004" w:rsidRPr="00D457B6" w:rsidRDefault="00363004" w:rsidP="003E26C0">
            <w:pPr>
              <w:jc w:val="center"/>
              <w:rPr>
                <w:b/>
                <w:sz w:val="18"/>
                <w:szCs w:val="18"/>
              </w:rPr>
            </w:pPr>
            <w:r w:rsidRPr="00D457B6">
              <w:rPr>
                <w:sz w:val="18"/>
                <w:szCs w:val="18"/>
              </w:rPr>
              <w:t>XXXXX</w:t>
            </w:r>
          </w:p>
        </w:tc>
        <w:tc>
          <w:tcPr>
            <w:tcW w:w="9861" w:type="dxa"/>
            <w:gridSpan w:val="8"/>
            <w:shd w:val="clear" w:color="auto" w:fill="auto"/>
          </w:tcPr>
          <w:p w14:paraId="0E3AD345" w14:textId="77777777" w:rsidR="00363004" w:rsidRPr="00D457B6" w:rsidRDefault="00363004" w:rsidP="003E26C0">
            <w:pPr>
              <w:rPr>
                <w:sz w:val="18"/>
                <w:szCs w:val="18"/>
              </w:rPr>
            </w:pPr>
          </w:p>
        </w:tc>
      </w:tr>
      <w:tr w:rsidR="00363004" w:rsidRPr="00DB3498" w14:paraId="0A11DEBF" w14:textId="77777777" w:rsidTr="00363004">
        <w:trPr>
          <w:gridBefore w:val="1"/>
          <w:wBefore w:w="183" w:type="dxa"/>
          <w:trHeight w:val="248"/>
        </w:trPr>
        <w:tc>
          <w:tcPr>
            <w:tcW w:w="15048" w:type="dxa"/>
            <w:gridSpan w:val="10"/>
            <w:shd w:val="clear" w:color="auto" w:fill="auto"/>
            <w:vAlign w:val="center"/>
          </w:tcPr>
          <w:p w14:paraId="68290E2E" w14:textId="77777777" w:rsidR="00363004" w:rsidRPr="00DB3498" w:rsidRDefault="00363004" w:rsidP="003E26C0">
            <w:pPr>
              <w:rPr>
                <w:rFonts w:ascii="Arial" w:hAnsi="Arial"/>
                <w:sz w:val="18"/>
                <w:szCs w:val="18"/>
              </w:rPr>
            </w:pPr>
            <w:r w:rsidRPr="00D457B6">
              <w:rPr>
                <w:rFonts w:ascii="Arial" w:hAnsi="Arial"/>
                <w:b/>
                <w:sz w:val="18"/>
                <w:szCs w:val="18"/>
              </w:rPr>
              <w:t>Marking of straw:</w:t>
            </w:r>
            <w:r w:rsidRPr="00D457B6">
              <w:rPr>
                <w:rFonts w:ascii="Arial" w:hAnsi="Arial"/>
                <w:sz w:val="18"/>
                <w:szCs w:val="18"/>
              </w:rPr>
              <w:t xml:space="preserve">  XXXXX XXXXX XXXXX XXXXX</w:t>
            </w:r>
          </w:p>
        </w:tc>
      </w:tr>
      <w:tr w:rsidR="00340508" w:rsidRPr="00CE1A5A" w14:paraId="3D3C0F2C" w14:textId="77777777" w:rsidTr="00363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3"/>
          <w:wAfter w:w="4633" w:type="dxa"/>
          <w:cantSplit/>
        </w:trPr>
        <w:tc>
          <w:tcPr>
            <w:tcW w:w="6624" w:type="dxa"/>
            <w:gridSpan w:val="4"/>
            <w:tcBorders>
              <w:top w:val="dotted" w:sz="4" w:space="0" w:color="auto"/>
              <w:left w:val="nil"/>
              <w:bottom w:val="nil"/>
              <w:right w:val="nil"/>
            </w:tcBorders>
          </w:tcPr>
          <w:p w14:paraId="3C554164" w14:textId="77777777" w:rsidR="00363004" w:rsidRDefault="00363004" w:rsidP="00AC4A63">
            <w:pPr>
              <w:tabs>
                <w:tab w:val="left" w:pos="1755"/>
              </w:tabs>
              <w:rPr>
                <w:b/>
                <w:bCs/>
              </w:rPr>
            </w:pPr>
          </w:p>
          <w:p w14:paraId="3D983063" w14:textId="77777777" w:rsidR="00EF493F" w:rsidRDefault="00EF493F" w:rsidP="00AC4A63">
            <w:pPr>
              <w:tabs>
                <w:tab w:val="left" w:pos="1755"/>
              </w:tabs>
              <w:rPr>
                <w:b/>
                <w:bCs/>
              </w:rPr>
            </w:pPr>
          </w:p>
          <w:p w14:paraId="16B20410" w14:textId="77777777" w:rsidR="00EF493F" w:rsidRDefault="00EF493F" w:rsidP="00AC4A63">
            <w:pPr>
              <w:tabs>
                <w:tab w:val="left" w:pos="1755"/>
              </w:tabs>
              <w:rPr>
                <w:b/>
                <w:bCs/>
              </w:rPr>
            </w:pPr>
          </w:p>
          <w:p w14:paraId="11413D16" w14:textId="12851637" w:rsidR="00340508" w:rsidRPr="00CE1A5A" w:rsidRDefault="00340508" w:rsidP="00AC4A63">
            <w:pPr>
              <w:tabs>
                <w:tab w:val="left" w:pos="1755"/>
              </w:tabs>
              <w:rPr>
                <w:b/>
                <w:bCs/>
              </w:rPr>
            </w:pPr>
            <w:r w:rsidRPr="00B92C32">
              <w:rPr>
                <w:b/>
                <w:bCs/>
              </w:rPr>
              <w:t xml:space="preserve">Signature </w:t>
            </w:r>
            <w:r w:rsidRPr="00B92C32">
              <w:rPr>
                <w:b/>
                <w:bCs/>
                <w:color w:val="FF0000"/>
              </w:rPr>
              <w:t>(pdf. doc only)</w:t>
            </w:r>
          </w:p>
        </w:tc>
        <w:tc>
          <w:tcPr>
            <w:tcW w:w="441" w:type="dxa"/>
            <w:tcBorders>
              <w:top w:val="nil"/>
              <w:left w:val="nil"/>
              <w:bottom w:val="nil"/>
              <w:right w:val="nil"/>
            </w:tcBorders>
          </w:tcPr>
          <w:p w14:paraId="0ED1270C" w14:textId="77777777" w:rsidR="00340508" w:rsidRPr="00CE1A5A" w:rsidRDefault="00340508" w:rsidP="00AC4A63">
            <w:pPr>
              <w:tabs>
                <w:tab w:val="left" w:pos="1755"/>
              </w:tabs>
              <w:rPr>
                <w:b/>
                <w:bCs/>
              </w:rPr>
            </w:pPr>
          </w:p>
        </w:tc>
        <w:tc>
          <w:tcPr>
            <w:tcW w:w="3533" w:type="dxa"/>
            <w:gridSpan w:val="3"/>
            <w:tcBorders>
              <w:top w:val="dotted" w:sz="4" w:space="0" w:color="auto"/>
              <w:left w:val="nil"/>
              <w:bottom w:val="nil"/>
              <w:right w:val="nil"/>
            </w:tcBorders>
          </w:tcPr>
          <w:p w14:paraId="10778DD7" w14:textId="77777777" w:rsidR="00363004" w:rsidRDefault="00363004" w:rsidP="00363004">
            <w:pPr>
              <w:tabs>
                <w:tab w:val="left" w:pos="1755"/>
              </w:tabs>
              <w:rPr>
                <w:b/>
                <w:bCs/>
              </w:rPr>
            </w:pPr>
          </w:p>
          <w:p w14:paraId="6C41B0AB" w14:textId="77777777" w:rsidR="00EF493F" w:rsidRDefault="00EF493F" w:rsidP="00363004">
            <w:pPr>
              <w:tabs>
                <w:tab w:val="left" w:pos="1755"/>
              </w:tabs>
              <w:rPr>
                <w:b/>
                <w:bCs/>
              </w:rPr>
            </w:pPr>
          </w:p>
          <w:p w14:paraId="7ED83AC3" w14:textId="77777777" w:rsidR="00EF493F" w:rsidRDefault="00EF493F" w:rsidP="00363004">
            <w:pPr>
              <w:tabs>
                <w:tab w:val="left" w:pos="1755"/>
              </w:tabs>
              <w:rPr>
                <w:b/>
                <w:bCs/>
              </w:rPr>
            </w:pPr>
          </w:p>
          <w:p w14:paraId="08D3B7BA" w14:textId="2F2378A6" w:rsidR="00340508" w:rsidRPr="00CE1A5A" w:rsidRDefault="00340508" w:rsidP="00363004">
            <w:pPr>
              <w:tabs>
                <w:tab w:val="left" w:pos="1755"/>
              </w:tabs>
              <w:rPr>
                <w:b/>
                <w:bCs/>
              </w:rPr>
            </w:pPr>
            <w:r w:rsidRPr="00CE1A5A">
              <w:rPr>
                <w:b/>
                <w:bCs/>
              </w:rPr>
              <w:t xml:space="preserve">Date </w:t>
            </w:r>
          </w:p>
        </w:tc>
      </w:tr>
    </w:tbl>
    <w:p w14:paraId="0A0C345B" w14:textId="77777777" w:rsidR="00340508" w:rsidRPr="00E001C0" w:rsidRDefault="00340508" w:rsidP="00363004"/>
    <w:sectPr w:rsidR="00340508" w:rsidRPr="00E001C0" w:rsidSect="00EF493F">
      <w:pgSz w:w="16840" w:h="11907" w:orient="landscape" w:code="9"/>
      <w:pgMar w:top="568" w:right="851" w:bottom="737" w:left="851"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B1741" w14:textId="77777777" w:rsidR="003F683E" w:rsidRDefault="003F683E">
      <w:r>
        <w:separator/>
      </w:r>
    </w:p>
  </w:endnote>
  <w:endnote w:type="continuationSeparator" w:id="0">
    <w:p w14:paraId="001B1742" w14:textId="77777777" w:rsidR="003F683E" w:rsidRDefault="003F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6258A" w14:textId="4EA2E33E" w:rsidR="003F683E" w:rsidRDefault="003F683E">
    <w:pPr>
      <w:pStyle w:val="Footer"/>
      <w:rPr>
        <w:rFonts w:ascii="Tahoma" w:hAnsi="Tahoma" w:cs="Tahoma"/>
        <w:sz w:val="18"/>
      </w:rPr>
    </w:pPr>
    <w:r>
      <w:rPr>
        <w:rFonts w:ascii="Tahoma" w:hAnsi="Tahoma" w:cs="Tahoma"/>
        <w:sz w:val="18"/>
      </w:rPr>
      <w:t xml:space="preserve"> </w:t>
    </w:r>
  </w:p>
  <w:p w14:paraId="001B1755" w14:textId="7BF80711" w:rsidR="003F683E" w:rsidRPr="002370CE" w:rsidRDefault="002370CE" w:rsidP="002370CE">
    <w:pPr>
      <w:pStyle w:val="Footer"/>
      <w:rPr>
        <w:rFonts w:ascii="Tahoma" w:hAnsi="Tahoma" w:cs="Tahoma"/>
        <w:sz w:val="18"/>
      </w:rPr>
    </w:pPr>
    <w:r>
      <w:rPr>
        <w:rFonts w:ascii="Tahoma" w:hAnsi="Tahoma" w:cs="Tahoma"/>
        <w:sz w:val="18"/>
      </w:rPr>
      <w:t xml:space="preserve">CVD V1 </w:t>
    </w:r>
    <w:r w:rsidRPr="007E4D16">
      <w:rPr>
        <w:rFonts w:ascii="Tahoma" w:hAnsi="Tahoma" w:cs="Tahoma"/>
        <w:sz w:val="18"/>
      </w:rPr>
      <w:t>06032020</w:t>
    </w:r>
    <w:r>
      <w:rPr>
        <w:rFonts w:ascii="Tahoma" w:hAnsi="Tahoma" w:cs="Tahoma"/>
        <w:sz w:val="18"/>
      </w:rPr>
      <w:t xml:space="preserve"> </w:t>
    </w:r>
    <w:proofErr w:type="spellStart"/>
    <w:r>
      <w:rPr>
        <w:rFonts w:ascii="Tahoma" w:hAnsi="Tahoma" w:cs="Tahoma"/>
        <w:sz w:val="18"/>
      </w:rPr>
      <w:t>BovSem</w:t>
    </w:r>
    <w:proofErr w:type="spellEnd"/>
    <w:r>
      <w:rPr>
        <w:rFonts w:ascii="Tahoma" w:hAnsi="Tahoma" w:cs="Tahoma"/>
        <w:sz w:val="18"/>
      </w:rPr>
      <w:t xml:space="preserve"> Uru</w:t>
    </w:r>
    <w:r w:rsidR="00C8586C">
      <w:rPr>
        <w:rFonts w:ascii="Tahoma" w:hAnsi="Tahoma" w:cs="Tahoma"/>
        <w:sz w:val="18"/>
      </w:rPr>
      <w:t>guay</w:t>
    </w:r>
    <w:r>
      <w:rPr>
        <w:rFonts w:ascii="Tahoma" w:hAnsi="Tahoma" w:cs="Tahom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B173F" w14:textId="77777777" w:rsidR="003F683E" w:rsidRDefault="003F683E">
      <w:r>
        <w:separator/>
      </w:r>
    </w:p>
  </w:footnote>
  <w:footnote w:type="continuationSeparator" w:id="0">
    <w:p w14:paraId="001B1740" w14:textId="77777777" w:rsidR="003F683E" w:rsidRDefault="003F6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1753" w14:textId="19DF6E5B" w:rsidR="003F683E" w:rsidRDefault="003F683E" w:rsidP="00B84A99">
    <w:pPr>
      <w:spacing w:before="80" w:after="80"/>
      <w:jc w:val="right"/>
      <w:rPr>
        <w:sz w:val="16"/>
      </w:rPr>
    </w:pPr>
    <w:r>
      <w:t xml:space="preserve">Page </w:t>
    </w:r>
    <w:r>
      <w:fldChar w:fldCharType="begin"/>
    </w:r>
    <w:r>
      <w:instrText xml:space="preserve"> PAGE </w:instrText>
    </w:r>
    <w:r>
      <w:fldChar w:fldCharType="separate"/>
    </w:r>
    <w:r w:rsidR="002370CE">
      <w:rPr>
        <w:noProof/>
      </w:rPr>
      <w:t>1</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sidR="002370CE">
      <w:rPr>
        <w:noProof/>
      </w:rPr>
      <w:t>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E9B"/>
    <w:multiLevelType w:val="hybridMultilevel"/>
    <w:tmpl w:val="A46AF220"/>
    <w:lvl w:ilvl="0" w:tplc="0C09000F">
      <w:start w:val="1"/>
      <w:numFmt w:val="decimal"/>
      <w:lvlText w:val="%1."/>
      <w:lvlJc w:val="left"/>
      <w:pPr>
        <w:ind w:left="2204" w:hanging="360"/>
      </w:pPr>
    </w:lvl>
    <w:lvl w:ilvl="1" w:tplc="0C090019" w:tentative="1">
      <w:start w:val="1"/>
      <w:numFmt w:val="lowerLetter"/>
      <w:lvlText w:val="%2."/>
      <w:lvlJc w:val="left"/>
      <w:pPr>
        <w:ind w:left="2664" w:hanging="360"/>
      </w:pPr>
    </w:lvl>
    <w:lvl w:ilvl="2" w:tplc="0C09001B" w:tentative="1">
      <w:start w:val="1"/>
      <w:numFmt w:val="lowerRoman"/>
      <w:lvlText w:val="%3."/>
      <w:lvlJc w:val="right"/>
      <w:pPr>
        <w:ind w:left="3384" w:hanging="180"/>
      </w:pPr>
    </w:lvl>
    <w:lvl w:ilvl="3" w:tplc="0C09000F" w:tentative="1">
      <w:start w:val="1"/>
      <w:numFmt w:val="decimal"/>
      <w:lvlText w:val="%4."/>
      <w:lvlJc w:val="left"/>
      <w:pPr>
        <w:ind w:left="4104" w:hanging="360"/>
      </w:pPr>
    </w:lvl>
    <w:lvl w:ilvl="4" w:tplc="0C090019" w:tentative="1">
      <w:start w:val="1"/>
      <w:numFmt w:val="lowerLetter"/>
      <w:lvlText w:val="%5."/>
      <w:lvlJc w:val="left"/>
      <w:pPr>
        <w:ind w:left="4824" w:hanging="360"/>
      </w:pPr>
    </w:lvl>
    <w:lvl w:ilvl="5" w:tplc="0C09001B" w:tentative="1">
      <w:start w:val="1"/>
      <w:numFmt w:val="lowerRoman"/>
      <w:lvlText w:val="%6."/>
      <w:lvlJc w:val="right"/>
      <w:pPr>
        <w:ind w:left="5544" w:hanging="180"/>
      </w:pPr>
    </w:lvl>
    <w:lvl w:ilvl="6" w:tplc="0C09000F" w:tentative="1">
      <w:start w:val="1"/>
      <w:numFmt w:val="decimal"/>
      <w:lvlText w:val="%7."/>
      <w:lvlJc w:val="left"/>
      <w:pPr>
        <w:ind w:left="6264" w:hanging="360"/>
      </w:pPr>
    </w:lvl>
    <w:lvl w:ilvl="7" w:tplc="0C090019" w:tentative="1">
      <w:start w:val="1"/>
      <w:numFmt w:val="lowerLetter"/>
      <w:lvlText w:val="%8."/>
      <w:lvlJc w:val="left"/>
      <w:pPr>
        <w:ind w:left="6984" w:hanging="360"/>
      </w:pPr>
    </w:lvl>
    <w:lvl w:ilvl="8" w:tplc="0C09001B" w:tentative="1">
      <w:start w:val="1"/>
      <w:numFmt w:val="lowerRoman"/>
      <w:lvlText w:val="%9."/>
      <w:lvlJc w:val="right"/>
      <w:pPr>
        <w:ind w:left="7704" w:hanging="180"/>
      </w:pPr>
    </w:lvl>
  </w:abstractNum>
  <w:abstractNum w:abstractNumId="1" w15:restartNumberingAfterBreak="0">
    <w:nsid w:val="1FA4211A"/>
    <w:multiLevelType w:val="multilevel"/>
    <w:tmpl w:val="4906BDA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rFonts w:ascii="Cambria" w:hAnsi="Cambria" w:hint="default"/>
        <w:b w:val="0"/>
        <w:i w:val="0"/>
        <w:sz w:val="22"/>
        <w:szCs w:val="22"/>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1054087"/>
    <w:multiLevelType w:val="hybridMultilevel"/>
    <w:tmpl w:val="9BA0D742"/>
    <w:lvl w:ilvl="0" w:tplc="0C090019">
      <w:start w:val="1"/>
      <w:numFmt w:val="lowerLetter"/>
      <w:lvlText w:val="%1."/>
      <w:lvlJc w:val="left"/>
      <w:pPr>
        <w:ind w:left="1713" w:hanging="360"/>
      </w:p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3" w15:restartNumberingAfterBreak="0">
    <w:nsid w:val="3368625D"/>
    <w:multiLevelType w:val="hybridMultilevel"/>
    <w:tmpl w:val="00E6AE1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EE5CD8"/>
    <w:multiLevelType w:val="hybridMultilevel"/>
    <w:tmpl w:val="6228151E"/>
    <w:lvl w:ilvl="0" w:tplc="0C09000F">
      <w:start w:val="1"/>
      <w:numFmt w:val="decimal"/>
      <w:lvlText w:val="%1."/>
      <w:lvlJc w:val="left"/>
      <w:pPr>
        <w:tabs>
          <w:tab w:val="num" w:pos="720"/>
        </w:tabs>
        <w:ind w:left="720" w:hanging="360"/>
      </w:pPr>
    </w:lvl>
    <w:lvl w:ilvl="1" w:tplc="1CFC348C">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5165906"/>
    <w:multiLevelType w:val="hybridMultilevel"/>
    <w:tmpl w:val="C8EA5F34"/>
    <w:lvl w:ilvl="0" w:tplc="AA16C298">
      <w:start w:val="1"/>
      <w:numFmt w:val="decimal"/>
      <w:lvlText w:val="(%1)"/>
      <w:lvlJc w:val="left"/>
      <w:pPr>
        <w:ind w:left="624" w:hanging="384"/>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A016BFE"/>
    <w:multiLevelType w:val="hybridMultilevel"/>
    <w:tmpl w:val="576AE558"/>
    <w:lvl w:ilvl="0" w:tplc="0C09000F">
      <w:start w:val="1"/>
      <w:numFmt w:val="decimal"/>
      <w:lvlText w:val="%1."/>
      <w:lvlJc w:val="left"/>
      <w:pPr>
        <w:ind w:left="1944" w:hanging="360"/>
      </w:pPr>
    </w:lvl>
    <w:lvl w:ilvl="1" w:tplc="0C090019" w:tentative="1">
      <w:start w:val="1"/>
      <w:numFmt w:val="lowerLetter"/>
      <w:lvlText w:val="%2."/>
      <w:lvlJc w:val="left"/>
      <w:pPr>
        <w:ind w:left="2664" w:hanging="360"/>
      </w:pPr>
    </w:lvl>
    <w:lvl w:ilvl="2" w:tplc="0C09001B" w:tentative="1">
      <w:start w:val="1"/>
      <w:numFmt w:val="lowerRoman"/>
      <w:lvlText w:val="%3."/>
      <w:lvlJc w:val="right"/>
      <w:pPr>
        <w:ind w:left="3384" w:hanging="180"/>
      </w:pPr>
    </w:lvl>
    <w:lvl w:ilvl="3" w:tplc="0C09000F" w:tentative="1">
      <w:start w:val="1"/>
      <w:numFmt w:val="decimal"/>
      <w:lvlText w:val="%4."/>
      <w:lvlJc w:val="left"/>
      <w:pPr>
        <w:ind w:left="4104" w:hanging="360"/>
      </w:pPr>
    </w:lvl>
    <w:lvl w:ilvl="4" w:tplc="0C090019" w:tentative="1">
      <w:start w:val="1"/>
      <w:numFmt w:val="lowerLetter"/>
      <w:lvlText w:val="%5."/>
      <w:lvlJc w:val="left"/>
      <w:pPr>
        <w:ind w:left="4824" w:hanging="360"/>
      </w:pPr>
    </w:lvl>
    <w:lvl w:ilvl="5" w:tplc="0C09001B" w:tentative="1">
      <w:start w:val="1"/>
      <w:numFmt w:val="lowerRoman"/>
      <w:lvlText w:val="%6."/>
      <w:lvlJc w:val="right"/>
      <w:pPr>
        <w:ind w:left="5544" w:hanging="180"/>
      </w:pPr>
    </w:lvl>
    <w:lvl w:ilvl="6" w:tplc="0C09000F" w:tentative="1">
      <w:start w:val="1"/>
      <w:numFmt w:val="decimal"/>
      <w:lvlText w:val="%7."/>
      <w:lvlJc w:val="left"/>
      <w:pPr>
        <w:ind w:left="6264" w:hanging="360"/>
      </w:pPr>
    </w:lvl>
    <w:lvl w:ilvl="7" w:tplc="0C090019" w:tentative="1">
      <w:start w:val="1"/>
      <w:numFmt w:val="lowerLetter"/>
      <w:lvlText w:val="%8."/>
      <w:lvlJc w:val="left"/>
      <w:pPr>
        <w:ind w:left="6984" w:hanging="360"/>
      </w:pPr>
    </w:lvl>
    <w:lvl w:ilvl="8" w:tplc="0C09001B" w:tentative="1">
      <w:start w:val="1"/>
      <w:numFmt w:val="lowerRoman"/>
      <w:lvlText w:val="%9."/>
      <w:lvlJc w:val="right"/>
      <w:pPr>
        <w:ind w:left="7704" w:hanging="180"/>
      </w:pPr>
    </w:lvl>
  </w:abstractNum>
  <w:abstractNum w:abstractNumId="7" w15:restartNumberingAfterBreak="0">
    <w:nsid w:val="3BE57F18"/>
    <w:multiLevelType w:val="multilevel"/>
    <w:tmpl w:val="6B74B520"/>
    <w:lvl w:ilvl="0">
      <w:start w:val="1"/>
      <w:numFmt w:val="decimal"/>
      <w:lvlText w:val="%1."/>
      <w:lvlJc w:val="left"/>
      <w:pPr>
        <w:ind w:left="360" w:hanging="360"/>
      </w:pPr>
      <w:rPr>
        <w:b w:val="0"/>
      </w:rPr>
    </w:lvl>
    <w:lvl w:ilvl="1">
      <w:start w:val="1"/>
      <w:numFmt w:val="bullet"/>
      <w:lvlText w:val="o"/>
      <w:lvlJc w:val="left"/>
      <w:pPr>
        <w:ind w:left="1000" w:hanging="432"/>
      </w:pPr>
      <w:rPr>
        <w:rFonts w:ascii="Courier New" w:hAnsi="Courier New" w:cs="Courier New"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E15688A"/>
    <w:multiLevelType w:val="hybridMultilevel"/>
    <w:tmpl w:val="F65CD4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400F88"/>
    <w:multiLevelType w:val="hybridMultilevel"/>
    <w:tmpl w:val="15D6FB30"/>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10" w15:restartNumberingAfterBreak="0">
    <w:nsid w:val="4D062A85"/>
    <w:multiLevelType w:val="hybridMultilevel"/>
    <w:tmpl w:val="C15A319C"/>
    <w:lvl w:ilvl="0" w:tplc="0C090001">
      <w:start w:val="1"/>
      <w:numFmt w:val="bullet"/>
      <w:lvlText w:val=""/>
      <w:lvlJc w:val="left"/>
      <w:pPr>
        <w:ind w:left="1636" w:hanging="360"/>
      </w:pPr>
      <w:rPr>
        <w:rFonts w:ascii="Symbol" w:hAnsi="Symbol"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11" w15:restartNumberingAfterBreak="0">
    <w:nsid w:val="50A93081"/>
    <w:multiLevelType w:val="hybridMultilevel"/>
    <w:tmpl w:val="FF2CE898"/>
    <w:lvl w:ilvl="0" w:tplc="0C090001">
      <w:start w:val="1"/>
      <w:numFmt w:val="bullet"/>
      <w:lvlText w:val=""/>
      <w:lvlJc w:val="left"/>
      <w:pPr>
        <w:ind w:left="1944" w:hanging="360"/>
      </w:pPr>
      <w:rPr>
        <w:rFonts w:ascii="Symbol" w:hAnsi="Symbol" w:hint="default"/>
      </w:rPr>
    </w:lvl>
    <w:lvl w:ilvl="1" w:tplc="0C090003" w:tentative="1">
      <w:start w:val="1"/>
      <w:numFmt w:val="bullet"/>
      <w:lvlText w:val="o"/>
      <w:lvlJc w:val="left"/>
      <w:pPr>
        <w:ind w:left="2664" w:hanging="360"/>
      </w:pPr>
      <w:rPr>
        <w:rFonts w:ascii="Courier New" w:hAnsi="Courier New" w:cs="Courier New" w:hint="default"/>
      </w:rPr>
    </w:lvl>
    <w:lvl w:ilvl="2" w:tplc="0C090005" w:tentative="1">
      <w:start w:val="1"/>
      <w:numFmt w:val="bullet"/>
      <w:lvlText w:val=""/>
      <w:lvlJc w:val="left"/>
      <w:pPr>
        <w:ind w:left="3384" w:hanging="360"/>
      </w:pPr>
      <w:rPr>
        <w:rFonts w:ascii="Wingdings" w:hAnsi="Wingdings" w:hint="default"/>
      </w:rPr>
    </w:lvl>
    <w:lvl w:ilvl="3" w:tplc="0C090001" w:tentative="1">
      <w:start w:val="1"/>
      <w:numFmt w:val="bullet"/>
      <w:lvlText w:val=""/>
      <w:lvlJc w:val="left"/>
      <w:pPr>
        <w:ind w:left="4104" w:hanging="360"/>
      </w:pPr>
      <w:rPr>
        <w:rFonts w:ascii="Symbol" w:hAnsi="Symbol" w:hint="default"/>
      </w:rPr>
    </w:lvl>
    <w:lvl w:ilvl="4" w:tplc="0C090003" w:tentative="1">
      <w:start w:val="1"/>
      <w:numFmt w:val="bullet"/>
      <w:lvlText w:val="o"/>
      <w:lvlJc w:val="left"/>
      <w:pPr>
        <w:ind w:left="4824" w:hanging="360"/>
      </w:pPr>
      <w:rPr>
        <w:rFonts w:ascii="Courier New" w:hAnsi="Courier New" w:cs="Courier New" w:hint="default"/>
      </w:rPr>
    </w:lvl>
    <w:lvl w:ilvl="5" w:tplc="0C090005" w:tentative="1">
      <w:start w:val="1"/>
      <w:numFmt w:val="bullet"/>
      <w:lvlText w:val=""/>
      <w:lvlJc w:val="left"/>
      <w:pPr>
        <w:ind w:left="5544" w:hanging="360"/>
      </w:pPr>
      <w:rPr>
        <w:rFonts w:ascii="Wingdings" w:hAnsi="Wingdings" w:hint="default"/>
      </w:rPr>
    </w:lvl>
    <w:lvl w:ilvl="6" w:tplc="0C090001" w:tentative="1">
      <w:start w:val="1"/>
      <w:numFmt w:val="bullet"/>
      <w:lvlText w:val=""/>
      <w:lvlJc w:val="left"/>
      <w:pPr>
        <w:ind w:left="6264" w:hanging="360"/>
      </w:pPr>
      <w:rPr>
        <w:rFonts w:ascii="Symbol" w:hAnsi="Symbol" w:hint="default"/>
      </w:rPr>
    </w:lvl>
    <w:lvl w:ilvl="7" w:tplc="0C090003" w:tentative="1">
      <w:start w:val="1"/>
      <w:numFmt w:val="bullet"/>
      <w:lvlText w:val="o"/>
      <w:lvlJc w:val="left"/>
      <w:pPr>
        <w:ind w:left="6984" w:hanging="360"/>
      </w:pPr>
      <w:rPr>
        <w:rFonts w:ascii="Courier New" w:hAnsi="Courier New" w:cs="Courier New" w:hint="default"/>
      </w:rPr>
    </w:lvl>
    <w:lvl w:ilvl="8" w:tplc="0C090005" w:tentative="1">
      <w:start w:val="1"/>
      <w:numFmt w:val="bullet"/>
      <w:lvlText w:val=""/>
      <w:lvlJc w:val="left"/>
      <w:pPr>
        <w:ind w:left="7704" w:hanging="360"/>
      </w:pPr>
      <w:rPr>
        <w:rFonts w:ascii="Wingdings" w:hAnsi="Wingdings" w:hint="default"/>
      </w:rPr>
    </w:lvl>
  </w:abstractNum>
  <w:abstractNum w:abstractNumId="12" w15:restartNumberingAfterBreak="0">
    <w:nsid w:val="5EAD5719"/>
    <w:multiLevelType w:val="multilevel"/>
    <w:tmpl w:val="A32E9646"/>
    <w:lvl w:ilvl="0">
      <w:start w:val="1"/>
      <w:numFmt w:val="decimal"/>
      <w:lvlText w:val="%1."/>
      <w:lvlJc w:val="left"/>
      <w:pPr>
        <w:ind w:left="360" w:hanging="360"/>
      </w:pPr>
      <w:rPr>
        <w:b w:val="0"/>
        <w:strike w:val="0"/>
      </w:rPr>
    </w:lvl>
    <w:lvl w:ilvl="1">
      <w:start w:val="1"/>
      <w:numFmt w:val="bullet"/>
      <w:lvlText w:val="o"/>
      <w:lvlJc w:val="left"/>
      <w:pPr>
        <w:ind w:left="1000" w:hanging="432"/>
      </w:pPr>
      <w:rPr>
        <w:rFonts w:ascii="Courier New" w:hAnsi="Courier New" w:cs="Courier New"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0F2051"/>
    <w:multiLevelType w:val="hybridMultilevel"/>
    <w:tmpl w:val="A70E421E"/>
    <w:lvl w:ilvl="0" w:tplc="64E08542">
      <w:numFmt w:val="bullet"/>
      <w:lvlText w:val="-"/>
      <w:lvlJc w:val="left"/>
      <w:pPr>
        <w:ind w:left="1944" w:hanging="360"/>
      </w:pPr>
      <w:rPr>
        <w:rFonts w:ascii="Times New Roman" w:eastAsia="Times New Roman" w:hAnsi="Times New Roman" w:hint="default"/>
        <w:i w:val="0"/>
      </w:rPr>
    </w:lvl>
    <w:lvl w:ilvl="1" w:tplc="0C090003" w:tentative="1">
      <w:start w:val="1"/>
      <w:numFmt w:val="bullet"/>
      <w:lvlText w:val="o"/>
      <w:lvlJc w:val="left"/>
      <w:pPr>
        <w:ind w:left="2664" w:hanging="360"/>
      </w:pPr>
      <w:rPr>
        <w:rFonts w:ascii="Courier New" w:hAnsi="Courier New" w:cs="Courier New" w:hint="default"/>
      </w:rPr>
    </w:lvl>
    <w:lvl w:ilvl="2" w:tplc="0C090005" w:tentative="1">
      <w:start w:val="1"/>
      <w:numFmt w:val="bullet"/>
      <w:lvlText w:val=""/>
      <w:lvlJc w:val="left"/>
      <w:pPr>
        <w:ind w:left="3384" w:hanging="360"/>
      </w:pPr>
      <w:rPr>
        <w:rFonts w:ascii="Wingdings" w:hAnsi="Wingdings" w:hint="default"/>
      </w:rPr>
    </w:lvl>
    <w:lvl w:ilvl="3" w:tplc="0C090001" w:tentative="1">
      <w:start w:val="1"/>
      <w:numFmt w:val="bullet"/>
      <w:lvlText w:val=""/>
      <w:lvlJc w:val="left"/>
      <w:pPr>
        <w:ind w:left="4104" w:hanging="360"/>
      </w:pPr>
      <w:rPr>
        <w:rFonts w:ascii="Symbol" w:hAnsi="Symbol" w:hint="default"/>
      </w:rPr>
    </w:lvl>
    <w:lvl w:ilvl="4" w:tplc="0C090003" w:tentative="1">
      <w:start w:val="1"/>
      <w:numFmt w:val="bullet"/>
      <w:lvlText w:val="o"/>
      <w:lvlJc w:val="left"/>
      <w:pPr>
        <w:ind w:left="4824" w:hanging="360"/>
      </w:pPr>
      <w:rPr>
        <w:rFonts w:ascii="Courier New" w:hAnsi="Courier New" w:cs="Courier New" w:hint="default"/>
      </w:rPr>
    </w:lvl>
    <w:lvl w:ilvl="5" w:tplc="0C090005" w:tentative="1">
      <w:start w:val="1"/>
      <w:numFmt w:val="bullet"/>
      <w:lvlText w:val=""/>
      <w:lvlJc w:val="left"/>
      <w:pPr>
        <w:ind w:left="5544" w:hanging="360"/>
      </w:pPr>
      <w:rPr>
        <w:rFonts w:ascii="Wingdings" w:hAnsi="Wingdings" w:hint="default"/>
      </w:rPr>
    </w:lvl>
    <w:lvl w:ilvl="6" w:tplc="0C090001" w:tentative="1">
      <w:start w:val="1"/>
      <w:numFmt w:val="bullet"/>
      <w:lvlText w:val=""/>
      <w:lvlJc w:val="left"/>
      <w:pPr>
        <w:ind w:left="6264" w:hanging="360"/>
      </w:pPr>
      <w:rPr>
        <w:rFonts w:ascii="Symbol" w:hAnsi="Symbol" w:hint="default"/>
      </w:rPr>
    </w:lvl>
    <w:lvl w:ilvl="7" w:tplc="0C090003" w:tentative="1">
      <w:start w:val="1"/>
      <w:numFmt w:val="bullet"/>
      <w:lvlText w:val="o"/>
      <w:lvlJc w:val="left"/>
      <w:pPr>
        <w:ind w:left="6984" w:hanging="360"/>
      </w:pPr>
      <w:rPr>
        <w:rFonts w:ascii="Courier New" w:hAnsi="Courier New" w:cs="Courier New" w:hint="default"/>
      </w:rPr>
    </w:lvl>
    <w:lvl w:ilvl="8" w:tplc="0C090005" w:tentative="1">
      <w:start w:val="1"/>
      <w:numFmt w:val="bullet"/>
      <w:lvlText w:val=""/>
      <w:lvlJc w:val="left"/>
      <w:pPr>
        <w:ind w:left="7704" w:hanging="360"/>
      </w:pPr>
      <w:rPr>
        <w:rFonts w:ascii="Wingdings" w:hAnsi="Wingdings" w:hint="default"/>
      </w:rPr>
    </w:lvl>
  </w:abstractNum>
  <w:abstractNum w:abstractNumId="14" w15:restartNumberingAfterBreak="0">
    <w:nsid w:val="6A174B7A"/>
    <w:multiLevelType w:val="hybridMultilevel"/>
    <w:tmpl w:val="4F10A0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FCA7559"/>
    <w:multiLevelType w:val="hybridMultilevel"/>
    <w:tmpl w:val="4738AE94"/>
    <w:lvl w:ilvl="0" w:tplc="64E08542">
      <w:numFmt w:val="bullet"/>
      <w:lvlText w:val="-"/>
      <w:lvlJc w:val="left"/>
      <w:pPr>
        <w:ind w:left="1944" w:hanging="360"/>
      </w:pPr>
      <w:rPr>
        <w:rFonts w:ascii="Times New Roman" w:eastAsia="Times New Roman" w:hAnsi="Times New Roman" w:hint="default"/>
        <w:i w:val="0"/>
      </w:rPr>
    </w:lvl>
    <w:lvl w:ilvl="1" w:tplc="0C090003" w:tentative="1">
      <w:start w:val="1"/>
      <w:numFmt w:val="bullet"/>
      <w:lvlText w:val="o"/>
      <w:lvlJc w:val="left"/>
      <w:pPr>
        <w:ind w:left="2664" w:hanging="360"/>
      </w:pPr>
      <w:rPr>
        <w:rFonts w:ascii="Courier New" w:hAnsi="Courier New" w:cs="Courier New" w:hint="default"/>
      </w:rPr>
    </w:lvl>
    <w:lvl w:ilvl="2" w:tplc="0C090005" w:tentative="1">
      <w:start w:val="1"/>
      <w:numFmt w:val="bullet"/>
      <w:lvlText w:val=""/>
      <w:lvlJc w:val="left"/>
      <w:pPr>
        <w:ind w:left="3384" w:hanging="360"/>
      </w:pPr>
      <w:rPr>
        <w:rFonts w:ascii="Wingdings" w:hAnsi="Wingdings" w:hint="default"/>
      </w:rPr>
    </w:lvl>
    <w:lvl w:ilvl="3" w:tplc="0C090001" w:tentative="1">
      <w:start w:val="1"/>
      <w:numFmt w:val="bullet"/>
      <w:lvlText w:val=""/>
      <w:lvlJc w:val="left"/>
      <w:pPr>
        <w:ind w:left="4104" w:hanging="360"/>
      </w:pPr>
      <w:rPr>
        <w:rFonts w:ascii="Symbol" w:hAnsi="Symbol" w:hint="default"/>
      </w:rPr>
    </w:lvl>
    <w:lvl w:ilvl="4" w:tplc="0C090003" w:tentative="1">
      <w:start w:val="1"/>
      <w:numFmt w:val="bullet"/>
      <w:lvlText w:val="o"/>
      <w:lvlJc w:val="left"/>
      <w:pPr>
        <w:ind w:left="4824" w:hanging="360"/>
      </w:pPr>
      <w:rPr>
        <w:rFonts w:ascii="Courier New" w:hAnsi="Courier New" w:cs="Courier New" w:hint="default"/>
      </w:rPr>
    </w:lvl>
    <w:lvl w:ilvl="5" w:tplc="0C090005" w:tentative="1">
      <w:start w:val="1"/>
      <w:numFmt w:val="bullet"/>
      <w:lvlText w:val=""/>
      <w:lvlJc w:val="left"/>
      <w:pPr>
        <w:ind w:left="5544" w:hanging="360"/>
      </w:pPr>
      <w:rPr>
        <w:rFonts w:ascii="Wingdings" w:hAnsi="Wingdings" w:hint="default"/>
      </w:rPr>
    </w:lvl>
    <w:lvl w:ilvl="6" w:tplc="0C090001" w:tentative="1">
      <w:start w:val="1"/>
      <w:numFmt w:val="bullet"/>
      <w:lvlText w:val=""/>
      <w:lvlJc w:val="left"/>
      <w:pPr>
        <w:ind w:left="6264" w:hanging="360"/>
      </w:pPr>
      <w:rPr>
        <w:rFonts w:ascii="Symbol" w:hAnsi="Symbol" w:hint="default"/>
      </w:rPr>
    </w:lvl>
    <w:lvl w:ilvl="7" w:tplc="0C090003" w:tentative="1">
      <w:start w:val="1"/>
      <w:numFmt w:val="bullet"/>
      <w:lvlText w:val="o"/>
      <w:lvlJc w:val="left"/>
      <w:pPr>
        <w:ind w:left="6984" w:hanging="360"/>
      </w:pPr>
      <w:rPr>
        <w:rFonts w:ascii="Courier New" w:hAnsi="Courier New" w:cs="Courier New" w:hint="default"/>
      </w:rPr>
    </w:lvl>
    <w:lvl w:ilvl="8" w:tplc="0C090005" w:tentative="1">
      <w:start w:val="1"/>
      <w:numFmt w:val="bullet"/>
      <w:lvlText w:val=""/>
      <w:lvlJc w:val="left"/>
      <w:pPr>
        <w:ind w:left="7704" w:hanging="360"/>
      </w:pPr>
      <w:rPr>
        <w:rFonts w:ascii="Wingdings" w:hAnsi="Wingdings" w:hint="default"/>
      </w:rPr>
    </w:lvl>
  </w:abstractNum>
  <w:abstractNum w:abstractNumId="16" w15:restartNumberingAfterBreak="0">
    <w:nsid w:val="6FF43088"/>
    <w:multiLevelType w:val="hybridMultilevel"/>
    <w:tmpl w:val="2E26F1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1192D6F"/>
    <w:multiLevelType w:val="hybridMultilevel"/>
    <w:tmpl w:val="712C37FC"/>
    <w:lvl w:ilvl="0" w:tplc="FBCC48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FE33BA"/>
    <w:multiLevelType w:val="hybridMultilevel"/>
    <w:tmpl w:val="0A582CC4"/>
    <w:lvl w:ilvl="0" w:tplc="0C090017">
      <w:start w:val="1"/>
      <w:numFmt w:val="lowerLetter"/>
      <w:lvlText w:val="%1)"/>
      <w:lvlJc w:val="left"/>
      <w:pPr>
        <w:ind w:left="141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8911BC0"/>
    <w:multiLevelType w:val="hybridMultilevel"/>
    <w:tmpl w:val="A3B04268"/>
    <w:lvl w:ilvl="0" w:tplc="FBCC48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FBCC48DE">
      <w:start w:val="1"/>
      <w:numFmt w:val="decimal"/>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471683">
    <w:abstractNumId w:val="9"/>
  </w:num>
  <w:num w:numId="2" w16cid:durableId="209078435">
    <w:abstractNumId w:val="14"/>
  </w:num>
  <w:num w:numId="3" w16cid:durableId="1191839466">
    <w:abstractNumId w:val="16"/>
  </w:num>
  <w:num w:numId="4" w16cid:durableId="636758985">
    <w:abstractNumId w:val="17"/>
  </w:num>
  <w:num w:numId="5" w16cid:durableId="1059283317">
    <w:abstractNumId w:val="19"/>
  </w:num>
  <w:num w:numId="6" w16cid:durableId="1968701633">
    <w:abstractNumId w:val="3"/>
  </w:num>
  <w:num w:numId="7" w16cid:durableId="1087114439">
    <w:abstractNumId w:val="18"/>
  </w:num>
  <w:num w:numId="8" w16cid:durableId="101806104">
    <w:abstractNumId w:val="5"/>
  </w:num>
  <w:num w:numId="9" w16cid:durableId="2109616902">
    <w:abstractNumId w:val="7"/>
  </w:num>
  <w:num w:numId="10" w16cid:durableId="1398064">
    <w:abstractNumId w:val="12"/>
  </w:num>
  <w:num w:numId="11" w16cid:durableId="1702364284">
    <w:abstractNumId w:val="1"/>
  </w:num>
  <w:num w:numId="12" w16cid:durableId="845706461">
    <w:abstractNumId w:val="13"/>
  </w:num>
  <w:num w:numId="13" w16cid:durableId="166871219">
    <w:abstractNumId w:val="15"/>
  </w:num>
  <w:num w:numId="14" w16cid:durableId="765659111">
    <w:abstractNumId w:val="0"/>
  </w:num>
  <w:num w:numId="15" w16cid:durableId="1290744604">
    <w:abstractNumId w:val="6"/>
  </w:num>
  <w:num w:numId="16" w16cid:durableId="1989239077">
    <w:abstractNumId w:val="11"/>
  </w:num>
  <w:num w:numId="17" w16cid:durableId="426930241">
    <w:abstractNumId w:val="8"/>
  </w:num>
  <w:num w:numId="18" w16cid:durableId="1701084571">
    <w:abstractNumId w:val="10"/>
  </w:num>
  <w:num w:numId="19" w16cid:durableId="634287985">
    <w:abstractNumId w:val="4"/>
  </w:num>
  <w:num w:numId="20" w16cid:durableId="2012563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4FB"/>
    <w:rsid w:val="00007A87"/>
    <w:rsid w:val="000229C2"/>
    <w:rsid w:val="00031133"/>
    <w:rsid w:val="0003577B"/>
    <w:rsid w:val="0005557E"/>
    <w:rsid w:val="0008010C"/>
    <w:rsid w:val="000A3013"/>
    <w:rsid w:val="000A45AE"/>
    <w:rsid w:val="000B3290"/>
    <w:rsid w:val="000C4C95"/>
    <w:rsid w:val="000F6A66"/>
    <w:rsid w:val="000F6B65"/>
    <w:rsid w:val="00102259"/>
    <w:rsid w:val="00112897"/>
    <w:rsid w:val="001153AD"/>
    <w:rsid w:val="001165FF"/>
    <w:rsid w:val="0012231A"/>
    <w:rsid w:val="00141304"/>
    <w:rsid w:val="00143E7B"/>
    <w:rsid w:val="00151BFF"/>
    <w:rsid w:val="00161D06"/>
    <w:rsid w:val="001674A7"/>
    <w:rsid w:val="001734DC"/>
    <w:rsid w:val="00173B42"/>
    <w:rsid w:val="00175ECC"/>
    <w:rsid w:val="00182B43"/>
    <w:rsid w:val="00191A66"/>
    <w:rsid w:val="001B7A5A"/>
    <w:rsid w:val="001C1487"/>
    <w:rsid w:val="001C553F"/>
    <w:rsid w:val="001E1D1B"/>
    <w:rsid w:val="001F50BA"/>
    <w:rsid w:val="002068BA"/>
    <w:rsid w:val="002219DE"/>
    <w:rsid w:val="00225B06"/>
    <w:rsid w:val="002361A3"/>
    <w:rsid w:val="002370CE"/>
    <w:rsid w:val="002C5869"/>
    <w:rsid w:val="002C5D33"/>
    <w:rsid w:val="002D45F2"/>
    <w:rsid w:val="002D4FF1"/>
    <w:rsid w:val="002D741B"/>
    <w:rsid w:val="002F6641"/>
    <w:rsid w:val="0030125C"/>
    <w:rsid w:val="003161FC"/>
    <w:rsid w:val="003166B1"/>
    <w:rsid w:val="00327711"/>
    <w:rsid w:val="00340508"/>
    <w:rsid w:val="00363004"/>
    <w:rsid w:val="0037380E"/>
    <w:rsid w:val="00384F53"/>
    <w:rsid w:val="003904ED"/>
    <w:rsid w:val="003C6BA7"/>
    <w:rsid w:val="003D410E"/>
    <w:rsid w:val="003D425F"/>
    <w:rsid w:val="003D509A"/>
    <w:rsid w:val="003E163B"/>
    <w:rsid w:val="003E7341"/>
    <w:rsid w:val="003F0E42"/>
    <w:rsid w:val="003F0F5A"/>
    <w:rsid w:val="003F2A36"/>
    <w:rsid w:val="003F4BD3"/>
    <w:rsid w:val="003F683E"/>
    <w:rsid w:val="00406BD3"/>
    <w:rsid w:val="00463FF9"/>
    <w:rsid w:val="0046525F"/>
    <w:rsid w:val="004753E5"/>
    <w:rsid w:val="0048095A"/>
    <w:rsid w:val="004858D4"/>
    <w:rsid w:val="0048788E"/>
    <w:rsid w:val="004B6166"/>
    <w:rsid w:val="004E7D36"/>
    <w:rsid w:val="004F468E"/>
    <w:rsid w:val="005055B2"/>
    <w:rsid w:val="005060A0"/>
    <w:rsid w:val="005236D4"/>
    <w:rsid w:val="00532B5A"/>
    <w:rsid w:val="00533C9D"/>
    <w:rsid w:val="00541D1F"/>
    <w:rsid w:val="005755CC"/>
    <w:rsid w:val="00576C42"/>
    <w:rsid w:val="005A5EF0"/>
    <w:rsid w:val="005C1A97"/>
    <w:rsid w:val="005D748E"/>
    <w:rsid w:val="005F4E11"/>
    <w:rsid w:val="005F6D21"/>
    <w:rsid w:val="006037AF"/>
    <w:rsid w:val="00606977"/>
    <w:rsid w:val="006209BD"/>
    <w:rsid w:val="006242FD"/>
    <w:rsid w:val="00636429"/>
    <w:rsid w:val="006403C4"/>
    <w:rsid w:val="006435FF"/>
    <w:rsid w:val="00675F92"/>
    <w:rsid w:val="00681AE6"/>
    <w:rsid w:val="006B169D"/>
    <w:rsid w:val="006B7E22"/>
    <w:rsid w:val="006C15C7"/>
    <w:rsid w:val="006C1D9D"/>
    <w:rsid w:val="006C1EA2"/>
    <w:rsid w:val="006D0CE4"/>
    <w:rsid w:val="006D4700"/>
    <w:rsid w:val="006F61C3"/>
    <w:rsid w:val="00703C77"/>
    <w:rsid w:val="00717B63"/>
    <w:rsid w:val="00725629"/>
    <w:rsid w:val="007504E9"/>
    <w:rsid w:val="007507A5"/>
    <w:rsid w:val="007636A0"/>
    <w:rsid w:val="00771AB1"/>
    <w:rsid w:val="00777821"/>
    <w:rsid w:val="00783A45"/>
    <w:rsid w:val="00785D23"/>
    <w:rsid w:val="0078776D"/>
    <w:rsid w:val="00793214"/>
    <w:rsid w:val="007B5446"/>
    <w:rsid w:val="007C4E36"/>
    <w:rsid w:val="007E38BD"/>
    <w:rsid w:val="007E4D16"/>
    <w:rsid w:val="00801C2C"/>
    <w:rsid w:val="008078FB"/>
    <w:rsid w:val="00812B6A"/>
    <w:rsid w:val="00821AD4"/>
    <w:rsid w:val="00851D04"/>
    <w:rsid w:val="00862DFD"/>
    <w:rsid w:val="008734C6"/>
    <w:rsid w:val="00880189"/>
    <w:rsid w:val="00896B37"/>
    <w:rsid w:val="008A583D"/>
    <w:rsid w:val="008C4184"/>
    <w:rsid w:val="008F464C"/>
    <w:rsid w:val="008F52BA"/>
    <w:rsid w:val="0093396F"/>
    <w:rsid w:val="0095659D"/>
    <w:rsid w:val="00975E66"/>
    <w:rsid w:val="00976FB2"/>
    <w:rsid w:val="0098072D"/>
    <w:rsid w:val="00980FD9"/>
    <w:rsid w:val="009B0A78"/>
    <w:rsid w:val="009C77DC"/>
    <w:rsid w:val="009D783F"/>
    <w:rsid w:val="009E2251"/>
    <w:rsid w:val="009F1F7A"/>
    <w:rsid w:val="009F30A5"/>
    <w:rsid w:val="009F6FF7"/>
    <w:rsid w:val="00A17CA3"/>
    <w:rsid w:val="00A2024E"/>
    <w:rsid w:val="00A2293D"/>
    <w:rsid w:val="00A32FCB"/>
    <w:rsid w:val="00A42982"/>
    <w:rsid w:val="00A42E65"/>
    <w:rsid w:val="00A46ED6"/>
    <w:rsid w:val="00A47F70"/>
    <w:rsid w:val="00A51980"/>
    <w:rsid w:val="00A63437"/>
    <w:rsid w:val="00A66504"/>
    <w:rsid w:val="00A7572F"/>
    <w:rsid w:val="00A80964"/>
    <w:rsid w:val="00A928A5"/>
    <w:rsid w:val="00AA67E8"/>
    <w:rsid w:val="00AB2E43"/>
    <w:rsid w:val="00AB4530"/>
    <w:rsid w:val="00AB7D72"/>
    <w:rsid w:val="00AC5D9C"/>
    <w:rsid w:val="00B0571F"/>
    <w:rsid w:val="00B279CC"/>
    <w:rsid w:val="00B34C91"/>
    <w:rsid w:val="00B4289D"/>
    <w:rsid w:val="00B43ED1"/>
    <w:rsid w:val="00B616C9"/>
    <w:rsid w:val="00B67DCC"/>
    <w:rsid w:val="00B763B8"/>
    <w:rsid w:val="00B81F29"/>
    <w:rsid w:val="00B84A99"/>
    <w:rsid w:val="00B92C32"/>
    <w:rsid w:val="00B97E70"/>
    <w:rsid w:val="00BB2E77"/>
    <w:rsid w:val="00BD646E"/>
    <w:rsid w:val="00BE6D4D"/>
    <w:rsid w:val="00C03EA9"/>
    <w:rsid w:val="00C27E72"/>
    <w:rsid w:val="00C31157"/>
    <w:rsid w:val="00C31FA9"/>
    <w:rsid w:val="00C47540"/>
    <w:rsid w:val="00C526C9"/>
    <w:rsid w:val="00C53BF0"/>
    <w:rsid w:val="00C7033F"/>
    <w:rsid w:val="00C73154"/>
    <w:rsid w:val="00C817BC"/>
    <w:rsid w:val="00C8586C"/>
    <w:rsid w:val="00CB66E2"/>
    <w:rsid w:val="00CD1F54"/>
    <w:rsid w:val="00CD44F3"/>
    <w:rsid w:val="00CE1A5A"/>
    <w:rsid w:val="00CE344C"/>
    <w:rsid w:val="00CE3FDE"/>
    <w:rsid w:val="00CE4D4F"/>
    <w:rsid w:val="00CE731A"/>
    <w:rsid w:val="00CF73BC"/>
    <w:rsid w:val="00D000E9"/>
    <w:rsid w:val="00D00F7C"/>
    <w:rsid w:val="00D15224"/>
    <w:rsid w:val="00D1680A"/>
    <w:rsid w:val="00D23311"/>
    <w:rsid w:val="00D25969"/>
    <w:rsid w:val="00D27ADF"/>
    <w:rsid w:val="00D41218"/>
    <w:rsid w:val="00D603D5"/>
    <w:rsid w:val="00D93E2D"/>
    <w:rsid w:val="00DA2BB6"/>
    <w:rsid w:val="00DC0304"/>
    <w:rsid w:val="00DC092E"/>
    <w:rsid w:val="00DC7EA7"/>
    <w:rsid w:val="00DD2C77"/>
    <w:rsid w:val="00DD74FB"/>
    <w:rsid w:val="00DE7E0E"/>
    <w:rsid w:val="00E001C0"/>
    <w:rsid w:val="00E008F2"/>
    <w:rsid w:val="00E22504"/>
    <w:rsid w:val="00E32FA4"/>
    <w:rsid w:val="00E36DED"/>
    <w:rsid w:val="00E375CD"/>
    <w:rsid w:val="00E577EF"/>
    <w:rsid w:val="00E75F6F"/>
    <w:rsid w:val="00EA59B6"/>
    <w:rsid w:val="00EB040B"/>
    <w:rsid w:val="00EC6F93"/>
    <w:rsid w:val="00ED723E"/>
    <w:rsid w:val="00EE0017"/>
    <w:rsid w:val="00EF493F"/>
    <w:rsid w:val="00EF6B96"/>
    <w:rsid w:val="00F213B1"/>
    <w:rsid w:val="00F3013A"/>
    <w:rsid w:val="00F57E43"/>
    <w:rsid w:val="00F64F75"/>
    <w:rsid w:val="00F67490"/>
    <w:rsid w:val="00F772D0"/>
    <w:rsid w:val="00F90A54"/>
    <w:rsid w:val="00FD7FDD"/>
    <w:rsid w:val="00FE1246"/>
    <w:rsid w:val="00FE1530"/>
    <w:rsid w:val="00FF557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01B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4F75"/>
    <w:rPr>
      <w:sz w:val="24"/>
      <w:lang w:eastAsia="en-US"/>
    </w:rPr>
  </w:style>
  <w:style w:type="paragraph" w:styleId="Heading1">
    <w:name w:val="heading 1"/>
    <w:basedOn w:val="Normal"/>
    <w:next w:val="Normal"/>
    <w:qFormat/>
    <w:rsid w:val="00F64F75"/>
    <w:pPr>
      <w:keepNext/>
      <w:outlineLvl w:val="0"/>
    </w:pPr>
    <w:rPr>
      <w:b/>
      <w:bCs/>
      <w:sz w:val="22"/>
    </w:rPr>
  </w:style>
  <w:style w:type="paragraph" w:styleId="Heading2">
    <w:name w:val="heading 2"/>
    <w:basedOn w:val="Normal"/>
    <w:next w:val="Normal"/>
    <w:qFormat/>
    <w:rsid w:val="00F64F75"/>
    <w:pPr>
      <w:keepNext/>
      <w:outlineLvl w:val="1"/>
    </w:pPr>
    <w:rPr>
      <w:b/>
      <w:bCs/>
    </w:rPr>
  </w:style>
  <w:style w:type="paragraph" w:styleId="Heading3">
    <w:name w:val="heading 3"/>
    <w:basedOn w:val="Normal"/>
    <w:next w:val="Normal"/>
    <w:link w:val="Heading3Char"/>
    <w:qFormat/>
    <w:rsid w:val="00F64F75"/>
    <w:pPr>
      <w:keepNext/>
      <w:tabs>
        <w:tab w:val="left" w:pos="1131"/>
      </w:tabs>
      <w:outlineLvl w:val="2"/>
    </w:pPr>
    <w:rPr>
      <w:i/>
      <w:sz w:val="20"/>
    </w:rPr>
  </w:style>
  <w:style w:type="paragraph" w:styleId="Heading4">
    <w:name w:val="heading 4"/>
    <w:basedOn w:val="Normal"/>
    <w:next w:val="Normal"/>
    <w:qFormat/>
    <w:rsid w:val="00F64F75"/>
    <w:pPr>
      <w:keepNext/>
      <w:outlineLvl w:val="3"/>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4F75"/>
    <w:pPr>
      <w:tabs>
        <w:tab w:val="center" w:pos="4153"/>
        <w:tab w:val="right" w:pos="8306"/>
      </w:tabs>
    </w:pPr>
  </w:style>
  <w:style w:type="paragraph" w:styleId="Footer">
    <w:name w:val="footer"/>
    <w:basedOn w:val="Normal"/>
    <w:link w:val="FooterChar"/>
    <w:rsid w:val="00F64F75"/>
    <w:pPr>
      <w:tabs>
        <w:tab w:val="center" w:pos="4153"/>
        <w:tab w:val="right" w:pos="8306"/>
      </w:tabs>
    </w:pPr>
  </w:style>
  <w:style w:type="paragraph" w:styleId="Caption">
    <w:name w:val="caption"/>
    <w:basedOn w:val="Normal"/>
    <w:next w:val="Normal"/>
    <w:qFormat/>
    <w:rsid w:val="00F64F75"/>
    <w:pPr>
      <w:jc w:val="center"/>
    </w:pPr>
    <w:rPr>
      <w:sz w:val="36"/>
    </w:rPr>
  </w:style>
  <w:style w:type="paragraph" w:styleId="DocumentMap">
    <w:name w:val="Document Map"/>
    <w:basedOn w:val="Normal"/>
    <w:semiHidden/>
    <w:rsid w:val="00F64F75"/>
    <w:pPr>
      <w:shd w:val="clear" w:color="auto" w:fill="000080"/>
    </w:pPr>
    <w:rPr>
      <w:rFonts w:ascii="Tahoma" w:hAnsi="Tahoma"/>
      <w:sz w:val="20"/>
    </w:rPr>
  </w:style>
  <w:style w:type="character" w:customStyle="1" w:styleId="HeaderChar">
    <w:name w:val="Header Char"/>
    <w:basedOn w:val="DefaultParagraphFont"/>
    <w:link w:val="Header"/>
    <w:uiPriority w:val="99"/>
    <w:rsid w:val="00F64F75"/>
    <w:rPr>
      <w:sz w:val="24"/>
      <w:lang w:eastAsia="en-US"/>
    </w:rPr>
  </w:style>
  <w:style w:type="paragraph" w:styleId="HTMLPreformatted">
    <w:name w:val="HTML Preformatted"/>
    <w:basedOn w:val="Normal"/>
    <w:link w:val="HTMLPreformattedChar"/>
    <w:uiPriority w:val="99"/>
    <w:unhideWhenUsed/>
    <w:rsid w:val="00F6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AU"/>
    </w:rPr>
  </w:style>
  <w:style w:type="character" w:customStyle="1" w:styleId="HTMLPreformattedChar">
    <w:name w:val="HTML Preformatted Char"/>
    <w:basedOn w:val="DefaultParagraphFont"/>
    <w:link w:val="HTMLPreformatted"/>
    <w:uiPriority w:val="99"/>
    <w:rsid w:val="00F64F75"/>
    <w:rPr>
      <w:rFonts w:ascii="Courier New" w:hAnsi="Courier New" w:cs="Courier New"/>
    </w:rPr>
  </w:style>
  <w:style w:type="paragraph" w:styleId="BalloonText">
    <w:name w:val="Balloon Text"/>
    <w:basedOn w:val="Normal"/>
    <w:link w:val="BalloonTextChar"/>
    <w:rsid w:val="00F64F75"/>
    <w:rPr>
      <w:rFonts w:ascii="Tahoma" w:hAnsi="Tahoma" w:cs="Tahoma"/>
      <w:sz w:val="16"/>
      <w:szCs w:val="16"/>
    </w:rPr>
  </w:style>
  <w:style w:type="character" w:customStyle="1" w:styleId="BalloonTextChar">
    <w:name w:val="Balloon Text Char"/>
    <w:basedOn w:val="DefaultParagraphFont"/>
    <w:link w:val="BalloonText"/>
    <w:rsid w:val="00F64F75"/>
    <w:rPr>
      <w:rFonts w:ascii="Tahoma" w:hAnsi="Tahoma" w:cs="Tahoma"/>
      <w:sz w:val="16"/>
      <w:szCs w:val="16"/>
      <w:lang w:eastAsia="en-US"/>
    </w:rPr>
  </w:style>
  <w:style w:type="paragraph" w:styleId="NormalWeb">
    <w:name w:val="Normal (Web)"/>
    <w:basedOn w:val="Normal"/>
    <w:rsid w:val="00CB66E2"/>
    <w:pPr>
      <w:spacing w:before="100" w:beforeAutospacing="1" w:after="100" w:afterAutospacing="1"/>
    </w:pPr>
    <w:rPr>
      <w:color w:val="000000"/>
      <w:szCs w:val="24"/>
    </w:rPr>
  </w:style>
  <w:style w:type="table" w:styleId="TableGrid">
    <w:name w:val="Table Grid"/>
    <w:basedOn w:val="TableNormal"/>
    <w:rsid w:val="00CB6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F50BA"/>
    <w:pPr>
      <w:ind w:left="720"/>
      <w:contextualSpacing/>
    </w:pPr>
  </w:style>
  <w:style w:type="character" w:customStyle="1" w:styleId="Heading3Char">
    <w:name w:val="Heading 3 Char"/>
    <w:basedOn w:val="DefaultParagraphFont"/>
    <w:link w:val="Heading3"/>
    <w:rsid w:val="002F6641"/>
    <w:rPr>
      <w:i/>
      <w:lang w:eastAsia="en-US"/>
    </w:rPr>
  </w:style>
  <w:style w:type="paragraph" w:styleId="PlainText">
    <w:name w:val="Plain Text"/>
    <w:basedOn w:val="Normal"/>
    <w:link w:val="PlainTextChar"/>
    <w:semiHidden/>
    <w:unhideWhenUsed/>
    <w:rsid w:val="00F90A54"/>
    <w:rPr>
      <w:rFonts w:ascii="Consolas" w:hAnsi="Consolas"/>
      <w:sz w:val="21"/>
      <w:szCs w:val="21"/>
    </w:rPr>
  </w:style>
  <w:style w:type="character" w:customStyle="1" w:styleId="PlainTextChar">
    <w:name w:val="Plain Text Char"/>
    <w:basedOn w:val="DefaultParagraphFont"/>
    <w:link w:val="PlainText"/>
    <w:semiHidden/>
    <w:rsid w:val="00F90A54"/>
    <w:rPr>
      <w:rFonts w:ascii="Consolas" w:hAnsi="Consolas"/>
      <w:sz w:val="21"/>
      <w:szCs w:val="21"/>
      <w:lang w:eastAsia="en-US"/>
    </w:rPr>
  </w:style>
  <w:style w:type="paragraph" w:styleId="FootnoteText">
    <w:name w:val="footnote text"/>
    <w:basedOn w:val="Normal"/>
    <w:link w:val="FootnoteTextChar"/>
    <w:rsid w:val="00031133"/>
    <w:rPr>
      <w:sz w:val="20"/>
    </w:rPr>
  </w:style>
  <w:style w:type="character" w:customStyle="1" w:styleId="FootnoteTextChar">
    <w:name w:val="Footnote Text Char"/>
    <w:basedOn w:val="DefaultParagraphFont"/>
    <w:link w:val="FootnoteText"/>
    <w:rsid w:val="00031133"/>
    <w:rPr>
      <w:lang w:eastAsia="en-US"/>
    </w:rPr>
  </w:style>
  <w:style w:type="character" w:styleId="FootnoteReference">
    <w:name w:val="footnote reference"/>
    <w:basedOn w:val="DefaultParagraphFont"/>
    <w:rsid w:val="00031133"/>
    <w:rPr>
      <w:vertAlign w:val="superscript"/>
    </w:rPr>
  </w:style>
  <w:style w:type="character" w:styleId="Emphasis">
    <w:name w:val="Emphasis"/>
    <w:basedOn w:val="DefaultParagraphFont"/>
    <w:uiPriority w:val="20"/>
    <w:qFormat/>
    <w:rsid w:val="00FD7FDD"/>
    <w:rPr>
      <w:b/>
      <w:bCs/>
      <w:i w:val="0"/>
      <w:iCs w:val="0"/>
    </w:rPr>
  </w:style>
  <w:style w:type="paragraph" w:customStyle="1" w:styleId="Preformatted">
    <w:name w:val="Preformatted"/>
    <w:basedOn w:val="Normal"/>
    <w:rsid w:val="00541D1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character" w:customStyle="1" w:styleId="FooterChar">
    <w:name w:val="Footer Char"/>
    <w:basedOn w:val="DefaultParagraphFont"/>
    <w:link w:val="Footer"/>
    <w:rsid w:val="002370C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459382">
      <w:bodyDiv w:val="1"/>
      <w:marLeft w:val="0"/>
      <w:marRight w:val="0"/>
      <w:marTop w:val="0"/>
      <w:marBottom w:val="0"/>
      <w:divBdr>
        <w:top w:val="none" w:sz="0" w:space="0" w:color="auto"/>
        <w:left w:val="none" w:sz="0" w:space="0" w:color="auto"/>
        <w:bottom w:val="none" w:sz="0" w:space="0" w:color="auto"/>
        <w:right w:val="none" w:sz="0" w:space="0" w:color="auto"/>
      </w:divBdr>
      <w:divsChild>
        <w:div w:id="347025990">
          <w:marLeft w:val="0"/>
          <w:marRight w:val="0"/>
          <w:marTop w:val="0"/>
          <w:marBottom w:val="0"/>
          <w:divBdr>
            <w:top w:val="none" w:sz="0" w:space="0" w:color="auto"/>
            <w:left w:val="none" w:sz="0" w:space="0" w:color="auto"/>
            <w:bottom w:val="none" w:sz="0" w:space="0" w:color="auto"/>
            <w:right w:val="none" w:sz="0" w:space="0" w:color="auto"/>
          </w:divBdr>
          <w:divsChild>
            <w:div w:id="811286876">
              <w:marLeft w:val="0"/>
              <w:marRight w:val="0"/>
              <w:marTop w:val="0"/>
              <w:marBottom w:val="0"/>
              <w:divBdr>
                <w:top w:val="none" w:sz="0" w:space="0" w:color="auto"/>
                <w:left w:val="none" w:sz="0" w:space="0" w:color="auto"/>
                <w:bottom w:val="none" w:sz="0" w:space="0" w:color="auto"/>
                <w:right w:val="none" w:sz="0" w:space="0" w:color="auto"/>
              </w:divBdr>
              <w:divsChild>
                <w:div w:id="2076661767">
                  <w:marLeft w:val="0"/>
                  <w:marRight w:val="0"/>
                  <w:marTop w:val="0"/>
                  <w:marBottom w:val="0"/>
                  <w:divBdr>
                    <w:top w:val="none" w:sz="0" w:space="0" w:color="auto"/>
                    <w:left w:val="none" w:sz="0" w:space="0" w:color="auto"/>
                    <w:bottom w:val="none" w:sz="0" w:space="0" w:color="auto"/>
                    <w:right w:val="none" w:sz="0" w:space="0" w:color="auto"/>
                  </w:divBdr>
                  <w:divsChild>
                    <w:div w:id="2129007714">
                      <w:marLeft w:val="0"/>
                      <w:marRight w:val="0"/>
                      <w:marTop w:val="0"/>
                      <w:marBottom w:val="0"/>
                      <w:divBdr>
                        <w:top w:val="none" w:sz="0" w:space="0" w:color="auto"/>
                        <w:left w:val="none" w:sz="0" w:space="0" w:color="auto"/>
                        <w:bottom w:val="none" w:sz="0" w:space="0" w:color="auto"/>
                        <w:right w:val="none" w:sz="0" w:space="0" w:color="auto"/>
                      </w:divBdr>
                      <w:divsChild>
                        <w:div w:id="1157112104">
                          <w:marLeft w:val="0"/>
                          <w:marRight w:val="3804"/>
                          <w:marTop w:val="0"/>
                          <w:marBottom w:val="0"/>
                          <w:divBdr>
                            <w:top w:val="none" w:sz="0" w:space="0" w:color="auto"/>
                            <w:left w:val="none" w:sz="0" w:space="0" w:color="auto"/>
                            <w:bottom w:val="none" w:sz="0" w:space="0" w:color="auto"/>
                            <w:right w:val="none" w:sz="0" w:space="0" w:color="auto"/>
                          </w:divBdr>
                          <w:divsChild>
                            <w:div w:id="122233994">
                              <w:marLeft w:val="272"/>
                              <w:marRight w:val="0"/>
                              <w:marTop w:val="0"/>
                              <w:marBottom w:val="272"/>
                              <w:divBdr>
                                <w:top w:val="none" w:sz="0" w:space="0" w:color="auto"/>
                                <w:left w:val="none" w:sz="0" w:space="0" w:color="auto"/>
                                <w:bottom w:val="none" w:sz="0" w:space="0" w:color="auto"/>
                                <w:right w:val="none" w:sz="0" w:space="0" w:color="auto"/>
                              </w:divBdr>
                              <w:divsChild>
                                <w:div w:id="150558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164462">
      <w:bodyDiv w:val="1"/>
      <w:marLeft w:val="0"/>
      <w:marRight w:val="0"/>
      <w:marTop w:val="0"/>
      <w:marBottom w:val="0"/>
      <w:divBdr>
        <w:top w:val="none" w:sz="0" w:space="0" w:color="auto"/>
        <w:left w:val="none" w:sz="0" w:space="0" w:color="auto"/>
        <w:bottom w:val="none" w:sz="0" w:space="0" w:color="auto"/>
        <w:right w:val="none" w:sz="0" w:space="0" w:color="auto"/>
      </w:divBdr>
    </w:div>
    <w:div w:id="1039624462">
      <w:bodyDiv w:val="1"/>
      <w:marLeft w:val="0"/>
      <w:marRight w:val="0"/>
      <w:marTop w:val="0"/>
      <w:marBottom w:val="0"/>
      <w:divBdr>
        <w:top w:val="none" w:sz="0" w:space="0" w:color="auto"/>
        <w:left w:val="none" w:sz="0" w:space="0" w:color="auto"/>
        <w:bottom w:val="none" w:sz="0" w:space="0" w:color="auto"/>
        <w:right w:val="none" w:sz="0" w:space="0" w:color="auto"/>
      </w:divBdr>
      <w:divsChild>
        <w:div w:id="2081054705">
          <w:marLeft w:val="0"/>
          <w:marRight w:val="0"/>
          <w:marTop w:val="0"/>
          <w:marBottom w:val="0"/>
          <w:divBdr>
            <w:top w:val="none" w:sz="0" w:space="0" w:color="auto"/>
            <w:left w:val="none" w:sz="0" w:space="0" w:color="auto"/>
            <w:bottom w:val="none" w:sz="0" w:space="0" w:color="auto"/>
            <w:right w:val="none" w:sz="0" w:space="0" w:color="auto"/>
          </w:divBdr>
          <w:divsChild>
            <w:div w:id="784422748">
              <w:marLeft w:val="0"/>
              <w:marRight w:val="0"/>
              <w:marTop w:val="0"/>
              <w:marBottom w:val="0"/>
              <w:divBdr>
                <w:top w:val="none" w:sz="0" w:space="0" w:color="auto"/>
                <w:left w:val="none" w:sz="0" w:space="0" w:color="auto"/>
                <w:bottom w:val="none" w:sz="0" w:space="0" w:color="auto"/>
                <w:right w:val="none" w:sz="0" w:space="0" w:color="auto"/>
              </w:divBdr>
              <w:divsChild>
                <w:div w:id="1325861052">
                  <w:marLeft w:val="0"/>
                  <w:marRight w:val="0"/>
                  <w:marTop w:val="0"/>
                  <w:marBottom w:val="0"/>
                  <w:divBdr>
                    <w:top w:val="none" w:sz="0" w:space="0" w:color="auto"/>
                    <w:left w:val="none" w:sz="0" w:space="0" w:color="auto"/>
                    <w:bottom w:val="none" w:sz="0" w:space="0" w:color="auto"/>
                    <w:right w:val="none" w:sz="0" w:space="0" w:color="auto"/>
                  </w:divBdr>
                  <w:divsChild>
                    <w:div w:id="627055443">
                      <w:marLeft w:val="0"/>
                      <w:marRight w:val="0"/>
                      <w:marTop w:val="0"/>
                      <w:marBottom w:val="0"/>
                      <w:divBdr>
                        <w:top w:val="none" w:sz="0" w:space="0" w:color="auto"/>
                        <w:left w:val="none" w:sz="0" w:space="0" w:color="auto"/>
                        <w:bottom w:val="none" w:sz="0" w:space="0" w:color="auto"/>
                        <w:right w:val="none" w:sz="0" w:space="0" w:color="auto"/>
                      </w:divBdr>
                      <w:divsChild>
                        <w:div w:id="1717201508">
                          <w:marLeft w:val="0"/>
                          <w:marRight w:val="0"/>
                          <w:marTop w:val="0"/>
                          <w:marBottom w:val="0"/>
                          <w:divBdr>
                            <w:top w:val="none" w:sz="0" w:space="0" w:color="auto"/>
                            <w:left w:val="none" w:sz="0" w:space="0" w:color="auto"/>
                            <w:bottom w:val="none" w:sz="0" w:space="0" w:color="auto"/>
                            <w:right w:val="none" w:sz="0" w:space="0" w:color="auto"/>
                          </w:divBdr>
                          <w:divsChild>
                            <w:div w:id="20198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710684">
      <w:bodyDiv w:val="1"/>
      <w:marLeft w:val="0"/>
      <w:marRight w:val="0"/>
      <w:marTop w:val="0"/>
      <w:marBottom w:val="0"/>
      <w:divBdr>
        <w:top w:val="none" w:sz="0" w:space="0" w:color="auto"/>
        <w:left w:val="none" w:sz="0" w:space="0" w:color="auto"/>
        <w:bottom w:val="none" w:sz="0" w:space="0" w:color="auto"/>
        <w:right w:val="none" w:sz="0" w:space="0" w:color="auto"/>
      </w:divBdr>
      <w:divsChild>
        <w:div w:id="482963139">
          <w:marLeft w:val="0"/>
          <w:marRight w:val="0"/>
          <w:marTop w:val="0"/>
          <w:marBottom w:val="0"/>
          <w:divBdr>
            <w:top w:val="none" w:sz="0" w:space="0" w:color="auto"/>
            <w:left w:val="none" w:sz="0" w:space="0" w:color="auto"/>
            <w:bottom w:val="none" w:sz="0" w:space="0" w:color="auto"/>
            <w:right w:val="none" w:sz="0" w:space="0" w:color="auto"/>
          </w:divBdr>
          <w:divsChild>
            <w:div w:id="1782795987">
              <w:marLeft w:val="0"/>
              <w:marRight w:val="0"/>
              <w:marTop w:val="0"/>
              <w:marBottom w:val="0"/>
              <w:divBdr>
                <w:top w:val="none" w:sz="0" w:space="0" w:color="auto"/>
                <w:left w:val="none" w:sz="0" w:space="0" w:color="auto"/>
                <w:bottom w:val="none" w:sz="0" w:space="0" w:color="auto"/>
                <w:right w:val="none" w:sz="0" w:space="0" w:color="auto"/>
              </w:divBdr>
              <w:divsChild>
                <w:div w:id="2014405785">
                  <w:marLeft w:val="0"/>
                  <w:marRight w:val="0"/>
                  <w:marTop w:val="0"/>
                  <w:marBottom w:val="0"/>
                  <w:divBdr>
                    <w:top w:val="none" w:sz="0" w:space="0" w:color="auto"/>
                    <w:left w:val="none" w:sz="0" w:space="0" w:color="auto"/>
                    <w:bottom w:val="none" w:sz="0" w:space="0" w:color="auto"/>
                    <w:right w:val="none" w:sz="0" w:space="0" w:color="auto"/>
                  </w:divBdr>
                  <w:divsChild>
                    <w:div w:id="1322080382">
                      <w:marLeft w:val="0"/>
                      <w:marRight w:val="0"/>
                      <w:marTop w:val="0"/>
                      <w:marBottom w:val="0"/>
                      <w:divBdr>
                        <w:top w:val="none" w:sz="0" w:space="0" w:color="auto"/>
                        <w:left w:val="none" w:sz="0" w:space="0" w:color="auto"/>
                        <w:bottom w:val="none" w:sz="0" w:space="0" w:color="auto"/>
                        <w:right w:val="none" w:sz="0" w:space="0" w:color="auto"/>
                      </w:divBdr>
                      <w:divsChild>
                        <w:div w:id="1445614570">
                          <w:marLeft w:val="0"/>
                          <w:marRight w:val="0"/>
                          <w:marTop w:val="0"/>
                          <w:marBottom w:val="0"/>
                          <w:divBdr>
                            <w:top w:val="none" w:sz="0" w:space="0" w:color="auto"/>
                            <w:left w:val="none" w:sz="0" w:space="0" w:color="auto"/>
                            <w:bottom w:val="none" w:sz="0" w:space="0" w:color="auto"/>
                            <w:right w:val="none" w:sz="0" w:space="0" w:color="auto"/>
                          </w:divBdr>
                          <w:divsChild>
                            <w:div w:id="13664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74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E9A04D6F834340AC8B8BDF21BB6668" ma:contentTypeVersion="5" ma:contentTypeDescription="Create a new document." ma:contentTypeScope="" ma:versionID="2ff3ffaa36ddb51ba9933930abaf670e">
  <xsd:schema xmlns:xsd="http://www.w3.org/2001/XMLSchema" xmlns:xs="http://www.w3.org/2001/XMLSchema" xmlns:p="http://schemas.microsoft.com/office/2006/metadata/properties" xmlns:ns1="http://schemas.microsoft.com/sharepoint/v3" xmlns:ns2="6f904c87-818a-4442-9e95-8edf9293e98b" targetNamespace="http://schemas.microsoft.com/office/2006/metadata/properties" ma:root="true" ma:fieldsID="050540a7671855d3b6c11f5e07431f87" ns1:_="" ns2:_="">
    <xsd:import namespace="http://schemas.microsoft.com/sharepoint/v3"/>
    <xsd:import namespace="6f904c87-818a-4442-9e95-8edf9293e98b"/>
    <xsd:element name="properties">
      <xsd:complexType>
        <xsd:sequence>
          <xsd:element name="documentManagement">
            <xsd:complexType>
              <xsd:all>
                <xsd:element ref="ns1:PublishingStartDate" minOccurs="0"/>
                <xsd:element ref="ns1:PublishingExpirationDate" minOccurs="0"/>
                <xsd:element ref="ns2:Count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904c87-818a-4442-9e95-8edf9293e98b" elementFormDefault="qualified">
    <xsd:import namespace="http://schemas.microsoft.com/office/2006/documentManagement/types"/>
    <xsd:import namespace="http://schemas.microsoft.com/office/infopath/2007/PartnerControls"/>
    <xsd:element name="Country" ma:index="10" nillable="true" ma:displayName="Country" ma:description="The country field used for the refiners on launch page" ma:format="Dropdown" ma:internalName="Country">
      <xsd:simpleType>
        <xsd:restriction base="dms:Choice">
          <xsd:enumeration value="Afghanistan (AF)"/>
          <xsd:enumeration value="Algeria (DZ)"/>
          <xsd:enumeration value="American Samoa (AS)"/>
          <xsd:enumeration value="Antigua and Barbuda (AG)"/>
          <xsd:enumeration value="Argentina (AR)"/>
          <xsd:enumeration value="Austria (AT)"/>
          <xsd:enumeration value="Bahamas (BS)"/>
          <xsd:enumeration value="Bahrain (BH)"/>
          <xsd:enumeration value="Bangladesh (BD)"/>
          <xsd:enumeration value="Barbados (BB)"/>
          <xsd:enumeration value="Belarus (BY)"/>
          <xsd:enumeration value="Belgium (BE)"/>
          <xsd:enumeration value="Belize (BZ)"/>
          <xsd:enumeration value="Bhutan (BT)"/>
          <xsd:enumeration value="Bolivia (BO)"/>
          <xsd:enumeration value="Botswana (BW)"/>
          <xsd:enumeration value="Brazil (BR)"/>
          <xsd:enumeration value="Brunei (BN)"/>
          <xsd:enumeration value="Bulgaria (BG)"/>
          <xsd:enumeration value="Burkina Faso (BF)"/>
          <xsd:enumeration value="Burundi (BI)"/>
          <xsd:enumeration value="Cambodia (KH)"/>
          <xsd:enumeration value="Canada (CA)"/>
          <xsd:enumeration value="Canary Islands (ES)"/>
          <xsd:enumeration value="Cayman Islands (KY)"/>
          <xsd:enumeration value="Chile (CL)"/>
          <xsd:enumeration value="China (CN)"/>
          <xsd:enumeration value="Christmas Island (CX)"/>
          <xsd:enumeration value="Cocos Islands (CC)"/>
          <xsd:enumeration value="Colombia (CO)"/>
          <xsd:enumeration value="Congo (CG)"/>
          <xsd:enumeration value="Cook Islands (CK)"/>
          <xsd:enumeration value="Costa Rica (CR)"/>
          <xsd:enumeration value="Croatia (HR)"/>
          <xsd:enumeration value="Cuba (CU)"/>
          <xsd:enumeration value="Cyprus (CY)"/>
          <xsd:enumeration value="Czech Republic (CZ)"/>
          <xsd:enumeration value="Democratic Republic of Congo (CD)"/>
          <xsd:enumeration value="Denmark (DK)"/>
          <xsd:enumeration value="Dominican Republic (DO)"/>
          <xsd:enumeration value="Ecuador (EC)"/>
          <xsd:enumeration value="Egypt (EG)"/>
          <xsd:enumeration value="El Salvador (SV)"/>
          <xsd:enumeration value="Ethiopia (ET)"/>
          <xsd:enumeration value="European Union (EU)"/>
          <xsd:enumeration value="Falkland Islands (FK)"/>
          <xsd:enumeration value="Fiji (FJ)"/>
          <xsd:enumeration value="Finland (FI)"/>
          <xsd:enumeration value="France (FR)"/>
          <xsd:enumeration value="French Guiana (GF)"/>
          <xsd:enumeration value="French Polynesia (PF)"/>
          <xsd:enumeration value="Gabon (GA)"/>
          <xsd:enumeration value="Georgia (GE)"/>
          <xsd:enumeration value="Germany (DE)"/>
          <xsd:enumeration value="Ghana (GH)"/>
          <xsd:enumeration value="Greece (GR)"/>
          <xsd:enumeration value="Guadeloupe (GP)"/>
          <xsd:enumeration value="Guam (GU)"/>
          <xsd:enumeration value="Guatemala (GT)"/>
          <xsd:enumeration value="Honduras (HN)"/>
          <xsd:enumeration value="Hong Kong (HK)"/>
          <xsd:enumeration value="Hungary (HU)"/>
          <xsd:enumeration value="India (IN)"/>
          <xsd:enumeration value="Indonesia (ID)"/>
          <xsd:enumeration value="Iran (IR)"/>
          <xsd:enumeration value="Iraq (IQ)"/>
          <xsd:enumeration value="Ireland (IE)"/>
          <xsd:enumeration value="Israel (IL)"/>
          <xsd:enumeration value="Italy (IT)"/>
          <xsd:enumeration value="Jamaica (JM)"/>
          <xsd:enumeration value="Japan (JP)"/>
          <xsd:enumeration value="Jordan (JO)"/>
          <xsd:enumeration value="Kazakhstan (KZ)"/>
          <xsd:enumeration value="Kenya (KE)"/>
          <xsd:enumeration value="Kiribati (KI)"/>
          <xsd:enumeration value="Korea South (KR)"/>
          <xsd:enumeration value="Kuwait (KW)"/>
          <xsd:enumeration value="Laos (LA)"/>
          <xsd:enumeration value="Latvia (LV)"/>
          <xsd:enumeration value="Lebanon (LB)"/>
          <xsd:enumeration value="Libya (LY)"/>
          <xsd:enumeration value="Lithuania (LT)"/>
          <xsd:enumeration value="Macau (MO)"/>
          <xsd:enumeration value="Madagascar (MG)"/>
          <xsd:enumeration value="Malawi (MW)"/>
          <xsd:enumeration value="Malaysia (MY)"/>
          <xsd:enumeration value="Maldives (MV)"/>
          <xsd:enumeration value="Mali (ML)"/>
          <xsd:enumeration value="Malta (MT)"/>
          <xsd:enumeration value="Martinique (MQ)"/>
          <xsd:enumeration value="Mauritania (MR)"/>
          <xsd:enumeration value="Mauritius (MU)"/>
          <xsd:enumeration value="Mexico (MX)"/>
          <xsd:enumeration value="Micronesia (FM)"/>
          <xsd:enumeration value="Mongolia (MN)"/>
          <xsd:enumeration value="Morocco (MA)"/>
          <xsd:enumeration value="Mozambique (MZ)"/>
          <xsd:enumeration value="Myanmar (MM)"/>
          <xsd:enumeration value="Namibia (NA)"/>
          <xsd:enumeration value="Nauru (NR)"/>
          <xsd:enumeration value="Nepal (NP)"/>
          <xsd:enumeration value="Netherlands (NL)"/>
          <xsd:enumeration value="Netherlands Antilles (AN)"/>
          <xsd:enumeration value="New Caledonia (NC)"/>
          <xsd:enumeration value="New Zealand (NZ)"/>
          <xsd:enumeration value="Nicaragua (NI)"/>
          <xsd:enumeration value="Niger (NE)"/>
          <xsd:enumeration value="Nigeria (NG)"/>
          <xsd:enumeration value="Niue (NU)"/>
          <xsd:enumeration value="Norway (NO)"/>
          <xsd:enumeration value="Oman (OM)"/>
          <xsd:enumeration value="Pakistan (PK)"/>
          <xsd:enumeration value="Palau (PW)"/>
          <xsd:enumeration value="Panama (PA)"/>
          <xsd:enumeration value="Papua New Guinea (PG)"/>
          <xsd:enumeration value="Paraguay (PY)"/>
          <xsd:enumeration value="Peru (PE)"/>
          <xsd:enumeration value="Philippines (PH)"/>
          <xsd:enumeration value="Poland (PL)"/>
          <xsd:enumeration value="Portugal (PT)"/>
          <xsd:enumeration value="Puerto Rico (PR)"/>
          <xsd:enumeration value="Qatar (QA)"/>
          <xsd:enumeration value="Reunion (RE)"/>
          <xsd:enumeration value="Romania (RO)"/>
          <xsd:enumeration value="Russia (RU)"/>
          <xsd:enumeration value="Rwanda (RW)"/>
          <xsd:enumeration value="Saint Lucia (LC)"/>
          <xsd:enumeration value="Samoa (WS)"/>
          <xsd:enumeration value="Saudi Arabia (SA)"/>
          <xsd:enumeration value="Seirra Leone (SL)"/>
          <xsd:enumeration value="Senegal (SN)"/>
          <xsd:enumeration value="Serbia (RS)"/>
          <xsd:enumeration value="Seychelles (SC)"/>
          <xsd:enumeration value="Sierra Leone (SL)"/>
          <xsd:enumeration value="Singapore (SG)"/>
          <xsd:enumeration value="Slovenia (SI)"/>
          <xsd:enumeration value="Solomon Islands (SB)"/>
          <xsd:enumeration value="South Africa (ZA)"/>
          <xsd:enumeration value="South Sudan (SS)"/>
          <xsd:enumeration value="Spain (ES)"/>
          <xsd:enumeration value="Sri Lanka (LK)"/>
          <xsd:enumeration value="Sudan (SD)"/>
          <xsd:enumeration value="Swaziland (SZ)"/>
          <xsd:enumeration value="Sweden (SE)"/>
          <xsd:enumeration value="Switzerland (CH)"/>
          <xsd:enumeration value="Syrian Arab Republic (SY)"/>
          <xsd:enumeration value="Taiwan (TW)"/>
          <xsd:enumeration value="Tajikistan (TJ)"/>
          <xsd:enumeration value="Tanzania (TZ)"/>
          <xsd:enumeration value="Thailand (TH)"/>
          <xsd:enumeration value="Timor Leste (TL)"/>
          <xsd:enumeration value="Tonga (TO)"/>
          <xsd:enumeration value="Trinidad and Tobago (TT)"/>
          <xsd:enumeration value="Tunisia (TN)"/>
          <xsd:enumeration value="Turkey (TR)"/>
          <xsd:enumeration value="Tuvalu (TV)"/>
          <xsd:enumeration value="Uganda (UG)"/>
          <xsd:enumeration value="Ukraine (UA)"/>
          <xsd:enumeration value="United Arab Emirates (AE)"/>
          <xsd:enumeration value="United Kingdom (GB)"/>
          <xsd:enumeration value="United States of America (US)"/>
          <xsd:enumeration value="Uruguay (UY)"/>
          <xsd:enumeration value="Uzbekistan (UZ)"/>
          <xsd:enumeration value="Vanuatu (VU)"/>
          <xsd:enumeration value="Venezuela (VE)"/>
          <xsd:enumeration value="Vietnam (VN)"/>
          <xsd:enumeration value="Wallis Islands (WF)"/>
          <xsd:enumeration value="Yemen (YE)"/>
          <xsd:enumeration value="Zaire (ZR)"/>
          <xsd:enumeration value="Zambia (ZM)"/>
          <xsd:enumeration value="Zimbabwe (ZW)"/>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untry xmlns="6f904c87-818a-4442-9e95-8edf9293e98b">Uruguay (UY)</Count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2DF07E-C733-4019-B682-3FFE07F7D9E0}"/>
</file>

<file path=customXml/itemProps2.xml><?xml version="1.0" encoding="utf-8"?>
<ds:datastoreItem xmlns:ds="http://schemas.openxmlformats.org/officeDocument/2006/customXml" ds:itemID="{9ABC1674-12BE-4FD0-894A-2C5B45B836AB}"/>
</file>

<file path=customXml/itemProps3.xml><?xml version="1.0" encoding="utf-8"?>
<ds:datastoreItem xmlns:ds="http://schemas.openxmlformats.org/officeDocument/2006/customXml" ds:itemID="{6BE0703D-40F8-4C78-B2C8-7C54E6D9E950}"/>
</file>

<file path=docProps/app.xml><?xml version="1.0" encoding="utf-8"?>
<Properties xmlns="http://schemas.openxmlformats.org/officeDocument/2006/extended-properties" xmlns:vt="http://schemas.openxmlformats.org/officeDocument/2006/docPropsVTypes">
  <Template>Normal.dotm</Template>
  <TotalTime>0</TotalTime>
  <Pages>4</Pages>
  <Words>894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CVD_Uruguay_BovSem</dc:title>
  <dc:creator/>
  <cp:lastModifiedBy/>
  <cp:revision>1</cp:revision>
  <dcterms:created xsi:type="dcterms:W3CDTF">2023-05-16T03:54:00Z</dcterms:created>
  <dcterms:modified xsi:type="dcterms:W3CDTF">2023-05-16T03:54:00Z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0x0101001BE9A04D6F834340AC8B8BDF21BB6668</vt:lpwstr>
  </property>
</Properties>
</file>